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E1" w:rsidRPr="00AA1924" w:rsidRDefault="005A12E1" w:rsidP="005A12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A1924">
        <w:rPr>
          <w:rFonts w:ascii="Times New Roman" w:eastAsia="Times New Roman" w:hAnsi="Times New Roman"/>
          <w:b/>
          <w:color w:val="000000"/>
          <w:sz w:val="28"/>
          <w:szCs w:val="28"/>
        </w:rPr>
        <w:t>Описание материально-технического 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A19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методического обеспечения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логопедического сопровождения</w:t>
      </w:r>
    </w:p>
    <w:p w:rsidR="005A12E1" w:rsidRPr="00AA1924" w:rsidRDefault="005A12E1" w:rsidP="005A12E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A12E1" w:rsidRPr="00AA1924" w:rsidRDefault="005A12E1" w:rsidP="005A12E1">
      <w:pPr>
        <w:spacing w:after="0" w:line="240" w:lineRule="auto"/>
        <w:ind w:left="993" w:hanging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>Методическое оснащение кабинета условно поделено на зоны:</w:t>
      </w:r>
    </w:p>
    <w:p w:rsidR="005A12E1" w:rsidRPr="00AA1924" w:rsidRDefault="005A12E1" w:rsidP="005A12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ab/>
        <w:t>Развития артикуляционной моторики и постановки звуков.</w:t>
      </w:r>
    </w:p>
    <w:p w:rsidR="005A12E1" w:rsidRPr="00AA1924" w:rsidRDefault="005A12E1" w:rsidP="005A12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ab/>
        <w:t>Развития речевого дыхания.</w:t>
      </w:r>
    </w:p>
    <w:p w:rsidR="005A12E1" w:rsidRPr="00AA1924" w:rsidRDefault="005A12E1" w:rsidP="005A12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ab/>
        <w:t>Мелкой моторики.</w:t>
      </w:r>
    </w:p>
    <w:p w:rsidR="005A12E1" w:rsidRPr="00AA1924" w:rsidRDefault="005A12E1" w:rsidP="005A12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>4.</w:t>
      </w: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ab/>
        <w:t>Автоматизации звуков речи.</w:t>
      </w:r>
    </w:p>
    <w:p w:rsidR="005A12E1" w:rsidRPr="00AA1924" w:rsidRDefault="005A12E1" w:rsidP="005A12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ab/>
        <w:t>Дифференциации звуков речи.</w:t>
      </w:r>
    </w:p>
    <w:p w:rsidR="005A12E1" w:rsidRPr="00AA1924" w:rsidRDefault="005A12E1" w:rsidP="005A12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>6.</w:t>
      </w: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ab/>
        <w:t>Коррекция лексико-грамматического строя и связной речи.</w:t>
      </w:r>
    </w:p>
    <w:p w:rsidR="005A12E1" w:rsidRPr="00AA1924" w:rsidRDefault="005A12E1" w:rsidP="005A12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>7.</w:t>
      </w: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ab/>
        <w:t>Обучения грамоте, коррекции нарушений процессов чтения и письма.</w:t>
      </w:r>
    </w:p>
    <w:p w:rsidR="005A12E1" w:rsidRPr="00AA1924" w:rsidRDefault="005A12E1" w:rsidP="005A12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>8.</w:t>
      </w: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ab/>
        <w:t>Коррекция психических процессов.</w:t>
      </w:r>
    </w:p>
    <w:p w:rsidR="005A12E1" w:rsidRPr="00AA1924" w:rsidRDefault="005A12E1" w:rsidP="005A12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>9.</w:t>
      </w: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ab/>
        <w:t>Наглядных пособий.</w:t>
      </w:r>
    </w:p>
    <w:p w:rsidR="005A12E1" w:rsidRPr="00AA1924" w:rsidRDefault="005A12E1" w:rsidP="005A12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>10.</w:t>
      </w: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ab/>
        <w:t>Рабочее место учителя и ТСО.</w:t>
      </w:r>
    </w:p>
    <w:p w:rsidR="005A12E1" w:rsidRPr="00AA1924" w:rsidRDefault="005A12E1" w:rsidP="005A12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>11.</w:t>
      </w: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ab/>
        <w:t>Методическое обеспечение учебного процесса.</w:t>
      </w:r>
    </w:p>
    <w:p w:rsidR="005A12E1" w:rsidRPr="00AA1924" w:rsidRDefault="005A12E1" w:rsidP="005A12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>12.</w:t>
      </w:r>
      <w:r w:rsidRPr="00AA1924">
        <w:rPr>
          <w:rFonts w:ascii="Times New Roman" w:eastAsia="Times New Roman" w:hAnsi="Times New Roman"/>
          <w:color w:val="000000"/>
          <w:sz w:val="28"/>
          <w:szCs w:val="28"/>
        </w:rPr>
        <w:tab/>
        <w:t>Общей моторики.</w:t>
      </w:r>
    </w:p>
    <w:p w:rsidR="003E7430" w:rsidRPr="00E51661" w:rsidRDefault="003E7430" w:rsidP="003E74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51661">
        <w:rPr>
          <w:rFonts w:ascii="Times New Roman" w:eastAsia="Times New Roman" w:hAnsi="Times New Roman"/>
          <w:b/>
          <w:color w:val="000000"/>
          <w:sz w:val="28"/>
          <w:szCs w:val="28"/>
        </w:rPr>
        <w:t>Базовые программы</w:t>
      </w:r>
    </w:p>
    <w:p w:rsidR="003E7430" w:rsidRPr="00E51661" w:rsidRDefault="003E7430" w:rsidP="003E7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E51661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Нищева</w:t>
      </w:r>
      <w:proofErr w:type="spell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Н.В.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лет. СПб</w:t>
      </w:r>
      <w:proofErr w:type="gram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. :</w:t>
      </w:r>
      <w:proofErr w:type="gram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ООО «ИЗДАТЕЛЬСТВО «ДЕТСТВО</w:t>
      </w:r>
      <w:r w:rsidRPr="00E51661">
        <w:rPr>
          <w:rFonts w:ascii="Cambria Math" w:eastAsia="Times New Roman" w:hAnsi="Cambria Math" w:cs="Cambria Math"/>
          <w:color w:val="000000"/>
          <w:sz w:val="28"/>
          <w:szCs w:val="28"/>
        </w:rPr>
        <w:t>‑</w:t>
      </w:r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ПРЕСС»,  2014.</w:t>
      </w:r>
    </w:p>
    <w:p w:rsidR="003E7430" w:rsidRPr="00E51661" w:rsidRDefault="003E7430" w:rsidP="003E7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E51661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О.Н. Киреева Примерная программа коррекционно-развивающей </w:t>
      </w:r>
      <w:proofErr w:type="gram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работы  с</w:t>
      </w:r>
      <w:proofErr w:type="gram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детьми дошкольного возраста в условиях </w:t>
      </w:r>
      <w:proofErr w:type="spell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логопункта</w:t>
      </w:r>
      <w:proofErr w:type="spell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. СПб</w:t>
      </w:r>
      <w:proofErr w:type="gram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. :</w:t>
      </w:r>
      <w:proofErr w:type="gram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ООО «ИЗДАТЕЛЬСТВО «ДЕТСТВО</w:t>
      </w:r>
      <w:r w:rsidRPr="00E51661">
        <w:rPr>
          <w:rFonts w:ascii="Cambria Math" w:eastAsia="Times New Roman" w:hAnsi="Cambria Math" w:cs="Cambria Math"/>
          <w:color w:val="000000"/>
          <w:sz w:val="28"/>
          <w:szCs w:val="28"/>
        </w:rPr>
        <w:t>‑</w:t>
      </w:r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ПРЕСС», 2016.</w:t>
      </w:r>
    </w:p>
    <w:p w:rsidR="003E7430" w:rsidRPr="00E51661" w:rsidRDefault="003E7430" w:rsidP="003E74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Pr="00E51661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Программа коррекции речевых нарушений на логопедическом пункте ДОО для детей 5—7 лет / сост.: Червякова Н. А., Клименко Е. А., </w:t>
      </w:r>
      <w:proofErr w:type="spell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Летуновская</w:t>
      </w:r>
      <w:proofErr w:type="spell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Т. А. и др. — </w:t>
      </w:r>
      <w:proofErr w:type="gram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СПб.:</w:t>
      </w:r>
      <w:proofErr w:type="gram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ООО «ИЗДАТЕЛЬСТВО «ДЕТСТВО</w:t>
      </w:r>
      <w:r w:rsidRPr="00E51661">
        <w:rPr>
          <w:rFonts w:ascii="Cambria Math" w:eastAsia="Times New Roman" w:hAnsi="Cambria Math" w:cs="Cambria Math"/>
          <w:color w:val="000000"/>
          <w:sz w:val="28"/>
          <w:szCs w:val="28"/>
        </w:rPr>
        <w:t>‑</w:t>
      </w:r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ПРЕСС», 2017.</w:t>
      </w:r>
    </w:p>
    <w:p w:rsidR="00881908" w:rsidRDefault="00881908" w:rsidP="003E74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E7430" w:rsidRPr="00E51661" w:rsidRDefault="003E7430" w:rsidP="003E74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51661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Дополнительные программы и технологии</w:t>
      </w:r>
    </w:p>
    <w:p w:rsidR="003E7430" w:rsidRPr="00E51661" w:rsidRDefault="003E7430" w:rsidP="003E743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Агранович</w:t>
      </w:r>
      <w:proofErr w:type="spell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З.Е. В помощь логопедам и родителям: сборник домашних заданий для преодоления недоразвития фонематического строя речи у старших дошкольников. </w:t>
      </w:r>
      <w:proofErr w:type="gram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СПб.:</w:t>
      </w:r>
      <w:proofErr w:type="gram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Детство-Пресс. 2006.</w:t>
      </w:r>
    </w:p>
    <w:p w:rsidR="003E7430" w:rsidRPr="00E51661" w:rsidRDefault="003E7430" w:rsidP="003E743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Агранович</w:t>
      </w:r>
      <w:proofErr w:type="spell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З.Е. Сборник домашних заданий в помощь логопедам и родителям для преодоления лексико-грамматического недоразвития у детей с общим недоразвитием речи. </w:t>
      </w:r>
      <w:proofErr w:type="gram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СПб.:</w:t>
      </w:r>
      <w:proofErr w:type="gram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Детство-Пресс. 2006.</w:t>
      </w:r>
    </w:p>
    <w:p w:rsidR="003E7430" w:rsidRPr="00E51661" w:rsidRDefault="003E7430" w:rsidP="003E743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Теремкова</w:t>
      </w:r>
      <w:proofErr w:type="spell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Н.Э. Домашние логопедические задания для детей 5-7 лет с ОНР.1-4 альбом. Гном.2012.</w:t>
      </w:r>
    </w:p>
    <w:p w:rsidR="003E7430" w:rsidRPr="00E51661" w:rsidRDefault="003E7430" w:rsidP="003E743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Теремкова</w:t>
      </w:r>
      <w:proofErr w:type="spell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Н.Э. Я учусь пересказывать. Часть 1-4. Детство-Пресс.2016.</w:t>
      </w:r>
    </w:p>
    <w:p w:rsidR="003E7430" w:rsidRPr="00E51661" w:rsidRDefault="003E7430" w:rsidP="003E743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Цуканова</w:t>
      </w:r>
      <w:proofErr w:type="spell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С.П., </w:t>
      </w:r>
      <w:proofErr w:type="spell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Бетц</w:t>
      </w:r>
      <w:proofErr w:type="spell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Л.Л. Учим ребенка говорить и читать. Конспекты занятий по развитию фонематической стороны речи и обучению грамоте детей старшего дошкольного возраста. </w:t>
      </w:r>
      <w:proofErr w:type="gram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М. :</w:t>
      </w:r>
      <w:proofErr w:type="gram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Издательство ГНОМ и Д, 2008.</w:t>
      </w:r>
    </w:p>
    <w:p w:rsidR="003E7430" w:rsidRPr="00E51661" w:rsidRDefault="003E7430" w:rsidP="003E743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Нищева</w:t>
      </w:r>
      <w:proofErr w:type="spell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Н. В. Картотеки подвижных игр, упражнений, пальчиковой гимнастики — </w:t>
      </w:r>
      <w:proofErr w:type="gram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СПб.:</w:t>
      </w:r>
      <w:proofErr w:type="gram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«ИЗДАТЕЛЬСТВО «ДЕТСТВО-ПРЕСС», 2012.</w:t>
      </w:r>
    </w:p>
    <w:p w:rsidR="003E7430" w:rsidRPr="00E51661" w:rsidRDefault="003E7430" w:rsidP="003E743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166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Нищева</w:t>
      </w:r>
      <w:proofErr w:type="spell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Н. В. Картотека заданий для автоматизации правильного произношения и дифференциации звуков разных групп — </w:t>
      </w:r>
      <w:proofErr w:type="gram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СПб.:</w:t>
      </w:r>
      <w:proofErr w:type="gram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«ИЗДАТЕЛЬСТВО «ДЕТСТВО-ПРЕСС», 2012.</w:t>
      </w:r>
    </w:p>
    <w:p w:rsidR="003E7430" w:rsidRPr="00E51661" w:rsidRDefault="003E7430" w:rsidP="003E743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Нищева</w:t>
      </w:r>
      <w:proofErr w:type="spell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Н. В. Картотеки методических рекомендаций для родителей дошкольников с ОНР — </w:t>
      </w:r>
      <w:proofErr w:type="gram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СПб.:</w:t>
      </w:r>
      <w:proofErr w:type="gram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«ИЗДАТЕЛЬСТВО «ДЕТСТВО-ПРЕСС», 2012.</w:t>
      </w:r>
    </w:p>
    <w:p w:rsidR="003E7430" w:rsidRPr="00E51661" w:rsidRDefault="003E7430" w:rsidP="003E743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Нищева</w:t>
      </w:r>
      <w:proofErr w:type="spell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Н. В. Развитие фонематических процессов и навыков звукового анализа и синтеза у старших дошкольников. — </w:t>
      </w:r>
      <w:proofErr w:type="gramStart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>СПб.,</w:t>
      </w:r>
      <w:proofErr w:type="gramEnd"/>
      <w:r w:rsidRPr="00E51661">
        <w:rPr>
          <w:rFonts w:ascii="Times New Roman" w:eastAsia="Times New Roman" w:hAnsi="Times New Roman"/>
          <w:color w:val="000000"/>
          <w:sz w:val="28"/>
          <w:szCs w:val="28"/>
        </w:rPr>
        <w:t xml:space="preserve"> ДЕТСТВО-ПРЕСС, 2015.</w:t>
      </w:r>
    </w:p>
    <w:p w:rsidR="005A12E1" w:rsidRPr="00AA1924" w:rsidRDefault="005A12E1" w:rsidP="005A12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12E1" w:rsidRPr="00AA1924" w:rsidRDefault="005A12E1" w:rsidP="005A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AA1924">
        <w:rPr>
          <w:rFonts w:ascii="Times New Roman" w:eastAsia="Times New Roman" w:hAnsi="Times New Roman"/>
          <w:bCs/>
          <w:i/>
          <w:sz w:val="28"/>
          <w:szCs w:val="28"/>
        </w:rPr>
        <w:t xml:space="preserve">Характеристика оборудования педагогического процесса </w:t>
      </w:r>
    </w:p>
    <w:p w:rsidR="005A12E1" w:rsidRPr="00AA1924" w:rsidRDefault="005A12E1" w:rsidP="005A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AA1924">
        <w:rPr>
          <w:rFonts w:ascii="Times New Roman" w:eastAsia="Times New Roman" w:hAnsi="Times New Roman"/>
          <w:bCs/>
          <w:i/>
          <w:sz w:val="28"/>
          <w:szCs w:val="28"/>
        </w:rPr>
        <w:t>в логопедическом кабинете</w:t>
      </w:r>
    </w:p>
    <w:p w:rsidR="005A12E1" w:rsidRPr="00AA1924" w:rsidRDefault="006D5587" w:rsidP="005A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D3206" wp14:editId="2424CD40">
                <wp:simplePos x="0" y="0"/>
                <wp:positionH relativeFrom="margin">
                  <wp:posOffset>66675</wp:posOffset>
                </wp:positionH>
                <wp:positionV relativeFrom="paragraph">
                  <wp:posOffset>6976745</wp:posOffset>
                </wp:positionV>
                <wp:extent cx="6010275" cy="0"/>
                <wp:effectExtent l="0" t="0" r="28575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768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5.25pt;margin-top:549.35pt;width:47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mwTAIAAFY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">
                <w10:wrap anchorx="margin"/>
              </v:shape>
            </w:pict>
          </mc:Fallback>
        </mc:AlternateContent>
      </w: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4"/>
        <w:gridCol w:w="5338"/>
        <w:gridCol w:w="10"/>
      </w:tblGrid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119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Оборудование работы</w:t>
            </w:r>
          </w:p>
        </w:tc>
      </w:tr>
      <w:tr w:rsidR="005A12E1" w:rsidRPr="00AA1924" w:rsidTr="003E7430">
        <w:trPr>
          <w:gridAfter w:val="1"/>
          <w:wAfter w:w="10" w:type="dxa"/>
          <w:trHeight w:val="65"/>
        </w:trPr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 .Альбомы</w:t>
            </w:r>
            <w:proofErr w:type="gramEnd"/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2.Связная речь: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сюжетные картинки для составления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рассказа;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альбомы по развитию связной речи.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3 .Звукопроизношение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предметные картинки, где обследуемые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звуки стоят в разных позициях;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сюжетные картинки для уточнения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произношения звуков в речи;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тексты, насыщенные обследуемыми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звуками;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предметные картинки, названия которых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имеют сложную слоговую структуру.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4.Фонематическое восприятие: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фразы для выделения слов с заданными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звуками;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список слов для отстукивания слоговой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структуры;</w:t>
            </w:r>
          </w:p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предметные картинки для определения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соответствия ритмического рисунка их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названия (слоговая структура сложения);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- альбомы </w:t>
            </w:r>
          </w:p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5.Словарный запас: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предметные картинки для угадывания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по описанию (кошка, машина, птица.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Стол);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списки слов, имеющих абстрактное</w:t>
            </w:r>
          </w:p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значение:</w:t>
            </w:r>
          </w:p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а) для подбора синонимов (труд,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храбрость, печаль; медленный, смелый,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печальный; радоваться, выигрывать);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б) для подбора антонимов;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в) для подбора родственных слов.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картинки по нескольким темам для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названия их обобщающим словом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(игрушки «лото» 8 тем);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список слов по темам для называния их</w:t>
            </w:r>
          </w:p>
          <w:p w:rsidR="005A12E1" w:rsidRPr="00AA1924" w:rsidRDefault="005A12E1" w:rsidP="006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обобщающим словом по перечислению</w:t>
            </w:r>
            <w:r w:rsidR="006D558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ОБСЛЕДОВАНИЕ РЕЧИ</w:t>
            </w: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E7430" w:rsidRPr="00AA1924" w:rsidTr="003E7430">
        <w:trPr>
          <w:gridAfter w:val="1"/>
          <w:wAfter w:w="10" w:type="dxa"/>
          <w:trHeight w:val="3864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7430" w:rsidRPr="00AA1924" w:rsidRDefault="003E7430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7430" w:rsidRPr="00AA1924" w:rsidRDefault="003E7430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881908">
        <w:trPr>
          <w:gridAfter w:val="1"/>
          <w:wAfter w:w="10" w:type="dxa"/>
          <w:trHeight w:val="80"/>
        </w:trPr>
        <w:tc>
          <w:tcPr>
            <w:tcW w:w="42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 - несколько предметных картинок для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составления предложений с целью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выявления способов употребления слов;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предложения с пропущенными словами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(в конце, в середине), загадки;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6. Грамматический строй: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сюжетные картинки для составления</w:t>
            </w:r>
          </w:p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предложений;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картинки, на которых изображено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выполнение 2-х и более действий;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наборы простых предложений для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составления сложных;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картинки для составления предложений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 существительными в разных падежах;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предметные картинки для составления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предложений с предлогами: в, к, на, от,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под, с, у, за, от, из, над, по, около, между,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близко, через, о, из-под, и т.д.;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картинки с выраженными признаками и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действиями предметов в единственном и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множественных числах;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картинки для обследования уровня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словообразования: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а) от существительного –</w:t>
            </w:r>
          </w:p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существительное (сад – садовник);</w:t>
            </w:r>
          </w:p>
          <w:p w:rsidR="005A12E1" w:rsidRPr="00AA1924" w:rsidRDefault="005A12E1" w:rsidP="003E7430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б)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от названия животных – название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br/>
              <w:t>детёнышей;</w:t>
            </w:r>
          </w:p>
          <w:p w:rsidR="005A12E1" w:rsidRPr="00AA1924" w:rsidRDefault="005A12E1" w:rsidP="003E7430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в)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от существительного – прилагательное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br/>
              <w:t>(дерево – деревянный);</w:t>
            </w:r>
          </w:p>
          <w:p w:rsidR="005A12E1" w:rsidRPr="00AA1924" w:rsidRDefault="005A12E1" w:rsidP="003E7430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г)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от глагола — существительное (летать 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br/>
              <w:t>лётчик);</w:t>
            </w:r>
          </w:p>
          <w:p w:rsidR="005A12E1" w:rsidRPr="00AA1924" w:rsidRDefault="005A12E1" w:rsidP="0088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д)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от глагола – глагол с приставкой 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(шить</w:t>
            </w:r>
            <w:r w:rsidR="008819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вышить).</w:t>
            </w: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6D5587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EA193" wp14:editId="52A9410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209550</wp:posOffset>
                      </wp:positionV>
                      <wp:extent cx="6076950" cy="9525"/>
                      <wp:effectExtent l="9525" t="9525" r="9525" b="95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9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2F3D1" id="Прямая со стрелкой 11" o:spid="_x0000_s1026" type="#_x0000_t32" style="position:absolute;margin-left:-2.3pt;margin-top:16.5pt;width:478.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"/>
                  </w:pict>
                </mc:Fallback>
              </mc:AlternateContent>
            </w: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ОБСЛЕДОВАНИЕ СЛУХА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список слов.</w:t>
            </w: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386" w:right="3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ОБСЛЕДОВАНИЕ ИНТЕЛЛЕКТА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>разноцветные палочки и брусочки (для конструирования);</w:t>
            </w:r>
          </w:p>
          <w:p w:rsidR="005A12E1" w:rsidRPr="00AA1924" w:rsidRDefault="005A12E1" w:rsidP="003E7430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>кубики разной величины;</w:t>
            </w:r>
          </w:p>
          <w:p w:rsidR="005A12E1" w:rsidRPr="00AA1924" w:rsidRDefault="005A12E1" w:rsidP="003E7430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>разрезные картинки (до 5-ти лет предметные);</w:t>
            </w:r>
          </w:p>
          <w:p w:rsidR="005A12E1" w:rsidRPr="00AA1924" w:rsidRDefault="005A12E1" w:rsidP="003E7430">
            <w:pPr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игра «4-й лишний» </w:t>
            </w: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( из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 1-го предмета по темам).</w:t>
            </w:r>
          </w:p>
        </w:tc>
      </w:tr>
      <w:tr w:rsidR="005A12E1" w:rsidRPr="00AA1924" w:rsidTr="003E7430">
        <w:trPr>
          <w:gridAfter w:val="1"/>
          <w:wAfter w:w="10" w:type="dxa"/>
        </w:trPr>
        <w:tc>
          <w:tcPr>
            <w:tcW w:w="4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ЗВУКОПРОИЗНОШЕНИЕ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 .Подготовка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 артикуляции:</w:t>
            </w:r>
          </w:p>
          <w:p w:rsidR="005A12E1" w:rsidRPr="00AA1924" w:rsidRDefault="005A12E1" w:rsidP="003E7430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>перечень упражнений на развитие общей моторики (</w:t>
            </w:r>
            <w:proofErr w:type="spell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физминутки</w:t>
            </w:r>
            <w:proofErr w:type="spellEnd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);</w:t>
            </w:r>
          </w:p>
          <w:p w:rsidR="005A12E1" w:rsidRPr="00AA1924" w:rsidRDefault="005A12E1" w:rsidP="003E743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>шпатели, спирт, вата (для массажа);</w:t>
            </w:r>
          </w:p>
          <w:p w:rsidR="005A12E1" w:rsidRPr="00AA1924" w:rsidRDefault="005A12E1" w:rsidP="003E743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>перечень упражнений для развития органов артикуляции;</w:t>
            </w:r>
          </w:p>
          <w:p w:rsidR="005A12E1" w:rsidRPr="00AA1924" w:rsidRDefault="005A12E1" w:rsidP="003E743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>комплексы подготовительных упражнений для разных звуков;</w:t>
            </w:r>
          </w:p>
          <w:p w:rsidR="005A12E1" w:rsidRPr="00AA1924" w:rsidRDefault="005A12E1" w:rsidP="003E743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>игры и упражнения на развитие речевого дыхания;</w:t>
            </w:r>
          </w:p>
          <w:p w:rsidR="005A12E1" w:rsidRPr="00AA1924" w:rsidRDefault="005A12E1" w:rsidP="003E743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>зонды-вертушки;</w:t>
            </w:r>
          </w:p>
          <w:p w:rsidR="005A12E1" w:rsidRPr="00AA1924" w:rsidRDefault="005A12E1" w:rsidP="003E743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- игрушка «лягушка </w:t>
            </w:r>
            <w:proofErr w:type="spell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Фроло</w:t>
            </w:r>
            <w:proofErr w:type="spellEnd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». </w:t>
            </w:r>
          </w:p>
          <w:p w:rsidR="005A12E1" w:rsidRPr="00AA1924" w:rsidRDefault="005A12E1" w:rsidP="003E743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2.Постановка звуков:</w:t>
            </w:r>
          </w:p>
          <w:p w:rsidR="005A12E1" w:rsidRPr="00AA1924" w:rsidRDefault="005A12E1" w:rsidP="003E743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>опорные картинки на вызывание звуков;</w:t>
            </w:r>
          </w:p>
          <w:p w:rsidR="005A12E1" w:rsidRPr="00AA1924" w:rsidRDefault="005A12E1" w:rsidP="003E743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>перечень приемов постановки звуков; -зонды для постановки звуков,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3.Автоматизация звуков в слогах и словах:</w:t>
            </w:r>
          </w:p>
          <w:p w:rsidR="005A12E1" w:rsidRPr="00AA1924" w:rsidRDefault="005A12E1" w:rsidP="003E743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>предметные картинки;</w:t>
            </w:r>
          </w:p>
          <w:p w:rsidR="005A12E1" w:rsidRPr="00AA1924" w:rsidRDefault="005A12E1" w:rsidP="003E743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>игры, альбомы.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4.Автоматизация звуков в текстах:</w:t>
            </w:r>
          </w:p>
          <w:p w:rsidR="005A12E1" w:rsidRPr="00AA1924" w:rsidRDefault="005A12E1" w:rsidP="003E743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>сюжетные картинки и серии картинок;</w:t>
            </w:r>
          </w:p>
          <w:p w:rsidR="005A12E1" w:rsidRPr="00AA1924" w:rsidRDefault="005A12E1" w:rsidP="003E743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>предметные картинки (для составления рассказов-описаний);</w:t>
            </w:r>
          </w:p>
          <w:p w:rsidR="005A12E1" w:rsidRPr="00AA1924" w:rsidRDefault="005A12E1" w:rsidP="003E743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>стихи, рассказы, сказки;</w:t>
            </w:r>
          </w:p>
          <w:p w:rsidR="005A12E1" w:rsidRPr="00AA1924" w:rsidRDefault="005A12E1" w:rsidP="003E743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темы (для составления </w:t>
            </w: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рассказов )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17" w:right="881" w:hanging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упражнения, игры;</w:t>
            </w:r>
          </w:p>
          <w:p w:rsidR="005A12E1" w:rsidRPr="00AA1924" w:rsidRDefault="005A12E1" w:rsidP="003E7430">
            <w:p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фразы для выделения слов с заданными звуками.</w:t>
            </w:r>
          </w:p>
        </w:tc>
      </w:tr>
      <w:tr w:rsidR="005A12E1" w:rsidRPr="00AA1924" w:rsidTr="003E7430"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ФОНЕМАТИЧЕСКИЕ</w:t>
            </w:r>
          </w:p>
          <w:p w:rsidR="005A12E1" w:rsidRPr="00AA1924" w:rsidRDefault="00881908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57B49D" wp14:editId="31B89C3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181610</wp:posOffset>
                      </wp:positionV>
                      <wp:extent cx="6105525" cy="9525"/>
                      <wp:effectExtent l="9525" t="9525" r="9525" b="95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5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E12BA" id="Прямая со стрелкой 5" o:spid="_x0000_s1026" type="#_x0000_t32" style="position:absolute;margin-left:-3.85pt;margin-top:14.3pt;width:480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"/>
                  </w:pict>
                </mc:Fallback>
              </mc:AlternateContent>
            </w:r>
            <w:r w:rsidR="005A12E1" w:rsidRPr="00AA1924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A480ED" wp14:editId="18F2CC6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2125345</wp:posOffset>
                      </wp:positionV>
                      <wp:extent cx="6115050" cy="0"/>
                      <wp:effectExtent l="9525" t="6985" r="9525" b="1206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4A55C" id="Прямая со стрелкой 9" o:spid="_x0000_s1026" type="#_x0000_t32" style="position:absolute;margin-left:-5.3pt;margin-top:167.35pt;width:4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2oD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"/>
                  </w:pict>
                </mc:Fallback>
              </mc:AlternateContent>
            </w:r>
            <w:r w:rsidR="005A12E1" w:rsidRPr="00AA1924">
              <w:rPr>
                <w:rFonts w:ascii="Times New Roman" w:eastAsia="Times New Roman" w:hAnsi="Times New Roman"/>
                <w:sz w:val="28"/>
                <w:szCs w:val="28"/>
              </w:rPr>
              <w:t>ПРОЦЕССЫ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- предметные </w:t>
            </w: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картинки ,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 в названиях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которых есть смешиваемые звуки для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распределения;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списки слов и предметные картинки,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названия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 которых близки по звуковому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составу, но разные по смыслу (крыса –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крыша, мышка – мишка, лень – тень,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дочка – точка, миска – киска);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- предложения и тексты со </w:t>
            </w: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словами ,</w:t>
            </w:r>
            <w:proofErr w:type="gramEnd"/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близкими по звуковому составу (дом –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сом, мёд – лёд, коса – коза, кот – рот,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ветка – сетка, трава – дрова);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цифры для определения места звука в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слове, количество звуков и слогов в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слове;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фишки, полоски, кружки разных цветов;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звуковые линейки;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предметные картинки, в названиях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которых есть пропущенные слоги, звуки;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предложения из которых выбираются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слова с заданным количеством звуков;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перечни слов, где заданные звуки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находятся в разных позициях;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слова-загадки, ребусы, кроссворды;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игры.</w:t>
            </w:r>
          </w:p>
        </w:tc>
      </w:tr>
      <w:tr w:rsidR="005A12E1" w:rsidRPr="00AA1924" w:rsidTr="003E7430">
        <w:tc>
          <w:tcPr>
            <w:tcW w:w="4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trHeight w:val="322"/>
        </w:trPr>
        <w:tc>
          <w:tcPr>
            <w:tcW w:w="42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62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1.Словарный запас: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предметные картинки по темам;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картинки с изображением действий;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картинки с изображением целых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предметов и их частей;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- списки </w:t>
            </w: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слов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 имеющих абстрактное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значение, картинки: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а) синонимы (труд-работа, храбрый-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смелый, радоваться-веселиться);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б) антонимы (печаль-радость, лёгкий-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тяжелый, бежать-стоять);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в) омонимы;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г) ряды слов для выделения родственных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слов (лес-лесник-лестница-лесной-вылез);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д) несклоняемые существительные (кино,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кашне, пальто, кофе, зеркало, окно и т.д.);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е) существительные, названия которых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употребляются только во множественном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числе (ножницы, часы, очки, санки и т.д.).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2. Словообразование: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а) картинки и списки слов, образованных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 помощью слияния двух корней: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пылесос, паровоз, лесоруб, дровосек,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ледокол, кофеварка, и т.д.;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б) игры.  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3.Предложение: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предметные картинки с изображением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одного и множества </w:t>
            </w: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предметов(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для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согласования существительных с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прилагательными и числительными в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роде, числе, падеже; для образования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родительного падежа множественного</w:t>
            </w:r>
          </w:p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числа с наречием «много»);</w:t>
            </w:r>
          </w:p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картинки с изображением предметов в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разных позициях для употребления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предлогов (в, у, на, из, о, от, с, под, над,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между, около, и др.);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сюжетные картинки для составления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предложений;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предложения с пропущенными словами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(вначале, середине, конце);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наборы предложений с правильными и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неправильными грамматическими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формами для определения правильных;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незаконченные предложения, которые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дополняются сюжетной картинкой;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предложения с заданным началом,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концом;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графические схемы предложений.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4.Текст: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DF9F8D" wp14:editId="4AF8A6D5">
                      <wp:simplePos x="0" y="0"/>
                      <wp:positionH relativeFrom="column">
                        <wp:posOffset>-2748915</wp:posOffset>
                      </wp:positionH>
                      <wp:positionV relativeFrom="paragraph">
                        <wp:posOffset>403860</wp:posOffset>
                      </wp:positionV>
                      <wp:extent cx="6105525" cy="9525"/>
                      <wp:effectExtent l="9525" t="9525" r="9525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5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DCD3F" id="Прямая со стрелкой 8" o:spid="_x0000_s1026" type="#_x0000_t32" style="position:absolute;margin-left:-216.45pt;margin-top:31.8pt;width:480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"/>
                  </w:pict>
                </mc:Fallback>
              </mc:AlternateConten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короткие тексты;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наборы слов;</w:t>
            </w:r>
          </w:p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наборы предложений;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сюжетные картинки;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серии сюжетных картинок;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предметные картинки для составления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рассказов-описаний;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 тексты с вопросами;</w:t>
            </w:r>
          </w:p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-альбомы «Составление предложений».</w:t>
            </w:r>
          </w:p>
        </w:tc>
      </w:tr>
      <w:tr w:rsidR="005A12E1" w:rsidRPr="00AA1924" w:rsidTr="003E743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52593" wp14:editId="6C1F5D5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114935</wp:posOffset>
                      </wp:positionV>
                      <wp:extent cx="6105525" cy="0"/>
                      <wp:effectExtent l="9525" t="8255" r="9525" b="1079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DFE06" id="Прямая со стрелкой 7" o:spid="_x0000_s1026" type="#_x0000_t32" style="position:absolute;margin-left:-1.55pt;margin-top:9.05pt;width:48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"/>
                  </w:pict>
                </mc:Fallback>
              </mc:AlternateContent>
            </w:r>
          </w:p>
        </w:tc>
        <w:tc>
          <w:tcPr>
            <w:tcW w:w="53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trHeight w:val="80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rPr>
          <w:trHeight w:val="1518"/>
        </w:trPr>
        <w:tc>
          <w:tcPr>
            <w:tcW w:w="42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ЛЕКСИКО –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ГРАММАТИЧЕСКИЙ СТРОЙ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РЕЧИ</w:t>
            </w:r>
          </w:p>
        </w:tc>
        <w:tc>
          <w:tcPr>
            <w:tcW w:w="53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12E1" w:rsidRPr="00AA1924" w:rsidTr="003E743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2F0C99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4C530F" wp14:editId="2D1B1D8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2494280</wp:posOffset>
                      </wp:positionV>
                      <wp:extent cx="6067425" cy="19050"/>
                      <wp:effectExtent l="9525" t="9525" r="9525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74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63FB5" id="Прямая со стрелкой 2" o:spid="_x0000_s1026" type="#_x0000_t32" style="position:absolute;margin-left:-2.45pt;margin-top:196.4pt;width:477.7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"/>
                  </w:pict>
                </mc:Fallback>
              </mc:AlternateContent>
            </w:r>
          </w:p>
        </w:tc>
        <w:tc>
          <w:tcPr>
            <w:tcW w:w="5362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A12E1" w:rsidRDefault="002F0C99" w:rsidP="005A12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1924">
        <w:rPr>
          <w:rFonts w:ascii="Times New Roman" w:eastAsia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BEEF5" wp14:editId="052B35E7">
                <wp:simplePos x="0" y="0"/>
                <wp:positionH relativeFrom="column">
                  <wp:posOffset>17145</wp:posOffset>
                </wp:positionH>
                <wp:positionV relativeFrom="paragraph">
                  <wp:posOffset>-7402195</wp:posOffset>
                </wp:positionV>
                <wp:extent cx="6076950" cy="28575"/>
                <wp:effectExtent l="9525" t="9525" r="952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F4FDD" id="Прямая со стрелкой 6" o:spid="_x0000_s1026" type="#_x0000_t32" style="position:absolute;margin-left:1.35pt;margin-top:-582.85pt;width:478.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"/>
            </w:pict>
          </mc:Fallback>
        </mc:AlternateContent>
      </w:r>
      <w:bookmarkStart w:id="0" w:name="_GoBack"/>
      <w:bookmarkEnd w:id="0"/>
      <w:r w:rsidR="005A12E1" w:rsidRPr="00AA1924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7E425" wp14:editId="18D855C2">
                <wp:simplePos x="0" y="0"/>
                <wp:positionH relativeFrom="column">
                  <wp:posOffset>-3810</wp:posOffset>
                </wp:positionH>
                <wp:positionV relativeFrom="paragraph">
                  <wp:posOffset>-8255</wp:posOffset>
                </wp:positionV>
                <wp:extent cx="6105525" cy="0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66ADA" id="Прямая со стрелкой 3" o:spid="_x0000_s1026" type="#_x0000_t32" style="position:absolute;margin-left:-.3pt;margin-top:-.65pt;width:48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"/>
            </w:pict>
          </mc:Fallback>
        </mc:AlternateContent>
      </w:r>
    </w:p>
    <w:p w:rsidR="005A12E1" w:rsidRPr="00AA1924" w:rsidRDefault="005A12E1" w:rsidP="005A12E1">
      <w:pPr>
        <w:widowControl w:val="0"/>
        <w:tabs>
          <w:tab w:val="left" w:pos="12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A1924">
        <w:rPr>
          <w:rFonts w:ascii="Times New Roman" w:eastAsia="Times New Roman" w:hAnsi="Times New Roman"/>
          <w:b/>
          <w:sz w:val="28"/>
          <w:szCs w:val="28"/>
          <w:lang w:eastAsia="ar-SA"/>
        </w:rPr>
        <w:t>Оснащение кабинета</w:t>
      </w:r>
    </w:p>
    <w:tbl>
      <w:tblPr>
        <w:tblW w:w="93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31"/>
        <w:gridCol w:w="1947"/>
      </w:tblGrid>
      <w:tr w:rsidR="005A12E1" w:rsidRPr="00AA1924" w:rsidTr="003E7430">
        <w:trPr>
          <w:trHeight w:val="311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Оснащение кабинета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Количество</w:t>
            </w:r>
          </w:p>
        </w:tc>
      </w:tr>
      <w:tr w:rsidR="005A12E1" w:rsidRPr="00AA1924" w:rsidTr="003E7430">
        <w:trPr>
          <w:trHeight w:val="637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326" w:lineRule="exact"/>
              <w:ind w:left="10" w:hanging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Настенное зеркало для индивидуальных логопедических занятий (50x100)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A12E1" w:rsidRPr="00AA1924" w:rsidTr="003E7430">
        <w:trPr>
          <w:trHeight w:val="326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Зеркало для индивидуальной работы (9x12)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5A12E1" w:rsidRPr="00AA1924" w:rsidTr="003E7430">
        <w:trPr>
          <w:trHeight w:val="326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Одноразовые деревянные шпателя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5A12E1" w:rsidRPr="00AA1924" w:rsidTr="003E7430">
        <w:trPr>
          <w:trHeight w:val="311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Шкафы для пособий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7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A12E1" w:rsidRPr="00AA1924" w:rsidTr="003E7430">
        <w:trPr>
          <w:trHeight w:val="326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A12E1" w:rsidRPr="00AA1924" w:rsidTr="003E7430">
        <w:trPr>
          <w:trHeight w:val="326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Стул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A12E1" w:rsidRPr="00AA1924" w:rsidTr="003E7430">
        <w:trPr>
          <w:trHeight w:val="311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Стул детский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5A12E1" w:rsidRPr="00AA1924" w:rsidTr="003E7430">
        <w:trPr>
          <w:trHeight w:val="326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Стол детский 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A12E1" w:rsidRPr="00AA1924" w:rsidTr="003E7430">
        <w:trPr>
          <w:trHeight w:val="326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Компьютерные диски, логопедические презентации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</w:p>
        </w:tc>
      </w:tr>
      <w:tr w:rsidR="005A12E1" w:rsidRPr="00AA1924" w:rsidTr="003E7430">
        <w:trPr>
          <w:trHeight w:val="311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Касса букв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5A12E1" w:rsidRPr="00AA1924" w:rsidTr="003E7430">
        <w:trPr>
          <w:trHeight w:val="326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Шкаф-тумба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A12E1" w:rsidRPr="00AA1924" w:rsidTr="003E7430">
        <w:trPr>
          <w:trHeight w:val="311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Альбом для обследования речи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0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A12E1" w:rsidRPr="00AA1924" w:rsidTr="003E7430">
        <w:trPr>
          <w:trHeight w:val="326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Магнитная доска с набором букв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7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A12E1" w:rsidRPr="00AA1924" w:rsidTr="003E7430">
        <w:trPr>
          <w:trHeight w:val="326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Штора (3x8)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A12E1" w:rsidRPr="00AA1924" w:rsidTr="003E7430">
        <w:trPr>
          <w:trHeight w:val="311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Занавеска для зеркала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A12E1" w:rsidRPr="00AA1924" w:rsidTr="003E7430">
        <w:trPr>
          <w:trHeight w:val="326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A12E1" w:rsidRPr="00AA1924" w:rsidTr="003E7430">
        <w:trPr>
          <w:trHeight w:val="326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Принтер (струйный)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A12E1" w:rsidRPr="00AA1924" w:rsidTr="003E7430">
        <w:trPr>
          <w:trHeight w:val="311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Кресло (деревянное)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A12E1" w:rsidRPr="00AA1924" w:rsidTr="003E7430">
        <w:trPr>
          <w:trHeight w:val="326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Магнитофон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A12E1" w:rsidRPr="00AA1924" w:rsidTr="003E7430">
        <w:trPr>
          <w:trHeight w:val="326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Аквариум-светильник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A12E1" w:rsidRPr="00AA1924" w:rsidTr="003E7430">
        <w:trPr>
          <w:trHeight w:val="311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Светильник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A12E1" w:rsidRPr="00AA1924" w:rsidTr="003E7430">
        <w:trPr>
          <w:trHeight w:val="326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Шнуровки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5A12E1" w:rsidRPr="00AA1924" w:rsidTr="003E7430">
        <w:trPr>
          <w:trHeight w:val="311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Су-</w:t>
            </w:r>
            <w:proofErr w:type="spell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джок</w:t>
            </w:r>
            <w:proofErr w:type="spell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A12E1" w:rsidRPr="00AA1924" w:rsidTr="003E7430">
        <w:trPr>
          <w:trHeight w:val="326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Песочные часы, Планшет для рисования песком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1,1</w:t>
            </w:r>
          </w:p>
        </w:tc>
      </w:tr>
      <w:tr w:rsidR="005A12E1" w:rsidRPr="00AA1924" w:rsidTr="003E7430">
        <w:trPr>
          <w:trHeight w:val="326"/>
        </w:trPr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Массажер</w:t>
            </w:r>
            <w:proofErr w:type="spellEnd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 для головы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A12E1" w:rsidRPr="00AA1924" w:rsidTr="003E7430">
        <w:trPr>
          <w:trHeight w:val="311"/>
        </w:trPr>
        <w:tc>
          <w:tcPr>
            <w:tcW w:w="9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Оснащение зоны индивидуальной работы с детьми</w:t>
            </w:r>
          </w:p>
        </w:tc>
      </w:tr>
      <w:tr w:rsidR="005A12E1" w:rsidRPr="00AA1924" w:rsidTr="003E7430">
        <w:trPr>
          <w:trHeight w:val="326"/>
        </w:trPr>
        <w:tc>
          <w:tcPr>
            <w:tcW w:w="9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Логопедические зонды для постановки звуков</w:t>
            </w:r>
          </w:p>
        </w:tc>
      </w:tr>
      <w:tr w:rsidR="005A12E1" w:rsidRPr="00AA1924" w:rsidTr="003E7430">
        <w:trPr>
          <w:trHeight w:val="326"/>
        </w:trPr>
        <w:tc>
          <w:tcPr>
            <w:tcW w:w="9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Медицинские шпатели</w:t>
            </w:r>
          </w:p>
        </w:tc>
      </w:tr>
      <w:tr w:rsidR="005A12E1" w:rsidRPr="00AA1924" w:rsidTr="003E7430">
        <w:trPr>
          <w:trHeight w:val="311"/>
        </w:trPr>
        <w:tc>
          <w:tcPr>
            <w:tcW w:w="9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Набор массажных прищепок</w:t>
            </w:r>
          </w:p>
        </w:tc>
      </w:tr>
      <w:tr w:rsidR="005A12E1" w:rsidRPr="00AA1924" w:rsidTr="003E7430">
        <w:trPr>
          <w:trHeight w:val="326"/>
        </w:trPr>
        <w:tc>
          <w:tcPr>
            <w:tcW w:w="9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Зонды-вертушки</w:t>
            </w:r>
          </w:p>
        </w:tc>
      </w:tr>
      <w:tr w:rsidR="005A12E1" w:rsidRPr="00AA1924" w:rsidTr="003E7430">
        <w:trPr>
          <w:trHeight w:val="326"/>
        </w:trPr>
        <w:tc>
          <w:tcPr>
            <w:tcW w:w="9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Вата</w:t>
            </w:r>
          </w:p>
        </w:tc>
      </w:tr>
      <w:tr w:rsidR="005A12E1" w:rsidRPr="00AA1924" w:rsidTr="003E7430">
        <w:trPr>
          <w:trHeight w:val="311"/>
        </w:trPr>
        <w:tc>
          <w:tcPr>
            <w:tcW w:w="9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Спирт</w:t>
            </w:r>
          </w:p>
        </w:tc>
      </w:tr>
      <w:tr w:rsidR="005A12E1" w:rsidRPr="00AA1924" w:rsidTr="003E7430">
        <w:trPr>
          <w:trHeight w:val="326"/>
        </w:trPr>
        <w:tc>
          <w:tcPr>
            <w:tcW w:w="9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Игрушка –крокодил </w:t>
            </w:r>
            <w:proofErr w:type="spell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Фроло</w:t>
            </w:r>
            <w:proofErr w:type="spellEnd"/>
          </w:p>
        </w:tc>
      </w:tr>
      <w:tr w:rsidR="005A12E1" w:rsidRPr="00AA1924" w:rsidTr="003E7430">
        <w:trPr>
          <w:trHeight w:val="311"/>
        </w:trPr>
        <w:tc>
          <w:tcPr>
            <w:tcW w:w="9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Одноразовые марлевые салфетки</w:t>
            </w:r>
          </w:p>
        </w:tc>
      </w:tr>
      <w:tr w:rsidR="005A12E1" w:rsidRPr="00AA1924" w:rsidTr="003E7430">
        <w:trPr>
          <w:trHeight w:val="326"/>
        </w:trPr>
        <w:tc>
          <w:tcPr>
            <w:tcW w:w="9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Одноразовые деревянные шпателя</w:t>
            </w:r>
          </w:p>
        </w:tc>
      </w:tr>
      <w:tr w:rsidR="005A12E1" w:rsidRPr="00AA1924" w:rsidTr="003E7430">
        <w:trPr>
          <w:trHeight w:val="326"/>
        </w:trPr>
        <w:tc>
          <w:tcPr>
            <w:tcW w:w="9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Пособия для индивидуальной работы</w:t>
            </w:r>
          </w:p>
        </w:tc>
      </w:tr>
      <w:tr w:rsidR="005A12E1" w:rsidRPr="00AA1924" w:rsidTr="003E7430">
        <w:trPr>
          <w:trHeight w:val="637"/>
        </w:trPr>
        <w:tc>
          <w:tcPr>
            <w:tcW w:w="93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Текстовой материал для автоматизации и дифференциации звуков, работы над слоговой структурой слова</w:t>
            </w:r>
          </w:p>
        </w:tc>
      </w:tr>
      <w:tr w:rsidR="005A12E1" w:rsidRPr="00AA1924" w:rsidTr="003E7430">
        <w:trPr>
          <w:trHeight w:val="311"/>
        </w:trPr>
        <w:tc>
          <w:tcPr>
            <w:tcW w:w="74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A12E1" w:rsidRPr="00AA1924" w:rsidRDefault="005A12E1" w:rsidP="005A12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A1924">
        <w:rPr>
          <w:rFonts w:ascii="Times New Roman" w:eastAsia="Times New Roman" w:hAnsi="Times New Roman"/>
          <w:b/>
          <w:sz w:val="28"/>
          <w:szCs w:val="28"/>
          <w:lang w:eastAsia="ar-SA"/>
        </w:rPr>
        <w:t>Картотеки</w:t>
      </w:r>
    </w:p>
    <w:p w:rsidR="005A12E1" w:rsidRPr="00AA1924" w:rsidRDefault="005A12E1" w:rsidP="005A12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12E1" w:rsidRPr="00AA1924" w:rsidRDefault="005A12E1" w:rsidP="005A12E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>картотека  упражнений</w:t>
      </w:r>
      <w:proofErr w:type="gramEnd"/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 xml:space="preserve"> по развитию фонематического восприятия</w:t>
      </w:r>
    </w:p>
    <w:p w:rsidR="005A12E1" w:rsidRPr="00AA1924" w:rsidRDefault="005A12E1" w:rsidP="005A12E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 xml:space="preserve">картотека </w:t>
      </w:r>
      <w:proofErr w:type="spellStart"/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>логоритмических</w:t>
      </w:r>
      <w:proofErr w:type="spellEnd"/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proofErr w:type="gramStart"/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>фонетических  упражнений</w:t>
      </w:r>
      <w:proofErr w:type="gramEnd"/>
    </w:p>
    <w:p w:rsidR="005A12E1" w:rsidRPr="00AA1924" w:rsidRDefault="005A12E1" w:rsidP="005A12E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>картотека  пальчиковых</w:t>
      </w:r>
      <w:proofErr w:type="gramEnd"/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 xml:space="preserve"> игр и упражнений</w:t>
      </w:r>
    </w:p>
    <w:p w:rsidR="005A12E1" w:rsidRPr="00AA1924" w:rsidRDefault="005A12E1" w:rsidP="005A12E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>картотека домашних заданий по автоматизации и дифференциации звуков</w:t>
      </w:r>
    </w:p>
    <w:p w:rsidR="005A12E1" w:rsidRPr="00AA1924" w:rsidRDefault="005A12E1" w:rsidP="005A12E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>картотека диалогов</w:t>
      </w:r>
    </w:p>
    <w:p w:rsidR="005A12E1" w:rsidRPr="00AA1924" w:rsidRDefault="005A12E1" w:rsidP="005A12E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>картотека  «</w:t>
      </w:r>
      <w:proofErr w:type="spellStart"/>
      <w:proofErr w:type="gramEnd"/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>Психогимнастика</w:t>
      </w:r>
      <w:proofErr w:type="spellEnd"/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 xml:space="preserve">, релаксационные упражнения, </w:t>
      </w:r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психофизическая гимнастика»</w:t>
      </w:r>
    </w:p>
    <w:p w:rsidR="005A12E1" w:rsidRPr="00AA1924" w:rsidRDefault="005A12E1" w:rsidP="005A12E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 xml:space="preserve">картотека игр с </w:t>
      </w:r>
      <w:proofErr w:type="spellStart"/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>чистоговорками</w:t>
      </w:r>
      <w:proofErr w:type="spellEnd"/>
    </w:p>
    <w:p w:rsidR="005A12E1" w:rsidRPr="00AA1924" w:rsidRDefault="005A12E1" w:rsidP="005A12E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 xml:space="preserve">картотека игр </w:t>
      </w:r>
      <w:proofErr w:type="gramStart"/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>для  автоматизации</w:t>
      </w:r>
      <w:proofErr w:type="gramEnd"/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 xml:space="preserve"> и дифференциации звуков</w:t>
      </w:r>
    </w:p>
    <w:p w:rsidR="005A12E1" w:rsidRPr="00AA1924" w:rsidRDefault="005A12E1" w:rsidP="005A12E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1924">
        <w:rPr>
          <w:rFonts w:ascii="Times New Roman" w:eastAsia="Times New Roman" w:hAnsi="Times New Roman"/>
          <w:sz w:val="28"/>
          <w:szCs w:val="28"/>
          <w:lang w:eastAsia="ar-SA"/>
        </w:rPr>
        <w:t>картотека игр с использованием метода ТРИЗ</w:t>
      </w:r>
    </w:p>
    <w:p w:rsidR="005A12E1" w:rsidRPr="00AA1924" w:rsidRDefault="005A12E1" w:rsidP="005A12E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12E1" w:rsidRPr="00AA1924" w:rsidRDefault="005A12E1" w:rsidP="005A12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A1924">
        <w:rPr>
          <w:rFonts w:ascii="Times New Roman" w:eastAsia="Times New Roman" w:hAnsi="Times New Roman"/>
          <w:b/>
          <w:sz w:val="28"/>
          <w:szCs w:val="28"/>
          <w:lang w:eastAsia="ar-SA"/>
        </w:rPr>
        <w:t>Компьютерные логопедические программы</w:t>
      </w:r>
    </w:p>
    <w:p w:rsidR="005A12E1" w:rsidRPr="00AA1924" w:rsidRDefault="005A12E1" w:rsidP="005A12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12E1" w:rsidRPr="00AA1924" w:rsidRDefault="005A12E1" w:rsidP="005A12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1924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2352675" cy="2286000"/>
            <wp:effectExtent l="0" t="0" r="9525" b="0"/>
            <wp:docPr id="1" name="Рисунок 1" descr="DSC0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2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E1" w:rsidRPr="00AA1924" w:rsidRDefault="005A12E1" w:rsidP="005A12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A12E1" w:rsidRPr="00AA1924" w:rsidRDefault="005A12E1" w:rsidP="005A12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8261"/>
      </w:tblGrid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470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программы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0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Учимся говорить правильно 1.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70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Учимся говорить правильно 2.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70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Мир за твоим окном.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470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Домашний логопед.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470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Игры для Тигры.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470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Трудные звуки (</w:t>
            </w:r>
            <w:proofErr w:type="spell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аудиапрограмма</w:t>
            </w:r>
            <w:proofErr w:type="spell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).</w:t>
            </w:r>
          </w:p>
        </w:tc>
      </w:tr>
    </w:tbl>
    <w:p w:rsidR="005A12E1" w:rsidRPr="00AA1924" w:rsidRDefault="005A12E1" w:rsidP="005A12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A12E1" w:rsidRPr="00AA1924" w:rsidRDefault="005A12E1" w:rsidP="005A12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A1924">
        <w:rPr>
          <w:rFonts w:ascii="Times New Roman" w:eastAsia="Times New Roman" w:hAnsi="Times New Roman"/>
          <w:i/>
          <w:sz w:val="24"/>
          <w:szCs w:val="24"/>
          <w:lang w:eastAsia="ar-SA"/>
        </w:rPr>
        <w:br w:type="page"/>
      </w:r>
      <w:r w:rsidRPr="00AA1924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Учебники и справочники по логопедии</w:t>
      </w:r>
    </w:p>
    <w:p w:rsidR="005A12E1" w:rsidRPr="00AA1924" w:rsidRDefault="005A12E1" w:rsidP="005A12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8263"/>
      </w:tblGrid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tabs>
                <w:tab w:val="left" w:pos="343"/>
              </w:tabs>
              <w:autoSpaceDE w:val="0"/>
              <w:autoSpaceDN w:val="0"/>
              <w:adjustRightInd w:val="0"/>
              <w:spacing w:before="70" w:after="0" w:line="37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//</w:t>
            </w: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Дефектология. №1-6. 2003.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Волкова Л.С. Логопедия.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Дидактический материал по логопедии / Под ред. М.А. Поваляевой. Ростов –на – Дону. 2002.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Бондаренко А.К. Дидактические игры в детском саду. М. 1991.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 w:line="370" w:lineRule="exact"/>
              <w:ind w:right="54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Ковальчук Я.И. Индивидуальный подход в воспитании ребёнка. М. 2000.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Психолого-педагогический словарь. Сост. В.А.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Мижериков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 Ростов –на – Дону. 1998.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Преемственность в воспитательном процессе детского сада и начальной школы. Сост.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В.В.Маркова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 Белгород. 1999.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Детский сад и семья/ Под ред.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Т.А.Марковой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 М. 1981.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9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tabs>
                <w:tab w:val="left" w:pos="343"/>
              </w:tabs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Бородич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M</w:t>
            </w: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 Методика развития речи детей. М. 1974.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right="1094" w:firstLine="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Миронова С. А. Развитие речи дошкольников на логопедических занятиях. М. 1991.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before="2" w:after="0" w:line="278" w:lineRule="exac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Информационный сборник ИММ по вопросам коррекции личности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детей, недостаточно восприимчивых к традиционным методам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right="1094" w:firstLine="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обучения. Белгород. 1992.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12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78" w:lineRule="exact"/>
              <w:ind w:left="350" w:right="557" w:hanging="35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Епифанова О.В. Логопедия. Выпуск 2. Волгоград. 2004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13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78" w:lineRule="exact"/>
              <w:ind w:left="350" w:right="557" w:hanging="35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Герасимова А. Популярная логопедия. М.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78" w:lineRule="exact"/>
              <w:ind w:left="33" w:right="-2" w:hanging="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// Логопед. №1-6. 2005.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78" w:lineRule="exact"/>
              <w:ind w:left="353" w:right="1114" w:hanging="35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Поваляева М.А. Справочник логопеда. Ростов – на – Дону. 2001.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78" w:lineRule="exact"/>
              <w:ind w:left="353" w:right="1114" w:hanging="35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// Логопед. №1-4.2004.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Дошкольная логопедическая служба / Под ред.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О.А.Степановой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 М. 2006.</w:t>
            </w:r>
          </w:p>
        </w:tc>
      </w:tr>
    </w:tbl>
    <w:p w:rsidR="005A12E1" w:rsidRPr="00AA1924" w:rsidRDefault="005A12E1" w:rsidP="005A12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12E1" w:rsidRPr="00AA1924" w:rsidRDefault="005A12E1" w:rsidP="005A12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A1924">
        <w:rPr>
          <w:rFonts w:ascii="Times New Roman" w:eastAsia="Times New Roman" w:hAnsi="Times New Roman"/>
          <w:b/>
          <w:sz w:val="28"/>
          <w:szCs w:val="28"/>
          <w:lang w:eastAsia="ar-SA"/>
        </w:rPr>
        <w:t>Методические пособия</w:t>
      </w:r>
    </w:p>
    <w:p w:rsidR="005A12E1" w:rsidRPr="00AA1924" w:rsidRDefault="005A12E1" w:rsidP="005A12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8280"/>
      </w:tblGrid>
      <w:tr w:rsidR="005A12E1" w:rsidRPr="00AA1924" w:rsidTr="003E7430">
        <w:tc>
          <w:tcPr>
            <w:tcW w:w="9570" w:type="dxa"/>
            <w:gridSpan w:val="2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Документация, планирование, организация работы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Типовая программа воспитания и обучения в детском саду / Под ред.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Р.А.Курбатовой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 М. 1984.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Современные образовательные программы для ДОУ / Под ред.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Т.И.Ерофеевой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 М. 1999.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before="2" w:after="0" w:line="240" w:lineRule="auto"/>
              <w:ind w:left="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Детство: программа развития и воспитания детей в детском саду / Под ред.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Т.И.Бабаевой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, З.А. Михайловой, Л.М. Гурович. СПб. 1997.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Детство: план-программа образовательной работы в детском саду / Под ред.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Т.И.Бабаевой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, З.А. Михайловой, Л.М. Гурович. СПб. 2004.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Курдвановекая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Н.В. Планирование работы логопеда с детьми 5-7 лет. М. 2007.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Коррекция речевого и психического развития детей 4-7 лет. М. 2005.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Рабочий журнал логопеда ДОУ. М. 2003.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Журнал рабочих контактов логопеда и воспитателей группы для детей с нарушениями речи. М. 2003. 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Логопедическая тетрадь воспитанника ДОУ. М. 2003. 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Нищева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Н.В. Система коррекционной работы в логопедической группе для детей с общим недоразвитием речи. СПб. 2007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Филичева Т.Б., Чиркина Г.В. Программа обучения и воспитания детей с фонетико-фонематическим недоразвитием. М. 1993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Филичева Т.Б., Туманова Т.В. Учись говорить правильно. М. 1993.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Филичева Т.Б., Туманова Т.В. Формирование звукопроизношения у дошкольников. М 1993.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Лечебная гимнастика в работе на школьном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логопункте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before="70" w:after="0" w:line="240" w:lineRule="auto"/>
              <w:ind w:right="53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Годовникова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Л.В. Интегрированное обучение в массовой школе. Белгород. 2007.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before="77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Чиркина Г.В. Программы дошкольных образовательных учреждений компенсирующего вида для детей с нарушениями речи. Коррекция нарушений речи. </w:t>
            </w: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М. :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 Просвещение. 2008: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before="77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1.  Филичева Т.Б., Чиркина Г.В. Программа обучения и воспитания детей с фонетико-фонематическим недоразвитием. М. 1993 .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before="77" w:after="0" w:line="240" w:lineRule="auto"/>
              <w:ind w:firstLine="3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>2. Филичева Т.Б., Чиркина Г.В. Программа обучения и воспитания детей с общим недоразвитием речи. М. 1993 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before="77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Коноваленко В.В., Коноваленко С.В. Фронтальные логопедические занятия в подготовительной группе для детей с ФФН. 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 период.</w:t>
            </w:r>
          </w:p>
        </w:tc>
      </w:tr>
      <w:tr w:rsidR="005A12E1" w:rsidRPr="00AA1924" w:rsidTr="003E7430">
        <w:tc>
          <w:tcPr>
            <w:tcW w:w="1101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before="77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Коноваленко В.В., Коноваленко С.В. Фронтальные логопедические занятия в подготовительной группе для детей с ОНР. 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AA1924">
              <w:rPr>
                <w:rFonts w:ascii="Times New Roman" w:eastAsia="Times New Roman" w:hAnsi="Times New Roman"/>
                <w:sz w:val="28"/>
                <w:szCs w:val="28"/>
              </w:rPr>
              <w:t xml:space="preserve"> период.</w:t>
            </w:r>
          </w:p>
        </w:tc>
      </w:tr>
      <w:tr w:rsidR="005A12E1" w:rsidRPr="00AA1924" w:rsidTr="003E7430">
        <w:tc>
          <w:tcPr>
            <w:tcW w:w="9570" w:type="dxa"/>
            <w:gridSpan w:val="2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Логопедическое обследование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before="2" w:after="0" w:line="278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Громова О.Е. Логопедическое обследование детей 2-4 лет. М. 2004.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Фотекова</w:t>
            </w:r>
            <w:proofErr w:type="spell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Т.А. Тестовая методика диагностики устной речи младших школьников.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Иншакова О.Б. Альбом для логопеда. М. 2008.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370" w:lineRule="exact"/>
              <w:ind w:right="53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Забрамная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С.Д., Боровик О.В. Практический материал для проведения психолого-педагогического обследования детей.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370" w:lineRule="exact"/>
              <w:ind w:right="53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A12E1" w:rsidRPr="00AA1924" w:rsidTr="003E7430">
        <w:tc>
          <w:tcPr>
            <w:tcW w:w="9570" w:type="dxa"/>
            <w:gridSpan w:val="2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Коррекция произношения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Архипова Е.Ф. Коррекционно-логопедическая работа по преодолению стёртой дизартрии.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Архипова Е.Ф. Логопедический массаж при дизартрии.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Лопатина Л.В. Преодоление речевых нарушений у дошкольников. СПб. 2001.</w:t>
            </w:r>
            <w:r w:rsidRPr="00AA192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Коррекция заикания / Под ред. И.А. Поварова. СПб. 2001.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Гадасина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Л.Я. Звуки на все руки. СПб. «Детство-пресс». 1999.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Стрельцова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Л.Е. Мастерская слова. М. 1994.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Новикова Е.В. Зондовый массаж: коррекция звукопроизношения. М. 2000.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Швайко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Г.С. Игры и игровые упражнения для развития речи. М. 1983</w:t>
            </w: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/>
              </w:rPr>
              <w:t>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Занятия по развитию речи с детьми 4-6 лет / Под ред.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В.В.Гербовой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 М.1987.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right="557" w:firstLine="3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Исправляем произношение С-Ш. Конфетка. ТЦ. Из-во Карапуз-Дидактика. М. 2006.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Новиковская О.А. Развитие звуковой культуры речи у дошкольников. Сборник упражнений и игр для детей младшего, среднего и старшего дошкольного возраста. М. 2009.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Автоматизируем произношение Р-Р. Конфетка. ТЦ. Изд-во Карапуз-Дидактика. М. 2006.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Лиманская</w:t>
            </w:r>
            <w:proofErr w:type="spell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О.Н. Конспекты логопедических занятий. Первый и </w:t>
            </w: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второй  год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обучения.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Тетрадь для подготовительной логопедической группы детского </w:t>
            </w:r>
            <w:proofErr w:type="gram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сада.№</w:t>
            </w:r>
            <w:proofErr w:type="gram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1,2 / Под ред. Н. В.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Нищевой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 СПб. 2004.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Тетрадь для старшей логопедической группы детского сада. № 2 / Под ред. Н. В.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Нищевой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 СПб. 2006.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Тетрадь для средней логопедической группы детского сада. №1,2, 3 /Под ред. Н. В.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Нищевой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 СПб. 2003.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Преодоление общего недоразвития речи у дошкольников / Под ред.</w:t>
            </w:r>
          </w:p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Т.В.Волосовец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 М. 2007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before="7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Агранович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З.Е. Сборник домашних заданий для детей с общим недоразвитием речи в помощь логопедам и родителям. СПб. 2006.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Пожиленко</w:t>
            </w:r>
            <w:proofErr w:type="spell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Е.А. Волшебный мир звуков.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Агранович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З.Е. Сборник домашних заданий для детей с фонетико-фонематическим недоразвитием речи в помощь логопедам и родителям. СПб. 2006.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Комратова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Н.Г. Учимся говорить правильно. М. 2005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Сказки про Весёлого Язычка.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Доронова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Т.Н. Из детского сада в школу. М. 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Нищева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Н.В. Конспекты подгрупповых логопедических занятий в</w:t>
            </w:r>
          </w:p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старшей группе детского сада для детей с общим недоразвитием речи.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Спб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 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25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Болыпакова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СЕ. Речевые нарушения и их преодоление. М. 2005.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Коноваленко В.В. Фронтальные логопедические занятия. Развитие связной речи. М. 2001.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Нищева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Н.В. Конспекты подгрупповых логопедических занятий в средней группе детского сада для детей с общим недоразвитием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речи.Спб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 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Смирнова Л.Н. Логопедия в детском саду. Занятия с детьми 6-7 лет с общим недоразвитием речи. М. 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Смирнова Л.Н. Логопедия в детском саду. Занятия с детьми 5-6 лет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собщим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недоразвитием речи. М. 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before="70"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Смирнова Л.Н. Логопедия в детском саду. Занятия с детьми 4-5 лет с общим недоразвитием речи. М. 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Епифанова О.В. Логопедия. Разработки занятий с детьми дошкольного возраста. Волгоград. 2005.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Бочкарева О.И. Логопедия. Младшая группа. Волгоград.2007.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Бочкарева О.И. Логопедия. Средняя группа. Волгоград.2007.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hanging="33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ab/>
              <w:t xml:space="preserve">Бочкарева О.И. Логопедия. Старшая группа. Волгоград.2007. 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Бочкарева О.И. Логопедия. Подготовительная группа. Волгоград.2007.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right="376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Винарская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Е.Н. Дизартрия. М. 2006.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Архипова Е.Ф. Стертая дизартрия у детей. М. 2006. 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Соболева Е.А.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Ринолалия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 М. 2006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Ткаченко Т.А. Логопедический альбом. Правильно произносим Ш. Екатеринбург. 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before="7" w:after="0" w:line="240" w:lineRule="auto"/>
              <w:ind w:right="53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Ткаченко Т.А. Логопедический альбом. Правильно произносим </w:t>
            </w:r>
            <w:proofErr w:type="gram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Р .</w:t>
            </w:r>
            <w:proofErr w:type="gram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Екатеринбург. 2007. 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Лазаренко О.И. Логопедический альбом для автоматизации произношения </w:t>
            </w:r>
            <w:proofErr w:type="gram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3 .</w:t>
            </w:r>
            <w:proofErr w:type="gram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М. 2006.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Лазаренко О.И. Логопедический альбом для автоматизации произношения </w:t>
            </w:r>
            <w:proofErr w:type="gram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С .</w:t>
            </w:r>
            <w:proofErr w:type="gram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М. 2006.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Бурдина</w:t>
            </w:r>
            <w:proofErr w:type="spell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С.В. Логопедическая тетрадь на </w:t>
            </w: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звуки[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С, СЬ].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Бурдина</w:t>
            </w:r>
            <w:proofErr w:type="spell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С.В. Логопедическая тетрадь на звуки[</w:t>
            </w: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Ж,Ш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].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Бурдина</w:t>
            </w:r>
            <w:proofErr w:type="spell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С.В. Логопедическая тетрадь на звуки[</w:t>
            </w: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Р,РЬ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].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Бурдина</w:t>
            </w:r>
            <w:proofErr w:type="spell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С.В. Логопедическая тетрадь на звуки[</w:t>
            </w: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Л,ЛЬ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].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Бурдина</w:t>
            </w:r>
            <w:proofErr w:type="spell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С.В. Логопедическая тетрадь на звуки[</w:t>
            </w: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Ч,Щ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].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Бурдина</w:t>
            </w:r>
            <w:proofErr w:type="spell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С.В. Логопедическая тетрадь на звуки[</w:t>
            </w: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З,ЗЬ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,Ц].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  <w:t>Комарова Л.А. Автоматизация звука Р в игровых упражнениях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  <w:t>Комарова Л.А. Автоматизация звука РЬ в игровых упражнениях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  <w:t>Комарова Л.А. Автоматизация звука С в игровых упражнениях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  <w:t>Комарова Л.А. Автоматизация звука СЬ в игровых упражнениях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  <w:t>Комарова Л.А. Автоматизация звука З в игровых упражнениях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54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  <w:t>Комарова Л.А. Автоматизация звука ЗЬ в игровых упражнениях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  <w:t>Комарова Л.А. Автоматизация звука Ш в игровых упражнениях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  <w:t>Комарова Л.А. Автоматизация звука Ж в игровых упражнениях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  <w:t>Комарова Л.А. Автоматизация звука Ч в игровых упражнениях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  <w:t>Комарова Л.А. Автоматизация звука Щ в игровых упражнениях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  <w:t>Комарова Л.А. Автоматизация звука Л в игровых упражнениях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  <w:t>Комарова Л.А. Автоматизация звука ЛЬ в игровых упражнениях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8469" w:type="dxa"/>
          </w:tcPr>
          <w:p w:rsidR="005A12E1" w:rsidRPr="00036227" w:rsidRDefault="005A12E1" w:rsidP="003E7430">
            <w:pPr>
              <w:spacing w:beforeAutospacing="1" w:after="0" w:line="240" w:lineRule="auto"/>
              <w:outlineLvl w:val="1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ar-SA"/>
              </w:rPr>
            </w:pP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Баскакина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И.В. Логопедические игры.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Свистелочка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Рабочая тетрадь для исправления недостатков произношения звука С / И.В.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Баскакина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М.И.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Лынская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М.: Айрис-пресс, 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8469" w:type="dxa"/>
          </w:tcPr>
          <w:p w:rsidR="005A12E1" w:rsidRPr="00036227" w:rsidRDefault="005A12E1" w:rsidP="003E7430">
            <w:pPr>
              <w:spacing w:beforeAutospacing="1"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Баскакина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И.В. Логопедические игры.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Жужжалочка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Шипелочка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Рабочая тетрадь для исправления недостатков произношения звуков Ш-Ж / И.В.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Баскакина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М.И.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Лынская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М.: Айрис-пресс, 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8469" w:type="dxa"/>
          </w:tcPr>
          <w:p w:rsidR="005A12E1" w:rsidRPr="00036227" w:rsidRDefault="005A12E1" w:rsidP="003E7430">
            <w:pPr>
              <w:spacing w:beforeAutospacing="1"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Баскакина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И.В. Логопедические игры. Приключения Л. Рабочая тетрадь для исправления недостатков произношения звука Л / И.В.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Баскакина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М.И.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Лынская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М.: Айрис-пресс, 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8469" w:type="dxa"/>
          </w:tcPr>
          <w:p w:rsidR="005A12E1" w:rsidRPr="00036227" w:rsidRDefault="005A12E1" w:rsidP="003E7430">
            <w:pPr>
              <w:spacing w:beforeAutospacing="1"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Баскакина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И.В. Логопедические игры. День рождения Р. Рабочая тетрадь для исправления недостатков произношения звука Р / И.В.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Баскакина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М.И.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Лынская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М.: Айрис-пресс, 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8469" w:type="dxa"/>
          </w:tcPr>
          <w:p w:rsidR="005A12E1" w:rsidRPr="00036227" w:rsidRDefault="005A12E1" w:rsidP="003E7430">
            <w:pPr>
              <w:spacing w:beforeAutospacing="1"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Баскакина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И.В. Логопедические игры. Чаепитие на даче. Рабочая тетрадь для исправления недостатков произношения звука Ч / И.В.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Баскакина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М.И.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Лынская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М.: Айрис-пресс, 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8469" w:type="dxa"/>
          </w:tcPr>
          <w:p w:rsidR="005A12E1" w:rsidRPr="00036227" w:rsidRDefault="005A12E1" w:rsidP="003E7430">
            <w:pPr>
              <w:spacing w:beforeAutospacing="1"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Баскакина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И.В. Логопедические игры.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Цоколочка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Рабочая тетрадь для исправления недостатков произношения звука Ц / И.В.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Баскакина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М.И.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Лынская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М.: Айрис-пресс, 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8469" w:type="dxa"/>
          </w:tcPr>
          <w:p w:rsidR="005A12E1" w:rsidRPr="00036227" w:rsidRDefault="005A12E1" w:rsidP="003E7430">
            <w:pPr>
              <w:spacing w:beforeAutospacing="1"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Баскакина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И.В. Логопедические игры.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Звенелочка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Рабочая тетрадь для исправления недостатков произношения звука З / И.В.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Баскакина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М.И. </w:t>
            </w:r>
            <w:proofErr w:type="spellStart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Лынская</w:t>
            </w:r>
            <w:proofErr w:type="spellEnd"/>
            <w:r w:rsidRPr="00036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М.: Айрис-пресс, 2007.</w:t>
            </w:r>
          </w:p>
        </w:tc>
      </w:tr>
      <w:tr w:rsidR="005A12E1" w:rsidRPr="00AA1924" w:rsidTr="003E7430">
        <w:tc>
          <w:tcPr>
            <w:tcW w:w="9570" w:type="dxa"/>
            <w:gridSpan w:val="2"/>
            <w:vAlign w:val="center"/>
          </w:tcPr>
          <w:p w:rsidR="005A12E1" w:rsidRPr="00036227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0362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Лексико-грамматический строй речи, связная речь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69" w:type="dxa"/>
          </w:tcPr>
          <w:p w:rsidR="005A12E1" w:rsidRPr="00036227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2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Развитие речи детей дошкольного возраста / Под ред. Ф.А. Сохина. М. 1979.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69" w:type="dxa"/>
          </w:tcPr>
          <w:p w:rsidR="005A12E1" w:rsidRPr="00036227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2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Формируем слоговую структуру слова. Конфетка. ТЦ. </w:t>
            </w:r>
            <w:proofErr w:type="spellStart"/>
            <w:r w:rsidRPr="000362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Йзд</w:t>
            </w:r>
            <w:proofErr w:type="spellEnd"/>
            <w:r w:rsidRPr="000362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-во Карапуз-Дидактика. М. 2006.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69" w:type="dxa"/>
          </w:tcPr>
          <w:p w:rsidR="005A12E1" w:rsidRPr="00036227" w:rsidRDefault="005A12E1" w:rsidP="003E7430">
            <w:pPr>
              <w:autoSpaceDE w:val="0"/>
              <w:autoSpaceDN w:val="0"/>
              <w:adjustRightInd w:val="0"/>
              <w:spacing w:before="2" w:after="0" w:line="240" w:lineRule="auto"/>
              <w:ind w:right="557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2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Колесникова Е.В. Весёлая грамматика для детей -7 лет. Рабочая тетрадь. М. 2005.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469" w:type="dxa"/>
          </w:tcPr>
          <w:p w:rsidR="005A12E1" w:rsidRPr="00036227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2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Сидорова У.М. Формирование речевой и познавательной активности у детей с общим недоразвитием речи. М. 2005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469" w:type="dxa"/>
          </w:tcPr>
          <w:p w:rsidR="005A12E1" w:rsidRPr="00036227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2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Громова О.Е. Лексические темы по развитию речи детей 3-4 лет. М. 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469" w:type="dxa"/>
          </w:tcPr>
          <w:p w:rsidR="005A12E1" w:rsidRPr="00036227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0362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Арефьева Л.Н. Лексические темы по развитию речи детей 4 -8 лет. М. 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Тимонин Е.И. Формирование лексико-грамматических навыков на занятиях по подготовке к обучению грамоте. СПб. 2004.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Грибова О.Е. Формирование грамматического строя речи учащихся начальной школы для детей с тяжелыми нарушениями речи.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Виноградова Н.Ф.,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Журова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Л.Е. Готов ли ваш ребенок к школе? М.1992.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Воробьева В.К. Методика развития связной речи у детей с системным недоразвитием речи. М. 2007. 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Забродина Л.В., </w:t>
            </w:r>
            <w:proofErr w:type="spell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Ренизрук</w:t>
            </w:r>
            <w:proofErr w:type="spell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Е.С. Тексты и упражнения для коррекции лексико-грамматических нарушений речи у детей дошкольного и младшего школьного </w:t>
            </w:r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возраста.  </w:t>
            </w:r>
            <w:proofErr w:type="gramEnd"/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Теремкова</w:t>
            </w:r>
            <w:proofErr w:type="spell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Н.Э.</w:t>
            </w:r>
            <w:proofErr w:type="gramEnd"/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Домашние логопедические задания для детей 5-7 лет с ОНР.1-4 альбом. М.2012.</w:t>
            </w:r>
          </w:p>
        </w:tc>
      </w:tr>
      <w:tr w:rsidR="005A12E1" w:rsidRPr="00AA1924" w:rsidTr="003E7430">
        <w:tc>
          <w:tcPr>
            <w:tcW w:w="9570" w:type="dxa"/>
            <w:gridSpan w:val="2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Звуко</w:t>
            </w:r>
            <w:proofErr w:type="spellEnd"/>
            <w:r w:rsidRPr="00AA19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-буквенный </w:t>
            </w:r>
            <w:proofErr w:type="gramStart"/>
            <w:r w:rsidRPr="00AA19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анализ  и</w:t>
            </w:r>
            <w:proofErr w:type="gramEnd"/>
            <w:r w:rsidRPr="00AA19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синтез, обучения грамоте, коррекция нарушений письменной речи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Курганская Л.М. Обучение чтению детей дошкольного возраста. Белгород. 2000. 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Алтухова Т.А. Коррекция нарушений чтения у учащихся начальных классов с трудностями в обучении. Белгород. 1998. 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Читаем сами / Под ред. В. Горецкого. М. 1993. 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Колесникова Е.В. Развитие фонематического слуха у детей 4-5 лет. Учебно-методическое пособие к рабочей тетради, «От слова к звуку». М. 2007.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Денисова Д.,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Дорожин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Ю. Прописи для малышей, рабочая тетрадь, средняя группа.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Денисова Д.,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Дорожин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Ю. Прописи для малышей, рабочая тетрадь, подготовительная группа.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tabs>
                <w:tab w:val="left" w:pos="100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Денисова Д.,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Дорожин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Ю.Уроки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грамоты, рабочая тетрадь, средняя группа.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Денисова Д.,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Дорожин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Ю.Уроки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грамоты, рабочая тетрадь, старшая группа.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Денисова Д.,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Дорожин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Ю.Уроки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грамоты, рабочая тетрадь,</w:t>
            </w:r>
          </w:p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подготовительная группа.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Денисова Д.,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Дорожин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Ю. Развитие речи у дошкольников, рабочая тетрадь.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Иншакова О.Б. Развитие и коррекция графо - моторных навыков у</w:t>
            </w:r>
          </w:p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детей 5-7 лет: в 2ч. СПб. 2006.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Уромова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СЕ. Знакомимся с линией. Формирование графических навыков у дошкольников. СПб. 2006.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Федорин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Е. Я учусь читать. М. 1993.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Визель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Т.Г. Нарушения чтения и письма у детей дошкольного и</w:t>
            </w:r>
          </w:p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младшего школьного возраста. М. 2005.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Мазанова Е.В. Учусь не путать звуки. Альбом </w:t>
            </w:r>
            <w:proofErr w:type="gram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1.:</w:t>
            </w:r>
            <w:proofErr w:type="gram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упражнения по коррекции акустической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дисграфии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16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Мазанова Е.В. Учусь не путать звуки. Альбом </w:t>
            </w:r>
            <w:proofErr w:type="gram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2.:</w:t>
            </w:r>
            <w:proofErr w:type="gram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упражнения по коррекции акустической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дисграфии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Мазанова Е.В. Учусь не путать буквы. Альбом </w:t>
            </w:r>
            <w:proofErr w:type="gram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1.:</w:t>
            </w:r>
            <w:proofErr w:type="gram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упражнения по коррекции оптической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дисграфии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Мазанова Е.В. Учусь не путать буквы. Альбом </w:t>
            </w:r>
            <w:proofErr w:type="gram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2.:</w:t>
            </w:r>
            <w:proofErr w:type="gram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упражнения по коррекции оптической </w:t>
            </w:r>
            <w:proofErr w:type="spellStart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дисграфии</w:t>
            </w:r>
            <w:proofErr w:type="spellEnd"/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A12E1" w:rsidRPr="00AA1924" w:rsidTr="003E7430">
        <w:tc>
          <w:tcPr>
            <w:tcW w:w="1101" w:type="dxa"/>
            <w:vAlign w:val="center"/>
          </w:tcPr>
          <w:p w:rsidR="005A12E1" w:rsidRPr="00AA1924" w:rsidRDefault="005A12E1" w:rsidP="003E743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A19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469" w:type="dxa"/>
          </w:tcPr>
          <w:p w:rsidR="005A12E1" w:rsidRPr="00AA1924" w:rsidRDefault="005A12E1" w:rsidP="003E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1924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хорошо уметь читать. СПб. «Детство-пресс». 2003.</w:t>
            </w:r>
          </w:p>
        </w:tc>
      </w:tr>
    </w:tbl>
    <w:p w:rsidR="005A12E1" w:rsidRPr="00AA1924" w:rsidRDefault="005A12E1" w:rsidP="005A12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80F44" w:rsidRDefault="00F80F44"/>
    <w:sectPr w:rsidR="00F8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0D"/>
      </v:shape>
    </w:pict>
  </w:numPicBullet>
  <w:abstractNum w:abstractNumId="0">
    <w:nsid w:val="0F07229E"/>
    <w:multiLevelType w:val="hybridMultilevel"/>
    <w:tmpl w:val="860C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12CBC"/>
    <w:multiLevelType w:val="hybridMultilevel"/>
    <w:tmpl w:val="BB2E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672F"/>
    <w:multiLevelType w:val="hybridMultilevel"/>
    <w:tmpl w:val="8F32E6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E1"/>
    <w:rsid w:val="002F0C99"/>
    <w:rsid w:val="003E7430"/>
    <w:rsid w:val="005A12E1"/>
    <w:rsid w:val="006D5587"/>
    <w:rsid w:val="00881908"/>
    <w:rsid w:val="00F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D5DDF5-3D31-4B8C-89BD-5CC561AF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E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2017-02-01T19:59:00Z</dcterms:created>
  <dcterms:modified xsi:type="dcterms:W3CDTF">2018-10-02T13:01:00Z</dcterms:modified>
</cp:coreProperties>
</file>