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DA" w:rsidRPr="0055269A" w:rsidRDefault="00FA14DA" w:rsidP="00225A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269A">
        <w:rPr>
          <w:rFonts w:ascii="Times New Roman" w:hAnsi="Times New Roman" w:cs="Times New Roman"/>
          <w:b/>
          <w:i/>
          <w:sz w:val="28"/>
          <w:szCs w:val="28"/>
        </w:rPr>
        <w:t>Интерактивная форма проведения</w:t>
      </w:r>
      <w:r w:rsidR="00CE2B14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педагогического совета</w:t>
      </w:r>
      <w:bookmarkStart w:id="0" w:name="_GoBack"/>
      <w:bookmarkEnd w:id="0"/>
    </w:p>
    <w:p w:rsidR="002E3A82" w:rsidRPr="0055269A" w:rsidRDefault="002E3A82" w:rsidP="00225A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55269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55269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«Аукцион </w:t>
      </w:r>
      <w:r w:rsidRPr="0055269A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педагогических идей</w:t>
      </w:r>
      <w:r w:rsidRPr="0055269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»</w:t>
      </w:r>
    </w:p>
    <w:p w:rsidR="00225AA3" w:rsidRPr="0055269A" w:rsidRDefault="00225AA3" w:rsidP="00225A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225AA3" w:rsidRPr="005E1974" w:rsidRDefault="00474F39" w:rsidP="00474F39">
      <w:pPr>
        <w:tabs>
          <w:tab w:val="left" w:pos="79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974">
        <w:rPr>
          <w:rFonts w:ascii="Times New Roman" w:hAnsi="Times New Roman" w:cs="Times New Roman"/>
          <w:b/>
          <w:sz w:val="24"/>
          <w:szCs w:val="24"/>
        </w:rPr>
        <w:t>Старший воспитатель Махнева М.А.</w:t>
      </w:r>
    </w:p>
    <w:p w:rsidR="00474F39" w:rsidRPr="005E1974" w:rsidRDefault="00474F39" w:rsidP="00474F39">
      <w:pPr>
        <w:tabs>
          <w:tab w:val="left" w:pos="79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56B" w:rsidRPr="005E1974" w:rsidRDefault="0082556B" w:rsidP="0082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6B" w:rsidRPr="0082556B" w:rsidRDefault="0082556B" w:rsidP="008255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Ведущий: </w:t>
      </w:r>
      <w:proofErr w:type="spellStart"/>
      <w:r w:rsidRPr="00590F9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Квик</w:t>
      </w:r>
      <w:proofErr w:type="spellEnd"/>
      <w:r w:rsidRPr="00590F9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– настройка</w:t>
      </w:r>
      <w:r w:rsidR="0058444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590F94">
        <w:rPr>
          <w:rFonts w:ascii="Times New Roman" w:eastAsia="Calibri" w:hAnsi="Times New Roman" w:cs="Times New Roman"/>
          <w:sz w:val="28"/>
          <w:szCs w:val="28"/>
        </w:rPr>
        <w:t>на успешную работу: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90F94">
        <w:rPr>
          <w:rFonts w:ascii="Times New Roman" w:eastAsia="Calibri" w:hAnsi="Times New Roman" w:cs="Times New Roman"/>
          <w:sz w:val="28"/>
          <w:szCs w:val="28"/>
        </w:rPr>
        <w:t>Если вы хотите нравиться людям - улыбайтесь!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590F94">
        <w:rPr>
          <w:rFonts w:ascii="Times New Roman" w:eastAsia="Calibri" w:hAnsi="Times New Roman" w:cs="Times New Roman"/>
          <w:sz w:val="28"/>
          <w:szCs w:val="28"/>
        </w:rPr>
        <w:t>Вы самые лучшие и красивые!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590F94">
        <w:rPr>
          <w:rFonts w:ascii="Times New Roman" w:eastAsia="Calibri" w:hAnsi="Times New Roman" w:cs="Times New Roman"/>
          <w:sz w:val="28"/>
          <w:szCs w:val="28"/>
        </w:rPr>
        <w:t xml:space="preserve">Чем дольше Вы </w:t>
      </w:r>
      <w:r>
        <w:rPr>
          <w:rFonts w:ascii="Times New Roman" w:eastAsia="Calibri" w:hAnsi="Times New Roman" w:cs="Times New Roman"/>
          <w:sz w:val="28"/>
          <w:szCs w:val="28"/>
        </w:rPr>
        <w:t>работаете, тем дороже Вас ценят», «</w:t>
      </w:r>
      <w:r w:rsidRPr="00590F94">
        <w:rPr>
          <w:rFonts w:ascii="Times New Roman" w:eastAsia="Calibri" w:hAnsi="Times New Roman" w:cs="Times New Roman"/>
          <w:sz w:val="28"/>
          <w:szCs w:val="28"/>
        </w:rPr>
        <w:t xml:space="preserve">Нет лучше </w:t>
      </w:r>
      <w:r>
        <w:rPr>
          <w:rFonts w:ascii="Times New Roman" w:eastAsia="Calibri" w:hAnsi="Times New Roman" w:cs="Times New Roman"/>
          <w:sz w:val="28"/>
          <w:szCs w:val="28"/>
        </w:rPr>
        <w:t>любимой работы: стареть не дает», «</w:t>
      </w:r>
      <w:r w:rsidRPr="00590F94">
        <w:rPr>
          <w:rFonts w:ascii="Times New Roman" w:eastAsia="Calibri" w:hAnsi="Times New Roman" w:cs="Times New Roman"/>
          <w:sz w:val="28"/>
          <w:szCs w:val="28"/>
        </w:rPr>
        <w:t>Трудности закаляют на пути к счастью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2556B" w:rsidRDefault="0082556B" w:rsidP="0082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A82" w:rsidRPr="00225AA3">
        <w:rPr>
          <w:rFonts w:ascii="Times New Roman" w:hAnsi="Times New Roman" w:cs="Times New Roman"/>
          <w:sz w:val="28"/>
          <w:szCs w:val="28"/>
        </w:rPr>
        <w:t>Ведущий </w:t>
      </w:r>
      <w:r w:rsidR="002E3A82"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(старший воспитатель)</w:t>
      </w:r>
      <w:r w:rsidR="002E3A82" w:rsidRPr="00225AA3">
        <w:rPr>
          <w:rFonts w:ascii="Times New Roman" w:hAnsi="Times New Roman" w:cs="Times New Roman"/>
          <w:sz w:val="28"/>
          <w:szCs w:val="28"/>
        </w:rPr>
        <w:t xml:space="preserve">: Мы очень рады приветствовать Вас сегодня на </w:t>
      </w:r>
      <w:r w:rsidR="002E3A82" w:rsidRPr="004C1902">
        <w:rPr>
          <w:rFonts w:ascii="Times New Roman" w:hAnsi="Times New Roman" w:cs="Times New Roman"/>
          <w:b/>
          <w:sz w:val="28"/>
          <w:szCs w:val="28"/>
        </w:rPr>
        <w:t>"Аукционе</w:t>
      </w:r>
      <w:r w:rsidR="002E3A82" w:rsidRPr="00225AA3">
        <w:rPr>
          <w:rFonts w:ascii="Times New Roman" w:hAnsi="Times New Roman" w:cs="Times New Roman"/>
          <w:sz w:val="28"/>
          <w:szCs w:val="28"/>
        </w:rPr>
        <w:t> </w:t>
      </w:r>
      <w:r w:rsidR="002E3A82" w:rsidRPr="00225AA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педагогических идей</w:t>
      </w:r>
      <w:r w:rsidR="002E3A82" w:rsidRPr="00225AA3">
        <w:rPr>
          <w:rFonts w:ascii="Times New Roman" w:hAnsi="Times New Roman" w:cs="Times New Roman"/>
          <w:sz w:val="28"/>
          <w:szCs w:val="28"/>
        </w:rPr>
        <w:t>".</w:t>
      </w:r>
    </w:p>
    <w:p w:rsidR="002E3A82" w:rsidRPr="00225AA3" w:rsidRDefault="004C190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A82" w:rsidRPr="00225AA3">
        <w:rPr>
          <w:rFonts w:ascii="Times New Roman" w:hAnsi="Times New Roman" w:cs="Times New Roman"/>
          <w:sz w:val="28"/>
          <w:szCs w:val="28"/>
        </w:rPr>
        <w:t xml:space="preserve"> Аукцион - публичная продажа товара с использованием торгов. Каждый товар продаётся одному из многочисленных желающих - покупателей. Цена товара определяется в процессе торгов за право купить товар. Сегодня на нашем аукционе выставлены необычные лоты - это </w:t>
      </w:r>
      <w:r w:rsidR="002E3A82" w:rsidRPr="004C19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педагогическая продукция педагогов</w:t>
      </w:r>
      <w:r w:rsidR="002E3A82" w:rsidRPr="00225AA3">
        <w:rPr>
          <w:rFonts w:ascii="Times New Roman" w:hAnsi="Times New Roman" w:cs="Times New Roman"/>
          <w:sz w:val="28"/>
          <w:szCs w:val="28"/>
        </w:rPr>
        <w:t> нашего образовательного учреждения, которые на сегодняшний день станут аукционистами. Аукционеры имеют право ознакомиться и приобрести тот или иной </w:t>
      </w:r>
      <w:r w:rsidR="002E3A82" w:rsidRPr="00C919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заинтересовавший их лот</w:t>
      </w:r>
      <w:r w:rsidR="002E3A82" w:rsidRPr="00C9190A">
        <w:rPr>
          <w:rFonts w:ascii="Times New Roman" w:hAnsi="Times New Roman" w:cs="Times New Roman"/>
          <w:b/>
          <w:sz w:val="28"/>
          <w:szCs w:val="28"/>
        </w:rPr>
        <w:t>.</w:t>
      </w:r>
      <w:r w:rsidR="002E3A82" w:rsidRPr="00225AA3">
        <w:rPr>
          <w:rFonts w:ascii="Times New Roman" w:hAnsi="Times New Roman" w:cs="Times New Roman"/>
          <w:sz w:val="28"/>
          <w:szCs w:val="28"/>
        </w:rPr>
        <w:t xml:space="preserve"> Цена лотов, представленных на наш аукцион – это вопросы. Лот достанется тому аукционеру, который ответит правильно на 2 вопрос</w:t>
      </w:r>
      <w:r w:rsidR="00C9190A">
        <w:rPr>
          <w:rFonts w:ascii="Times New Roman" w:hAnsi="Times New Roman" w:cs="Times New Roman"/>
          <w:sz w:val="28"/>
          <w:szCs w:val="28"/>
        </w:rPr>
        <w:t>а</w:t>
      </w:r>
      <w:r w:rsidR="002E3A82" w:rsidRPr="00225AA3">
        <w:rPr>
          <w:rFonts w:ascii="Times New Roman" w:hAnsi="Times New Roman" w:cs="Times New Roman"/>
          <w:sz w:val="28"/>
          <w:szCs w:val="28"/>
        </w:rPr>
        <w:t>. Если на вопросы не отвечаете, то идея остаётся в банке нашего </w:t>
      </w:r>
      <w:r w:rsidR="002E3A82" w:rsidRPr="00C919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методического кабинета</w:t>
      </w:r>
      <w:r w:rsidR="002E3A82" w:rsidRPr="00C9190A">
        <w:rPr>
          <w:rFonts w:ascii="Times New Roman" w:hAnsi="Times New Roman" w:cs="Times New Roman"/>
          <w:b/>
          <w:sz w:val="28"/>
          <w:szCs w:val="28"/>
        </w:rPr>
        <w:t>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Итак, позвольте представить вашему </w:t>
      </w:r>
      <w:r w:rsidRPr="00225AA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вниманию</w:t>
      </w:r>
      <w:r w:rsidRPr="00225AA3">
        <w:rPr>
          <w:rFonts w:ascii="Times New Roman" w:hAnsi="Times New Roman" w:cs="Times New Roman"/>
          <w:sz w:val="28"/>
          <w:szCs w:val="28"/>
        </w:rPr>
        <w:t>: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• Ведущий аукциона - старший воспитатель.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• Аукционист - заведующий ДОУ.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• Аукционеры – </w:t>
      </w:r>
      <w:r w:rsidRPr="00C919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 ДОУ</w:t>
      </w:r>
      <w:r w:rsidRPr="00C9190A">
        <w:rPr>
          <w:rFonts w:ascii="Times New Roman" w:hAnsi="Times New Roman" w:cs="Times New Roman"/>
          <w:b/>
          <w:sz w:val="28"/>
          <w:szCs w:val="28"/>
        </w:rPr>
        <w:t>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225AA3">
        <w:rPr>
          <w:rFonts w:ascii="Times New Roman" w:hAnsi="Times New Roman" w:cs="Times New Roman"/>
          <w:sz w:val="28"/>
          <w:szCs w:val="28"/>
        </w:rPr>
        <w:t>: Внимание! 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(звучит колокольчик)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Разрешите начать наш "Аукцион </w:t>
      </w:r>
      <w:r w:rsidRPr="00C919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педагогических идей</w:t>
      </w:r>
      <w:r w:rsidRPr="00225AA3">
        <w:rPr>
          <w:rFonts w:ascii="Times New Roman" w:hAnsi="Times New Roman" w:cs="Times New Roman"/>
          <w:sz w:val="28"/>
          <w:szCs w:val="28"/>
        </w:rPr>
        <w:t>"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На нашем аукционе талантов представлено 5 лотов, которые заявлены в ваших </w:t>
      </w:r>
      <w:r w:rsidRPr="00225AA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программах</w:t>
      </w:r>
      <w:r w:rsidRPr="00225AA3">
        <w:rPr>
          <w:rFonts w:ascii="Times New Roman" w:hAnsi="Times New Roman" w:cs="Times New Roman"/>
          <w:sz w:val="28"/>
          <w:szCs w:val="28"/>
        </w:rPr>
        <w:t>: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Лот № 1 – 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48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Пескотерапия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Лот № 2 – 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="00121F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Квест-игра</w:t>
      </w:r>
      <w:proofErr w:type="spellEnd"/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Лот № 3 - 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8653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Использование</w:t>
      </w:r>
      <w:r w:rsidR="007F2EB1" w:rsidRPr="007F2EB1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интерактивной доски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Лот № 4 – 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«Аквариум»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Лот № 5 – 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="00F719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Социоигровая</w:t>
      </w:r>
      <w:proofErr w:type="spellEnd"/>
      <w:r w:rsidR="00F719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технология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Выставляется лот №1. 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="00486A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Пескотерапия</w:t>
      </w:r>
      <w:proofErr w:type="spellEnd"/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486AAC">
        <w:rPr>
          <w:rFonts w:ascii="Times New Roman" w:hAnsi="Times New Roman" w:cs="Times New Roman"/>
          <w:sz w:val="28"/>
          <w:szCs w:val="28"/>
        </w:rPr>
        <w:t> -</w:t>
      </w:r>
      <w:r w:rsidRPr="00225AA3">
        <w:rPr>
          <w:rFonts w:ascii="Times New Roman" w:hAnsi="Times New Roman" w:cs="Times New Roman"/>
          <w:sz w:val="28"/>
          <w:szCs w:val="28"/>
        </w:rPr>
        <w:t xml:space="preserve">данный лот представляет воспитатель </w:t>
      </w:r>
      <w:r w:rsidR="00486AAC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225AA3">
        <w:rPr>
          <w:rFonts w:ascii="Times New Roman" w:hAnsi="Times New Roman" w:cs="Times New Roman"/>
          <w:sz w:val="28"/>
          <w:szCs w:val="28"/>
        </w:rPr>
        <w:t>группы 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(защита проекта)</w:t>
      </w:r>
      <w:r w:rsidRPr="00225AA3">
        <w:rPr>
          <w:rFonts w:ascii="Times New Roman" w:hAnsi="Times New Roman" w:cs="Times New Roman"/>
          <w:sz w:val="28"/>
          <w:szCs w:val="28"/>
        </w:rPr>
        <w:t>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Итак, начальная цена - первый </w:t>
      </w:r>
      <w:r w:rsidRPr="00225AA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вопрос</w:t>
      </w:r>
      <w:r w:rsidRPr="00225AA3">
        <w:rPr>
          <w:rFonts w:ascii="Times New Roman" w:hAnsi="Times New Roman" w:cs="Times New Roman"/>
          <w:sz w:val="28"/>
          <w:szCs w:val="28"/>
        </w:rPr>
        <w:t>: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- Использование</w:t>
      </w:r>
      <w:r w:rsidR="00486AAC">
        <w:rPr>
          <w:rFonts w:ascii="Times New Roman" w:hAnsi="Times New Roman" w:cs="Times New Roman"/>
          <w:sz w:val="28"/>
          <w:szCs w:val="28"/>
        </w:rPr>
        <w:t xml:space="preserve"> игр с песком</w:t>
      </w:r>
      <w:r w:rsidRPr="00225AA3">
        <w:rPr>
          <w:rFonts w:ascii="Times New Roman" w:hAnsi="Times New Roman" w:cs="Times New Roman"/>
          <w:sz w:val="28"/>
          <w:szCs w:val="28"/>
        </w:rPr>
        <w:t xml:space="preserve"> в </w:t>
      </w:r>
      <w:r w:rsidRPr="00486AA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обучении</w:t>
      </w:r>
      <w:r w:rsidRPr="00225AA3">
        <w:rPr>
          <w:rFonts w:ascii="Times New Roman" w:hAnsi="Times New Roman" w:cs="Times New Roman"/>
          <w:sz w:val="28"/>
          <w:szCs w:val="28"/>
        </w:rPr>
        <w:t> дошкольников позволяет решить такие задачи как…</w:t>
      </w:r>
      <w:r w:rsidR="00BE4047">
        <w:rPr>
          <w:rFonts w:ascii="Times New Roman" w:hAnsi="Times New Roman" w:cs="Times New Roman"/>
          <w:sz w:val="28"/>
          <w:szCs w:val="28"/>
        </w:rPr>
        <w:t>?</w:t>
      </w:r>
    </w:p>
    <w:p w:rsidR="002E3A82" w:rsidRPr="00225AA3" w:rsidRDefault="001B03E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необходимы условия</w:t>
      </w:r>
      <w:r w:rsidR="00BE404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песочной терапии</w:t>
      </w:r>
      <w:r w:rsidR="002E3A82" w:rsidRPr="00225AA3">
        <w:rPr>
          <w:rFonts w:ascii="Times New Roman" w:hAnsi="Times New Roman" w:cs="Times New Roman"/>
          <w:sz w:val="28"/>
          <w:szCs w:val="28"/>
        </w:rPr>
        <w:t>?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Ведущий оглашает результат по первому лоту.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Стук молотка.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Лот № 2 - </w:t>
      </w:r>
      <w:r w:rsidR="006D4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="006D4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Квест-игра</w:t>
      </w:r>
      <w:proofErr w:type="spellEnd"/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225AA3">
        <w:rPr>
          <w:rFonts w:ascii="Times New Roman" w:hAnsi="Times New Roman" w:cs="Times New Roman"/>
          <w:sz w:val="28"/>
          <w:szCs w:val="28"/>
        </w:rPr>
        <w:t xml:space="preserve"> представляет воспитатель </w:t>
      </w:r>
      <w:r w:rsidR="00FD2FD4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225AA3">
        <w:rPr>
          <w:rFonts w:ascii="Times New Roman" w:hAnsi="Times New Roman" w:cs="Times New Roman"/>
          <w:sz w:val="28"/>
          <w:szCs w:val="28"/>
        </w:rPr>
        <w:t>группы. 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(защита)</w:t>
      </w:r>
      <w:r w:rsidRPr="00225AA3">
        <w:rPr>
          <w:rFonts w:ascii="Times New Roman" w:hAnsi="Times New Roman" w:cs="Times New Roman"/>
          <w:sz w:val="28"/>
          <w:szCs w:val="28"/>
        </w:rPr>
        <w:t>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lastRenderedPageBreak/>
        <w:t>Итак, начальная цена - первый вопрос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- Какие качества </w:t>
      </w:r>
      <w:r w:rsidRPr="00A4351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развивает данная</w:t>
      </w:r>
      <w:r w:rsidR="00A4351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игра</w:t>
      </w:r>
      <w:r w:rsidRPr="00225AA3">
        <w:rPr>
          <w:rFonts w:ascii="Times New Roman" w:hAnsi="Times New Roman" w:cs="Times New Roman"/>
          <w:sz w:val="28"/>
          <w:szCs w:val="28"/>
        </w:rPr>
        <w:t>?</w:t>
      </w:r>
    </w:p>
    <w:p w:rsidR="00BE4047" w:rsidRDefault="004E677F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3A82" w:rsidRPr="00225AA3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1C09A7">
        <w:rPr>
          <w:rFonts w:ascii="Times New Roman" w:hAnsi="Times New Roman" w:cs="Times New Roman"/>
          <w:sz w:val="28"/>
          <w:szCs w:val="28"/>
        </w:rPr>
        <w:t xml:space="preserve">этапы прохождения </w:t>
      </w:r>
      <w:proofErr w:type="spellStart"/>
      <w:r w:rsidR="00E14233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="001C0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Ведущий оглашает результат по второму лоту.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Стук молотка.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Лот №3 - 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«Использование </w:t>
      </w:r>
      <w:r w:rsidRPr="00E14233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интерактивной доски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225AA3">
        <w:rPr>
          <w:rFonts w:ascii="Times New Roman" w:hAnsi="Times New Roman" w:cs="Times New Roman"/>
          <w:sz w:val="28"/>
          <w:szCs w:val="28"/>
        </w:rPr>
        <w:t> - вашему вниманию предлагает воспитатель старшей группы. 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(защита)</w:t>
      </w:r>
      <w:r w:rsidRPr="00225AA3">
        <w:rPr>
          <w:rFonts w:ascii="Times New Roman" w:hAnsi="Times New Roman" w:cs="Times New Roman"/>
          <w:sz w:val="28"/>
          <w:szCs w:val="28"/>
        </w:rPr>
        <w:t>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Итак, начальная цена - первый вопрос.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- Назовите преимущества использования </w:t>
      </w:r>
      <w:r w:rsidRPr="003432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интерактивной доски при развитии</w:t>
      </w:r>
      <w:r w:rsidRPr="00225AA3">
        <w:rPr>
          <w:rFonts w:ascii="Times New Roman" w:hAnsi="Times New Roman" w:cs="Times New Roman"/>
          <w:sz w:val="28"/>
          <w:szCs w:val="28"/>
        </w:rPr>
        <w:t>речи детей дошкольного возраста.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5AA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25AA3">
        <w:rPr>
          <w:rFonts w:ascii="Times New Roman" w:hAnsi="Times New Roman" w:cs="Times New Roman"/>
          <w:sz w:val="28"/>
          <w:szCs w:val="28"/>
        </w:rPr>
        <w:t xml:space="preserve"> каких навыков является необходимым условием первоначального освоения </w:t>
      </w:r>
      <w:r w:rsidRPr="003432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педагогом интерактивной доски</w:t>
      </w:r>
      <w:r w:rsidRPr="00225AA3">
        <w:rPr>
          <w:rFonts w:ascii="Times New Roman" w:hAnsi="Times New Roman" w:cs="Times New Roman"/>
          <w:sz w:val="28"/>
          <w:szCs w:val="28"/>
        </w:rPr>
        <w:t>?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Ведущий оглашает результат по третьему лоту.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Стук молотка.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Лот №4 - 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«Аквариум»</w:t>
      </w:r>
      <w:r w:rsidRPr="00225AA3">
        <w:rPr>
          <w:rFonts w:ascii="Times New Roman" w:hAnsi="Times New Roman" w:cs="Times New Roman"/>
          <w:sz w:val="28"/>
          <w:szCs w:val="28"/>
        </w:rPr>
        <w:t>- предлагает воспитатель подготовительной группы 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(защита </w:t>
      </w:r>
      <w:r w:rsidRPr="00343237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метода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Итак, начальная цена - первый вопрос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- С какого возраста начинают использовать данную технологию?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- Какие условия деления детей на группы необходимо соблюдать при использовании </w:t>
      </w:r>
      <w:r w:rsidRPr="003432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интерактивного метода</w:t>
      </w:r>
      <w:r w:rsidRPr="00225AA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«Аквариум»</w:t>
      </w:r>
      <w:r w:rsidRPr="00225AA3">
        <w:rPr>
          <w:rFonts w:ascii="Times New Roman" w:hAnsi="Times New Roman" w:cs="Times New Roman"/>
          <w:sz w:val="28"/>
          <w:szCs w:val="28"/>
        </w:rPr>
        <w:t>?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Ведущий оглашает результат по четвертому лоту.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Стук молотка.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Лот № 5 - </w:t>
      </w:r>
      <w:r w:rsidR="00B968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B968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Социоигровая</w:t>
      </w:r>
      <w:proofErr w:type="spellEnd"/>
      <w:r w:rsidR="00B968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технология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5844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22CD2">
        <w:rPr>
          <w:rFonts w:ascii="Times New Roman" w:hAnsi="Times New Roman" w:cs="Times New Roman"/>
          <w:sz w:val="28"/>
          <w:szCs w:val="28"/>
        </w:rPr>
        <w:t xml:space="preserve">- предлагает воспитатель средней </w:t>
      </w:r>
      <w:r w:rsidRPr="00225AA3">
        <w:rPr>
          <w:rFonts w:ascii="Times New Roman" w:hAnsi="Times New Roman" w:cs="Times New Roman"/>
          <w:sz w:val="28"/>
          <w:szCs w:val="28"/>
        </w:rPr>
        <w:t>группы </w:t>
      </w:r>
      <w:r w:rsidRPr="00225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(защита )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Итак, начальная цена - первый вопрос</w:t>
      </w:r>
    </w:p>
    <w:p w:rsidR="002E3A82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- С какого возраста начинают использовать данную технологию?</w:t>
      </w:r>
    </w:p>
    <w:p w:rsidR="00600AE4" w:rsidRPr="00225AA3" w:rsidRDefault="00600AE4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приемы технологии?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Ведущий оглашает результат по пятому лоту.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Стук молотка.</w:t>
      </w:r>
    </w:p>
    <w:p w:rsidR="002E3A82" w:rsidRPr="00584440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 xml:space="preserve"> </w:t>
      </w:r>
      <w:r w:rsidRPr="0058444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2E3A82" w:rsidRPr="00225AA3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Уважаемые коллеги! Просим вас принять участие в обсуждении каждого лота, представленного сегодня на аукцион.</w:t>
      </w:r>
    </w:p>
    <w:p w:rsidR="002E3A82" w:rsidRPr="00600AE4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Высказывания </w:t>
      </w:r>
      <w:r w:rsidRPr="00600AE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600AE4">
        <w:rPr>
          <w:rFonts w:ascii="Times New Roman" w:hAnsi="Times New Roman" w:cs="Times New Roman"/>
          <w:b/>
          <w:sz w:val="28"/>
          <w:szCs w:val="28"/>
        </w:rPr>
        <w:t>.</w:t>
      </w:r>
    </w:p>
    <w:p w:rsidR="002E3A82" w:rsidRPr="00600AE4" w:rsidRDefault="002E3A82" w:rsidP="00225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AA3">
        <w:rPr>
          <w:rFonts w:ascii="Times New Roman" w:hAnsi="Times New Roman" w:cs="Times New Roman"/>
          <w:sz w:val="28"/>
          <w:szCs w:val="28"/>
        </w:rPr>
        <w:t>Уважаемые </w:t>
      </w:r>
      <w:r w:rsidRPr="00600AE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</w:t>
      </w:r>
      <w:r w:rsidRPr="00600AE4">
        <w:rPr>
          <w:rFonts w:ascii="Times New Roman" w:hAnsi="Times New Roman" w:cs="Times New Roman"/>
          <w:b/>
          <w:sz w:val="28"/>
          <w:szCs w:val="28"/>
        </w:rPr>
        <w:t>!</w:t>
      </w:r>
      <w:r w:rsidR="00BE4047">
        <w:rPr>
          <w:rFonts w:ascii="Times New Roman" w:hAnsi="Times New Roman" w:cs="Times New Roman"/>
          <w:sz w:val="28"/>
          <w:szCs w:val="28"/>
        </w:rPr>
        <w:t xml:space="preserve"> Разрешите закончить «</w:t>
      </w:r>
      <w:r w:rsidRPr="00225AA3">
        <w:rPr>
          <w:rFonts w:ascii="Times New Roman" w:hAnsi="Times New Roman" w:cs="Times New Roman"/>
          <w:sz w:val="28"/>
          <w:szCs w:val="28"/>
        </w:rPr>
        <w:t>Аукцион </w:t>
      </w:r>
      <w:r w:rsidRPr="00600AE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педагогических идей</w:t>
      </w:r>
      <w:r w:rsidR="00BE4047">
        <w:rPr>
          <w:rFonts w:ascii="Times New Roman" w:hAnsi="Times New Roman" w:cs="Times New Roman"/>
          <w:sz w:val="28"/>
          <w:szCs w:val="28"/>
        </w:rPr>
        <w:t>»</w:t>
      </w:r>
      <w:r w:rsidRPr="00225AA3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600AE4" w:rsidRPr="00225AA3">
        <w:rPr>
          <w:rFonts w:ascii="Times New Roman" w:hAnsi="Times New Roman" w:cs="Times New Roman"/>
          <w:sz w:val="28"/>
          <w:szCs w:val="28"/>
        </w:rPr>
        <w:t>сегодняшнего</w:t>
      </w:r>
      <w:r w:rsidRPr="00225AA3">
        <w:rPr>
          <w:rFonts w:ascii="Times New Roman" w:hAnsi="Times New Roman" w:cs="Times New Roman"/>
          <w:sz w:val="28"/>
          <w:szCs w:val="28"/>
        </w:rPr>
        <w:t xml:space="preserve"> аукциона можно с уверенностью сказать, что в нашем </w:t>
      </w:r>
      <w:r w:rsidRPr="00600AE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педагогическом коллективе работают целеустремленные</w:t>
      </w:r>
      <w:r w:rsidRPr="00600A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00AE4">
        <w:rPr>
          <w:rFonts w:ascii="Times New Roman" w:hAnsi="Times New Roman" w:cs="Times New Roman"/>
          <w:sz w:val="28"/>
          <w:szCs w:val="28"/>
        </w:rPr>
        <w:t>творческие, эмоционально богатые </w:t>
      </w:r>
      <w:r w:rsidRPr="00600AE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</w:t>
      </w:r>
      <w:r w:rsidRPr="00600AE4">
        <w:rPr>
          <w:rFonts w:ascii="Times New Roman" w:hAnsi="Times New Roman" w:cs="Times New Roman"/>
          <w:b/>
          <w:sz w:val="28"/>
          <w:szCs w:val="28"/>
        </w:rPr>
        <w:t>.</w:t>
      </w:r>
    </w:p>
    <w:p w:rsidR="006B74CC" w:rsidRPr="00225AA3" w:rsidRDefault="006B74CC" w:rsidP="002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74CC" w:rsidRPr="00225AA3" w:rsidSect="0058444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E3A82"/>
    <w:rsid w:val="00121F46"/>
    <w:rsid w:val="00175E4F"/>
    <w:rsid w:val="001B03E2"/>
    <w:rsid w:val="001C09A7"/>
    <w:rsid w:val="001E2ED3"/>
    <w:rsid w:val="00225AA3"/>
    <w:rsid w:val="00266CD2"/>
    <w:rsid w:val="002E3A82"/>
    <w:rsid w:val="00343237"/>
    <w:rsid w:val="003B45F4"/>
    <w:rsid w:val="003E522F"/>
    <w:rsid w:val="00474F39"/>
    <w:rsid w:val="00486AAC"/>
    <w:rsid w:val="004C1902"/>
    <w:rsid w:val="004E677F"/>
    <w:rsid w:val="0055269A"/>
    <w:rsid w:val="005704DC"/>
    <w:rsid w:val="00572F98"/>
    <w:rsid w:val="00584440"/>
    <w:rsid w:val="005E1974"/>
    <w:rsid w:val="00600AE4"/>
    <w:rsid w:val="006B74CC"/>
    <w:rsid w:val="006D4B86"/>
    <w:rsid w:val="007F2EB1"/>
    <w:rsid w:val="0082556B"/>
    <w:rsid w:val="00826A7E"/>
    <w:rsid w:val="0086538E"/>
    <w:rsid w:val="00892877"/>
    <w:rsid w:val="00A43510"/>
    <w:rsid w:val="00A70116"/>
    <w:rsid w:val="00B64463"/>
    <w:rsid w:val="00B968A8"/>
    <w:rsid w:val="00BE4047"/>
    <w:rsid w:val="00C9190A"/>
    <w:rsid w:val="00CE2B14"/>
    <w:rsid w:val="00E14233"/>
    <w:rsid w:val="00F22CD2"/>
    <w:rsid w:val="00F719C9"/>
    <w:rsid w:val="00FA14DA"/>
    <w:rsid w:val="00FD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3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5594-551C-4B76-9CFA-6B8528D4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46</cp:revision>
  <dcterms:created xsi:type="dcterms:W3CDTF">2018-11-01T16:27:00Z</dcterms:created>
  <dcterms:modified xsi:type="dcterms:W3CDTF">2018-11-07T18:26:00Z</dcterms:modified>
</cp:coreProperties>
</file>