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D" w:rsidRDefault="008C62BD" w:rsidP="008C62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воспитателей</w:t>
      </w:r>
    </w:p>
    <w:p w:rsidR="008C62BD" w:rsidRDefault="008C62BD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группе общеразвивающей направленности</w:t>
      </w:r>
    </w:p>
    <w:p w:rsidR="008C62BD" w:rsidRDefault="00820C71" w:rsidP="00820C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детей  2-3 </w:t>
      </w:r>
      <w:r w:rsidR="002125F9">
        <w:rPr>
          <w:b/>
          <w:bCs/>
          <w:sz w:val="28"/>
          <w:szCs w:val="28"/>
        </w:rPr>
        <w:t>года</w:t>
      </w:r>
    </w:p>
    <w:p w:rsidR="008C62BD" w:rsidRDefault="008C62BD" w:rsidP="008C62BD">
      <w:pPr>
        <w:pStyle w:val="Default"/>
        <w:jc w:val="center"/>
        <w:rPr>
          <w:sz w:val="28"/>
          <w:szCs w:val="28"/>
        </w:rPr>
      </w:pPr>
    </w:p>
    <w:p w:rsidR="00491156" w:rsidRDefault="00491156" w:rsidP="008C62BD">
      <w:pPr>
        <w:pStyle w:val="Default"/>
        <w:ind w:firstLine="708"/>
        <w:jc w:val="both"/>
        <w:rPr>
          <w:sz w:val="28"/>
          <w:szCs w:val="28"/>
        </w:rPr>
      </w:pPr>
    </w:p>
    <w:p w:rsidR="00491156" w:rsidRDefault="00491156" w:rsidP="00491156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разработана и утверждена в структуре Основной образовательной</w:t>
      </w:r>
      <w:r w:rsidRPr="00EF2D36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дошкольного образования МДОУ </w:t>
      </w:r>
      <w:r w:rsidRPr="0094689E">
        <w:rPr>
          <w:sz w:val="28"/>
          <w:szCs w:val="28"/>
        </w:rPr>
        <w:t>«Детский сад общеразвивающего вида №9 п. Северный»</w:t>
      </w:r>
      <w:r>
        <w:rPr>
          <w:sz w:val="28"/>
          <w:szCs w:val="28"/>
        </w:rPr>
        <w:t>, которая</w:t>
      </w:r>
      <w:r w:rsidRPr="0094689E">
        <w:rPr>
          <w:sz w:val="28"/>
          <w:szCs w:val="28"/>
        </w:rPr>
        <w:t xml:space="preserve"> </w:t>
      </w:r>
      <w:r w:rsidRPr="00EF2D3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>под редакцией Т.</w:t>
      </w:r>
      <w:proofErr w:type="gramEnd"/>
      <w:r w:rsidRPr="00844DE9">
        <w:rPr>
          <w:sz w:val="28"/>
          <w:szCs w:val="28"/>
        </w:rPr>
        <w:t>И. Бабаевой, А.Г. Гогоберидзе, О.В. Солнце</w:t>
      </w:r>
      <w:bookmarkStart w:id="0" w:name="_GoBack"/>
      <w:bookmarkEnd w:id="0"/>
      <w:r w:rsidRPr="00844DE9">
        <w:rPr>
          <w:sz w:val="28"/>
          <w:szCs w:val="28"/>
        </w:rPr>
        <w:t xml:space="preserve">вой. – </w:t>
      </w:r>
      <w:proofErr w:type="gramStart"/>
      <w:r w:rsidRPr="00844DE9">
        <w:rPr>
          <w:sz w:val="28"/>
          <w:szCs w:val="28"/>
        </w:rPr>
        <w:t xml:space="preserve">СПб.: ООО «Издательство </w:t>
      </w:r>
      <w:r>
        <w:rPr>
          <w:sz w:val="28"/>
          <w:szCs w:val="28"/>
        </w:rPr>
        <w:t>«Детство-Пресс», 2014. – 352с.).</w:t>
      </w:r>
      <w:proofErr w:type="gramEnd"/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В содержание программы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</w:t>
      </w:r>
      <w:r w:rsidR="002125F9">
        <w:rPr>
          <w:sz w:val="28"/>
          <w:szCs w:val="28"/>
        </w:rPr>
        <w:t>ительской деятельности педагога.</w:t>
      </w:r>
    </w:p>
    <w:p w:rsidR="005535FD" w:rsidRPr="008C62BD" w:rsidRDefault="005535FD">
      <w:pPr>
        <w:rPr>
          <w:rFonts w:ascii="Times New Roman" w:hAnsi="Times New Roman" w:cs="Times New Roman"/>
        </w:rPr>
      </w:pPr>
    </w:p>
    <w:sectPr w:rsidR="005535FD" w:rsidRPr="008C62BD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2BD"/>
    <w:rsid w:val="002125F9"/>
    <w:rsid w:val="003B3034"/>
    <w:rsid w:val="00491156"/>
    <w:rsid w:val="005535FD"/>
    <w:rsid w:val="00820C71"/>
    <w:rsid w:val="008C62BD"/>
    <w:rsid w:val="009E4B74"/>
    <w:rsid w:val="00CB7331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49115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Воспитатель</cp:lastModifiedBy>
  <cp:revision>7</cp:revision>
  <dcterms:created xsi:type="dcterms:W3CDTF">2018-05-05T17:05:00Z</dcterms:created>
  <dcterms:modified xsi:type="dcterms:W3CDTF">2020-09-10T18:08:00Z</dcterms:modified>
</cp:coreProperties>
</file>