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35CCDF" w14:textId="6087CB9A" w:rsidR="00601327" w:rsidRDefault="00014F35" w:rsidP="00601327">
      <w:pPr>
        <w:pStyle w:val="14"/>
        <w:jc w:val="center"/>
        <w:rPr>
          <w:sz w:val="20"/>
        </w:rPr>
      </w:pPr>
      <w:r>
        <w:rPr>
          <w:noProof/>
        </w:rPr>
        <w:drawing>
          <wp:inline distT="0" distB="0" distL="0" distR="0" wp14:anchorId="549AB540" wp14:editId="30BF4E91">
            <wp:extent cx="5940425" cy="84741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8474190"/>
                    </a:xfrm>
                    <a:prstGeom prst="rect">
                      <a:avLst/>
                    </a:prstGeom>
                  </pic:spPr>
                </pic:pic>
              </a:graphicData>
            </a:graphic>
          </wp:inline>
        </w:drawing>
      </w:r>
    </w:p>
    <w:p w14:paraId="10015A7C" w14:textId="77777777" w:rsidR="00601327" w:rsidRDefault="00601327" w:rsidP="00601327">
      <w:pPr>
        <w:pStyle w:val="14"/>
        <w:jc w:val="center"/>
        <w:rPr>
          <w:sz w:val="20"/>
        </w:rPr>
      </w:pPr>
    </w:p>
    <w:p w14:paraId="1EF907DD" w14:textId="77777777" w:rsidR="00601327" w:rsidRDefault="00601327" w:rsidP="00601327">
      <w:pPr>
        <w:pStyle w:val="14"/>
        <w:jc w:val="center"/>
        <w:rPr>
          <w:sz w:val="20"/>
        </w:rPr>
      </w:pPr>
    </w:p>
    <w:p w14:paraId="52AF6155" w14:textId="77777777" w:rsidR="00601327" w:rsidRDefault="00601327" w:rsidP="00601327">
      <w:pPr>
        <w:pStyle w:val="14"/>
        <w:jc w:val="center"/>
        <w:rPr>
          <w:sz w:val="20"/>
        </w:rPr>
      </w:pPr>
    </w:p>
    <w:p w14:paraId="2DF15884" w14:textId="77777777" w:rsidR="0038405F" w:rsidRDefault="0038405F" w:rsidP="00AE404A">
      <w:pPr>
        <w:tabs>
          <w:tab w:val="left" w:pos="3420"/>
        </w:tabs>
        <w:spacing w:after="0" w:line="240" w:lineRule="auto"/>
        <w:rPr>
          <w:rFonts w:ascii="Times New Roman" w:eastAsia="Times New Roman" w:hAnsi="Times New Roman" w:cs="Times New Roman"/>
          <w:b/>
          <w:sz w:val="28"/>
        </w:rPr>
      </w:pPr>
      <w:bookmarkStart w:id="0" w:name="_GoBack"/>
      <w:bookmarkEnd w:id="0"/>
    </w:p>
    <w:p w14:paraId="2E25C30A" w14:textId="7CBCEC19" w:rsidR="00BB5A0F" w:rsidRDefault="00213F87" w:rsidP="00D23074">
      <w:pPr>
        <w:tabs>
          <w:tab w:val="left" w:pos="3390"/>
        </w:tabs>
        <w:spacing w:after="0" w:line="240" w:lineRule="auto"/>
        <w:jc w:val="center"/>
        <w:rPr>
          <w:rFonts w:ascii="Times New Roman" w:eastAsia="Times New Roman" w:hAnsi="Times New Roman" w:cs="Times New Roman"/>
          <w:b/>
          <w:sz w:val="28"/>
          <w:szCs w:val="28"/>
        </w:rPr>
      </w:pPr>
      <w:r w:rsidRPr="005D541C">
        <w:rPr>
          <w:rFonts w:ascii="Times New Roman" w:eastAsia="Times New Roman" w:hAnsi="Times New Roman" w:cs="Times New Roman"/>
          <w:b/>
          <w:sz w:val="28"/>
          <w:szCs w:val="28"/>
        </w:rPr>
        <w:lastRenderedPageBreak/>
        <w:t>С</w:t>
      </w:r>
      <w:r w:rsidR="00384846">
        <w:rPr>
          <w:rFonts w:ascii="Times New Roman" w:eastAsia="Times New Roman" w:hAnsi="Times New Roman" w:cs="Times New Roman"/>
          <w:b/>
          <w:sz w:val="28"/>
          <w:szCs w:val="28"/>
        </w:rPr>
        <w:t>труктура годового планирования деятельности</w:t>
      </w:r>
    </w:p>
    <w:p w14:paraId="76BA8732" w14:textId="34AE532F" w:rsidR="00384846" w:rsidRPr="005D541C" w:rsidRDefault="00384846" w:rsidP="00D23074">
      <w:pPr>
        <w:tabs>
          <w:tab w:val="left" w:pos="339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МДОУ «Детский сад общеразвивающего вида №9 п. Северный Белгородского района Белгородской области»</w:t>
      </w:r>
    </w:p>
    <w:p w14:paraId="79B82CB9" w14:textId="77777777" w:rsidR="00C77E4E" w:rsidRPr="005D541C" w:rsidRDefault="00C77E4E">
      <w:pPr>
        <w:tabs>
          <w:tab w:val="left" w:pos="3390"/>
        </w:tabs>
        <w:spacing w:after="0" w:line="240" w:lineRule="auto"/>
        <w:jc w:val="center"/>
        <w:rPr>
          <w:rFonts w:ascii="Times New Roman" w:eastAsia="Times New Roman" w:hAnsi="Times New Roman" w:cs="Times New Roman"/>
          <w:b/>
          <w:sz w:val="28"/>
          <w:szCs w:val="28"/>
        </w:rPr>
      </w:pPr>
    </w:p>
    <w:p w14:paraId="2998AA19" w14:textId="3DCEDA1E" w:rsidR="00B3053E" w:rsidRDefault="00213F87" w:rsidP="00B7039B">
      <w:pPr>
        <w:spacing w:after="1" w:line="248" w:lineRule="auto"/>
        <w:ind w:left="10"/>
        <w:jc w:val="center"/>
        <w:rPr>
          <w:rFonts w:ascii="Times New Roman" w:eastAsia="Times New Roman" w:hAnsi="Times New Roman" w:cs="Times New Roman"/>
          <w:b/>
          <w:sz w:val="28"/>
          <w:szCs w:val="28"/>
        </w:rPr>
      </w:pPr>
      <w:r w:rsidRPr="005D541C">
        <w:rPr>
          <w:rFonts w:ascii="Times New Roman" w:eastAsia="Times New Roman" w:hAnsi="Times New Roman" w:cs="Times New Roman"/>
          <w:b/>
          <w:sz w:val="28"/>
          <w:szCs w:val="28"/>
        </w:rPr>
        <w:t>I часть.</w:t>
      </w:r>
      <w:r w:rsidR="00D045A7" w:rsidRPr="005D541C">
        <w:rPr>
          <w:rFonts w:ascii="Times New Roman" w:eastAsia="Times New Roman" w:hAnsi="Times New Roman" w:cs="Times New Roman"/>
          <w:b/>
          <w:sz w:val="28"/>
          <w:szCs w:val="28"/>
        </w:rPr>
        <w:t xml:space="preserve"> </w:t>
      </w:r>
      <w:r w:rsidRPr="005D541C">
        <w:rPr>
          <w:rFonts w:ascii="Times New Roman" w:eastAsia="Times New Roman" w:hAnsi="Times New Roman" w:cs="Times New Roman"/>
          <w:b/>
          <w:sz w:val="28"/>
          <w:szCs w:val="28"/>
        </w:rPr>
        <w:t>Планиро</w:t>
      </w:r>
      <w:r w:rsidR="00876B5A" w:rsidRPr="005D541C">
        <w:rPr>
          <w:rFonts w:ascii="Times New Roman" w:eastAsia="Times New Roman" w:hAnsi="Times New Roman" w:cs="Times New Roman"/>
          <w:b/>
          <w:sz w:val="28"/>
          <w:szCs w:val="28"/>
        </w:rPr>
        <w:t xml:space="preserve">вание </w:t>
      </w:r>
      <w:r w:rsidR="000F6FD5" w:rsidRPr="005D541C">
        <w:rPr>
          <w:rFonts w:ascii="Times New Roman" w:eastAsia="Times New Roman" w:hAnsi="Times New Roman" w:cs="Times New Roman"/>
          <w:b/>
          <w:sz w:val="28"/>
          <w:szCs w:val="28"/>
        </w:rPr>
        <w:t>деятельности ДОО</w:t>
      </w:r>
      <w:r w:rsidR="00876B5A" w:rsidRPr="005D541C">
        <w:rPr>
          <w:rFonts w:ascii="Times New Roman" w:eastAsia="Times New Roman" w:hAnsi="Times New Roman" w:cs="Times New Roman"/>
          <w:b/>
          <w:sz w:val="28"/>
          <w:szCs w:val="28"/>
        </w:rPr>
        <w:t xml:space="preserve"> </w:t>
      </w:r>
      <w:r w:rsidR="000B0CF1" w:rsidRPr="005D541C">
        <w:rPr>
          <w:rFonts w:ascii="Times New Roman" w:eastAsia="Times New Roman" w:hAnsi="Times New Roman" w:cs="Times New Roman"/>
          <w:b/>
          <w:sz w:val="28"/>
          <w:szCs w:val="28"/>
        </w:rPr>
        <w:t xml:space="preserve"> </w:t>
      </w:r>
    </w:p>
    <w:p w14:paraId="60C24258" w14:textId="2EDFC0CC" w:rsidR="00B7039B" w:rsidRPr="00B3053E" w:rsidRDefault="000F6FD5" w:rsidP="00B3053E">
      <w:pPr>
        <w:spacing w:after="1" w:line="248" w:lineRule="auto"/>
        <w:ind w:left="10"/>
        <w:jc w:val="center"/>
        <w:rPr>
          <w:rFonts w:ascii="Times New Roman" w:eastAsia="Times New Roman" w:hAnsi="Times New Roman" w:cs="Times New Roman"/>
          <w:b/>
          <w:sz w:val="28"/>
          <w:szCs w:val="28"/>
        </w:rPr>
      </w:pPr>
      <w:r w:rsidRPr="005D541C">
        <w:rPr>
          <w:rFonts w:ascii="Times New Roman" w:eastAsia="Times New Roman" w:hAnsi="Times New Roman" w:cs="Times New Roman"/>
          <w:b/>
          <w:sz w:val="28"/>
          <w:szCs w:val="28"/>
        </w:rPr>
        <w:t>на период</w:t>
      </w:r>
      <w:r w:rsidR="00B7039B" w:rsidRPr="005D541C">
        <w:rPr>
          <w:b/>
          <w:sz w:val="28"/>
          <w:szCs w:val="28"/>
        </w:rPr>
        <w:t xml:space="preserve"> </w:t>
      </w:r>
      <w:r w:rsidR="00372E88">
        <w:rPr>
          <w:rFonts w:ascii="Times New Roman" w:hAnsi="Times New Roman" w:cs="Times New Roman"/>
          <w:b/>
          <w:sz w:val="28"/>
          <w:szCs w:val="28"/>
        </w:rPr>
        <w:t>с 01.09.2021</w:t>
      </w:r>
      <w:r w:rsidR="00E41CA6">
        <w:rPr>
          <w:rFonts w:ascii="Times New Roman" w:hAnsi="Times New Roman" w:cs="Times New Roman"/>
          <w:b/>
          <w:sz w:val="28"/>
          <w:szCs w:val="28"/>
        </w:rPr>
        <w:t>г.</w:t>
      </w:r>
      <w:r w:rsidR="00372E88">
        <w:rPr>
          <w:rFonts w:ascii="Times New Roman" w:hAnsi="Times New Roman" w:cs="Times New Roman"/>
          <w:b/>
          <w:sz w:val="28"/>
          <w:szCs w:val="28"/>
        </w:rPr>
        <w:t xml:space="preserve"> – 31.05.2022</w:t>
      </w:r>
      <w:r w:rsidR="00B7039B" w:rsidRPr="005D541C">
        <w:rPr>
          <w:rFonts w:ascii="Times New Roman" w:hAnsi="Times New Roman" w:cs="Times New Roman"/>
          <w:b/>
          <w:sz w:val="28"/>
          <w:szCs w:val="28"/>
        </w:rPr>
        <w:t xml:space="preserve"> г.</w:t>
      </w:r>
    </w:p>
    <w:p w14:paraId="17780BD4" w14:textId="77777777" w:rsidR="00C77E4E" w:rsidRPr="005D541C" w:rsidRDefault="00C77E4E">
      <w:pPr>
        <w:spacing w:after="0" w:line="240" w:lineRule="auto"/>
        <w:rPr>
          <w:rFonts w:ascii="Times New Roman" w:eastAsia="Times New Roman" w:hAnsi="Times New Roman" w:cs="Times New Roman"/>
          <w:b/>
          <w:sz w:val="28"/>
          <w:szCs w:val="28"/>
        </w:rPr>
      </w:pPr>
    </w:p>
    <w:p w14:paraId="736A8008" w14:textId="5BBB8E89" w:rsidR="00C77E4E" w:rsidRPr="007314C1" w:rsidRDefault="00213F87" w:rsidP="00727733">
      <w:pPr>
        <w:spacing w:after="0" w:line="240" w:lineRule="auto"/>
        <w:jc w:val="both"/>
        <w:rPr>
          <w:rFonts w:ascii="Times New Roman" w:eastAsia="Times New Roman" w:hAnsi="Times New Roman" w:cs="Times New Roman"/>
          <w:color w:val="548DD4" w:themeColor="text2" w:themeTint="99"/>
          <w:sz w:val="28"/>
          <w:szCs w:val="28"/>
        </w:rPr>
      </w:pPr>
      <w:r w:rsidRPr="005D541C">
        <w:rPr>
          <w:rFonts w:ascii="Times New Roman" w:eastAsia="Times New Roman" w:hAnsi="Times New Roman" w:cs="Times New Roman"/>
          <w:sz w:val="28"/>
          <w:szCs w:val="28"/>
        </w:rPr>
        <w:tab/>
      </w:r>
      <w:r w:rsidRPr="005D541C">
        <w:rPr>
          <w:rFonts w:ascii="Times New Roman" w:eastAsia="Times New Roman" w:hAnsi="Times New Roman" w:cs="Times New Roman"/>
          <w:b/>
          <w:i/>
          <w:sz w:val="28"/>
          <w:szCs w:val="28"/>
        </w:rPr>
        <w:t>1. Анализ ко</w:t>
      </w:r>
      <w:r w:rsidR="001B668E" w:rsidRPr="005D541C">
        <w:rPr>
          <w:rFonts w:ascii="Times New Roman" w:eastAsia="Times New Roman" w:hAnsi="Times New Roman" w:cs="Times New Roman"/>
          <w:b/>
          <w:i/>
          <w:sz w:val="28"/>
          <w:szCs w:val="28"/>
        </w:rPr>
        <w:t xml:space="preserve">нечных результатов </w:t>
      </w:r>
      <w:r w:rsidR="000F6FD5" w:rsidRPr="005D541C">
        <w:rPr>
          <w:rFonts w:ascii="Times New Roman" w:eastAsia="Times New Roman" w:hAnsi="Times New Roman" w:cs="Times New Roman"/>
          <w:b/>
          <w:i/>
          <w:sz w:val="28"/>
          <w:szCs w:val="28"/>
        </w:rPr>
        <w:t>деятельности ДОО</w:t>
      </w:r>
      <w:r w:rsidR="00876B5A" w:rsidRPr="005D541C">
        <w:rPr>
          <w:rFonts w:ascii="Times New Roman" w:eastAsia="Times New Roman" w:hAnsi="Times New Roman" w:cs="Times New Roman"/>
          <w:b/>
          <w:i/>
          <w:sz w:val="28"/>
          <w:szCs w:val="28"/>
        </w:rPr>
        <w:t xml:space="preserve"> </w:t>
      </w:r>
      <w:r w:rsidR="000F6FD5">
        <w:rPr>
          <w:rFonts w:ascii="Times New Roman" w:eastAsia="Times New Roman" w:hAnsi="Times New Roman" w:cs="Times New Roman"/>
          <w:b/>
          <w:i/>
          <w:sz w:val="28"/>
          <w:szCs w:val="28"/>
        </w:rPr>
        <w:t>за 2020 -</w:t>
      </w:r>
      <w:r w:rsidR="0084649C">
        <w:rPr>
          <w:rFonts w:ascii="Times New Roman" w:eastAsia="Times New Roman" w:hAnsi="Times New Roman" w:cs="Times New Roman"/>
          <w:b/>
          <w:i/>
          <w:sz w:val="28"/>
          <w:szCs w:val="28"/>
        </w:rPr>
        <w:t xml:space="preserve"> 2021</w:t>
      </w:r>
      <w:r w:rsidR="00743759">
        <w:rPr>
          <w:rFonts w:ascii="Times New Roman" w:eastAsia="Times New Roman" w:hAnsi="Times New Roman" w:cs="Times New Roman"/>
          <w:b/>
          <w:i/>
          <w:sz w:val="28"/>
          <w:szCs w:val="28"/>
        </w:rPr>
        <w:t xml:space="preserve"> </w:t>
      </w:r>
      <w:r w:rsidR="00727733">
        <w:rPr>
          <w:rFonts w:ascii="Times New Roman" w:eastAsia="Times New Roman" w:hAnsi="Times New Roman" w:cs="Times New Roman"/>
          <w:b/>
          <w:i/>
          <w:sz w:val="28"/>
          <w:szCs w:val="28"/>
        </w:rPr>
        <w:t>учебный год</w:t>
      </w:r>
      <w:r w:rsidR="0093204A">
        <w:rPr>
          <w:rFonts w:ascii="Times New Roman" w:eastAsia="Times New Roman" w:hAnsi="Times New Roman" w:cs="Times New Roman"/>
          <w:b/>
          <w:i/>
          <w:sz w:val="28"/>
          <w:szCs w:val="28"/>
        </w:rPr>
        <w:t xml:space="preserve">. Информационная справка </w:t>
      </w:r>
      <w:r w:rsidR="0093204A" w:rsidRPr="008839A1">
        <w:rPr>
          <w:rFonts w:ascii="Times New Roman" w:eastAsia="Times New Roman" w:hAnsi="Times New Roman" w:cs="Times New Roman"/>
          <w:sz w:val="28"/>
          <w:szCs w:val="28"/>
        </w:rPr>
        <w:t>…………………………………</w:t>
      </w:r>
      <w:r w:rsidR="00437623" w:rsidRPr="008839A1">
        <w:rPr>
          <w:rFonts w:ascii="Times New Roman" w:eastAsia="Times New Roman" w:hAnsi="Times New Roman" w:cs="Times New Roman"/>
          <w:sz w:val="28"/>
          <w:szCs w:val="28"/>
        </w:rPr>
        <w:t>...4</w:t>
      </w:r>
    </w:p>
    <w:p w14:paraId="57BE9FB3" w14:textId="7749EB25" w:rsidR="00D00ABA" w:rsidRPr="00A76D74" w:rsidRDefault="00213F87" w:rsidP="00727733">
      <w:pPr>
        <w:autoSpaceDE w:val="0"/>
        <w:autoSpaceDN w:val="0"/>
        <w:adjustRightInd w:val="0"/>
        <w:spacing w:after="0" w:line="240" w:lineRule="auto"/>
        <w:jc w:val="both"/>
        <w:rPr>
          <w:rFonts w:ascii="Times New Roman" w:hAnsi="Times New Roman" w:cs="Times New Roman"/>
          <w:sz w:val="28"/>
          <w:szCs w:val="28"/>
        </w:rPr>
      </w:pPr>
      <w:r w:rsidRPr="005D541C">
        <w:rPr>
          <w:rFonts w:ascii="Times New Roman" w:eastAsia="Times New Roman" w:hAnsi="Times New Roman" w:cs="Times New Roman"/>
          <w:sz w:val="28"/>
          <w:szCs w:val="28"/>
        </w:rPr>
        <w:t xml:space="preserve">1.1. </w:t>
      </w:r>
      <w:r w:rsidR="002A7937" w:rsidRPr="00A76D74">
        <w:rPr>
          <w:rFonts w:ascii="Times New Roman" w:hAnsi="Times New Roman" w:cs="Times New Roman"/>
          <w:sz w:val="28"/>
          <w:szCs w:val="28"/>
        </w:rPr>
        <w:t>Анализ состояния здоровья детей, заболеваемо</w:t>
      </w:r>
      <w:r w:rsidR="00727733">
        <w:rPr>
          <w:rFonts w:ascii="Times New Roman" w:hAnsi="Times New Roman" w:cs="Times New Roman"/>
          <w:sz w:val="28"/>
          <w:szCs w:val="28"/>
        </w:rPr>
        <w:t>сти, закали</w:t>
      </w:r>
      <w:r w:rsidR="00727733" w:rsidRPr="0012388A">
        <w:rPr>
          <w:rFonts w:ascii="Times New Roman" w:hAnsi="Times New Roman" w:cs="Times New Roman"/>
          <w:sz w:val="28"/>
          <w:szCs w:val="28"/>
        </w:rPr>
        <w:t>вания</w:t>
      </w:r>
      <w:r w:rsidR="00727733">
        <w:rPr>
          <w:rFonts w:ascii="Times New Roman" w:hAnsi="Times New Roman" w:cs="Times New Roman"/>
          <w:sz w:val="28"/>
          <w:szCs w:val="28"/>
        </w:rPr>
        <w:t xml:space="preserve"> </w:t>
      </w:r>
      <w:r w:rsidR="00A76D74">
        <w:rPr>
          <w:rFonts w:ascii="Times New Roman" w:hAnsi="Times New Roman" w:cs="Times New Roman"/>
          <w:sz w:val="28"/>
          <w:szCs w:val="28"/>
        </w:rPr>
        <w:t xml:space="preserve">организации </w:t>
      </w:r>
      <w:r w:rsidR="002A7937" w:rsidRPr="00A76D74">
        <w:rPr>
          <w:rFonts w:ascii="Times New Roman" w:hAnsi="Times New Roman" w:cs="Times New Roman"/>
          <w:sz w:val="28"/>
          <w:szCs w:val="28"/>
        </w:rPr>
        <w:t>рационального питания.</w:t>
      </w:r>
      <w:r w:rsidR="00D00ABA" w:rsidRPr="005D541C">
        <w:rPr>
          <w:rFonts w:ascii="Times New Roman" w:hAnsi="Times New Roman" w:cs="Times New Roman"/>
          <w:sz w:val="28"/>
          <w:szCs w:val="28"/>
        </w:rPr>
        <w:t xml:space="preserve"> </w:t>
      </w:r>
      <w:r w:rsidR="00307024">
        <w:rPr>
          <w:rFonts w:ascii="Times New Roman" w:hAnsi="Times New Roman" w:cs="Times New Roman"/>
          <w:sz w:val="28"/>
          <w:szCs w:val="28"/>
        </w:rPr>
        <w:t>……</w:t>
      </w:r>
      <w:r w:rsidR="00743759">
        <w:rPr>
          <w:rFonts w:ascii="Times New Roman" w:hAnsi="Times New Roman" w:cs="Times New Roman"/>
          <w:sz w:val="28"/>
          <w:szCs w:val="28"/>
        </w:rPr>
        <w:t>…………………………………</w:t>
      </w:r>
      <w:r w:rsidR="006158B4">
        <w:rPr>
          <w:rFonts w:ascii="Times New Roman" w:hAnsi="Times New Roman" w:cs="Times New Roman"/>
          <w:sz w:val="28"/>
          <w:szCs w:val="28"/>
        </w:rPr>
        <w:t>13</w:t>
      </w:r>
    </w:p>
    <w:p w14:paraId="47018C57" w14:textId="42CA71A4" w:rsidR="00234744" w:rsidRPr="005D541C" w:rsidRDefault="00213F87">
      <w:pPr>
        <w:spacing w:after="0" w:line="240" w:lineRule="auto"/>
        <w:jc w:val="both"/>
        <w:rPr>
          <w:rFonts w:ascii="Times New Roman" w:hAnsi="Times New Roman" w:cs="Times New Roman"/>
          <w:spacing w:val="-2"/>
          <w:sz w:val="28"/>
          <w:szCs w:val="28"/>
        </w:rPr>
      </w:pPr>
      <w:r w:rsidRPr="005D541C">
        <w:rPr>
          <w:rFonts w:ascii="Times New Roman" w:eastAsia="Times New Roman" w:hAnsi="Times New Roman" w:cs="Times New Roman"/>
          <w:sz w:val="28"/>
          <w:szCs w:val="28"/>
        </w:rPr>
        <w:t xml:space="preserve">1.2. </w:t>
      </w:r>
      <w:r w:rsidR="000F6FD5" w:rsidRPr="005D541C">
        <w:rPr>
          <w:rFonts w:ascii="Times New Roman" w:hAnsi="Times New Roman" w:cs="Times New Roman"/>
          <w:sz w:val="28"/>
          <w:szCs w:val="28"/>
        </w:rPr>
        <w:t>Результаты развития</w:t>
      </w:r>
      <w:r w:rsidR="009C12D0" w:rsidRPr="005D541C">
        <w:rPr>
          <w:rFonts w:ascii="Times New Roman" w:hAnsi="Times New Roman" w:cs="Times New Roman"/>
          <w:sz w:val="28"/>
          <w:szCs w:val="28"/>
        </w:rPr>
        <w:t xml:space="preserve"> детей дошкольного возраста, связанные с оценкой эффективности педагогических действий и лежащих в основе планирования образовательного </w:t>
      </w:r>
      <w:r w:rsidR="000F6FD5" w:rsidRPr="005D541C">
        <w:rPr>
          <w:rFonts w:ascii="Times New Roman" w:hAnsi="Times New Roman" w:cs="Times New Roman"/>
          <w:sz w:val="28"/>
          <w:szCs w:val="28"/>
        </w:rPr>
        <w:t xml:space="preserve">процесса </w:t>
      </w:r>
      <w:r w:rsidR="000F6FD5" w:rsidRPr="005D541C">
        <w:rPr>
          <w:rFonts w:ascii="Times New Roman" w:hAnsi="Times New Roman" w:cs="Times New Roman"/>
          <w:spacing w:val="-2"/>
          <w:sz w:val="28"/>
          <w:szCs w:val="28"/>
        </w:rPr>
        <w:t>(</w:t>
      </w:r>
      <w:r w:rsidR="009C12D0" w:rsidRPr="005D541C">
        <w:rPr>
          <w:rFonts w:ascii="Times New Roman" w:hAnsi="Times New Roman" w:cs="Times New Roman"/>
          <w:spacing w:val="-2"/>
          <w:sz w:val="28"/>
          <w:szCs w:val="28"/>
        </w:rPr>
        <w:t>мониторинг индивидуального развития)</w:t>
      </w:r>
      <w:r w:rsidR="00234744" w:rsidRPr="005D541C">
        <w:rPr>
          <w:rFonts w:ascii="Times New Roman" w:hAnsi="Times New Roman" w:cs="Times New Roman"/>
          <w:spacing w:val="-2"/>
          <w:sz w:val="28"/>
          <w:szCs w:val="28"/>
        </w:rPr>
        <w:t>………………………</w:t>
      </w:r>
      <w:r w:rsidR="00743759">
        <w:rPr>
          <w:rFonts w:ascii="Times New Roman" w:hAnsi="Times New Roman" w:cs="Times New Roman"/>
          <w:spacing w:val="-2"/>
          <w:sz w:val="28"/>
          <w:szCs w:val="28"/>
        </w:rPr>
        <w:t>……………………………………………….</w:t>
      </w:r>
      <w:r w:rsidR="008839A1">
        <w:rPr>
          <w:rFonts w:ascii="Times New Roman" w:hAnsi="Times New Roman" w:cs="Times New Roman"/>
          <w:spacing w:val="-2"/>
          <w:sz w:val="28"/>
          <w:szCs w:val="28"/>
        </w:rPr>
        <w:t>.20</w:t>
      </w:r>
    </w:p>
    <w:p w14:paraId="2171B82E" w14:textId="01397756" w:rsidR="00C77E4E" w:rsidRPr="005D541C" w:rsidRDefault="00213F87">
      <w:pPr>
        <w:spacing w:after="0" w:line="240" w:lineRule="auto"/>
        <w:jc w:val="both"/>
        <w:rPr>
          <w:rFonts w:ascii="Times New Roman" w:eastAsia="Times New Roman" w:hAnsi="Times New Roman" w:cs="Times New Roman"/>
          <w:sz w:val="28"/>
          <w:szCs w:val="28"/>
        </w:rPr>
      </w:pPr>
      <w:r w:rsidRPr="005D541C">
        <w:rPr>
          <w:rFonts w:ascii="Times New Roman" w:eastAsia="Times New Roman" w:hAnsi="Times New Roman" w:cs="Times New Roman"/>
          <w:sz w:val="28"/>
          <w:szCs w:val="28"/>
        </w:rPr>
        <w:t xml:space="preserve">1.3.Анализ </w:t>
      </w:r>
      <w:r w:rsidR="00977B75" w:rsidRPr="005D541C">
        <w:rPr>
          <w:rFonts w:ascii="Times New Roman" w:eastAsia="Times New Roman" w:hAnsi="Times New Roman" w:cs="Times New Roman"/>
          <w:sz w:val="28"/>
          <w:szCs w:val="28"/>
        </w:rPr>
        <w:t xml:space="preserve">деятельности </w:t>
      </w:r>
      <w:r w:rsidRPr="005D541C">
        <w:rPr>
          <w:rFonts w:ascii="Times New Roman" w:eastAsia="Times New Roman" w:hAnsi="Times New Roman" w:cs="Times New Roman"/>
          <w:sz w:val="28"/>
          <w:szCs w:val="28"/>
        </w:rPr>
        <w:t xml:space="preserve">по обеспечению преемственности целей, задач и содержания образования, реализуемых в рамках образовательной программы </w:t>
      </w:r>
      <w:proofErr w:type="gramStart"/>
      <w:r w:rsidRPr="005D541C">
        <w:rPr>
          <w:rFonts w:ascii="Times New Roman" w:eastAsia="Times New Roman" w:hAnsi="Times New Roman" w:cs="Times New Roman"/>
          <w:sz w:val="28"/>
          <w:szCs w:val="28"/>
        </w:rPr>
        <w:t>ДО</w:t>
      </w:r>
      <w:proofErr w:type="gramEnd"/>
      <w:r w:rsidRPr="005D541C">
        <w:rPr>
          <w:rFonts w:ascii="Times New Roman" w:eastAsia="Times New Roman" w:hAnsi="Times New Roman" w:cs="Times New Roman"/>
          <w:sz w:val="28"/>
          <w:szCs w:val="28"/>
        </w:rPr>
        <w:t xml:space="preserve">  (</w:t>
      </w:r>
      <w:proofErr w:type="gramStart"/>
      <w:r w:rsidRPr="005D541C">
        <w:rPr>
          <w:rFonts w:ascii="Times New Roman" w:eastAsia="Times New Roman" w:hAnsi="Times New Roman" w:cs="Times New Roman"/>
          <w:sz w:val="28"/>
          <w:szCs w:val="28"/>
        </w:rPr>
        <w:t>результаты</w:t>
      </w:r>
      <w:proofErr w:type="gramEnd"/>
      <w:r w:rsidRPr="005D541C">
        <w:rPr>
          <w:rFonts w:ascii="Times New Roman" w:eastAsia="Times New Roman" w:hAnsi="Times New Roman" w:cs="Times New Roman"/>
          <w:sz w:val="28"/>
          <w:szCs w:val="28"/>
        </w:rPr>
        <w:t xml:space="preserve"> диагностики развития детей, поступающ</w:t>
      </w:r>
      <w:r w:rsidR="00B2104E">
        <w:rPr>
          <w:rFonts w:ascii="Times New Roman" w:eastAsia="Times New Roman" w:hAnsi="Times New Roman" w:cs="Times New Roman"/>
          <w:sz w:val="28"/>
          <w:szCs w:val="28"/>
        </w:rPr>
        <w:t xml:space="preserve">их в школу, анализ успеваемости </w:t>
      </w:r>
      <w:r w:rsidRPr="005D541C">
        <w:rPr>
          <w:rFonts w:ascii="Times New Roman" w:eastAsia="Times New Roman" w:hAnsi="Times New Roman" w:cs="Times New Roman"/>
          <w:sz w:val="28"/>
          <w:szCs w:val="28"/>
        </w:rPr>
        <w:t>выпускников)</w:t>
      </w:r>
      <w:r w:rsidR="00977B75" w:rsidRPr="005D541C">
        <w:rPr>
          <w:rFonts w:ascii="Times New Roman" w:eastAsia="Times New Roman" w:hAnsi="Times New Roman" w:cs="Times New Roman"/>
          <w:sz w:val="28"/>
          <w:szCs w:val="28"/>
        </w:rPr>
        <w:t>…………………………</w:t>
      </w:r>
      <w:r w:rsidR="00761EA6">
        <w:rPr>
          <w:rFonts w:ascii="Times New Roman" w:eastAsia="Times New Roman" w:hAnsi="Times New Roman" w:cs="Times New Roman"/>
          <w:sz w:val="28"/>
          <w:szCs w:val="28"/>
        </w:rPr>
        <w:t>…………………………</w:t>
      </w:r>
      <w:r w:rsidR="00743759">
        <w:rPr>
          <w:rFonts w:ascii="Times New Roman" w:eastAsia="Times New Roman" w:hAnsi="Times New Roman" w:cs="Times New Roman"/>
          <w:sz w:val="28"/>
          <w:szCs w:val="28"/>
        </w:rPr>
        <w:t>…………..</w:t>
      </w:r>
      <w:r w:rsidR="00761EA6">
        <w:rPr>
          <w:rFonts w:ascii="Times New Roman" w:eastAsia="Times New Roman" w:hAnsi="Times New Roman" w:cs="Times New Roman"/>
          <w:sz w:val="28"/>
          <w:szCs w:val="28"/>
        </w:rPr>
        <w:t>.</w:t>
      </w:r>
      <w:r w:rsidR="006017AF">
        <w:rPr>
          <w:rFonts w:ascii="Times New Roman" w:eastAsia="Times New Roman" w:hAnsi="Times New Roman" w:cs="Times New Roman"/>
          <w:sz w:val="28"/>
          <w:szCs w:val="28"/>
        </w:rPr>
        <w:t>..</w:t>
      </w:r>
      <w:r w:rsidR="00236E7E">
        <w:rPr>
          <w:rFonts w:ascii="Times New Roman" w:eastAsia="Times New Roman" w:hAnsi="Times New Roman" w:cs="Times New Roman"/>
          <w:sz w:val="28"/>
          <w:szCs w:val="28"/>
        </w:rPr>
        <w:t>5</w:t>
      </w:r>
      <w:r w:rsidR="0012388A">
        <w:rPr>
          <w:rFonts w:ascii="Times New Roman" w:eastAsia="Times New Roman" w:hAnsi="Times New Roman" w:cs="Times New Roman"/>
          <w:sz w:val="28"/>
          <w:szCs w:val="28"/>
        </w:rPr>
        <w:t>3</w:t>
      </w:r>
    </w:p>
    <w:p w14:paraId="22B376A2" w14:textId="7056BC1E" w:rsidR="00326DA1" w:rsidRPr="005D541C" w:rsidRDefault="00326DA1">
      <w:pPr>
        <w:spacing w:after="0" w:line="240" w:lineRule="auto"/>
        <w:jc w:val="both"/>
        <w:rPr>
          <w:rFonts w:ascii="Times New Roman" w:hAnsi="Times New Roman" w:cs="Times New Roman"/>
          <w:sz w:val="28"/>
          <w:szCs w:val="28"/>
        </w:rPr>
      </w:pPr>
      <w:r w:rsidRPr="005D541C">
        <w:rPr>
          <w:rFonts w:ascii="Times New Roman" w:hAnsi="Times New Roman" w:cs="Times New Roman"/>
          <w:sz w:val="28"/>
          <w:szCs w:val="28"/>
        </w:rPr>
        <w:t>1.4.Анализ  и оценка уровня методической подготовки педагогов к организации образовательной деятельности  и повышения квалификации………………………</w:t>
      </w:r>
      <w:r w:rsidR="00EF5678" w:rsidRPr="005D541C">
        <w:rPr>
          <w:rFonts w:ascii="Times New Roman" w:hAnsi="Times New Roman" w:cs="Times New Roman"/>
          <w:sz w:val="28"/>
          <w:szCs w:val="28"/>
        </w:rPr>
        <w:t>…………</w:t>
      </w:r>
      <w:r w:rsidR="005D541C">
        <w:rPr>
          <w:rFonts w:ascii="Times New Roman" w:hAnsi="Times New Roman" w:cs="Times New Roman"/>
          <w:sz w:val="28"/>
          <w:szCs w:val="28"/>
        </w:rPr>
        <w:t>…………………</w:t>
      </w:r>
      <w:r w:rsidR="00743759">
        <w:rPr>
          <w:rFonts w:ascii="Times New Roman" w:hAnsi="Times New Roman" w:cs="Times New Roman"/>
          <w:sz w:val="28"/>
          <w:szCs w:val="28"/>
        </w:rPr>
        <w:t>……………</w:t>
      </w:r>
      <w:r w:rsidR="0012388A">
        <w:rPr>
          <w:rFonts w:ascii="Times New Roman" w:hAnsi="Times New Roman" w:cs="Times New Roman"/>
          <w:sz w:val="28"/>
          <w:szCs w:val="28"/>
        </w:rPr>
        <w:t>60</w:t>
      </w:r>
    </w:p>
    <w:p w14:paraId="59DAE7FC" w14:textId="0F7E46A1" w:rsidR="00003559" w:rsidRPr="005D541C" w:rsidRDefault="00003559">
      <w:pPr>
        <w:spacing w:after="0" w:line="240" w:lineRule="auto"/>
        <w:jc w:val="both"/>
        <w:rPr>
          <w:rFonts w:ascii="Times New Roman" w:hAnsi="Times New Roman" w:cs="Times New Roman"/>
          <w:sz w:val="28"/>
          <w:szCs w:val="28"/>
        </w:rPr>
      </w:pPr>
      <w:r w:rsidRPr="005D541C">
        <w:rPr>
          <w:rFonts w:ascii="Times New Roman" w:hAnsi="Times New Roman" w:cs="Times New Roman"/>
          <w:sz w:val="28"/>
          <w:szCs w:val="28"/>
        </w:rPr>
        <w:t>1.5.Анализ системы работы с родителями по обеспечению педагогической поддержки семьи и повышения компетентности родителей в вопросах развития и образования, охраны и укрепления здоровья детей, выполнение планов совместной деятельности ОО и школы, результаты социального партнерства</w:t>
      </w:r>
      <w:r w:rsidR="00E956DC" w:rsidRPr="005D541C">
        <w:rPr>
          <w:rFonts w:ascii="Times New Roman" w:hAnsi="Times New Roman" w:cs="Times New Roman"/>
          <w:sz w:val="28"/>
          <w:szCs w:val="28"/>
        </w:rPr>
        <w:t>…………………………………………………</w:t>
      </w:r>
      <w:r w:rsidR="00743759">
        <w:rPr>
          <w:rFonts w:ascii="Times New Roman" w:hAnsi="Times New Roman" w:cs="Times New Roman"/>
          <w:sz w:val="28"/>
          <w:szCs w:val="28"/>
        </w:rPr>
        <w:t>…………………</w:t>
      </w:r>
      <w:r w:rsidR="00AA1BDC">
        <w:rPr>
          <w:rFonts w:ascii="Times New Roman" w:hAnsi="Times New Roman" w:cs="Times New Roman"/>
          <w:sz w:val="28"/>
          <w:szCs w:val="28"/>
        </w:rPr>
        <w:t>9</w:t>
      </w:r>
      <w:r w:rsidR="0012388A">
        <w:rPr>
          <w:rFonts w:ascii="Times New Roman" w:hAnsi="Times New Roman" w:cs="Times New Roman"/>
          <w:sz w:val="28"/>
          <w:szCs w:val="28"/>
        </w:rPr>
        <w:t>3</w:t>
      </w:r>
    </w:p>
    <w:p w14:paraId="3E02A529" w14:textId="45F4337A" w:rsidR="00BB5A0F" w:rsidRPr="0051054C" w:rsidRDefault="00E956DC">
      <w:pPr>
        <w:spacing w:after="0" w:line="240" w:lineRule="auto"/>
        <w:jc w:val="both"/>
        <w:rPr>
          <w:rFonts w:ascii="Times New Roman" w:hAnsi="Times New Roman" w:cs="Times New Roman"/>
          <w:sz w:val="28"/>
          <w:szCs w:val="28"/>
        </w:rPr>
      </w:pPr>
      <w:r w:rsidRPr="005D541C">
        <w:rPr>
          <w:rFonts w:ascii="Times New Roman" w:hAnsi="Times New Roman" w:cs="Times New Roman"/>
          <w:sz w:val="28"/>
          <w:szCs w:val="28"/>
        </w:rPr>
        <w:t>1.6.Анализ создания благоприятных условий развития детей в соответствии с их возрастными и индивидуальными особенностями, укрепление материально – технической и финансовой базы ДОО…………………………</w:t>
      </w:r>
      <w:r w:rsidR="00FB43F4" w:rsidRPr="005D541C">
        <w:rPr>
          <w:rFonts w:ascii="Times New Roman" w:hAnsi="Times New Roman" w:cs="Times New Roman"/>
          <w:sz w:val="28"/>
          <w:szCs w:val="28"/>
        </w:rPr>
        <w:t>………………………………………………</w:t>
      </w:r>
      <w:r w:rsidR="00743759">
        <w:rPr>
          <w:rFonts w:ascii="Times New Roman" w:hAnsi="Times New Roman" w:cs="Times New Roman"/>
          <w:sz w:val="28"/>
          <w:szCs w:val="28"/>
        </w:rPr>
        <w:t>…</w:t>
      </w:r>
      <w:r w:rsidR="0012388A">
        <w:rPr>
          <w:rFonts w:ascii="Times New Roman" w:hAnsi="Times New Roman" w:cs="Times New Roman"/>
          <w:sz w:val="28"/>
          <w:szCs w:val="28"/>
        </w:rPr>
        <w:t>9</w:t>
      </w:r>
      <w:r w:rsidR="009522A9">
        <w:rPr>
          <w:rFonts w:ascii="Times New Roman" w:hAnsi="Times New Roman" w:cs="Times New Roman"/>
          <w:sz w:val="28"/>
          <w:szCs w:val="28"/>
        </w:rPr>
        <w:t>6</w:t>
      </w:r>
    </w:p>
    <w:p w14:paraId="0686DDFB" w14:textId="4C42470A" w:rsidR="00BB5A0F" w:rsidRPr="005D541C" w:rsidRDefault="00213F87">
      <w:pPr>
        <w:spacing w:after="0" w:line="240" w:lineRule="auto"/>
        <w:jc w:val="both"/>
        <w:rPr>
          <w:rFonts w:ascii="Times New Roman" w:hAnsi="Times New Roman" w:cs="Times New Roman"/>
          <w:b/>
          <w:sz w:val="28"/>
          <w:szCs w:val="28"/>
        </w:rPr>
      </w:pPr>
      <w:r w:rsidRPr="005D541C">
        <w:rPr>
          <w:rFonts w:ascii="Times New Roman" w:eastAsia="Times New Roman" w:hAnsi="Times New Roman" w:cs="Times New Roman"/>
          <w:b/>
          <w:i/>
          <w:sz w:val="28"/>
          <w:szCs w:val="28"/>
        </w:rPr>
        <w:tab/>
        <w:t>2. Планир</w:t>
      </w:r>
      <w:r w:rsidR="000B0CF1" w:rsidRPr="005D541C">
        <w:rPr>
          <w:rFonts w:ascii="Times New Roman" w:eastAsia="Times New Roman" w:hAnsi="Times New Roman" w:cs="Times New Roman"/>
          <w:b/>
          <w:i/>
          <w:sz w:val="28"/>
          <w:szCs w:val="28"/>
        </w:rPr>
        <w:t xml:space="preserve">ование деятельности </w:t>
      </w:r>
      <w:r w:rsidR="000F6FD5" w:rsidRPr="005D541C">
        <w:rPr>
          <w:rFonts w:ascii="Times New Roman" w:eastAsia="Times New Roman" w:hAnsi="Times New Roman" w:cs="Times New Roman"/>
          <w:b/>
          <w:sz w:val="28"/>
          <w:szCs w:val="28"/>
        </w:rPr>
        <w:t>ДОО на период</w:t>
      </w:r>
      <w:r w:rsidR="00FB43F4" w:rsidRPr="005D541C">
        <w:rPr>
          <w:b/>
          <w:sz w:val="28"/>
          <w:szCs w:val="28"/>
        </w:rPr>
        <w:t xml:space="preserve"> </w:t>
      </w:r>
      <w:r w:rsidR="000A083B">
        <w:rPr>
          <w:rFonts w:ascii="Times New Roman" w:hAnsi="Times New Roman" w:cs="Times New Roman"/>
          <w:b/>
          <w:sz w:val="28"/>
          <w:szCs w:val="28"/>
        </w:rPr>
        <w:t>с 01.09.2021 – 31.05.2</w:t>
      </w:r>
      <w:r w:rsidR="00162B3F">
        <w:rPr>
          <w:rFonts w:ascii="Times New Roman" w:hAnsi="Times New Roman" w:cs="Times New Roman"/>
          <w:b/>
          <w:sz w:val="28"/>
          <w:szCs w:val="28"/>
        </w:rPr>
        <w:t>022г</w:t>
      </w:r>
      <w:r w:rsidR="00DE5380">
        <w:rPr>
          <w:rFonts w:ascii="Times New Roman" w:hAnsi="Times New Roman" w:cs="Times New Roman"/>
          <w:b/>
          <w:sz w:val="28"/>
          <w:szCs w:val="28"/>
        </w:rPr>
        <w:t>……………………………………………………………………</w:t>
      </w:r>
      <w:r w:rsidR="00862655">
        <w:rPr>
          <w:rFonts w:ascii="Times New Roman" w:hAnsi="Times New Roman" w:cs="Times New Roman"/>
          <w:b/>
          <w:sz w:val="28"/>
          <w:szCs w:val="28"/>
        </w:rPr>
        <w:t>.</w:t>
      </w:r>
      <w:r w:rsidR="00DE5380" w:rsidRPr="00DE5380">
        <w:rPr>
          <w:rFonts w:ascii="Times New Roman" w:hAnsi="Times New Roman" w:cs="Times New Roman"/>
          <w:bCs/>
          <w:sz w:val="28"/>
          <w:szCs w:val="28"/>
        </w:rPr>
        <w:t>101</w:t>
      </w:r>
    </w:p>
    <w:p w14:paraId="7EFE8F9E" w14:textId="009DBAE0" w:rsidR="00BB5A0F" w:rsidRPr="005D541C" w:rsidRDefault="00BB5A0F" w:rsidP="00BB5A0F">
      <w:pPr>
        <w:spacing w:after="0" w:line="240" w:lineRule="auto"/>
        <w:jc w:val="both"/>
        <w:rPr>
          <w:rFonts w:ascii="Times New Roman" w:eastAsia="Times New Roman" w:hAnsi="Times New Roman" w:cs="Times New Roman"/>
          <w:color w:val="000000"/>
          <w:sz w:val="28"/>
          <w:szCs w:val="28"/>
        </w:rPr>
      </w:pPr>
      <w:r w:rsidRPr="005D541C">
        <w:rPr>
          <w:rFonts w:ascii="Times New Roman" w:eastAsia="Times New Roman" w:hAnsi="Times New Roman" w:cs="Times New Roman"/>
          <w:color w:val="000000"/>
          <w:sz w:val="28"/>
          <w:szCs w:val="28"/>
        </w:rPr>
        <w:t>2.1. Обеспечение здоровья и здорового образа жизни, охраны и укрепления физического и психического здоровья детей, в том числе их эмоцио</w:t>
      </w:r>
      <w:r w:rsidR="00743759">
        <w:rPr>
          <w:rFonts w:ascii="Times New Roman" w:eastAsia="Times New Roman" w:hAnsi="Times New Roman" w:cs="Times New Roman"/>
          <w:color w:val="000000"/>
          <w:sz w:val="28"/>
          <w:szCs w:val="28"/>
        </w:rPr>
        <w:t>нального благополучия…………………………</w:t>
      </w:r>
      <w:r w:rsidR="002F7202">
        <w:rPr>
          <w:rFonts w:ascii="Times New Roman" w:eastAsia="Times New Roman" w:hAnsi="Times New Roman" w:cs="Times New Roman"/>
          <w:color w:val="000000"/>
          <w:sz w:val="28"/>
          <w:szCs w:val="28"/>
        </w:rPr>
        <w:t>…………………………………...</w:t>
      </w:r>
      <w:r w:rsidR="00743759">
        <w:rPr>
          <w:rFonts w:ascii="Times New Roman" w:eastAsia="Times New Roman" w:hAnsi="Times New Roman" w:cs="Times New Roman"/>
          <w:color w:val="000000"/>
          <w:sz w:val="28"/>
          <w:szCs w:val="28"/>
        </w:rPr>
        <w:t>.....</w:t>
      </w:r>
      <w:r w:rsidR="00946EBB">
        <w:rPr>
          <w:rFonts w:ascii="Times New Roman" w:eastAsia="Times New Roman" w:hAnsi="Times New Roman" w:cs="Times New Roman"/>
          <w:color w:val="000000"/>
          <w:sz w:val="28"/>
          <w:szCs w:val="28"/>
        </w:rPr>
        <w:t>.</w:t>
      </w:r>
      <w:r w:rsidR="00E662ED">
        <w:rPr>
          <w:rFonts w:ascii="Times New Roman" w:eastAsia="Times New Roman" w:hAnsi="Times New Roman" w:cs="Times New Roman"/>
          <w:color w:val="000000"/>
          <w:sz w:val="28"/>
          <w:szCs w:val="28"/>
        </w:rPr>
        <w:t>103</w:t>
      </w:r>
    </w:p>
    <w:p w14:paraId="06D88B66" w14:textId="023BB9B1" w:rsidR="00BB5A0F" w:rsidRPr="005D541C" w:rsidRDefault="00BB5A0F" w:rsidP="00BB5A0F">
      <w:pPr>
        <w:spacing w:after="0" w:line="240" w:lineRule="auto"/>
        <w:jc w:val="both"/>
        <w:rPr>
          <w:rFonts w:ascii="Times New Roman" w:eastAsia="Times New Roman" w:hAnsi="Times New Roman" w:cs="Times New Roman"/>
          <w:sz w:val="28"/>
          <w:szCs w:val="28"/>
        </w:rPr>
      </w:pPr>
      <w:r w:rsidRPr="005D541C">
        <w:rPr>
          <w:rFonts w:ascii="Times New Roman" w:eastAsia="Times New Roman" w:hAnsi="Times New Roman" w:cs="Times New Roman"/>
          <w:sz w:val="28"/>
          <w:szCs w:val="28"/>
        </w:rPr>
        <w:t>2.2. Обеспечение равных стартовых возможностей для полноценного развития каждого ребенка в период дошкольного детства, объединения обучения и воспитания в целостны</w:t>
      </w:r>
      <w:r w:rsidR="00072514">
        <w:rPr>
          <w:rFonts w:ascii="Times New Roman" w:eastAsia="Times New Roman" w:hAnsi="Times New Roman" w:cs="Times New Roman"/>
          <w:sz w:val="28"/>
          <w:szCs w:val="28"/>
        </w:rPr>
        <w:t xml:space="preserve">й </w:t>
      </w:r>
      <w:r w:rsidR="00743759">
        <w:rPr>
          <w:rFonts w:ascii="Times New Roman" w:eastAsia="Times New Roman" w:hAnsi="Times New Roman" w:cs="Times New Roman"/>
          <w:sz w:val="28"/>
          <w:szCs w:val="28"/>
        </w:rPr>
        <w:t>образовательный процесс…………</w:t>
      </w:r>
      <w:r w:rsidR="00946EBB">
        <w:rPr>
          <w:rFonts w:ascii="Times New Roman" w:eastAsia="Times New Roman" w:hAnsi="Times New Roman" w:cs="Times New Roman"/>
          <w:sz w:val="28"/>
          <w:szCs w:val="28"/>
        </w:rPr>
        <w:t>.</w:t>
      </w:r>
      <w:r w:rsidR="00F953CB">
        <w:rPr>
          <w:rFonts w:ascii="Times New Roman" w:eastAsia="Times New Roman" w:hAnsi="Times New Roman" w:cs="Times New Roman"/>
          <w:sz w:val="28"/>
          <w:szCs w:val="28"/>
        </w:rPr>
        <w:t xml:space="preserve"> </w:t>
      </w:r>
      <w:r w:rsidR="00E662ED">
        <w:rPr>
          <w:rFonts w:ascii="Times New Roman" w:eastAsia="Times New Roman" w:hAnsi="Times New Roman" w:cs="Times New Roman"/>
          <w:sz w:val="28"/>
          <w:szCs w:val="28"/>
        </w:rPr>
        <w:t>110</w:t>
      </w:r>
    </w:p>
    <w:p w14:paraId="3C688A38" w14:textId="227861A0" w:rsidR="00BB5A0F" w:rsidRPr="005D541C" w:rsidRDefault="00BB5A0F" w:rsidP="00BB5A0F">
      <w:pPr>
        <w:spacing w:after="0" w:line="240" w:lineRule="auto"/>
        <w:jc w:val="both"/>
        <w:rPr>
          <w:rFonts w:ascii="Times New Roman" w:hAnsi="Times New Roman"/>
          <w:sz w:val="28"/>
          <w:szCs w:val="28"/>
        </w:rPr>
      </w:pPr>
      <w:r w:rsidRPr="005D541C">
        <w:rPr>
          <w:rFonts w:ascii="Times New Roman" w:hAnsi="Times New Roman"/>
          <w:sz w:val="28"/>
          <w:szCs w:val="28"/>
        </w:rPr>
        <w:t xml:space="preserve">2.3. </w:t>
      </w:r>
      <w:r w:rsidR="00946EBB" w:rsidRPr="005D541C">
        <w:rPr>
          <w:rFonts w:ascii="Times New Roman" w:hAnsi="Times New Roman"/>
          <w:sz w:val="28"/>
          <w:szCs w:val="28"/>
        </w:rPr>
        <w:t>Обеспечение преемственных</w:t>
      </w:r>
      <w:r w:rsidRPr="005D541C">
        <w:rPr>
          <w:rFonts w:ascii="Times New Roman" w:hAnsi="Times New Roman"/>
          <w:sz w:val="28"/>
          <w:szCs w:val="28"/>
        </w:rPr>
        <w:t xml:space="preserve"> целей, задач и содержания образования, реализуемых в рамках образовательных программ…………………………………</w:t>
      </w:r>
      <w:r w:rsidR="00743759">
        <w:rPr>
          <w:rFonts w:ascii="Times New Roman" w:hAnsi="Times New Roman"/>
          <w:sz w:val="28"/>
          <w:szCs w:val="28"/>
        </w:rPr>
        <w:t>…………………………………</w:t>
      </w:r>
      <w:r w:rsidR="00946EBB">
        <w:rPr>
          <w:rFonts w:ascii="Times New Roman" w:hAnsi="Times New Roman"/>
          <w:sz w:val="28"/>
          <w:szCs w:val="28"/>
        </w:rPr>
        <w:t>…..</w:t>
      </w:r>
      <w:r w:rsidR="00BF49EE">
        <w:rPr>
          <w:rFonts w:ascii="Times New Roman" w:hAnsi="Times New Roman"/>
          <w:sz w:val="28"/>
          <w:szCs w:val="28"/>
        </w:rPr>
        <w:t>129</w:t>
      </w:r>
    </w:p>
    <w:p w14:paraId="118B48BC" w14:textId="1C354CC3" w:rsidR="00BB5A0F" w:rsidRPr="003A59EB" w:rsidRDefault="00D00D40" w:rsidP="00BB5A0F">
      <w:pPr>
        <w:spacing w:after="0" w:line="240" w:lineRule="auto"/>
        <w:jc w:val="both"/>
        <w:rPr>
          <w:rFonts w:ascii="Times New Roman" w:eastAsia="Times New Roman" w:hAnsi="Times New Roman" w:cs="Times New Roman"/>
          <w:sz w:val="28"/>
          <w:szCs w:val="28"/>
          <w:lang w:eastAsia="en-US"/>
        </w:rPr>
      </w:pPr>
      <w:r w:rsidRPr="005D541C">
        <w:rPr>
          <w:rFonts w:ascii="Times New Roman" w:eastAsia="Times New Roman" w:hAnsi="Times New Roman" w:cs="Times New Roman"/>
          <w:sz w:val="28"/>
          <w:szCs w:val="28"/>
          <w:lang w:eastAsia="en-US"/>
        </w:rPr>
        <w:lastRenderedPageBreak/>
        <w:t>2.4.</w:t>
      </w:r>
      <w:r w:rsidR="00BB5A0F" w:rsidRPr="003A59EB">
        <w:rPr>
          <w:rFonts w:ascii="Times New Roman" w:eastAsia="Times New Roman" w:hAnsi="Times New Roman" w:cs="Times New Roman"/>
          <w:sz w:val="28"/>
          <w:szCs w:val="28"/>
          <w:lang w:eastAsia="en-US"/>
        </w:rPr>
        <w:t>Научно-методическое и кадровое обеспечение образовательного процесса дошкольной образовательной организации</w:t>
      </w:r>
      <w:r w:rsidR="00B7038A">
        <w:rPr>
          <w:rFonts w:ascii="Times New Roman" w:eastAsia="Times New Roman" w:hAnsi="Times New Roman" w:cs="Times New Roman"/>
          <w:sz w:val="28"/>
          <w:szCs w:val="28"/>
          <w:lang w:eastAsia="en-US"/>
        </w:rPr>
        <w:t>……………………</w:t>
      </w:r>
      <w:r w:rsidR="00E77EA9">
        <w:rPr>
          <w:rFonts w:ascii="Times New Roman" w:eastAsia="Times New Roman" w:hAnsi="Times New Roman" w:cs="Times New Roman"/>
          <w:sz w:val="28"/>
          <w:szCs w:val="28"/>
          <w:lang w:eastAsia="en-US"/>
        </w:rPr>
        <w:t>…………</w:t>
      </w:r>
      <w:r w:rsidR="00DE4A6F">
        <w:rPr>
          <w:rFonts w:ascii="Times New Roman" w:eastAsia="Times New Roman" w:hAnsi="Times New Roman" w:cs="Times New Roman"/>
          <w:sz w:val="28"/>
          <w:szCs w:val="28"/>
          <w:lang w:eastAsia="en-US"/>
        </w:rPr>
        <w:t>..131</w:t>
      </w:r>
    </w:p>
    <w:p w14:paraId="2772053A" w14:textId="4398A11E" w:rsidR="00BB5A0F" w:rsidRPr="005D541C" w:rsidRDefault="00BB5A0F" w:rsidP="00BB5A0F">
      <w:pPr>
        <w:spacing w:after="0" w:line="240" w:lineRule="auto"/>
        <w:jc w:val="both"/>
        <w:rPr>
          <w:rFonts w:ascii="Times New Roman" w:hAnsi="Times New Roman"/>
          <w:sz w:val="28"/>
          <w:szCs w:val="28"/>
        </w:rPr>
      </w:pPr>
      <w:r w:rsidRPr="005D541C">
        <w:rPr>
          <w:rFonts w:ascii="Times New Roman" w:hAnsi="Times New Roman"/>
          <w:sz w:val="28"/>
          <w:szCs w:val="28"/>
        </w:rPr>
        <w:t>2.5.Взаимосвязь  дошкольной образовательной организации с семьей, школой и другими организациями…………………………………………</w:t>
      </w:r>
      <w:r w:rsidR="00A2584D">
        <w:rPr>
          <w:rFonts w:ascii="Times New Roman" w:hAnsi="Times New Roman"/>
          <w:sz w:val="28"/>
          <w:szCs w:val="28"/>
        </w:rPr>
        <w:t>141</w:t>
      </w:r>
    </w:p>
    <w:p w14:paraId="5C3F4CFF" w14:textId="2994833C" w:rsidR="00BB5A0F" w:rsidRDefault="00D00D40" w:rsidP="00BB5A0F">
      <w:pPr>
        <w:spacing w:after="0" w:line="240" w:lineRule="auto"/>
        <w:jc w:val="both"/>
        <w:rPr>
          <w:rFonts w:ascii="Times New Roman" w:hAnsi="Times New Roman"/>
          <w:sz w:val="28"/>
          <w:szCs w:val="28"/>
        </w:rPr>
      </w:pPr>
      <w:r w:rsidRPr="005D541C">
        <w:rPr>
          <w:rFonts w:ascii="Times New Roman" w:hAnsi="Times New Roman"/>
          <w:sz w:val="28"/>
          <w:szCs w:val="28"/>
        </w:rPr>
        <w:t>2.6.</w:t>
      </w:r>
      <w:r w:rsidR="00BB5A0F" w:rsidRPr="005D541C">
        <w:rPr>
          <w:rFonts w:ascii="Times New Roman" w:hAnsi="Times New Roman"/>
          <w:sz w:val="28"/>
          <w:szCs w:val="28"/>
        </w:rPr>
        <w:t>Создание благоприятных условий  развития детей в соответствии с их возрастными и индивидуальными особенностями, укрепление материально-технической и фина</w:t>
      </w:r>
      <w:r w:rsidR="00543042">
        <w:rPr>
          <w:rFonts w:ascii="Times New Roman" w:hAnsi="Times New Roman"/>
          <w:sz w:val="28"/>
          <w:szCs w:val="28"/>
        </w:rPr>
        <w:t>нс</w:t>
      </w:r>
      <w:r w:rsidR="00577FF9">
        <w:rPr>
          <w:rFonts w:ascii="Times New Roman" w:hAnsi="Times New Roman"/>
          <w:sz w:val="28"/>
          <w:szCs w:val="28"/>
        </w:rPr>
        <w:t>о</w:t>
      </w:r>
      <w:r w:rsidR="00B7038A">
        <w:rPr>
          <w:rFonts w:ascii="Times New Roman" w:hAnsi="Times New Roman"/>
          <w:sz w:val="28"/>
          <w:szCs w:val="28"/>
        </w:rPr>
        <w:t>вой базы ДОО……………………</w:t>
      </w:r>
      <w:r w:rsidR="00E662ED">
        <w:rPr>
          <w:rFonts w:ascii="Times New Roman" w:hAnsi="Times New Roman"/>
          <w:sz w:val="28"/>
          <w:szCs w:val="28"/>
        </w:rPr>
        <w:t>………………..</w:t>
      </w:r>
      <w:r w:rsidR="005A41A8">
        <w:rPr>
          <w:rFonts w:ascii="Times New Roman" w:hAnsi="Times New Roman"/>
          <w:sz w:val="28"/>
          <w:szCs w:val="28"/>
        </w:rPr>
        <w:t>1</w:t>
      </w:r>
      <w:r w:rsidR="00A2584D">
        <w:rPr>
          <w:rFonts w:ascii="Times New Roman" w:hAnsi="Times New Roman"/>
          <w:sz w:val="28"/>
          <w:szCs w:val="28"/>
        </w:rPr>
        <w:t>47</w:t>
      </w:r>
    </w:p>
    <w:p w14:paraId="0379C50E" w14:textId="77777777" w:rsidR="00EF2854" w:rsidRDefault="00EF2854" w:rsidP="00BB5A0F">
      <w:pPr>
        <w:spacing w:after="0" w:line="240" w:lineRule="auto"/>
        <w:jc w:val="both"/>
        <w:rPr>
          <w:rFonts w:ascii="Times New Roman" w:hAnsi="Times New Roman"/>
          <w:sz w:val="28"/>
          <w:szCs w:val="28"/>
        </w:rPr>
      </w:pPr>
    </w:p>
    <w:p w14:paraId="71896B92" w14:textId="77777777" w:rsidR="008F22A2" w:rsidRPr="000A083B" w:rsidRDefault="008F22A2" w:rsidP="008F22A2">
      <w:pPr>
        <w:autoSpaceDE w:val="0"/>
        <w:autoSpaceDN w:val="0"/>
        <w:adjustRightInd w:val="0"/>
        <w:spacing w:after="0" w:line="240" w:lineRule="auto"/>
        <w:ind w:left="142"/>
        <w:jc w:val="center"/>
        <w:rPr>
          <w:rFonts w:ascii="Times New Roman" w:hAnsi="Times New Roman" w:cs="Times New Roman"/>
          <w:b/>
          <w:bCs/>
          <w:sz w:val="24"/>
          <w:szCs w:val="24"/>
        </w:rPr>
      </w:pPr>
      <w:r w:rsidRPr="000A083B">
        <w:rPr>
          <w:rFonts w:ascii="Times New Roman" w:hAnsi="Times New Roman" w:cs="Times New Roman"/>
          <w:b/>
          <w:bCs/>
          <w:sz w:val="24"/>
          <w:szCs w:val="24"/>
        </w:rPr>
        <w:t>II часть</w:t>
      </w:r>
    </w:p>
    <w:p w14:paraId="3FF0B6CD" w14:textId="77777777" w:rsidR="008F22A2" w:rsidRPr="000A083B" w:rsidRDefault="008F22A2" w:rsidP="008F22A2">
      <w:pPr>
        <w:pStyle w:val="a3"/>
        <w:autoSpaceDE w:val="0"/>
        <w:autoSpaceDN w:val="0"/>
        <w:adjustRightInd w:val="0"/>
        <w:spacing w:after="0" w:line="240" w:lineRule="auto"/>
        <w:ind w:left="142"/>
        <w:jc w:val="center"/>
        <w:rPr>
          <w:rFonts w:ascii="Times New Roman" w:hAnsi="Times New Roman" w:cs="Times New Roman"/>
          <w:b/>
          <w:bCs/>
          <w:sz w:val="24"/>
          <w:szCs w:val="24"/>
        </w:rPr>
      </w:pPr>
      <w:r w:rsidRPr="000A083B">
        <w:rPr>
          <w:rFonts w:ascii="Times New Roman" w:hAnsi="Times New Roman" w:cs="Times New Roman"/>
          <w:b/>
          <w:bCs/>
          <w:sz w:val="24"/>
          <w:szCs w:val="24"/>
        </w:rPr>
        <w:t>Планирование деятельности ДОО</w:t>
      </w:r>
    </w:p>
    <w:p w14:paraId="10A1AC92" w14:textId="77777777" w:rsidR="008F22A2" w:rsidRDefault="008F22A2" w:rsidP="008F22A2">
      <w:pPr>
        <w:pStyle w:val="a3"/>
        <w:spacing w:after="0" w:line="259" w:lineRule="auto"/>
        <w:ind w:left="142"/>
        <w:jc w:val="center"/>
        <w:rPr>
          <w:rFonts w:ascii="Times New Roman" w:hAnsi="Times New Roman" w:cs="Times New Roman"/>
          <w:b/>
          <w:bCs/>
          <w:sz w:val="24"/>
          <w:szCs w:val="24"/>
        </w:rPr>
      </w:pPr>
      <w:r w:rsidRPr="000A083B">
        <w:rPr>
          <w:rFonts w:ascii="Times New Roman" w:hAnsi="Times New Roman" w:cs="Times New Roman"/>
          <w:b/>
          <w:bCs/>
          <w:sz w:val="24"/>
          <w:szCs w:val="24"/>
        </w:rPr>
        <w:t>на летний оздоровительный период 2021 года (июнь-август)</w:t>
      </w:r>
    </w:p>
    <w:p w14:paraId="25660534" w14:textId="77777777" w:rsidR="008F22A2" w:rsidRDefault="008F22A2" w:rsidP="008F22A2">
      <w:pPr>
        <w:pStyle w:val="a3"/>
        <w:spacing w:after="0" w:line="259" w:lineRule="auto"/>
        <w:ind w:left="142"/>
        <w:jc w:val="center"/>
        <w:rPr>
          <w:rFonts w:ascii="Times New Roman" w:hAnsi="Times New Roman" w:cs="Times New Roman"/>
          <w:b/>
          <w:bCs/>
          <w:sz w:val="24"/>
          <w:szCs w:val="24"/>
        </w:rPr>
      </w:pPr>
    </w:p>
    <w:p w14:paraId="55E25D27" w14:textId="77777777" w:rsidR="008F22A2" w:rsidRPr="008F22A2" w:rsidRDefault="008F22A2" w:rsidP="008F22A2">
      <w:pPr>
        <w:autoSpaceDE w:val="0"/>
        <w:autoSpaceDN w:val="0"/>
        <w:adjustRightInd w:val="0"/>
        <w:spacing w:after="0" w:line="240" w:lineRule="auto"/>
        <w:jc w:val="center"/>
        <w:rPr>
          <w:rFonts w:ascii="Times New Roman" w:hAnsi="Times New Roman" w:cs="Times New Roman"/>
          <w:b/>
          <w:bCs/>
          <w:sz w:val="24"/>
          <w:szCs w:val="24"/>
        </w:rPr>
      </w:pPr>
      <w:r w:rsidRPr="008F22A2">
        <w:rPr>
          <w:rFonts w:ascii="Times New Roman" w:hAnsi="Times New Roman" w:cs="Times New Roman"/>
          <w:b/>
          <w:bCs/>
          <w:sz w:val="24"/>
          <w:szCs w:val="24"/>
        </w:rPr>
        <w:t>Проблемно – аналитический анализ результатов работы коллектива</w:t>
      </w:r>
    </w:p>
    <w:p w14:paraId="681C8306" w14:textId="77777777" w:rsidR="008F22A2" w:rsidRPr="008F22A2" w:rsidRDefault="008F22A2" w:rsidP="008F22A2">
      <w:pPr>
        <w:pStyle w:val="a3"/>
        <w:spacing w:after="0" w:line="259" w:lineRule="auto"/>
        <w:ind w:left="142"/>
        <w:jc w:val="center"/>
        <w:rPr>
          <w:rFonts w:ascii="Times New Roman" w:hAnsi="Times New Roman" w:cs="Times New Roman"/>
          <w:b/>
          <w:bCs/>
          <w:sz w:val="24"/>
          <w:szCs w:val="24"/>
        </w:rPr>
      </w:pPr>
      <w:r w:rsidRPr="008F22A2">
        <w:rPr>
          <w:rFonts w:ascii="Times New Roman" w:hAnsi="Times New Roman" w:cs="Times New Roman"/>
          <w:b/>
          <w:bCs/>
          <w:sz w:val="24"/>
          <w:szCs w:val="24"/>
        </w:rPr>
        <w:t xml:space="preserve">ДОО за летний оздоровительный период </w:t>
      </w:r>
      <w:r>
        <w:rPr>
          <w:rFonts w:ascii="Times New Roman" w:hAnsi="Times New Roman" w:cs="Times New Roman"/>
          <w:b/>
          <w:bCs/>
          <w:sz w:val="24"/>
          <w:szCs w:val="24"/>
        </w:rPr>
        <w:t>2021</w:t>
      </w:r>
      <w:r w:rsidRPr="008F22A2">
        <w:rPr>
          <w:rFonts w:ascii="Times New Roman" w:hAnsi="Times New Roman" w:cs="Times New Roman"/>
          <w:b/>
          <w:bCs/>
          <w:sz w:val="24"/>
          <w:szCs w:val="24"/>
        </w:rPr>
        <w:t xml:space="preserve"> года.</w:t>
      </w:r>
    </w:p>
    <w:p w14:paraId="28DB5F90" w14:textId="77777777" w:rsidR="00BC11A3" w:rsidRPr="00A63AE7" w:rsidRDefault="00BC11A3" w:rsidP="00BC11A3">
      <w:pPr>
        <w:spacing w:after="0" w:line="259" w:lineRule="auto"/>
        <w:jc w:val="both"/>
        <w:rPr>
          <w:rFonts w:ascii="Times New Roman" w:hAnsi="Times New Roman"/>
        </w:rPr>
      </w:pPr>
    </w:p>
    <w:p w14:paraId="02EDDDC0" w14:textId="535BDDAC" w:rsidR="00BC11A3" w:rsidRPr="00A63AE7" w:rsidRDefault="00BC11A3" w:rsidP="00715659">
      <w:pPr>
        <w:widowControl w:val="0"/>
        <w:numPr>
          <w:ilvl w:val="0"/>
          <w:numId w:val="14"/>
        </w:numPr>
        <w:autoSpaceDE w:val="0"/>
        <w:autoSpaceDN w:val="0"/>
        <w:adjustRightInd w:val="0"/>
        <w:spacing w:after="1" w:line="240" w:lineRule="auto"/>
        <w:jc w:val="both"/>
        <w:rPr>
          <w:rFonts w:ascii="Times New Roman" w:hAnsi="Times New Roman"/>
          <w:sz w:val="28"/>
          <w:szCs w:val="28"/>
        </w:rPr>
      </w:pPr>
      <w:r>
        <w:rPr>
          <w:rFonts w:ascii="Times New Roman" w:hAnsi="Times New Roman"/>
          <w:b/>
          <w:sz w:val="28"/>
          <w:szCs w:val="28"/>
        </w:rPr>
        <w:t xml:space="preserve">Анализ результатов деятельности </w:t>
      </w:r>
      <w:r w:rsidRPr="00A63AE7">
        <w:rPr>
          <w:rFonts w:ascii="Times New Roman" w:hAnsi="Times New Roman"/>
          <w:b/>
          <w:sz w:val="28"/>
          <w:szCs w:val="28"/>
        </w:rPr>
        <w:t xml:space="preserve"> ДОО за  лет</w:t>
      </w:r>
      <w:r w:rsidR="00BD6E3C">
        <w:rPr>
          <w:rFonts w:ascii="Times New Roman" w:hAnsi="Times New Roman"/>
          <w:b/>
          <w:sz w:val="28"/>
          <w:szCs w:val="28"/>
        </w:rPr>
        <w:t>ний оздоровительный период  2021</w:t>
      </w:r>
      <w:r>
        <w:rPr>
          <w:rFonts w:ascii="Times New Roman" w:hAnsi="Times New Roman"/>
          <w:b/>
          <w:sz w:val="28"/>
          <w:szCs w:val="28"/>
        </w:rPr>
        <w:t xml:space="preserve">  года (июнь-август).</w:t>
      </w:r>
    </w:p>
    <w:p w14:paraId="7A60B855" w14:textId="33EE2C80" w:rsidR="00BC11A3" w:rsidRPr="006B3409" w:rsidRDefault="00BC11A3" w:rsidP="00715659">
      <w:pPr>
        <w:numPr>
          <w:ilvl w:val="1"/>
          <w:numId w:val="14"/>
        </w:numPr>
        <w:autoSpaceDE w:val="0"/>
        <w:autoSpaceDN w:val="0"/>
        <w:adjustRightInd w:val="0"/>
        <w:spacing w:after="0" w:line="240" w:lineRule="auto"/>
        <w:jc w:val="both"/>
        <w:rPr>
          <w:rFonts w:ascii="Times New Roman" w:hAnsi="Times New Roman"/>
          <w:bCs/>
          <w:i/>
          <w:sz w:val="28"/>
          <w:szCs w:val="28"/>
        </w:rPr>
      </w:pPr>
      <w:r>
        <w:rPr>
          <w:rFonts w:ascii="Times New Roman" w:hAnsi="Times New Roman"/>
          <w:bCs/>
          <w:sz w:val="28"/>
          <w:szCs w:val="28"/>
        </w:rPr>
        <w:t xml:space="preserve">Состояние здоровья детей, заболеваемость, организация </w:t>
      </w:r>
      <w:proofErr w:type="spellStart"/>
      <w:r>
        <w:rPr>
          <w:rFonts w:ascii="Times New Roman" w:hAnsi="Times New Roman"/>
          <w:bCs/>
          <w:sz w:val="28"/>
          <w:szCs w:val="28"/>
        </w:rPr>
        <w:t>лечебно</w:t>
      </w:r>
      <w:proofErr w:type="spellEnd"/>
      <w:r>
        <w:rPr>
          <w:rFonts w:ascii="Times New Roman" w:hAnsi="Times New Roman"/>
          <w:bCs/>
          <w:sz w:val="28"/>
          <w:szCs w:val="28"/>
        </w:rPr>
        <w:t xml:space="preserve"> - профилактической работы, закаливания. Организация рационального питания</w:t>
      </w:r>
      <w:r w:rsidR="0099623C">
        <w:rPr>
          <w:rFonts w:ascii="Times New Roman" w:hAnsi="Times New Roman"/>
          <w:bCs/>
          <w:sz w:val="28"/>
          <w:szCs w:val="28"/>
        </w:rPr>
        <w:t>………………………………………………………………………</w:t>
      </w:r>
      <w:r w:rsidR="00661948">
        <w:rPr>
          <w:rFonts w:ascii="Times New Roman" w:hAnsi="Times New Roman"/>
          <w:bCs/>
          <w:sz w:val="28"/>
          <w:szCs w:val="28"/>
        </w:rPr>
        <w:t>..</w:t>
      </w:r>
      <w:r w:rsidR="008A0362">
        <w:rPr>
          <w:rFonts w:ascii="Times New Roman" w:hAnsi="Times New Roman"/>
          <w:bCs/>
          <w:sz w:val="28"/>
          <w:szCs w:val="28"/>
        </w:rPr>
        <w:t>.1</w:t>
      </w:r>
      <w:r w:rsidR="00BA3E3A">
        <w:rPr>
          <w:rFonts w:ascii="Times New Roman" w:hAnsi="Times New Roman"/>
          <w:bCs/>
          <w:sz w:val="28"/>
          <w:szCs w:val="28"/>
        </w:rPr>
        <w:t>49</w:t>
      </w:r>
    </w:p>
    <w:p w14:paraId="6B8C8DD0" w14:textId="527EB671" w:rsidR="00BC11A3" w:rsidRPr="006B3409" w:rsidRDefault="00BC11A3" w:rsidP="00715659">
      <w:pPr>
        <w:numPr>
          <w:ilvl w:val="1"/>
          <w:numId w:val="14"/>
        </w:numPr>
        <w:autoSpaceDE w:val="0"/>
        <w:autoSpaceDN w:val="0"/>
        <w:adjustRightInd w:val="0"/>
        <w:spacing w:after="0" w:line="240" w:lineRule="auto"/>
        <w:jc w:val="both"/>
        <w:rPr>
          <w:rFonts w:ascii="Times New Roman" w:hAnsi="Times New Roman"/>
          <w:bCs/>
          <w:sz w:val="28"/>
          <w:szCs w:val="28"/>
        </w:rPr>
      </w:pPr>
      <w:r w:rsidRPr="006B3409">
        <w:rPr>
          <w:rFonts w:ascii="Times New Roman" w:hAnsi="Times New Roman"/>
          <w:bCs/>
          <w:sz w:val="28"/>
          <w:szCs w:val="28"/>
        </w:rPr>
        <w:t>Результаты развития детей дошкольного возраста, связанные с</w:t>
      </w:r>
      <w:r>
        <w:rPr>
          <w:rFonts w:ascii="Times New Roman" w:hAnsi="Times New Roman"/>
          <w:bCs/>
          <w:sz w:val="28"/>
          <w:szCs w:val="28"/>
        </w:rPr>
        <w:t xml:space="preserve"> </w:t>
      </w:r>
      <w:r w:rsidRPr="006B3409">
        <w:rPr>
          <w:rFonts w:ascii="Times New Roman" w:hAnsi="Times New Roman"/>
          <w:bCs/>
          <w:sz w:val="28"/>
          <w:szCs w:val="28"/>
        </w:rPr>
        <w:t xml:space="preserve">оценкой эффективности педагогических действий и лежащих в </w:t>
      </w:r>
      <w:r w:rsidR="00BF5735" w:rsidRPr="006B3409">
        <w:rPr>
          <w:rFonts w:ascii="Times New Roman" w:hAnsi="Times New Roman"/>
          <w:bCs/>
          <w:sz w:val="28"/>
          <w:szCs w:val="28"/>
        </w:rPr>
        <w:t>основе</w:t>
      </w:r>
      <w:r w:rsidR="00BF5735" w:rsidRPr="006B3409">
        <w:rPr>
          <w:rFonts w:ascii="Times New Roman" w:hAnsi="Times New Roman"/>
          <w:b/>
          <w:bCs/>
          <w:sz w:val="28"/>
          <w:szCs w:val="28"/>
        </w:rPr>
        <w:t xml:space="preserve"> </w:t>
      </w:r>
      <w:r w:rsidR="00BF5735">
        <w:rPr>
          <w:rFonts w:ascii="Times New Roman" w:hAnsi="Times New Roman"/>
          <w:bCs/>
          <w:sz w:val="28"/>
          <w:szCs w:val="28"/>
        </w:rPr>
        <w:t>планирования</w:t>
      </w:r>
      <w:r w:rsidRPr="006B3409">
        <w:rPr>
          <w:rFonts w:ascii="Times New Roman" w:hAnsi="Times New Roman"/>
          <w:bCs/>
          <w:sz w:val="28"/>
          <w:szCs w:val="28"/>
        </w:rPr>
        <w:t xml:space="preserve"> образовательного процесса в летний </w:t>
      </w:r>
      <w:r w:rsidR="00A96AB2">
        <w:rPr>
          <w:rFonts w:ascii="Times New Roman" w:hAnsi="Times New Roman"/>
          <w:bCs/>
          <w:sz w:val="28"/>
          <w:szCs w:val="28"/>
        </w:rPr>
        <w:t>период………………</w:t>
      </w:r>
      <w:r w:rsidR="00BF5735">
        <w:rPr>
          <w:rFonts w:ascii="Times New Roman" w:hAnsi="Times New Roman"/>
          <w:bCs/>
          <w:sz w:val="28"/>
          <w:szCs w:val="28"/>
        </w:rPr>
        <w:t>………………</w:t>
      </w:r>
      <w:r w:rsidR="008A0362">
        <w:rPr>
          <w:rFonts w:ascii="Times New Roman" w:hAnsi="Times New Roman"/>
          <w:bCs/>
          <w:sz w:val="28"/>
          <w:szCs w:val="28"/>
        </w:rPr>
        <w:t>1</w:t>
      </w:r>
      <w:r w:rsidR="0070122D">
        <w:rPr>
          <w:rFonts w:ascii="Times New Roman" w:hAnsi="Times New Roman"/>
          <w:bCs/>
          <w:sz w:val="28"/>
          <w:szCs w:val="28"/>
        </w:rPr>
        <w:t>52</w:t>
      </w:r>
    </w:p>
    <w:p w14:paraId="0A295BED" w14:textId="007A77D9" w:rsidR="00BC11A3" w:rsidRPr="006B3409" w:rsidRDefault="001B081D" w:rsidP="00715659">
      <w:pPr>
        <w:numPr>
          <w:ilvl w:val="1"/>
          <w:numId w:val="14"/>
        </w:numPr>
        <w:spacing w:after="3" w:line="248" w:lineRule="auto"/>
        <w:ind w:hanging="10"/>
        <w:jc w:val="both"/>
        <w:rPr>
          <w:rFonts w:ascii="Times New Roman" w:hAnsi="Times New Roman"/>
          <w:sz w:val="28"/>
          <w:szCs w:val="28"/>
        </w:rPr>
      </w:pPr>
      <w:r w:rsidRPr="006B3409">
        <w:rPr>
          <w:rFonts w:ascii="Times New Roman" w:eastAsia="Times New Roman" w:hAnsi="Times New Roman"/>
          <w:sz w:val="28"/>
          <w:szCs w:val="28"/>
        </w:rPr>
        <w:t>Анализ и</w:t>
      </w:r>
      <w:r w:rsidR="00BC11A3" w:rsidRPr="006B3409">
        <w:rPr>
          <w:rFonts w:ascii="Times New Roman" w:eastAsia="Times New Roman" w:hAnsi="Times New Roman"/>
          <w:sz w:val="28"/>
          <w:szCs w:val="28"/>
        </w:rPr>
        <w:t xml:space="preserve"> оценка уровня методической подготовки педагогов к органи</w:t>
      </w:r>
      <w:r w:rsidR="00BC11A3">
        <w:rPr>
          <w:rFonts w:ascii="Times New Roman" w:eastAsia="Times New Roman" w:hAnsi="Times New Roman"/>
          <w:sz w:val="28"/>
          <w:szCs w:val="28"/>
        </w:rPr>
        <w:t xml:space="preserve">зации образовательной </w:t>
      </w:r>
      <w:r>
        <w:rPr>
          <w:rFonts w:ascii="Times New Roman" w:eastAsia="Times New Roman" w:hAnsi="Times New Roman"/>
          <w:sz w:val="28"/>
          <w:szCs w:val="28"/>
        </w:rPr>
        <w:t xml:space="preserve">деятельности </w:t>
      </w:r>
      <w:r w:rsidRPr="006B3409">
        <w:rPr>
          <w:rFonts w:ascii="Times New Roman" w:eastAsia="Times New Roman" w:hAnsi="Times New Roman"/>
          <w:sz w:val="28"/>
          <w:szCs w:val="28"/>
        </w:rPr>
        <w:t>и</w:t>
      </w:r>
      <w:r w:rsidR="00BC11A3" w:rsidRPr="006B3409">
        <w:rPr>
          <w:rFonts w:ascii="Times New Roman" w:eastAsia="Times New Roman" w:hAnsi="Times New Roman"/>
          <w:sz w:val="28"/>
          <w:szCs w:val="28"/>
        </w:rPr>
        <w:t xml:space="preserve"> повышения квалификации</w:t>
      </w:r>
      <w:r w:rsidR="002E53D7">
        <w:rPr>
          <w:rFonts w:ascii="Times New Roman" w:eastAsia="Times New Roman" w:hAnsi="Times New Roman"/>
          <w:sz w:val="28"/>
          <w:szCs w:val="28"/>
        </w:rPr>
        <w:t>…</w:t>
      </w:r>
      <w:r w:rsidR="00A56016">
        <w:rPr>
          <w:rFonts w:ascii="Times New Roman" w:eastAsia="Times New Roman" w:hAnsi="Times New Roman"/>
          <w:sz w:val="28"/>
          <w:szCs w:val="28"/>
        </w:rPr>
        <w:t>………………………………………………………………</w:t>
      </w:r>
      <w:r w:rsidR="008A0362">
        <w:rPr>
          <w:rFonts w:ascii="Times New Roman" w:eastAsia="Times New Roman" w:hAnsi="Times New Roman"/>
          <w:sz w:val="28"/>
          <w:szCs w:val="28"/>
        </w:rPr>
        <w:t>1</w:t>
      </w:r>
      <w:r w:rsidR="0070122D">
        <w:rPr>
          <w:rFonts w:ascii="Times New Roman" w:eastAsia="Times New Roman" w:hAnsi="Times New Roman"/>
          <w:sz w:val="28"/>
          <w:szCs w:val="28"/>
        </w:rPr>
        <w:t>53</w:t>
      </w:r>
      <w:r w:rsidR="00BC11A3" w:rsidRPr="006B3409">
        <w:rPr>
          <w:rFonts w:ascii="Times New Roman" w:hAnsi="Times New Roman"/>
          <w:bCs/>
          <w:sz w:val="28"/>
          <w:szCs w:val="28"/>
        </w:rPr>
        <w:t xml:space="preserve"> </w:t>
      </w:r>
    </w:p>
    <w:p w14:paraId="6FB85435" w14:textId="2A02B0F1" w:rsidR="00BC11A3" w:rsidRPr="006B3409" w:rsidRDefault="00BC11A3" w:rsidP="00715659">
      <w:pPr>
        <w:widowControl w:val="0"/>
        <w:numPr>
          <w:ilvl w:val="1"/>
          <w:numId w:val="14"/>
        </w:numPr>
        <w:shd w:val="clear" w:color="auto" w:fill="FFFFFF"/>
        <w:autoSpaceDE w:val="0"/>
        <w:autoSpaceDN w:val="0"/>
        <w:adjustRightInd w:val="0"/>
        <w:spacing w:after="0" w:line="240" w:lineRule="auto"/>
        <w:ind w:hanging="10"/>
        <w:jc w:val="both"/>
        <w:rPr>
          <w:rFonts w:ascii="Times New Roman" w:hAnsi="Times New Roman"/>
          <w:sz w:val="28"/>
          <w:szCs w:val="28"/>
        </w:rPr>
      </w:pPr>
      <w:r>
        <w:rPr>
          <w:rFonts w:ascii="Times New Roman" w:eastAsia="Times New Roman" w:hAnsi="Times New Roman"/>
          <w:sz w:val="28"/>
          <w:szCs w:val="28"/>
        </w:rPr>
        <w:t>Анализ системы работы с родителями по обеспечению педагогической поддержки семьи и повышения компетентности родителей</w:t>
      </w:r>
      <w:r w:rsidRPr="006B3409">
        <w:rPr>
          <w:rFonts w:ascii="Times New Roman" w:eastAsia="Times New Roman" w:hAnsi="Times New Roman"/>
          <w:sz w:val="28"/>
          <w:szCs w:val="28"/>
        </w:rPr>
        <w:t>, выполнение планов совместной работы, результативность работы с социальными партнерами</w:t>
      </w:r>
      <w:r w:rsidR="008620DB">
        <w:rPr>
          <w:rFonts w:ascii="Times New Roman" w:eastAsia="Times New Roman" w:hAnsi="Times New Roman"/>
          <w:sz w:val="28"/>
          <w:szCs w:val="28"/>
        </w:rPr>
        <w:t>……………………………………………………………………</w:t>
      </w:r>
      <w:r w:rsidR="008A0362">
        <w:rPr>
          <w:rFonts w:ascii="Times New Roman" w:eastAsia="Times New Roman" w:hAnsi="Times New Roman"/>
          <w:sz w:val="28"/>
          <w:szCs w:val="28"/>
        </w:rPr>
        <w:t xml:space="preserve"> 1</w:t>
      </w:r>
      <w:r w:rsidR="0070122D">
        <w:rPr>
          <w:rFonts w:ascii="Times New Roman" w:eastAsia="Times New Roman" w:hAnsi="Times New Roman"/>
          <w:sz w:val="28"/>
          <w:szCs w:val="28"/>
        </w:rPr>
        <w:t>54</w:t>
      </w:r>
    </w:p>
    <w:p w14:paraId="065AC565" w14:textId="789B555F" w:rsidR="000A083B" w:rsidRPr="007109FE" w:rsidRDefault="00FD4A69" w:rsidP="007109FE">
      <w:pPr>
        <w:widowControl w:val="0"/>
        <w:numPr>
          <w:ilvl w:val="1"/>
          <w:numId w:val="14"/>
        </w:numPr>
        <w:shd w:val="clear" w:color="auto" w:fill="FFFFFF"/>
        <w:autoSpaceDE w:val="0"/>
        <w:autoSpaceDN w:val="0"/>
        <w:adjustRightInd w:val="0"/>
        <w:spacing w:after="0" w:line="240" w:lineRule="auto"/>
        <w:rPr>
          <w:rFonts w:ascii="Times New Roman" w:hAnsi="Times New Roman" w:cs="Times New Roman"/>
          <w:b/>
          <w:bCs/>
          <w:sz w:val="24"/>
          <w:szCs w:val="24"/>
        </w:rPr>
      </w:pPr>
      <w:r w:rsidRPr="007109FE">
        <w:rPr>
          <w:rFonts w:ascii="Times New Roman" w:hAnsi="Times New Roman"/>
          <w:sz w:val="28"/>
          <w:szCs w:val="28"/>
        </w:rPr>
        <w:t>Анализ создания</w:t>
      </w:r>
      <w:r w:rsidR="00BC11A3" w:rsidRPr="007109FE">
        <w:rPr>
          <w:rFonts w:ascii="Times New Roman" w:hAnsi="Times New Roman"/>
          <w:sz w:val="28"/>
          <w:szCs w:val="28"/>
        </w:rPr>
        <w:t xml:space="preserve"> благоприятных условий развития детей в соответствии с их возрастными и индивидуальными особенностями, результативность административно – хозяйственной</w:t>
      </w:r>
      <w:r w:rsidR="007109FE">
        <w:rPr>
          <w:rFonts w:ascii="Times New Roman" w:hAnsi="Times New Roman"/>
          <w:sz w:val="28"/>
          <w:szCs w:val="28"/>
        </w:rPr>
        <w:t xml:space="preserve"> </w:t>
      </w:r>
      <w:r w:rsidR="00BC11A3" w:rsidRPr="007109FE">
        <w:rPr>
          <w:rFonts w:ascii="Times New Roman" w:hAnsi="Times New Roman"/>
          <w:sz w:val="28"/>
          <w:szCs w:val="28"/>
        </w:rPr>
        <w:t>деятельности</w:t>
      </w:r>
      <w:r w:rsidR="008620DB" w:rsidRPr="007109FE">
        <w:rPr>
          <w:rFonts w:ascii="Times New Roman" w:hAnsi="Times New Roman"/>
          <w:sz w:val="28"/>
          <w:szCs w:val="28"/>
        </w:rPr>
        <w:t>……</w:t>
      </w:r>
      <w:r w:rsidR="008A0362" w:rsidRPr="007109FE">
        <w:rPr>
          <w:rFonts w:ascii="Times New Roman" w:hAnsi="Times New Roman"/>
          <w:sz w:val="28"/>
          <w:szCs w:val="28"/>
        </w:rPr>
        <w:t xml:space="preserve"> </w:t>
      </w:r>
      <w:r w:rsidR="0001732C">
        <w:rPr>
          <w:rFonts w:ascii="Times New Roman" w:hAnsi="Times New Roman"/>
          <w:sz w:val="28"/>
          <w:szCs w:val="28"/>
        </w:rPr>
        <w:t>.</w:t>
      </w:r>
      <w:r w:rsidR="0070122D">
        <w:rPr>
          <w:rFonts w:ascii="Times New Roman" w:hAnsi="Times New Roman"/>
          <w:sz w:val="28"/>
          <w:szCs w:val="28"/>
        </w:rPr>
        <w:t>155</w:t>
      </w:r>
    </w:p>
    <w:p w14:paraId="1C95E864" w14:textId="77777777" w:rsidR="007109FE" w:rsidRPr="007109FE" w:rsidRDefault="007109FE" w:rsidP="007109FE">
      <w:pPr>
        <w:widowControl w:val="0"/>
        <w:shd w:val="clear" w:color="auto" w:fill="FFFFFF"/>
        <w:autoSpaceDE w:val="0"/>
        <w:autoSpaceDN w:val="0"/>
        <w:adjustRightInd w:val="0"/>
        <w:spacing w:after="0" w:line="240" w:lineRule="auto"/>
        <w:ind w:left="142"/>
        <w:rPr>
          <w:rFonts w:ascii="Times New Roman" w:hAnsi="Times New Roman" w:cs="Times New Roman"/>
          <w:b/>
          <w:bCs/>
          <w:sz w:val="24"/>
          <w:szCs w:val="24"/>
        </w:rPr>
      </w:pPr>
    </w:p>
    <w:p w14:paraId="6353795F" w14:textId="0DE38210" w:rsidR="00B92834" w:rsidRDefault="00B92834" w:rsidP="00B92834">
      <w:pPr>
        <w:spacing w:after="1"/>
        <w:ind w:right="140"/>
        <w:jc w:val="center"/>
        <w:rPr>
          <w:rFonts w:ascii="Times New Roman" w:hAnsi="Times New Roman"/>
          <w:b/>
          <w:sz w:val="28"/>
          <w:szCs w:val="28"/>
        </w:rPr>
      </w:pPr>
      <w:r w:rsidRPr="006B3409">
        <w:rPr>
          <w:rFonts w:ascii="Times New Roman" w:hAnsi="Times New Roman"/>
          <w:b/>
          <w:sz w:val="28"/>
          <w:szCs w:val="28"/>
        </w:rPr>
        <w:t xml:space="preserve">2.Планирование деятельности ДОО   </w:t>
      </w:r>
      <w:r w:rsidR="0001732C" w:rsidRPr="006B3409">
        <w:rPr>
          <w:rFonts w:ascii="Times New Roman" w:hAnsi="Times New Roman"/>
          <w:b/>
          <w:sz w:val="28"/>
          <w:szCs w:val="28"/>
        </w:rPr>
        <w:t>на</w:t>
      </w:r>
      <w:r w:rsidR="0001732C">
        <w:rPr>
          <w:rFonts w:ascii="Times New Roman" w:hAnsi="Times New Roman"/>
          <w:b/>
          <w:sz w:val="28"/>
          <w:szCs w:val="28"/>
        </w:rPr>
        <w:t xml:space="preserve"> </w:t>
      </w:r>
      <w:r w:rsidR="0001732C" w:rsidRPr="006B3409">
        <w:rPr>
          <w:rFonts w:ascii="Times New Roman" w:hAnsi="Times New Roman"/>
          <w:b/>
          <w:sz w:val="28"/>
          <w:szCs w:val="28"/>
        </w:rPr>
        <w:t>летний</w:t>
      </w:r>
      <w:r w:rsidRPr="006B3409">
        <w:rPr>
          <w:rFonts w:ascii="Times New Roman" w:hAnsi="Times New Roman"/>
          <w:b/>
          <w:sz w:val="28"/>
          <w:szCs w:val="28"/>
        </w:rPr>
        <w:t xml:space="preserve"> оздоровительный </w:t>
      </w:r>
    </w:p>
    <w:p w14:paraId="14642EDF" w14:textId="4367EEBC" w:rsidR="00B92834" w:rsidRPr="006B3409" w:rsidRDefault="00B92834" w:rsidP="00B92834">
      <w:pPr>
        <w:spacing w:after="1"/>
        <w:ind w:right="140"/>
        <w:jc w:val="center"/>
        <w:rPr>
          <w:rFonts w:ascii="Times New Roman" w:hAnsi="Times New Roman"/>
          <w:sz w:val="28"/>
          <w:szCs w:val="28"/>
        </w:rPr>
      </w:pPr>
      <w:r w:rsidRPr="006B3409">
        <w:rPr>
          <w:rFonts w:ascii="Times New Roman" w:hAnsi="Times New Roman"/>
          <w:b/>
          <w:sz w:val="28"/>
          <w:szCs w:val="28"/>
        </w:rPr>
        <w:t>пери</w:t>
      </w:r>
      <w:r w:rsidR="00BD6E3C">
        <w:rPr>
          <w:rFonts w:ascii="Times New Roman" w:hAnsi="Times New Roman"/>
          <w:b/>
          <w:sz w:val="28"/>
          <w:szCs w:val="28"/>
        </w:rPr>
        <w:t>од  2022</w:t>
      </w:r>
      <w:r w:rsidRPr="006B3409">
        <w:rPr>
          <w:rFonts w:ascii="Times New Roman" w:hAnsi="Times New Roman"/>
          <w:b/>
          <w:sz w:val="28"/>
          <w:szCs w:val="28"/>
        </w:rPr>
        <w:t xml:space="preserve">  года.</w:t>
      </w:r>
    </w:p>
    <w:p w14:paraId="6266D011" w14:textId="3704225F" w:rsidR="00B92834" w:rsidRPr="006B3409" w:rsidRDefault="00B92834" w:rsidP="00715659">
      <w:pPr>
        <w:numPr>
          <w:ilvl w:val="1"/>
          <w:numId w:val="15"/>
        </w:numPr>
        <w:spacing w:after="3" w:line="248" w:lineRule="auto"/>
        <w:ind w:hanging="561"/>
        <w:jc w:val="both"/>
        <w:rPr>
          <w:rFonts w:ascii="Times New Roman" w:hAnsi="Times New Roman"/>
          <w:sz w:val="28"/>
          <w:szCs w:val="28"/>
        </w:rPr>
      </w:pPr>
      <w:r w:rsidRPr="006B3409">
        <w:rPr>
          <w:rFonts w:ascii="Times New Roman" w:hAnsi="Times New Roman"/>
          <w:sz w:val="28"/>
          <w:szCs w:val="28"/>
        </w:rPr>
        <w:t>Обеспечение здоровья и здорового образа жизни, охраны и укрепления  физического и психического  здоровья детей, в том числе  их эмоцио</w:t>
      </w:r>
      <w:r w:rsidR="005A4D4A">
        <w:rPr>
          <w:rFonts w:ascii="Times New Roman" w:hAnsi="Times New Roman"/>
          <w:sz w:val="28"/>
          <w:szCs w:val="28"/>
        </w:rPr>
        <w:t xml:space="preserve">нального </w:t>
      </w:r>
      <w:r w:rsidRPr="006B3409">
        <w:rPr>
          <w:rFonts w:ascii="Times New Roman" w:hAnsi="Times New Roman"/>
          <w:sz w:val="28"/>
          <w:szCs w:val="28"/>
        </w:rPr>
        <w:t>благополучия</w:t>
      </w:r>
      <w:r w:rsidR="002918B0">
        <w:rPr>
          <w:rFonts w:ascii="Times New Roman" w:hAnsi="Times New Roman"/>
          <w:sz w:val="28"/>
          <w:szCs w:val="28"/>
        </w:rPr>
        <w:t>…………………………………………...</w:t>
      </w:r>
      <w:r w:rsidR="008A0362">
        <w:rPr>
          <w:rFonts w:ascii="Times New Roman" w:hAnsi="Times New Roman"/>
          <w:sz w:val="28"/>
          <w:szCs w:val="28"/>
        </w:rPr>
        <w:t>1</w:t>
      </w:r>
      <w:r w:rsidR="0070122D">
        <w:rPr>
          <w:rFonts w:ascii="Times New Roman" w:hAnsi="Times New Roman"/>
          <w:sz w:val="28"/>
          <w:szCs w:val="28"/>
        </w:rPr>
        <w:t>57</w:t>
      </w:r>
    </w:p>
    <w:p w14:paraId="1D48F8B7" w14:textId="3BAE52AC" w:rsidR="00B92834" w:rsidRPr="006B3409" w:rsidRDefault="00B92834" w:rsidP="00715659">
      <w:pPr>
        <w:numPr>
          <w:ilvl w:val="1"/>
          <w:numId w:val="15"/>
        </w:numPr>
        <w:spacing w:after="3" w:line="248" w:lineRule="auto"/>
        <w:ind w:hanging="561"/>
        <w:jc w:val="both"/>
        <w:rPr>
          <w:rFonts w:ascii="Times New Roman" w:hAnsi="Times New Roman"/>
          <w:sz w:val="28"/>
          <w:szCs w:val="28"/>
        </w:rPr>
      </w:pPr>
      <w:r w:rsidRPr="006B3409">
        <w:rPr>
          <w:rFonts w:ascii="Times New Roman" w:hAnsi="Times New Roman"/>
          <w:sz w:val="28"/>
          <w:szCs w:val="28"/>
        </w:rPr>
        <w:t xml:space="preserve">Обеспечение равных </w:t>
      </w:r>
      <w:r w:rsidR="001B081D" w:rsidRPr="006B3409">
        <w:rPr>
          <w:rFonts w:ascii="Times New Roman" w:hAnsi="Times New Roman"/>
          <w:sz w:val="28"/>
          <w:szCs w:val="28"/>
        </w:rPr>
        <w:t>возможностей для</w:t>
      </w:r>
      <w:r w:rsidRPr="006B3409">
        <w:rPr>
          <w:rFonts w:ascii="Times New Roman" w:hAnsi="Times New Roman"/>
          <w:sz w:val="28"/>
          <w:szCs w:val="28"/>
        </w:rPr>
        <w:t xml:space="preserve"> полноценного   развития каждого ребенка  в период  дошкольного детства, объединение обучения и воспитания  в цел</w:t>
      </w:r>
      <w:r w:rsidR="000E07BA">
        <w:rPr>
          <w:rFonts w:ascii="Times New Roman" w:hAnsi="Times New Roman"/>
          <w:sz w:val="28"/>
          <w:szCs w:val="28"/>
        </w:rPr>
        <w:t>остный  образовательный процес</w:t>
      </w:r>
      <w:r w:rsidR="001B081D">
        <w:rPr>
          <w:rFonts w:ascii="Times New Roman" w:hAnsi="Times New Roman"/>
          <w:sz w:val="28"/>
          <w:szCs w:val="28"/>
        </w:rPr>
        <w:t>с</w:t>
      </w:r>
      <w:r w:rsidR="000E07BA">
        <w:rPr>
          <w:rFonts w:ascii="Times New Roman" w:hAnsi="Times New Roman"/>
          <w:sz w:val="28"/>
          <w:szCs w:val="28"/>
        </w:rPr>
        <w:t>……</w:t>
      </w:r>
      <w:r w:rsidR="001B081D">
        <w:rPr>
          <w:rFonts w:ascii="Times New Roman" w:hAnsi="Times New Roman"/>
          <w:sz w:val="28"/>
          <w:szCs w:val="28"/>
        </w:rPr>
        <w:t>…………...</w:t>
      </w:r>
      <w:r w:rsidR="008A0362">
        <w:rPr>
          <w:rFonts w:ascii="Times New Roman" w:hAnsi="Times New Roman"/>
          <w:sz w:val="28"/>
          <w:szCs w:val="28"/>
        </w:rPr>
        <w:t>1</w:t>
      </w:r>
      <w:r w:rsidR="00CF4CAD">
        <w:rPr>
          <w:rFonts w:ascii="Times New Roman" w:hAnsi="Times New Roman"/>
          <w:sz w:val="28"/>
          <w:szCs w:val="28"/>
        </w:rPr>
        <w:t>59</w:t>
      </w:r>
    </w:p>
    <w:p w14:paraId="137A4479" w14:textId="6DAEE1D3" w:rsidR="00B92834" w:rsidRPr="006B3409" w:rsidRDefault="00B92834" w:rsidP="00715659">
      <w:pPr>
        <w:numPr>
          <w:ilvl w:val="1"/>
          <w:numId w:val="15"/>
        </w:numPr>
        <w:spacing w:after="3" w:line="248" w:lineRule="auto"/>
        <w:ind w:hanging="561"/>
        <w:jc w:val="both"/>
        <w:rPr>
          <w:rFonts w:ascii="Times New Roman" w:hAnsi="Times New Roman"/>
          <w:sz w:val="28"/>
          <w:szCs w:val="28"/>
        </w:rPr>
      </w:pPr>
      <w:r w:rsidRPr="006B3409">
        <w:rPr>
          <w:rFonts w:ascii="Times New Roman" w:hAnsi="Times New Roman"/>
          <w:sz w:val="28"/>
          <w:szCs w:val="28"/>
        </w:rPr>
        <w:t xml:space="preserve">Научно-методическое и кадровое обеспечение </w:t>
      </w:r>
      <w:r w:rsidR="001B081D" w:rsidRPr="006B3409">
        <w:rPr>
          <w:rFonts w:ascii="Times New Roman" w:hAnsi="Times New Roman"/>
          <w:sz w:val="28"/>
          <w:szCs w:val="28"/>
        </w:rPr>
        <w:t>образовательного процесса</w:t>
      </w:r>
      <w:r w:rsidRPr="006B3409">
        <w:rPr>
          <w:rFonts w:ascii="Times New Roman" w:hAnsi="Times New Roman"/>
          <w:sz w:val="28"/>
          <w:szCs w:val="28"/>
        </w:rPr>
        <w:t xml:space="preserve"> ДОО. </w:t>
      </w:r>
      <w:r w:rsidR="00144156">
        <w:rPr>
          <w:rFonts w:ascii="Times New Roman" w:hAnsi="Times New Roman"/>
          <w:sz w:val="28"/>
          <w:szCs w:val="28"/>
        </w:rPr>
        <w:t>…………………………………………………………</w:t>
      </w:r>
      <w:r w:rsidR="001B081D">
        <w:rPr>
          <w:rFonts w:ascii="Times New Roman" w:hAnsi="Times New Roman"/>
          <w:sz w:val="28"/>
          <w:szCs w:val="28"/>
        </w:rPr>
        <w:t>…</w:t>
      </w:r>
      <w:r w:rsidR="008A0362">
        <w:rPr>
          <w:rFonts w:ascii="Times New Roman" w:hAnsi="Times New Roman"/>
          <w:sz w:val="28"/>
          <w:szCs w:val="28"/>
        </w:rPr>
        <w:t>1</w:t>
      </w:r>
      <w:r w:rsidR="002D2302">
        <w:rPr>
          <w:rFonts w:ascii="Times New Roman" w:hAnsi="Times New Roman"/>
          <w:sz w:val="28"/>
          <w:szCs w:val="28"/>
        </w:rPr>
        <w:t>6</w:t>
      </w:r>
      <w:r w:rsidR="00CF4CAD">
        <w:rPr>
          <w:rFonts w:ascii="Times New Roman" w:hAnsi="Times New Roman"/>
          <w:sz w:val="28"/>
          <w:szCs w:val="28"/>
        </w:rPr>
        <w:t>2</w:t>
      </w:r>
    </w:p>
    <w:p w14:paraId="54A18E14" w14:textId="32BE7841" w:rsidR="00B92834" w:rsidRPr="006B3409" w:rsidRDefault="00B92834" w:rsidP="00715659">
      <w:pPr>
        <w:numPr>
          <w:ilvl w:val="1"/>
          <w:numId w:val="15"/>
        </w:numPr>
        <w:spacing w:after="3" w:line="248" w:lineRule="auto"/>
        <w:ind w:hanging="561"/>
        <w:jc w:val="both"/>
        <w:rPr>
          <w:rFonts w:ascii="Times New Roman" w:hAnsi="Times New Roman"/>
          <w:sz w:val="28"/>
          <w:szCs w:val="28"/>
        </w:rPr>
      </w:pPr>
      <w:r>
        <w:rPr>
          <w:rFonts w:ascii="Times New Roman" w:hAnsi="Times New Roman"/>
          <w:sz w:val="28"/>
          <w:szCs w:val="28"/>
        </w:rPr>
        <w:lastRenderedPageBreak/>
        <w:t>Обеспечение педагогической поддержки семьи и повышение компетентности родителей. Организация социального партнерства………</w:t>
      </w:r>
      <w:r w:rsidR="00144156">
        <w:rPr>
          <w:rFonts w:ascii="Times New Roman" w:hAnsi="Times New Roman"/>
          <w:sz w:val="28"/>
          <w:szCs w:val="28"/>
        </w:rPr>
        <w:t>……………………………………………………</w:t>
      </w:r>
      <w:r w:rsidR="0027366D">
        <w:rPr>
          <w:rFonts w:ascii="Times New Roman" w:hAnsi="Times New Roman"/>
          <w:sz w:val="28"/>
          <w:szCs w:val="28"/>
        </w:rPr>
        <w:t>….</w:t>
      </w:r>
      <w:r w:rsidR="0091750C">
        <w:rPr>
          <w:rFonts w:ascii="Times New Roman" w:hAnsi="Times New Roman"/>
          <w:sz w:val="28"/>
          <w:szCs w:val="28"/>
        </w:rPr>
        <w:t>16</w:t>
      </w:r>
      <w:r w:rsidR="00CF4CAD">
        <w:rPr>
          <w:rFonts w:ascii="Times New Roman" w:hAnsi="Times New Roman"/>
          <w:sz w:val="28"/>
          <w:szCs w:val="28"/>
        </w:rPr>
        <w:t>5</w:t>
      </w:r>
    </w:p>
    <w:p w14:paraId="54D470FA" w14:textId="4B851F71" w:rsidR="00B92834" w:rsidRPr="006B3409" w:rsidRDefault="00B92834" w:rsidP="00B92834">
      <w:pPr>
        <w:spacing w:after="3" w:line="248" w:lineRule="auto"/>
        <w:jc w:val="both"/>
        <w:rPr>
          <w:rFonts w:ascii="Times New Roman" w:hAnsi="Times New Roman"/>
          <w:sz w:val="28"/>
          <w:szCs w:val="28"/>
        </w:rPr>
      </w:pPr>
      <w:r w:rsidRPr="006B3409">
        <w:rPr>
          <w:rFonts w:ascii="Times New Roman" w:hAnsi="Times New Roman"/>
          <w:sz w:val="28"/>
          <w:szCs w:val="28"/>
        </w:rPr>
        <w:t>2.5.</w:t>
      </w:r>
      <w:r w:rsidR="001006AF">
        <w:rPr>
          <w:rFonts w:ascii="Times New Roman" w:hAnsi="Times New Roman"/>
          <w:sz w:val="28"/>
          <w:szCs w:val="28"/>
        </w:rPr>
        <w:t xml:space="preserve"> </w:t>
      </w:r>
      <w:r w:rsidRPr="006B3409">
        <w:rPr>
          <w:rFonts w:ascii="Times New Roman" w:hAnsi="Times New Roman"/>
          <w:sz w:val="28"/>
          <w:szCs w:val="28"/>
        </w:rPr>
        <w:t>Создание благоприятных условий развития детей в соответствии с возрастными и индивидуальными особенностями, укрепление материально - технической и финансовой базы ДОО</w:t>
      </w:r>
      <w:r w:rsidR="000E07BA">
        <w:rPr>
          <w:rFonts w:ascii="Times New Roman" w:hAnsi="Times New Roman"/>
          <w:sz w:val="28"/>
          <w:szCs w:val="28"/>
        </w:rPr>
        <w:t>…………………………………</w:t>
      </w:r>
      <w:r w:rsidR="001006AF">
        <w:rPr>
          <w:rFonts w:ascii="Times New Roman" w:hAnsi="Times New Roman"/>
          <w:sz w:val="28"/>
          <w:szCs w:val="28"/>
        </w:rPr>
        <w:t>……</w:t>
      </w:r>
      <w:r w:rsidR="006D777F">
        <w:rPr>
          <w:rFonts w:ascii="Times New Roman" w:hAnsi="Times New Roman"/>
          <w:sz w:val="28"/>
          <w:szCs w:val="28"/>
        </w:rPr>
        <w:t>..</w:t>
      </w:r>
      <w:r w:rsidR="0091750C">
        <w:rPr>
          <w:rFonts w:ascii="Times New Roman" w:hAnsi="Times New Roman"/>
          <w:sz w:val="28"/>
          <w:szCs w:val="28"/>
        </w:rPr>
        <w:t>16</w:t>
      </w:r>
      <w:r w:rsidR="00CF4CAD">
        <w:rPr>
          <w:rFonts w:ascii="Times New Roman" w:hAnsi="Times New Roman"/>
          <w:sz w:val="28"/>
          <w:szCs w:val="28"/>
        </w:rPr>
        <w:t>6</w:t>
      </w:r>
    </w:p>
    <w:p w14:paraId="74FF0D3F" w14:textId="77777777" w:rsidR="00BB5A0F" w:rsidRPr="000A0983" w:rsidRDefault="00BB5A0F" w:rsidP="00680D91">
      <w:pPr>
        <w:spacing w:after="0" w:line="240" w:lineRule="auto"/>
        <w:jc w:val="both"/>
        <w:rPr>
          <w:rFonts w:ascii="Times New Roman" w:hAnsi="Times New Roman"/>
          <w:sz w:val="28"/>
          <w:szCs w:val="28"/>
        </w:rPr>
      </w:pPr>
    </w:p>
    <w:p w14:paraId="77AC0F56" w14:textId="77777777" w:rsidR="00C77E4E" w:rsidRPr="00B31062" w:rsidRDefault="00213F87">
      <w:pPr>
        <w:tabs>
          <w:tab w:val="left" w:pos="3420"/>
        </w:tabs>
        <w:spacing w:after="0" w:line="240" w:lineRule="auto"/>
        <w:ind w:firstLine="851"/>
        <w:jc w:val="center"/>
        <w:rPr>
          <w:rFonts w:ascii="Times New Roman" w:eastAsia="Times New Roman" w:hAnsi="Times New Roman" w:cs="Times New Roman"/>
          <w:sz w:val="28"/>
          <w:szCs w:val="28"/>
        </w:rPr>
      </w:pPr>
      <w:r w:rsidRPr="00B31062">
        <w:rPr>
          <w:rFonts w:ascii="Times New Roman" w:eastAsia="Times New Roman" w:hAnsi="Times New Roman" w:cs="Times New Roman"/>
          <w:b/>
          <w:sz w:val="28"/>
          <w:szCs w:val="28"/>
        </w:rPr>
        <w:t>I часть.</w:t>
      </w:r>
    </w:p>
    <w:p w14:paraId="1ED55459" w14:textId="77777777" w:rsidR="00C77E4E" w:rsidRPr="00B31062" w:rsidRDefault="00213F87">
      <w:pPr>
        <w:tabs>
          <w:tab w:val="left" w:pos="3420"/>
        </w:tabs>
        <w:spacing w:after="0" w:line="240" w:lineRule="auto"/>
        <w:ind w:firstLine="851"/>
        <w:jc w:val="center"/>
        <w:rPr>
          <w:rFonts w:ascii="Times New Roman" w:eastAsia="Times New Roman" w:hAnsi="Times New Roman" w:cs="Times New Roman"/>
          <w:b/>
          <w:sz w:val="28"/>
          <w:szCs w:val="28"/>
        </w:rPr>
      </w:pPr>
      <w:r w:rsidRPr="00B31062">
        <w:rPr>
          <w:rFonts w:ascii="Times New Roman" w:eastAsia="Times New Roman" w:hAnsi="Times New Roman" w:cs="Times New Roman"/>
          <w:b/>
          <w:sz w:val="28"/>
          <w:szCs w:val="28"/>
        </w:rPr>
        <w:t xml:space="preserve">1. Анализ </w:t>
      </w:r>
      <w:r w:rsidR="00C44D0F">
        <w:rPr>
          <w:rFonts w:ascii="Times New Roman" w:eastAsia="Times New Roman" w:hAnsi="Times New Roman" w:cs="Times New Roman"/>
          <w:b/>
          <w:sz w:val="28"/>
          <w:szCs w:val="28"/>
        </w:rPr>
        <w:t>результатов деятельности ДОО</w:t>
      </w:r>
    </w:p>
    <w:p w14:paraId="7911A8C7" w14:textId="77777777" w:rsidR="00C77E4E" w:rsidRDefault="009E3529">
      <w:pPr>
        <w:tabs>
          <w:tab w:val="left" w:pos="3420"/>
        </w:tabs>
        <w:spacing w:after="0" w:line="240" w:lineRule="auto"/>
        <w:ind w:firstLine="85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 2020-2021</w:t>
      </w:r>
      <w:r w:rsidR="000B0CF1" w:rsidRPr="00B31062">
        <w:rPr>
          <w:rFonts w:ascii="Times New Roman" w:eastAsia="Times New Roman" w:hAnsi="Times New Roman" w:cs="Times New Roman"/>
          <w:b/>
          <w:sz w:val="28"/>
          <w:szCs w:val="28"/>
        </w:rPr>
        <w:t xml:space="preserve"> </w:t>
      </w:r>
      <w:r w:rsidR="00213F87" w:rsidRPr="00B31062">
        <w:rPr>
          <w:rFonts w:ascii="Times New Roman" w:eastAsia="Times New Roman" w:hAnsi="Times New Roman" w:cs="Times New Roman"/>
          <w:b/>
          <w:sz w:val="28"/>
          <w:szCs w:val="28"/>
        </w:rPr>
        <w:t>учебный год</w:t>
      </w:r>
    </w:p>
    <w:p w14:paraId="0B845873" w14:textId="77777777" w:rsidR="00E77EA9" w:rsidRPr="00B31062" w:rsidRDefault="00E77EA9">
      <w:pPr>
        <w:tabs>
          <w:tab w:val="left" w:pos="3420"/>
        </w:tabs>
        <w:spacing w:after="0" w:line="240" w:lineRule="auto"/>
        <w:ind w:firstLine="851"/>
        <w:jc w:val="center"/>
        <w:rPr>
          <w:rFonts w:ascii="Times New Roman" w:eastAsia="Times New Roman" w:hAnsi="Times New Roman" w:cs="Times New Roman"/>
          <w:b/>
          <w:sz w:val="28"/>
          <w:szCs w:val="28"/>
        </w:rPr>
      </w:pPr>
    </w:p>
    <w:p w14:paraId="3584E151" w14:textId="77777777" w:rsidR="00C77E4E" w:rsidRDefault="009B1221">
      <w:pPr>
        <w:spacing w:after="0" w:line="240" w:lineRule="auto"/>
        <w:ind w:firstLine="720"/>
        <w:jc w:val="center"/>
        <w:rPr>
          <w:rFonts w:ascii="Times New Roman" w:hAnsi="Times New Roman" w:cs="Times New Roman"/>
          <w:b/>
          <w:bCs/>
          <w:sz w:val="28"/>
          <w:szCs w:val="28"/>
        </w:rPr>
      </w:pPr>
      <w:r w:rsidRPr="009B1221">
        <w:rPr>
          <w:rFonts w:ascii="Times New Roman" w:hAnsi="Times New Roman" w:cs="Times New Roman"/>
          <w:b/>
          <w:bCs/>
          <w:sz w:val="28"/>
          <w:szCs w:val="28"/>
        </w:rPr>
        <w:t>Информационный раздел</w:t>
      </w:r>
    </w:p>
    <w:p w14:paraId="6F41E2AE" w14:textId="77777777" w:rsidR="00E77EA9" w:rsidRPr="009B1221" w:rsidRDefault="00E77EA9">
      <w:pPr>
        <w:spacing w:after="0" w:line="240" w:lineRule="auto"/>
        <w:ind w:firstLine="720"/>
        <w:jc w:val="center"/>
        <w:rPr>
          <w:rFonts w:ascii="Times New Roman" w:eastAsia="Times New Roman" w:hAnsi="Times New Roman" w:cs="Times New Roman"/>
          <w:sz w:val="28"/>
          <w:szCs w:val="28"/>
        </w:rPr>
      </w:pPr>
    </w:p>
    <w:p w14:paraId="45C4A031" w14:textId="04E2F8A0" w:rsidR="002B0240" w:rsidRPr="00B31062" w:rsidRDefault="00213F87" w:rsidP="002B0240">
      <w:pPr>
        <w:tabs>
          <w:tab w:val="left" w:pos="11057"/>
        </w:tabs>
        <w:spacing w:after="0" w:line="240" w:lineRule="auto"/>
        <w:ind w:firstLine="851"/>
        <w:jc w:val="both"/>
        <w:rPr>
          <w:rFonts w:ascii="Times New Roman" w:eastAsia="Times New Roman" w:hAnsi="Times New Roman" w:cs="Times New Roman"/>
          <w:sz w:val="28"/>
          <w:szCs w:val="28"/>
        </w:rPr>
      </w:pPr>
      <w:r w:rsidRPr="00B31062">
        <w:rPr>
          <w:rFonts w:ascii="Times New Roman" w:eastAsia="Times New Roman" w:hAnsi="Times New Roman" w:cs="Times New Roman"/>
          <w:sz w:val="28"/>
          <w:szCs w:val="28"/>
        </w:rPr>
        <w:t xml:space="preserve">    Муниципальное дошкольное образовательное учреждение «Детс</w:t>
      </w:r>
      <w:r w:rsidR="00C44D0F">
        <w:rPr>
          <w:rFonts w:ascii="Times New Roman" w:eastAsia="Times New Roman" w:hAnsi="Times New Roman" w:cs="Times New Roman"/>
          <w:sz w:val="28"/>
          <w:szCs w:val="28"/>
        </w:rPr>
        <w:t>кий сад общеразвивающего вида №</w:t>
      </w:r>
      <w:r w:rsidRPr="00B31062">
        <w:rPr>
          <w:rFonts w:ascii="Times New Roman" w:eastAsia="Times New Roman" w:hAnsi="Times New Roman" w:cs="Times New Roman"/>
          <w:sz w:val="28"/>
          <w:szCs w:val="28"/>
        </w:rPr>
        <w:t xml:space="preserve">9 п. Северный Белгородского района Белгородской области» расположено по адресу: 308519, Белгородский район, п. Северный, ул. Олимпийская 6-А, т 39-94-85, сайт </w:t>
      </w:r>
      <w:r w:rsidR="00D045A7" w:rsidRPr="00B31062">
        <w:rPr>
          <w:rFonts w:ascii="Times New Roman" w:eastAsia="Times New Roman" w:hAnsi="Times New Roman" w:cs="Times New Roman"/>
          <w:sz w:val="28"/>
          <w:szCs w:val="28"/>
        </w:rPr>
        <w:t>–</w:t>
      </w:r>
      <w:r w:rsidRPr="00B31062">
        <w:rPr>
          <w:rFonts w:ascii="Times New Roman" w:eastAsia="Times New Roman" w:hAnsi="Times New Roman" w:cs="Times New Roman"/>
          <w:sz w:val="28"/>
          <w:szCs w:val="28"/>
        </w:rPr>
        <w:t xml:space="preserve"> </w:t>
      </w:r>
      <w:r w:rsidR="00507EBD" w:rsidRPr="00B31062">
        <w:rPr>
          <w:rFonts w:ascii="Times New Roman" w:eastAsia="Times New Roman" w:hAnsi="Times New Roman" w:cs="Times New Roman"/>
          <w:sz w:val="28"/>
          <w:szCs w:val="28"/>
        </w:rPr>
        <w:t xml:space="preserve">www.ds9uobr,  </w:t>
      </w:r>
      <w:r w:rsidRPr="00B31062">
        <w:rPr>
          <w:rFonts w:ascii="Times New Roman" w:eastAsia="Times New Roman" w:hAnsi="Times New Roman" w:cs="Times New Roman"/>
          <w:sz w:val="28"/>
          <w:szCs w:val="28"/>
        </w:rPr>
        <w:t xml:space="preserve">                   электронная почта ds9uobr</w:t>
      </w:r>
      <w:r w:rsidR="00D045A7" w:rsidRPr="00B31062">
        <w:rPr>
          <w:rFonts w:ascii="Times New Roman" w:eastAsia="Times New Roman" w:hAnsi="Times New Roman" w:cs="Times New Roman"/>
          <w:sz w:val="28"/>
          <w:szCs w:val="28"/>
        </w:rPr>
        <w:t>@mail</w:t>
      </w:r>
      <w:r w:rsidRPr="00B31062">
        <w:rPr>
          <w:rFonts w:ascii="Times New Roman" w:eastAsia="Times New Roman" w:hAnsi="Times New Roman" w:cs="Times New Roman"/>
          <w:sz w:val="28"/>
          <w:szCs w:val="28"/>
        </w:rPr>
        <w:t>.ru.</w:t>
      </w:r>
    </w:p>
    <w:p w14:paraId="23424162" w14:textId="29FC2088" w:rsidR="00741F3E" w:rsidRDefault="00213F87" w:rsidP="00E22663">
      <w:pPr>
        <w:spacing w:after="0" w:line="240" w:lineRule="auto"/>
        <w:jc w:val="both"/>
        <w:rPr>
          <w:rFonts w:ascii="Times New Roman" w:eastAsia="Times New Roman" w:hAnsi="Times New Roman" w:cs="Times New Roman"/>
          <w:sz w:val="28"/>
          <w:szCs w:val="28"/>
        </w:rPr>
      </w:pPr>
      <w:r w:rsidRPr="00B31062">
        <w:rPr>
          <w:rFonts w:ascii="Times New Roman" w:eastAsia="Times New Roman" w:hAnsi="Times New Roman" w:cs="Times New Roman"/>
          <w:sz w:val="28"/>
          <w:szCs w:val="28"/>
        </w:rPr>
        <w:t xml:space="preserve">Детский сад функционирует с 19.05.1986 года как ведомственный детский сад колхоза «Красный Октябрь». Передан в </w:t>
      </w:r>
      <w:r w:rsidR="00507EBD" w:rsidRPr="00B31062">
        <w:rPr>
          <w:rFonts w:ascii="Times New Roman" w:eastAsia="Times New Roman" w:hAnsi="Times New Roman" w:cs="Times New Roman"/>
          <w:sz w:val="28"/>
          <w:szCs w:val="28"/>
        </w:rPr>
        <w:t>муниципальную собственность</w:t>
      </w:r>
      <w:r w:rsidRPr="00B31062">
        <w:rPr>
          <w:rFonts w:ascii="Times New Roman" w:eastAsia="Times New Roman" w:hAnsi="Times New Roman" w:cs="Times New Roman"/>
          <w:sz w:val="28"/>
          <w:szCs w:val="28"/>
        </w:rPr>
        <w:t xml:space="preserve"> администрации п. Северный и Управления образования администрации Белгородского района в 1993 году.  </w:t>
      </w:r>
    </w:p>
    <w:p w14:paraId="3FD30E50" w14:textId="328429FD" w:rsidR="00E22663" w:rsidRPr="001C725B" w:rsidRDefault="00E576D2" w:rsidP="00741F3E">
      <w:pPr>
        <w:spacing w:after="0" w:line="240" w:lineRule="auto"/>
        <w:ind w:firstLine="708"/>
        <w:jc w:val="both"/>
        <w:rPr>
          <w:rFonts w:ascii="Times New Roman" w:hAnsi="Times New Roman" w:cs="Times New Roman"/>
          <w:sz w:val="28"/>
          <w:szCs w:val="28"/>
        </w:rPr>
      </w:pPr>
      <w:r w:rsidRPr="001C725B">
        <w:rPr>
          <w:rFonts w:ascii="Times New Roman" w:hAnsi="Times New Roman" w:cs="Times New Roman"/>
          <w:sz w:val="28"/>
          <w:szCs w:val="28"/>
        </w:rPr>
        <w:t xml:space="preserve">Режим </w:t>
      </w:r>
      <w:r w:rsidR="00507EBD" w:rsidRPr="001C725B">
        <w:rPr>
          <w:rFonts w:ascii="Times New Roman" w:hAnsi="Times New Roman" w:cs="Times New Roman"/>
          <w:sz w:val="28"/>
          <w:szCs w:val="28"/>
        </w:rPr>
        <w:t>работы МДОУ</w:t>
      </w:r>
      <w:r w:rsidR="00E22663" w:rsidRPr="001C725B">
        <w:rPr>
          <w:rFonts w:ascii="Times New Roman" w:hAnsi="Times New Roman" w:cs="Times New Roman"/>
          <w:sz w:val="28"/>
          <w:szCs w:val="28"/>
        </w:rPr>
        <w:t xml:space="preserve">  «Детский  сад  </w:t>
      </w:r>
      <w:r w:rsidR="00E22663">
        <w:rPr>
          <w:rFonts w:ascii="Times New Roman" w:hAnsi="Times New Roman" w:cs="Times New Roman"/>
          <w:sz w:val="28"/>
          <w:szCs w:val="28"/>
        </w:rPr>
        <w:t>общеразвивающего   вида  № 9  п. Северный</w:t>
      </w:r>
      <w:r w:rsidR="00E22663" w:rsidRPr="001C725B">
        <w:rPr>
          <w:rFonts w:ascii="Times New Roman" w:hAnsi="Times New Roman" w:cs="Times New Roman"/>
          <w:sz w:val="28"/>
          <w:szCs w:val="28"/>
        </w:rPr>
        <w:t xml:space="preserve">»  установлен  Учредителем,  исходя  из  потребностей  семей  воспитанников  и  возможностей  бюджетного финансирования: </w:t>
      </w:r>
    </w:p>
    <w:p w14:paraId="1ED8F85E" w14:textId="77777777" w:rsidR="002E21CD" w:rsidRDefault="002E21CD" w:rsidP="00E226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ДОО</w:t>
      </w:r>
      <w:r w:rsidR="00E22663" w:rsidRPr="001C725B">
        <w:rPr>
          <w:rFonts w:ascii="Times New Roman" w:hAnsi="Times New Roman" w:cs="Times New Roman"/>
          <w:sz w:val="28"/>
          <w:szCs w:val="28"/>
        </w:rPr>
        <w:t xml:space="preserve"> 12 - часового пребывания детей - с 7.00</w:t>
      </w:r>
      <w:r w:rsidR="00E22663">
        <w:rPr>
          <w:rFonts w:ascii="Times New Roman" w:hAnsi="Times New Roman" w:cs="Times New Roman"/>
          <w:sz w:val="28"/>
          <w:szCs w:val="28"/>
        </w:rPr>
        <w:t xml:space="preserve"> </w:t>
      </w:r>
      <w:r w:rsidR="00E22663" w:rsidRPr="001C725B">
        <w:rPr>
          <w:rFonts w:ascii="Times New Roman" w:hAnsi="Times New Roman" w:cs="Times New Roman"/>
          <w:sz w:val="28"/>
          <w:szCs w:val="28"/>
        </w:rPr>
        <w:t>ч. до 19.00</w:t>
      </w:r>
      <w:r w:rsidR="00E22663">
        <w:rPr>
          <w:rFonts w:ascii="Times New Roman" w:hAnsi="Times New Roman" w:cs="Times New Roman"/>
          <w:sz w:val="28"/>
          <w:szCs w:val="28"/>
        </w:rPr>
        <w:t xml:space="preserve"> </w:t>
      </w:r>
      <w:r w:rsidR="00E22663" w:rsidRPr="001C725B">
        <w:rPr>
          <w:rFonts w:ascii="Times New Roman" w:hAnsi="Times New Roman" w:cs="Times New Roman"/>
          <w:sz w:val="28"/>
          <w:szCs w:val="28"/>
        </w:rPr>
        <w:t xml:space="preserve">ч. </w:t>
      </w:r>
    </w:p>
    <w:p w14:paraId="04BCF7CF" w14:textId="77777777" w:rsidR="00E22663" w:rsidRPr="001C725B" w:rsidRDefault="00E22663" w:rsidP="00E22663">
      <w:pPr>
        <w:spacing w:after="0" w:line="240" w:lineRule="auto"/>
        <w:jc w:val="both"/>
        <w:rPr>
          <w:rFonts w:ascii="Times New Roman" w:hAnsi="Times New Roman" w:cs="Times New Roman"/>
          <w:sz w:val="28"/>
          <w:szCs w:val="28"/>
        </w:rPr>
      </w:pPr>
      <w:r w:rsidRPr="001C725B">
        <w:rPr>
          <w:rFonts w:ascii="Times New Roman" w:hAnsi="Times New Roman" w:cs="Times New Roman"/>
          <w:sz w:val="28"/>
          <w:szCs w:val="28"/>
        </w:rPr>
        <w:t xml:space="preserve">  Режим – 5 - дневная рабочая неделя</w:t>
      </w:r>
    </w:p>
    <w:p w14:paraId="607B6284" w14:textId="77777777" w:rsidR="00C77E4E" w:rsidRPr="002E21CD" w:rsidRDefault="002E21CD" w:rsidP="002E21C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2663" w:rsidRPr="001C725B">
        <w:rPr>
          <w:rFonts w:ascii="Times New Roman" w:hAnsi="Times New Roman" w:cs="Times New Roman"/>
          <w:sz w:val="28"/>
          <w:szCs w:val="28"/>
        </w:rPr>
        <w:t xml:space="preserve"> Выходные: суббота, воскресенье, праздничные дни. </w:t>
      </w:r>
    </w:p>
    <w:p w14:paraId="2CF6CC65" w14:textId="64B582D5" w:rsidR="008031CA" w:rsidRPr="00DF2198" w:rsidRDefault="00E77EA9" w:rsidP="00DF2198">
      <w:pPr>
        <w:spacing w:after="0" w:line="240" w:lineRule="auto"/>
        <w:ind w:right="-14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2020 - 2021 учебном году функционирование </w:t>
      </w:r>
      <w:r w:rsidR="00E576D2">
        <w:rPr>
          <w:rFonts w:ascii="Times New Roman" w:eastAsia="Times New Roman" w:hAnsi="Times New Roman" w:cs="Times New Roman"/>
          <w:sz w:val="28"/>
          <w:szCs w:val="28"/>
        </w:rPr>
        <w:t>МДОУ «</w:t>
      </w:r>
      <w:r w:rsidR="00B159A7" w:rsidRPr="00B31062">
        <w:rPr>
          <w:rFonts w:ascii="Times New Roman" w:eastAsia="Times New Roman" w:hAnsi="Times New Roman" w:cs="Times New Roman"/>
          <w:sz w:val="28"/>
          <w:szCs w:val="28"/>
        </w:rPr>
        <w:t>Детс</w:t>
      </w:r>
      <w:r w:rsidR="00B159A7">
        <w:rPr>
          <w:rFonts w:ascii="Times New Roman" w:eastAsia="Times New Roman" w:hAnsi="Times New Roman" w:cs="Times New Roman"/>
          <w:sz w:val="28"/>
          <w:szCs w:val="28"/>
        </w:rPr>
        <w:t>кий сад общеразвивающего вида №</w:t>
      </w:r>
      <w:r w:rsidR="00B159A7" w:rsidRPr="00B31062">
        <w:rPr>
          <w:rFonts w:ascii="Times New Roman" w:eastAsia="Times New Roman" w:hAnsi="Times New Roman" w:cs="Times New Roman"/>
          <w:sz w:val="28"/>
          <w:szCs w:val="28"/>
        </w:rPr>
        <w:t>9 п. Северный Белгородского района Белгородской области»</w:t>
      </w:r>
      <w:r w:rsidR="00911322">
        <w:rPr>
          <w:rFonts w:ascii="Times New Roman" w:eastAsia="Times New Roman" w:hAnsi="Times New Roman" w:cs="Times New Roman"/>
          <w:sz w:val="28"/>
          <w:szCs w:val="28"/>
        </w:rPr>
        <w:t xml:space="preserve"> было приостановлено в связи </w:t>
      </w:r>
      <w:r>
        <w:rPr>
          <w:rFonts w:ascii="Times New Roman" w:eastAsia="Times New Roman" w:hAnsi="Times New Roman" w:cs="Times New Roman"/>
          <w:sz w:val="28"/>
          <w:szCs w:val="28"/>
        </w:rPr>
        <w:t xml:space="preserve">капитальным ремонтом (приказ Управления образования администрации Белгородского района </w:t>
      </w:r>
      <w:r w:rsidRPr="00DF2198">
        <w:rPr>
          <w:rFonts w:ascii="Times New Roman" w:eastAsia="Times New Roman" w:hAnsi="Times New Roman" w:cs="Times New Roman"/>
          <w:sz w:val="28"/>
          <w:szCs w:val="28"/>
        </w:rPr>
        <w:t xml:space="preserve">№ </w:t>
      </w:r>
      <w:r w:rsidR="00DF2198">
        <w:rPr>
          <w:rFonts w:ascii="Times New Roman" w:eastAsia="Times New Roman" w:hAnsi="Times New Roman" w:cs="Times New Roman"/>
          <w:sz w:val="28"/>
          <w:szCs w:val="28"/>
        </w:rPr>
        <w:t>404</w:t>
      </w:r>
      <w:r w:rsidRPr="00DF2198">
        <w:rPr>
          <w:rFonts w:ascii="Times New Roman" w:eastAsia="Times New Roman" w:hAnsi="Times New Roman" w:cs="Times New Roman"/>
          <w:sz w:val="28"/>
          <w:szCs w:val="28"/>
        </w:rPr>
        <w:t xml:space="preserve"> от</w:t>
      </w:r>
      <w:r>
        <w:rPr>
          <w:rFonts w:ascii="Times New Roman" w:eastAsia="Times New Roman" w:hAnsi="Times New Roman" w:cs="Times New Roman"/>
          <w:sz w:val="28"/>
          <w:szCs w:val="28"/>
        </w:rPr>
        <w:t xml:space="preserve"> </w:t>
      </w:r>
      <w:r w:rsidR="00DF2198">
        <w:rPr>
          <w:rFonts w:ascii="Times New Roman" w:eastAsia="Times New Roman" w:hAnsi="Times New Roman" w:cs="Times New Roman"/>
          <w:sz w:val="28"/>
          <w:szCs w:val="28"/>
        </w:rPr>
        <w:t xml:space="preserve">07.04.2020 г. </w:t>
      </w:r>
      <w:r w:rsidR="00911322">
        <w:rPr>
          <w:rFonts w:ascii="Times New Roman" w:hAnsi="Times New Roman" w:cs="Times New Roman"/>
          <w:bCs/>
          <w:sz w:val="28"/>
          <w:szCs w:val="28"/>
        </w:rPr>
        <w:t xml:space="preserve">«О </w:t>
      </w:r>
      <w:r w:rsidRPr="00E77EA9">
        <w:rPr>
          <w:rFonts w:ascii="Times New Roman" w:hAnsi="Times New Roman" w:cs="Times New Roman"/>
          <w:bCs/>
          <w:sz w:val="28"/>
          <w:szCs w:val="28"/>
        </w:rPr>
        <w:t>приостановлении функционирования МДОУ «Детск</w:t>
      </w:r>
      <w:r w:rsidR="000115F6">
        <w:rPr>
          <w:rFonts w:ascii="Times New Roman" w:hAnsi="Times New Roman" w:cs="Times New Roman"/>
          <w:bCs/>
          <w:sz w:val="28"/>
          <w:szCs w:val="28"/>
        </w:rPr>
        <w:t>ий сад общеразвивающего вида №9 п. Северный</w:t>
      </w:r>
      <w:r w:rsidRPr="00E77EA9">
        <w:rPr>
          <w:rFonts w:ascii="Times New Roman" w:hAnsi="Times New Roman" w:cs="Times New Roman"/>
          <w:bCs/>
          <w:sz w:val="28"/>
          <w:szCs w:val="28"/>
        </w:rPr>
        <w:t>»). Воспитанники групп были переведены в МДОУ «Детск</w:t>
      </w:r>
      <w:r w:rsidR="00BF45D8">
        <w:rPr>
          <w:rFonts w:ascii="Times New Roman" w:hAnsi="Times New Roman" w:cs="Times New Roman"/>
          <w:bCs/>
          <w:sz w:val="28"/>
          <w:szCs w:val="28"/>
        </w:rPr>
        <w:t xml:space="preserve">ий сад комбинированного вида №21 п. Северный» и </w:t>
      </w:r>
      <w:r w:rsidR="00BF45D8" w:rsidRPr="00E77EA9">
        <w:rPr>
          <w:rFonts w:ascii="Times New Roman" w:hAnsi="Times New Roman" w:cs="Times New Roman"/>
          <w:bCs/>
          <w:sz w:val="28"/>
          <w:szCs w:val="28"/>
        </w:rPr>
        <w:t>в МДОУ «Детск</w:t>
      </w:r>
      <w:r w:rsidR="00BF45D8">
        <w:rPr>
          <w:rFonts w:ascii="Times New Roman" w:hAnsi="Times New Roman" w:cs="Times New Roman"/>
          <w:bCs/>
          <w:sz w:val="28"/>
          <w:szCs w:val="28"/>
        </w:rPr>
        <w:t>ий сад №22 п. Северный».</w:t>
      </w:r>
    </w:p>
    <w:p w14:paraId="4E5E75E2" w14:textId="259C2C63" w:rsidR="008031CA" w:rsidRDefault="008031CA" w:rsidP="008031CA">
      <w:pPr>
        <w:shd w:val="clear" w:color="auto" w:fill="FFFFFF"/>
        <w:spacing w:after="0" w:line="240" w:lineRule="auto"/>
        <w:ind w:left="5" w:firstLine="734"/>
        <w:jc w:val="both"/>
        <w:rPr>
          <w:rFonts w:ascii="Times New Roman" w:hAnsi="Times New Roman" w:cs="Times New Roman"/>
          <w:bCs/>
          <w:sz w:val="28"/>
          <w:szCs w:val="28"/>
        </w:rPr>
      </w:pPr>
      <w:r w:rsidRPr="008031CA">
        <w:rPr>
          <w:rFonts w:ascii="Times New Roman" w:hAnsi="Times New Roman" w:cs="Times New Roman"/>
          <w:bCs/>
          <w:sz w:val="28"/>
          <w:szCs w:val="28"/>
        </w:rPr>
        <w:t>На базе выше обозначенных учреждений были созданы необходимые медико-психолого-педагогические и материально-технические условия, обеспечивающие высокий уровень охраны и укрепления здоровья детей и их физическое развитие, которые в целом соответствуют требованиям ФГОС ДО, СанПиН 2.4.1.3049-13 и позволили обеспечить реализацию основной образовательной программы дошкольного образования, адаптированных основных образовательных программ дошкольного образования для детей с ОВЗ</w:t>
      </w:r>
      <w:r>
        <w:rPr>
          <w:rFonts w:ascii="Times New Roman" w:hAnsi="Times New Roman" w:cs="Times New Roman"/>
          <w:bCs/>
          <w:sz w:val="28"/>
          <w:szCs w:val="28"/>
        </w:rPr>
        <w:t>.</w:t>
      </w:r>
    </w:p>
    <w:p w14:paraId="18DD4DD9" w14:textId="77777777" w:rsidR="008031CA" w:rsidRDefault="008031CA" w:rsidP="00BF45D8">
      <w:pPr>
        <w:shd w:val="clear" w:color="auto" w:fill="FFFFFF"/>
        <w:spacing w:after="0" w:line="240" w:lineRule="auto"/>
        <w:jc w:val="both"/>
        <w:rPr>
          <w:rFonts w:ascii="Times New Roman" w:eastAsia="Times New Roman" w:hAnsi="Times New Roman" w:cs="Times New Roman"/>
          <w:sz w:val="28"/>
          <w:szCs w:val="28"/>
        </w:rPr>
      </w:pPr>
    </w:p>
    <w:p w14:paraId="508B4439" w14:textId="5C2E9B3A" w:rsidR="00DC27B0" w:rsidRPr="007C151B" w:rsidRDefault="00E807C0" w:rsidP="007C151B">
      <w:pPr>
        <w:spacing w:line="240" w:lineRule="auto"/>
        <w:ind w:right="-141" w:firstLine="708"/>
        <w:jc w:val="both"/>
        <w:rPr>
          <w:rFonts w:ascii="Times New Roman" w:hAnsi="Times New Roman" w:cs="Times New Roman"/>
          <w:bCs/>
          <w:sz w:val="28"/>
          <w:szCs w:val="28"/>
        </w:rPr>
      </w:pPr>
      <w:r>
        <w:rPr>
          <w:rFonts w:ascii="Times New Roman" w:eastAsia="Times New Roman" w:hAnsi="Times New Roman" w:cs="Times New Roman"/>
          <w:sz w:val="28"/>
          <w:szCs w:val="28"/>
        </w:rPr>
        <w:t>в 2020-2021 учебном году</w:t>
      </w:r>
      <w:r w:rsidR="00294382">
        <w:rPr>
          <w:rFonts w:ascii="Times New Roman" w:eastAsia="Times New Roman" w:hAnsi="Times New Roman" w:cs="Times New Roman"/>
          <w:sz w:val="28"/>
          <w:szCs w:val="28"/>
        </w:rPr>
        <w:t xml:space="preserve"> детский сад  начал</w:t>
      </w:r>
      <w:r>
        <w:rPr>
          <w:rFonts w:ascii="Times New Roman" w:eastAsia="Times New Roman" w:hAnsi="Times New Roman" w:cs="Times New Roman"/>
          <w:sz w:val="28"/>
          <w:szCs w:val="28"/>
        </w:rPr>
        <w:t xml:space="preserve"> функционировать</w:t>
      </w:r>
      <w:r>
        <w:rPr>
          <w:rFonts w:ascii="Times New Roman" w:hAnsi="Times New Roman" w:cs="Times New Roman"/>
          <w:sz w:val="28"/>
          <w:szCs w:val="28"/>
        </w:rPr>
        <w:t xml:space="preserve"> с 10 декабря 202</w:t>
      </w:r>
      <w:r w:rsidR="009E6491">
        <w:rPr>
          <w:rFonts w:ascii="Times New Roman" w:hAnsi="Times New Roman" w:cs="Times New Roman"/>
          <w:sz w:val="28"/>
          <w:szCs w:val="28"/>
        </w:rPr>
        <w:t>0</w:t>
      </w:r>
      <w:r>
        <w:rPr>
          <w:rFonts w:ascii="Times New Roman" w:hAnsi="Times New Roman" w:cs="Times New Roman"/>
          <w:sz w:val="28"/>
          <w:szCs w:val="28"/>
        </w:rPr>
        <w:t xml:space="preserve"> г. в связи с открытием после капитально</w:t>
      </w:r>
      <w:r w:rsidR="00932ED1">
        <w:rPr>
          <w:rFonts w:ascii="Times New Roman" w:hAnsi="Times New Roman" w:cs="Times New Roman"/>
          <w:sz w:val="28"/>
          <w:szCs w:val="28"/>
        </w:rPr>
        <w:t>го ремонта.</w:t>
      </w:r>
      <w:r w:rsidR="00213F87" w:rsidRPr="00C44D0F">
        <w:rPr>
          <w:rFonts w:ascii="Times New Roman" w:eastAsia="Times New Roman" w:hAnsi="Times New Roman" w:cs="Times New Roman"/>
          <w:sz w:val="28"/>
          <w:szCs w:val="28"/>
        </w:rPr>
        <w:t xml:space="preserve"> </w:t>
      </w:r>
      <w:r w:rsidR="00932ED1">
        <w:rPr>
          <w:rFonts w:ascii="Times New Roman" w:hAnsi="Times New Roman" w:cs="Times New Roman"/>
          <w:sz w:val="28"/>
          <w:szCs w:val="28"/>
        </w:rPr>
        <w:t xml:space="preserve"> О</w:t>
      </w:r>
      <w:r w:rsidR="00C44D0F" w:rsidRPr="00C44D0F">
        <w:rPr>
          <w:rFonts w:ascii="Times New Roman" w:hAnsi="Times New Roman" w:cs="Times New Roman"/>
          <w:sz w:val="28"/>
          <w:szCs w:val="28"/>
        </w:rPr>
        <w:t xml:space="preserve">существляло работу по обеспечению безопасности жизни и здоровья воспитанников, повышению качества дошкольного образования в соответствии </w:t>
      </w:r>
      <w:r w:rsidR="00C44D0F" w:rsidRPr="00C44D0F">
        <w:rPr>
          <w:rFonts w:ascii="Times New Roman" w:hAnsi="Times New Roman" w:cs="Times New Roman"/>
          <w:bCs/>
          <w:sz w:val="28"/>
          <w:szCs w:val="28"/>
        </w:rPr>
        <w:t xml:space="preserve">с нормативно – правовыми актами </w:t>
      </w:r>
      <w:r w:rsidR="00507EBD" w:rsidRPr="00C44D0F">
        <w:rPr>
          <w:rFonts w:ascii="Times New Roman" w:hAnsi="Times New Roman" w:cs="Times New Roman"/>
          <w:bCs/>
          <w:sz w:val="28"/>
          <w:szCs w:val="28"/>
        </w:rPr>
        <w:t>федерального, регионального</w:t>
      </w:r>
      <w:r w:rsidR="00C44D0F" w:rsidRPr="00C44D0F">
        <w:rPr>
          <w:rFonts w:ascii="Times New Roman" w:hAnsi="Times New Roman" w:cs="Times New Roman"/>
          <w:bCs/>
          <w:sz w:val="28"/>
          <w:szCs w:val="28"/>
        </w:rPr>
        <w:t xml:space="preserve"> </w:t>
      </w:r>
      <w:r w:rsidR="00C44D0F" w:rsidRPr="006B62C7">
        <w:rPr>
          <w:rFonts w:ascii="Times New Roman" w:hAnsi="Times New Roman" w:cs="Times New Roman"/>
          <w:bCs/>
          <w:sz w:val="28"/>
          <w:szCs w:val="28"/>
        </w:rPr>
        <w:t xml:space="preserve">и </w:t>
      </w:r>
      <w:r w:rsidR="00507EBD" w:rsidRPr="006B62C7">
        <w:rPr>
          <w:rFonts w:ascii="Times New Roman" w:hAnsi="Times New Roman" w:cs="Times New Roman"/>
          <w:bCs/>
          <w:sz w:val="28"/>
          <w:szCs w:val="28"/>
        </w:rPr>
        <w:t>муниципального уровней</w:t>
      </w:r>
      <w:r w:rsidR="00C44D0F" w:rsidRPr="006B62C7">
        <w:rPr>
          <w:rFonts w:ascii="Times New Roman" w:hAnsi="Times New Roman" w:cs="Times New Roman"/>
          <w:bCs/>
          <w:sz w:val="28"/>
          <w:szCs w:val="28"/>
        </w:rPr>
        <w:t>:</w:t>
      </w:r>
    </w:p>
    <w:p w14:paraId="453F5FBE" w14:textId="77777777" w:rsidR="00842BAF" w:rsidRPr="00842BAF" w:rsidRDefault="00842BAF" w:rsidP="00842BAF">
      <w:pPr>
        <w:shd w:val="clear" w:color="auto" w:fill="FFFFFF"/>
        <w:tabs>
          <w:tab w:val="left" w:pos="0"/>
        </w:tabs>
        <w:spacing w:after="0" w:line="240" w:lineRule="auto"/>
        <w:contextualSpacing/>
        <w:rPr>
          <w:rFonts w:ascii="Times New Roman" w:eastAsia="Times New Roman" w:hAnsi="Times New Roman" w:cs="Times New Roman"/>
          <w:sz w:val="28"/>
          <w:szCs w:val="28"/>
        </w:rPr>
      </w:pPr>
      <w:r w:rsidRPr="00842BAF">
        <w:rPr>
          <w:rFonts w:ascii="Times New Roman" w:eastAsia="Times New Roman" w:hAnsi="Times New Roman" w:cs="Times New Roman"/>
          <w:b/>
          <w:sz w:val="28"/>
          <w:szCs w:val="28"/>
        </w:rPr>
        <w:t>Федеральный  уровень</w:t>
      </w:r>
    </w:p>
    <w:p w14:paraId="2B48E78C" w14:textId="77777777" w:rsidR="00842BAF" w:rsidRDefault="00842BAF" w:rsidP="00715659">
      <w:pPr>
        <w:numPr>
          <w:ilvl w:val="0"/>
          <w:numId w:val="16"/>
        </w:numPr>
        <w:autoSpaceDE w:val="0"/>
        <w:autoSpaceDN w:val="0"/>
        <w:adjustRightInd w:val="0"/>
        <w:spacing w:after="0" w:line="240" w:lineRule="auto"/>
        <w:rPr>
          <w:rFonts w:ascii="Times New Roman" w:hAnsi="Times New Roman" w:cs="Times New Roman"/>
          <w:color w:val="000000"/>
          <w:sz w:val="28"/>
          <w:szCs w:val="28"/>
        </w:rPr>
      </w:pPr>
      <w:r w:rsidRPr="00842BAF">
        <w:rPr>
          <w:rFonts w:ascii="Times New Roman" w:hAnsi="Times New Roman" w:cs="Times New Roman"/>
          <w:color w:val="000000"/>
          <w:sz w:val="28"/>
          <w:szCs w:val="28"/>
        </w:rPr>
        <w:t xml:space="preserve">Федеральный Закон от 29.12.2012 г. № 273-ФЗ «Об образовании в Российской Федерации»; </w:t>
      </w:r>
    </w:p>
    <w:p w14:paraId="26E7B270" w14:textId="77777777" w:rsidR="005D474C" w:rsidRDefault="005D474C" w:rsidP="00715659">
      <w:pPr>
        <w:numPr>
          <w:ilvl w:val="0"/>
          <w:numId w:val="16"/>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Указ президента РФ  об объявлении в РФ Десятилетия детства от 29 мая 2017 г. № 240</w:t>
      </w:r>
    </w:p>
    <w:p w14:paraId="21B53E98" w14:textId="77777777" w:rsidR="005D474C" w:rsidRPr="00842BAF" w:rsidRDefault="005D474C" w:rsidP="00715659">
      <w:pPr>
        <w:numPr>
          <w:ilvl w:val="0"/>
          <w:numId w:val="16"/>
        </w:num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Указ президента  «О национальных целях и стратегических задачах развития РФ на период до 2024 года»</w:t>
      </w:r>
      <w:r w:rsidR="00CD0E15">
        <w:rPr>
          <w:rFonts w:ascii="Times New Roman" w:hAnsi="Times New Roman" w:cs="Times New Roman"/>
          <w:color w:val="000000"/>
          <w:sz w:val="28"/>
          <w:szCs w:val="28"/>
        </w:rPr>
        <w:t xml:space="preserve"> от 07.05.2018 г. №204</w:t>
      </w:r>
    </w:p>
    <w:p w14:paraId="412F00C5" w14:textId="1FDC6452" w:rsidR="00842BAF" w:rsidRDefault="00842BAF" w:rsidP="00715659">
      <w:pPr>
        <w:numPr>
          <w:ilvl w:val="0"/>
          <w:numId w:val="16"/>
        </w:numPr>
        <w:autoSpaceDE w:val="0"/>
        <w:autoSpaceDN w:val="0"/>
        <w:adjustRightInd w:val="0"/>
        <w:spacing w:after="0" w:line="240" w:lineRule="auto"/>
        <w:jc w:val="both"/>
        <w:rPr>
          <w:rFonts w:ascii="Times New Roman" w:hAnsi="Times New Roman" w:cs="Times New Roman"/>
          <w:color w:val="000000"/>
          <w:sz w:val="28"/>
          <w:szCs w:val="28"/>
        </w:rPr>
      </w:pPr>
      <w:r w:rsidRPr="00842BAF">
        <w:rPr>
          <w:rFonts w:ascii="Times New Roman" w:hAnsi="Times New Roman" w:cs="Times New Roman"/>
          <w:color w:val="000000"/>
          <w:sz w:val="28"/>
          <w:szCs w:val="28"/>
        </w:rPr>
        <w:t>Постановление Главного государственного санитарного врача РФ от 15 мая 2013г. №26 «Об утверждении СанПиН 2.4.1.3049-13 «</w:t>
      </w:r>
      <w:proofErr w:type="spellStart"/>
      <w:r w:rsidRPr="00842BAF">
        <w:rPr>
          <w:rFonts w:ascii="Times New Roman" w:hAnsi="Times New Roman" w:cs="Times New Roman"/>
          <w:color w:val="000000"/>
          <w:sz w:val="28"/>
          <w:szCs w:val="28"/>
        </w:rPr>
        <w:t>Санитарно</w:t>
      </w:r>
      <w:proofErr w:type="spellEnd"/>
      <w:r w:rsidRPr="00842BAF">
        <w:rPr>
          <w:rFonts w:ascii="Times New Roman" w:hAnsi="Times New Roman" w:cs="Times New Roman"/>
          <w:color w:val="000000"/>
          <w:sz w:val="28"/>
          <w:szCs w:val="28"/>
        </w:rPr>
        <w:t xml:space="preserve"> - эпидемиологические требования к устройству, содержанию и организации режима работы дошкольных образовательных организаций»; </w:t>
      </w:r>
    </w:p>
    <w:p w14:paraId="433D5E35" w14:textId="53C03962" w:rsidR="009E6491" w:rsidRPr="00471C8D" w:rsidRDefault="00B64694" w:rsidP="00715659">
      <w:pPr>
        <w:numPr>
          <w:ilvl w:val="0"/>
          <w:numId w:val="16"/>
        </w:numPr>
        <w:autoSpaceDE w:val="0"/>
        <w:autoSpaceDN w:val="0"/>
        <w:adjustRightInd w:val="0"/>
        <w:spacing w:after="0" w:line="240" w:lineRule="auto"/>
        <w:jc w:val="both"/>
        <w:rPr>
          <w:rFonts w:ascii="Times New Roman" w:hAnsi="Times New Roman" w:cs="Times New Roman"/>
          <w:color w:val="000000"/>
          <w:sz w:val="28"/>
          <w:szCs w:val="28"/>
        </w:rPr>
      </w:pPr>
      <w:r w:rsidRPr="00471C8D">
        <w:rPr>
          <w:rFonts w:ascii="Times New Roman" w:hAnsi="Times New Roman" w:cs="Times New Roman"/>
          <w:color w:val="000000"/>
          <w:sz w:val="28"/>
          <w:szCs w:val="28"/>
        </w:rPr>
        <w:t xml:space="preserve">Постановление </w:t>
      </w:r>
      <w:r w:rsidR="009E6491" w:rsidRPr="00471C8D">
        <w:rPr>
          <w:rFonts w:ascii="inherit" w:eastAsia="Times New Roman" w:hAnsi="inherit" w:cs="Arial"/>
          <w:color w:val="000000"/>
          <w:sz w:val="27"/>
          <w:szCs w:val="27"/>
        </w:rPr>
        <w:t>Главного государственного санитарного врача РФ от 2</w:t>
      </w:r>
      <w:r w:rsidR="00471C8D" w:rsidRPr="00471C8D">
        <w:rPr>
          <w:rFonts w:ascii="inherit" w:eastAsia="Times New Roman" w:hAnsi="inherit" w:cs="Arial"/>
          <w:color w:val="000000"/>
          <w:sz w:val="27"/>
          <w:szCs w:val="27"/>
        </w:rPr>
        <w:t>8</w:t>
      </w:r>
      <w:r w:rsidR="009E6491" w:rsidRPr="00471C8D">
        <w:rPr>
          <w:rFonts w:ascii="inherit" w:eastAsia="Times New Roman" w:hAnsi="inherit" w:cs="Arial"/>
          <w:color w:val="000000"/>
          <w:sz w:val="27"/>
          <w:szCs w:val="27"/>
        </w:rPr>
        <w:t>.</w:t>
      </w:r>
      <w:r w:rsidR="00471C8D" w:rsidRPr="00471C8D">
        <w:rPr>
          <w:rFonts w:ascii="inherit" w:eastAsia="Times New Roman" w:hAnsi="inherit" w:cs="Arial"/>
          <w:color w:val="000000"/>
          <w:sz w:val="27"/>
          <w:szCs w:val="27"/>
        </w:rPr>
        <w:t>09</w:t>
      </w:r>
      <w:r w:rsidR="009E6491" w:rsidRPr="00471C8D">
        <w:rPr>
          <w:rFonts w:ascii="inherit" w:eastAsia="Times New Roman" w:hAnsi="inherit" w:cs="Arial"/>
          <w:color w:val="000000"/>
          <w:sz w:val="27"/>
          <w:szCs w:val="27"/>
        </w:rPr>
        <w:t xml:space="preserve">.2020 N </w:t>
      </w:r>
      <w:r w:rsidR="00471C8D" w:rsidRPr="00471C8D">
        <w:rPr>
          <w:rFonts w:ascii="inherit" w:eastAsia="Times New Roman" w:hAnsi="inherit" w:cs="Arial"/>
          <w:color w:val="000000"/>
          <w:sz w:val="27"/>
          <w:szCs w:val="27"/>
        </w:rPr>
        <w:t>28</w:t>
      </w:r>
      <w:r w:rsidR="009E6491" w:rsidRPr="00471C8D">
        <w:rPr>
          <w:rFonts w:ascii="inherit" w:eastAsia="Times New Roman" w:hAnsi="inherit" w:cs="Arial"/>
          <w:color w:val="000000"/>
          <w:sz w:val="27"/>
          <w:szCs w:val="27"/>
        </w:rPr>
        <w:t xml:space="preserve"> "Об утверждении санитарно-эпидемиологических правил и норм СанПиН </w:t>
      </w:r>
      <w:r w:rsidR="00471C8D" w:rsidRPr="00471C8D">
        <w:rPr>
          <w:rFonts w:ascii="inherit" w:eastAsia="Times New Roman" w:hAnsi="inherit" w:cs="Arial"/>
          <w:color w:val="000000"/>
          <w:sz w:val="27"/>
          <w:szCs w:val="27"/>
        </w:rPr>
        <w:t xml:space="preserve">2.4.3648-20 </w:t>
      </w:r>
      <w:r w:rsidR="009E6491" w:rsidRPr="00471C8D">
        <w:rPr>
          <w:rFonts w:ascii="inherit" w:eastAsia="Times New Roman" w:hAnsi="inherit" w:cs="Arial"/>
          <w:color w:val="000000"/>
          <w:sz w:val="27"/>
          <w:szCs w:val="27"/>
        </w:rPr>
        <w:t>"Санитарно-эпидемиологические требования к организаци</w:t>
      </w:r>
      <w:r w:rsidR="00471C8D" w:rsidRPr="00471C8D">
        <w:rPr>
          <w:rFonts w:ascii="inherit" w:eastAsia="Times New Roman" w:hAnsi="inherit" w:cs="Arial"/>
          <w:color w:val="000000"/>
          <w:sz w:val="27"/>
          <w:szCs w:val="27"/>
        </w:rPr>
        <w:t>ям воспитания и обучения, отдыха и оздоровления детей и молодежи».</w:t>
      </w:r>
    </w:p>
    <w:p w14:paraId="2453EC86" w14:textId="77777777" w:rsidR="00842BAF" w:rsidRPr="00842BAF" w:rsidRDefault="00842BAF" w:rsidP="00715659">
      <w:pPr>
        <w:numPr>
          <w:ilvl w:val="0"/>
          <w:numId w:val="16"/>
        </w:numPr>
        <w:autoSpaceDE w:val="0"/>
        <w:autoSpaceDN w:val="0"/>
        <w:adjustRightInd w:val="0"/>
        <w:spacing w:after="0" w:line="240" w:lineRule="auto"/>
        <w:jc w:val="both"/>
        <w:rPr>
          <w:rFonts w:ascii="Times New Roman" w:hAnsi="Times New Roman" w:cs="Times New Roman"/>
          <w:color w:val="000000"/>
          <w:sz w:val="28"/>
          <w:szCs w:val="28"/>
        </w:rPr>
      </w:pPr>
      <w:r w:rsidRPr="00842BAF">
        <w:rPr>
          <w:rFonts w:ascii="Times New Roman" w:hAnsi="Times New Roman" w:cs="Times New Roman"/>
          <w:color w:val="000000"/>
          <w:sz w:val="28"/>
          <w:szCs w:val="28"/>
        </w:rPr>
        <w:t>Приказ Министерства образования и науки РФ от 17 октября 2013 года №1155 «Об утверждении федерального государственного образовательного стандарта дошкольного образования»;</w:t>
      </w:r>
    </w:p>
    <w:p w14:paraId="42A59F48" w14:textId="77777777" w:rsidR="00842BAF" w:rsidRPr="00842BAF" w:rsidRDefault="00842BAF" w:rsidP="00715659">
      <w:pPr>
        <w:numPr>
          <w:ilvl w:val="0"/>
          <w:numId w:val="16"/>
        </w:numPr>
        <w:autoSpaceDE w:val="0"/>
        <w:autoSpaceDN w:val="0"/>
        <w:adjustRightInd w:val="0"/>
        <w:spacing w:after="0" w:line="240" w:lineRule="auto"/>
        <w:jc w:val="both"/>
        <w:rPr>
          <w:rFonts w:ascii="Times New Roman" w:hAnsi="Times New Roman" w:cs="Times New Roman"/>
          <w:color w:val="000000"/>
          <w:sz w:val="28"/>
          <w:szCs w:val="28"/>
        </w:rPr>
      </w:pPr>
      <w:r w:rsidRPr="00842BAF">
        <w:rPr>
          <w:rFonts w:ascii="Times New Roman" w:hAnsi="Times New Roman" w:cs="Times New Roman"/>
          <w:color w:val="000000"/>
          <w:sz w:val="28"/>
          <w:szCs w:val="28"/>
        </w:rPr>
        <w:t>Приказ Министерства образования и науки РФ от 7 апреля 2014 года № 276 «Об утверждении порядка проведения аттестации педагогических работников организаций, осуществляющих образовательную деятельность»;</w:t>
      </w:r>
    </w:p>
    <w:p w14:paraId="66DC5563" w14:textId="77777777" w:rsidR="00842BAF" w:rsidRDefault="00842BAF" w:rsidP="00715659">
      <w:pPr>
        <w:numPr>
          <w:ilvl w:val="0"/>
          <w:numId w:val="16"/>
        </w:numPr>
        <w:autoSpaceDE w:val="0"/>
        <w:autoSpaceDN w:val="0"/>
        <w:adjustRightInd w:val="0"/>
        <w:spacing w:after="0" w:line="240" w:lineRule="auto"/>
        <w:jc w:val="both"/>
        <w:rPr>
          <w:rFonts w:ascii="Times New Roman" w:hAnsi="Times New Roman" w:cs="Times New Roman"/>
          <w:color w:val="000000"/>
          <w:sz w:val="28"/>
          <w:szCs w:val="28"/>
        </w:rPr>
      </w:pPr>
      <w:r w:rsidRPr="00842BAF">
        <w:rPr>
          <w:rFonts w:ascii="Times New Roman" w:hAnsi="Times New Roman" w:cs="Times New Roman"/>
          <w:color w:val="000000"/>
          <w:sz w:val="28"/>
          <w:szCs w:val="28"/>
        </w:rPr>
        <w:t>Приказ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2DC494B4" w14:textId="77777777" w:rsidR="009C1BC0" w:rsidRPr="003B7D55" w:rsidRDefault="009C1BC0" w:rsidP="00715659">
      <w:pPr>
        <w:numPr>
          <w:ilvl w:val="0"/>
          <w:numId w:val="16"/>
        </w:numPr>
        <w:autoSpaceDE w:val="0"/>
        <w:autoSpaceDN w:val="0"/>
        <w:adjustRightInd w:val="0"/>
        <w:spacing w:after="0" w:line="240" w:lineRule="auto"/>
        <w:jc w:val="both"/>
        <w:rPr>
          <w:rFonts w:ascii="Times New Roman" w:hAnsi="Times New Roman" w:cs="Times New Roman"/>
          <w:color w:val="000000"/>
          <w:sz w:val="28"/>
          <w:szCs w:val="28"/>
        </w:rPr>
      </w:pPr>
      <w:r w:rsidRPr="009C1BC0">
        <w:rPr>
          <w:rFonts w:ascii="Times New Roman" w:hAnsi="Times New Roman" w:cs="Times New Roman"/>
          <w:sz w:val="28"/>
          <w:szCs w:val="28"/>
        </w:rPr>
        <w:t>Постановлением Главного государственного санитарного врача РФ</w:t>
      </w:r>
      <w:r w:rsidR="000D429C">
        <w:rPr>
          <w:rFonts w:ascii="Times New Roman" w:hAnsi="Times New Roman" w:cs="Times New Roman"/>
          <w:sz w:val="28"/>
          <w:szCs w:val="28"/>
        </w:rPr>
        <w:t xml:space="preserve"> </w:t>
      </w:r>
      <w:r w:rsidRPr="009C1BC0">
        <w:rPr>
          <w:rFonts w:ascii="Times New Roman" w:hAnsi="Times New Roman" w:cs="Times New Roman"/>
          <w:sz w:val="28"/>
          <w:szCs w:val="28"/>
        </w:rPr>
        <w:t>от 30 июня 2020 года № 16 «Об утверждении санитарно-эпидемиологических</w:t>
      </w:r>
      <w:r w:rsidR="000D429C">
        <w:rPr>
          <w:rFonts w:ascii="Times New Roman" w:hAnsi="Times New Roman" w:cs="Times New Roman"/>
          <w:sz w:val="28"/>
          <w:szCs w:val="28"/>
        </w:rPr>
        <w:t xml:space="preserve"> </w:t>
      </w:r>
      <w:r w:rsidRPr="009C1BC0">
        <w:rPr>
          <w:rFonts w:ascii="Times New Roman" w:hAnsi="Times New Roman" w:cs="Times New Roman"/>
          <w:sz w:val="28"/>
          <w:szCs w:val="28"/>
        </w:rPr>
        <w:t>правил СП 3.1/2.4.3598-20 «Санитарно-эпидемиологические требования к</w:t>
      </w:r>
      <w:r w:rsidR="000D429C">
        <w:rPr>
          <w:rFonts w:ascii="Times New Roman" w:hAnsi="Times New Roman" w:cs="Times New Roman"/>
          <w:sz w:val="28"/>
          <w:szCs w:val="28"/>
        </w:rPr>
        <w:t xml:space="preserve"> </w:t>
      </w:r>
      <w:r w:rsidRPr="009C1BC0">
        <w:rPr>
          <w:rFonts w:ascii="Times New Roman" w:hAnsi="Times New Roman" w:cs="Times New Roman"/>
          <w:sz w:val="28"/>
          <w:szCs w:val="28"/>
        </w:rPr>
        <w:t xml:space="preserve">устройству, содержанию и </w:t>
      </w:r>
      <w:r w:rsidRPr="009C1BC0">
        <w:rPr>
          <w:rFonts w:ascii="Times New Roman" w:hAnsi="Times New Roman" w:cs="Times New Roman"/>
          <w:sz w:val="28"/>
          <w:szCs w:val="28"/>
        </w:rPr>
        <w:lastRenderedPageBreak/>
        <w:t xml:space="preserve">организации работы образовательных организаций </w:t>
      </w:r>
      <w:r w:rsidR="000D429C">
        <w:rPr>
          <w:rFonts w:ascii="Times New Roman" w:hAnsi="Times New Roman" w:cs="Times New Roman"/>
          <w:sz w:val="28"/>
          <w:szCs w:val="28"/>
        </w:rPr>
        <w:t xml:space="preserve"> и </w:t>
      </w:r>
      <w:r w:rsidRPr="009C1BC0">
        <w:rPr>
          <w:rFonts w:ascii="Times New Roman" w:hAnsi="Times New Roman" w:cs="Times New Roman"/>
          <w:sz w:val="28"/>
          <w:szCs w:val="28"/>
        </w:rPr>
        <w:t>других объектов социальной инфраструктуры для детей и молодежи в условиях</w:t>
      </w:r>
      <w:r>
        <w:rPr>
          <w:rFonts w:ascii="Times New Roman" w:hAnsi="Times New Roman" w:cs="Times New Roman"/>
          <w:color w:val="000000"/>
          <w:sz w:val="28"/>
          <w:szCs w:val="28"/>
        </w:rPr>
        <w:t xml:space="preserve"> </w:t>
      </w:r>
      <w:r w:rsidRPr="009C1BC0">
        <w:rPr>
          <w:rFonts w:ascii="Times New Roman" w:hAnsi="Times New Roman" w:cs="Times New Roman"/>
          <w:sz w:val="28"/>
          <w:szCs w:val="28"/>
        </w:rPr>
        <w:t>распространения новой коронавирусной инфекции (covid-19)»;</w:t>
      </w:r>
    </w:p>
    <w:p w14:paraId="698979C8" w14:textId="77777777" w:rsidR="003B7D55" w:rsidRPr="003B7D55" w:rsidRDefault="003B7D55" w:rsidP="00715659">
      <w:pPr>
        <w:numPr>
          <w:ilvl w:val="0"/>
          <w:numId w:val="16"/>
        </w:numPr>
        <w:autoSpaceDE w:val="0"/>
        <w:autoSpaceDN w:val="0"/>
        <w:adjustRightInd w:val="0"/>
        <w:spacing w:after="0" w:line="240" w:lineRule="auto"/>
        <w:jc w:val="both"/>
        <w:rPr>
          <w:rFonts w:ascii="Times New Roman" w:hAnsi="Times New Roman" w:cs="Times New Roman"/>
          <w:color w:val="000000"/>
          <w:sz w:val="28"/>
          <w:szCs w:val="28"/>
        </w:rPr>
      </w:pPr>
      <w:r w:rsidRPr="003B7D55">
        <w:rPr>
          <w:rFonts w:ascii="Times New Roman" w:hAnsi="Times New Roman" w:cs="Times New Roman"/>
          <w:sz w:val="28"/>
          <w:szCs w:val="28"/>
        </w:rPr>
        <w:t>Приказ Министерства науки и высшего образования РФ от 19 марта</w:t>
      </w:r>
      <w:r w:rsidR="000D429C">
        <w:rPr>
          <w:rFonts w:ascii="Times New Roman" w:hAnsi="Times New Roman" w:cs="Times New Roman"/>
          <w:sz w:val="28"/>
          <w:szCs w:val="28"/>
        </w:rPr>
        <w:t xml:space="preserve"> </w:t>
      </w:r>
      <w:r w:rsidRPr="003B7D55">
        <w:rPr>
          <w:rFonts w:ascii="Times New Roman" w:hAnsi="Times New Roman" w:cs="Times New Roman"/>
          <w:sz w:val="28"/>
          <w:szCs w:val="28"/>
        </w:rPr>
        <w:t>2020 года № 450 «О деятельности дошкольных образовательных организаций и</w:t>
      </w:r>
      <w:r w:rsidR="000D429C">
        <w:rPr>
          <w:rFonts w:ascii="Times New Roman" w:hAnsi="Times New Roman" w:cs="Times New Roman"/>
          <w:sz w:val="28"/>
          <w:szCs w:val="28"/>
        </w:rPr>
        <w:t xml:space="preserve"> </w:t>
      </w:r>
      <w:r w:rsidRPr="003B7D55">
        <w:rPr>
          <w:rFonts w:ascii="Times New Roman" w:hAnsi="Times New Roman" w:cs="Times New Roman"/>
          <w:sz w:val="28"/>
          <w:szCs w:val="28"/>
        </w:rPr>
        <w:t>иных организаций, осуществляющих образовательную деятельность по</w:t>
      </w:r>
      <w:r w:rsidR="000D429C">
        <w:rPr>
          <w:rFonts w:ascii="Times New Roman" w:hAnsi="Times New Roman" w:cs="Times New Roman"/>
          <w:sz w:val="28"/>
          <w:szCs w:val="28"/>
        </w:rPr>
        <w:t xml:space="preserve"> </w:t>
      </w:r>
      <w:r w:rsidRPr="003B7D55">
        <w:rPr>
          <w:rFonts w:ascii="Times New Roman" w:hAnsi="Times New Roman" w:cs="Times New Roman"/>
          <w:sz w:val="28"/>
          <w:szCs w:val="28"/>
        </w:rPr>
        <w:t>образовательным программам дошкольного образования, присмотр и уход за</w:t>
      </w:r>
      <w:r w:rsidR="000D429C">
        <w:rPr>
          <w:rFonts w:ascii="Times New Roman" w:hAnsi="Times New Roman" w:cs="Times New Roman"/>
          <w:sz w:val="28"/>
          <w:szCs w:val="28"/>
        </w:rPr>
        <w:t xml:space="preserve"> </w:t>
      </w:r>
      <w:r w:rsidRPr="003B7D55">
        <w:rPr>
          <w:rFonts w:ascii="Times New Roman" w:hAnsi="Times New Roman" w:cs="Times New Roman"/>
          <w:sz w:val="28"/>
          <w:szCs w:val="28"/>
        </w:rPr>
        <w:t>детьми, подведомственных Министерству науки и высшего образования РФ, в</w:t>
      </w:r>
      <w:r w:rsidR="000D429C">
        <w:rPr>
          <w:rFonts w:ascii="Times New Roman" w:hAnsi="Times New Roman" w:cs="Times New Roman"/>
          <w:sz w:val="28"/>
          <w:szCs w:val="28"/>
        </w:rPr>
        <w:t xml:space="preserve"> </w:t>
      </w:r>
      <w:r w:rsidRPr="003B7D55">
        <w:rPr>
          <w:rFonts w:ascii="Times New Roman" w:hAnsi="Times New Roman" w:cs="Times New Roman"/>
          <w:sz w:val="28"/>
          <w:szCs w:val="28"/>
        </w:rPr>
        <w:t>условиях распространения новой коронавирусной инфекции (COVID-19) на</w:t>
      </w:r>
      <w:r>
        <w:rPr>
          <w:rFonts w:ascii="Times New Roman" w:hAnsi="Times New Roman" w:cs="Times New Roman"/>
          <w:color w:val="000000"/>
          <w:sz w:val="28"/>
          <w:szCs w:val="28"/>
        </w:rPr>
        <w:t xml:space="preserve"> </w:t>
      </w:r>
      <w:r w:rsidRPr="003B7D55">
        <w:rPr>
          <w:rFonts w:ascii="Times New Roman" w:hAnsi="Times New Roman" w:cs="Times New Roman"/>
          <w:sz w:val="28"/>
          <w:szCs w:val="28"/>
        </w:rPr>
        <w:t>территории РФ.</w:t>
      </w:r>
    </w:p>
    <w:p w14:paraId="5A11D6EE" w14:textId="77777777" w:rsidR="00842BAF" w:rsidRPr="00842BAF" w:rsidRDefault="00540891" w:rsidP="00842BAF">
      <w:pPr>
        <w:autoSpaceDE w:val="0"/>
        <w:autoSpaceDN w:val="0"/>
        <w:adjustRightInd w:val="0"/>
        <w:spacing w:after="0"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Регионал</w:t>
      </w:r>
      <w:r w:rsidR="00842BAF" w:rsidRPr="00842BAF">
        <w:rPr>
          <w:rFonts w:ascii="Times New Roman" w:hAnsi="Times New Roman" w:cs="Times New Roman"/>
          <w:b/>
          <w:color w:val="000000"/>
          <w:sz w:val="28"/>
          <w:szCs w:val="28"/>
        </w:rPr>
        <w:t>ьный уровень</w:t>
      </w:r>
    </w:p>
    <w:p w14:paraId="796F4A2A" w14:textId="77777777" w:rsidR="00842BAF" w:rsidRDefault="00842BAF" w:rsidP="00715659">
      <w:pPr>
        <w:numPr>
          <w:ilvl w:val="0"/>
          <w:numId w:val="17"/>
        </w:numPr>
        <w:autoSpaceDE w:val="0"/>
        <w:autoSpaceDN w:val="0"/>
        <w:adjustRightInd w:val="0"/>
        <w:spacing w:after="27" w:line="240" w:lineRule="auto"/>
        <w:jc w:val="both"/>
        <w:rPr>
          <w:rFonts w:ascii="Times New Roman" w:hAnsi="Times New Roman" w:cs="Times New Roman"/>
          <w:color w:val="000000"/>
          <w:sz w:val="28"/>
          <w:szCs w:val="28"/>
        </w:rPr>
      </w:pPr>
      <w:r w:rsidRPr="00842BAF">
        <w:rPr>
          <w:rFonts w:ascii="Times New Roman" w:hAnsi="Times New Roman" w:cs="Times New Roman"/>
          <w:color w:val="000000"/>
          <w:sz w:val="28"/>
          <w:szCs w:val="28"/>
        </w:rPr>
        <w:t xml:space="preserve">Постановление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 на 2014-2020 годы». </w:t>
      </w:r>
    </w:p>
    <w:p w14:paraId="3D7D2811" w14:textId="77777777" w:rsidR="00540891" w:rsidRPr="002E7C6D" w:rsidRDefault="00540891" w:rsidP="00715659">
      <w:pPr>
        <w:pStyle w:val="Default"/>
        <w:numPr>
          <w:ilvl w:val="0"/>
          <w:numId w:val="17"/>
        </w:numPr>
        <w:spacing w:after="27"/>
        <w:jc w:val="both"/>
        <w:rPr>
          <w:sz w:val="28"/>
          <w:szCs w:val="28"/>
        </w:rPr>
      </w:pPr>
      <w:r>
        <w:rPr>
          <w:sz w:val="28"/>
          <w:szCs w:val="28"/>
          <w:shd w:val="clear" w:color="auto" w:fill="FFFFFF"/>
        </w:rPr>
        <w:t>Постановление</w:t>
      </w:r>
      <w:r w:rsidRPr="007E2E78">
        <w:rPr>
          <w:sz w:val="28"/>
          <w:szCs w:val="28"/>
        </w:rPr>
        <w:t xml:space="preserve"> </w:t>
      </w:r>
      <w:r w:rsidRPr="007E2E78">
        <w:rPr>
          <w:sz w:val="28"/>
          <w:szCs w:val="28"/>
          <w:shd w:val="clear" w:color="auto" w:fill="FFFFFF"/>
        </w:rPr>
        <w:t xml:space="preserve">от 20 января 2020 года N 17-пп </w:t>
      </w:r>
      <w:r>
        <w:rPr>
          <w:sz w:val="28"/>
          <w:szCs w:val="28"/>
          <w:shd w:val="clear" w:color="auto" w:fill="FFFFFF"/>
        </w:rPr>
        <w:t>«</w:t>
      </w:r>
      <w:r w:rsidRPr="007E2E78">
        <w:rPr>
          <w:sz w:val="28"/>
          <w:szCs w:val="28"/>
          <w:shd w:val="clear" w:color="auto" w:fill="FFFFFF"/>
        </w:rPr>
        <w:t>Об утверждении стратегии развития образования Белгородской области "Доброжелательная школа" на период 2020 - 2021 годы</w:t>
      </w:r>
      <w:r>
        <w:rPr>
          <w:sz w:val="28"/>
          <w:szCs w:val="28"/>
          <w:shd w:val="clear" w:color="auto" w:fill="FFFFFF"/>
        </w:rPr>
        <w:t>».</w:t>
      </w:r>
    </w:p>
    <w:p w14:paraId="0576E2EE" w14:textId="77777777" w:rsidR="00540891" w:rsidRPr="00540891" w:rsidRDefault="00540891" w:rsidP="00715659">
      <w:pPr>
        <w:pStyle w:val="Default"/>
        <w:numPr>
          <w:ilvl w:val="0"/>
          <w:numId w:val="17"/>
        </w:numPr>
        <w:spacing w:after="27"/>
        <w:jc w:val="both"/>
        <w:rPr>
          <w:sz w:val="28"/>
          <w:szCs w:val="28"/>
        </w:rPr>
      </w:pPr>
      <w:r w:rsidRPr="008B46D4">
        <w:rPr>
          <w:sz w:val="28"/>
          <w:szCs w:val="28"/>
        </w:rPr>
        <w:t>Региональный проект  «Формирование здоровье сберегающего пространства дошкольного образования Белгородск</w:t>
      </w:r>
      <w:r>
        <w:rPr>
          <w:sz w:val="28"/>
          <w:szCs w:val="28"/>
        </w:rPr>
        <w:t>ой области» (Дети в приоритете),</w:t>
      </w:r>
      <w:r w:rsidRPr="002E7C6D">
        <w:rPr>
          <w:rFonts w:ascii="Segoe UI" w:hAnsi="Segoe UI" w:cs="Segoe UI"/>
          <w:color w:val="373A3C"/>
          <w:sz w:val="30"/>
          <w:szCs w:val="30"/>
          <w:shd w:val="clear" w:color="auto" w:fill="FFFFFF"/>
        </w:rPr>
        <w:t xml:space="preserve"> </w:t>
      </w:r>
      <w:r w:rsidRPr="002E7C6D">
        <w:rPr>
          <w:color w:val="373A3C"/>
          <w:sz w:val="30"/>
          <w:szCs w:val="30"/>
          <w:shd w:val="clear" w:color="auto" w:fill="FFFFFF"/>
        </w:rPr>
        <w:t>в рамках региональной стратегии «Доброжелательная школа».</w:t>
      </w:r>
    </w:p>
    <w:p w14:paraId="3CEC7444" w14:textId="77777777" w:rsidR="00842BAF" w:rsidRPr="00842BAF" w:rsidRDefault="00842BAF" w:rsidP="00715659">
      <w:pPr>
        <w:numPr>
          <w:ilvl w:val="0"/>
          <w:numId w:val="17"/>
        </w:numPr>
        <w:autoSpaceDE w:val="0"/>
        <w:autoSpaceDN w:val="0"/>
        <w:adjustRightInd w:val="0"/>
        <w:spacing w:after="27" w:line="240" w:lineRule="auto"/>
        <w:jc w:val="both"/>
        <w:rPr>
          <w:rFonts w:ascii="Times New Roman" w:hAnsi="Times New Roman" w:cs="Times New Roman"/>
          <w:color w:val="000000"/>
          <w:sz w:val="28"/>
          <w:szCs w:val="28"/>
        </w:rPr>
      </w:pPr>
      <w:r w:rsidRPr="00842BAF">
        <w:rPr>
          <w:rFonts w:ascii="Times New Roman" w:hAnsi="Times New Roman" w:cs="Times New Roman"/>
          <w:color w:val="000000"/>
          <w:sz w:val="28"/>
          <w:szCs w:val="28"/>
        </w:rPr>
        <w:t xml:space="preserve">Постановление Правительства Белгородской области от 28 октября 2013 г. № 431-пп «Об утверждении Стратегии развития дошкольного, общего и дополнительного образования Белгородской области на 2013-2020 годы». </w:t>
      </w:r>
    </w:p>
    <w:p w14:paraId="56352A32" w14:textId="77777777" w:rsidR="00842BAF" w:rsidRPr="00842BAF" w:rsidRDefault="00842BAF" w:rsidP="00715659">
      <w:pPr>
        <w:numPr>
          <w:ilvl w:val="0"/>
          <w:numId w:val="17"/>
        </w:numPr>
        <w:autoSpaceDE w:val="0"/>
        <w:autoSpaceDN w:val="0"/>
        <w:adjustRightInd w:val="0"/>
        <w:spacing w:after="27" w:line="240" w:lineRule="auto"/>
        <w:jc w:val="both"/>
        <w:rPr>
          <w:rFonts w:ascii="Times New Roman" w:hAnsi="Times New Roman" w:cs="Times New Roman"/>
          <w:color w:val="000000"/>
          <w:sz w:val="28"/>
          <w:szCs w:val="28"/>
        </w:rPr>
      </w:pPr>
      <w:r w:rsidRPr="00842BAF">
        <w:rPr>
          <w:rFonts w:ascii="Times New Roman" w:hAnsi="Times New Roman" w:cs="Times New Roman"/>
          <w:color w:val="000000"/>
          <w:sz w:val="28"/>
          <w:szCs w:val="28"/>
        </w:rPr>
        <w:t>Постановление Правительства Белгородской области от 10 февраля 2014 года № 20-пп «О поддержке альтернативных форм предоставления дошкольного образования».</w:t>
      </w:r>
    </w:p>
    <w:p w14:paraId="50A0A3AB" w14:textId="77777777" w:rsidR="00842BAF" w:rsidRPr="00842BAF" w:rsidRDefault="00842BAF" w:rsidP="00715659">
      <w:pPr>
        <w:numPr>
          <w:ilvl w:val="0"/>
          <w:numId w:val="17"/>
        </w:numPr>
        <w:autoSpaceDE w:val="0"/>
        <w:autoSpaceDN w:val="0"/>
        <w:adjustRightInd w:val="0"/>
        <w:spacing w:after="27" w:line="240" w:lineRule="auto"/>
        <w:jc w:val="both"/>
        <w:rPr>
          <w:rFonts w:ascii="Times New Roman" w:hAnsi="Times New Roman" w:cs="Times New Roman"/>
          <w:color w:val="000000"/>
          <w:sz w:val="28"/>
          <w:szCs w:val="28"/>
        </w:rPr>
      </w:pPr>
      <w:r w:rsidRPr="00842BAF">
        <w:rPr>
          <w:rFonts w:ascii="Times New Roman" w:hAnsi="Times New Roman" w:cs="Times New Roman"/>
          <w:color w:val="000000"/>
          <w:sz w:val="28"/>
          <w:szCs w:val="28"/>
        </w:rPr>
        <w:t>Приказ департамента образования Белгородской области от 18 августа 2016 года №2678 «Об утверждении положения об обеспечении прав на дошкольное образование детей – инвалидов и детей с ОВЗ в Белгородской области».</w:t>
      </w:r>
    </w:p>
    <w:p w14:paraId="3DB3B95A" w14:textId="77777777" w:rsidR="00842BAF" w:rsidRPr="00842BAF" w:rsidRDefault="00842BAF" w:rsidP="00715659">
      <w:pPr>
        <w:numPr>
          <w:ilvl w:val="0"/>
          <w:numId w:val="17"/>
        </w:numPr>
        <w:autoSpaceDE w:val="0"/>
        <w:autoSpaceDN w:val="0"/>
        <w:adjustRightInd w:val="0"/>
        <w:spacing w:after="27" w:line="240" w:lineRule="auto"/>
        <w:jc w:val="both"/>
        <w:rPr>
          <w:rFonts w:ascii="Times New Roman" w:hAnsi="Times New Roman" w:cs="Times New Roman"/>
          <w:color w:val="000000"/>
          <w:sz w:val="28"/>
          <w:szCs w:val="28"/>
        </w:rPr>
      </w:pPr>
      <w:r w:rsidRPr="00842BAF">
        <w:rPr>
          <w:rFonts w:ascii="Times New Roman" w:hAnsi="Times New Roman" w:cs="Times New Roman"/>
          <w:sz w:val="28"/>
          <w:szCs w:val="28"/>
        </w:rPr>
        <w:t>Письмо  департамента образования</w:t>
      </w:r>
      <w:r w:rsidRPr="00842BAF">
        <w:rPr>
          <w:rFonts w:ascii="Times New Roman" w:hAnsi="Times New Roman" w:cs="Times New Roman"/>
          <w:color w:val="000000"/>
          <w:sz w:val="28"/>
          <w:szCs w:val="28"/>
        </w:rPr>
        <w:t xml:space="preserve"> Белгородской области от 27 апреля 2017 г. №9-09/14/2121 «О направлении методических рекомендаций об обеспечении </w:t>
      </w:r>
      <w:proofErr w:type="spellStart"/>
      <w:r w:rsidRPr="00842BAF">
        <w:rPr>
          <w:rFonts w:ascii="Times New Roman" w:hAnsi="Times New Roman" w:cs="Times New Roman"/>
          <w:color w:val="000000"/>
          <w:sz w:val="28"/>
          <w:szCs w:val="28"/>
        </w:rPr>
        <w:t>психолого</w:t>
      </w:r>
      <w:proofErr w:type="spellEnd"/>
      <w:r w:rsidRPr="00842BAF">
        <w:rPr>
          <w:rFonts w:ascii="Times New Roman" w:hAnsi="Times New Roman" w:cs="Times New Roman"/>
          <w:color w:val="000000"/>
          <w:sz w:val="28"/>
          <w:szCs w:val="28"/>
        </w:rPr>
        <w:t xml:space="preserve"> – педагогической поддержки семьи и повышении педагогической компетенции родителей (законных представителей).</w:t>
      </w:r>
    </w:p>
    <w:p w14:paraId="32DA908E" w14:textId="77777777" w:rsidR="00842BAF" w:rsidRDefault="00842BAF" w:rsidP="00715659">
      <w:pPr>
        <w:numPr>
          <w:ilvl w:val="0"/>
          <w:numId w:val="17"/>
        </w:numPr>
        <w:autoSpaceDE w:val="0"/>
        <w:autoSpaceDN w:val="0"/>
        <w:adjustRightInd w:val="0"/>
        <w:spacing w:after="27" w:line="240" w:lineRule="auto"/>
        <w:jc w:val="both"/>
        <w:rPr>
          <w:rFonts w:ascii="Times New Roman" w:hAnsi="Times New Roman" w:cs="Times New Roman"/>
          <w:color w:val="000000"/>
          <w:sz w:val="28"/>
          <w:szCs w:val="28"/>
        </w:rPr>
      </w:pPr>
      <w:r w:rsidRPr="00842BAF">
        <w:rPr>
          <w:rFonts w:ascii="Times New Roman" w:hAnsi="Times New Roman" w:cs="Times New Roman"/>
          <w:color w:val="000000"/>
          <w:sz w:val="28"/>
          <w:szCs w:val="28"/>
        </w:rPr>
        <w:t xml:space="preserve">Письмо департамента образования Белгородской области от 20 апреля 2017 г. «9-09/14/2000 «О повышении качества обеспечения </w:t>
      </w:r>
      <w:r w:rsidRPr="00842BAF">
        <w:rPr>
          <w:rFonts w:ascii="Times New Roman" w:hAnsi="Times New Roman" w:cs="Times New Roman"/>
          <w:color w:val="000000"/>
          <w:sz w:val="28"/>
          <w:szCs w:val="28"/>
        </w:rPr>
        <w:lastRenderedPageBreak/>
        <w:t>детей-инвалидов услугами дошкольного образования»  и иные локальные акты муниципального, институционального уровней</w:t>
      </w:r>
    </w:p>
    <w:p w14:paraId="05E86FC8" w14:textId="77777777" w:rsidR="0030513E" w:rsidRPr="0030513E" w:rsidRDefault="0030513E" w:rsidP="00715659">
      <w:pPr>
        <w:numPr>
          <w:ilvl w:val="0"/>
          <w:numId w:val="17"/>
        </w:numPr>
        <w:autoSpaceDE w:val="0"/>
        <w:autoSpaceDN w:val="0"/>
        <w:adjustRightInd w:val="0"/>
        <w:spacing w:after="27" w:line="240" w:lineRule="auto"/>
        <w:jc w:val="both"/>
        <w:rPr>
          <w:rFonts w:ascii="Times New Roman" w:hAnsi="Times New Roman" w:cs="Times New Roman"/>
          <w:color w:val="000000"/>
          <w:sz w:val="28"/>
          <w:szCs w:val="28"/>
        </w:rPr>
      </w:pPr>
      <w:r w:rsidRPr="0030513E">
        <w:rPr>
          <w:rFonts w:ascii="Times New Roman" w:hAnsi="Times New Roman" w:cs="Times New Roman"/>
          <w:sz w:val="28"/>
          <w:szCs w:val="28"/>
        </w:rPr>
        <w:t>Постановлением Губернатора Белгородской области от 03.04.2020</w:t>
      </w:r>
      <w:r w:rsidR="00AC6D55">
        <w:rPr>
          <w:rFonts w:ascii="Times New Roman" w:hAnsi="Times New Roman" w:cs="Times New Roman"/>
          <w:sz w:val="28"/>
          <w:szCs w:val="28"/>
        </w:rPr>
        <w:t xml:space="preserve"> </w:t>
      </w:r>
      <w:r w:rsidRPr="0030513E">
        <w:rPr>
          <w:rFonts w:ascii="Times New Roman" w:hAnsi="Times New Roman" w:cs="Times New Roman"/>
          <w:sz w:val="28"/>
          <w:szCs w:val="28"/>
        </w:rPr>
        <w:t>года №36 «О мерах по предупреждению распространения новой</w:t>
      </w:r>
      <w:r>
        <w:rPr>
          <w:rFonts w:ascii="Times New Roman" w:hAnsi="Times New Roman" w:cs="Times New Roman"/>
          <w:color w:val="000000"/>
          <w:sz w:val="28"/>
          <w:szCs w:val="28"/>
        </w:rPr>
        <w:t xml:space="preserve"> </w:t>
      </w:r>
      <w:r w:rsidRPr="0030513E">
        <w:rPr>
          <w:rFonts w:ascii="Times New Roman" w:hAnsi="Times New Roman" w:cs="Times New Roman"/>
          <w:sz w:val="28"/>
          <w:szCs w:val="28"/>
        </w:rPr>
        <w:t>коронавирусной инфекции (COVID-19) на территории Белгородской области»;</w:t>
      </w:r>
    </w:p>
    <w:p w14:paraId="4114F71D" w14:textId="77777777" w:rsidR="00B915FC" w:rsidRPr="001079E6" w:rsidRDefault="00B915FC" w:rsidP="00715659">
      <w:pPr>
        <w:numPr>
          <w:ilvl w:val="0"/>
          <w:numId w:val="17"/>
        </w:numPr>
        <w:autoSpaceDE w:val="0"/>
        <w:autoSpaceDN w:val="0"/>
        <w:adjustRightInd w:val="0"/>
        <w:spacing w:after="27" w:line="240" w:lineRule="auto"/>
        <w:jc w:val="both"/>
        <w:rPr>
          <w:rFonts w:ascii="Times New Roman" w:hAnsi="Times New Roman" w:cs="Times New Roman"/>
          <w:color w:val="000000"/>
          <w:sz w:val="28"/>
          <w:szCs w:val="28"/>
        </w:rPr>
      </w:pPr>
      <w:r w:rsidRPr="001079E6">
        <w:rPr>
          <w:rFonts w:ascii="Times New Roman" w:hAnsi="Times New Roman" w:cs="Times New Roman"/>
          <w:sz w:val="28"/>
          <w:szCs w:val="28"/>
        </w:rPr>
        <w:t>Приказом департамента образования Белгородской области от</w:t>
      </w:r>
      <w:r w:rsidR="001079E6">
        <w:rPr>
          <w:rFonts w:ascii="Times New Roman" w:hAnsi="Times New Roman" w:cs="Times New Roman"/>
          <w:color w:val="000000"/>
          <w:sz w:val="28"/>
          <w:szCs w:val="28"/>
        </w:rPr>
        <w:t xml:space="preserve"> </w:t>
      </w:r>
      <w:r w:rsidRPr="001079E6">
        <w:rPr>
          <w:rFonts w:ascii="Times New Roman" w:hAnsi="Times New Roman" w:cs="Times New Roman"/>
          <w:sz w:val="28"/>
          <w:szCs w:val="28"/>
        </w:rPr>
        <w:t>31.03.2020 года №927 «О мерах профилактики коронавирусной инфекции в</w:t>
      </w:r>
      <w:r w:rsidR="001079E6">
        <w:rPr>
          <w:rFonts w:ascii="Times New Roman" w:hAnsi="Times New Roman" w:cs="Times New Roman"/>
          <w:color w:val="000000"/>
          <w:sz w:val="28"/>
          <w:szCs w:val="28"/>
        </w:rPr>
        <w:t xml:space="preserve"> </w:t>
      </w:r>
      <w:r w:rsidRPr="001079E6">
        <w:rPr>
          <w:rFonts w:ascii="Times New Roman" w:hAnsi="Times New Roman" w:cs="Times New Roman"/>
          <w:sz w:val="28"/>
          <w:szCs w:val="28"/>
        </w:rPr>
        <w:t>дошкольных образовательных организациях»;</w:t>
      </w:r>
    </w:p>
    <w:p w14:paraId="5C58FADC" w14:textId="77777777" w:rsidR="00842BAF" w:rsidRPr="00842BAF" w:rsidRDefault="00842BAF" w:rsidP="00E85BA5">
      <w:pPr>
        <w:autoSpaceDE w:val="0"/>
        <w:autoSpaceDN w:val="0"/>
        <w:adjustRightInd w:val="0"/>
        <w:spacing w:after="27" w:line="240" w:lineRule="auto"/>
        <w:jc w:val="both"/>
        <w:rPr>
          <w:rFonts w:ascii="Times New Roman" w:hAnsi="Times New Roman" w:cs="Times New Roman"/>
          <w:b/>
          <w:bCs/>
          <w:color w:val="000000"/>
          <w:sz w:val="28"/>
          <w:szCs w:val="28"/>
        </w:rPr>
      </w:pPr>
      <w:r w:rsidRPr="00842BAF">
        <w:rPr>
          <w:rFonts w:ascii="Times New Roman" w:hAnsi="Times New Roman" w:cs="Times New Roman"/>
          <w:b/>
          <w:bCs/>
          <w:color w:val="000000"/>
          <w:sz w:val="28"/>
          <w:szCs w:val="28"/>
        </w:rPr>
        <w:t>Муниципальный уровень</w:t>
      </w:r>
    </w:p>
    <w:p w14:paraId="5C9CB644" w14:textId="77777777" w:rsidR="00842BAF" w:rsidRPr="00842BAF" w:rsidRDefault="00842BAF" w:rsidP="00715659">
      <w:pPr>
        <w:numPr>
          <w:ilvl w:val="0"/>
          <w:numId w:val="17"/>
        </w:numPr>
        <w:autoSpaceDE w:val="0"/>
        <w:autoSpaceDN w:val="0"/>
        <w:adjustRightInd w:val="0"/>
        <w:spacing w:after="27" w:line="240" w:lineRule="auto"/>
        <w:jc w:val="both"/>
        <w:rPr>
          <w:rFonts w:ascii="Times New Roman" w:hAnsi="Times New Roman" w:cs="Times New Roman"/>
          <w:color w:val="000000"/>
          <w:sz w:val="28"/>
          <w:szCs w:val="28"/>
        </w:rPr>
      </w:pPr>
      <w:r w:rsidRPr="00842BAF">
        <w:rPr>
          <w:rFonts w:ascii="Times New Roman" w:hAnsi="Times New Roman" w:cs="Times New Roman"/>
          <w:color w:val="000000"/>
          <w:sz w:val="28"/>
          <w:szCs w:val="28"/>
        </w:rPr>
        <w:t>Приказ Управления образования администрации Белгородского района №996 от 15.06.2017</w:t>
      </w:r>
      <w:r w:rsidR="009940B8">
        <w:rPr>
          <w:rFonts w:ascii="Times New Roman" w:hAnsi="Times New Roman" w:cs="Times New Roman"/>
          <w:color w:val="000000"/>
          <w:sz w:val="28"/>
          <w:szCs w:val="28"/>
        </w:rPr>
        <w:t xml:space="preserve"> </w:t>
      </w:r>
      <w:r w:rsidRPr="00842BAF">
        <w:rPr>
          <w:rFonts w:ascii="Times New Roman" w:hAnsi="Times New Roman" w:cs="Times New Roman"/>
          <w:color w:val="000000"/>
          <w:sz w:val="28"/>
          <w:szCs w:val="28"/>
        </w:rPr>
        <w:t>г. «Об организации деятельности те</w:t>
      </w:r>
      <w:r w:rsidR="00170BA7">
        <w:rPr>
          <w:rFonts w:ascii="Times New Roman" w:hAnsi="Times New Roman" w:cs="Times New Roman"/>
          <w:color w:val="000000"/>
          <w:sz w:val="28"/>
          <w:szCs w:val="28"/>
        </w:rPr>
        <w:t>рриториальной психолого-медико-</w:t>
      </w:r>
      <w:r w:rsidRPr="00842BAF">
        <w:rPr>
          <w:rFonts w:ascii="Times New Roman" w:hAnsi="Times New Roman" w:cs="Times New Roman"/>
          <w:color w:val="000000"/>
          <w:sz w:val="28"/>
          <w:szCs w:val="28"/>
        </w:rPr>
        <w:t>педагогической комиссии Белгородского района Белгородской области»;</w:t>
      </w:r>
    </w:p>
    <w:p w14:paraId="03094192" w14:textId="77777777" w:rsidR="00842BAF" w:rsidRPr="00842BAF" w:rsidRDefault="00842BAF" w:rsidP="00715659">
      <w:pPr>
        <w:numPr>
          <w:ilvl w:val="0"/>
          <w:numId w:val="17"/>
        </w:numPr>
        <w:autoSpaceDE w:val="0"/>
        <w:autoSpaceDN w:val="0"/>
        <w:adjustRightInd w:val="0"/>
        <w:spacing w:after="27" w:line="240" w:lineRule="auto"/>
        <w:jc w:val="both"/>
        <w:rPr>
          <w:rFonts w:ascii="Times New Roman" w:hAnsi="Times New Roman" w:cs="Times New Roman"/>
          <w:color w:val="000000"/>
          <w:sz w:val="28"/>
          <w:szCs w:val="28"/>
        </w:rPr>
      </w:pPr>
      <w:r w:rsidRPr="00842BAF">
        <w:rPr>
          <w:rFonts w:ascii="Symbol" w:hAnsi="Symbol" w:cs="Symbol"/>
          <w:color w:val="000000"/>
          <w:sz w:val="28"/>
          <w:szCs w:val="28"/>
        </w:rPr>
        <w:t></w:t>
      </w:r>
      <w:r w:rsidRPr="00842BAF">
        <w:rPr>
          <w:rFonts w:ascii="Times New Roman" w:hAnsi="Times New Roman" w:cs="Times New Roman"/>
          <w:color w:val="000000"/>
          <w:sz w:val="28"/>
          <w:szCs w:val="28"/>
        </w:rPr>
        <w:t>Письмо Управления образования администрации Белгородского района №7408 от 30.09.2016</w:t>
      </w:r>
      <w:r w:rsidR="009940B8">
        <w:rPr>
          <w:rFonts w:ascii="Times New Roman" w:hAnsi="Times New Roman" w:cs="Times New Roman"/>
          <w:color w:val="000000"/>
          <w:sz w:val="28"/>
          <w:szCs w:val="28"/>
        </w:rPr>
        <w:t xml:space="preserve"> </w:t>
      </w:r>
      <w:r w:rsidRPr="00842BAF">
        <w:rPr>
          <w:rFonts w:ascii="Times New Roman" w:hAnsi="Times New Roman" w:cs="Times New Roman"/>
          <w:color w:val="000000"/>
          <w:sz w:val="28"/>
          <w:szCs w:val="28"/>
        </w:rPr>
        <w:t>г. "О направлении методических рекомендаций для руководителей образовательных организаций, реализующих программу дошкольного образования, по созданию условий для организации психолого-педагогического сопровождения детей раннего возраста";</w:t>
      </w:r>
    </w:p>
    <w:p w14:paraId="152542FA" w14:textId="77777777" w:rsidR="00842BAF" w:rsidRPr="00842BAF" w:rsidRDefault="00842BAF" w:rsidP="00715659">
      <w:pPr>
        <w:numPr>
          <w:ilvl w:val="0"/>
          <w:numId w:val="17"/>
        </w:numPr>
        <w:autoSpaceDE w:val="0"/>
        <w:autoSpaceDN w:val="0"/>
        <w:adjustRightInd w:val="0"/>
        <w:spacing w:after="27" w:line="240" w:lineRule="auto"/>
        <w:jc w:val="both"/>
        <w:rPr>
          <w:rFonts w:ascii="Times New Roman" w:hAnsi="Times New Roman" w:cs="Times New Roman"/>
          <w:color w:val="000000"/>
          <w:sz w:val="28"/>
          <w:szCs w:val="28"/>
        </w:rPr>
      </w:pPr>
      <w:r w:rsidRPr="00842BAF">
        <w:rPr>
          <w:rFonts w:ascii="Times New Roman" w:hAnsi="Times New Roman" w:cs="Times New Roman"/>
          <w:color w:val="000000"/>
          <w:sz w:val="28"/>
          <w:szCs w:val="28"/>
        </w:rPr>
        <w:t>Приказ Управления образования администрации Белгородского района №934 от 18мая 2016г. "Об обеспечении прав на дошкольное образование детей-инвалидов и детей с ОВЗ";</w:t>
      </w:r>
    </w:p>
    <w:p w14:paraId="5187287E" w14:textId="77777777" w:rsidR="00842BAF" w:rsidRPr="00842BAF" w:rsidRDefault="00842BAF" w:rsidP="00715659">
      <w:pPr>
        <w:numPr>
          <w:ilvl w:val="0"/>
          <w:numId w:val="17"/>
        </w:numPr>
        <w:autoSpaceDE w:val="0"/>
        <w:autoSpaceDN w:val="0"/>
        <w:adjustRightInd w:val="0"/>
        <w:spacing w:after="27" w:line="240" w:lineRule="auto"/>
        <w:jc w:val="both"/>
        <w:rPr>
          <w:rFonts w:ascii="Times New Roman" w:hAnsi="Times New Roman" w:cs="Times New Roman"/>
          <w:color w:val="000000"/>
          <w:sz w:val="28"/>
          <w:szCs w:val="28"/>
        </w:rPr>
      </w:pPr>
      <w:r w:rsidRPr="00842BAF">
        <w:rPr>
          <w:rFonts w:ascii="Times New Roman" w:hAnsi="Times New Roman" w:cs="Times New Roman"/>
          <w:color w:val="000000"/>
          <w:sz w:val="28"/>
          <w:szCs w:val="28"/>
        </w:rPr>
        <w:t>Приказ Управления образования администрации Белгородского района №324 от 03.03.2017г.</w:t>
      </w:r>
      <w:r w:rsidR="008E69E3">
        <w:rPr>
          <w:rFonts w:ascii="Times New Roman" w:hAnsi="Times New Roman" w:cs="Times New Roman"/>
          <w:color w:val="000000"/>
          <w:sz w:val="28"/>
          <w:szCs w:val="28"/>
        </w:rPr>
        <w:t xml:space="preserve"> </w:t>
      </w:r>
      <w:r w:rsidRPr="00842BAF">
        <w:rPr>
          <w:rFonts w:ascii="Times New Roman" w:hAnsi="Times New Roman" w:cs="Times New Roman"/>
          <w:color w:val="000000"/>
          <w:sz w:val="28"/>
          <w:szCs w:val="28"/>
        </w:rPr>
        <w:t>"Об утверждении положения о Консультационном центре";</w:t>
      </w:r>
    </w:p>
    <w:p w14:paraId="4929590B" w14:textId="77777777" w:rsidR="00842BAF" w:rsidRPr="00842BAF" w:rsidRDefault="00842BAF" w:rsidP="00715659">
      <w:pPr>
        <w:numPr>
          <w:ilvl w:val="0"/>
          <w:numId w:val="17"/>
        </w:numPr>
        <w:autoSpaceDE w:val="0"/>
        <w:autoSpaceDN w:val="0"/>
        <w:adjustRightInd w:val="0"/>
        <w:spacing w:after="27" w:line="240" w:lineRule="auto"/>
        <w:jc w:val="both"/>
        <w:rPr>
          <w:rFonts w:ascii="Times New Roman" w:hAnsi="Times New Roman" w:cs="Times New Roman"/>
          <w:color w:val="000000"/>
          <w:sz w:val="28"/>
          <w:szCs w:val="28"/>
        </w:rPr>
      </w:pPr>
      <w:r w:rsidRPr="00842BAF">
        <w:rPr>
          <w:rFonts w:ascii="Times New Roman" w:hAnsi="Times New Roman" w:cs="Times New Roman"/>
          <w:color w:val="000000"/>
          <w:sz w:val="28"/>
          <w:szCs w:val="28"/>
        </w:rPr>
        <w:t>Приказ Управления образования администрации Белгородского района №1889 от</w:t>
      </w:r>
      <w:r w:rsidR="00307024">
        <w:rPr>
          <w:rFonts w:ascii="Times New Roman" w:hAnsi="Times New Roman" w:cs="Times New Roman"/>
          <w:color w:val="000000"/>
          <w:sz w:val="28"/>
          <w:szCs w:val="28"/>
        </w:rPr>
        <w:t xml:space="preserve"> </w:t>
      </w:r>
      <w:r w:rsidRPr="00842BAF">
        <w:rPr>
          <w:rFonts w:ascii="Times New Roman" w:hAnsi="Times New Roman" w:cs="Times New Roman"/>
          <w:color w:val="000000"/>
          <w:sz w:val="28"/>
          <w:szCs w:val="28"/>
        </w:rPr>
        <w:t xml:space="preserve">17.11.2016г. "Об утверждении Порядка организации </w:t>
      </w:r>
      <w:proofErr w:type="spellStart"/>
      <w:r w:rsidRPr="00842BAF">
        <w:rPr>
          <w:rFonts w:ascii="Times New Roman" w:hAnsi="Times New Roman" w:cs="Times New Roman"/>
          <w:color w:val="000000"/>
          <w:sz w:val="28"/>
          <w:szCs w:val="28"/>
        </w:rPr>
        <w:t>учѐта</w:t>
      </w:r>
      <w:proofErr w:type="spellEnd"/>
      <w:r w:rsidRPr="00842BAF">
        <w:rPr>
          <w:rFonts w:ascii="Times New Roman" w:hAnsi="Times New Roman" w:cs="Times New Roman"/>
          <w:color w:val="000000"/>
          <w:sz w:val="28"/>
          <w:szCs w:val="28"/>
        </w:rPr>
        <w:t xml:space="preserve"> детей с ограниченными возможностями здоровья, детей-инвалидов, детей обучающихся на дому и освобожденных от обучения по состоянию здоровья в образовательных организациях Белгородского района;</w:t>
      </w:r>
    </w:p>
    <w:p w14:paraId="5249CAB8" w14:textId="77777777" w:rsidR="00842BAF" w:rsidRPr="00842BAF" w:rsidRDefault="00842BAF" w:rsidP="00715659">
      <w:pPr>
        <w:numPr>
          <w:ilvl w:val="0"/>
          <w:numId w:val="17"/>
        </w:numPr>
        <w:autoSpaceDE w:val="0"/>
        <w:autoSpaceDN w:val="0"/>
        <w:adjustRightInd w:val="0"/>
        <w:spacing w:after="27" w:line="240" w:lineRule="auto"/>
        <w:jc w:val="both"/>
        <w:rPr>
          <w:rFonts w:ascii="Times New Roman" w:hAnsi="Times New Roman" w:cs="Times New Roman"/>
          <w:color w:val="000000"/>
          <w:sz w:val="28"/>
          <w:szCs w:val="28"/>
        </w:rPr>
      </w:pPr>
      <w:r w:rsidRPr="00842BAF">
        <w:rPr>
          <w:rFonts w:ascii="Times New Roman" w:hAnsi="Times New Roman" w:cs="Times New Roman"/>
          <w:color w:val="000000"/>
          <w:sz w:val="28"/>
          <w:szCs w:val="28"/>
        </w:rPr>
        <w:t>Приказ Управления образования администрации Белгородского района №1032 от 30мая 2016г. «О создании условий для получения образования детей с ОВЗ и инвалидов в образовательных учреждениях, реализующих основную образовательную программу дошкольного образования»;</w:t>
      </w:r>
    </w:p>
    <w:p w14:paraId="73F2D8DF" w14:textId="77777777" w:rsidR="00842BAF" w:rsidRPr="00842BAF" w:rsidRDefault="00842BAF" w:rsidP="00715659">
      <w:pPr>
        <w:widowControl w:val="0"/>
        <w:numPr>
          <w:ilvl w:val="0"/>
          <w:numId w:val="17"/>
        </w:numPr>
        <w:shd w:val="clear" w:color="auto" w:fill="FFFFFF"/>
        <w:tabs>
          <w:tab w:val="left" w:pos="0"/>
        </w:tabs>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842BAF">
        <w:rPr>
          <w:rFonts w:ascii="Times New Roman" w:eastAsia="Times New Roman" w:hAnsi="Times New Roman" w:cs="Times New Roman"/>
          <w:sz w:val="28"/>
          <w:szCs w:val="28"/>
        </w:rPr>
        <w:t xml:space="preserve">Приказ Управления образования администрации Белгородского района №792 от 22.05.2015г. </w:t>
      </w:r>
      <w:r w:rsidRPr="00842BAF">
        <w:rPr>
          <w:rFonts w:ascii="Times New Roman" w:eastAsia="Times New Roman" w:hAnsi="Times New Roman" w:cs="Times New Roman"/>
          <w:b/>
          <w:bCs/>
          <w:sz w:val="28"/>
          <w:szCs w:val="28"/>
        </w:rPr>
        <w:t>"</w:t>
      </w:r>
      <w:r w:rsidRPr="00842BAF">
        <w:rPr>
          <w:rFonts w:ascii="Times New Roman" w:eastAsia="Times New Roman" w:hAnsi="Times New Roman" w:cs="Times New Roman"/>
          <w:sz w:val="28"/>
          <w:szCs w:val="28"/>
        </w:rPr>
        <w:t xml:space="preserve">Об утверждении положения о порядке комплектования муниципальных образовательных организаций Белгородского района, реализующих основную образовательную программу дошкольного образования и (или) осуществляющих присмотр и уход за детьми дошкольного </w:t>
      </w:r>
      <w:r w:rsidRPr="00842BAF">
        <w:rPr>
          <w:rFonts w:ascii="Times New Roman" w:eastAsia="Times New Roman" w:hAnsi="Times New Roman" w:cs="Times New Roman"/>
          <w:sz w:val="28"/>
          <w:szCs w:val="28"/>
        </w:rPr>
        <w:lastRenderedPageBreak/>
        <w:t>возраста</w:t>
      </w:r>
      <w:r w:rsidRPr="00842BAF">
        <w:rPr>
          <w:rFonts w:ascii="Times New Roman" w:eastAsia="Times New Roman" w:hAnsi="Times New Roman" w:cs="Times New Roman"/>
          <w:b/>
          <w:bCs/>
          <w:sz w:val="28"/>
          <w:szCs w:val="28"/>
        </w:rPr>
        <w:t>";</w:t>
      </w:r>
    </w:p>
    <w:p w14:paraId="4676CFA8" w14:textId="5C3A1506" w:rsidR="00842BAF" w:rsidRPr="005F1937" w:rsidRDefault="00842BAF" w:rsidP="00715659">
      <w:pPr>
        <w:widowControl w:val="0"/>
        <w:numPr>
          <w:ilvl w:val="0"/>
          <w:numId w:val="17"/>
        </w:numPr>
        <w:shd w:val="clear" w:color="auto" w:fill="FFFFFF"/>
        <w:tabs>
          <w:tab w:val="left" w:pos="0"/>
        </w:tabs>
        <w:autoSpaceDE w:val="0"/>
        <w:autoSpaceDN w:val="0"/>
        <w:adjustRightInd w:val="0"/>
        <w:spacing w:after="0" w:line="240" w:lineRule="auto"/>
        <w:contextualSpacing/>
        <w:jc w:val="both"/>
        <w:rPr>
          <w:rFonts w:ascii="Times New Roman" w:eastAsia="Times New Roman" w:hAnsi="Times New Roman" w:cs="Times New Roman"/>
          <w:sz w:val="28"/>
          <w:szCs w:val="28"/>
        </w:rPr>
      </w:pPr>
      <w:r w:rsidRPr="00842BAF">
        <w:rPr>
          <w:rFonts w:ascii="Times New Roman" w:eastAsia="Times New Roman" w:hAnsi="Times New Roman" w:cs="Times New Roman"/>
          <w:sz w:val="28"/>
          <w:szCs w:val="28"/>
        </w:rPr>
        <w:t xml:space="preserve"> </w:t>
      </w:r>
      <w:r w:rsidRPr="005F1937">
        <w:rPr>
          <w:rFonts w:ascii="Times New Roman" w:eastAsia="Times New Roman" w:hAnsi="Times New Roman" w:cs="Times New Roman"/>
          <w:sz w:val="28"/>
          <w:szCs w:val="28"/>
        </w:rPr>
        <w:t>Приказ Управления образования администрации Белгородского</w:t>
      </w:r>
      <w:r w:rsidR="001B22E1" w:rsidRPr="005F1937">
        <w:rPr>
          <w:rFonts w:ascii="Times New Roman" w:eastAsia="Times New Roman" w:hAnsi="Times New Roman" w:cs="Times New Roman"/>
          <w:sz w:val="28"/>
          <w:szCs w:val="28"/>
        </w:rPr>
        <w:t xml:space="preserve"> района </w:t>
      </w:r>
      <w:r w:rsidR="001B22E1" w:rsidRPr="005F1937">
        <w:rPr>
          <w:rFonts w:ascii="Times New Roman" w:eastAsia="Times New Roman" w:hAnsi="Times New Roman" w:cs="Times New Roman"/>
          <w:bCs/>
          <w:sz w:val="28"/>
          <w:szCs w:val="28"/>
        </w:rPr>
        <w:t>№</w:t>
      </w:r>
      <w:r w:rsidR="005F1937" w:rsidRPr="005F1937">
        <w:rPr>
          <w:rFonts w:ascii="Times New Roman" w:eastAsia="Times New Roman" w:hAnsi="Times New Roman" w:cs="Times New Roman"/>
          <w:bCs/>
          <w:sz w:val="28"/>
          <w:szCs w:val="28"/>
        </w:rPr>
        <w:t>706</w:t>
      </w:r>
      <w:r w:rsidR="001B22E1" w:rsidRPr="005F1937">
        <w:rPr>
          <w:rFonts w:ascii="Times New Roman" w:eastAsia="Times New Roman" w:hAnsi="Times New Roman" w:cs="Times New Roman"/>
          <w:bCs/>
          <w:sz w:val="28"/>
          <w:szCs w:val="28"/>
        </w:rPr>
        <w:t xml:space="preserve"> от </w:t>
      </w:r>
      <w:r w:rsidR="005F1937" w:rsidRPr="005F1937">
        <w:rPr>
          <w:rFonts w:ascii="Times New Roman" w:eastAsia="Times New Roman" w:hAnsi="Times New Roman" w:cs="Times New Roman"/>
          <w:bCs/>
          <w:sz w:val="28"/>
          <w:szCs w:val="28"/>
        </w:rPr>
        <w:t>13</w:t>
      </w:r>
      <w:r w:rsidR="001B22E1" w:rsidRPr="005F1937">
        <w:rPr>
          <w:rFonts w:ascii="Times New Roman" w:eastAsia="Times New Roman" w:hAnsi="Times New Roman" w:cs="Times New Roman"/>
          <w:bCs/>
          <w:sz w:val="28"/>
          <w:szCs w:val="28"/>
        </w:rPr>
        <w:t xml:space="preserve"> августа 2020</w:t>
      </w:r>
      <w:r w:rsidRPr="005F1937">
        <w:rPr>
          <w:rFonts w:ascii="Times New Roman" w:eastAsia="Times New Roman" w:hAnsi="Times New Roman" w:cs="Times New Roman"/>
          <w:bCs/>
          <w:sz w:val="28"/>
          <w:szCs w:val="28"/>
        </w:rPr>
        <w:t xml:space="preserve"> года</w:t>
      </w:r>
      <w:r w:rsidRPr="005F1937">
        <w:rPr>
          <w:rFonts w:ascii="Times New Roman" w:eastAsia="Times New Roman" w:hAnsi="Times New Roman" w:cs="Times New Roman"/>
          <w:sz w:val="28"/>
          <w:szCs w:val="28"/>
        </w:rPr>
        <w:t xml:space="preserve"> «Об открытии групп кратковременного пребывания в образовательных организация, реализующих основную образовательную программу</w:t>
      </w:r>
      <w:r w:rsidR="001B22E1" w:rsidRPr="005F1937">
        <w:rPr>
          <w:rFonts w:ascii="Times New Roman" w:eastAsia="Times New Roman" w:hAnsi="Times New Roman" w:cs="Times New Roman"/>
          <w:sz w:val="28"/>
          <w:szCs w:val="28"/>
        </w:rPr>
        <w:t xml:space="preserve"> дошкольного образования, в 2020-2021</w:t>
      </w:r>
      <w:r w:rsidRPr="005F1937">
        <w:rPr>
          <w:rFonts w:ascii="Times New Roman" w:eastAsia="Times New Roman" w:hAnsi="Times New Roman" w:cs="Times New Roman"/>
          <w:sz w:val="28"/>
          <w:szCs w:val="28"/>
        </w:rPr>
        <w:t xml:space="preserve"> учебном году»;</w:t>
      </w:r>
    </w:p>
    <w:p w14:paraId="5709488E" w14:textId="77777777" w:rsidR="005C569A" w:rsidRDefault="005C569A" w:rsidP="005C569A">
      <w:pPr>
        <w:widowControl w:val="0"/>
        <w:shd w:val="clear" w:color="auto" w:fill="FFFFFF"/>
        <w:tabs>
          <w:tab w:val="left" w:pos="0"/>
        </w:tabs>
        <w:autoSpaceDE w:val="0"/>
        <w:autoSpaceDN w:val="0"/>
        <w:adjustRightInd w:val="0"/>
        <w:spacing w:after="0" w:line="240" w:lineRule="auto"/>
        <w:contextualSpacing/>
        <w:jc w:val="both"/>
        <w:rPr>
          <w:rFonts w:ascii="Times New Roman" w:eastAsia="Times New Roman" w:hAnsi="Times New Roman" w:cs="Times New Roman"/>
          <w:sz w:val="28"/>
          <w:szCs w:val="28"/>
          <w:highlight w:val="yellow"/>
        </w:rPr>
      </w:pPr>
    </w:p>
    <w:p w14:paraId="1A315857" w14:textId="77777777" w:rsidR="005C569A" w:rsidRDefault="005C569A" w:rsidP="00035C8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Учреждение осуществляло сво</w:t>
      </w:r>
      <w:r w:rsidR="00035C89">
        <w:rPr>
          <w:rFonts w:ascii="Times New Roman" w:hAnsi="Times New Roman" w:cs="Times New Roman"/>
          <w:sz w:val="28"/>
          <w:szCs w:val="28"/>
        </w:rPr>
        <w:t>ю деятельность в соответствии с</w:t>
      </w:r>
      <w:r w:rsidR="00035C89" w:rsidRPr="00035C89">
        <w:rPr>
          <w:rFonts w:ascii="Times New Roman" w:hAnsi="Times New Roman" w:cs="Times New Roman"/>
          <w:sz w:val="28"/>
          <w:szCs w:val="28"/>
        </w:rPr>
        <w:t xml:space="preserve"> </w:t>
      </w:r>
      <w:r>
        <w:rPr>
          <w:rFonts w:ascii="Times New Roman" w:hAnsi="Times New Roman" w:cs="Times New Roman"/>
          <w:sz w:val="28"/>
          <w:szCs w:val="28"/>
        </w:rPr>
        <w:t>локальными актами дошкольной организации:</w:t>
      </w:r>
    </w:p>
    <w:p w14:paraId="7216B288" w14:textId="77777777" w:rsidR="005C569A" w:rsidRDefault="005C569A" w:rsidP="005C569A">
      <w:pPr>
        <w:autoSpaceDE w:val="0"/>
        <w:autoSpaceDN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Уставом МДОУ;</w:t>
      </w:r>
    </w:p>
    <w:p w14:paraId="6BCBFCB2" w14:textId="77777777" w:rsidR="005C569A" w:rsidRDefault="005C569A" w:rsidP="00EE63A3">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Программой развития МДОУ;</w:t>
      </w:r>
    </w:p>
    <w:p w14:paraId="0BAA2B15" w14:textId="77777777" w:rsidR="005C569A" w:rsidRDefault="005C569A" w:rsidP="00EE63A3">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Направлениями, определенными годовым планом деятельности МДОУ</w:t>
      </w:r>
    </w:p>
    <w:p w14:paraId="1A438632" w14:textId="5AD35EF0" w:rsidR="005C569A" w:rsidRDefault="005C569A" w:rsidP="00EE63A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«Детский сад общеразвивающего вида №</w:t>
      </w:r>
      <w:r w:rsidR="00803C9B">
        <w:rPr>
          <w:rFonts w:ascii="Times New Roman" w:hAnsi="Times New Roman" w:cs="Times New Roman"/>
          <w:sz w:val="28"/>
          <w:szCs w:val="28"/>
        </w:rPr>
        <w:t>9 п.</w:t>
      </w:r>
      <w:r w:rsidR="00150572">
        <w:rPr>
          <w:rFonts w:ascii="Times New Roman" w:hAnsi="Times New Roman" w:cs="Times New Roman"/>
          <w:sz w:val="28"/>
          <w:szCs w:val="28"/>
        </w:rPr>
        <w:t xml:space="preserve"> Северный </w:t>
      </w:r>
      <w:r>
        <w:rPr>
          <w:rFonts w:ascii="Times New Roman" w:hAnsi="Times New Roman" w:cs="Times New Roman"/>
          <w:sz w:val="28"/>
          <w:szCs w:val="28"/>
        </w:rPr>
        <w:t>Белгородского района</w:t>
      </w:r>
      <w:r w:rsidR="00150572">
        <w:rPr>
          <w:rFonts w:ascii="Times New Roman" w:hAnsi="Times New Roman" w:cs="Times New Roman"/>
          <w:sz w:val="28"/>
          <w:szCs w:val="28"/>
        </w:rPr>
        <w:t xml:space="preserve"> </w:t>
      </w:r>
      <w:r>
        <w:rPr>
          <w:rFonts w:ascii="Times New Roman" w:hAnsi="Times New Roman" w:cs="Times New Roman"/>
          <w:sz w:val="28"/>
          <w:szCs w:val="28"/>
        </w:rPr>
        <w:t>Белгородской области» на период с 1</w:t>
      </w:r>
      <w:r w:rsidR="00150572">
        <w:rPr>
          <w:rFonts w:ascii="Times New Roman" w:hAnsi="Times New Roman" w:cs="Times New Roman"/>
          <w:sz w:val="28"/>
          <w:szCs w:val="28"/>
        </w:rPr>
        <w:t>0.12.2020</w:t>
      </w:r>
      <w:r>
        <w:rPr>
          <w:rFonts w:ascii="Times New Roman" w:hAnsi="Times New Roman" w:cs="Times New Roman"/>
          <w:sz w:val="28"/>
          <w:szCs w:val="28"/>
        </w:rPr>
        <w:t>г. - по</w:t>
      </w:r>
      <w:r w:rsidR="00150572">
        <w:rPr>
          <w:rFonts w:ascii="Times New Roman" w:hAnsi="Times New Roman" w:cs="Times New Roman"/>
          <w:sz w:val="28"/>
          <w:szCs w:val="28"/>
        </w:rPr>
        <w:t xml:space="preserve"> 31.05.2021</w:t>
      </w:r>
      <w:r>
        <w:rPr>
          <w:rFonts w:ascii="Times New Roman" w:hAnsi="Times New Roman" w:cs="Times New Roman"/>
          <w:sz w:val="28"/>
          <w:szCs w:val="28"/>
        </w:rPr>
        <w:t>г;</w:t>
      </w:r>
    </w:p>
    <w:p w14:paraId="2B7FDD2B" w14:textId="77777777" w:rsidR="005C569A" w:rsidRPr="00EE63A3" w:rsidRDefault="005C569A" w:rsidP="00EE63A3">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sidR="00EE63A3">
        <w:rPr>
          <w:rFonts w:ascii="Times New Roman" w:hAnsi="Times New Roman" w:cs="Times New Roman"/>
          <w:sz w:val="28"/>
          <w:szCs w:val="28"/>
        </w:rPr>
        <w:t>Разработанной</w:t>
      </w:r>
      <w:r>
        <w:rPr>
          <w:rFonts w:ascii="Times New Roman" w:hAnsi="Times New Roman" w:cs="Times New Roman"/>
          <w:sz w:val="28"/>
          <w:szCs w:val="28"/>
        </w:rPr>
        <w:t xml:space="preserve"> </w:t>
      </w:r>
      <w:r w:rsidR="00EE63A3">
        <w:rPr>
          <w:rFonts w:ascii="Times New Roman" w:hAnsi="Times New Roman" w:cs="Times New Roman"/>
          <w:sz w:val="28"/>
          <w:szCs w:val="28"/>
        </w:rPr>
        <w:t>основной</w:t>
      </w:r>
      <w:r>
        <w:rPr>
          <w:rFonts w:ascii="Times New Roman" w:hAnsi="Times New Roman" w:cs="Times New Roman"/>
          <w:sz w:val="28"/>
          <w:szCs w:val="28"/>
        </w:rPr>
        <w:t xml:space="preserve"> </w:t>
      </w:r>
      <w:r w:rsidR="00EE63A3">
        <w:rPr>
          <w:rFonts w:ascii="Times New Roman" w:hAnsi="Times New Roman" w:cs="Times New Roman"/>
          <w:sz w:val="28"/>
          <w:szCs w:val="28"/>
        </w:rPr>
        <w:t>образовательной</w:t>
      </w:r>
      <w:r>
        <w:rPr>
          <w:rFonts w:ascii="Times New Roman" w:hAnsi="Times New Roman" w:cs="Times New Roman"/>
          <w:sz w:val="28"/>
          <w:szCs w:val="28"/>
        </w:rPr>
        <w:t xml:space="preserve"> </w:t>
      </w:r>
      <w:r w:rsidR="00EE63A3">
        <w:rPr>
          <w:rFonts w:ascii="Times New Roman" w:hAnsi="Times New Roman" w:cs="Times New Roman"/>
          <w:sz w:val="28"/>
          <w:szCs w:val="28"/>
        </w:rPr>
        <w:t xml:space="preserve">программой </w:t>
      </w:r>
      <w:r>
        <w:rPr>
          <w:rFonts w:ascii="Times New Roman" w:hAnsi="Times New Roman" w:cs="Times New Roman"/>
          <w:sz w:val="28"/>
          <w:szCs w:val="28"/>
        </w:rPr>
        <w:t>дошкольного образования и адаптированными программами МДОУ.</w:t>
      </w:r>
    </w:p>
    <w:p w14:paraId="63548C84" w14:textId="77777777" w:rsidR="005C569A" w:rsidRPr="001B22E1" w:rsidRDefault="005C569A" w:rsidP="00150572">
      <w:pPr>
        <w:widowControl w:val="0"/>
        <w:shd w:val="clear" w:color="auto" w:fill="FFFFFF"/>
        <w:tabs>
          <w:tab w:val="left" w:pos="0"/>
        </w:tabs>
        <w:autoSpaceDE w:val="0"/>
        <w:autoSpaceDN w:val="0"/>
        <w:adjustRightInd w:val="0"/>
        <w:spacing w:after="0" w:line="240" w:lineRule="auto"/>
        <w:contextualSpacing/>
        <w:jc w:val="both"/>
        <w:rPr>
          <w:rFonts w:ascii="Times New Roman" w:eastAsia="Times New Roman" w:hAnsi="Times New Roman" w:cs="Times New Roman"/>
          <w:sz w:val="28"/>
          <w:szCs w:val="28"/>
          <w:highlight w:val="yellow"/>
        </w:rPr>
      </w:pPr>
    </w:p>
    <w:p w14:paraId="3D9F923F" w14:textId="1222D3DB" w:rsidR="00C77E4E" w:rsidRPr="006B62C7" w:rsidRDefault="00213F87">
      <w:pPr>
        <w:spacing w:after="0" w:line="240" w:lineRule="auto"/>
        <w:ind w:firstLine="851"/>
        <w:jc w:val="both"/>
        <w:rPr>
          <w:rFonts w:ascii="Times New Roman" w:eastAsia="Times New Roman" w:hAnsi="Times New Roman" w:cs="Times New Roman"/>
          <w:sz w:val="28"/>
          <w:szCs w:val="28"/>
        </w:rPr>
      </w:pPr>
      <w:r w:rsidRPr="006B62C7">
        <w:rPr>
          <w:rFonts w:ascii="Times New Roman" w:eastAsia="Times New Roman" w:hAnsi="Times New Roman" w:cs="Times New Roman"/>
          <w:sz w:val="28"/>
          <w:szCs w:val="28"/>
        </w:rPr>
        <w:t>МДОУ «Детс</w:t>
      </w:r>
      <w:r w:rsidR="00DF6E87" w:rsidRPr="006B62C7">
        <w:rPr>
          <w:rFonts w:ascii="Times New Roman" w:eastAsia="Times New Roman" w:hAnsi="Times New Roman" w:cs="Times New Roman"/>
          <w:sz w:val="28"/>
          <w:szCs w:val="28"/>
        </w:rPr>
        <w:t>кий сад общеразвивающего вида №</w:t>
      </w:r>
      <w:r w:rsidRPr="006B62C7">
        <w:rPr>
          <w:rFonts w:ascii="Times New Roman" w:eastAsia="Times New Roman" w:hAnsi="Times New Roman" w:cs="Times New Roman"/>
          <w:sz w:val="28"/>
          <w:szCs w:val="28"/>
        </w:rPr>
        <w:t xml:space="preserve">9 п. Северный Белгородского района Белгородской </w:t>
      </w:r>
      <w:r w:rsidR="00803C9B" w:rsidRPr="006B62C7">
        <w:rPr>
          <w:rFonts w:ascii="Times New Roman" w:eastAsia="Times New Roman" w:hAnsi="Times New Roman" w:cs="Times New Roman"/>
          <w:sz w:val="28"/>
          <w:szCs w:val="28"/>
        </w:rPr>
        <w:t>области» на</w:t>
      </w:r>
      <w:r w:rsidR="00962CDE" w:rsidRPr="006B62C7">
        <w:rPr>
          <w:rFonts w:ascii="Times New Roman" w:eastAsia="Times New Roman" w:hAnsi="Times New Roman" w:cs="Times New Roman"/>
          <w:sz w:val="28"/>
          <w:szCs w:val="28"/>
        </w:rPr>
        <w:t xml:space="preserve"> осуществление образовательной деятельн</w:t>
      </w:r>
      <w:r w:rsidR="00C04A7B" w:rsidRPr="006B62C7">
        <w:rPr>
          <w:rFonts w:ascii="Times New Roman" w:eastAsia="Times New Roman" w:hAnsi="Times New Roman" w:cs="Times New Roman"/>
          <w:sz w:val="28"/>
          <w:szCs w:val="28"/>
        </w:rPr>
        <w:t>ости выдана лицензия, серия 31Л01</w:t>
      </w:r>
      <w:r w:rsidRPr="006B62C7">
        <w:rPr>
          <w:rFonts w:ascii="Times New Roman" w:eastAsia="Times New Roman" w:hAnsi="Times New Roman" w:cs="Times New Roman"/>
          <w:sz w:val="28"/>
          <w:szCs w:val="28"/>
        </w:rPr>
        <w:t xml:space="preserve"> № </w:t>
      </w:r>
      <w:r w:rsidR="00C04A7B" w:rsidRPr="006B62C7">
        <w:rPr>
          <w:rFonts w:ascii="Times New Roman" w:eastAsia="Times New Roman" w:hAnsi="Times New Roman" w:cs="Times New Roman"/>
          <w:sz w:val="28"/>
          <w:szCs w:val="28"/>
        </w:rPr>
        <w:t xml:space="preserve">0001362 </w:t>
      </w:r>
      <w:r w:rsidR="006C3A93" w:rsidRPr="006B62C7">
        <w:rPr>
          <w:rFonts w:ascii="Times New Roman" w:eastAsia="Times New Roman" w:hAnsi="Times New Roman" w:cs="Times New Roman"/>
          <w:sz w:val="28"/>
          <w:szCs w:val="28"/>
        </w:rPr>
        <w:t>от 24.04.2015</w:t>
      </w:r>
      <w:r w:rsidRPr="006B62C7">
        <w:rPr>
          <w:rFonts w:ascii="Times New Roman" w:eastAsia="Times New Roman" w:hAnsi="Times New Roman" w:cs="Times New Roman"/>
          <w:sz w:val="28"/>
          <w:szCs w:val="28"/>
        </w:rPr>
        <w:t xml:space="preserve"> г, выда</w:t>
      </w:r>
      <w:r w:rsidR="006C3A93" w:rsidRPr="006B62C7">
        <w:rPr>
          <w:rFonts w:ascii="Times New Roman" w:eastAsia="Times New Roman" w:hAnsi="Times New Roman" w:cs="Times New Roman"/>
          <w:sz w:val="28"/>
          <w:szCs w:val="28"/>
        </w:rPr>
        <w:t xml:space="preserve">нной департаментом образования </w:t>
      </w:r>
      <w:r w:rsidRPr="006B62C7">
        <w:rPr>
          <w:rFonts w:ascii="Times New Roman" w:eastAsia="Times New Roman" w:hAnsi="Times New Roman" w:cs="Times New Roman"/>
          <w:sz w:val="28"/>
          <w:szCs w:val="28"/>
        </w:rPr>
        <w:t>Белгородской области.</w:t>
      </w:r>
    </w:p>
    <w:p w14:paraId="2DBA631D" w14:textId="77777777" w:rsidR="00EE63A3" w:rsidRPr="00DF4AA1" w:rsidRDefault="00EE63A3" w:rsidP="00EE63A3">
      <w:pPr>
        <w:pStyle w:val="a3"/>
        <w:autoSpaceDE w:val="0"/>
        <w:autoSpaceDN w:val="0"/>
        <w:adjustRightInd w:val="0"/>
        <w:spacing w:after="0" w:line="240" w:lineRule="auto"/>
        <w:rPr>
          <w:rFonts w:ascii="Times New Roman" w:hAnsi="Times New Roman" w:cs="Times New Roman"/>
          <w:b/>
          <w:sz w:val="28"/>
          <w:szCs w:val="28"/>
        </w:rPr>
      </w:pPr>
      <w:r w:rsidRPr="00EE63A3">
        <w:rPr>
          <w:rFonts w:ascii="Times New Roman" w:hAnsi="Times New Roman" w:cs="Times New Roman"/>
          <w:sz w:val="28"/>
          <w:szCs w:val="28"/>
        </w:rPr>
        <w:t>Списочный состав детей в период с 1</w:t>
      </w:r>
      <w:r>
        <w:rPr>
          <w:rFonts w:ascii="Times New Roman" w:hAnsi="Times New Roman" w:cs="Times New Roman"/>
          <w:sz w:val="28"/>
          <w:szCs w:val="28"/>
        </w:rPr>
        <w:t>0.12.2020</w:t>
      </w:r>
      <w:r w:rsidR="00754A73">
        <w:rPr>
          <w:rFonts w:ascii="Times New Roman" w:hAnsi="Times New Roman" w:cs="Times New Roman"/>
          <w:sz w:val="28"/>
          <w:szCs w:val="28"/>
        </w:rPr>
        <w:t xml:space="preserve"> </w:t>
      </w:r>
      <w:r>
        <w:rPr>
          <w:rFonts w:ascii="Times New Roman" w:hAnsi="Times New Roman" w:cs="Times New Roman"/>
          <w:sz w:val="28"/>
          <w:szCs w:val="28"/>
        </w:rPr>
        <w:t>г. - по 31.05.2021</w:t>
      </w:r>
      <w:r w:rsidRPr="00EE63A3">
        <w:rPr>
          <w:rFonts w:ascii="Times New Roman" w:hAnsi="Times New Roman" w:cs="Times New Roman"/>
          <w:sz w:val="28"/>
          <w:szCs w:val="28"/>
        </w:rPr>
        <w:t>г. составил</w:t>
      </w:r>
      <w:r>
        <w:rPr>
          <w:rFonts w:ascii="Times New Roman" w:hAnsi="Times New Roman" w:cs="Times New Roman"/>
          <w:sz w:val="28"/>
          <w:szCs w:val="28"/>
        </w:rPr>
        <w:t xml:space="preserve"> </w:t>
      </w:r>
      <w:r w:rsidRPr="00DF4AA1">
        <w:rPr>
          <w:rFonts w:ascii="Times New Roman" w:hAnsi="Times New Roman" w:cs="Times New Roman"/>
          <w:b/>
          <w:sz w:val="28"/>
          <w:szCs w:val="28"/>
        </w:rPr>
        <w:t>214 детей.</w:t>
      </w:r>
    </w:p>
    <w:p w14:paraId="62791C69" w14:textId="77777777" w:rsidR="00EE63A3" w:rsidRPr="00EE63A3" w:rsidRDefault="00EE63A3" w:rsidP="00EE63A3">
      <w:pPr>
        <w:pStyle w:val="a3"/>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Функционировало 9</w:t>
      </w:r>
      <w:r w:rsidRPr="00EE63A3">
        <w:rPr>
          <w:rFonts w:ascii="Times New Roman" w:hAnsi="Times New Roman" w:cs="Times New Roman"/>
          <w:sz w:val="28"/>
          <w:szCs w:val="28"/>
        </w:rPr>
        <w:t xml:space="preserve"> возрастных групп:</w:t>
      </w:r>
    </w:p>
    <w:p w14:paraId="5B43CFEB" w14:textId="77777777" w:rsidR="00EE63A3" w:rsidRPr="00EE63A3" w:rsidRDefault="00EE63A3" w:rsidP="00EE63A3">
      <w:pPr>
        <w:pStyle w:val="a3"/>
        <w:autoSpaceDE w:val="0"/>
        <w:autoSpaceDN w:val="0"/>
        <w:adjustRightInd w:val="0"/>
        <w:spacing w:after="0" w:line="240" w:lineRule="auto"/>
        <w:rPr>
          <w:rFonts w:ascii="Times New Roman" w:hAnsi="Times New Roman" w:cs="Times New Roman"/>
          <w:sz w:val="28"/>
          <w:szCs w:val="28"/>
        </w:rPr>
      </w:pPr>
      <w:r w:rsidRPr="00EE63A3">
        <w:rPr>
          <w:rFonts w:ascii="Symbol" w:hAnsi="Symbol" w:cs="Symbol"/>
          <w:sz w:val="28"/>
          <w:szCs w:val="28"/>
        </w:rPr>
        <w:t></w:t>
      </w:r>
      <w:r w:rsidRPr="00EE63A3">
        <w:rPr>
          <w:rFonts w:ascii="Symbol" w:hAnsi="Symbol" w:cs="Symbol"/>
          <w:sz w:val="28"/>
          <w:szCs w:val="28"/>
        </w:rPr>
        <w:t></w:t>
      </w:r>
      <w:r w:rsidRPr="00EE63A3">
        <w:rPr>
          <w:rFonts w:ascii="Symbol" w:hAnsi="Symbol" w:cs="Symbol"/>
          <w:sz w:val="28"/>
          <w:szCs w:val="28"/>
        </w:rPr>
        <w:t></w:t>
      </w:r>
      <w:r>
        <w:rPr>
          <w:rFonts w:ascii="Times New Roman" w:hAnsi="Times New Roman" w:cs="Times New Roman"/>
          <w:sz w:val="28"/>
          <w:szCs w:val="28"/>
        </w:rPr>
        <w:t>1 первая младшая группа;</w:t>
      </w:r>
    </w:p>
    <w:p w14:paraId="538C5A2A" w14:textId="03245412" w:rsidR="00EE63A3" w:rsidRPr="00EE63A3" w:rsidRDefault="00EE63A3" w:rsidP="00EE63A3">
      <w:pPr>
        <w:pStyle w:val="a3"/>
        <w:autoSpaceDE w:val="0"/>
        <w:autoSpaceDN w:val="0"/>
        <w:adjustRightInd w:val="0"/>
        <w:spacing w:after="0" w:line="240" w:lineRule="auto"/>
        <w:rPr>
          <w:rFonts w:ascii="Times New Roman" w:hAnsi="Times New Roman" w:cs="Times New Roman"/>
          <w:sz w:val="28"/>
          <w:szCs w:val="28"/>
        </w:rPr>
      </w:pPr>
      <w:r w:rsidRPr="00EE63A3">
        <w:rPr>
          <w:rFonts w:ascii="Symbol" w:hAnsi="Symbol" w:cs="Symbol"/>
          <w:sz w:val="28"/>
          <w:szCs w:val="28"/>
        </w:rPr>
        <w:t></w:t>
      </w:r>
      <w:r w:rsidRPr="00EE63A3">
        <w:rPr>
          <w:rFonts w:ascii="Symbol" w:hAnsi="Symbol" w:cs="Symbol"/>
          <w:sz w:val="28"/>
          <w:szCs w:val="28"/>
        </w:rPr>
        <w:t></w:t>
      </w:r>
      <w:r w:rsidRPr="00EE63A3">
        <w:rPr>
          <w:rFonts w:ascii="Symbol" w:hAnsi="Symbol" w:cs="Symbol"/>
          <w:sz w:val="28"/>
          <w:szCs w:val="28"/>
        </w:rPr>
        <w:t></w:t>
      </w:r>
      <w:r w:rsidR="00D949F9">
        <w:rPr>
          <w:rFonts w:ascii="Times New Roman" w:hAnsi="Times New Roman" w:cs="Times New Roman"/>
          <w:sz w:val="28"/>
          <w:szCs w:val="28"/>
        </w:rPr>
        <w:t>1</w:t>
      </w:r>
      <w:r>
        <w:rPr>
          <w:rFonts w:ascii="Times New Roman" w:hAnsi="Times New Roman" w:cs="Times New Roman"/>
          <w:sz w:val="28"/>
          <w:szCs w:val="28"/>
        </w:rPr>
        <w:t xml:space="preserve"> вторая младшая группа;</w:t>
      </w:r>
    </w:p>
    <w:p w14:paraId="4A6BD765" w14:textId="77777777" w:rsidR="00EE63A3" w:rsidRPr="00EE63A3" w:rsidRDefault="00EE63A3" w:rsidP="00EE63A3">
      <w:pPr>
        <w:pStyle w:val="a3"/>
        <w:autoSpaceDE w:val="0"/>
        <w:autoSpaceDN w:val="0"/>
        <w:adjustRightInd w:val="0"/>
        <w:spacing w:after="0" w:line="240" w:lineRule="auto"/>
        <w:rPr>
          <w:rFonts w:ascii="Times New Roman" w:hAnsi="Times New Roman" w:cs="Times New Roman"/>
          <w:sz w:val="28"/>
          <w:szCs w:val="28"/>
        </w:rPr>
      </w:pPr>
      <w:r w:rsidRPr="00EE63A3">
        <w:rPr>
          <w:rFonts w:ascii="Symbol" w:hAnsi="Symbol" w:cs="Symbol"/>
          <w:sz w:val="28"/>
          <w:szCs w:val="28"/>
        </w:rPr>
        <w:t></w:t>
      </w:r>
      <w:r w:rsidRPr="00EE63A3">
        <w:rPr>
          <w:rFonts w:ascii="Symbol" w:hAnsi="Symbol" w:cs="Symbol"/>
          <w:sz w:val="28"/>
          <w:szCs w:val="28"/>
        </w:rPr>
        <w:t></w:t>
      </w:r>
      <w:r w:rsidR="00DF4AA1">
        <w:rPr>
          <w:rFonts w:ascii="Symbol" w:hAnsi="Symbol" w:cs="Symbol"/>
          <w:sz w:val="28"/>
          <w:szCs w:val="28"/>
        </w:rPr>
        <w:t></w:t>
      </w:r>
      <w:r>
        <w:rPr>
          <w:rFonts w:ascii="Times New Roman" w:hAnsi="Times New Roman" w:cs="Times New Roman"/>
          <w:sz w:val="28"/>
          <w:szCs w:val="28"/>
        </w:rPr>
        <w:t>1 средняя группа</w:t>
      </w:r>
      <w:r w:rsidRPr="00EE63A3">
        <w:rPr>
          <w:rFonts w:ascii="Times New Roman" w:hAnsi="Times New Roman" w:cs="Times New Roman"/>
          <w:sz w:val="28"/>
          <w:szCs w:val="28"/>
        </w:rPr>
        <w:t>;</w:t>
      </w:r>
    </w:p>
    <w:p w14:paraId="26332B3D" w14:textId="77777777" w:rsidR="00EE63A3" w:rsidRPr="00EE63A3" w:rsidRDefault="00EE63A3" w:rsidP="00EE63A3">
      <w:pPr>
        <w:pStyle w:val="a3"/>
        <w:autoSpaceDE w:val="0"/>
        <w:autoSpaceDN w:val="0"/>
        <w:adjustRightInd w:val="0"/>
        <w:spacing w:after="0" w:line="240" w:lineRule="auto"/>
        <w:rPr>
          <w:rFonts w:ascii="Times New Roman" w:hAnsi="Times New Roman" w:cs="Times New Roman"/>
          <w:sz w:val="28"/>
          <w:szCs w:val="28"/>
        </w:rPr>
      </w:pPr>
      <w:r w:rsidRPr="00EE63A3">
        <w:rPr>
          <w:rFonts w:ascii="Symbol" w:hAnsi="Symbol" w:cs="Symbol"/>
          <w:sz w:val="28"/>
          <w:szCs w:val="28"/>
        </w:rPr>
        <w:t></w:t>
      </w:r>
      <w:r w:rsidRPr="00EE63A3">
        <w:rPr>
          <w:rFonts w:ascii="Symbol" w:hAnsi="Symbol" w:cs="Symbol"/>
          <w:sz w:val="28"/>
          <w:szCs w:val="28"/>
        </w:rPr>
        <w:t></w:t>
      </w:r>
      <w:r>
        <w:rPr>
          <w:rFonts w:ascii="Times New Roman" w:hAnsi="Times New Roman" w:cs="Times New Roman"/>
          <w:sz w:val="28"/>
          <w:szCs w:val="28"/>
        </w:rPr>
        <w:t>2 старшие группы</w:t>
      </w:r>
      <w:r w:rsidRPr="00EE63A3">
        <w:rPr>
          <w:rFonts w:ascii="Times New Roman" w:hAnsi="Times New Roman" w:cs="Times New Roman"/>
          <w:sz w:val="28"/>
          <w:szCs w:val="28"/>
        </w:rPr>
        <w:t>;</w:t>
      </w:r>
    </w:p>
    <w:p w14:paraId="140E8C12" w14:textId="77777777" w:rsidR="00EE63A3" w:rsidRPr="00E22663" w:rsidRDefault="00EE63A3" w:rsidP="00221966">
      <w:pPr>
        <w:pStyle w:val="a3"/>
        <w:autoSpaceDE w:val="0"/>
        <w:autoSpaceDN w:val="0"/>
        <w:adjustRightInd w:val="0"/>
        <w:spacing w:after="0" w:line="240" w:lineRule="auto"/>
        <w:jc w:val="both"/>
        <w:rPr>
          <w:rFonts w:ascii="Times New Roman" w:hAnsi="Times New Roman" w:cs="Times New Roman"/>
          <w:b/>
          <w:sz w:val="28"/>
          <w:szCs w:val="28"/>
        </w:rPr>
      </w:pPr>
      <w:r w:rsidRPr="00EE63A3">
        <w:rPr>
          <w:rFonts w:ascii="Symbol" w:hAnsi="Symbol" w:cs="Symbol"/>
          <w:sz w:val="28"/>
          <w:szCs w:val="28"/>
        </w:rPr>
        <w:t></w:t>
      </w:r>
      <w:r w:rsidRPr="00EE63A3">
        <w:rPr>
          <w:rFonts w:ascii="Symbol" w:hAnsi="Symbol" w:cs="Symbol"/>
          <w:sz w:val="28"/>
          <w:szCs w:val="28"/>
        </w:rPr>
        <w:t></w:t>
      </w:r>
      <w:r w:rsidR="00AD064C">
        <w:rPr>
          <w:rFonts w:ascii="Times New Roman" w:hAnsi="Times New Roman" w:cs="Times New Roman"/>
          <w:sz w:val="28"/>
          <w:szCs w:val="28"/>
        </w:rPr>
        <w:t xml:space="preserve">2 </w:t>
      </w:r>
      <w:r w:rsidR="00221966">
        <w:rPr>
          <w:rFonts w:ascii="Times New Roman" w:hAnsi="Times New Roman" w:cs="Times New Roman"/>
          <w:sz w:val="28"/>
          <w:szCs w:val="28"/>
        </w:rPr>
        <w:t xml:space="preserve">подготовительные к школе группы </w:t>
      </w:r>
      <w:r w:rsidR="00221966" w:rsidRPr="00E22663">
        <w:rPr>
          <w:rFonts w:ascii="Times New Roman" w:hAnsi="Times New Roman" w:cs="Times New Roman"/>
          <w:b/>
          <w:sz w:val="28"/>
          <w:szCs w:val="28"/>
        </w:rPr>
        <w:t>(комбинированной направленности)</w:t>
      </w:r>
    </w:p>
    <w:p w14:paraId="0D2037E7" w14:textId="7ED8FB36" w:rsidR="00FA127A" w:rsidRDefault="00EE63A3" w:rsidP="00E66296">
      <w:pPr>
        <w:pStyle w:val="a3"/>
        <w:autoSpaceDE w:val="0"/>
        <w:autoSpaceDN w:val="0"/>
        <w:adjustRightInd w:val="0"/>
        <w:spacing w:after="0" w:line="240" w:lineRule="auto"/>
        <w:rPr>
          <w:rFonts w:ascii="Times New Roman" w:hAnsi="Times New Roman" w:cs="Times New Roman"/>
          <w:sz w:val="28"/>
          <w:szCs w:val="28"/>
        </w:rPr>
      </w:pPr>
      <w:r w:rsidRPr="00EE63A3">
        <w:rPr>
          <w:rFonts w:ascii="Symbol" w:hAnsi="Symbol" w:cs="Symbol"/>
          <w:sz w:val="28"/>
          <w:szCs w:val="28"/>
        </w:rPr>
        <w:t></w:t>
      </w:r>
      <w:r w:rsidRPr="00EE63A3">
        <w:rPr>
          <w:rFonts w:ascii="Symbol" w:hAnsi="Symbol" w:cs="Symbol"/>
          <w:sz w:val="28"/>
          <w:szCs w:val="28"/>
        </w:rPr>
        <w:t></w:t>
      </w: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группы</w:t>
      </w:r>
      <w:r w:rsidRPr="00EE63A3">
        <w:rPr>
          <w:rFonts w:ascii="Times New Roman" w:hAnsi="Times New Roman" w:cs="Times New Roman"/>
          <w:sz w:val="28"/>
          <w:szCs w:val="28"/>
        </w:rPr>
        <w:t xml:space="preserve"> кратковременно</w:t>
      </w:r>
      <w:r>
        <w:rPr>
          <w:rFonts w:ascii="Times New Roman" w:hAnsi="Times New Roman" w:cs="Times New Roman"/>
          <w:sz w:val="28"/>
          <w:szCs w:val="28"/>
        </w:rPr>
        <w:t xml:space="preserve">го пребывания для детей </w:t>
      </w:r>
      <w:r w:rsidR="001F6F09">
        <w:rPr>
          <w:rFonts w:ascii="Times New Roman" w:hAnsi="Times New Roman" w:cs="Times New Roman"/>
          <w:sz w:val="28"/>
          <w:szCs w:val="28"/>
        </w:rPr>
        <w:t xml:space="preserve">раннего </w:t>
      </w:r>
      <w:r w:rsidR="001F6F09" w:rsidRPr="00EE63A3">
        <w:rPr>
          <w:rFonts w:ascii="Times New Roman" w:hAnsi="Times New Roman" w:cs="Times New Roman"/>
          <w:sz w:val="28"/>
          <w:szCs w:val="28"/>
        </w:rPr>
        <w:t>возраста</w:t>
      </w:r>
      <w:r w:rsidR="00C20D89">
        <w:rPr>
          <w:rFonts w:ascii="Times New Roman" w:hAnsi="Times New Roman" w:cs="Times New Roman"/>
          <w:sz w:val="28"/>
          <w:szCs w:val="28"/>
        </w:rPr>
        <w:t>.</w:t>
      </w:r>
    </w:p>
    <w:p w14:paraId="280D5696" w14:textId="77777777" w:rsidR="00EB2040" w:rsidRPr="00EB2040" w:rsidRDefault="00EB2040" w:rsidP="00EB2040">
      <w:pPr>
        <w:autoSpaceDE w:val="0"/>
        <w:autoSpaceDN w:val="0"/>
        <w:adjustRightInd w:val="0"/>
        <w:spacing w:after="0" w:line="240" w:lineRule="auto"/>
        <w:rPr>
          <w:rFonts w:ascii="Times New Roman" w:hAnsi="Times New Roman" w:cs="Times New Roman"/>
          <w:sz w:val="28"/>
          <w:szCs w:val="28"/>
        </w:rPr>
      </w:pPr>
    </w:p>
    <w:p w14:paraId="22BF7EC7" w14:textId="77777777" w:rsidR="00EB2040" w:rsidRPr="001F6F09" w:rsidRDefault="00EB2040" w:rsidP="00EB2040">
      <w:pPr>
        <w:pStyle w:val="a3"/>
        <w:autoSpaceDE w:val="0"/>
        <w:autoSpaceDN w:val="0"/>
        <w:adjustRightInd w:val="0"/>
        <w:spacing w:after="0" w:line="240" w:lineRule="auto"/>
        <w:jc w:val="center"/>
        <w:rPr>
          <w:rFonts w:ascii="Times New Roman" w:hAnsi="Times New Roman" w:cs="Times New Roman"/>
          <w:sz w:val="28"/>
          <w:szCs w:val="28"/>
        </w:rPr>
      </w:pPr>
      <w:r w:rsidRPr="001F6F09">
        <w:rPr>
          <w:rFonts w:ascii="Times New Roman" w:hAnsi="Times New Roman" w:cs="Times New Roman"/>
          <w:b/>
          <w:i/>
          <w:sz w:val="28"/>
          <w:szCs w:val="28"/>
        </w:rPr>
        <w:t>Данные о контингенте воспитанников</w:t>
      </w:r>
    </w:p>
    <w:p w14:paraId="276F5A4E" w14:textId="77777777" w:rsidR="00EB2040" w:rsidRPr="00876EE9" w:rsidRDefault="00876EE9" w:rsidP="00876EE9">
      <w:pPr>
        <w:pStyle w:val="a3"/>
        <w:autoSpaceDE w:val="0"/>
        <w:autoSpaceDN w:val="0"/>
        <w:adjustRightInd w:val="0"/>
        <w:spacing w:after="0" w:line="240" w:lineRule="auto"/>
        <w:rPr>
          <w:rFonts w:ascii="Times New Roman" w:hAnsi="Times New Roman" w:cs="Times New Roman"/>
          <w:b/>
          <w:sz w:val="24"/>
          <w:szCs w:val="24"/>
        </w:rPr>
      </w:pPr>
      <w:r w:rsidRPr="00876EE9">
        <w:rPr>
          <w:rFonts w:ascii="Times New Roman" w:hAnsi="Times New Roman" w:cs="Times New Roman"/>
          <w:b/>
          <w:sz w:val="24"/>
          <w:szCs w:val="24"/>
        </w:rPr>
        <w:t>Таблица №1</w:t>
      </w:r>
    </w:p>
    <w:tbl>
      <w:tblPr>
        <w:tblStyle w:val="41"/>
        <w:tblW w:w="10632" w:type="dxa"/>
        <w:tblInd w:w="-601" w:type="dxa"/>
        <w:tblLook w:val="04A0" w:firstRow="1" w:lastRow="0" w:firstColumn="1" w:lastColumn="0" w:noHBand="0" w:noVBand="1"/>
      </w:tblPr>
      <w:tblGrid>
        <w:gridCol w:w="2095"/>
        <w:gridCol w:w="1719"/>
        <w:gridCol w:w="1664"/>
        <w:gridCol w:w="1743"/>
        <w:gridCol w:w="1162"/>
        <w:gridCol w:w="808"/>
        <w:gridCol w:w="1441"/>
      </w:tblGrid>
      <w:tr w:rsidR="00EB2040" w:rsidRPr="00EB2040" w14:paraId="64E0155D" w14:textId="77777777" w:rsidTr="00F944AA">
        <w:tc>
          <w:tcPr>
            <w:tcW w:w="2095" w:type="dxa"/>
          </w:tcPr>
          <w:p w14:paraId="75E83D25" w14:textId="77777777" w:rsidR="00EB2040" w:rsidRPr="00EB2040" w:rsidRDefault="00EB2040" w:rsidP="00EB2040">
            <w:pPr>
              <w:rPr>
                <w:sz w:val="22"/>
                <w:szCs w:val="22"/>
              </w:rPr>
            </w:pPr>
            <w:r w:rsidRPr="00EB2040">
              <w:rPr>
                <w:sz w:val="22"/>
                <w:szCs w:val="22"/>
              </w:rPr>
              <w:t>Наименование</w:t>
            </w:r>
          </w:p>
        </w:tc>
        <w:tc>
          <w:tcPr>
            <w:tcW w:w="1719" w:type="dxa"/>
          </w:tcPr>
          <w:p w14:paraId="697EBA56" w14:textId="77777777" w:rsidR="00EB2040" w:rsidRPr="00EB2040" w:rsidRDefault="00EB2040" w:rsidP="00EB2040">
            <w:pPr>
              <w:rPr>
                <w:sz w:val="22"/>
                <w:szCs w:val="22"/>
              </w:rPr>
            </w:pPr>
            <w:r w:rsidRPr="00EB2040">
              <w:rPr>
                <w:sz w:val="22"/>
                <w:szCs w:val="22"/>
              </w:rPr>
              <w:t>Численность воспитанников, человек - всего</w:t>
            </w:r>
          </w:p>
        </w:tc>
        <w:tc>
          <w:tcPr>
            <w:tcW w:w="1664" w:type="dxa"/>
          </w:tcPr>
          <w:p w14:paraId="3DBF65DC" w14:textId="77777777" w:rsidR="00EB2040" w:rsidRPr="00EB2040" w:rsidRDefault="00EB2040" w:rsidP="00EB2040">
            <w:pPr>
              <w:autoSpaceDE w:val="0"/>
              <w:autoSpaceDN w:val="0"/>
              <w:adjustRightInd w:val="0"/>
              <w:rPr>
                <w:sz w:val="22"/>
                <w:szCs w:val="22"/>
              </w:rPr>
            </w:pPr>
            <w:r w:rsidRPr="00EB2040">
              <w:rPr>
                <w:sz w:val="22"/>
                <w:szCs w:val="22"/>
              </w:rPr>
              <w:t>Численность</w:t>
            </w:r>
          </w:p>
          <w:p w14:paraId="72B382FC" w14:textId="77777777" w:rsidR="00EB2040" w:rsidRPr="00EB2040" w:rsidRDefault="00EB2040" w:rsidP="00EB2040">
            <w:pPr>
              <w:autoSpaceDE w:val="0"/>
              <w:autoSpaceDN w:val="0"/>
              <w:adjustRightInd w:val="0"/>
              <w:rPr>
                <w:sz w:val="22"/>
                <w:szCs w:val="22"/>
              </w:rPr>
            </w:pPr>
            <w:r w:rsidRPr="00EB2040">
              <w:rPr>
                <w:sz w:val="22"/>
                <w:szCs w:val="22"/>
              </w:rPr>
              <w:t>воспитанников в</w:t>
            </w:r>
          </w:p>
          <w:p w14:paraId="6BB4E41F" w14:textId="77777777" w:rsidR="00EB2040" w:rsidRPr="00EB2040" w:rsidRDefault="00EB2040" w:rsidP="00EB2040">
            <w:pPr>
              <w:autoSpaceDE w:val="0"/>
              <w:autoSpaceDN w:val="0"/>
              <w:adjustRightInd w:val="0"/>
              <w:rPr>
                <w:sz w:val="22"/>
                <w:szCs w:val="22"/>
              </w:rPr>
            </w:pPr>
            <w:r w:rsidRPr="00EB2040">
              <w:rPr>
                <w:sz w:val="22"/>
                <w:szCs w:val="22"/>
              </w:rPr>
              <w:t>группах для детей в</w:t>
            </w:r>
          </w:p>
          <w:p w14:paraId="15A06CBB" w14:textId="77777777" w:rsidR="00EB2040" w:rsidRPr="00EB2040" w:rsidRDefault="00EB2040" w:rsidP="00EB2040">
            <w:pPr>
              <w:autoSpaceDE w:val="0"/>
              <w:autoSpaceDN w:val="0"/>
              <w:adjustRightInd w:val="0"/>
              <w:rPr>
                <w:sz w:val="22"/>
                <w:szCs w:val="22"/>
              </w:rPr>
            </w:pPr>
            <w:r w:rsidRPr="00EB2040">
              <w:rPr>
                <w:sz w:val="22"/>
                <w:szCs w:val="22"/>
              </w:rPr>
              <w:t>возрасте 3 года и</w:t>
            </w:r>
          </w:p>
          <w:p w14:paraId="4677F1F6" w14:textId="77777777" w:rsidR="00EB2040" w:rsidRPr="00EB2040" w:rsidRDefault="00EB2040" w:rsidP="00EB2040">
            <w:pPr>
              <w:rPr>
                <w:sz w:val="22"/>
                <w:szCs w:val="22"/>
              </w:rPr>
            </w:pPr>
            <w:r w:rsidRPr="00EB2040">
              <w:rPr>
                <w:sz w:val="22"/>
                <w:szCs w:val="22"/>
              </w:rPr>
              <w:t>старше</w:t>
            </w:r>
          </w:p>
        </w:tc>
        <w:tc>
          <w:tcPr>
            <w:tcW w:w="1743" w:type="dxa"/>
          </w:tcPr>
          <w:p w14:paraId="028A54C5" w14:textId="77777777" w:rsidR="00EB2040" w:rsidRPr="00EB2040" w:rsidRDefault="00EB2040" w:rsidP="00EB2040">
            <w:pPr>
              <w:autoSpaceDE w:val="0"/>
              <w:autoSpaceDN w:val="0"/>
              <w:adjustRightInd w:val="0"/>
              <w:rPr>
                <w:sz w:val="22"/>
                <w:szCs w:val="22"/>
              </w:rPr>
            </w:pPr>
            <w:r w:rsidRPr="00EB2040">
              <w:rPr>
                <w:sz w:val="22"/>
                <w:szCs w:val="22"/>
              </w:rPr>
              <w:t>Численность</w:t>
            </w:r>
          </w:p>
          <w:p w14:paraId="0FE2BA59" w14:textId="77777777" w:rsidR="00EB2040" w:rsidRPr="00EB2040" w:rsidRDefault="00EB2040" w:rsidP="00EB2040">
            <w:pPr>
              <w:autoSpaceDE w:val="0"/>
              <w:autoSpaceDN w:val="0"/>
              <w:adjustRightInd w:val="0"/>
              <w:rPr>
                <w:sz w:val="22"/>
                <w:szCs w:val="22"/>
              </w:rPr>
            </w:pPr>
            <w:r w:rsidRPr="00EB2040">
              <w:rPr>
                <w:sz w:val="22"/>
                <w:szCs w:val="22"/>
              </w:rPr>
              <w:t>воспитанников с</w:t>
            </w:r>
          </w:p>
          <w:p w14:paraId="0813A554" w14:textId="77777777" w:rsidR="00EB2040" w:rsidRPr="00EB2040" w:rsidRDefault="00EB2040" w:rsidP="00EB2040">
            <w:pPr>
              <w:autoSpaceDE w:val="0"/>
              <w:autoSpaceDN w:val="0"/>
              <w:adjustRightInd w:val="0"/>
              <w:rPr>
                <w:sz w:val="22"/>
                <w:szCs w:val="22"/>
              </w:rPr>
            </w:pPr>
            <w:r w:rsidRPr="00EB2040">
              <w:rPr>
                <w:sz w:val="22"/>
                <w:szCs w:val="22"/>
              </w:rPr>
              <w:t>ограниченными</w:t>
            </w:r>
          </w:p>
          <w:p w14:paraId="74BA4C72" w14:textId="77777777" w:rsidR="00EB2040" w:rsidRPr="00EB2040" w:rsidRDefault="00EB2040" w:rsidP="00EB2040">
            <w:pPr>
              <w:autoSpaceDE w:val="0"/>
              <w:autoSpaceDN w:val="0"/>
              <w:adjustRightInd w:val="0"/>
              <w:rPr>
                <w:sz w:val="22"/>
                <w:szCs w:val="22"/>
              </w:rPr>
            </w:pPr>
            <w:r w:rsidRPr="00EB2040">
              <w:rPr>
                <w:sz w:val="22"/>
                <w:szCs w:val="22"/>
              </w:rPr>
              <w:t>возможностями</w:t>
            </w:r>
          </w:p>
          <w:p w14:paraId="2A13B5D0" w14:textId="77777777" w:rsidR="00EB2040" w:rsidRPr="00EB2040" w:rsidRDefault="00EB2040" w:rsidP="00EB2040">
            <w:pPr>
              <w:rPr>
                <w:sz w:val="22"/>
                <w:szCs w:val="22"/>
              </w:rPr>
            </w:pPr>
            <w:r w:rsidRPr="00EB2040">
              <w:rPr>
                <w:sz w:val="22"/>
                <w:szCs w:val="22"/>
              </w:rPr>
              <w:t>здоровья</w:t>
            </w:r>
          </w:p>
        </w:tc>
        <w:tc>
          <w:tcPr>
            <w:tcW w:w="1162" w:type="dxa"/>
          </w:tcPr>
          <w:p w14:paraId="5132C4E7" w14:textId="77777777" w:rsidR="00EB2040" w:rsidRPr="00EB2040" w:rsidRDefault="00EB2040" w:rsidP="00EB2040">
            <w:pPr>
              <w:rPr>
                <w:sz w:val="22"/>
                <w:szCs w:val="22"/>
              </w:rPr>
            </w:pPr>
            <w:r w:rsidRPr="00EB2040">
              <w:rPr>
                <w:sz w:val="22"/>
                <w:szCs w:val="22"/>
              </w:rPr>
              <w:t>Дети-инвалиды</w:t>
            </w:r>
          </w:p>
        </w:tc>
        <w:tc>
          <w:tcPr>
            <w:tcW w:w="808" w:type="dxa"/>
          </w:tcPr>
          <w:p w14:paraId="23B8B1AE" w14:textId="77777777" w:rsidR="00EB2040" w:rsidRPr="00EB2040" w:rsidRDefault="00EB2040" w:rsidP="00EB2040">
            <w:pPr>
              <w:rPr>
                <w:sz w:val="22"/>
                <w:szCs w:val="22"/>
              </w:rPr>
            </w:pPr>
            <w:r w:rsidRPr="00EB2040">
              <w:rPr>
                <w:sz w:val="22"/>
                <w:szCs w:val="22"/>
              </w:rPr>
              <w:t>Число групп - всего</w:t>
            </w:r>
          </w:p>
        </w:tc>
        <w:tc>
          <w:tcPr>
            <w:tcW w:w="1441" w:type="dxa"/>
          </w:tcPr>
          <w:p w14:paraId="7F8518EE" w14:textId="77777777" w:rsidR="00EB2040" w:rsidRPr="00EB2040" w:rsidRDefault="00EB2040" w:rsidP="00EB2040">
            <w:pPr>
              <w:autoSpaceDE w:val="0"/>
              <w:autoSpaceDN w:val="0"/>
              <w:adjustRightInd w:val="0"/>
              <w:rPr>
                <w:sz w:val="24"/>
              </w:rPr>
            </w:pPr>
            <w:r w:rsidRPr="00EB2040">
              <w:rPr>
                <w:sz w:val="24"/>
              </w:rPr>
              <w:t>Число групп -</w:t>
            </w:r>
          </w:p>
          <w:p w14:paraId="301A4F8F" w14:textId="77777777" w:rsidR="00EB2040" w:rsidRPr="00EB2040" w:rsidRDefault="00EB2040" w:rsidP="00EB2040">
            <w:pPr>
              <w:autoSpaceDE w:val="0"/>
              <w:autoSpaceDN w:val="0"/>
              <w:adjustRightInd w:val="0"/>
              <w:rPr>
                <w:sz w:val="24"/>
              </w:rPr>
            </w:pPr>
            <w:r w:rsidRPr="00EB2040">
              <w:rPr>
                <w:sz w:val="24"/>
              </w:rPr>
              <w:t>для детей</w:t>
            </w:r>
          </w:p>
          <w:p w14:paraId="7C6AE668" w14:textId="77777777" w:rsidR="00EB2040" w:rsidRPr="00EB2040" w:rsidRDefault="00EB2040" w:rsidP="00EB2040">
            <w:pPr>
              <w:autoSpaceDE w:val="0"/>
              <w:autoSpaceDN w:val="0"/>
              <w:adjustRightInd w:val="0"/>
              <w:rPr>
                <w:sz w:val="24"/>
              </w:rPr>
            </w:pPr>
            <w:r w:rsidRPr="00EB2040">
              <w:rPr>
                <w:sz w:val="24"/>
              </w:rPr>
              <w:t>в возрасте</w:t>
            </w:r>
          </w:p>
          <w:p w14:paraId="2C160C3C" w14:textId="77777777" w:rsidR="00EB2040" w:rsidRPr="00EB2040" w:rsidRDefault="00EB2040" w:rsidP="00EB2040">
            <w:pPr>
              <w:autoSpaceDE w:val="0"/>
              <w:autoSpaceDN w:val="0"/>
              <w:adjustRightInd w:val="0"/>
              <w:rPr>
                <w:sz w:val="24"/>
              </w:rPr>
            </w:pPr>
            <w:r w:rsidRPr="00EB2040">
              <w:rPr>
                <w:sz w:val="24"/>
              </w:rPr>
              <w:t xml:space="preserve"> 3 года и старше</w:t>
            </w:r>
          </w:p>
        </w:tc>
      </w:tr>
      <w:tr w:rsidR="00EB2040" w:rsidRPr="00EB2040" w14:paraId="4BF96FD1" w14:textId="77777777" w:rsidTr="00F944AA">
        <w:tc>
          <w:tcPr>
            <w:tcW w:w="2095" w:type="dxa"/>
          </w:tcPr>
          <w:p w14:paraId="03A07A23" w14:textId="77777777" w:rsidR="00EB2040" w:rsidRPr="00EB2040" w:rsidRDefault="00EB2040" w:rsidP="00EB2040">
            <w:pPr>
              <w:rPr>
                <w:i/>
                <w:sz w:val="22"/>
                <w:szCs w:val="22"/>
              </w:rPr>
            </w:pPr>
            <w:r w:rsidRPr="00EB2040">
              <w:rPr>
                <w:i/>
                <w:sz w:val="22"/>
                <w:szCs w:val="22"/>
              </w:rPr>
              <w:t>Всего</w:t>
            </w:r>
          </w:p>
        </w:tc>
        <w:tc>
          <w:tcPr>
            <w:tcW w:w="1719" w:type="dxa"/>
          </w:tcPr>
          <w:p w14:paraId="3E7A5307" w14:textId="77777777" w:rsidR="00EB2040" w:rsidRPr="00EB2040" w:rsidRDefault="00EB2040" w:rsidP="00EB2040">
            <w:pPr>
              <w:jc w:val="center"/>
              <w:rPr>
                <w:i/>
                <w:sz w:val="22"/>
                <w:szCs w:val="22"/>
              </w:rPr>
            </w:pPr>
            <w:r w:rsidRPr="00EB2040">
              <w:rPr>
                <w:i/>
                <w:sz w:val="22"/>
                <w:szCs w:val="22"/>
              </w:rPr>
              <w:t>214</w:t>
            </w:r>
          </w:p>
        </w:tc>
        <w:tc>
          <w:tcPr>
            <w:tcW w:w="1664" w:type="dxa"/>
          </w:tcPr>
          <w:p w14:paraId="75D003DD" w14:textId="77777777" w:rsidR="00EB2040" w:rsidRPr="00EB2040" w:rsidRDefault="00EB2040" w:rsidP="00EB2040">
            <w:pPr>
              <w:jc w:val="center"/>
              <w:rPr>
                <w:i/>
                <w:sz w:val="22"/>
                <w:szCs w:val="22"/>
              </w:rPr>
            </w:pPr>
            <w:r w:rsidRPr="00EB2040">
              <w:rPr>
                <w:i/>
                <w:sz w:val="22"/>
                <w:szCs w:val="22"/>
              </w:rPr>
              <w:t>173</w:t>
            </w:r>
          </w:p>
        </w:tc>
        <w:tc>
          <w:tcPr>
            <w:tcW w:w="1743" w:type="dxa"/>
          </w:tcPr>
          <w:p w14:paraId="48312AB3" w14:textId="77777777" w:rsidR="00EB2040" w:rsidRPr="00EB2040" w:rsidRDefault="00EB2040" w:rsidP="00EB2040">
            <w:pPr>
              <w:jc w:val="center"/>
              <w:rPr>
                <w:i/>
                <w:sz w:val="22"/>
                <w:szCs w:val="22"/>
              </w:rPr>
            </w:pPr>
            <w:r w:rsidRPr="00EB2040">
              <w:rPr>
                <w:i/>
                <w:sz w:val="22"/>
                <w:szCs w:val="22"/>
              </w:rPr>
              <w:t>12</w:t>
            </w:r>
          </w:p>
        </w:tc>
        <w:tc>
          <w:tcPr>
            <w:tcW w:w="1162" w:type="dxa"/>
          </w:tcPr>
          <w:p w14:paraId="213FE0C8" w14:textId="77777777" w:rsidR="00EB2040" w:rsidRPr="00EB2040" w:rsidRDefault="00EB2040" w:rsidP="00EB2040">
            <w:pPr>
              <w:jc w:val="center"/>
              <w:rPr>
                <w:i/>
                <w:sz w:val="22"/>
                <w:szCs w:val="22"/>
              </w:rPr>
            </w:pPr>
            <w:r w:rsidRPr="00EB2040">
              <w:rPr>
                <w:i/>
                <w:sz w:val="22"/>
                <w:szCs w:val="22"/>
              </w:rPr>
              <w:t>1</w:t>
            </w:r>
          </w:p>
        </w:tc>
        <w:tc>
          <w:tcPr>
            <w:tcW w:w="808" w:type="dxa"/>
          </w:tcPr>
          <w:p w14:paraId="2A9F24A3" w14:textId="77777777" w:rsidR="00EB2040" w:rsidRPr="00EB2040" w:rsidRDefault="00EB2040" w:rsidP="00EB2040">
            <w:pPr>
              <w:jc w:val="center"/>
              <w:rPr>
                <w:i/>
                <w:sz w:val="22"/>
                <w:szCs w:val="22"/>
              </w:rPr>
            </w:pPr>
            <w:r w:rsidRPr="00EB2040">
              <w:rPr>
                <w:i/>
                <w:sz w:val="22"/>
                <w:szCs w:val="22"/>
              </w:rPr>
              <w:t>9</w:t>
            </w:r>
          </w:p>
        </w:tc>
        <w:tc>
          <w:tcPr>
            <w:tcW w:w="1441" w:type="dxa"/>
          </w:tcPr>
          <w:p w14:paraId="364D3BBC" w14:textId="77777777" w:rsidR="00EB2040" w:rsidRPr="00EB2040" w:rsidRDefault="00ED31C2" w:rsidP="00ED31C2">
            <w:pPr>
              <w:rPr>
                <w:i/>
                <w:sz w:val="24"/>
              </w:rPr>
            </w:pPr>
            <w:r>
              <w:rPr>
                <w:i/>
                <w:sz w:val="24"/>
              </w:rPr>
              <w:t xml:space="preserve">         </w:t>
            </w:r>
            <w:r w:rsidR="00EB2040" w:rsidRPr="00EB2040">
              <w:rPr>
                <w:i/>
                <w:sz w:val="24"/>
              </w:rPr>
              <w:t>6</w:t>
            </w:r>
          </w:p>
        </w:tc>
      </w:tr>
      <w:tr w:rsidR="00EB2040" w:rsidRPr="00EB2040" w14:paraId="02AEDFC3" w14:textId="77777777" w:rsidTr="00F944AA">
        <w:tc>
          <w:tcPr>
            <w:tcW w:w="2095" w:type="dxa"/>
          </w:tcPr>
          <w:p w14:paraId="3B437A92" w14:textId="77777777" w:rsidR="00EB2040" w:rsidRPr="00EB2040" w:rsidRDefault="00EB2040" w:rsidP="00EB2040">
            <w:pPr>
              <w:autoSpaceDE w:val="0"/>
              <w:autoSpaceDN w:val="0"/>
              <w:adjustRightInd w:val="0"/>
              <w:rPr>
                <w:sz w:val="22"/>
                <w:szCs w:val="22"/>
              </w:rPr>
            </w:pPr>
            <w:r w:rsidRPr="00EB2040">
              <w:rPr>
                <w:sz w:val="22"/>
                <w:szCs w:val="22"/>
              </w:rPr>
              <w:t>группы</w:t>
            </w:r>
          </w:p>
          <w:p w14:paraId="26C1FE1E" w14:textId="77777777" w:rsidR="00EB2040" w:rsidRPr="00EB2040" w:rsidRDefault="00EB2040" w:rsidP="00EB2040">
            <w:pPr>
              <w:autoSpaceDE w:val="0"/>
              <w:autoSpaceDN w:val="0"/>
              <w:adjustRightInd w:val="0"/>
              <w:rPr>
                <w:sz w:val="22"/>
                <w:szCs w:val="22"/>
              </w:rPr>
            </w:pPr>
            <w:r w:rsidRPr="00EB2040">
              <w:rPr>
                <w:sz w:val="22"/>
                <w:szCs w:val="22"/>
              </w:rPr>
              <w:t>общеразвивающей</w:t>
            </w:r>
          </w:p>
          <w:p w14:paraId="7B3E9EE2" w14:textId="77777777" w:rsidR="00EB2040" w:rsidRPr="00EB2040" w:rsidRDefault="00EB2040" w:rsidP="00EB2040">
            <w:pPr>
              <w:rPr>
                <w:i/>
                <w:sz w:val="22"/>
                <w:szCs w:val="22"/>
              </w:rPr>
            </w:pPr>
            <w:r w:rsidRPr="00EB2040">
              <w:rPr>
                <w:sz w:val="22"/>
                <w:szCs w:val="22"/>
              </w:rPr>
              <w:t>направленности</w:t>
            </w:r>
          </w:p>
        </w:tc>
        <w:tc>
          <w:tcPr>
            <w:tcW w:w="1719" w:type="dxa"/>
          </w:tcPr>
          <w:p w14:paraId="2C624A13" w14:textId="77777777" w:rsidR="00EB2040" w:rsidRPr="00EB2040" w:rsidRDefault="00EB2040" w:rsidP="00EB2040">
            <w:pPr>
              <w:jc w:val="center"/>
              <w:rPr>
                <w:i/>
                <w:sz w:val="22"/>
                <w:szCs w:val="22"/>
              </w:rPr>
            </w:pPr>
            <w:r w:rsidRPr="00EB2040">
              <w:rPr>
                <w:i/>
                <w:sz w:val="22"/>
                <w:szCs w:val="22"/>
              </w:rPr>
              <w:t>148</w:t>
            </w:r>
          </w:p>
        </w:tc>
        <w:tc>
          <w:tcPr>
            <w:tcW w:w="1664" w:type="dxa"/>
          </w:tcPr>
          <w:p w14:paraId="51C08C0D" w14:textId="77777777" w:rsidR="00EB2040" w:rsidRPr="00EB2040" w:rsidRDefault="00EB2040" w:rsidP="00EB2040">
            <w:pPr>
              <w:jc w:val="center"/>
              <w:rPr>
                <w:i/>
                <w:sz w:val="22"/>
                <w:szCs w:val="22"/>
              </w:rPr>
            </w:pPr>
            <w:r w:rsidRPr="00EB2040">
              <w:rPr>
                <w:i/>
                <w:sz w:val="22"/>
                <w:szCs w:val="22"/>
              </w:rPr>
              <w:t>117</w:t>
            </w:r>
          </w:p>
        </w:tc>
        <w:tc>
          <w:tcPr>
            <w:tcW w:w="1743" w:type="dxa"/>
          </w:tcPr>
          <w:p w14:paraId="62C99DB2" w14:textId="77777777" w:rsidR="00EB2040" w:rsidRPr="00EB2040" w:rsidRDefault="00EB2040" w:rsidP="00EB2040">
            <w:pPr>
              <w:jc w:val="center"/>
              <w:rPr>
                <w:i/>
                <w:sz w:val="22"/>
                <w:szCs w:val="22"/>
              </w:rPr>
            </w:pPr>
            <w:r w:rsidRPr="00EB2040">
              <w:rPr>
                <w:i/>
                <w:sz w:val="22"/>
                <w:szCs w:val="22"/>
              </w:rPr>
              <w:t>0</w:t>
            </w:r>
          </w:p>
        </w:tc>
        <w:tc>
          <w:tcPr>
            <w:tcW w:w="1162" w:type="dxa"/>
          </w:tcPr>
          <w:p w14:paraId="6BB3A0BC" w14:textId="77777777" w:rsidR="00EB2040" w:rsidRPr="00EB2040" w:rsidRDefault="00EB2040" w:rsidP="00EB2040">
            <w:pPr>
              <w:jc w:val="center"/>
              <w:rPr>
                <w:i/>
                <w:sz w:val="22"/>
                <w:szCs w:val="22"/>
              </w:rPr>
            </w:pPr>
            <w:r w:rsidRPr="00EB2040">
              <w:rPr>
                <w:i/>
                <w:sz w:val="22"/>
                <w:szCs w:val="22"/>
              </w:rPr>
              <w:t>1</w:t>
            </w:r>
          </w:p>
        </w:tc>
        <w:tc>
          <w:tcPr>
            <w:tcW w:w="808" w:type="dxa"/>
          </w:tcPr>
          <w:p w14:paraId="652A3BCA" w14:textId="77777777" w:rsidR="00EB2040" w:rsidRPr="00EB2040" w:rsidRDefault="00EB2040" w:rsidP="00EB2040">
            <w:pPr>
              <w:jc w:val="center"/>
              <w:rPr>
                <w:i/>
                <w:sz w:val="22"/>
                <w:szCs w:val="22"/>
              </w:rPr>
            </w:pPr>
            <w:r w:rsidRPr="00EB2040">
              <w:rPr>
                <w:i/>
                <w:sz w:val="22"/>
                <w:szCs w:val="22"/>
              </w:rPr>
              <w:t>5</w:t>
            </w:r>
          </w:p>
        </w:tc>
        <w:tc>
          <w:tcPr>
            <w:tcW w:w="1441" w:type="dxa"/>
          </w:tcPr>
          <w:p w14:paraId="20449904" w14:textId="77777777" w:rsidR="00EB2040" w:rsidRPr="00EB2040" w:rsidRDefault="00EB2040" w:rsidP="00ED31C2">
            <w:pPr>
              <w:jc w:val="center"/>
              <w:rPr>
                <w:i/>
                <w:sz w:val="24"/>
              </w:rPr>
            </w:pPr>
            <w:r w:rsidRPr="00EB2040">
              <w:rPr>
                <w:i/>
                <w:sz w:val="24"/>
              </w:rPr>
              <w:t>4</w:t>
            </w:r>
          </w:p>
        </w:tc>
      </w:tr>
      <w:tr w:rsidR="00EB2040" w:rsidRPr="00EB2040" w14:paraId="69946BFE" w14:textId="77777777" w:rsidTr="00F944AA">
        <w:tc>
          <w:tcPr>
            <w:tcW w:w="2095" w:type="dxa"/>
          </w:tcPr>
          <w:p w14:paraId="09CADCE3" w14:textId="77777777" w:rsidR="00EB2040" w:rsidRPr="00EB2040" w:rsidRDefault="00EB2040" w:rsidP="00EB2040">
            <w:pPr>
              <w:autoSpaceDE w:val="0"/>
              <w:autoSpaceDN w:val="0"/>
              <w:adjustRightInd w:val="0"/>
              <w:rPr>
                <w:sz w:val="22"/>
                <w:szCs w:val="22"/>
              </w:rPr>
            </w:pPr>
            <w:r w:rsidRPr="00EB2040">
              <w:rPr>
                <w:sz w:val="22"/>
                <w:szCs w:val="22"/>
              </w:rPr>
              <w:lastRenderedPageBreak/>
              <w:t>группы</w:t>
            </w:r>
          </w:p>
          <w:p w14:paraId="4688A7EA" w14:textId="77777777" w:rsidR="00EB2040" w:rsidRPr="00EB2040" w:rsidRDefault="00EB2040" w:rsidP="00EB2040">
            <w:pPr>
              <w:autoSpaceDE w:val="0"/>
              <w:autoSpaceDN w:val="0"/>
              <w:adjustRightInd w:val="0"/>
              <w:rPr>
                <w:sz w:val="22"/>
                <w:szCs w:val="22"/>
              </w:rPr>
            </w:pPr>
            <w:r w:rsidRPr="00EB2040">
              <w:rPr>
                <w:sz w:val="22"/>
                <w:szCs w:val="22"/>
              </w:rPr>
              <w:t>комбинированной</w:t>
            </w:r>
          </w:p>
          <w:p w14:paraId="039E965E" w14:textId="77777777" w:rsidR="00EB2040" w:rsidRPr="00EB2040" w:rsidRDefault="00EB2040" w:rsidP="00EB2040">
            <w:pPr>
              <w:rPr>
                <w:i/>
                <w:sz w:val="22"/>
                <w:szCs w:val="22"/>
              </w:rPr>
            </w:pPr>
            <w:r w:rsidRPr="00EB2040">
              <w:rPr>
                <w:sz w:val="22"/>
                <w:szCs w:val="22"/>
              </w:rPr>
              <w:t>направленности</w:t>
            </w:r>
          </w:p>
        </w:tc>
        <w:tc>
          <w:tcPr>
            <w:tcW w:w="1719" w:type="dxa"/>
          </w:tcPr>
          <w:p w14:paraId="75FB3A95" w14:textId="77777777" w:rsidR="00EB2040" w:rsidRPr="00EB2040" w:rsidRDefault="00EB2040" w:rsidP="00EB2040">
            <w:pPr>
              <w:jc w:val="center"/>
              <w:rPr>
                <w:i/>
                <w:sz w:val="22"/>
                <w:szCs w:val="22"/>
              </w:rPr>
            </w:pPr>
            <w:r w:rsidRPr="00EB2040">
              <w:rPr>
                <w:i/>
                <w:sz w:val="22"/>
                <w:szCs w:val="22"/>
              </w:rPr>
              <w:t>56</w:t>
            </w:r>
          </w:p>
        </w:tc>
        <w:tc>
          <w:tcPr>
            <w:tcW w:w="1664" w:type="dxa"/>
          </w:tcPr>
          <w:p w14:paraId="42036D4D" w14:textId="77777777" w:rsidR="00EB2040" w:rsidRPr="00EB2040" w:rsidRDefault="00EB2040" w:rsidP="00EB2040">
            <w:pPr>
              <w:jc w:val="center"/>
              <w:rPr>
                <w:i/>
                <w:sz w:val="22"/>
                <w:szCs w:val="22"/>
              </w:rPr>
            </w:pPr>
            <w:r w:rsidRPr="00EB2040">
              <w:rPr>
                <w:i/>
                <w:sz w:val="22"/>
                <w:szCs w:val="22"/>
              </w:rPr>
              <w:t>56</w:t>
            </w:r>
          </w:p>
        </w:tc>
        <w:tc>
          <w:tcPr>
            <w:tcW w:w="1743" w:type="dxa"/>
          </w:tcPr>
          <w:p w14:paraId="1884F087" w14:textId="77777777" w:rsidR="00EB2040" w:rsidRPr="00EB2040" w:rsidRDefault="00EB2040" w:rsidP="00EB2040">
            <w:pPr>
              <w:jc w:val="center"/>
              <w:rPr>
                <w:i/>
                <w:sz w:val="22"/>
                <w:szCs w:val="22"/>
              </w:rPr>
            </w:pPr>
            <w:r w:rsidRPr="00EB2040">
              <w:rPr>
                <w:i/>
                <w:sz w:val="22"/>
                <w:szCs w:val="22"/>
              </w:rPr>
              <w:t>12</w:t>
            </w:r>
          </w:p>
        </w:tc>
        <w:tc>
          <w:tcPr>
            <w:tcW w:w="1162" w:type="dxa"/>
          </w:tcPr>
          <w:p w14:paraId="3F0C1E72" w14:textId="77777777" w:rsidR="00EB2040" w:rsidRPr="00EB2040" w:rsidRDefault="00EB2040" w:rsidP="00EB2040">
            <w:pPr>
              <w:jc w:val="center"/>
              <w:rPr>
                <w:i/>
                <w:sz w:val="22"/>
                <w:szCs w:val="22"/>
              </w:rPr>
            </w:pPr>
            <w:r w:rsidRPr="00EB2040">
              <w:rPr>
                <w:i/>
                <w:sz w:val="22"/>
                <w:szCs w:val="22"/>
              </w:rPr>
              <w:t>0</w:t>
            </w:r>
          </w:p>
        </w:tc>
        <w:tc>
          <w:tcPr>
            <w:tcW w:w="808" w:type="dxa"/>
          </w:tcPr>
          <w:p w14:paraId="4EF8C61E" w14:textId="77777777" w:rsidR="00EB2040" w:rsidRPr="00EB2040" w:rsidRDefault="00EB2040" w:rsidP="00EB2040">
            <w:pPr>
              <w:jc w:val="center"/>
              <w:rPr>
                <w:i/>
                <w:sz w:val="22"/>
                <w:szCs w:val="22"/>
              </w:rPr>
            </w:pPr>
            <w:r w:rsidRPr="00EB2040">
              <w:rPr>
                <w:i/>
                <w:sz w:val="22"/>
                <w:szCs w:val="22"/>
              </w:rPr>
              <w:t>2</w:t>
            </w:r>
          </w:p>
        </w:tc>
        <w:tc>
          <w:tcPr>
            <w:tcW w:w="1441" w:type="dxa"/>
          </w:tcPr>
          <w:p w14:paraId="38D54A69" w14:textId="77777777" w:rsidR="00EB2040" w:rsidRPr="00EB2040" w:rsidRDefault="00EB2040" w:rsidP="00ED31C2">
            <w:pPr>
              <w:jc w:val="center"/>
              <w:rPr>
                <w:i/>
                <w:sz w:val="24"/>
              </w:rPr>
            </w:pPr>
            <w:r w:rsidRPr="00EB2040">
              <w:rPr>
                <w:i/>
                <w:sz w:val="24"/>
              </w:rPr>
              <w:t>2</w:t>
            </w:r>
          </w:p>
        </w:tc>
      </w:tr>
      <w:tr w:rsidR="00EB2040" w:rsidRPr="00EB2040" w14:paraId="4504C123" w14:textId="77777777" w:rsidTr="00F944AA">
        <w:tc>
          <w:tcPr>
            <w:tcW w:w="2095" w:type="dxa"/>
          </w:tcPr>
          <w:p w14:paraId="7DFFE4E8" w14:textId="77777777" w:rsidR="00EB2040" w:rsidRPr="00EB2040" w:rsidRDefault="00EB2040" w:rsidP="00EB2040">
            <w:pPr>
              <w:autoSpaceDE w:val="0"/>
              <w:autoSpaceDN w:val="0"/>
              <w:adjustRightInd w:val="0"/>
              <w:rPr>
                <w:sz w:val="24"/>
              </w:rPr>
            </w:pPr>
            <w:r w:rsidRPr="00EB2040">
              <w:rPr>
                <w:sz w:val="24"/>
              </w:rPr>
              <w:t>группа</w:t>
            </w:r>
          </w:p>
          <w:p w14:paraId="5CFD9F3A" w14:textId="77777777" w:rsidR="00EB2040" w:rsidRPr="00EB2040" w:rsidRDefault="00EB2040" w:rsidP="00EB2040">
            <w:pPr>
              <w:autoSpaceDE w:val="0"/>
              <w:autoSpaceDN w:val="0"/>
              <w:adjustRightInd w:val="0"/>
              <w:rPr>
                <w:sz w:val="24"/>
              </w:rPr>
            </w:pPr>
            <w:r w:rsidRPr="00EB2040">
              <w:rPr>
                <w:sz w:val="24"/>
              </w:rPr>
              <w:t>кратковременного</w:t>
            </w:r>
          </w:p>
          <w:p w14:paraId="08D25328" w14:textId="77777777" w:rsidR="00EB2040" w:rsidRPr="00EB2040" w:rsidRDefault="00EB2040" w:rsidP="00EB2040">
            <w:pPr>
              <w:rPr>
                <w:i/>
                <w:sz w:val="24"/>
              </w:rPr>
            </w:pPr>
            <w:r w:rsidRPr="00EB2040">
              <w:rPr>
                <w:sz w:val="24"/>
              </w:rPr>
              <w:t>пребывания (раннего возраста)</w:t>
            </w:r>
          </w:p>
        </w:tc>
        <w:tc>
          <w:tcPr>
            <w:tcW w:w="1719" w:type="dxa"/>
          </w:tcPr>
          <w:p w14:paraId="07CCEC44" w14:textId="77777777" w:rsidR="00EB2040" w:rsidRPr="00EB2040" w:rsidRDefault="00EB2040" w:rsidP="00EB2040">
            <w:pPr>
              <w:jc w:val="center"/>
              <w:rPr>
                <w:i/>
                <w:sz w:val="24"/>
              </w:rPr>
            </w:pPr>
            <w:r w:rsidRPr="00EB2040">
              <w:rPr>
                <w:i/>
                <w:sz w:val="24"/>
              </w:rPr>
              <w:t>10</w:t>
            </w:r>
          </w:p>
        </w:tc>
        <w:tc>
          <w:tcPr>
            <w:tcW w:w="1664" w:type="dxa"/>
          </w:tcPr>
          <w:p w14:paraId="5B90B229" w14:textId="77777777" w:rsidR="00EB2040" w:rsidRPr="00EB2040" w:rsidRDefault="00EB2040" w:rsidP="00EB2040">
            <w:pPr>
              <w:jc w:val="center"/>
              <w:rPr>
                <w:i/>
                <w:sz w:val="24"/>
              </w:rPr>
            </w:pPr>
            <w:r w:rsidRPr="00EB2040">
              <w:rPr>
                <w:i/>
                <w:sz w:val="24"/>
              </w:rPr>
              <w:t>-</w:t>
            </w:r>
          </w:p>
        </w:tc>
        <w:tc>
          <w:tcPr>
            <w:tcW w:w="1743" w:type="dxa"/>
          </w:tcPr>
          <w:p w14:paraId="590FB758" w14:textId="77777777" w:rsidR="00EB2040" w:rsidRPr="00EB2040" w:rsidRDefault="00EB2040" w:rsidP="00EB2040">
            <w:pPr>
              <w:jc w:val="center"/>
              <w:rPr>
                <w:i/>
                <w:sz w:val="24"/>
              </w:rPr>
            </w:pPr>
            <w:r w:rsidRPr="00EB2040">
              <w:rPr>
                <w:i/>
                <w:sz w:val="24"/>
              </w:rPr>
              <w:t>-</w:t>
            </w:r>
          </w:p>
        </w:tc>
        <w:tc>
          <w:tcPr>
            <w:tcW w:w="1162" w:type="dxa"/>
          </w:tcPr>
          <w:p w14:paraId="4AF98CC0" w14:textId="77777777" w:rsidR="00EB2040" w:rsidRPr="00EB2040" w:rsidRDefault="00EB2040" w:rsidP="00EB2040">
            <w:pPr>
              <w:jc w:val="center"/>
              <w:rPr>
                <w:i/>
                <w:sz w:val="24"/>
              </w:rPr>
            </w:pPr>
            <w:r w:rsidRPr="00EB2040">
              <w:rPr>
                <w:i/>
                <w:sz w:val="24"/>
              </w:rPr>
              <w:t>0</w:t>
            </w:r>
          </w:p>
        </w:tc>
        <w:tc>
          <w:tcPr>
            <w:tcW w:w="808" w:type="dxa"/>
          </w:tcPr>
          <w:p w14:paraId="62997D29" w14:textId="77777777" w:rsidR="00EB2040" w:rsidRPr="00EB2040" w:rsidRDefault="00EB2040" w:rsidP="00EB2040">
            <w:pPr>
              <w:jc w:val="center"/>
              <w:rPr>
                <w:i/>
                <w:sz w:val="24"/>
              </w:rPr>
            </w:pPr>
            <w:r w:rsidRPr="00EB2040">
              <w:rPr>
                <w:i/>
                <w:sz w:val="24"/>
              </w:rPr>
              <w:t>2</w:t>
            </w:r>
          </w:p>
        </w:tc>
        <w:tc>
          <w:tcPr>
            <w:tcW w:w="1441" w:type="dxa"/>
          </w:tcPr>
          <w:p w14:paraId="35637ED0" w14:textId="77777777" w:rsidR="00EB2040" w:rsidRPr="00EB2040" w:rsidRDefault="00EB2040" w:rsidP="00ED31C2">
            <w:pPr>
              <w:jc w:val="center"/>
              <w:rPr>
                <w:i/>
                <w:sz w:val="24"/>
              </w:rPr>
            </w:pPr>
            <w:r w:rsidRPr="00EB2040">
              <w:rPr>
                <w:i/>
                <w:sz w:val="24"/>
              </w:rPr>
              <w:t>-</w:t>
            </w:r>
          </w:p>
        </w:tc>
      </w:tr>
    </w:tbl>
    <w:p w14:paraId="627231CE" w14:textId="77777777" w:rsidR="00EB2040" w:rsidRPr="00F944AA" w:rsidRDefault="00F944AA" w:rsidP="00F944AA">
      <w:pPr>
        <w:autoSpaceDE w:val="0"/>
        <w:autoSpaceDN w:val="0"/>
        <w:adjustRightInd w:val="0"/>
        <w:spacing w:after="0" w:line="240" w:lineRule="auto"/>
        <w:ind w:firstLine="708"/>
        <w:jc w:val="both"/>
        <w:rPr>
          <w:rFonts w:ascii="Times New Roman" w:hAnsi="Times New Roman" w:cs="Times New Roman"/>
          <w:sz w:val="28"/>
          <w:szCs w:val="28"/>
        </w:rPr>
      </w:pPr>
      <w:r w:rsidRPr="00F944AA">
        <w:rPr>
          <w:rFonts w:ascii="Times New Roman" w:hAnsi="Times New Roman" w:cs="Times New Roman"/>
          <w:sz w:val="28"/>
          <w:szCs w:val="28"/>
        </w:rPr>
        <w:t>Количество детей в детском саду не</w:t>
      </w:r>
      <w:r>
        <w:rPr>
          <w:rFonts w:ascii="Times New Roman" w:hAnsi="Times New Roman" w:cs="Times New Roman"/>
          <w:sz w:val="28"/>
          <w:szCs w:val="28"/>
        </w:rPr>
        <w:t xml:space="preserve"> бывает постоянным и меняется в </w:t>
      </w:r>
      <w:r w:rsidR="002C5240">
        <w:rPr>
          <w:rFonts w:ascii="Times New Roman" w:hAnsi="Times New Roman" w:cs="Times New Roman"/>
          <w:sz w:val="28"/>
          <w:szCs w:val="28"/>
        </w:rPr>
        <w:t xml:space="preserve">зависимости </w:t>
      </w:r>
      <w:r w:rsidRPr="00F944AA">
        <w:rPr>
          <w:rFonts w:ascii="Times New Roman" w:hAnsi="Times New Roman" w:cs="Times New Roman"/>
          <w:sz w:val="28"/>
          <w:szCs w:val="28"/>
        </w:rPr>
        <w:t>возможностей родителей по расширению жилья.</w:t>
      </w:r>
    </w:p>
    <w:p w14:paraId="51EDA0B9" w14:textId="77777777" w:rsidR="000D459E" w:rsidRPr="00990FB0" w:rsidRDefault="00213F87" w:rsidP="00990FB0">
      <w:pPr>
        <w:spacing w:before="100" w:after="100" w:line="240" w:lineRule="auto"/>
        <w:ind w:left="720"/>
        <w:jc w:val="center"/>
        <w:rPr>
          <w:rFonts w:ascii="Times New Roman" w:eastAsia="Times New Roman" w:hAnsi="Times New Roman" w:cs="Times New Roman"/>
          <w:b/>
          <w:sz w:val="28"/>
          <w:shd w:val="clear" w:color="auto" w:fill="FFFFFF"/>
        </w:rPr>
      </w:pPr>
      <w:r>
        <w:rPr>
          <w:rFonts w:ascii="Times New Roman" w:eastAsia="Times New Roman" w:hAnsi="Times New Roman" w:cs="Times New Roman"/>
          <w:b/>
          <w:sz w:val="28"/>
          <w:shd w:val="clear" w:color="auto" w:fill="FFFFFF"/>
        </w:rPr>
        <w:t>Структура управления ДОУ</w:t>
      </w:r>
    </w:p>
    <w:p w14:paraId="243BC0D6" w14:textId="1C37C9A9" w:rsidR="0004742E" w:rsidRDefault="000D459E" w:rsidP="004B4A28">
      <w:pPr>
        <w:spacing w:after="0" w:line="240" w:lineRule="auto"/>
        <w:ind w:firstLine="708"/>
        <w:jc w:val="both"/>
        <w:rPr>
          <w:rFonts w:ascii="Times New Roman" w:hAnsi="Times New Roman" w:cs="Times New Roman"/>
          <w:color w:val="181910"/>
          <w:sz w:val="28"/>
          <w:szCs w:val="28"/>
          <w:shd w:val="clear" w:color="auto" w:fill="FFFFFF"/>
        </w:rPr>
      </w:pPr>
      <w:r w:rsidRPr="000D459E">
        <w:rPr>
          <w:rFonts w:ascii="Times New Roman" w:hAnsi="Times New Roman" w:cs="Times New Roman"/>
          <w:color w:val="181910"/>
          <w:sz w:val="28"/>
          <w:szCs w:val="28"/>
          <w:shd w:val="clear" w:color="auto" w:fill="FFFFFF"/>
        </w:rPr>
        <w:t>Управление образовательным учреждением осуществляется в соответствии с действующим законодательством и Уставом, которое строится на принципах единоначалия и коллегиальности. Единоличным исполнительным органом является руководитель (заведующий) образовательного учреждения. Непосредственное руководство МДОУ «Детский сад общеразвивающего вида №9 п. Северный» осуществляет заведующий Елисеева Наталья Владимировна, имеет высшее образование, первую квалификационную категорию. Возглавляет</w:t>
      </w:r>
      <w:r w:rsidR="0004742E">
        <w:rPr>
          <w:rFonts w:ascii="Times New Roman" w:hAnsi="Times New Roman" w:cs="Times New Roman"/>
          <w:color w:val="181910"/>
          <w:sz w:val="28"/>
          <w:szCs w:val="28"/>
          <w:shd w:val="clear" w:color="auto" w:fill="FFFFFF"/>
        </w:rPr>
        <w:t xml:space="preserve"> </w:t>
      </w:r>
      <w:r w:rsidR="00803C9B">
        <w:rPr>
          <w:rFonts w:ascii="Times New Roman" w:hAnsi="Times New Roman" w:cs="Times New Roman"/>
          <w:color w:val="181910"/>
          <w:sz w:val="28"/>
          <w:szCs w:val="28"/>
          <w:shd w:val="clear" w:color="auto" w:fill="FFFFFF"/>
        </w:rPr>
        <w:t>коллектив с</w:t>
      </w:r>
      <w:r w:rsidR="0004742E">
        <w:rPr>
          <w:rFonts w:ascii="Times New Roman" w:hAnsi="Times New Roman" w:cs="Times New Roman"/>
          <w:color w:val="181910"/>
          <w:sz w:val="28"/>
          <w:szCs w:val="28"/>
          <w:shd w:val="clear" w:color="auto" w:fill="FFFFFF"/>
        </w:rPr>
        <w:t xml:space="preserve"> января 2019 года.</w:t>
      </w:r>
    </w:p>
    <w:p w14:paraId="23618D3D" w14:textId="77777777" w:rsidR="0004742E" w:rsidRDefault="000D459E" w:rsidP="00F01D2A">
      <w:pPr>
        <w:spacing w:after="0" w:line="240" w:lineRule="auto"/>
        <w:ind w:firstLine="708"/>
        <w:jc w:val="both"/>
        <w:rPr>
          <w:rFonts w:ascii="Times New Roman" w:eastAsia="Times New Roman" w:hAnsi="Times New Roman" w:cs="Times New Roman"/>
          <w:sz w:val="28"/>
          <w:szCs w:val="28"/>
        </w:rPr>
      </w:pPr>
      <w:r w:rsidRPr="000D459E">
        <w:rPr>
          <w:rFonts w:ascii="Times New Roman" w:eastAsia="Times New Roman" w:hAnsi="Times New Roman" w:cs="Times New Roman"/>
          <w:sz w:val="28"/>
          <w:szCs w:val="28"/>
        </w:rPr>
        <w:t xml:space="preserve">В МДОУ функционируют коллегиальные органы управления: Общее собрание работников, Педагогический совет, Управляющий совет. </w:t>
      </w:r>
      <w:r w:rsidR="0004742E" w:rsidRPr="000D459E">
        <w:rPr>
          <w:rFonts w:ascii="Times New Roman" w:hAnsi="Times New Roman" w:cs="Times New Roman"/>
          <w:color w:val="181910"/>
          <w:sz w:val="28"/>
          <w:szCs w:val="28"/>
          <w:shd w:val="clear" w:color="auto" w:fill="FFFFFF"/>
        </w:rPr>
        <w:t>На этом уровне решаются принципиальные по важности вопросы в жизни и деятельности детского сада: разработка перспектив развития учреждения, определение основных путей достижения избранных целей. Обеспечивается гласность и открытость в работе детского сада</w:t>
      </w:r>
    </w:p>
    <w:p w14:paraId="7074192D" w14:textId="77777777" w:rsidR="000D459E" w:rsidRPr="000D459E" w:rsidRDefault="000D459E" w:rsidP="004B4A28">
      <w:pPr>
        <w:spacing w:after="0" w:line="240" w:lineRule="auto"/>
        <w:ind w:firstLine="708"/>
        <w:jc w:val="both"/>
        <w:rPr>
          <w:rFonts w:ascii="Times New Roman" w:eastAsia="Times New Roman" w:hAnsi="Times New Roman" w:cs="Times New Roman"/>
          <w:sz w:val="28"/>
          <w:szCs w:val="28"/>
        </w:rPr>
      </w:pPr>
      <w:r w:rsidRPr="000D459E">
        <w:rPr>
          <w:rFonts w:ascii="Times New Roman" w:eastAsia="Times New Roman" w:hAnsi="Times New Roman" w:cs="Times New Roman"/>
          <w:sz w:val="28"/>
          <w:szCs w:val="28"/>
        </w:rPr>
        <w:t>Деятельность коллегиальных органов управления осуществляется в соответствии с Положениями: Положение об Общем собрании работников, Положение о Педагогическом совете, Положение об Управляющем совете. Структура, порядок формирования, срок полномочий и компетенция органов управления МДОУ, принятие ими решений устанавливаются на заседании Педагогического совета и Общем собрании работников в соответствии с законодательством Российской Федерации.</w:t>
      </w:r>
    </w:p>
    <w:p w14:paraId="30F6C025" w14:textId="488E5C97" w:rsidR="000D459E" w:rsidRPr="000D459E" w:rsidRDefault="000D459E" w:rsidP="004B4A28">
      <w:pPr>
        <w:autoSpaceDE w:val="0"/>
        <w:autoSpaceDN w:val="0"/>
        <w:adjustRightInd w:val="0"/>
        <w:spacing w:after="0" w:line="240" w:lineRule="auto"/>
        <w:ind w:firstLine="709"/>
        <w:jc w:val="both"/>
        <w:rPr>
          <w:rFonts w:ascii="Times New Roman" w:hAnsi="Times New Roman" w:cs="Times New Roman"/>
          <w:sz w:val="28"/>
          <w:szCs w:val="28"/>
        </w:rPr>
      </w:pPr>
      <w:r w:rsidRPr="000D459E">
        <w:rPr>
          <w:rFonts w:ascii="Times New Roman" w:hAnsi="Times New Roman" w:cs="Times New Roman"/>
          <w:sz w:val="28"/>
          <w:szCs w:val="28"/>
        </w:rPr>
        <w:t xml:space="preserve">Высшим органом коллегиального управления Учреждением является Общее собрание работников, которое включает в себя работников Учреждения на дату проведения </w:t>
      </w:r>
      <w:r w:rsidR="00383F73" w:rsidRPr="000D459E">
        <w:rPr>
          <w:rFonts w:ascii="Times New Roman" w:hAnsi="Times New Roman" w:cs="Times New Roman"/>
          <w:sz w:val="28"/>
          <w:szCs w:val="28"/>
        </w:rPr>
        <w:t>собрания, работающих</w:t>
      </w:r>
      <w:r w:rsidRPr="000D459E">
        <w:rPr>
          <w:rFonts w:ascii="Times New Roman" w:hAnsi="Times New Roman" w:cs="Times New Roman"/>
          <w:sz w:val="28"/>
          <w:szCs w:val="28"/>
        </w:rPr>
        <w:t xml:space="preserve"> на условиях полного рабочего дня по основному месту работы в Учреждении. К компетенции Общего собрания работников относится решение следующих вопросов:</w:t>
      </w:r>
    </w:p>
    <w:p w14:paraId="05361B65" w14:textId="77777777" w:rsidR="000D459E" w:rsidRPr="000D459E" w:rsidRDefault="000D459E" w:rsidP="00715659">
      <w:pPr>
        <w:numPr>
          <w:ilvl w:val="0"/>
          <w:numId w:val="18"/>
        </w:numPr>
        <w:autoSpaceDE w:val="0"/>
        <w:autoSpaceDN w:val="0"/>
        <w:adjustRightInd w:val="0"/>
        <w:spacing w:after="0" w:line="240" w:lineRule="auto"/>
        <w:ind w:left="0" w:firstLine="709"/>
        <w:jc w:val="both"/>
        <w:rPr>
          <w:rFonts w:ascii="Times New Roman" w:hAnsi="Times New Roman" w:cs="Times New Roman"/>
          <w:sz w:val="28"/>
          <w:szCs w:val="28"/>
        </w:rPr>
      </w:pPr>
      <w:r w:rsidRPr="000D459E">
        <w:rPr>
          <w:rFonts w:ascii="Times New Roman" w:hAnsi="Times New Roman" w:cs="Times New Roman"/>
          <w:sz w:val="28"/>
          <w:szCs w:val="28"/>
        </w:rPr>
        <w:t>определение приоритетных направлений деятельности МДОУ;</w:t>
      </w:r>
    </w:p>
    <w:p w14:paraId="07C59DE7" w14:textId="77777777" w:rsidR="000D459E" w:rsidRPr="000D459E" w:rsidRDefault="000D459E" w:rsidP="00715659">
      <w:pPr>
        <w:numPr>
          <w:ilvl w:val="0"/>
          <w:numId w:val="18"/>
        </w:numPr>
        <w:autoSpaceDE w:val="0"/>
        <w:autoSpaceDN w:val="0"/>
        <w:adjustRightInd w:val="0"/>
        <w:spacing w:after="0" w:line="240" w:lineRule="auto"/>
        <w:ind w:left="0" w:firstLine="709"/>
        <w:jc w:val="both"/>
        <w:rPr>
          <w:rFonts w:ascii="Times New Roman" w:hAnsi="Times New Roman" w:cs="Times New Roman"/>
          <w:sz w:val="28"/>
          <w:szCs w:val="28"/>
        </w:rPr>
      </w:pPr>
      <w:r w:rsidRPr="000D459E">
        <w:rPr>
          <w:rFonts w:ascii="Times New Roman" w:hAnsi="Times New Roman" w:cs="Times New Roman"/>
          <w:sz w:val="28"/>
          <w:szCs w:val="28"/>
        </w:rPr>
        <w:t>внесение предложений Учредителю о изменении Устава МДОУ;</w:t>
      </w:r>
    </w:p>
    <w:p w14:paraId="434760D6" w14:textId="77777777" w:rsidR="000D459E" w:rsidRPr="000D459E" w:rsidRDefault="000D459E" w:rsidP="00715659">
      <w:pPr>
        <w:numPr>
          <w:ilvl w:val="0"/>
          <w:numId w:val="18"/>
        </w:numPr>
        <w:autoSpaceDE w:val="0"/>
        <w:autoSpaceDN w:val="0"/>
        <w:adjustRightInd w:val="0"/>
        <w:spacing w:after="0" w:line="240" w:lineRule="auto"/>
        <w:ind w:left="0" w:firstLine="709"/>
        <w:jc w:val="both"/>
        <w:rPr>
          <w:rFonts w:ascii="Times New Roman" w:hAnsi="Times New Roman" w:cs="Times New Roman"/>
          <w:sz w:val="28"/>
          <w:szCs w:val="28"/>
        </w:rPr>
      </w:pPr>
      <w:r w:rsidRPr="000D459E">
        <w:rPr>
          <w:rFonts w:ascii="Times New Roman" w:hAnsi="Times New Roman" w:cs="Times New Roman"/>
          <w:sz w:val="28"/>
          <w:szCs w:val="28"/>
        </w:rPr>
        <w:t>разработка и принятие локальных актов МДОУ регламентирующих правовое положение работников МДОУ и воспитанников;</w:t>
      </w:r>
    </w:p>
    <w:p w14:paraId="245ADB3E" w14:textId="72B07720" w:rsidR="000D459E" w:rsidRPr="000D459E" w:rsidRDefault="000D459E" w:rsidP="00715659">
      <w:pPr>
        <w:numPr>
          <w:ilvl w:val="0"/>
          <w:numId w:val="18"/>
        </w:numPr>
        <w:autoSpaceDE w:val="0"/>
        <w:autoSpaceDN w:val="0"/>
        <w:adjustRightInd w:val="0"/>
        <w:spacing w:after="0" w:line="240" w:lineRule="auto"/>
        <w:ind w:left="0" w:firstLine="709"/>
        <w:jc w:val="both"/>
        <w:rPr>
          <w:rFonts w:ascii="Times New Roman" w:hAnsi="Times New Roman" w:cs="Times New Roman"/>
          <w:sz w:val="28"/>
          <w:szCs w:val="28"/>
        </w:rPr>
      </w:pPr>
      <w:r w:rsidRPr="000D459E">
        <w:rPr>
          <w:rFonts w:ascii="Times New Roman" w:hAnsi="Times New Roman" w:cs="Times New Roman"/>
          <w:sz w:val="28"/>
          <w:szCs w:val="28"/>
        </w:rPr>
        <w:t xml:space="preserve">избрание членов Управляющего </w:t>
      </w:r>
      <w:r w:rsidR="00383F73" w:rsidRPr="000D459E">
        <w:rPr>
          <w:rFonts w:ascii="Times New Roman" w:hAnsi="Times New Roman" w:cs="Times New Roman"/>
          <w:sz w:val="28"/>
          <w:szCs w:val="28"/>
        </w:rPr>
        <w:t>совета из</w:t>
      </w:r>
      <w:r w:rsidRPr="000D459E">
        <w:rPr>
          <w:rFonts w:ascii="Times New Roman" w:hAnsi="Times New Roman" w:cs="Times New Roman"/>
          <w:sz w:val="28"/>
          <w:szCs w:val="28"/>
        </w:rPr>
        <w:t xml:space="preserve"> числа работников МДОУ;</w:t>
      </w:r>
    </w:p>
    <w:p w14:paraId="4C99A9C5" w14:textId="77777777" w:rsidR="000D459E" w:rsidRPr="000D459E" w:rsidRDefault="000D459E" w:rsidP="00715659">
      <w:pPr>
        <w:numPr>
          <w:ilvl w:val="0"/>
          <w:numId w:val="18"/>
        </w:numPr>
        <w:autoSpaceDE w:val="0"/>
        <w:autoSpaceDN w:val="0"/>
        <w:adjustRightInd w:val="0"/>
        <w:spacing w:after="0" w:line="240" w:lineRule="auto"/>
        <w:ind w:left="0" w:firstLine="709"/>
        <w:jc w:val="both"/>
        <w:rPr>
          <w:rFonts w:ascii="Times New Roman" w:hAnsi="Times New Roman" w:cs="Times New Roman"/>
          <w:sz w:val="28"/>
          <w:szCs w:val="28"/>
        </w:rPr>
      </w:pPr>
      <w:r w:rsidRPr="000D459E">
        <w:rPr>
          <w:rFonts w:ascii="Times New Roman" w:hAnsi="Times New Roman" w:cs="Times New Roman"/>
          <w:sz w:val="28"/>
          <w:szCs w:val="28"/>
        </w:rPr>
        <w:t>рассмотрение и обсуждение вопросов материально-технического обеспечения и оснащения МДОУ.</w:t>
      </w:r>
    </w:p>
    <w:p w14:paraId="3E12D903" w14:textId="77777777" w:rsidR="000D459E" w:rsidRPr="000D459E" w:rsidRDefault="000D459E" w:rsidP="000D459E">
      <w:pPr>
        <w:autoSpaceDE w:val="0"/>
        <w:autoSpaceDN w:val="0"/>
        <w:adjustRightInd w:val="0"/>
        <w:spacing w:after="0" w:line="240" w:lineRule="auto"/>
        <w:ind w:firstLine="709"/>
        <w:jc w:val="both"/>
        <w:rPr>
          <w:rFonts w:ascii="Times New Roman" w:hAnsi="Times New Roman" w:cs="Times New Roman"/>
          <w:sz w:val="28"/>
          <w:szCs w:val="28"/>
        </w:rPr>
      </w:pPr>
      <w:r w:rsidRPr="000D459E">
        <w:rPr>
          <w:rFonts w:ascii="Times New Roman" w:hAnsi="Times New Roman" w:cs="Times New Roman"/>
          <w:sz w:val="28"/>
          <w:szCs w:val="28"/>
        </w:rPr>
        <w:lastRenderedPageBreak/>
        <w:t xml:space="preserve">Управляющий совет является коллегиальным органом управления и строит свою деятельность на принципах демократического, государственно-общественного характера управлением МДОУ. Решения Управляющего совета, принятые в соответствии с его компетенцией, носят рекомендательный характер для заведующего, работников МДОУ, воспитанников и их родителей (законных представителей). Решения Управляющего совета вступают в силу с момента их утверждения локальным актом МДОУ. </w:t>
      </w:r>
    </w:p>
    <w:p w14:paraId="741C17E3" w14:textId="77777777" w:rsidR="000D459E" w:rsidRPr="000D459E" w:rsidRDefault="000D459E" w:rsidP="000D459E">
      <w:pPr>
        <w:shd w:val="clear" w:color="auto" w:fill="FFFFFF"/>
        <w:spacing w:after="0" w:line="240" w:lineRule="auto"/>
        <w:rPr>
          <w:rFonts w:ascii="Times New Roman" w:eastAsia="Times New Roman" w:hAnsi="Times New Roman" w:cs="Times New Roman"/>
          <w:color w:val="333333"/>
          <w:sz w:val="28"/>
          <w:szCs w:val="28"/>
        </w:rPr>
      </w:pPr>
      <w:r w:rsidRPr="000D459E">
        <w:rPr>
          <w:rFonts w:ascii="Times New Roman" w:eastAsia="Times New Roman" w:hAnsi="Times New Roman" w:cs="Times New Roman"/>
          <w:b/>
          <w:bCs/>
          <w:color w:val="333333"/>
          <w:sz w:val="28"/>
          <w:szCs w:val="28"/>
        </w:rPr>
        <w:t>Состав Управляющего совета</w:t>
      </w:r>
      <w:r w:rsidRPr="000D459E">
        <w:rPr>
          <w:rFonts w:ascii="Times New Roman" w:eastAsia="Times New Roman" w:hAnsi="Times New Roman" w:cs="Times New Roman"/>
          <w:color w:val="333333"/>
          <w:sz w:val="28"/>
          <w:szCs w:val="28"/>
        </w:rPr>
        <w:t xml:space="preserve">: 7 человек, из них:  </w:t>
      </w:r>
    </w:p>
    <w:p w14:paraId="74CD4A76" w14:textId="77777777" w:rsidR="000D459E" w:rsidRPr="000D459E" w:rsidRDefault="000D459E" w:rsidP="00715659">
      <w:pPr>
        <w:numPr>
          <w:ilvl w:val="0"/>
          <w:numId w:val="19"/>
        </w:numPr>
        <w:shd w:val="clear" w:color="auto" w:fill="FFFFFF"/>
        <w:spacing w:before="100" w:beforeAutospacing="1" w:after="0" w:line="240" w:lineRule="auto"/>
        <w:rPr>
          <w:rFonts w:ascii="Times New Roman" w:eastAsia="Times New Roman" w:hAnsi="Times New Roman" w:cs="Times New Roman"/>
          <w:color w:val="333333"/>
          <w:sz w:val="28"/>
          <w:szCs w:val="28"/>
        </w:rPr>
      </w:pPr>
      <w:r w:rsidRPr="000D459E">
        <w:rPr>
          <w:rFonts w:ascii="Times New Roman" w:eastAsia="Times New Roman" w:hAnsi="Times New Roman" w:cs="Times New Roman"/>
          <w:color w:val="333333"/>
          <w:sz w:val="28"/>
          <w:szCs w:val="28"/>
        </w:rPr>
        <w:t>представители из числа родителей — 3 человека;</w:t>
      </w:r>
    </w:p>
    <w:p w14:paraId="02AE7965" w14:textId="77777777" w:rsidR="000D459E" w:rsidRPr="000D459E" w:rsidRDefault="000D459E" w:rsidP="00715659">
      <w:pPr>
        <w:numPr>
          <w:ilvl w:val="0"/>
          <w:numId w:val="19"/>
        </w:numPr>
        <w:shd w:val="clear" w:color="auto" w:fill="FFFFFF"/>
        <w:spacing w:before="100" w:beforeAutospacing="1" w:after="0" w:line="240" w:lineRule="auto"/>
        <w:rPr>
          <w:rFonts w:ascii="Times New Roman" w:eastAsia="Times New Roman" w:hAnsi="Times New Roman" w:cs="Times New Roman"/>
          <w:color w:val="333333"/>
          <w:sz w:val="28"/>
          <w:szCs w:val="28"/>
        </w:rPr>
      </w:pPr>
      <w:r w:rsidRPr="000D459E">
        <w:rPr>
          <w:rFonts w:ascii="Times New Roman" w:eastAsia="Times New Roman" w:hAnsi="Times New Roman" w:cs="Times New Roman"/>
          <w:color w:val="333333"/>
          <w:sz w:val="28"/>
          <w:szCs w:val="28"/>
        </w:rPr>
        <w:t>представители из числа работников Учреждения — 2 человека;</w:t>
      </w:r>
    </w:p>
    <w:p w14:paraId="7A73DA26" w14:textId="77777777" w:rsidR="000D459E" w:rsidRPr="000D459E" w:rsidRDefault="000D459E" w:rsidP="00715659">
      <w:pPr>
        <w:numPr>
          <w:ilvl w:val="0"/>
          <w:numId w:val="19"/>
        </w:numPr>
        <w:shd w:val="clear" w:color="auto" w:fill="FFFFFF"/>
        <w:spacing w:after="0" w:line="240" w:lineRule="auto"/>
        <w:rPr>
          <w:rFonts w:ascii="Times New Roman" w:eastAsia="Times New Roman" w:hAnsi="Times New Roman" w:cs="Times New Roman"/>
          <w:color w:val="333333"/>
          <w:sz w:val="28"/>
          <w:szCs w:val="28"/>
        </w:rPr>
      </w:pPr>
      <w:r w:rsidRPr="000D459E">
        <w:rPr>
          <w:rFonts w:ascii="Times New Roman" w:eastAsia="Times New Roman" w:hAnsi="Times New Roman" w:cs="Times New Roman"/>
          <w:color w:val="333333"/>
          <w:sz w:val="28"/>
          <w:szCs w:val="28"/>
        </w:rPr>
        <w:t>представитель Управления образования — 1 человек;</w:t>
      </w:r>
    </w:p>
    <w:p w14:paraId="4984E86E" w14:textId="77777777" w:rsidR="000D459E" w:rsidRPr="000D459E" w:rsidRDefault="000D459E" w:rsidP="00715659">
      <w:pPr>
        <w:numPr>
          <w:ilvl w:val="0"/>
          <w:numId w:val="19"/>
        </w:numPr>
        <w:shd w:val="clear" w:color="auto" w:fill="FFFFFF"/>
        <w:spacing w:after="0" w:line="240" w:lineRule="auto"/>
        <w:rPr>
          <w:rFonts w:ascii="Times New Roman" w:eastAsia="Times New Roman" w:hAnsi="Times New Roman" w:cs="Times New Roman"/>
          <w:color w:val="333333"/>
          <w:sz w:val="28"/>
          <w:szCs w:val="28"/>
        </w:rPr>
      </w:pPr>
      <w:r w:rsidRPr="000D459E">
        <w:rPr>
          <w:rFonts w:ascii="Times New Roman" w:eastAsia="Times New Roman" w:hAnsi="Times New Roman" w:cs="Times New Roman"/>
          <w:color w:val="333333"/>
          <w:sz w:val="28"/>
          <w:szCs w:val="28"/>
        </w:rPr>
        <w:t>заведующий Учреждением.</w:t>
      </w:r>
    </w:p>
    <w:p w14:paraId="0AD5A1DA" w14:textId="77777777" w:rsidR="000D459E" w:rsidRPr="000D459E" w:rsidRDefault="000D459E" w:rsidP="000D459E">
      <w:pPr>
        <w:shd w:val="clear" w:color="auto" w:fill="FFFFFF"/>
        <w:spacing w:after="0" w:line="240" w:lineRule="auto"/>
        <w:rPr>
          <w:rFonts w:ascii="Times New Roman" w:eastAsia="Times New Roman" w:hAnsi="Times New Roman" w:cs="Times New Roman"/>
          <w:color w:val="333333"/>
          <w:sz w:val="28"/>
          <w:szCs w:val="28"/>
        </w:rPr>
      </w:pPr>
      <w:r w:rsidRPr="000D459E">
        <w:rPr>
          <w:rFonts w:ascii="Times New Roman" w:eastAsia="Times New Roman" w:hAnsi="Times New Roman" w:cs="Times New Roman"/>
          <w:b/>
          <w:bCs/>
          <w:color w:val="333333"/>
          <w:sz w:val="28"/>
          <w:szCs w:val="28"/>
        </w:rPr>
        <w:t>Компетенция:</w:t>
      </w:r>
    </w:p>
    <w:p w14:paraId="40AECC29" w14:textId="77777777" w:rsidR="000D459E" w:rsidRPr="000D459E" w:rsidRDefault="000D459E" w:rsidP="00715659">
      <w:pPr>
        <w:numPr>
          <w:ilvl w:val="0"/>
          <w:numId w:val="20"/>
        </w:numPr>
        <w:shd w:val="clear" w:color="auto" w:fill="FFFFFF"/>
        <w:spacing w:after="0" w:line="240" w:lineRule="auto"/>
        <w:rPr>
          <w:rFonts w:ascii="Times New Roman" w:eastAsia="Times New Roman" w:hAnsi="Times New Roman" w:cs="Times New Roman"/>
          <w:color w:val="333333"/>
          <w:sz w:val="28"/>
          <w:szCs w:val="28"/>
        </w:rPr>
      </w:pPr>
      <w:r w:rsidRPr="000D459E">
        <w:rPr>
          <w:rFonts w:ascii="Times New Roman" w:eastAsia="Times New Roman" w:hAnsi="Times New Roman" w:cs="Times New Roman"/>
          <w:color w:val="333333"/>
          <w:sz w:val="28"/>
          <w:szCs w:val="28"/>
        </w:rPr>
        <w:t>утверждение программы развития учреждения;</w:t>
      </w:r>
    </w:p>
    <w:p w14:paraId="0CDB21EE" w14:textId="77777777" w:rsidR="000D459E" w:rsidRPr="000D459E" w:rsidRDefault="000D459E" w:rsidP="00715659">
      <w:pPr>
        <w:numPr>
          <w:ilvl w:val="0"/>
          <w:numId w:val="20"/>
        </w:numPr>
        <w:shd w:val="clear" w:color="auto" w:fill="FFFFFF"/>
        <w:spacing w:after="0" w:line="240" w:lineRule="auto"/>
        <w:rPr>
          <w:rFonts w:ascii="Times New Roman" w:eastAsia="Times New Roman" w:hAnsi="Times New Roman" w:cs="Times New Roman"/>
          <w:color w:val="333333"/>
          <w:sz w:val="28"/>
          <w:szCs w:val="28"/>
        </w:rPr>
      </w:pPr>
      <w:r w:rsidRPr="000D459E">
        <w:rPr>
          <w:rFonts w:ascii="Times New Roman" w:eastAsia="Times New Roman" w:hAnsi="Times New Roman" w:cs="Times New Roman"/>
          <w:color w:val="333333"/>
          <w:sz w:val="28"/>
          <w:szCs w:val="28"/>
        </w:rPr>
        <w:t>содействие привлечению внебюджетных средств;</w:t>
      </w:r>
    </w:p>
    <w:p w14:paraId="4DB1638E" w14:textId="77777777" w:rsidR="000D459E" w:rsidRPr="000D459E" w:rsidRDefault="000D459E" w:rsidP="00715659">
      <w:pPr>
        <w:numPr>
          <w:ilvl w:val="0"/>
          <w:numId w:val="20"/>
        </w:numPr>
        <w:shd w:val="clear" w:color="auto" w:fill="FFFFFF"/>
        <w:spacing w:after="0" w:line="240" w:lineRule="auto"/>
        <w:rPr>
          <w:rFonts w:ascii="Times New Roman" w:eastAsia="Times New Roman" w:hAnsi="Times New Roman" w:cs="Times New Roman"/>
          <w:color w:val="333333"/>
          <w:sz w:val="28"/>
          <w:szCs w:val="28"/>
        </w:rPr>
      </w:pPr>
      <w:r w:rsidRPr="000D459E">
        <w:rPr>
          <w:rFonts w:ascii="Times New Roman" w:eastAsia="Times New Roman" w:hAnsi="Times New Roman" w:cs="Times New Roman"/>
          <w:color w:val="333333"/>
          <w:sz w:val="28"/>
          <w:szCs w:val="28"/>
        </w:rPr>
        <w:t>согласование правил внутреннего трудового распорядка;</w:t>
      </w:r>
    </w:p>
    <w:p w14:paraId="29450BFD" w14:textId="77777777" w:rsidR="000D459E" w:rsidRPr="000D459E" w:rsidRDefault="000D459E" w:rsidP="00715659">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0D459E">
        <w:rPr>
          <w:rFonts w:ascii="Times New Roman" w:eastAsia="Times New Roman" w:hAnsi="Times New Roman" w:cs="Times New Roman"/>
          <w:color w:val="333333"/>
          <w:sz w:val="28"/>
          <w:szCs w:val="28"/>
        </w:rPr>
        <w:t>контроль за соблюдением здоровых и безопасных условий обучения и воспитания и труда в Учреждении;</w:t>
      </w:r>
    </w:p>
    <w:p w14:paraId="58E9B4BD" w14:textId="77777777" w:rsidR="000D459E" w:rsidRPr="000D459E" w:rsidRDefault="000D459E" w:rsidP="00715659">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0D459E">
        <w:rPr>
          <w:rFonts w:ascii="Times New Roman" w:eastAsia="Times New Roman" w:hAnsi="Times New Roman" w:cs="Times New Roman"/>
          <w:color w:val="333333"/>
          <w:sz w:val="28"/>
          <w:szCs w:val="28"/>
        </w:rPr>
        <w:t>распределение стимулирующей части фонда оплаты труда работников;</w:t>
      </w:r>
    </w:p>
    <w:p w14:paraId="18C7899C" w14:textId="77777777" w:rsidR="000D459E" w:rsidRPr="000D459E" w:rsidRDefault="000D459E" w:rsidP="00715659">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0D459E">
        <w:rPr>
          <w:rFonts w:ascii="Times New Roman" w:eastAsia="Times New Roman" w:hAnsi="Times New Roman" w:cs="Times New Roman"/>
          <w:color w:val="333333"/>
          <w:sz w:val="28"/>
          <w:szCs w:val="28"/>
        </w:rPr>
        <w:t xml:space="preserve">заслушивание отчета Заведующего Учреждением по итогам учебного и </w:t>
      </w:r>
      <w:proofErr w:type="spellStart"/>
      <w:r w:rsidRPr="000D459E">
        <w:rPr>
          <w:rFonts w:ascii="Times New Roman" w:eastAsia="Times New Roman" w:hAnsi="Times New Roman" w:cs="Times New Roman"/>
          <w:color w:val="333333"/>
          <w:sz w:val="28"/>
          <w:szCs w:val="28"/>
        </w:rPr>
        <w:t>и</w:t>
      </w:r>
      <w:proofErr w:type="spellEnd"/>
      <w:r w:rsidRPr="000D459E">
        <w:rPr>
          <w:rFonts w:ascii="Times New Roman" w:eastAsia="Times New Roman" w:hAnsi="Times New Roman" w:cs="Times New Roman"/>
          <w:color w:val="333333"/>
          <w:sz w:val="28"/>
          <w:szCs w:val="28"/>
        </w:rPr>
        <w:t xml:space="preserve"> финансового года;</w:t>
      </w:r>
    </w:p>
    <w:p w14:paraId="39F6DC12" w14:textId="77777777" w:rsidR="000D459E" w:rsidRPr="000D459E" w:rsidRDefault="000D459E" w:rsidP="00715659">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0D459E">
        <w:rPr>
          <w:rFonts w:ascii="Times New Roman" w:eastAsia="Times New Roman" w:hAnsi="Times New Roman" w:cs="Times New Roman"/>
          <w:color w:val="333333"/>
          <w:sz w:val="28"/>
          <w:szCs w:val="28"/>
        </w:rPr>
        <w:t>определение критериев и показателей эффективности деятельности работников Учреждения;</w:t>
      </w:r>
    </w:p>
    <w:p w14:paraId="4E65736F" w14:textId="77777777" w:rsidR="000D459E" w:rsidRPr="000D459E" w:rsidRDefault="000D459E" w:rsidP="00715659">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0D459E">
        <w:rPr>
          <w:rFonts w:ascii="Times New Roman" w:eastAsia="Times New Roman" w:hAnsi="Times New Roman" w:cs="Times New Roman"/>
          <w:color w:val="333333"/>
          <w:sz w:val="28"/>
          <w:szCs w:val="28"/>
        </w:rPr>
        <w:t>рассмотрение отчета о результатах самообследования;</w:t>
      </w:r>
    </w:p>
    <w:p w14:paraId="250A3B73" w14:textId="77777777" w:rsidR="000D459E" w:rsidRPr="000D459E" w:rsidRDefault="000D459E" w:rsidP="00715659">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0D459E">
        <w:rPr>
          <w:rFonts w:ascii="Times New Roman" w:eastAsia="Times New Roman" w:hAnsi="Times New Roman" w:cs="Times New Roman"/>
          <w:color w:val="333333"/>
          <w:sz w:val="28"/>
          <w:szCs w:val="28"/>
        </w:rPr>
        <w:t>рассмотрение отчетов об исполнении муниципального задания;</w:t>
      </w:r>
    </w:p>
    <w:p w14:paraId="14976141" w14:textId="77777777" w:rsidR="000D459E" w:rsidRPr="000D459E" w:rsidRDefault="000D459E" w:rsidP="00715659">
      <w:pPr>
        <w:numPr>
          <w:ilvl w:val="0"/>
          <w:numId w:val="20"/>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0D459E">
        <w:rPr>
          <w:rFonts w:ascii="Times New Roman" w:eastAsia="Times New Roman" w:hAnsi="Times New Roman" w:cs="Times New Roman"/>
          <w:color w:val="333333"/>
          <w:sz w:val="28"/>
          <w:szCs w:val="28"/>
        </w:rPr>
        <w:t>обсуждение и принятие локальных нормативных актов, относящихся к компетенции Управляющего совета;</w:t>
      </w:r>
    </w:p>
    <w:p w14:paraId="0E7AB01E" w14:textId="77777777" w:rsidR="000D459E" w:rsidRPr="000D459E" w:rsidRDefault="000D459E" w:rsidP="00715659">
      <w:pPr>
        <w:numPr>
          <w:ilvl w:val="0"/>
          <w:numId w:val="20"/>
        </w:numPr>
        <w:shd w:val="clear" w:color="auto" w:fill="FFFFFF"/>
        <w:spacing w:after="0" w:line="240" w:lineRule="auto"/>
        <w:rPr>
          <w:rFonts w:ascii="Times New Roman" w:eastAsia="Times New Roman" w:hAnsi="Times New Roman" w:cs="Times New Roman"/>
          <w:color w:val="333333"/>
          <w:sz w:val="28"/>
          <w:szCs w:val="28"/>
        </w:rPr>
      </w:pPr>
      <w:r w:rsidRPr="000D459E">
        <w:rPr>
          <w:rFonts w:ascii="Times New Roman" w:eastAsia="Times New Roman" w:hAnsi="Times New Roman" w:cs="Times New Roman"/>
          <w:color w:val="333333"/>
          <w:sz w:val="28"/>
          <w:szCs w:val="28"/>
        </w:rPr>
        <w:t>рассмотрение жалоб участников образовательного процесса на нарушение Заведующим и работниками учреждения прав, закрепленных настоящим Уставом.</w:t>
      </w:r>
    </w:p>
    <w:p w14:paraId="13C3168A" w14:textId="6C7B8B84" w:rsidR="000D459E" w:rsidRPr="000D459E" w:rsidRDefault="000D459E" w:rsidP="000D459E">
      <w:pPr>
        <w:pStyle w:val="a4"/>
        <w:shd w:val="clear" w:color="auto" w:fill="FFFFFF"/>
        <w:spacing w:before="0" w:beforeAutospacing="0" w:after="0" w:afterAutospacing="0"/>
        <w:ind w:firstLine="708"/>
        <w:jc w:val="both"/>
        <w:rPr>
          <w:color w:val="333333"/>
          <w:sz w:val="28"/>
          <w:szCs w:val="28"/>
        </w:rPr>
      </w:pPr>
      <w:r w:rsidRPr="000D459E">
        <w:rPr>
          <w:sz w:val="28"/>
          <w:szCs w:val="28"/>
        </w:rPr>
        <w:t xml:space="preserve">Педагогический совет является постоянно действующим коллегиальным органом, созданным в целях организации и совершенствования образовательного процесса, </w:t>
      </w:r>
      <w:r w:rsidR="00803C9B" w:rsidRPr="000D459E">
        <w:rPr>
          <w:sz w:val="28"/>
          <w:szCs w:val="28"/>
        </w:rPr>
        <w:t>повышения профессионального</w:t>
      </w:r>
      <w:r w:rsidRPr="000D459E">
        <w:rPr>
          <w:sz w:val="28"/>
          <w:szCs w:val="28"/>
        </w:rPr>
        <w:t xml:space="preserve"> мастерства и творческого роста педагогов МДОУ.</w:t>
      </w:r>
      <w:r w:rsidRPr="000D459E">
        <w:rPr>
          <w:color w:val="333333"/>
          <w:sz w:val="28"/>
          <w:szCs w:val="28"/>
        </w:rPr>
        <w:t xml:space="preserve"> Педагогический совет состоит из педагогических работников Учреждения, включая совместителей. В работе могут участвовать представители Учредителя, медицинские работники, заведующий по хозяйственной работе.</w:t>
      </w:r>
    </w:p>
    <w:p w14:paraId="3E4462FB" w14:textId="77777777" w:rsidR="000D459E" w:rsidRPr="000D459E" w:rsidRDefault="000D459E" w:rsidP="000D459E">
      <w:pPr>
        <w:shd w:val="clear" w:color="auto" w:fill="FFFFFF"/>
        <w:spacing w:after="0" w:line="240" w:lineRule="auto"/>
        <w:rPr>
          <w:rFonts w:ascii="Times New Roman" w:eastAsia="Times New Roman" w:hAnsi="Times New Roman" w:cs="Times New Roman"/>
          <w:color w:val="333333"/>
          <w:sz w:val="28"/>
          <w:szCs w:val="28"/>
        </w:rPr>
      </w:pPr>
      <w:r w:rsidRPr="000D459E">
        <w:rPr>
          <w:rFonts w:ascii="Times New Roman" w:eastAsia="Times New Roman" w:hAnsi="Times New Roman" w:cs="Times New Roman"/>
          <w:b/>
          <w:bCs/>
          <w:color w:val="333333"/>
          <w:sz w:val="28"/>
          <w:szCs w:val="28"/>
        </w:rPr>
        <w:t>Компетенция:</w:t>
      </w:r>
    </w:p>
    <w:p w14:paraId="60960F86" w14:textId="77777777" w:rsidR="000D459E" w:rsidRPr="000D459E" w:rsidRDefault="000D459E" w:rsidP="00715659">
      <w:pPr>
        <w:numPr>
          <w:ilvl w:val="0"/>
          <w:numId w:val="21"/>
        </w:numPr>
        <w:shd w:val="clear" w:color="auto" w:fill="FFFFFF"/>
        <w:spacing w:before="100" w:beforeAutospacing="1" w:after="0" w:line="240" w:lineRule="auto"/>
        <w:rPr>
          <w:rFonts w:ascii="Times New Roman" w:eastAsia="Times New Roman" w:hAnsi="Times New Roman" w:cs="Times New Roman"/>
          <w:color w:val="333333"/>
          <w:sz w:val="28"/>
          <w:szCs w:val="28"/>
        </w:rPr>
      </w:pPr>
      <w:r w:rsidRPr="000D459E">
        <w:rPr>
          <w:rFonts w:ascii="Times New Roman" w:eastAsia="Times New Roman" w:hAnsi="Times New Roman" w:cs="Times New Roman"/>
          <w:color w:val="333333"/>
          <w:sz w:val="28"/>
          <w:szCs w:val="28"/>
        </w:rPr>
        <w:t>определение направлений образовательной деятельности Учреждения;</w:t>
      </w:r>
    </w:p>
    <w:p w14:paraId="77DE676F" w14:textId="77777777" w:rsidR="000D459E" w:rsidRPr="000D459E" w:rsidRDefault="000D459E" w:rsidP="00715659">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0D459E">
        <w:rPr>
          <w:rFonts w:ascii="Times New Roman" w:eastAsia="Times New Roman" w:hAnsi="Times New Roman" w:cs="Times New Roman"/>
          <w:color w:val="333333"/>
          <w:sz w:val="28"/>
          <w:szCs w:val="28"/>
        </w:rPr>
        <w:t>принятие образовательных программ;</w:t>
      </w:r>
    </w:p>
    <w:p w14:paraId="2A3312C6" w14:textId="77777777" w:rsidR="000D459E" w:rsidRPr="000D459E" w:rsidRDefault="000D459E" w:rsidP="00715659">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0D459E">
        <w:rPr>
          <w:rFonts w:ascii="Times New Roman" w:eastAsia="Times New Roman" w:hAnsi="Times New Roman" w:cs="Times New Roman"/>
          <w:color w:val="333333"/>
          <w:sz w:val="28"/>
          <w:szCs w:val="28"/>
        </w:rPr>
        <w:t>принятие годового плана деятельности Учреждения;</w:t>
      </w:r>
    </w:p>
    <w:p w14:paraId="0463FCBE" w14:textId="77777777" w:rsidR="000D459E" w:rsidRPr="000D459E" w:rsidRDefault="000D459E" w:rsidP="00715659">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0D459E">
        <w:rPr>
          <w:rFonts w:ascii="Times New Roman" w:eastAsia="Times New Roman" w:hAnsi="Times New Roman" w:cs="Times New Roman"/>
          <w:color w:val="333333"/>
          <w:sz w:val="28"/>
          <w:szCs w:val="28"/>
        </w:rPr>
        <w:lastRenderedPageBreak/>
        <w:t>решение вопросов о повышении квалификации и переподготовке кадров;</w:t>
      </w:r>
    </w:p>
    <w:p w14:paraId="0AE3AB17" w14:textId="77777777" w:rsidR="000D459E" w:rsidRPr="000D459E" w:rsidRDefault="000D459E" w:rsidP="00715659">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0D459E">
        <w:rPr>
          <w:rFonts w:ascii="Times New Roman" w:eastAsia="Times New Roman" w:hAnsi="Times New Roman" w:cs="Times New Roman"/>
          <w:color w:val="333333"/>
          <w:sz w:val="28"/>
          <w:szCs w:val="28"/>
        </w:rPr>
        <w:t>выявление актуального педагогического опыта и его внедрение в образовательный процесс;</w:t>
      </w:r>
    </w:p>
    <w:p w14:paraId="5B274F52" w14:textId="77777777" w:rsidR="000D459E" w:rsidRPr="000D459E" w:rsidRDefault="000D459E" w:rsidP="00715659">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rPr>
      </w:pPr>
      <w:r w:rsidRPr="000D459E">
        <w:rPr>
          <w:rFonts w:ascii="Times New Roman" w:eastAsia="Times New Roman" w:hAnsi="Times New Roman" w:cs="Times New Roman"/>
          <w:color w:val="333333"/>
          <w:sz w:val="28"/>
          <w:szCs w:val="28"/>
        </w:rPr>
        <w:t>рассмотрение вопроса о возможности и порядке предоставления дополнительных платных образовательных услуг;</w:t>
      </w:r>
    </w:p>
    <w:p w14:paraId="0E1ADEF3" w14:textId="77777777" w:rsidR="000D459E" w:rsidRPr="000D459E" w:rsidRDefault="000D459E" w:rsidP="00715659">
      <w:pPr>
        <w:numPr>
          <w:ilvl w:val="0"/>
          <w:numId w:val="21"/>
        </w:numPr>
        <w:shd w:val="clear" w:color="auto" w:fill="FFFFFF"/>
        <w:spacing w:after="0" w:line="240" w:lineRule="auto"/>
        <w:rPr>
          <w:rFonts w:ascii="Times New Roman" w:eastAsia="Times New Roman" w:hAnsi="Times New Roman" w:cs="Times New Roman"/>
          <w:color w:val="333333"/>
          <w:sz w:val="28"/>
          <w:szCs w:val="28"/>
        </w:rPr>
      </w:pPr>
      <w:r w:rsidRPr="000D459E">
        <w:rPr>
          <w:rFonts w:ascii="Times New Roman" w:eastAsia="Times New Roman" w:hAnsi="Times New Roman" w:cs="Times New Roman"/>
          <w:color w:val="333333"/>
          <w:sz w:val="28"/>
          <w:szCs w:val="28"/>
        </w:rPr>
        <w:t>заслушивание информации, отчетов Заведующего, педагогических работников о создании условий для реализации образовательных программ</w:t>
      </w:r>
    </w:p>
    <w:p w14:paraId="37E7C1CE" w14:textId="77777777" w:rsidR="000D459E" w:rsidRPr="000D459E" w:rsidRDefault="000D459E" w:rsidP="00E63F23">
      <w:pPr>
        <w:autoSpaceDE w:val="0"/>
        <w:autoSpaceDN w:val="0"/>
        <w:adjustRightInd w:val="0"/>
        <w:spacing w:after="0" w:line="240" w:lineRule="auto"/>
        <w:ind w:firstLine="360"/>
        <w:jc w:val="both"/>
        <w:rPr>
          <w:rFonts w:ascii="Times New Roman" w:hAnsi="Times New Roman" w:cs="Times New Roman"/>
          <w:sz w:val="28"/>
          <w:szCs w:val="28"/>
        </w:rPr>
      </w:pPr>
      <w:r w:rsidRPr="000D459E">
        <w:rPr>
          <w:rFonts w:ascii="Times New Roman" w:hAnsi="Times New Roman" w:cs="Times New Roman"/>
          <w:sz w:val="28"/>
          <w:szCs w:val="28"/>
        </w:rPr>
        <w:t>В целях урегулирования разногласий между участниками образовательных отношений по вопросам реализации права на образование, в том числе в случае возникновения конфликта интересов педагогического работника, вопросам применения локальных нормативных актов</w:t>
      </w:r>
      <w:r w:rsidR="00B00D98">
        <w:rPr>
          <w:rFonts w:ascii="Times New Roman" w:hAnsi="Times New Roman" w:cs="Times New Roman"/>
          <w:sz w:val="28"/>
          <w:szCs w:val="28"/>
        </w:rPr>
        <w:t xml:space="preserve"> </w:t>
      </w:r>
      <w:r w:rsidRPr="000D459E">
        <w:rPr>
          <w:rFonts w:ascii="Times New Roman" w:hAnsi="Times New Roman" w:cs="Times New Roman"/>
          <w:sz w:val="28"/>
          <w:szCs w:val="28"/>
        </w:rPr>
        <w:t>Организации, в соответствии со статьёй 45 №273-ФЗ, в дошкольной организации создана Комиссия по урегулированию споров между участниками образовательного процесса.</w:t>
      </w:r>
    </w:p>
    <w:p w14:paraId="5102D826" w14:textId="77777777" w:rsidR="000D459E" w:rsidRPr="000D459E" w:rsidRDefault="000D459E" w:rsidP="000D459E">
      <w:pPr>
        <w:autoSpaceDE w:val="0"/>
        <w:autoSpaceDN w:val="0"/>
        <w:adjustRightInd w:val="0"/>
        <w:spacing w:after="0" w:line="240" w:lineRule="auto"/>
        <w:jc w:val="both"/>
        <w:rPr>
          <w:rFonts w:ascii="Times New Roman" w:hAnsi="Times New Roman" w:cs="Times New Roman"/>
          <w:sz w:val="28"/>
          <w:szCs w:val="28"/>
        </w:rPr>
      </w:pPr>
      <w:r w:rsidRPr="000D459E">
        <w:rPr>
          <w:rFonts w:ascii="Times New Roman" w:hAnsi="Times New Roman" w:cs="Times New Roman"/>
          <w:sz w:val="28"/>
          <w:szCs w:val="28"/>
        </w:rPr>
        <w:t>Административное управление, имеет многоуровневую структуру:</w:t>
      </w:r>
    </w:p>
    <w:p w14:paraId="752AFB40" w14:textId="77777777" w:rsidR="000D459E" w:rsidRPr="000D459E" w:rsidRDefault="000D459E" w:rsidP="000D459E">
      <w:pPr>
        <w:autoSpaceDE w:val="0"/>
        <w:autoSpaceDN w:val="0"/>
        <w:adjustRightInd w:val="0"/>
        <w:spacing w:after="0" w:line="240" w:lineRule="auto"/>
        <w:rPr>
          <w:rFonts w:ascii="Times New Roman" w:hAnsi="Times New Roman" w:cs="Times New Roman"/>
          <w:sz w:val="28"/>
          <w:szCs w:val="28"/>
        </w:rPr>
      </w:pPr>
      <w:r w:rsidRPr="000D459E">
        <w:rPr>
          <w:rFonts w:ascii="Times New Roman" w:hAnsi="Times New Roman" w:cs="Times New Roman"/>
          <w:sz w:val="28"/>
          <w:szCs w:val="28"/>
        </w:rPr>
        <w:t>I уровень - заведующий детским садом</w:t>
      </w:r>
    </w:p>
    <w:p w14:paraId="0CF5B11A" w14:textId="77777777" w:rsidR="000D459E" w:rsidRPr="000D459E" w:rsidRDefault="000D459E" w:rsidP="000D459E">
      <w:pPr>
        <w:autoSpaceDE w:val="0"/>
        <w:autoSpaceDN w:val="0"/>
        <w:adjustRightInd w:val="0"/>
        <w:spacing w:after="0" w:line="240" w:lineRule="auto"/>
        <w:jc w:val="both"/>
        <w:rPr>
          <w:rFonts w:ascii="Times New Roman" w:hAnsi="Times New Roman" w:cs="Times New Roman"/>
          <w:sz w:val="28"/>
          <w:szCs w:val="28"/>
        </w:rPr>
      </w:pPr>
      <w:r w:rsidRPr="000D459E">
        <w:rPr>
          <w:rFonts w:ascii="Times New Roman" w:hAnsi="Times New Roman" w:cs="Times New Roman"/>
          <w:sz w:val="28"/>
          <w:szCs w:val="28"/>
        </w:rPr>
        <w:t>Заведующий самостоятельно решает вопросы деятельности учреждения, не отнесённые к компетенции других органов управления (Учредителя). Управленческая деятельность заведующего обеспечивает материальные, организационные, правовые, социально психологические условия для реализации функции управления жизнедеятельностью и образовательным процессом в ДОО, утверждает стратегические документы (Образовательную программу, Программу развития и другие).</w:t>
      </w:r>
    </w:p>
    <w:p w14:paraId="4897E6D2" w14:textId="77777777" w:rsidR="000D459E" w:rsidRPr="000D459E" w:rsidRDefault="000D459E" w:rsidP="000D459E">
      <w:pPr>
        <w:autoSpaceDE w:val="0"/>
        <w:autoSpaceDN w:val="0"/>
        <w:adjustRightInd w:val="0"/>
        <w:spacing w:after="0" w:line="240" w:lineRule="auto"/>
        <w:rPr>
          <w:rFonts w:ascii="Times New Roman" w:hAnsi="Times New Roman" w:cs="Times New Roman"/>
          <w:sz w:val="28"/>
          <w:szCs w:val="28"/>
        </w:rPr>
      </w:pPr>
      <w:r w:rsidRPr="000D459E">
        <w:rPr>
          <w:rFonts w:ascii="Times New Roman" w:hAnsi="Times New Roman" w:cs="Times New Roman"/>
          <w:sz w:val="28"/>
          <w:szCs w:val="28"/>
        </w:rPr>
        <w:t>Объект управления заведующего - весь коллектив дошкольной образовательной организации.</w:t>
      </w:r>
    </w:p>
    <w:p w14:paraId="067EDEDC" w14:textId="77777777" w:rsidR="000D459E" w:rsidRPr="000D459E" w:rsidRDefault="000D459E" w:rsidP="000D459E">
      <w:pPr>
        <w:spacing w:after="0" w:line="240" w:lineRule="auto"/>
        <w:jc w:val="both"/>
        <w:rPr>
          <w:rFonts w:ascii="Times New Roman" w:hAnsi="Times New Roman" w:cs="Times New Roman"/>
          <w:sz w:val="28"/>
          <w:szCs w:val="28"/>
        </w:rPr>
      </w:pPr>
      <w:r w:rsidRPr="000D459E">
        <w:rPr>
          <w:rFonts w:ascii="Times New Roman" w:hAnsi="Times New Roman" w:cs="Times New Roman"/>
          <w:sz w:val="28"/>
          <w:szCs w:val="28"/>
        </w:rPr>
        <w:t>II уровень – старший воспитатель, заведующий хозяйством, ст. медсестра.</w:t>
      </w:r>
    </w:p>
    <w:p w14:paraId="4C3845DC" w14:textId="77777777" w:rsidR="000D459E" w:rsidRPr="000D459E" w:rsidRDefault="000D459E" w:rsidP="000D459E">
      <w:pPr>
        <w:autoSpaceDE w:val="0"/>
        <w:autoSpaceDN w:val="0"/>
        <w:adjustRightInd w:val="0"/>
        <w:spacing w:after="0" w:line="240" w:lineRule="auto"/>
        <w:rPr>
          <w:rFonts w:ascii="Times New Roman" w:hAnsi="Times New Roman" w:cs="Times New Roman"/>
          <w:sz w:val="28"/>
          <w:szCs w:val="28"/>
        </w:rPr>
      </w:pPr>
      <w:r w:rsidRPr="000D459E">
        <w:rPr>
          <w:rFonts w:ascii="Times New Roman" w:hAnsi="Times New Roman" w:cs="Times New Roman"/>
          <w:sz w:val="28"/>
          <w:szCs w:val="28"/>
        </w:rPr>
        <w:t>Курируют вопросы методического и материально-технического обеспечения воспитательно-образовательного процесса, инновационную деятельность, охрану жизни и здоровья воспитанников.</w:t>
      </w:r>
    </w:p>
    <w:p w14:paraId="25DCDBA5" w14:textId="77777777" w:rsidR="000D459E" w:rsidRPr="000D459E" w:rsidRDefault="000D459E" w:rsidP="000D459E">
      <w:pPr>
        <w:autoSpaceDE w:val="0"/>
        <w:autoSpaceDN w:val="0"/>
        <w:adjustRightInd w:val="0"/>
        <w:spacing w:after="0" w:line="240" w:lineRule="auto"/>
        <w:rPr>
          <w:rFonts w:ascii="Times New Roman" w:hAnsi="Times New Roman" w:cs="Times New Roman"/>
          <w:sz w:val="28"/>
          <w:szCs w:val="28"/>
        </w:rPr>
      </w:pPr>
      <w:r w:rsidRPr="000D459E">
        <w:rPr>
          <w:rFonts w:ascii="Times New Roman" w:hAnsi="Times New Roman" w:cs="Times New Roman"/>
          <w:sz w:val="28"/>
          <w:szCs w:val="28"/>
        </w:rPr>
        <w:t>Объект управления – часть коллектива согласно функциональным обязанностям.</w:t>
      </w:r>
    </w:p>
    <w:p w14:paraId="24E310CD" w14:textId="77777777" w:rsidR="000D459E" w:rsidRPr="000D459E" w:rsidRDefault="000D459E" w:rsidP="000D459E">
      <w:pPr>
        <w:spacing w:after="0" w:line="240" w:lineRule="auto"/>
        <w:jc w:val="both"/>
        <w:rPr>
          <w:rFonts w:ascii="Times New Roman" w:hAnsi="Times New Roman" w:cs="Times New Roman"/>
          <w:sz w:val="28"/>
          <w:szCs w:val="28"/>
        </w:rPr>
      </w:pPr>
      <w:r w:rsidRPr="000D459E">
        <w:rPr>
          <w:rFonts w:ascii="Times New Roman" w:hAnsi="Times New Roman" w:cs="Times New Roman"/>
          <w:sz w:val="28"/>
          <w:szCs w:val="28"/>
        </w:rPr>
        <w:t>III уровень - воспитатели, специалисты.</w:t>
      </w:r>
    </w:p>
    <w:p w14:paraId="3608435E" w14:textId="77777777" w:rsidR="000D459E" w:rsidRPr="000D459E" w:rsidRDefault="000D459E" w:rsidP="000D459E">
      <w:pPr>
        <w:autoSpaceDE w:val="0"/>
        <w:autoSpaceDN w:val="0"/>
        <w:adjustRightInd w:val="0"/>
        <w:spacing w:after="0" w:line="240" w:lineRule="auto"/>
        <w:rPr>
          <w:rFonts w:ascii="Times New Roman" w:hAnsi="Times New Roman" w:cs="Times New Roman"/>
          <w:sz w:val="28"/>
          <w:szCs w:val="28"/>
        </w:rPr>
      </w:pPr>
      <w:r w:rsidRPr="000D459E">
        <w:rPr>
          <w:rFonts w:ascii="Times New Roman" w:hAnsi="Times New Roman" w:cs="Times New Roman"/>
          <w:sz w:val="28"/>
          <w:szCs w:val="28"/>
        </w:rPr>
        <w:t>Организуют воспитательно - образовательный и коррекционно-развивающий процессы, создают условия для успешного и качественного образования, воспитания и развития воспитанников, взаимодействуют с родителями воспитанников.</w:t>
      </w:r>
    </w:p>
    <w:p w14:paraId="760D3E25" w14:textId="77777777" w:rsidR="000D459E" w:rsidRPr="000D459E" w:rsidRDefault="000D459E" w:rsidP="000D459E">
      <w:pPr>
        <w:autoSpaceDE w:val="0"/>
        <w:autoSpaceDN w:val="0"/>
        <w:adjustRightInd w:val="0"/>
        <w:spacing w:after="0" w:line="240" w:lineRule="auto"/>
        <w:rPr>
          <w:rFonts w:ascii="Times New Roman" w:hAnsi="Times New Roman" w:cs="Times New Roman"/>
          <w:sz w:val="28"/>
          <w:szCs w:val="28"/>
        </w:rPr>
      </w:pPr>
      <w:r w:rsidRPr="000D459E">
        <w:rPr>
          <w:rFonts w:ascii="Times New Roman" w:hAnsi="Times New Roman" w:cs="Times New Roman"/>
          <w:sz w:val="28"/>
          <w:szCs w:val="28"/>
        </w:rPr>
        <w:t>Объект управления третьего уровня – дети и их родители.</w:t>
      </w:r>
    </w:p>
    <w:p w14:paraId="7515F8D7" w14:textId="77777777" w:rsidR="000D459E" w:rsidRPr="000D459E" w:rsidRDefault="000D459E" w:rsidP="000D459E">
      <w:pPr>
        <w:autoSpaceDE w:val="0"/>
        <w:autoSpaceDN w:val="0"/>
        <w:adjustRightInd w:val="0"/>
        <w:spacing w:after="0" w:line="240" w:lineRule="auto"/>
        <w:jc w:val="both"/>
        <w:rPr>
          <w:rFonts w:ascii="Times New Roman" w:hAnsi="Times New Roman" w:cs="Times New Roman"/>
          <w:sz w:val="28"/>
          <w:szCs w:val="28"/>
        </w:rPr>
      </w:pPr>
      <w:r w:rsidRPr="000D459E">
        <w:rPr>
          <w:rFonts w:ascii="Times New Roman" w:hAnsi="Times New Roman" w:cs="Times New Roman"/>
          <w:sz w:val="28"/>
          <w:szCs w:val="28"/>
        </w:rPr>
        <w:t>IV уровень – обслуживающий персонал.</w:t>
      </w:r>
    </w:p>
    <w:p w14:paraId="66F8436B" w14:textId="77777777" w:rsidR="000D459E" w:rsidRPr="000D459E" w:rsidRDefault="000D459E" w:rsidP="00E63F23">
      <w:pPr>
        <w:autoSpaceDE w:val="0"/>
        <w:autoSpaceDN w:val="0"/>
        <w:adjustRightInd w:val="0"/>
        <w:spacing w:after="0" w:line="240" w:lineRule="auto"/>
        <w:ind w:firstLine="708"/>
        <w:jc w:val="both"/>
        <w:rPr>
          <w:rFonts w:ascii="Times New Roman" w:hAnsi="Times New Roman" w:cs="Times New Roman"/>
          <w:sz w:val="28"/>
          <w:szCs w:val="28"/>
        </w:rPr>
      </w:pPr>
      <w:r w:rsidRPr="000D459E">
        <w:rPr>
          <w:rFonts w:ascii="Times New Roman" w:hAnsi="Times New Roman" w:cs="Times New Roman"/>
          <w:sz w:val="28"/>
          <w:szCs w:val="28"/>
        </w:rPr>
        <w:t xml:space="preserve">В учреждении организована система контроля со стороны руководства ДОО. В соответствии с планом работы осуществляется оперативный, тематический и фронтальные формы контроля, при необходимости организуется внеплановый контроль. Заведующий издает соответствующие </w:t>
      </w:r>
      <w:r w:rsidRPr="000D459E">
        <w:rPr>
          <w:rFonts w:ascii="Times New Roman" w:hAnsi="Times New Roman" w:cs="Times New Roman"/>
          <w:sz w:val="28"/>
          <w:szCs w:val="28"/>
        </w:rPr>
        <w:lastRenderedPageBreak/>
        <w:t>приказы, разрабатывается план проведения контроля, сотрудники заранее информируются о проведении контроля, по результатам контроля оформляется справка, результаты контроля рассматриваются на Педагогическом совете и совещаниях при заведующем. Данная система контроля эффективна и понятна всем участникам образовательных отношений.</w:t>
      </w:r>
    </w:p>
    <w:p w14:paraId="5D3F4EB0" w14:textId="77777777" w:rsidR="000D459E" w:rsidRDefault="000D459E" w:rsidP="000D459E">
      <w:pPr>
        <w:autoSpaceDE w:val="0"/>
        <w:autoSpaceDN w:val="0"/>
        <w:adjustRightInd w:val="0"/>
        <w:spacing w:after="0" w:line="240" w:lineRule="auto"/>
        <w:ind w:firstLine="708"/>
        <w:jc w:val="both"/>
        <w:rPr>
          <w:rFonts w:ascii="Times New Roman" w:hAnsi="Times New Roman" w:cs="Times New Roman"/>
          <w:sz w:val="28"/>
          <w:szCs w:val="28"/>
        </w:rPr>
      </w:pPr>
      <w:r w:rsidRPr="000D459E">
        <w:rPr>
          <w:rFonts w:ascii="Times New Roman" w:hAnsi="Times New Roman" w:cs="Times New Roman"/>
          <w:sz w:val="28"/>
          <w:szCs w:val="28"/>
        </w:rPr>
        <w:t>Таким образом, в ДОО создана мобильная, целостная система управления. Благодаря данной структуре управления, работа представляет собой единый слаженный механизм. Управление ДОО осуществляется в режиме развития. Это проявляется в целенаправленном, закономерном, непрерывном и необратимом процессе перехода ДОО в качественно новое состояние, характеризующееся разноуровневой организацией, культурно-творческой направленностью и использованием постоянно расширяющегося потенциала развития.</w:t>
      </w:r>
    </w:p>
    <w:p w14:paraId="60BAA893" w14:textId="77777777" w:rsidR="00B00D98" w:rsidRDefault="00B00D98" w:rsidP="00D66B49">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Основой для создания эффективного механизма управления ДОО являлась реализация Программы развития МДОУ, годового планирования деятельности ДОО, основной образовательной программы дошкольного образования, основная цель которой направлена на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адаптированных основных образовательных </w:t>
      </w:r>
      <w:r w:rsidRPr="00026499">
        <w:rPr>
          <w:rFonts w:ascii="Times New Roman" w:hAnsi="Times New Roman" w:cs="Times New Roman"/>
          <w:sz w:val="28"/>
          <w:szCs w:val="28"/>
        </w:rPr>
        <w:t>программ дошкольного образования МДОУ.</w:t>
      </w:r>
    </w:p>
    <w:p w14:paraId="73E20C28" w14:textId="77777777" w:rsidR="00B00D98" w:rsidRDefault="00D66B49" w:rsidP="00302411">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период с 10.12.2020 г. - по 31.05.2021</w:t>
      </w:r>
      <w:r w:rsidR="00302411">
        <w:rPr>
          <w:rFonts w:ascii="Times New Roman" w:hAnsi="Times New Roman" w:cs="Times New Roman"/>
          <w:sz w:val="28"/>
          <w:szCs w:val="28"/>
        </w:rPr>
        <w:t xml:space="preserve"> </w:t>
      </w:r>
      <w:r>
        <w:rPr>
          <w:rFonts w:ascii="Times New Roman" w:hAnsi="Times New Roman" w:cs="Times New Roman"/>
          <w:sz w:val="28"/>
          <w:szCs w:val="28"/>
        </w:rPr>
        <w:t>г. перед коллективом ДОУ стояли</w:t>
      </w:r>
      <w:r w:rsidR="00302411">
        <w:rPr>
          <w:rFonts w:ascii="Times New Roman" w:hAnsi="Times New Roman" w:cs="Times New Roman"/>
          <w:sz w:val="28"/>
          <w:szCs w:val="28"/>
        </w:rPr>
        <w:t xml:space="preserve"> </w:t>
      </w:r>
      <w:r>
        <w:rPr>
          <w:rFonts w:ascii="Times New Roman" w:hAnsi="Times New Roman" w:cs="Times New Roman"/>
          <w:sz w:val="28"/>
          <w:szCs w:val="28"/>
        </w:rPr>
        <w:t>следующие задачи:</w:t>
      </w:r>
    </w:p>
    <w:p w14:paraId="41F944EE" w14:textId="77777777" w:rsidR="00D66B49" w:rsidRPr="0035468D" w:rsidRDefault="00D66B49" w:rsidP="00715659">
      <w:pPr>
        <w:pStyle w:val="a3"/>
        <w:numPr>
          <w:ilvl w:val="0"/>
          <w:numId w:val="22"/>
        </w:numPr>
        <w:shd w:val="clear" w:color="auto" w:fill="FFFFFF"/>
        <w:spacing w:after="0" w:line="240" w:lineRule="auto"/>
        <w:ind w:right="17"/>
        <w:jc w:val="both"/>
        <w:rPr>
          <w:rFonts w:ascii="Times New Roman" w:hAnsi="Times New Roman"/>
          <w:b/>
          <w:sz w:val="28"/>
          <w:szCs w:val="28"/>
        </w:rPr>
      </w:pPr>
      <w:r w:rsidRPr="0035468D">
        <w:rPr>
          <w:rFonts w:ascii="Times New Roman" w:hAnsi="Times New Roman"/>
          <w:sz w:val="28"/>
          <w:szCs w:val="28"/>
        </w:rPr>
        <w:t>Организация</w:t>
      </w:r>
      <w:r w:rsidRPr="0035468D">
        <w:rPr>
          <w:rFonts w:ascii="Times New Roman" w:hAnsi="Times New Roman"/>
          <w:b/>
          <w:sz w:val="28"/>
          <w:szCs w:val="28"/>
        </w:rPr>
        <w:t xml:space="preserve"> </w:t>
      </w:r>
      <w:r w:rsidRPr="0035468D">
        <w:rPr>
          <w:rFonts w:ascii="Times New Roman" w:hAnsi="Times New Roman"/>
          <w:sz w:val="28"/>
          <w:szCs w:val="28"/>
        </w:rPr>
        <w:t>эффективного взаимодействия участников</w:t>
      </w:r>
      <w:r w:rsidRPr="0035468D">
        <w:rPr>
          <w:rFonts w:ascii="Times New Roman" w:hAnsi="Times New Roman"/>
          <w:b/>
          <w:sz w:val="28"/>
          <w:szCs w:val="28"/>
        </w:rPr>
        <w:t xml:space="preserve"> </w:t>
      </w:r>
      <w:r w:rsidRPr="0035468D">
        <w:rPr>
          <w:rFonts w:ascii="Times New Roman" w:hAnsi="Times New Roman"/>
          <w:sz w:val="28"/>
          <w:szCs w:val="28"/>
        </w:rPr>
        <w:t>образовательных отношений по сохранению, поддержке и об</w:t>
      </w:r>
      <w:r>
        <w:rPr>
          <w:rFonts w:ascii="Times New Roman" w:hAnsi="Times New Roman"/>
          <w:sz w:val="28"/>
          <w:szCs w:val="28"/>
        </w:rPr>
        <w:t>огащению здоровья дошкольников средствами современных педагогических технологий.</w:t>
      </w:r>
    </w:p>
    <w:p w14:paraId="12D6359B" w14:textId="77777777" w:rsidR="00D66B49" w:rsidRPr="0035468D" w:rsidRDefault="00D66B49" w:rsidP="00715659">
      <w:pPr>
        <w:pStyle w:val="a3"/>
        <w:numPr>
          <w:ilvl w:val="0"/>
          <w:numId w:val="22"/>
        </w:numPr>
        <w:shd w:val="clear" w:color="auto" w:fill="FFFFFF"/>
        <w:spacing w:after="0" w:line="240" w:lineRule="auto"/>
        <w:ind w:right="17"/>
        <w:jc w:val="both"/>
        <w:rPr>
          <w:rFonts w:ascii="Times New Roman" w:hAnsi="Times New Roman"/>
          <w:sz w:val="28"/>
          <w:szCs w:val="28"/>
        </w:rPr>
      </w:pPr>
      <w:r>
        <w:rPr>
          <w:rFonts w:ascii="Times New Roman" w:hAnsi="Times New Roman"/>
          <w:sz w:val="28"/>
          <w:szCs w:val="28"/>
        </w:rPr>
        <w:t>Проектирование и в</w:t>
      </w:r>
      <w:r w:rsidRPr="0035468D">
        <w:rPr>
          <w:rFonts w:ascii="Times New Roman" w:hAnsi="Times New Roman"/>
          <w:sz w:val="28"/>
          <w:szCs w:val="28"/>
        </w:rPr>
        <w:t>недрение единой модели партнёрства  «Семья - ДОО - Социум» по обеспечению</w:t>
      </w:r>
      <w:r>
        <w:rPr>
          <w:rFonts w:ascii="Times New Roman" w:hAnsi="Times New Roman"/>
          <w:sz w:val="28"/>
          <w:szCs w:val="28"/>
        </w:rPr>
        <w:t xml:space="preserve"> пожарной </w:t>
      </w:r>
      <w:r w:rsidRPr="0035468D">
        <w:rPr>
          <w:rFonts w:ascii="Times New Roman" w:hAnsi="Times New Roman"/>
          <w:sz w:val="28"/>
          <w:szCs w:val="28"/>
        </w:rPr>
        <w:t xml:space="preserve"> безопасности </w:t>
      </w:r>
      <w:r>
        <w:rPr>
          <w:rFonts w:ascii="Times New Roman" w:hAnsi="Times New Roman"/>
          <w:sz w:val="28"/>
          <w:szCs w:val="28"/>
        </w:rPr>
        <w:t>дошкольников в деятельности</w:t>
      </w:r>
      <w:r w:rsidRPr="0035468D">
        <w:rPr>
          <w:rFonts w:ascii="Times New Roman" w:hAnsi="Times New Roman"/>
          <w:sz w:val="28"/>
          <w:szCs w:val="28"/>
        </w:rPr>
        <w:t xml:space="preserve"> образовательной организации</w:t>
      </w:r>
      <w:r>
        <w:rPr>
          <w:rFonts w:ascii="Times New Roman" w:hAnsi="Times New Roman"/>
          <w:sz w:val="28"/>
          <w:szCs w:val="28"/>
        </w:rPr>
        <w:t>.</w:t>
      </w:r>
      <w:r w:rsidRPr="0035468D">
        <w:rPr>
          <w:rFonts w:ascii="Times New Roman" w:hAnsi="Times New Roman"/>
          <w:sz w:val="28"/>
          <w:szCs w:val="28"/>
        </w:rPr>
        <w:t xml:space="preserve"> </w:t>
      </w:r>
    </w:p>
    <w:p w14:paraId="3ED3384D" w14:textId="77777777" w:rsidR="00D66B49" w:rsidRPr="000F00B6" w:rsidRDefault="00D66B49" w:rsidP="00715659">
      <w:pPr>
        <w:pStyle w:val="a8"/>
        <w:numPr>
          <w:ilvl w:val="0"/>
          <w:numId w:val="22"/>
        </w:numPr>
        <w:jc w:val="both"/>
        <w:rPr>
          <w:rFonts w:ascii="Times New Roman" w:eastAsia="Times New Roman" w:hAnsi="Times New Roman" w:cs="Times New Roman"/>
          <w:sz w:val="28"/>
          <w:szCs w:val="28"/>
        </w:rPr>
      </w:pPr>
      <w:r w:rsidRPr="00B7660D">
        <w:rPr>
          <w:rFonts w:ascii="Times New Roman" w:eastAsia="Times New Roman" w:hAnsi="Times New Roman" w:cs="Times New Roman"/>
          <w:sz w:val="28"/>
          <w:szCs w:val="28"/>
        </w:rPr>
        <w:t>Повышение качества профессиональной компетентности педагогов через активное</w:t>
      </w:r>
      <w:r w:rsidRPr="00B7660D">
        <w:rPr>
          <w:rFonts w:eastAsia="Times New Roman"/>
        </w:rPr>
        <w:t xml:space="preserve"> </w:t>
      </w:r>
      <w:r w:rsidRPr="00B7660D">
        <w:rPr>
          <w:rFonts w:ascii="Times New Roman" w:eastAsia="Times New Roman" w:hAnsi="Times New Roman" w:cs="Times New Roman"/>
          <w:sz w:val="28"/>
          <w:szCs w:val="28"/>
        </w:rPr>
        <w:t>внедрение в воспитат</w:t>
      </w:r>
      <w:r>
        <w:rPr>
          <w:rFonts w:ascii="Times New Roman" w:eastAsia="Times New Roman" w:hAnsi="Times New Roman" w:cs="Times New Roman"/>
          <w:sz w:val="28"/>
          <w:szCs w:val="28"/>
        </w:rPr>
        <w:t xml:space="preserve">ельно-образовательный процесс педагогических  технологий, </w:t>
      </w:r>
      <w:r w:rsidRPr="00B01E72">
        <w:rPr>
          <w:rFonts w:ascii="Times New Roman" w:eastAsia="Times New Roman" w:hAnsi="Times New Roman" w:cs="Times New Roman"/>
          <w:sz w:val="28"/>
          <w:szCs w:val="28"/>
        </w:rPr>
        <w:t>участия в инновационной деятельности</w:t>
      </w:r>
      <w:r>
        <w:rPr>
          <w:rFonts w:ascii="Times New Roman" w:hAnsi="Times New Roman"/>
          <w:sz w:val="28"/>
          <w:szCs w:val="28"/>
        </w:rPr>
        <w:t xml:space="preserve"> и трансляцию</w:t>
      </w:r>
      <w:r w:rsidRPr="00B01E72">
        <w:rPr>
          <w:rFonts w:ascii="Times New Roman" w:hAnsi="Times New Roman"/>
          <w:sz w:val="28"/>
          <w:szCs w:val="28"/>
        </w:rPr>
        <w:t xml:space="preserve"> оп</w:t>
      </w:r>
      <w:r w:rsidR="009F3648">
        <w:rPr>
          <w:rFonts w:ascii="Times New Roman" w:hAnsi="Times New Roman"/>
          <w:sz w:val="28"/>
          <w:szCs w:val="28"/>
        </w:rPr>
        <w:t>ыта работы на различных уровнях</w:t>
      </w:r>
    </w:p>
    <w:p w14:paraId="4823B644" w14:textId="77777777" w:rsidR="00D66B49" w:rsidRDefault="00D66B49" w:rsidP="000F00B6">
      <w:pPr>
        <w:autoSpaceDE w:val="0"/>
        <w:autoSpaceDN w:val="0"/>
        <w:adjustRightInd w:val="0"/>
        <w:spacing w:after="0" w:line="240" w:lineRule="auto"/>
        <w:jc w:val="both"/>
        <w:rPr>
          <w:rFonts w:ascii="Times New Roman" w:hAnsi="Times New Roman" w:cs="Times New Roman"/>
          <w:sz w:val="28"/>
          <w:szCs w:val="28"/>
        </w:rPr>
      </w:pPr>
    </w:p>
    <w:p w14:paraId="3DB5F8B3" w14:textId="77777777" w:rsidR="006158B4" w:rsidRDefault="006158B4" w:rsidP="000F00B6">
      <w:pPr>
        <w:autoSpaceDE w:val="0"/>
        <w:autoSpaceDN w:val="0"/>
        <w:adjustRightInd w:val="0"/>
        <w:spacing w:after="0" w:line="240" w:lineRule="auto"/>
        <w:jc w:val="both"/>
        <w:rPr>
          <w:rFonts w:ascii="Times New Roman" w:hAnsi="Times New Roman" w:cs="Times New Roman"/>
          <w:sz w:val="28"/>
          <w:szCs w:val="28"/>
        </w:rPr>
      </w:pPr>
    </w:p>
    <w:p w14:paraId="0912AEEB" w14:textId="77777777" w:rsidR="006158B4" w:rsidRDefault="006158B4" w:rsidP="000F00B6">
      <w:pPr>
        <w:autoSpaceDE w:val="0"/>
        <w:autoSpaceDN w:val="0"/>
        <w:adjustRightInd w:val="0"/>
        <w:spacing w:after="0" w:line="240" w:lineRule="auto"/>
        <w:jc w:val="both"/>
        <w:rPr>
          <w:rFonts w:ascii="Times New Roman" w:hAnsi="Times New Roman" w:cs="Times New Roman"/>
          <w:sz w:val="28"/>
          <w:szCs w:val="28"/>
        </w:rPr>
      </w:pPr>
    </w:p>
    <w:p w14:paraId="2CCD1037" w14:textId="77777777" w:rsidR="006158B4" w:rsidRDefault="006158B4" w:rsidP="000F00B6">
      <w:pPr>
        <w:autoSpaceDE w:val="0"/>
        <w:autoSpaceDN w:val="0"/>
        <w:adjustRightInd w:val="0"/>
        <w:spacing w:after="0" w:line="240" w:lineRule="auto"/>
        <w:jc w:val="both"/>
        <w:rPr>
          <w:rFonts w:ascii="Times New Roman" w:hAnsi="Times New Roman" w:cs="Times New Roman"/>
          <w:sz w:val="28"/>
          <w:szCs w:val="28"/>
        </w:rPr>
      </w:pPr>
    </w:p>
    <w:p w14:paraId="51F3D337" w14:textId="77777777" w:rsidR="006158B4" w:rsidRDefault="006158B4" w:rsidP="000F00B6">
      <w:pPr>
        <w:autoSpaceDE w:val="0"/>
        <w:autoSpaceDN w:val="0"/>
        <w:adjustRightInd w:val="0"/>
        <w:spacing w:after="0" w:line="240" w:lineRule="auto"/>
        <w:jc w:val="both"/>
        <w:rPr>
          <w:rFonts w:ascii="Times New Roman" w:hAnsi="Times New Roman" w:cs="Times New Roman"/>
          <w:sz w:val="28"/>
          <w:szCs w:val="28"/>
        </w:rPr>
      </w:pPr>
    </w:p>
    <w:p w14:paraId="11FAB887" w14:textId="77777777" w:rsidR="006158B4" w:rsidRDefault="006158B4" w:rsidP="000F00B6">
      <w:pPr>
        <w:autoSpaceDE w:val="0"/>
        <w:autoSpaceDN w:val="0"/>
        <w:adjustRightInd w:val="0"/>
        <w:spacing w:after="0" w:line="240" w:lineRule="auto"/>
        <w:jc w:val="both"/>
        <w:rPr>
          <w:rFonts w:ascii="Times New Roman" w:hAnsi="Times New Roman" w:cs="Times New Roman"/>
          <w:sz w:val="28"/>
          <w:szCs w:val="28"/>
        </w:rPr>
      </w:pPr>
    </w:p>
    <w:p w14:paraId="5A85DAD3" w14:textId="77777777" w:rsidR="006158B4" w:rsidRDefault="006158B4" w:rsidP="000F00B6">
      <w:pPr>
        <w:autoSpaceDE w:val="0"/>
        <w:autoSpaceDN w:val="0"/>
        <w:adjustRightInd w:val="0"/>
        <w:spacing w:after="0" w:line="240" w:lineRule="auto"/>
        <w:jc w:val="both"/>
        <w:rPr>
          <w:rFonts w:ascii="Times New Roman" w:hAnsi="Times New Roman" w:cs="Times New Roman"/>
          <w:sz w:val="28"/>
          <w:szCs w:val="28"/>
        </w:rPr>
      </w:pPr>
    </w:p>
    <w:p w14:paraId="1D1435CF" w14:textId="77777777" w:rsidR="00D66B49" w:rsidRPr="000D459E" w:rsidRDefault="00D66B49" w:rsidP="000D459E">
      <w:pPr>
        <w:autoSpaceDE w:val="0"/>
        <w:autoSpaceDN w:val="0"/>
        <w:adjustRightInd w:val="0"/>
        <w:spacing w:after="0" w:line="240" w:lineRule="auto"/>
        <w:ind w:firstLine="708"/>
        <w:jc w:val="both"/>
        <w:rPr>
          <w:rFonts w:ascii="Times New Roman" w:hAnsi="Times New Roman" w:cs="Times New Roman"/>
          <w:sz w:val="28"/>
          <w:szCs w:val="28"/>
        </w:rPr>
      </w:pPr>
    </w:p>
    <w:p w14:paraId="2B60F747" w14:textId="77777777" w:rsidR="008E42FE" w:rsidRPr="008E42FE" w:rsidRDefault="00213F87" w:rsidP="008E42FE">
      <w:pPr>
        <w:autoSpaceDE w:val="0"/>
        <w:autoSpaceDN w:val="0"/>
        <w:adjustRightInd w:val="0"/>
        <w:spacing w:after="0" w:line="240" w:lineRule="auto"/>
        <w:jc w:val="center"/>
        <w:rPr>
          <w:rFonts w:ascii="Times New Roman" w:hAnsi="Times New Roman" w:cs="Times New Roman"/>
          <w:b/>
          <w:bCs/>
          <w:sz w:val="28"/>
          <w:szCs w:val="28"/>
        </w:rPr>
      </w:pPr>
      <w:r w:rsidRPr="008E42FE">
        <w:rPr>
          <w:rFonts w:ascii="Times New Roman" w:eastAsia="Times New Roman" w:hAnsi="Times New Roman" w:cs="Times New Roman"/>
          <w:b/>
          <w:sz w:val="28"/>
          <w:szCs w:val="28"/>
        </w:rPr>
        <w:t>1.1.</w:t>
      </w:r>
      <w:r w:rsidR="006B1E10" w:rsidRPr="008E42FE">
        <w:rPr>
          <w:rFonts w:ascii="Times New Roman" w:hAnsi="Times New Roman" w:cs="Times New Roman"/>
          <w:b/>
          <w:sz w:val="28"/>
          <w:szCs w:val="28"/>
        </w:rPr>
        <w:t xml:space="preserve"> </w:t>
      </w:r>
      <w:r w:rsidR="008E42FE" w:rsidRPr="008E42FE">
        <w:rPr>
          <w:rFonts w:ascii="Times New Roman" w:hAnsi="Times New Roman" w:cs="Times New Roman"/>
          <w:b/>
          <w:bCs/>
          <w:sz w:val="28"/>
          <w:szCs w:val="28"/>
        </w:rPr>
        <w:t>Анализ состояния здоровья детей, заболеваемости, закаливания,</w:t>
      </w:r>
    </w:p>
    <w:p w14:paraId="41FB37A8" w14:textId="77777777" w:rsidR="00C77E4E" w:rsidRDefault="008E42FE" w:rsidP="008E42FE">
      <w:pPr>
        <w:spacing w:after="0" w:line="240" w:lineRule="auto"/>
        <w:jc w:val="center"/>
        <w:rPr>
          <w:rFonts w:ascii="Times New Roman,Bold" w:hAnsi="Times New Roman,Bold" w:cs="Times New Roman,Bold"/>
          <w:b/>
          <w:bCs/>
          <w:sz w:val="28"/>
          <w:szCs w:val="28"/>
        </w:rPr>
      </w:pPr>
      <w:r w:rsidRPr="008E42FE">
        <w:rPr>
          <w:rFonts w:ascii="Times New Roman" w:hAnsi="Times New Roman" w:cs="Times New Roman"/>
          <w:b/>
          <w:bCs/>
          <w:sz w:val="28"/>
          <w:szCs w:val="28"/>
        </w:rPr>
        <w:t xml:space="preserve">организации рационального питания </w:t>
      </w:r>
    </w:p>
    <w:p w14:paraId="5D931234" w14:textId="77777777" w:rsidR="008E42FE" w:rsidRDefault="008E42FE" w:rsidP="008E42FE">
      <w:pPr>
        <w:spacing w:after="0" w:line="240" w:lineRule="auto"/>
        <w:jc w:val="center"/>
        <w:rPr>
          <w:rFonts w:ascii="Times New Roman" w:eastAsia="Times New Roman" w:hAnsi="Times New Roman" w:cs="Times New Roman"/>
          <w:sz w:val="28"/>
        </w:rPr>
      </w:pPr>
    </w:p>
    <w:p w14:paraId="6E2E3D7D" w14:textId="77777777" w:rsidR="000F00B6" w:rsidRDefault="00213F87" w:rsidP="00CA2902">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Вопросы охраны здоровья детей, формирования культуры здоровья и мотивация здорового образа жизни стали одним из важнейших направлений деятельности нашего дошкольного учреждения.</w:t>
      </w:r>
    </w:p>
    <w:p w14:paraId="298B1346" w14:textId="77777777" w:rsidR="0078524D" w:rsidRDefault="004570D0" w:rsidP="0078524D">
      <w:pPr>
        <w:pStyle w:val="31"/>
        <w:spacing w:line="240" w:lineRule="auto"/>
        <w:rPr>
          <w:b w:val="0"/>
          <w:szCs w:val="28"/>
        </w:rPr>
      </w:pPr>
      <w:r w:rsidRPr="005819B4">
        <w:rPr>
          <w:b w:val="0"/>
          <w:bCs w:val="0"/>
          <w:szCs w:val="28"/>
        </w:rPr>
        <w:t>В ДОО созданы условия, обеспечивающие высокий уровень охраны и укрепления здоровья детей и их физическое развитие, которые в целом соответствуют требованиям ФГОС ДО, СанПиН 2.4.1.3049-13 и позволили обеспечить реализацию основной образовательной программы дошкольного образования, адаптированных основных образовательных программ дошкольного образования для детей с ОВЗ.</w:t>
      </w:r>
      <w:r w:rsidRPr="005819B4">
        <w:rPr>
          <w:b w:val="0"/>
          <w:szCs w:val="28"/>
        </w:rPr>
        <w:t xml:space="preserve"> В штат специалистов, осуществляющих физкультурно-оздоровительную работу,  входили:  старшая медицинская сестра </w:t>
      </w:r>
      <w:r w:rsidR="00072030" w:rsidRPr="005819B4">
        <w:rPr>
          <w:b w:val="0"/>
          <w:szCs w:val="28"/>
        </w:rPr>
        <w:t xml:space="preserve">Дубяго Л.И., </w:t>
      </w:r>
      <w:r w:rsidRPr="005819B4">
        <w:rPr>
          <w:b w:val="0"/>
          <w:szCs w:val="28"/>
        </w:rPr>
        <w:t xml:space="preserve">инструктор по физической культуре </w:t>
      </w:r>
      <w:proofErr w:type="spellStart"/>
      <w:r w:rsidR="00072030" w:rsidRPr="005819B4">
        <w:rPr>
          <w:b w:val="0"/>
          <w:szCs w:val="28"/>
        </w:rPr>
        <w:t>Закараева</w:t>
      </w:r>
      <w:proofErr w:type="spellEnd"/>
      <w:r w:rsidR="00072030" w:rsidRPr="005819B4">
        <w:rPr>
          <w:b w:val="0"/>
          <w:szCs w:val="28"/>
        </w:rPr>
        <w:t xml:space="preserve"> Е.Л., </w:t>
      </w:r>
      <w:r w:rsidRPr="005819B4">
        <w:rPr>
          <w:b w:val="0"/>
          <w:szCs w:val="28"/>
        </w:rPr>
        <w:t xml:space="preserve">психологическое сопровождение осуществляла </w:t>
      </w:r>
      <w:r w:rsidR="00072030" w:rsidRPr="005819B4">
        <w:rPr>
          <w:b w:val="0"/>
          <w:szCs w:val="28"/>
        </w:rPr>
        <w:t xml:space="preserve"> </w:t>
      </w:r>
      <w:proofErr w:type="spellStart"/>
      <w:r w:rsidR="00072030" w:rsidRPr="005819B4">
        <w:rPr>
          <w:b w:val="0"/>
          <w:szCs w:val="28"/>
        </w:rPr>
        <w:t>Позник</w:t>
      </w:r>
      <w:proofErr w:type="spellEnd"/>
      <w:r w:rsidR="00072030" w:rsidRPr="005819B4">
        <w:rPr>
          <w:b w:val="0"/>
          <w:szCs w:val="28"/>
        </w:rPr>
        <w:t xml:space="preserve"> Л.В. </w:t>
      </w:r>
      <w:r w:rsidRPr="005819B4">
        <w:rPr>
          <w:b w:val="0"/>
          <w:szCs w:val="28"/>
        </w:rPr>
        <w:t>педагог - психолог. Заключен договор на организацию медицинского обслуживания воспитанников с ОГБУЗ «Белгородская ЦРБ»</w:t>
      </w:r>
      <w:r w:rsidR="005819B4">
        <w:rPr>
          <w:b w:val="0"/>
          <w:szCs w:val="28"/>
        </w:rPr>
        <w:t>.</w:t>
      </w:r>
      <w:r w:rsidR="005819B4" w:rsidRPr="005819B4">
        <w:rPr>
          <w:b w:val="0"/>
          <w:szCs w:val="28"/>
        </w:rPr>
        <w:t xml:space="preserve"> </w:t>
      </w:r>
    </w:p>
    <w:p w14:paraId="4E47B363" w14:textId="576F3833" w:rsidR="004570D0" w:rsidRPr="0078524D" w:rsidRDefault="005819B4" w:rsidP="0078524D">
      <w:pPr>
        <w:pStyle w:val="31"/>
        <w:spacing w:line="240" w:lineRule="auto"/>
        <w:rPr>
          <w:b w:val="0"/>
          <w:szCs w:val="28"/>
        </w:rPr>
      </w:pPr>
      <w:r>
        <w:rPr>
          <w:b w:val="0"/>
          <w:szCs w:val="28"/>
        </w:rPr>
        <w:t>Максимальный объем учебной нагрузки воспитанников регламентирован схемой распределения образовательной деятельности, учебным планом в соответствии с  требованиями СанПиН 2.4.13049-13.</w:t>
      </w:r>
    </w:p>
    <w:p w14:paraId="6373D524" w14:textId="77777777" w:rsidR="000F00B6" w:rsidRDefault="003E75A2" w:rsidP="003B0035">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Реализуя одно из приоритетных областей образовательной деятельности - физическое развитие дошкольников, педагоги опирались на результаты мониторинга физического развития, медицинские показатели здоровья детей, их психофизиологические особенности:</w:t>
      </w:r>
    </w:p>
    <w:p w14:paraId="06BFC3BF" w14:textId="77777777" w:rsidR="003B0035" w:rsidRDefault="003B0035" w:rsidP="000475F6">
      <w:pPr>
        <w:autoSpaceDE w:val="0"/>
        <w:autoSpaceDN w:val="0"/>
        <w:adjustRightInd w:val="0"/>
        <w:spacing w:after="0" w:line="240" w:lineRule="auto"/>
        <w:jc w:val="both"/>
        <w:rPr>
          <w:rFonts w:ascii="Times New Roman" w:hAnsi="Times New Roman" w:cs="Times New Roman"/>
          <w:sz w:val="28"/>
          <w:szCs w:val="28"/>
        </w:rPr>
      </w:pPr>
    </w:p>
    <w:p w14:paraId="05C53329" w14:textId="77777777" w:rsidR="003B0035" w:rsidRPr="003B0035" w:rsidRDefault="003B0035" w:rsidP="003B0035">
      <w:pPr>
        <w:autoSpaceDE w:val="0"/>
        <w:autoSpaceDN w:val="0"/>
        <w:adjustRightInd w:val="0"/>
        <w:spacing w:after="0" w:line="240" w:lineRule="auto"/>
        <w:ind w:firstLine="708"/>
        <w:jc w:val="both"/>
        <w:rPr>
          <w:rFonts w:ascii="Times New Roman" w:hAnsi="Times New Roman" w:cs="Times New Roman"/>
          <w:sz w:val="28"/>
          <w:szCs w:val="28"/>
        </w:rPr>
      </w:pPr>
    </w:p>
    <w:p w14:paraId="7948534B" w14:textId="77777777" w:rsidR="00CA2902" w:rsidRDefault="00F06C4E" w:rsidP="00CA2902">
      <w:pPr>
        <w:spacing w:after="0"/>
        <w:jc w:val="center"/>
        <w:rPr>
          <w:rFonts w:ascii="Times New Roman" w:eastAsia="Times New Roman" w:hAnsi="Times New Roman" w:cs="Times New Roman"/>
          <w:b/>
          <w:sz w:val="28"/>
          <w:szCs w:val="28"/>
        </w:rPr>
      </w:pPr>
      <w:r>
        <w:rPr>
          <w:szCs w:val="28"/>
        </w:rPr>
        <w:t xml:space="preserve">           </w:t>
      </w:r>
      <w:r w:rsidR="00CA2902" w:rsidRPr="00CB04F9">
        <w:rPr>
          <w:rFonts w:ascii="Times New Roman" w:eastAsia="Times New Roman" w:hAnsi="Times New Roman" w:cs="Times New Roman"/>
          <w:b/>
          <w:sz w:val="28"/>
          <w:szCs w:val="28"/>
        </w:rPr>
        <w:t>Распределение детей по группам здоровья</w:t>
      </w:r>
    </w:p>
    <w:p w14:paraId="66B06A05" w14:textId="77777777" w:rsidR="00CA2902" w:rsidRPr="00CB04F9" w:rsidRDefault="00CA2902" w:rsidP="00CA2902">
      <w:pPr>
        <w:spacing w:after="0"/>
        <w:jc w:val="center"/>
        <w:rPr>
          <w:rFonts w:ascii="Times New Roman" w:eastAsia="Times New Roman" w:hAnsi="Times New Roman" w:cs="Times New Roman"/>
          <w:b/>
          <w:sz w:val="28"/>
          <w:szCs w:val="28"/>
        </w:rPr>
      </w:pPr>
    </w:p>
    <w:p w14:paraId="18E02BD8" w14:textId="77777777" w:rsidR="00B422C7" w:rsidRPr="00844364" w:rsidRDefault="00876EE9" w:rsidP="00CA2902">
      <w:pPr>
        <w:tabs>
          <w:tab w:val="left" w:pos="8102"/>
        </w:tabs>
        <w:spacing w:after="0"/>
        <w:rPr>
          <w:rFonts w:ascii="Times New Roman" w:eastAsia="Times New Roman" w:hAnsi="Times New Roman" w:cs="Times New Roman"/>
          <w:i/>
          <w:sz w:val="24"/>
          <w:szCs w:val="24"/>
        </w:rPr>
      </w:pPr>
      <w:r w:rsidRPr="00844364">
        <w:rPr>
          <w:rFonts w:ascii="Times New Roman" w:eastAsia="Times New Roman" w:hAnsi="Times New Roman" w:cs="Times New Roman"/>
          <w:i/>
          <w:sz w:val="24"/>
          <w:szCs w:val="24"/>
        </w:rPr>
        <w:t>Таблица №2</w:t>
      </w:r>
    </w:p>
    <w:tbl>
      <w:tblPr>
        <w:tblW w:w="10065" w:type="dxa"/>
        <w:tblInd w:w="-34" w:type="dxa"/>
        <w:tblLayout w:type="fixed"/>
        <w:tblCellMar>
          <w:left w:w="10" w:type="dxa"/>
          <w:right w:w="10" w:type="dxa"/>
        </w:tblCellMar>
        <w:tblLook w:val="0000" w:firstRow="0" w:lastRow="0" w:firstColumn="0" w:lastColumn="0" w:noHBand="0" w:noVBand="0"/>
      </w:tblPr>
      <w:tblGrid>
        <w:gridCol w:w="1465"/>
        <w:gridCol w:w="1796"/>
        <w:gridCol w:w="2268"/>
        <w:gridCol w:w="1843"/>
        <w:gridCol w:w="1417"/>
        <w:gridCol w:w="1276"/>
      </w:tblGrid>
      <w:tr w:rsidR="00E57CFA" w:rsidRPr="00CB04F9" w14:paraId="3B24126E" w14:textId="77777777" w:rsidTr="00E57CFA">
        <w:trPr>
          <w:trHeight w:val="1"/>
        </w:trPr>
        <w:tc>
          <w:tcPr>
            <w:tcW w:w="14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FEB1C4" w14:textId="77777777" w:rsidR="00E57CFA" w:rsidRPr="00CB04F9" w:rsidRDefault="00E57CFA" w:rsidP="00F855C9">
            <w:pPr>
              <w:spacing w:after="0" w:line="240" w:lineRule="auto"/>
              <w:jc w:val="both"/>
              <w:rPr>
                <w:rFonts w:ascii="Times New Roman" w:hAnsi="Times New Roman" w:cs="Times New Roman"/>
                <w:sz w:val="24"/>
                <w:szCs w:val="24"/>
              </w:rPr>
            </w:pPr>
            <w:r w:rsidRPr="00CB04F9">
              <w:rPr>
                <w:rFonts w:ascii="Times New Roman" w:eastAsia="Times New Roman" w:hAnsi="Times New Roman" w:cs="Times New Roman"/>
                <w:sz w:val="24"/>
                <w:szCs w:val="24"/>
              </w:rPr>
              <w:t>Год</w:t>
            </w:r>
          </w:p>
        </w:tc>
        <w:tc>
          <w:tcPr>
            <w:tcW w:w="7324" w:type="dxa"/>
            <w:gridSpan w:val="4"/>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14:paraId="47F6A42A" w14:textId="77777777" w:rsidR="00E57CFA" w:rsidRPr="00CB04F9" w:rsidRDefault="00E57CFA" w:rsidP="00F855C9">
            <w:pPr>
              <w:spacing w:after="0" w:line="240" w:lineRule="auto"/>
              <w:jc w:val="center"/>
              <w:rPr>
                <w:rFonts w:ascii="Times New Roman" w:eastAsia="Times New Roman" w:hAnsi="Times New Roman" w:cs="Times New Roman"/>
                <w:b/>
                <w:sz w:val="24"/>
                <w:szCs w:val="24"/>
              </w:rPr>
            </w:pPr>
            <w:r w:rsidRPr="00CB04F9">
              <w:rPr>
                <w:rFonts w:ascii="Times New Roman" w:eastAsia="Times New Roman" w:hAnsi="Times New Roman" w:cs="Times New Roman"/>
                <w:b/>
                <w:sz w:val="24"/>
                <w:szCs w:val="24"/>
              </w:rPr>
              <w:t>Группа здоровья</w:t>
            </w:r>
          </w:p>
        </w:tc>
        <w:tc>
          <w:tcPr>
            <w:tcW w:w="1276" w:type="dxa"/>
            <w:tcBorders>
              <w:top w:val="single" w:sz="4" w:space="0" w:color="000000"/>
              <w:left w:val="single" w:sz="4" w:space="0" w:color="000000"/>
              <w:bottom w:val="single" w:sz="4" w:space="0" w:color="000000"/>
              <w:right w:val="single" w:sz="4" w:space="0" w:color="auto"/>
            </w:tcBorders>
            <w:shd w:val="clear" w:color="000000" w:fill="FFFFFF"/>
          </w:tcPr>
          <w:p w14:paraId="5C04B1C1" w14:textId="77777777" w:rsidR="00E57CFA" w:rsidRPr="00CB04F9" w:rsidRDefault="00E57CFA" w:rsidP="00F855C9">
            <w:pPr>
              <w:spacing w:after="0" w:line="240" w:lineRule="auto"/>
              <w:jc w:val="center"/>
              <w:rPr>
                <w:rFonts w:ascii="Times New Roman" w:eastAsia="Times New Roman" w:hAnsi="Times New Roman" w:cs="Times New Roman"/>
                <w:b/>
                <w:sz w:val="24"/>
                <w:szCs w:val="24"/>
              </w:rPr>
            </w:pPr>
          </w:p>
        </w:tc>
      </w:tr>
      <w:tr w:rsidR="00E57CFA" w:rsidRPr="00CB04F9" w14:paraId="6395DB91" w14:textId="77777777" w:rsidTr="00E57CFA">
        <w:trPr>
          <w:trHeight w:val="360"/>
        </w:trPr>
        <w:tc>
          <w:tcPr>
            <w:tcW w:w="146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E3CD37" w14:textId="77777777" w:rsidR="00E57CFA" w:rsidRPr="00CB04F9" w:rsidRDefault="00E57CFA" w:rsidP="00F855C9">
            <w:pPr>
              <w:tabs>
                <w:tab w:val="left" w:pos="3420"/>
              </w:tabs>
              <w:spacing w:after="0" w:line="240" w:lineRule="auto"/>
              <w:ind w:firstLine="851"/>
              <w:jc w:val="center"/>
              <w:rPr>
                <w:rFonts w:ascii="Times New Roman" w:eastAsia="Calibri" w:hAnsi="Times New Roman" w:cs="Times New Roman"/>
                <w:sz w:val="24"/>
                <w:szCs w:val="24"/>
              </w:rPr>
            </w:pPr>
          </w:p>
        </w:tc>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44AD38" w14:textId="77777777" w:rsidR="00E57CFA" w:rsidRPr="00CB04F9" w:rsidRDefault="00E57CFA" w:rsidP="00F855C9">
            <w:pPr>
              <w:spacing w:after="0" w:line="240" w:lineRule="auto"/>
              <w:jc w:val="center"/>
              <w:rPr>
                <w:rFonts w:ascii="Times New Roman" w:hAnsi="Times New Roman" w:cs="Times New Roman"/>
                <w:b/>
                <w:sz w:val="24"/>
                <w:szCs w:val="24"/>
              </w:rPr>
            </w:pPr>
            <w:r w:rsidRPr="00CB04F9">
              <w:rPr>
                <w:rFonts w:ascii="Times New Roman" w:eastAsia="Times New Roman" w:hAnsi="Times New Roman" w:cs="Times New Roman"/>
                <w:b/>
                <w:sz w:val="24"/>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B60919" w14:textId="77777777" w:rsidR="00E57CFA" w:rsidRPr="00CB04F9" w:rsidRDefault="00E57CFA" w:rsidP="00F855C9">
            <w:pPr>
              <w:spacing w:after="0" w:line="240" w:lineRule="auto"/>
              <w:jc w:val="center"/>
              <w:rPr>
                <w:rFonts w:ascii="Times New Roman" w:hAnsi="Times New Roman" w:cs="Times New Roman"/>
                <w:b/>
                <w:sz w:val="24"/>
                <w:szCs w:val="24"/>
              </w:rPr>
            </w:pPr>
            <w:r w:rsidRPr="00CB04F9">
              <w:rPr>
                <w:rFonts w:ascii="Times New Roman" w:eastAsia="Times New Roman" w:hAnsi="Times New Roman" w:cs="Times New Roman"/>
                <w:b/>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87D00E" w14:textId="77777777" w:rsidR="00E57CFA" w:rsidRPr="00CB04F9" w:rsidRDefault="00E57CFA" w:rsidP="00F855C9">
            <w:pPr>
              <w:spacing w:after="0" w:line="240" w:lineRule="auto"/>
              <w:jc w:val="center"/>
              <w:rPr>
                <w:rFonts w:ascii="Times New Roman" w:hAnsi="Times New Roman" w:cs="Times New Roman"/>
                <w:b/>
                <w:sz w:val="24"/>
                <w:szCs w:val="24"/>
              </w:rPr>
            </w:pPr>
            <w:r w:rsidRPr="00CB04F9">
              <w:rPr>
                <w:rFonts w:ascii="Times New Roman" w:eastAsia="Times New Roman" w:hAnsi="Times New Roman" w:cs="Times New Roman"/>
                <w:b/>
                <w:sz w:val="24"/>
                <w:szCs w:val="24"/>
              </w:rPr>
              <w:t>3</w:t>
            </w:r>
          </w:p>
        </w:tc>
        <w:tc>
          <w:tcPr>
            <w:tcW w:w="1417"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14:paraId="5345B055" w14:textId="77777777" w:rsidR="00E57CFA" w:rsidRPr="00CB04F9" w:rsidRDefault="00E57CFA" w:rsidP="00F855C9">
            <w:pPr>
              <w:spacing w:after="0" w:line="240" w:lineRule="auto"/>
              <w:jc w:val="center"/>
              <w:rPr>
                <w:rFonts w:ascii="Times New Roman" w:eastAsia="Times New Roman" w:hAnsi="Times New Roman" w:cs="Times New Roman"/>
                <w:b/>
                <w:sz w:val="24"/>
                <w:szCs w:val="24"/>
              </w:rPr>
            </w:pPr>
            <w:r w:rsidRPr="00CB04F9">
              <w:rPr>
                <w:rFonts w:ascii="Times New Roman" w:eastAsia="Times New Roman" w:hAnsi="Times New Roman" w:cs="Times New Roman"/>
                <w:b/>
                <w:sz w:val="24"/>
                <w:szCs w:val="24"/>
              </w:rPr>
              <w:t>4</w:t>
            </w:r>
          </w:p>
        </w:tc>
        <w:tc>
          <w:tcPr>
            <w:tcW w:w="1276" w:type="dxa"/>
            <w:tcBorders>
              <w:top w:val="single" w:sz="4" w:space="0" w:color="000000"/>
              <w:left w:val="single" w:sz="4" w:space="0" w:color="000000"/>
              <w:bottom w:val="single" w:sz="4" w:space="0" w:color="000000"/>
              <w:right w:val="single" w:sz="4" w:space="0" w:color="auto"/>
            </w:tcBorders>
            <w:shd w:val="clear" w:color="000000" w:fill="FFFFFF"/>
          </w:tcPr>
          <w:p w14:paraId="338A8179" w14:textId="77777777" w:rsidR="00071C80" w:rsidRPr="00CB04F9" w:rsidRDefault="00071C80" w:rsidP="00071C8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w:t>
            </w:r>
            <w:r w:rsidR="00E57CFA">
              <w:rPr>
                <w:rFonts w:ascii="Times New Roman" w:eastAsia="Times New Roman" w:hAnsi="Times New Roman" w:cs="Times New Roman"/>
                <w:b/>
                <w:sz w:val="24"/>
                <w:szCs w:val="24"/>
              </w:rPr>
              <w:t>нвалид</w:t>
            </w:r>
          </w:p>
        </w:tc>
      </w:tr>
      <w:tr w:rsidR="00E57CFA" w:rsidRPr="00CB04F9" w14:paraId="2E65E84C" w14:textId="77777777" w:rsidTr="00E57CFA">
        <w:trPr>
          <w:trHeight w:val="1"/>
        </w:trPr>
        <w:tc>
          <w:tcPr>
            <w:tcW w:w="14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153700" w14:textId="77777777" w:rsidR="00E57CFA" w:rsidRPr="00CB04F9" w:rsidRDefault="00E57CFA" w:rsidP="00F855C9">
            <w:pPr>
              <w:jc w:val="both"/>
              <w:rPr>
                <w:rFonts w:ascii="Times New Roman" w:hAnsi="Times New Roman" w:cs="Times New Roman"/>
                <w:sz w:val="24"/>
                <w:szCs w:val="24"/>
              </w:rPr>
            </w:pPr>
            <w:r w:rsidRPr="00CB04F9">
              <w:rPr>
                <w:rFonts w:ascii="Times New Roman" w:hAnsi="Times New Roman" w:cs="Times New Roman"/>
                <w:sz w:val="24"/>
                <w:szCs w:val="24"/>
              </w:rPr>
              <w:t>2018</w:t>
            </w:r>
            <w:r w:rsidR="0030197F">
              <w:rPr>
                <w:rFonts w:ascii="Times New Roman" w:hAnsi="Times New Roman" w:cs="Times New Roman"/>
                <w:sz w:val="24"/>
                <w:szCs w:val="24"/>
              </w:rPr>
              <w:t>-2019</w:t>
            </w:r>
          </w:p>
        </w:tc>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EBAF00" w14:textId="77777777" w:rsidR="00E57CFA" w:rsidRPr="00CB04F9" w:rsidRDefault="00E57CFA" w:rsidP="00F855C9">
            <w:pPr>
              <w:jc w:val="center"/>
              <w:rPr>
                <w:rFonts w:ascii="Times New Roman" w:hAnsi="Times New Roman" w:cs="Times New Roman"/>
                <w:sz w:val="24"/>
                <w:szCs w:val="24"/>
              </w:rPr>
            </w:pPr>
            <w:r w:rsidRPr="00CB04F9">
              <w:rPr>
                <w:rFonts w:ascii="Times New Roman" w:hAnsi="Times New Roman" w:cs="Times New Roman"/>
                <w:sz w:val="24"/>
                <w:szCs w:val="24"/>
              </w:rPr>
              <w:t>84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A56F17" w14:textId="77777777" w:rsidR="00E57CFA" w:rsidRPr="00CB04F9" w:rsidRDefault="00E57CFA" w:rsidP="00F855C9">
            <w:pPr>
              <w:jc w:val="center"/>
              <w:rPr>
                <w:rFonts w:ascii="Times New Roman" w:hAnsi="Times New Roman" w:cs="Times New Roman"/>
                <w:sz w:val="24"/>
                <w:szCs w:val="24"/>
              </w:rPr>
            </w:pPr>
            <w:r w:rsidRPr="00CB04F9">
              <w:rPr>
                <w:rFonts w:ascii="Times New Roman" w:hAnsi="Times New Roman" w:cs="Times New Roman"/>
                <w:sz w:val="24"/>
                <w:szCs w:val="24"/>
              </w:rPr>
              <w:t>131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A381E6" w14:textId="77777777" w:rsidR="00E57CFA" w:rsidRPr="00CB04F9" w:rsidRDefault="00E57CFA" w:rsidP="00F855C9">
            <w:pPr>
              <w:jc w:val="center"/>
              <w:rPr>
                <w:rFonts w:ascii="Times New Roman" w:hAnsi="Times New Roman" w:cs="Times New Roman"/>
                <w:sz w:val="24"/>
                <w:szCs w:val="24"/>
              </w:rPr>
            </w:pPr>
            <w:r w:rsidRPr="00CB04F9">
              <w:rPr>
                <w:rFonts w:ascii="Times New Roman" w:hAnsi="Times New Roman" w:cs="Times New Roman"/>
                <w:sz w:val="24"/>
                <w:szCs w:val="24"/>
              </w:rPr>
              <w:t>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BB2567" w14:textId="77777777" w:rsidR="00E57CFA" w:rsidRPr="00CB04F9" w:rsidRDefault="00E57CFA" w:rsidP="00F855C9">
            <w:pPr>
              <w:jc w:val="center"/>
              <w:rPr>
                <w:rFonts w:ascii="Times New Roman" w:hAnsi="Times New Roman" w:cs="Times New Roman"/>
                <w:sz w:val="24"/>
                <w:szCs w:val="24"/>
              </w:rPr>
            </w:pPr>
            <w:r w:rsidRPr="00CB04F9">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14:paraId="2196B9E2" w14:textId="77777777" w:rsidR="00E57CFA" w:rsidRPr="00CB04F9" w:rsidRDefault="00E57CFA" w:rsidP="00F855C9">
            <w:pPr>
              <w:jc w:val="center"/>
              <w:rPr>
                <w:rFonts w:ascii="Times New Roman" w:hAnsi="Times New Roman" w:cs="Times New Roman"/>
                <w:sz w:val="24"/>
                <w:szCs w:val="24"/>
              </w:rPr>
            </w:pPr>
          </w:p>
        </w:tc>
      </w:tr>
      <w:tr w:rsidR="00E57CFA" w:rsidRPr="00CB04F9" w14:paraId="001F1AF2" w14:textId="77777777" w:rsidTr="00E57CFA">
        <w:trPr>
          <w:trHeight w:val="1"/>
        </w:trPr>
        <w:tc>
          <w:tcPr>
            <w:tcW w:w="14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8D733E" w14:textId="77777777" w:rsidR="00E57CFA" w:rsidRPr="00CB04F9" w:rsidRDefault="00E57CFA" w:rsidP="00F855C9">
            <w:pPr>
              <w:jc w:val="both"/>
              <w:rPr>
                <w:rFonts w:ascii="Times New Roman" w:hAnsi="Times New Roman" w:cs="Times New Roman"/>
                <w:sz w:val="24"/>
                <w:szCs w:val="24"/>
              </w:rPr>
            </w:pPr>
            <w:r w:rsidRPr="00CB04F9">
              <w:rPr>
                <w:rFonts w:ascii="Times New Roman" w:hAnsi="Times New Roman" w:cs="Times New Roman"/>
                <w:sz w:val="24"/>
                <w:szCs w:val="24"/>
              </w:rPr>
              <w:t>2019</w:t>
            </w:r>
            <w:r w:rsidR="0030197F">
              <w:rPr>
                <w:rFonts w:ascii="Times New Roman" w:hAnsi="Times New Roman" w:cs="Times New Roman"/>
                <w:sz w:val="24"/>
                <w:szCs w:val="24"/>
              </w:rPr>
              <w:t>-2020</w:t>
            </w:r>
          </w:p>
        </w:tc>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8ADDE0" w14:textId="77777777" w:rsidR="00E57CFA" w:rsidRPr="00CB04F9" w:rsidRDefault="00E57CFA" w:rsidP="00F855C9">
            <w:pPr>
              <w:jc w:val="center"/>
              <w:rPr>
                <w:rFonts w:ascii="Times New Roman" w:hAnsi="Times New Roman" w:cs="Times New Roman"/>
                <w:sz w:val="24"/>
                <w:szCs w:val="24"/>
              </w:rPr>
            </w:pPr>
            <w:r w:rsidRPr="00CB04F9">
              <w:rPr>
                <w:rFonts w:ascii="Times New Roman" w:hAnsi="Times New Roman" w:cs="Times New Roman"/>
                <w:sz w:val="24"/>
                <w:szCs w:val="24"/>
              </w:rPr>
              <w:t>64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6EB7BD" w14:textId="77777777" w:rsidR="00E57CFA" w:rsidRPr="00FD7041" w:rsidRDefault="00E57CFA" w:rsidP="00F855C9">
            <w:pPr>
              <w:jc w:val="center"/>
              <w:rPr>
                <w:rFonts w:ascii="Times New Roman" w:hAnsi="Times New Roman" w:cs="Times New Roman"/>
                <w:sz w:val="24"/>
                <w:szCs w:val="24"/>
              </w:rPr>
            </w:pPr>
            <w:r w:rsidRPr="00FD7041">
              <w:rPr>
                <w:rFonts w:ascii="Times New Roman" w:hAnsi="Times New Roman" w:cs="Times New Roman"/>
                <w:sz w:val="24"/>
                <w:szCs w:val="24"/>
              </w:rPr>
              <w:t>137</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8B8D94" w14:textId="77777777" w:rsidR="00E57CFA" w:rsidRPr="00FD7041" w:rsidRDefault="00E57CFA" w:rsidP="00F855C9">
            <w:pPr>
              <w:jc w:val="center"/>
              <w:rPr>
                <w:rFonts w:ascii="Times New Roman" w:hAnsi="Times New Roman" w:cs="Times New Roman"/>
                <w:sz w:val="24"/>
                <w:szCs w:val="24"/>
              </w:rPr>
            </w:pPr>
            <w:r w:rsidRPr="00FD7041">
              <w:rPr>
                <w:rFonts w:ascii="Times New Roman" w:hAnsi="Times New Roman" w:cs="Times New Roman"/>
                <w:sz w:val="24"/>
                <w:szCs w:val="24"/>
              </w:rPr>
              <w:t>4</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C317EB" w14:textId="77777777" w:rsidR="00E57CFA" w:rsidRPr="00CB04F9" w:rsidRDefault="00E57CFA" w:rsidP="00F855C9">
            <w:pPr>
              <w:jc w:val="center"/>
              <w:rPr>
                <w:rFonts w:ascii="Times New Roman" w:hAnsi="Times New Roman" w:cs="Times New Roman"/>
                <w:sz w:val="24"/>
                <w:szCs w:val="24"/>
              </w:rPr>
            </w:pPr>
            <w:r w:rsidRPr="00CB04F9">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14:paraId="5A797234" w14:textId="2E087CBB" w:rsidR="00E57CFA" w:rsidRPr="00CB04F9" w:rsidRDefault="000475F6" w:rsidP="00F855C9">
            <w:pPr>
              <w:jc w:val="center"/>
              <w:rPr>
                <w:rFonts w:ascii="Times New Roman" w:hAnsi="Times New Roman" w:cs="Times New Roman"/>
                <w:sz w:val="24"/>
                <w:szCs w:val="24"/>
              </w:rPr>
            </w:pPr>
            <w:r>
              <w:rPr>
                <w:rFonts w:ascii="Times New Roman" w:hAnsi="Times New Roman" w:cs="Times New Roman"/>
                <w:sz w:val="24"/>
                <w:szCs w:val="24"/>
              </w:rPr>
              <w:t>1</w:t>
            </w:r>
          </w:p>
        </w:tc>
      </w:tr>
      <w:tr w:rsidR="00E57CFA" w:rsidRPr="00CB04F9" w14:paraId="0624B910" w14:textId="77777777" w:rsidTr="00E57CFA">
        <w:trPr>
          <w:trHeight w:val="1"/>
        </w:trPr>
        <w:tc>
          <w:tcPr>
            <w:tcW w:w="14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597886" w14:textId="77777777" w:rsidR="00E57CFA" w:rsidRPr="00CB04F9" w:rsidRDefault="00E57CFA" w:rsidP="00626A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2020</w:t>
            </w:r>
            <w:r w:rsidR="0030197F">
              <w:rPr>
                <w:rFonts w:ascii="Times New Roman" w:hAnsi="Times New Roman" w:cs="Times New Roman"/>
                <w:sz w:val="24"/>
                <w:szCs w:val="24"/>
              </w:rPr>
              <w:t>-2021</w:t>
            </w:r>
          </w:p>
        </w:tc>
        <w:tc>
          <w:tcPr>
            <w:tcW w:w="1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7198E1" w14:textId="77777777" w:rsidR="00E57CFA" w:rsidRPr="00CB04F9" w:rsidRDefault="00B422C7" w:rsidP="00F855C9">
            <w:pPr>
              <w:jc w:val="center"/>
              <w:rPr>
                <w:rFonts w:ascii="Times New Roman" w:hAnsi="Times New Roman" w:cs="Times New Roman"/>
                <w:sz w:val="24"/>
                <w:szCs w:val="24"/>
              </w:rPr>
            </w:pPr>
            <w:r>
              <w:rPr>
                <w:rFonts w:ascii="Times New Roman" w:hAnsi="Times New Roman" w:cs="Times New Roman"/>
                <w:sz w:val="24"/>
                <w:szCs w:val="24"/>
              </w:rPr>
              <w:t>95</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02BCB1" w14:textId="77777777" w:rsidR="00E57CFA" w:rsidRPr="00CB04F9" w:rsidRDefault="00B422C7" w:rsidP="00F855C9">
            <w:pPr>
              <w:jc w:val="center"/>
              <w:rPr>
                <w:rFonts w:ascii="Times New Roman" w:hAnsi="Times New Roman" w:cs="Times New Roman"/>
                <w:sz w:val="24"/>
                <w:szCs w:val="24"/>
              </w:rPr>
            </w:pPr>
            <w:r>
              <w:rPr>
                <w:rFonts w:ascii="Times New Roman" w:hAnsi="Times New Roman" w:cs="Times New Roman"/>
                <w:sz w:val="24"/>
                <w:szCs w:val="24"/>
              </w:rPr>
              <w:t>115</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0D9AAF" w14:textId="77777777" w:rsidR="00E57CFA" w:rsidRPr="00CB04F9" w:rsidRDefault="00B422C7" w:rsidP="00F855C9">
            <w:pPr>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F3F0E3" w14:textId="77777777" w:rsidR="00E57CFA" w:rsidRPr="00CB04F9" w:rsidRDefault="00B422C7" w:rsidP="00F855C9">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14:paraId="6D6CE89D" w14:textId="16A5D765" w:rsidR="00E57CFA" w:rsidRPr="00CB04F9" w:rsidRDefault="000475F6" w:rsidP="00F855C9">
            <w:pPr>
              <w:jc w:val="center"/>
              <w:rPr>
                <w:rFonts w:ascii="Times New Roman" w:hAnsi="Times New Roman" w:cs="Times New Roman"/>
                <w:sz w:val="24"/>
                <w:szCs w:val="24"/>
              </w:rPr>
            </w:pPr>
            <w:r>
              <w:rPr>
                <w:rFonts w:ascii="Times New Roman" w:hAnsi="Times New Roman" w:cs="Times New Roman"/>
                <w:sz w:val="24"/>
                <w:szCs w:val="24"/>
              </w:rPr>
              <w:t>1</w:t>
            </w:r>
          </w:p>
        </w:tc>
      </w:tr>
    </w:tbl>
    <w:p w14:paraId="49DC4F30" w14:textId="77777777" w:rsidR="00B422C7" w:rsidRPr="00BA039B" w:rsidRDefault="00B422C7" w:rsidP="00B422C7">
      <w:pPr>
        <w:spacing w:after="0"/>
        <w:jc w:val="both"/>
        <w:rPr>
          <w:rFonts w:ascii="Times New Roman" w:eastAsia="Times New Roman" w:hAnsi="Times New Roman" w:cs="Times New Roman"/>
          <w:sz w:val="24"/>
          <w:szCs w:val="24"/>
        </w:rPr>
      </w:pPr>
      <w:r w:rsidRPr="002C3CFB">
        <w:rPr>
          <w:rFonts w:ascii="Times New Roman" w:hAnsi="Times New Roman" w:cs="Times New Roman"/>
          <w:b/>
          <w:sz w:val="24"/>
          <w:szCs w:val="24"/>
        </w:rPr>
        <w:t>Вывод:</w:t>
      </w:r>
      <w:r w:rsidRPr="002C3CFB">
        <w:rPr>
          <w:rFonts w:ascii="Times New Roman" w:hAnsi="Times New Roman" w:cs="Times New Roman"/>
          <w:sz w:val="24"/>
          <w:szCs w:val="24"/>
        </w:rPr>
        <w:t xml:space="preserve"> по сравнению с прошлым годом уменьшился контингент детей, имеющих 2 группу здоровья, увеличился</w:t>
      </w:r>
      <w:r w:rsidR="00FD7041">
        <w:rPr>
          <w:rFonts w:ascii="Times New Roman" w:hAnsi="Times New Roman" w:cs="Times New Roman"/>
          <w:sz w:val="24"/>
          <w:szCs w:val="24"/>
        </w:rPr>
        <w:t xml:space="preserve"> % показатель детей с</w:t>
      </w:r>
      <w:r w:rsidRPr="002C3CFB">
        <w:rPr>
          <w:rFonts w:ascii="Times New Roman" w:hAnsi="Times New Roman" w:cs="Times New Roman"/>
          <w:sz w:val="24"/>
          <w:szCs w:val="24"/>
        </w:rPr>
        <w:t xml:space="preserve"> первой группой здоровья.</w:t>
      </w:r>
    </w:p>
    <w:p w14:paraId="23D6BD01" w14:textId="77777777" w:rsidR="00294EAF" w:rsidRDefault="00294EAF" w:rsidP="00F06C4E">
      <w:pPr>
        <w:pStyle w:val="31"/>
        <w:spacing w:line="240" w:lineRule="auto"/>
        <w:ind w:firstLine="0"/>
        <w:rPr>
          <w:b w:val="0"/>
          <w:szCs w:val="28"/>
        </w:rPr>
      </w:pPr>
    </w:p>
    <w:p w14:paraId="001D9DAB" w14:textId="77777777" w:rsidR="00E22663" w:rsidRPr="00626AA7" w:rsidRDefault="00626AA7" w:rsidP="00EF1DC7">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течение года осуществлялся мониторинг здоровья воспитанников, система оздоровительных и профилактических мероприятий реализовывалась с учетом индивидуальных и возрастных особенностей детей </w:t>
      </w:r>
      <w:r>
        <w:rPr>
          <w:rFonts w:ascii="Times New Roman" w:hAnsi="Times New Roman" w:cs="Times New Roman"/>
          <w:sz w:val="28"/>
          <w:szCs w:val="28"/>
        </w:rPr>
        <w:lastRenderedPageBreak/>
        <w:t xml:space="preserve">на основе результатов мониторинга состояния здоровья и включала спектр закаливающих, </w:t>
      </w:r>
      <w:proofErr w:type="spellStart"/>
      <w:r>
        <w:rPr>
          <w:rFonts w:ascii="Times New Roman" w:hAnsi="Times New Roman" w:cs="Times New Roman"/>
          <w:sz w:val="28"/>
          <w:szCs w:val="28"/>
        </w:rPr>
        <w:t>лечебно</w:t>
      </w:r>
      <w:proofErr w:type="spellEnd"/>
      <w:r>
        <w:rPr>
          <w:rFonts w:ascii="Times New Roman" w:hAnsi="Times New Roman" w:cs="Times New Roman"/>
          <w:sz w:val="28"/>
          <w:szCs w:val="28"/>
        </w:rPr>
        <w:t xml:space="preserve"> – профилактических, оздоровительных мероприятий.</w:t>
      </w:r>
    </w:p>
    <w:p w14:paraId="0B36557B" w14:textId="6EDE39E7" w:rsidR="00F855C9" w:rsidRDefault="00EF1DC7" w:rsidP="00701736">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ДОУ уделяется внимание профилактическим мероприятиям,</w:t>
      </w:r>
      <w:r w:rsidR="00B327ED">
        <w:rPr>
          <w:rFonts w:ascii="Times New Roman" w:hAnsi="Times New Roman" w:cs="Times New Roman"/>
          <w:sz w:val="28"/>
          <w:szCs w:val="28"/>
        </w:rPr>
        <w:t xml:space="preserve"> </w:t>
      </w:r>
      <w:r>
        <w:rPr>
          <w:rFonts w:ascii="Times New Roman" w:hAnsi="Times New Roman" w:cs="Times New Roman"/>
          <w:sz w:val="28"/>
          <w:szCs w:val="28"/>
        </w:rPr>
        <w:t>направленным на снижение заболеваемости детей: соблюдение режима дня,</w:t>
      </w:r>
      <w:r w:rsidR="00B327ED">
        <w:rPr>
          <w:rFonts w:ascii="Times New Roman" w:hAnsi="Times New Roman" w:cs="Times New Roman"/>
          <w:sz w:val="28"/>
          <w:szCs w:val="28"/>
        </w:rPr>
        <w:t xml:space="preserve"> </w:t>
      </w:r>
      <w:r>
        <w:rPr>
          <w:rFonts w:ascii="Times New Roman" w:hAnsi="Times New Roman" w:cs="Times New Roman"/>
          <w:sz w:val="28"/>
          <w:szCs w:val="28"/>
        </w:rPr>
        <w:t>создание условий для двигательной активности, соблюдение санитарно</w:t>
      </w:r>
      <w:r w:rsidR="00F660AF">
        <w:rPr>
          <w:rFonts w:ascii="Times New Roman" w:hAnsi="Times New Roman" w:cs="Times New Roman"/>
          <w:sz w:val="28"/>
          <w:szCs w:val="28"/>
        </w:rPr>
        <w:t xml:space="preserve">- </w:t>
      </w:r>
      <w:r>
        <w:rPr>
          <w:rFonts w:ascii="Times New Roman" w:hAnsi="Times New Roman" w:cs="Times New Roman"/>
          <w:sz w:val="28"/>
          <w:szCs w:val="28"/>
        </w:rPr>
        <w:t>гигиенических требований, формирование представлений о здоровом образе</w:t>
      </w:r>
      <w:r w:rsidR="00B327ED">
        <w:rPr>
          <w:rFonts w:ascii="Times New Roman" w:hAnsi="Times New Roman" w:cs="Times New Roman"/>
          <w:sz w:val="28"/>
          <w:szCs w:val="28"/>
        </w:rPr>
        <w:t xml:space="preserve"> </w:t>
      </w:r>
      <w:r>
        <w:rPr>
          <w:rFonts w:ascii="Times New Roman" w:hAnsi="Times New Roman" w:cs="Times New Roman"/>
          <w:sz w:val="28"/>
          <w:szCs w:val="28"/>
        </w:rPr>
        <w:t>жизни. Во всех группах МДОУ ведутся «Журналы здоровья детей», в которых</w:t>
      </w:r>
      <w:r w:rsidR="00F660AF">
        <w:rPr>
          <w:rFonts w:ascii="Times New Roman" w:hAnsi="Times New Roman" w:cs="Times New Roman"/>
          <w:sz w:val="28"/>
          <w:szCs w:val="28"/>
        </w:rPr>
        <w:t xml:space="preserve"> </w:t>
      </w:r>
      <w:r>
        <w:rPr>
          <w:rFonts w:ascii="Times New Roman" w:hAnsi="Times New Roman" w:cs="Times New Roman"/>
          <w:sz w:val="28"/>
          <w:szCs w:val="28"/>
        </w:rPr>
        <w:t>воспитатели прослеживают изменение в антропометрических данных, в связи с</w:t>
      </w:r>
      <w:r w:rsidR="00F660AF">
        <w:rPr>
          <w:rFonts w:ascii="Times New Roman" w:hAnsi="Times New Roman" w:cs="Times New Roman"/>
          <w:sz w:val="28"/>
          <w:szCs w:val="28"/>
        </w:rPr>
        <w:t xml:space="preserve"> </w:t>
      </w:r>
      <w:r>
        <w:rPr>
          <w:rFonts w:ascii="Times New Roman" w:hAnsi="Times New Roman" w:cs="Times New Roman"/>
          <w:sz w:val="28"/>
          <w:szCs w:val="28"/>
        </w:rPr>
        <w:t>этим подбор и маркировку мебели, а также физического развития ребенка</w:t>
      </w:r>
      <w:r w:rsidR="00F660AF">
        <w:rPr>
          <w:rFonts w:ascii="Times New Roman" w:hAnsi="Times New Roman" w:cs="Times New Roman"/>
          <w:sz w:val="28"/>
          <w:szCs w:val="28"/>
        </w:rPr>
        <w:t xml:space="preserve">, </w:t>
      </w:r>
      <w:r>
        <w:rPr>
          <w:rFonts w:ascii="Times New Roman" w:hAnsi="Times New Roman" w:cs="Times New Roman"/>
          <w:sz w:val="28"/>
          <w:szCs w:val="28"/>
        </w:rPr>
        <w:t>группы здоровья и рекомендации врача</w:t>
      </w:r>
      <w:r w:rsidR="001F3BD7">
        <w:rPr>
          <w:rFonts w:ascii="Times New Roman" w:hAnsi="Times New Roman" w:cs="Times New Roman"/>
          <w:sz w:val="28"/>
          <w:szCs w:val="28"/>
        </w:rPr>
        <w:t>.</w:t>
      </w:r>
    </w:p>
    <w:p w14:paraId="3E7A178B" w14:textId="77777777" w:rsidR="00BE733D" w:rsidRDefault="00BE733D" w:rsidP="00BE733D">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течение 2020-2021 уч. года со стороны администрации, медперсонала</w:t>
      </w:r>
    </w:p>
    <w:p w14:paraId="6CE5F8C4" w14:textId="77777777" w:rsidR="00BE733D" w:rsidRDefault="00BE733D" w:rsidP="00BE733D">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осуществлялся плановый контроль за организацией закаливающих мероприятий, проветривания, соблюдением режима прогулки, двигательной</w:t>
      </w:r>
    </w:p>
    <w:p w14:paraId="0FED1473" w14:textId="605C8CC5" w:rsidR="00057C53" w:rsidRPr="00057C53" w:rsidRDefault="00BE733D" w:rsidP="00724EA9">
      <w:pPr>
        <w:shd w:val="clear" w:color="auto" w:fill="FFFFFF"/>
        <w:spacing w:after="0" w:line="240" w:lineRule="auto"/>
        <w:ind w:right="17"/>
        <w:jc w:val="both"/>
        <w:rPr>
          <w:rFonts w:ascii="Times New Roman" w:hAnsi="Times New Roman" w:cs="Times New Roman"/>
          <w:sz w:val="28"/>
          <w:szCs w:val="28"/>
        </w:rPr>
      </w:pPr>
      <w:r>
        <w:rPr>
          <w:rFonts w:ascii="Times New Roman" w:hAnsi="Times New Roman" w:cs="Times New Roman"/>
          <w:sz w:val="28"/>
          <w:szCs w:val="28"/>
        </w:rPr>
        <w:t xml:space="preserve">активности, </w:t>
      </w:r>
      <w:proofErr w:type="spellStart"/>
      <w:r>
        <w:rPr>
          <w:rFonts w:ascii="Times New Roman" w:hAnsi="Times New Roman" w:cs="Times New Roman"/>
          <w:sz w:val="28"/>
          <w:szCs w:val="28"/>
        </w:rPr>
        <w:t>санитарно</w:t>
      </w:r>
      <w:proofErr w:type="spellEnd"/>
      <w:r>
        <w:rPr>
          <w:rFonts w:ascii="Times New Roman" w:hAnsi="Times New Roman" w:cs="Times New Roman"/>
          <w:sz w:val="28"/>
          <w:szCs w:val="28"/>
        </w:rPr>
        <w:t xml:space="preserve"> </w:t>
      </w:r>
      <w:r w:rsidR="00DC5E8C">
        <w:rPr>
          <w:rFonts w:ascii="Times New Roman" w:hAnsi="Times New Roman" w:cs="Times New Roman"/>
          <w:sz w:val="28"/>
          <w:szCs w:val="28"/>
        </w:rPr>
        <w:t xml:space="preserve">- </w:t>
      </w:r>
      <w:r>
        <w:rPr>
          <w:rFonts w:ascii="Times New Roman" w:hAnsi="Times New Roman" w:cs="Times New Roman"/>
          <w:sz w:val="28"/>
          <w:szCs w:val="28"/>
        </w:rPr>
        <w:t xml:space="preserve">эпидемиологического режима, организацией питания. Вопросы </w:t>
      </w:r>
      <w:r w:rsidR="00C741A1">
        <w:rPr>
          <w:rFonts w:ascii="Times New Roman" w:hAnsi="Times New Roman" w:cs="Times New Roman"/>
          <w:sz w:val="28"/>
          <w:szCs w:val="28"/>
        </w:rPr>
        <w:t>организации профилактических мероприятий в период подъема заболеваемости коронавирусом, гриппом и ОРВИ</w:t>
      </w:r>
      <w:r>
        <w:rPr>
          <w:rFonts w:ascii="Times New Roman" w:hAnsi="Times New Roman" w:cs="Times New Roman"/>
          <w:sz w:val="28"/>
          <w:szCs w:val="28"/>
        </w:rPr>
        <w:t xml:space="preserve"> рассматривались на Педагогическом совете</w:t>
      </w:r>
      <w:r w:rsidR="00C741A1">
        <w:rPr>
          <w:rFonts w:ascii="Times New Roman" w:hAnsi="Times New Roman" w:cs="Times New Roman"/>
          <w:sz w:val="28"/>
          <w:szCs w:val="28"/>
        </w:rPr>
        <w:t xml:space="preserve"> №3 от 20.12.2021 г.</w:t>
      </w:r>
    </w:p>
    <w:p w14:paraId="15364B9C" w14:textId="39AD0239" w:rsidR="00057C53" w:rsidRPr="005068DE" w:rsidRDefault="00057C53" w:rsidP="009D7A2D">
      <w:pPr>
        <w:pStyle w:val="Default"/>
        <w:ind w:firstLine="708"/>
        <w:jc w:val="both"/>
        <w:rPr>
          <w:rFonts w:eastAsia="Times New Roman"/>
        </w:rPr>
      </w:pPr>
      <w:r w:rsidRPr="005068DE">
        <w:rPr>
          <w:sz w:val="28"/>
          <w:szCs w:val="28"/>
        </w:rPr>
        <w:t xml:space="preserve">Воспитатели групп, узкие </w:t>
      </w:r>
      <w:r w:rsidR="00C35F19" w:rsidRPr="005068DE">
        <w:rPr>
          <w:sz w:val="28"/>
          <w:szCs w:val="28"/>
        </w:rPr>
        <w:t>специалисты в</w:t>
      </w:r>
      <w:r w:rsidRPr="005068DE">
        <w:rPr>
          <w:sz w:val="28"/>
          <w:szCs w:val="28"/>
        </w:rPr>
        <w:t xml:space="preserve"> образовательной деятельности </w:t>
      </w:r>
      <w:r w:rsidR="00C35F19" w:rsidRPr="005068DE">
        <w:rPr>
          <w:sz w:val="28"/>
          <w:szCs w:val="28"/>
        </w:rPr>
        <w:t>активно использовали</w:t>
      </w:r>
      <w:r w:rsidRPr="005068DE">
        <w:rPr>
          <w:sz w:val="28"/>
          <w:szCs w:val="28"/>
        </w:rPr>
        <w:t xml:space="preserve"> современные </w:t>
      </w:r>
      <w:proofErr w:type="spellStart"/>
      <w:r w:rsidRPr="005068DE">
        <w:rPr>
          <w:sz w:val="28"/>
          <w:szCs w:val="28"/>
        </w:rPr>
        <w:t>здоровьесберегающие</w:t>
      </w:r>
      <w:proofErr w:type="spellEnd"/>
      <w:r w:rsidRPr="005068DE">
        <w:rPr>
          <w:sz w:val="28"/>
          <w:szCs w:val="28"/>
        </w:rPr>
        <w:t xml:space="preserve"> технологии: </w:t>
      </w:r>
    </w:p>
    <w:p w14:paraId="5EFF4C41" w14:textId="77777777" w:rsidR="00057C53" w:rsidRPr="005068DE" w:rsidRDefault="00057C53" w:rsidP="00057C53">
      <w:pPr>
        <w:spacing w:after="0" w:line="240" w:lineRule="auto"/>
        <w:rPr>
          <w:rFonts w:ascii="Times New Roman" w:eastAsia="Times New Roman" w:hAnsi="Times New Roman" w:cs="Times New Roman"/>
          <w:sz w:val="28"/>
          <w:szCs w:val="28"/>
        </w:rPr>
      </w:pPr>
      <w:r w:rsidRPr="005068DE">
        <w:rPr>
          <w:rFonts w:ascii="Times New Roman" w:hAnsi="Times New Roman" w:cs="Times New Roman"/>
          <w:sz w:val="28"/>
          <w:szCs w:val="28"/>
        </w:rPr>
        <w:t xml:space="preserve">- динамические паузы; </w:t>
      </w:r>
    </w:p>
    <w:p w14:paraId="031D3661" w14:textId="77777777" w:rsidR="00057C53" w:rsidRPr="005068DE" w:rsidRDefault="00057C53" w:rsidP="00057C53">
      <w:pPr>
        <w:spacing w:after="0" w:line="240" w:lineRule="auto"/>
        <w:rPr>
          <w:rFonts w:ascii="Times New Roman" w:hAnsi="Times New Roman" w:cs="Times New Roman"/>
          <w:sz w:val="28"/>
          <w:szCs w:val="28"/>
        </w:rPr>
      </w:pPr>
      <w:r w:rsidRPr="005068DE">
        <w:rPr>
          <w:rFonts w:ascii="Times New Roman" w:hAnsi="Times New Roman" w:cs="Times New Roman"/>
          <w:sz w:val="28"/>
          <w:szCs w:val="28"/>
        </w:rPr>
        <w:t xml:space="preserve">-  релаксацию; </w:t>
      </w:r>
    </w:p>
    <w:p w14:paraId="12BBD5C6" w14:textId="77777777" w:rsidR="00057C53" w:rsidRPr="005068DE" w:rsidRDefault="00057C53" w:rsidP="00057C53">
      <w:pPr>
        <w:spacing w:after="0" w:line="240" w:lineRule="auto"/>
        <w:rPr>
          <w:rFonts w:ascii="Times New Roman" w:hAnsi="Times New Roman" w:cs="Times New Roman"/>
          <w:sz w:val="28"/>
          <w:szCs w:val="28"/>
        </w:rPr>
      </w:pPr>
      <w:r w:rsidRPr="005068DE">
        <w:rPr>
          <w:rFonts w:ascii="Times New Roman" w:hAnsi="Times New Roman" w:cs="Times New Roman"/>
          <w:sz w:val="28"/>
          <w:szCs w:val="28"/>
        </w:rPr>
        <w:t xml:space="preserve">- пальчиковую гимнастику; </w:t>
      </w:r>
    </w:p>
    <w:p w14:paraId="4B04B8B1" w14:textId="77777777" w:rsidR="00057C53" w:rsidRPr="005068DE" w:rsidRDefault="00057C53" w:rsidP="00057C53">
      <w:pPr>
        <w:spacing w:after="0" w:line="240" w:lineRule="auto"/>
        <w:rPr>
          <w:rFonts w:ascii="Times New Roman" w:hAnsi="Times New Roman" w:cs="Times New Roman"/>
          <w:sz w:val="28"/>
          <w:szCs w:val="28"/>
        </w:rPr>
      </w:pPr>
      <w:r w:rsidRPr="005068DE">
        <w:rPr>
          <w:rFonts w:ascii="Times New Roman" w:hAnsi="Times New Roman" w:cs="Times New Roman"/>
          <w:sz w:val="28"/>
          <w:szCs w:val="28"/>
        </w:rPr>
        <w:t xml:space="preserve">- дыхательную гимнастику; </w:t>
      </w:r>
    </w:p>
    <w:p w14:paraId="0F2E2BC8" w14:textId="77777777" w:rsidR="00057C53" w:rsidRPr="005068DE" w:rsidRDefault="00057C53" w:rsidP="00057C53">
      <w:pPr>
        <w:spacing w:after="0" w:line="240" w:lineRule="auto"/>
        <w:rPr>
          <w:rFonts w:ascii="Times New Roman" w:hAnsi="Times New Roman" w:cs="Times New Roman"/>
          <w:sz w:val="28"/>
          <w:szCs w:val="28"/>
        </w:rPr>
      </w:pPr>
      <w:r w:rsidRPr="005068DE">
        <w:rPr>
          <w:rFonts w:ascii="Times New Roman" w:hAnsi="Times New Roman" w:cs="Times New Roman"/>
          <w:sz w:val="28"/>
          <w:szCs w:val="28"/>
        </w:rPr>
        <w:t xml:space="preserve">- корригирующую гимнастику с использованием дорожек здоровья; </w:t>
      </w:r>
    </w:p>
    <w:p w14:paraId="79524416" w14:textId="77777777" w:rsidR="00057C53" w:rsidRPr="005068DE" w:rsidRDefault="00057C53" w:rsidP="00057C53">
      <w:pPr>
        <w:spacing w:after="0" w:line="240" w:lineRule="auto"/>
        <w:rPr>
          <w:rFonts w:ascii="Times New Roman" w:hAnsi="Times New Roman" w:cs="Times New Roman"/>
          <w:sz w:val="28"/>
          <w:szCs w:val="28"/>
        </w:rPr>
      </w:pPr>
      <w:r w:rsidRPr="005068DE">
        <w:rPr>
          <w:rFonts w:ascii="Times New Roman" w:hAnsi="Times New Roman" w:cs="Times New Roman"/>
          <w:sz w:val="28"/>
          <w:szCs w:val="28"/>
        </w:rPr>
        <w:t xml:space="preserve">- игровые тренинги; </w:t>
      </w:r>
    </w:p>
    <w:p w14:paraId="640AF52E" w14:textId="77777777" w:rsidR="00057C53" w:rsidRPr="005068DE" w:rsidRDefault="00057C53" w:rsidP="00057C53">
      <w:pPr>
        <w:spacing w:after="0" w:line="240" w:lineRule="auto"/>
        <w:rPr>
          <w:rFonts w:ascii="Times New Roman" w:hAnsi="Times New Roman" w:cs="Times New Roman"/>
          <w:sz w:val="28"/>
          <w:szCs w:val="28"/>
        </w:rPr>
      </w:pPr>
      <w:r w:rsidRPr="005068DE">
        <w:rPr>
          <w:rFonts w:ascii="Times New Roman" w:hAnsi="Times New Roman" w:cs="Times New Roman"/>
          <w:sz w:val="28"/>
          <w:szCs w:val="28"/>
        </w:rPr>
        <w:t xml:space="preserve">- </w:t>
      </w:r>
      <w:proofErr w:type="spellStart"/>
      <w:r w:rsidRPr="005068DE">
        <w:rPr>
          <w:rFonts w:ascii="Times New Roman" w:hAnsi="Times New Roman" w:cs="Times New Roman"/>
          <w:sz w:val="28"/>
          <w:szCs w:val="28"/>
        </w:rPr>
        <w:t>арттерапию</w:t>
      </w:r>
      <w:proofErr w:type="spellEnd"/>
      <w:r w:rsidRPr="005068DE">
        <w:rPr>
          <w:rFonts w:ascii="Times New Roman" w:hAnsi="Times New Roman" w:cs="Times New Roman"/>
          <w:sz w:val="28"/>
          <w:szCs w:val="28"/>
        </w:rPr>
        <w:t xml:space="preserve">; </w:t>
      </w:r>
    </w:p>
    <w:p w14:paraId="136CC2DA" w14:textId="77777777" w:rsidR="00057C53" w:rsidRPr="005068DE" w:rsidRDefault="00057C53" w:rsidP="00057C53">
      <w:pPr>
        <w:pStyle w:val="Default"/>
        <w:rPr>
          <w:rFonts w:eastAsia="Times New Roman"/>
        </w:rPr>
      </w:pPr>
      <w:r w:rsidRPr="005068DE">
        <w:rPr>
          <w:sz w:val="28"/>
          <w:szCs w:val="28"/>
        </w:rPr>
        <w:t>- музыкотерапию;</w:t>
      </w:r>
    </w:p>
    <w:p w14:paraId="4E7BD034" w14:textId="77777777" w:rsidR="00057C53" w:rsidRPr="005068DE" w:rsidRDefault="00057C53" w:rsidP="00057C53">
      <w:pPr>
        <w:spacing w:after="0" w:line="240" w:lineRule="auto"/>
        <w:rPr>
          <w:rFonts w:ascii="Times New Roman" w:eastAsia="Times New Roman" w:hAnsi="Times New Roman" w:cs="Times New Roman"/>
          <w:sz w:val="28"/>
          <w:szCs w:val="28"/>
        </w:rPr>
      </w:pPr>
      <w:r w:rsidRPr="005068DE">
        <w:rPr>
          <w:rFonts w:ascii="Times New Roman" w:hAnsi="Times New Roman" w:cs="Times New Roman"/>
          <w:sz w:val="28"/>
          <w:szCs w:val="28"/>
        </w:rPr>
        <w:t xml:space="preserve">- </w:t>
      </w:r>
      <w:proofErr w:type="spellStart"/>
      <w:r w:rsidRPr="005068DE">
        <w:rPr>
          <w:rFonts w:ascii="Times New Roman" w:hAnsi="Times New Roman" w:cs="Times New Roman"/>
          <w:sz w:val="28"/>
          <w:szCs w:val="28"/>
        </w:rPr>
        <w:t>пескотерапию</w:t>
      </w:r>
      <w:proofErr w:type="spellEnd"/>
      <w:r w:rsidRPr="005068DE">
        <w:rPr>
          <w:rFonts w:ascii="Times New Roman" w:hAnsi="Times New Roman" w:cs="Times New Roman"/>
          <w:sz w:val="28"/>
          <w:szCs w:val="28"/>
        </w:rPr>
        <w:t>;</w:t>
      </w:r>
    </w:p>
    <w:p w14:paraId="7EEF3EC4" w14:textId="77777777" w:rsidR="00057C53" w:rsidRPr="005068DE" w:rsidRDefault="00057C53" w:rsidP="00057C53">
      <w:pPr>
        <w:spacing w:after="0" w:line="240" w:lineRule="auto"/>
        <w:rPr>
          <w:rFonts w:ascii="Times New Roman" w:hAnsi="Times New Roman" w:cs="Times New Roman"/>
          <w:sz w:val="28"/>
          <w:szCs w:val="28"/>
        </w:rPr>
      </w:pPr>
      <w:r w:rsidRPr="005068DE">
        <w:rPr>
          <w:rFonts w:ascii="Times New Roman" w:hAnsi="Times New Roman" w:cs="Times New Roman"/>
          <w:sz w:val="28"/>
          <w:szCs w:val="28"/>
        </w:rPr>
        <w:t xml:space="preserve">- </w:t>
      </w:r>
      <w:proofErr w:type="spellStart"/>
      <w:r w:rsidRPr="005068DE">
        <w:rPr>
          <w:rFonts w:ascii="Times New Roman" w:hAnsi="Times New Roman" w:cs="Times New Roman"/>
          <w:sz w:val="28"/>
          <w:szCs w:val="28"/>
        </w:rPr>
        <w:t>психогимнастические</w:t>
      </w:r>
      <w:proofErr w:type="spellEnd"/>
      <w:r w:rsidRPr="005068DE">
        <w:rPr>
          <w:rFonts w:ascii="Times New Roman" w:hAnsi="Times New Roman" w:cs="Times New Roman"/>
          <w:sz w:val="28"/>
          <w:szCs w:val="28"/>
        </w:rPr>
        <w:t xml:space="preserve"> упражнения и этюды. </w:t>
      </w:r>
    </w:p>
    <w:p w14:paraId="3B47EA47" w14:textId="77777777" w:rsidR="00057C53" w:rsidRPr="005068DE" w:rsidRDefault="00057C53" w:rsidP="00057C53">
      <w:pPr>
        <w:autoSpaceDE w:val="0"/>
        <w:autoSpaceDN w:val="0"/>
        <w:adjustRightInd w:val="0"/>
        <w:spacing w:after="0" w:line="240" w:lineRule="auto"/>
        <w:rPr>
          <w:rFonts w:ascii="Times New Roman" w:hAnsi="Times New Roman" w:cs="Times New Roman"/>
          <w:sz w:val="28"/>
          <w:szCs w:val="28"/>
        </w:rPr>
      </w:pPr>
    </w:p>
    <w:p w14:paraId="50F3700C" w14:textId="77777777" w:rsidR="00753A72" w:rsidRPr="008C0064" w:rsidRDefault="00290B29" w:rsidP="00290B29">
      <w:pPr>
        <w:spacing w:after="0" w:line="240" w:lineRule="auto"/>
        <w:ind w:firstLine="360"/>
        <w:jc w:val="both"/>
        <w:rPr>
          <w:rFonts w:ascii="Times New Roman" w:hAnsi="Times New Roman" w:cs="Times New Roman"/>
          <w:sz w:val="28"/>
          <w:szCs w:val="28"/>
        </w:rPr>
      </w:pPr>
      <w:r w:rsidRPr="008C0064">
        <w:rPr>
          <w:rFonts w:ascii="Times New Roman" w:hAnsi="Times New Roman" w:cs="Times New Roman"/>
          <w:b/>
          <w:sz w:val="28"/>
          <w:szCs w:val="28"/>
        </w:rPr>
        <w:t xml:space="preserve">На диспансерном учете 26 детей. </w:t>
      </w:r>
      <w:r w:rsidRPr="008C0064">
        <w:rPr>
          <w:rFonts w:ascii="Times New Roman" w:hAnsi="Times New Roman" w:cs="Times New Roman"/>
          <w:sz w:val="28"/>
          <w:szCs w:val="28"/>
        </w:rPr>
        <w:t>Из общего количества детей   имеют нарушения:  мочеполовой системы – 1 (4%), зрения - 6 (%),  нервной системы -4 (15%), эндокринные - 0 (0%), аллергические – 3 ( 11  %),  лор - заболевания – 0 (0%) , ПВС (</w:t>
      </w:r>
      <w:proofErr w:type="spellStart"/>
      <w:r w:rsidRPr="008C0064">
        <w:rPr>
          <w:rFonts w:ascii="Times New Roman" w:hAnsi="Times New Roman" w:cs="Times New Roman"/>
          <w:sz w:val="28"/>
          <w:szCs w:val="28"/>
        </w:rPr>
        <w:t>плюсно</w:t>
      </w:r>
      <w:proofErr w:type="spellEnd"/>
      <w:r w:rsidRPr="008C0064">
        <w:rPr>
          <w:rFonts w:ascii="Times New Roman" w:hAnsi="Times New Roman" w:cs="Times New Roman"/>
          <w:sz w:val="28"/>
          <w:szCs w:val="28"/>
        </w:rPr>
        <w:t xml:space="preserve"> - вальгусная стопа) – 12 (23,3%), органов дыхания -0 (0 %).</w:t>
      </w:r>
    </w:p>
    <w:p w14:paraId="261E566D" w14:textId="77777777" w:rsidR="00290B29" w:rsidRPr="00290B29" w:rsidRDefault="00290B29" w:rsidP="00290B29">
      <w:pPr>
        <w:spacing w:after="0" w:line="240" w:lineRule="auto"/>
        <w:ind w:firstLine="360"/>
        <w:jc w:val="both"/>
        <w:rPr>
          <w:rFonts w:ascii="Times New Roman" w:hAnsi="Times New Roman" w:cs="Times New Roman"/>
          <w:sz w:val="24"/>
          <w:szCs w:val="24"/>
        </w:rPr>
      </w:pPr>
    </w:p>
    <w:p w14:paraId="74E653CF" w14:textId="77777777" w:rsidR="009776BF" w:rsidRPr="0094306E" w:rsidRDefault="009776BF" w:rsidP="009776BF">
      <w:pPr>
        <w:autoSpaceDE w:val="0"/>
        <w:autoSpaceDN w:val="0"/>
        <w:adjustRightInd w:val="0"/>
        <w:spacing w:after="0" w:line="240" w:lineRule="auto"/>
        <w:ind w:firstLine="708"/>
        <w:jc w:val="center"/>
        <w:rPr>
          <w:rFonts w:ascii="Times New Roman" w:hAnsi="Times New Roman" w:cs="Times New Roman"/>
          <w:b/>
          <w:sz w:val="28"/>
          <w:szCs w:val="28"/>
        </w:rPr>
      </w:pPr>
      <w:r w:rsidRPr="0094306E">
        <w:rPr>
          <w:rFonts w:ascii="Times New Roman" w:hAnsi="Times New Roman" w:cs="Times New Roman"/>
          <w:b/>
          <w:sz w:val="28"/>
          <w:szCs w:val="28"/>
        </w:rPr>
        <w:t>Анализ посещаемости</w:t>
      </w:r>
    </w:p>
    <w:p w14:paraId="432A1F97" w14:textId="77777777" w:rsidR="009776BF" w:rsidRPr="00844364" w:rsidRDefault="00876EE9" w:rsidP="009776BF">
      <w:pPr>
        <w:spacing w:after="0" w:line="240" w:lineRule="auto"/>
        <w:jc w:val="both"/>
        <w:rPr>
          <w:rFonts w:ascii="Times New Roman" w:eastAsia="Times New Roman" w:hAnsi="Times New Roman" w:cs="Times New Roman"/>
          <w:i/>
          <w:sz w:val="24"/>
          <w:szCs w:val="24"/>
        </w:rPr>
      </w:pPr>
      <w:r w:rsidRPr="00844364">
        <w:rPr>
          <w:rFonts w:ascii="Times New Roman" w:eastAsia="Times New Roman" w:hAnsi="Times New Roman" w:cs="Times New Roman"/>
          <w:i/>
          <w:sz w:val="24"/>
          <w:szCs w:val="24"/>
        </w:rPr>
        <w:t>Таблица №3</w:t>
      </w:r>
      <w:r w:rsidR="009776BF" w:rsidRPr="00844364">
        <w:rPr>
          <w:rFonts w:ascii="Times New Roman" w:eastAsia="Times New Roman" w:hAnsi="Times New Roman" w:cs="Times New Roman"/>
          <w:i/>
          <w:sz w:val="24"/>
          <w:szCs w:val="24"/>
        </w:rPr>
        <w:t xml:space="preserve"> </w:t>
      </w:r>
    </w:p>
    <w:p w14:paraId="420AB334" w14:textId="77777777" w:rsidR="00FD7041" w:rsidRDefault="00FD7041" w:rsidP="009776BF">
      <w:pPr>
        <w:spacing w:after="0" w:line="240" w:lineRule="auto"/>
        <w:jc w:val="both"/>
        <w:rPr>
          <w:rFonts w:ascii="Times New Roman" w:eastAsia="Times New Roman" w:hAnsi="Times New Roman" w:cs="Times New Roman"/>
          <w:b/>
          <w:sz w:val="24"/>
          <w:szCs w:val="24"/>
        </w:rPr>
      </w:pPr>
    </w:p>
    <w:tbl>
      <w:tblPr>
        <w:tblW w:w="10736" w:type="dxa"/>
        <w:tblInd w:w="-743" w:type="dxa"/>
        <w:tblLayout w:type="fixed"/>
        <w:tblCellMar>
          <w:left w:w="10" w:type="dxa"/>
          <w:right w:w="10" w:type="dxa"/>
        </w:tblCellMar>
        <w:tblLook w:val="0000" w:firstRow="0" w:lastRow="0" w:firstColumn="0" w:lastColumn="0" w:noHBand="0" w:noVBand="0"/>
      </w:tblPr>
      <w:tblGrid>
        <w:gridCol w:w="861"/>
        <w:gridCol w:w="1276"/>
        <w:gridCol w:w="1417"/>
        <w:gridCol w:w="1276"/>
        <w:gridCol w:w="1559"/>
        <w:gridCol w:w="1701"/>
        <w:gridCol w:w="1692"/>
        <w:gridCol w:w="954"/>
      </w:tblGrid>
      <w:tr w:rsidR="00FD7041" w:rsidRPr="00BA039B" w14:paraId="117E4967" w14:textId="77777777" w:rsidTr="000C5BBC">
        <w:trPr>
          <w:trHeight w:val="1"/>
        </w:trPr>
        <w:tc>
          <w:tcPr>
            <w:tcW w:w="8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89B971" w14:textId="77777777" w:rsidR="00FD7041" w:rsidRPr="00BA039B" w:rsidRDefault="00FD7041" w:rsidP="00FD7041">
            <w:pPr>
              <w:spacing w:after="0" w:line="240" w:lineRule="auto"/>
              <w:jc w:val="both"/>
              <w:rPr>
                <w:rFonts w:ascii="Times New Roman" w:hAnsi="Times New Roman" w:cs="Times New Roman"/>
                <w:sz w:val="24"/>
                <w:szCs w:val="24"/>
              </w:rPr>
            </w:pPr>
            <w:r w:rsidRPr="00BA039B">
              <w:rPr>
                <w:rFonts w:ascii="Times New Roman" w:eastAsia="Times New Roman" w:hAnsi="Times New Roman" w:cs="Times New Roman"/>
                <w:b/>
                <w:sz w:val="24"/>
                <w:szCs w:val="24"/>
              </w:rPr>
              <w:t>ГОД</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9BFEF0" w14:textId="77777777" w:rsidR="00FD7041" w:rsidRPr="00BA039B" w:rsidRDefault="00FD7041" w:rsidP="00FD7041">
            <w:pPr>
              <w:spacing w:after="0" w:line="240" w:lineRule="auto"/>
              <w:jc w:val="both"/>
              <w:rPr>
                <w:rFonts w:ascii="Times New Roman" w:hAnsi="Times New Roman" w:cs="Times New Roman"/>
                <w:sz w:val="24"/>
                <w:szCs w:val="24"/>
              </w:rPr>
            </w:pPr>
            <w:r w:rsidRPr="00BA039B">
              <w:rPr>
                <w:rFonts w:ascii="Times New Roman" w:eastAsia="Times New Roman" w:hAnsi="Times New Roman" w:cs="Times New Roman"/>
                <w:b/>
                <w:sz w:val="24"/>
                <w:szCs w:val="24"/>
              </w:rPr>
              <w:t>Количество детей</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9023B0" w14:textId="77777777" w:rsidR="00FD7041" w:rsidRPr="00BA039B" w:rsidRDefault="00FD7041" w:rsidP="00FD7041">
            <w:pPr>
              <w:spacing w:after="0" w:line="240" w:lineRule="auto"/>
              <w:jc w:val="both"/>
              <w:rPr>
                <w:rFonts w:ascii="Times New Roman" w:hAnsi="Times New Roman" w:cs="Times New Roman"/>
                <w:sz w:val="24"/>
                <w:szCs w:val="24"/>
              </w:rPr>
            </w:pPr>
            <w:r w:rsidRPr="00BA039B">
              <w:rPr>
                <w:rFonts w:ascii="Times New Roman" w:eastAsia="Times New Roman" w:hAnsi="Times New Roman" w:cs="Times New Roman"/>
                <w:b/>
                <w:sz w:val="24"/>
                <w:szCs w:val="24"/>
              </w:rPr>
              <w:t xml:space="preserve">Посещение </w:t>
            </w:r>
            <w:proofErr w:type="spellStart"/>
            <w:r w:rsidRPr="00BA039B">
              <w:rPr>
                <w:rFonts w:ascii="Times New Roman" w:eastAsia="Times New Roman" w:hAnsi="Times New Roman" w:cs="Times New Roman"/>
                <w:b/>
                <w:sz w:val="24"/>
                <w:szCs w:val="24"/>
              </w:rPr>
              <w:t>детодней</w:t>
            </w:r>
            <w:proofErr w:type="spellEnd"/>
          </w:p>
        </w:tc>
        <w:tc>
          <w:tcPr>
            <w:tcW w:w="127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B6035B" w14:textId="77777777" w:rsidR="00FD7041" w:rsidRPr="00BA039B" w:rsidRDefault="00FD7041" w:rsidP="00FD7041">
            <w:pPr>
              <w:spacing w:after="0" w:line="240" w:lineRule="auto"/>
              <w:jc w:val="both"/>
              <w:rPr>
                <w:rFonts w:ascii="Times New Roman" w:hAnsi="Times New Roman" w:cs="Times New Roman"/>
                <w:sz w:val="24"/>
                <w:szCs w:val="24"/>
              </w:rPr>
            </w:pPr>
            <w:r w:rsidRPr="00BA039B">
              <w:rPr>
                <w:rFonts w:ascii="Times New Roman" w:eastAsia="Times New Roman" w:hAnsi="Times New Roman" w:cs="Times New Roman"/>
                <w:b/>
                <w:sz w:val="24"/>
                <w:szCs w:val="24"/>
              </w:rPr>
              <w:t>Пропущено всего</w:t>
            </w:r>
          </w:p>
        </w:tc>
        <w:tc>
          <w:tcPr>
            <w:tcW w:w="32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ABB3E4" w14:textId="77777777" w:rsidR="00FD7041" w:rsidRPr="00BA039B" w:rsidRDefault="00FD7041" w:rsidP="00FD7041">
            <w:pPr>
              <w:spacing w:after="0" w:line="240" w:lineRule="auto"/>
              <w:jc w:val="both"/>
              <w:rPr>
                <w:rFonts w:ascii="Times New Roman" w:hAnsi="Times New Roman" w:cs="Times New Roman"/>
                <w:sz w:val="24"/>
                <w:szCs w:val="24"/>
              </w:rPr>
            </w:pPr>
            <w:r w:rsidRPr="00BA039B">
              <w:rPr>
                <w:rFonts w:ascii="Times New Roman" w:eastAsia="Times New Roman" w:hAnsi="Times New Roman" w:cs="Times New Roman"/>
                <w:b/>
                <w:sz w:val="24"/>
                <w:szCs w:val="24"/>
              </w:rPr>
              <w:t>Пропущено по болезни</w:t>
            </w:r>
          </w:p>
        </w:tc>
        <w:tc>
          <w:tcPr>
            <w:tcW w:w="169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211927" w14:textId="77777777" w:rsidR="00FD7041" w:rsidRPr="00BA039B" w:rsidRDefault="00FD7041" w:rsidP="00FD7041">
            <w:pPr>
              <w:spacing w:after="0" w:line="240" w:lineRule="auto"/>
              <w:jc w:val="both"/>
              <w:rPr>
                <w:rFonts w:ascii="Times New Roman" w:hAnsi="Times New Roman" w:cs="Times New Roman"/>
                <w:sz w:val="24"/>
                <w:szCs w:val="24"/>
              </w:rPr>
            </w:pPr>
            <w:r w:rsidRPr="00BA039B">
              <w:rPr>
                <w:rFonts w:ascii="Times New Roman" w:eastAsia="Times New Roman" w:hAnsi="Times New Roman" w:cs="Times New Roman"/>
                <w:b/>
                <w:sz w:val="24"/>
                <w:szCs w:val="24"/>
              </w:rPr>
              <w:t>% функционирования</w:t>
            </w:r>
          </w:p>
        </w:tc>
        <w:tc>
          <w:tcPr>
            <w:tcW w:w="95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CED996" w14:textId="77777777" w:rsidR="00FD7041" w:rsidRPr="00BA039B" w:rsidRDefault="00FD7041" w:rsidP="00FD7041">
            <w:pPr>
              <w:spacing w:after="0" w:line="240" w:lineRule="auto"/>
              <w:jc w:val="both"/>
              <w:rPr>
                <w:rFonts w:ascii="Times New Roman" w:hAnsi="Times New Roman" w:cs="Times New Roman"/>
                <w:sz w:val="24"/>
                <w:szCs w:val="24"/>
              </w:rPr>
            </w:pPr>
            <w:r w:rsidRPr="00BA039B">
              <w:rPr>
                <w:rFonts w:ascii="Times New Roman" w:eastAsia="Times New Roman" w:hAnsi="Times New Roman" w:cs="Times New Roman"/>
                <w:b/>
                <w:sz w:val="24"/>
                <w:szCs w:val="24"/>
              </w:rPr>
              <w:t>Индекс здоровья</w:t>
            </w:r>
          </w:p>
        </w:tc>
      </w:tr>
      <w:tr w:rsidR="00FD7041" w:rsidRPr="00BA039B" w14:paraId="366A408C" w14:textId="77777777" w:rsidTr="000C5BBC">
        <w:trPr>
          <w:trHeight w:val="573"/>
        </w:trPr>
        <w:tc>
          <w:tcPr>
            <w:tcW w:w="8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D2BC33" w14:textId="77777777" w:rsidR="00FD7041" w:rsidRPr="00BA039B" w:rsidRDefault="00FD7041" w:rsidP="00FD7041">
            <w:pPr>
              <w:tabs>
                <w:tab w:val="left" w:pos="3420"/>
              </w:tabs>
              <w:spacing w:after="0" w:line="240" w:lineRule="auto"/>
              <w:ind w:firstLine="851"/>
              <w:jc w:val="center"/>
              <w:rPr>
                <w:rFonts w:ascii="Times New Roman" w:eastAsia="Calibri" w:hAnsi="Times New Roman" w:cs="Times New Roman"/>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8ACAD2" w14:textId="77777777" w:rsidR="00FD7041" w:rsidRPr="00BA039B" w:rsidRDefault="00FD7041" w:rsidP="00FD7041">
            <w:pPr>
              <w:tabs>
                <w:tab w:val="left" w:pos="3420"/>
              </w:tabs>
              <w:spacing w:after="0" w:line="240" w:lineRule="auto"/>
              <w:ind w:firstLine="851"/>
              <w:jc w:val="center"/>
              <w:rPr>
                <w:rFonts w:ascii="Times New Roman" w:eastAsia="Calibri" w:hAnsi="Times New Roman" w:cs="Times New Roman"/>
                <w:sz w:val="24"/>
                <w:szCs w:val="24"/>
              </w:rPr>
            </w:pPr>
          </w:p>
        </w:tc>
        <w:tc>
          <w:tcPr>
            <w:tcW w:w="141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93890B" w14:textId="77777777" w:rsidR="00FD7041" w:rsidRPr="00BA039B" w:rsidRDefault="00FD7041" w:rsidP="00FD7041">
            <w:pPr>
              <w:tabs>
                <w:tab w:val="left" w:pos="3420"/>
              </w:tabs>
              <w:spacing w:after="0" w:line="240" w:lineRule="auto"/>
              <w:ind w:firstLine="851"/>
              <w:jc w:val="center"/>
              <w:rPr>
                <w:rFonts w:ascii="Times New Roman" w:eastAsia="Calibri" w:hAnsi="Times New Roman" w:cs="Times New Roman"/>
                <w:sz w:val="24"/>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FD5207" w14:textId="77777777" w:rsidR="00FD7041" w:rsidRPr="00BA039B" w:rsidRDefault="00FD7041" w:rsidP="00FD7041">
            <w:pPr>
              <w:tabs>
                <w:tab w:val="left" w:pos="3420"/>
              </w:tabs>
              <w:spacing w:after="0" w:line="240" w:lineRule="auto"/>
              <w:ind w:firstLine="851"/>
              <w:jc w:val="center"/>
              <w:rPr>
                <w:rFonts w:ascii="Times New Roman" w:eastAsia="Calibri"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4080A6" w14:textId="77777777" w:rsidR="00FD7041" w:rsidRPr="00BA039B" w:rsidRDefault="00FD7041" w:rsidP="00FD7041">
            <w:pPr>
              <w:spacing w:after="0" w:line="240" w:lineRule="auto"/>
              <w:jc w:val="both"/>
              <w:rPr>
                <w:rFonts w:ascii="Times New Roman" w:hAnsi="Times New Roman" w:cs="Times New Roman"/>
                <w:sz w:val="24"/>
                <w:szCs w:val="24"/>
              </w:rPr>
            </w:pPr>
            <w:r w:rsidRPr="00BA039B">
              <w:rPr>
                <w:rFonts w:ascii="Times New Roman" w:eastAsia="Times New Roman" w:hAnsi="Times New Roman" w:cs="Times New Roman"/>
                <w:b/>
                <w:sz w:val="24"/>
                <w:szCs w:val="24"/>
              </w:rPr>
              <w:t>всего</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9463A7" w14:textId="77777777" w:rsidR="00FD7041" w:rsidRPr="00BA039B" w:rsidRDefault="00FD7041" w:rsidP="00FD7041">
            <w:pPr>
              <w:spacing w:after="0" w:line="240" w:lineRule="auto"/>
              <w:jc w:val="both"/>
              <w:rPr>
                <w:rFonts w:ascii="Times New Roman" w:hAnsi="Times New Roman" w:cs="Times New Roman"/>
                <w:sz w:val="24"/>
                <w:szCs w:val="24"/>
              </w:rPr>
            </w:pPr>
            <w:r w:rsidRPr="00BA039B">
              <w:rPr>
                <w:rFonts w:ascii="Times New Roman" w:eastAsia="Times New Roman" w:hAnsi="Times New Roman" w:cs="Times New Roman"/>
                <w:b/>
                <w:sz w:val="24"/>
                <w:szCs w:val="24"/>
              </w:rPr>
              <w:t>За год на 1 ребенка</w:t>
            </w:r>
          </w:p>
        </w:tc>
        <w:tc>
          <w:tcPr>
            <w:tcW w:w="169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BFE78A" w14:textId="77777777" w:rsidR="00FD7041" w:rsidRPr="00BA039B" w:rsidRDefault="00FD7041" w:rsidP="00FD7041">
            <w:pPr>
              <w:tabs>
                <w:tab w:val="left" w:pos="3420"/>
              </w:tabs>
              <w:spacing w:after="0" w:line="240" w:lineRule="auto"/>
              <w:ind w:firstLine="851"/>
              <w:jc w:val="center"/>
              <w:rPr>
                <w:rFonts w:ascii="Times New Roman" w:eastAsia="Calibri" w:hAnsi="Times New Roman" w:cs="Times New Roman"/>
                <w:sz w:val="24"/>
                <w:szCs w:val="24"/>
              </w:rPr>
            </w:pPr>
          </w:p>
        </w:tc>
        <w:tc>
          <w:tcPr>
            <w:tcW w:w="9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228C39" w14:textId="77777777" w:rsidR="00FD7041" w:rsidRPr="00BA039B" w:rsidRDefault="00FD7041" w:rsidP="00FD7041">
            <w:pPr>
              <w:tabs>
                <w:tab w:val="left" w:pos="3420"/>
              </w:tabs>
              <w:spacing w:after="0" w:line="240" w:lineRule="auto"/>
              <w:ind w:firstLine="851"/>
              <w:jc w:val="center"/>
              <w:rPr>
                <w:rFonts w:ascii="Times New Roman" w:eastAsia="Calibri" w:hAnsi="Times New Roman" w:cs="Times New Roman"/>
                <w:sz w:val="24"/>
                <w:szCs w:val="24"/>
              </w:rPr>
            </w:pPr>
          </w:p>
        </w:tc>
      </w:tr>
      <w:tr w:rsidR="00FD7041" w:rsidRPr="00BA039B" w14:paraId="3156F909" w14:textId="77777777" w:rsidTr="000C5BBC">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3B0C88" w14:textId="77777777" w:rsidR="00FD7041" w:rsidRPr="00BA039B" w:rsidRDefault="00FD7041" w:rsidP="00FD7041">
            <w:pPr>
              <w:jc w:val="both"/>
              <w:rPr>
                <w:rFonts w:ascii="Times New Roman" w:hAnsi="Times New Roman" w:cs="Times New Roman"/>
                <w:sz w:val="24"/>
                <w:szCs w:val="24"/>
              </w:rPr>
            </w:pPr>
            <w:r w:rsidRPr="00BA039B">
              <w:rPr>
                <w:rFonts w:ascii="Times New Roman" w:hAnsi="Times New Roman" w:cs="Times New Roman"/>
                <w:sz w:val="24"/>
                <w:szCs w:val="24"/>
              </w:rPr>
              <w:t>2018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5C96CB" w14:textId="77777777" w:rsidR="00FD7041" w:rsidRPr="00BA039B" w:rsidRDefault="00FD7041" w:rsidP="00FD7041">
            <w:pPr>
              <w:jc w:val="both"/>
              <w:rPr>
                <w:rFonts w:ascii="Times New Roman" w:hAnsi="Times New Roman" w:cs="Times New Roman"/>
                <w:sz w:val="24"/>
                <w:szCs w:val="24"/>
              </w:rPr>
            </w:pPr>
            <w:r w:rsidRPr="00BA039B">
              <w:rPr>
                <w:rFonts w:ascii="Times New Roman" w:hAnsi="Times New Roman" w:cs="Times New Roman"/>
                <w:sz w:val="24"/>
                <w:szCs w:val="24"/>
              </w:rPr>
              <w:t>222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11DE56" w14:textId="77777777" w:rsidR="00FD7041" w:rsidRPr="00BA039B" w:rsidRDefault="00FD7041" w:rsidP="00FD7041">
            <w:pPr>
              <w:jc w:val="both"/>
              <w:rPr>
                <w:rFonts w:ascii="Times New Roman" w:hAnsi="Times New Roman" w:cs="Times New Roman"/>
                <w:sz w:val="24"/>
                <w:szCs w:val="24"/>
              </w:rPr>
            </w:pPr>
            <w:r w:rsidRPr="00BA039B">
              <w:rPr>
                <w:rFonts w:ascii="Times New Roman" w:hAnsi="Times New Roman" w:cs="Times New Roman"/>
                <w:sz w:val="24"/>
                <w:szCs w:val="24"/>
              </w:rPr>
              <w:t>29843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8B54FF" w14:textId="77777777" w:rsidR="00FD7041" w:rsidRPr="00BA039B" w:rsidRDefault="00FD7041" w:rsidP="00FD7041">
            <w:pPr>
              <w:jc w:val="both"/>
              <w:rPr>
                <w:rFonts w:ascii="Times New Roman" w:hAnsi="Times New Roman" w:cs="Times New Roman"/>
                <w:sz w:val="24"/>
                <w:szCs w:val="24"/>
              </w:rPr>
            </w:pPr>
            <w:r w:rsidRPr="00BA039B">
              <w:rPr>
                <w:rFonts w:ascii="Times New Roman" w:hAnsi="Times New Roman" w:cs="Times New Roman"/>
                <w:sz w:val="24"/>
                <w:szCs w:val="24"/>
              </w:rPr>
              <w:t>12667</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48869E" w14:textId="77777777" w:rsidR="00FD7041" w:rsidRPr="00BA039B" w:rsidRDefault="00FD7041" w:rsidP="00FD7041">
            <w:pPr>
              <w:jc w:val="both"/>
              <w:rPr>
                <w:rFonts w:ascii="Times New Roman" w:hAnsi="Times New Roman" w:cs="Times New Roman"/>
                <w:sz w:val="24"/>
                <w:szCs w:val="24"/>
              </w:rPr>
            </w:pPr>
            <w:r w:rsidRPr="00BA039B">
              <w:rPr>
                <w:rFonts w:ascii="Times New Roman" w:hAnsi="Times New Roman" w:cs="Times New Roman"/>
                <w:sz w:val="24"/>
                <w:szCs w:val="24"/>
              </w:rPr>
              <w:t>5224</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6115EA" w14:textId="77777777" w:rsidR="00FD7041" w:rsidRPr="00BA039B" w:rsidRDefault="00FD7041" w:rsidP="00FD7041">
            <w:pPr>
              <w:jc w:val="both"/>
              <w:rPr>
                <w:rFonts w:ascii="Times New Roman" w:hAnsi="Times New Roman" w:cs="Times New Roman"/>
                <w:sz w:val="24"/>
                <w:szCs w:val="24"/>
              </w:rPr>
            </w:pPr>
            <w:r w:rsidRPr="00BA039B">
              <w:rPr>
                <w:rFonts w:ascii="Times New Roman" w:hAnsi="Times New Roman" w:cs="Times New Roman"/>
                <w:sz w:val="24"/>
                <w:szCs w:val="24"/>
              </w:rPr>
              <w:t>27,8</w:t>
            </w:r>
          </w:p>
        </w:tc>
        <w:tc>
          <w:tcPr>
            <w:tcW w:w="1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92ACE4" w14:textId="77777777" w:rsidR="00FD7041" w:rsidRPr="00BA039B" w:rsidRDefault="00FD7041" w:rsidP="00FD7041">
            <w:pPr>
              <w:jc w:val="both"/>
              <w:rPr>
                <w:rFonts w:ascii="Times New Roman" w:hAnsi="Times New Roman" w:cs="Times New Roman"/>
                <w:sz w:val="24"/>
                <w:szCs w:val="24"/>
              </w:rPr>
            </w:pPr>
            <w:r w:rsidRPr="00BA039B">
              <w:rPr>
                <w:rFonts w:ascii="Times New Roman" w:hAnsi="Times New Roman" w:cs="Times New Roman"/>
                <w:sz w:val="24"/>
                <w:szCs w:val="24"/>
              </w:rPr>
              <w:t>74,4%</w:t>
            </w:r>
          </w:p>
        </w:tc>
        <w:tc>
          <w:tcPr>
            <w:tcW w:w="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FF7C79" w14:textId="77777777" w:rsidR="00FD7041" w:rsidRPr="00BA039B" w:rsidRDefault="00FD7041" w:rsidP="00FD7041">
            <w:pPr>
              <w:jc w:val="both"/>
              <w:rPr>
                <w:rFonts w:ascii="Times New Roman" w:hAnsi="Times New Roman" w:cs="Times New Roman"/>
                <w:sz w:val="24"/>
                <w:szCs w:val="24"/>
              </w:rPr>
            </w:pPr>
            <w:r w:rsidRPr="00BA039B">
              <w:rPr>
                <w:rFonts w:ascii="Times New Roman" w:hAnsi="Times New Roman" w:cs="Times New Roman"/>
                <w:sz w:val="24"/>
                <w:szCs w:val="24"/>
              </w:rPr>
              <w:t>21%</w:t>
            </w:r>
          </w:p>
        </w:tc>
      </w:tr>
      <w:tr w:rsidR="00FD7041" w:rsidRPr="00BA039B" w14:paraId="74DDE9A0" w14:textId="77777777" w:rsidTr="000C5BBC">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9CA841" w14:textId="77777777" w:rsidR="00FD7041" w:rsidRPr="00BA039B" w:rsidRDefault="00FD7041" w:rsidP="00FD7041">
            <w:pPr>
              <w:jc w:val="both"/>
              <w:rPr>
                <w:rFonts w:ascii="Times New Roman" w:hAnsi="Times New Roman" w:cs="Times New Roman"/>
                <w:sz w:val="24"/>
                <w:szCs w:val="24"/>
                <w:highlight w:val="yellow"/>
              </w:rPr>
            </w:pPr>
            <w:r w:rsidRPr="00BA039B">
              <w:rPr>
                <w:rFonts w:ascii="Times New Roman" w:hAnsi="Times New Roman" w:cs="Times New Roman"/>
                <w:sz w:val="24"/>
                <w:szCs w:val="24"/>
              </w:rPr>
              <w:lastRenderedPageBreak/>
              <w:t>2019</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EFCB96" w14:textId="77777777" w:rsidR="00FD7041" w:rsidRPr="00BA039B" w:rsidRDefault="00FD7041" w:rsidP="00FD7041">
            <w:pPr>
              <w:jc w:val="both"/>
              <w:rPr>
                <w:rFonts w:ascii="Times New Roman" w:hAnsi="Times New Roman" w:cs="Times New Roman"/>
                <w:sz w:val="24"/>
                <w:szCs w:val="24"/>
                <w:highlight w:val="yellow"/>
              </w:rPr>
            </w:pPr>
            <w:r w:rsidRPr="00BA039B">
              <w:rPr>
                <w:rFonts w:ascii="Times New Roman" w:hAnsi="Times New Roman" w:cs="Times New Roman"/>
                <w:sz w:val="24"/>
                <w:szCs w:val="24"/>
              </w:rPr>
              <w:t>206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620AA4" w14:textId="77777777" w:rsidR="00FD7041" w:rsidRPr="00BA039B" w:rsidRDefault="00FD7041" w:rsidP="00FD7041">
            <w:pPr>
              <w:jc w:val="both"/>
              <w:rPr>
                <w:rFonts w:ascii="Times New Roman" w:hAnsi="Times New Roman" w:cs="Times New Roman"/>
                <w:sz w:val="24"/>
                <w:szCs w:val="24"/>
              </w:rPr>
            </w:pPr>
            <w:r w:rsidRPr="00BA039B">
              <w:rPr>
                <w:rFonts w:ascii="Times New Roman" w:hAnsi="Times New Roman" w:cs="Times New Roman"/>
                <w:sz w:val="24"/>
                <w:szCs w:val="24"/>
              </w:rPr>
              <w:t>29697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3F048D" w14:textId="77777777" w:rsidR="00FD7041" w:rsidRPr="00BA039B" w:rsidRDefault="00FD7041" w:rsidP="00FD7041">
            <w:pPr>
              <w:jc w:val="both"/>
              <w:rPr>
                <w:rFonts w:ascii="Times New Roman" w:hAnsi="Times New Roman" w:cs="Times New Roman"/>
                <w:sz w:val="24"/>
                <w:szCs w:val="24"/>
              </w:rPr>
            </w:pPr>
            <w:r w:rsidRPr="00BA039B">
              <w:rPr>
                <w:rFonts w:ascii="Times New Roman" w:hAnsi="Times New Roman" w:cs="Times New Roman"/>
                <w:sz w:val="24"/>
                <w:szCs w:val="24"/>
              </w:rPr>
              <w:t>8759</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9E804B" w14:textId="77777777" w:rsidR="00FD7041" w:rsidRPr="00BA039B" w:rsidRDefault="00FD7041" w:rsidP="00FD7041">
            <w:pPr>
              <w:jc w:val="both"/>
              <w:rPr>
                <w:rFonts w:ascii="Times New Roman" w:hAnsi="Times New Roman" w:cs="Times New Roman"/>
                <w:sz w:val="24"/>
                <w:szCs w:val="24"/>
              </w:rPr>
            </w:pPr>
            <w:r w:rsidRPr="00BA039B">
              <w:rPr>
                <w:rFonts w:ascii="Times New Roman" w:hAnsi="Times New Roman" w:cs="Times New Roman"/>
                <w:sz w:val="24"/>
                <w:szCs w:val="24"/>
              </w:rPr>
              <w:t>4760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ACACBE" w14:textId="77777777" w:rsidR="00FD7041" w:rsidRPr="00BA039B" w:rsidRDefault="00FD7041" w:rsidP="00FD7041">
            <w:pPr>
              <w:jc w:val="both"/>
              <w:rPr>
                <w:rFonts w:ascii="Times New Roman" w:hAnsi="Times New Roman" w:cs="Times New Roman"/>
                <w:sz w:val="24"/>
                <w:szCs w:val="24"/>
              </w:rPr>
            </w:pPr>
            <w:r w:rsidRPr="00BA039B">
              <w:rPr>
                <w:rFonts w:ascii="Times New Roman" w:hAnsi="Times New Roman" w:cs="Times New Roman"/>
                <w:sz w:val="24"/>
                <w:szCs w:val="24"/>
              </w:rPr>
              <w:t>16,6</w:t>
            </w:r>
          </w:p>
        </w:tc>
        <w:tc>
          <w:tcPr>
            <w:tcW w:w="1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6BB34B" w14:textId="77777777" w:rsidR="00FD7041" w:rsidRPr="00BA039B" w:rsidRDefault="00FD7041" w:rsidP="00FD7041">
            <w:pPr>
              <w:jc w:val="both"/>
              <w:rPr>
                <w:rFonts w:ascii="Times New Roman" w:hAnsi="Times New Roman" w:cs="Times New Roman"/>
                <w:sz w:val="24"/>
                <w:szCs w:val="24"/>
              </w:rPr>
            </w:pPr>
            <w:r w:rsidRPr="00BA039B">
              <w:rPr>
                <w:rFonts w:ascii="Times New Roman" w:hAnsi="Times New Roman" w:cs="Times New Roman"/>
                <w:sz w:val="24"/>
                <w:szCs w:val="24"/>
              </w:rPr>
              <w:t>78,8%</w:t>
            </w:r>
          </w:p>
        </w:tc>
        <w:tc>
          <w:tcPr>
            <w:tcW w:w="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C9F58D" w14:textId="77777777" w:rsidR="00FD7041" w:rsidRPr="00BA039B" w:rsidRDefault="00FD7041" w:rsidP="00FD7041">
            <w:pPr>
              <w:jc w:val="both"/>
              <w:rPr>
                <w:rFonts w:ascii="Times New Roman" w:hAnsi="Times New Roman" w:cs="Times New Roman"/>
                <w:sz w:val="24"/>
                <w:szCs w:val="24"/>
              </w:rPr>
            </w:pPr>
            <w:r w:rsidRPr="00BA039B">
              <w:rPr>
                <w:rFonts w:ascii="Times New Roman" w:hAnsi="Times New Roman" w:cs="Times New Roman"/>
                <w:sz w:val="24"/>
                <w:szCs w:val="24"/>
              </w:rPr>
              <w:t>26%</w:t>
            </w:r>
          </w:p>
        </w:tc>
      </w:tr>
      <w:tr w:rsidR="00FD7041" w:rsidRPr="00BA039B" w14:paraId="54579993" w14:textId="77777777" w:rsidTr="000C5BBC">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58A34D" w14:textId="77777777" w:rsidR="00FD7041" w:rsidRPr="00BA039B" w:rsidRDefault="00FD7041" w:rsidP="00FD7041">
            <w:pPr>
              <w:jc w:val="both"/>
              <w:rPr>
                <w:rFonts w:ascii="Times New Roman" w:hAnsi="Times New Roman" w:cs="Times New Roman"/>
                <w:sz w:val="24"/>
                <w:szCs w:val="24"/>
              </w:rPr>
            </w:pPr>
            <w:r w:rsidRPr="00BA039B">
              <w:rPr>
                <w:rFonts w:ascii="Times New Roman" w:hAnsi="Times New Roman" w:cs="Times New Roman"/>
                <w:sz w:val="24"/>
                <w:szCs w:val="24"/>
              </w:rPr>
              <w:t>2020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7D8455" w14:textId="77777777" w:rsidR="00FD7041" w:rsidRPr="00BA039B" w:rsidRDefault="00FD7041" w:rsidP="00FD7041">
            <w:pPr>
              <w:jc w:val="both"/>
              <w:rPr>
                <w:rFonts w:ascii="Times New Roman" w:hAnsi="Times New Roman" w:cs="Times New Roman"/>
                <w:sz w:val="24"/>
                <w:szCs w:val="24"/>
              </w:rPr>
            </w:pPr>
            <w:r>
              <w:rPr>
                <w:rFonts w:ascii="Times New Roman" w:hAnsi="Times New Roman" w:cs="Times New Roman"/>
                <w:sz w:val="24"/>
                <w:szCs w:val="24"/>
              </w:rPr>
              <w:t>214</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4A9608" w14:textId="77777777" w:rsidR="00FD7041" w:rsidRPr="00BA039B" w:rsidRDefault="00FD7041" w:rsidP="00FD7041">
            <w:pPr>
              <w:jc w:val="both"/>
              <w:rPr>
                <w:rFonts w:ascii="Times New Roman" w:hAnsi="Times New Roman" w:cs="Times New Roman"/>
                <w:sz w:val="24"/>
                <w:szCs w:val="24"/>
              </w:rPr>
            </w:pPr>
            <w:r>
              <w:rPr>
                <w:rFonts w:ascii="Times New Roman" w:hAnsi="Times New Roman" w:cs="Times New Roman"/>
                <w:sz w:val="24"/>
                <w:szCs w:val="24"/>
              </w:rPr>
              <w:t>10526</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6AA161" w14:textId="77777777" w:rsidR="00FD7041" w:rsidRPr="00BA039B" w:rsidRDefault="00FD7041" w:rsidP="00FD7041">
            <w:pPr>
              <w:jc w:val="both"/>
              <w:rPr>
                <w:rFonts w:ascii="Times New Roman" w:hAnsi="Times New Roman" w:cs="Times New Roman"/>
                <w:sz w:val="24"/>
                <w:szCs w:val="24"/>
              </w:rPr>
            </w:pPr>
            <w:r>
              <w:rPr>
                <w:rFonts w:ascii="Times New Roman" w:hAnsi="Times New Roman" w:cs="Times New Roman"/>
                <w:sz w:val="24"/>
                <w:szCs w:val="24"/>
              </w:rPr>
              <w:t>5451</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BDAC00" w14:textId="77777777" w:rsidR="00FD7041" w:rsidRPr="00BA039B" w:rsidRDefault="00FD7041" w:rsidP="00FD7041">
            <w:pPr>
              <w:jc w:val="both"/>
              <w:rPr>
                <w:rFonts w:ascii="Times New Roman" w:hAnsi="Times New Roman" w:cs="Times New Roman"/>
                <w:sz w:val="24"/>
                <w:szCs w:val="24"/>
              </w:rPr>
            </w:pPr>
            <w:r>
              <w:rPr>
                <w:rFonts w:ascii="Times New Roman" w:hAnsi="Times New Roman" w:cs="Times New Roman"/>
                <w:sz w:val="24"/>
                <w:szCs w:val="24"/>
              </w:rPr>
              <w:t>1739</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7C6AD2" w14:textId="77777777" w:rsidR="00FD7041" w:rsidRPr="00BA039B" w:rsidRDefault="00FD7041" w:rsidP="00FD7041">
            <w:pPr>
              <w:jc w:val="both"/>
              <w:rPr>
                <w:rFonts w:ascii="Times New Roman" w:hAnsi="Times New Roman" w:cs="Times New Roman"/>
                <w:sz w:val="24"/>
                <w:szCs w:val="24"/>
              </w:rPr>
            </w:pPr>
            <w:r>
              <w:rPr>
                <w:rFonts w:ascii="Times New Roman" w:hAnsi="Times New Roman" w:cs="Times New Roman"/>
                <w:sz w:val="24"/>
                <w:szCs w:val="24"/>
              </w:rPr>
              <w:t>11,0</w:t>
            </w:r>
          </w:p>
        </w:tc>
        <w:tc>
          <w:tcPr>
            <w:tcW w:w="1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1AC690" w14:textId="77777777" w:rsidR="00FD7041" w:rsidRPr="00BA039B" w:rsidRDefault="00FD7041" w:rsidP="00FD7041">
            <w:pPr>
              <w:jc w:val="both"/>
              <w:rPr>
                <w:rFonts w:ascii="Times New Roman" w:hAnsi="Times New Roman" w:cs="Times New Roman"/>
                <w:sz w:val="24"/>
                <w:szCs w:val="24"/>
              </w:rPr>
            </w:pPr>
            <w:r>
              <w:rPr>
                <w:rFonts w:ascii="Times New Roman" w:hAnsi="Times New Roman" w:cs="Times New Roman"/>
                <w:sz w:val="24"/>
                <w:szCs w:val="24"/>
              </w:rPr>
              <w:t>62,8%</w:t>
            </w:r>
          </w:p>
        </w:tc>
        <w:tc>
          <w:tcPr>
            <w:tcW w:w="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407F11" w14:textId="77777777" w:rsidR="00FD7041" w:rsidRPr="00BA039B" w:rsidRDefault="00FD7041" w:rsidP="00FD7041">
            <w:pPr>
              <w:jc w:val="both"/>
              <w:rPr>
                <w:rFonts w:ascii="Times New Roman" w:hAnsi="Times New Roman" w:cs="Times New Roman"/>
                <w:sz w:val="24"/>
                <w:szCs w:val="24"/>
              </w:rPr>
            </w:pPr>
            <w:r>
              <w:rPr>
                <w:rFonts w:ascii="Times New Roman" w:hAnsi="Times New Roman" w:cs="Times New Roman"/>
                <w:sz w:val="24"/>
                <w:szCs w:val="24"/>
              </w:rPr>
              <w:t>41%</w:t>
            </w:r>
          </w:p>
        </w:tc>
      </w:tr>
    </w:tbl>
    <w:p w14:paraId="3FAB738B" w14:textId="77777777" w:rsidR="00FD7041" w:rsidRDefault="00FD7041" w:rsidP="009776BF">
      <w:pPr>
        <w:spacing w:after="0" w:line="240" w:lineRule="auto"/>
        <w:jc w:val="both"/>
        <w:rPr>
          <w:rFonts w:ascii="Times New Roman" w:eastAsia="Times New Roman" w:hAnsi="Times New Roman" w:cs="Times New Roman"/>
          <w:b/>
          <w:sz w:val="24"/>
          <w:szCs w:val="24"/>
        </w:rPr>
      </w:pPr>
    </w:p>
    <w:p w14:paraId="2F7C7EDA" w14:textId="77777777" w:rsidR="00FD7041" w:rsidRPr="00905E38" w:rsidRDefault="000C5BBC" w:rsidP="00905E38">
      <w:pPr>
        <w:autoSpaceDE w:val="0"/>
        <w:autoSpaceDN w:val="0"/>
        <w:adjustRightInd w:val="0"/>
        <w:spacing w:after="0" w:line="240" w:lineRule="auto"/>
        <w:jc w:val="both"/>
        <w:rPr>
          <w:rFonts w:ascii="Times New Roman" w:hAnsi="Times New Roman" w:cs="Times New Roman"/>
          <w:sz w:val="28"/>
          <w:szCs w:val="28"/>
        </w:rPr>
      </w:pPr>
      <w:r w:rsidRPr="00905E38">
        <w:rPr>
          <w:rFonts w:ascii="Times New Roman" w:hAnsi="Times New Roman" w:cs="Times New Roman"/>
          <w:b/>
          <w:bCs/>
          <w:sz w:val="28"/>
          <w:szCs w:val="28"/>
        </w:rPr>
        <w:t xml:space="preserve">Функционирование в 2020 году составило   62,8 %, </w:t>
      </w:r>
      <w:r w:rsidRPr="00905E38">
        <w:rPr>
          <w:rFonts w:ascii="Times New Roman" w:hAnsi="Times New Roman" w:cs="Times New Roman"/>
          <w:bCs/>
          <w:sz w:val="28"/>
          <w:szCs w:val="28"/>
        </w:rPr>
        <w:t>ниже прошлогоднего</w:t>
      </w:r>
      <w:r w:rsidRPr="00905E38">
        <w:rPr>
          <w:rFonts w:ascii="Times New Roman" w:hAnsi="Times New Roman" w:cs="Times New Roman"/>
          <w:b/>
          <w:bCs/>
          <w:sz w:val="28"/>
          <w:szCs w:val="28"/>
        </w:rPr>
        <w:t xml:space="preserve"> </w:t>
      </w:r>
      <w:r w:rsidRPr="00905E38">
        <w:rPr>
          <w:rFonts w:ascii="Times New Roman" w:hAnsi="Times New Roman" w:cs="Times New Roman"/>
          <w:sz w:val="28"/>
          <w:szCs w:val="28"/>
        </w:rPr>
        <w:t>показателя на 16 %. Число пропусков одним ребенком увеличилось на 15 д\д в связи с домашним режимом детей.</w:t>
      </w:r>
    </w:p>
    <w:p w14:paraId="561B457D" w14:textId="77777777" w:rsidR="009776BF" w:rsidRPr="00832B60" w:rsidRDefault="009776BF" w:rsidP="00836611">
      <w:pPr>
        <w:autoSpaceDE w:val="0"/>
        <w:autoSpaceDN w:val="0"/>
        <w:adjustRightInd w:val="0"/>
        <w:spacing w:after="0" w:line="240" w:lineRule="auto"/>
        <w:jc w:val="both"/>
        <w:rPr>
          <w:rFonts w:ascii="Times New Roman" w:hAnsi="Times New Roman" w:cs="Times New Roman"/>
          <w:sz w:val="24"/>
          <w:szCs w:val="24"/>
        </w:rPr>
      </w:pPr>
    </w:p>
    <w:p w14:paraId="6F45B382" w14:textId="77777777" w:rsidR="009776BF" w:rsidRPr="0094306E" w:rsidRDefault="009776BF" w:rsidP="009776BF">
      <w:pPr>
        <w:spacing w:after="0" w:line="240" w:lineRule="auto"/>
        <w:ind w:left="1080"/>
        <w:jc w:val="center"/>
        <w:rPr>
          <w:rFonts w:ascii="Times New Roman" w:eastAsia="Times New Roman" w:hAnsi="Times New Roman" w:cs="Times New Roman"/>
          <w:b/>
          <w:sz w:val="28"/>
          <w:szCs w:val="28"/>
        </w:rPr>
      </w:pPr>
      <w:r w:rsidRPr="0094306E">
        <w:rPr>
          <w:rFonts w:ascii="Times New Roman" w:eastAsia="Times New Roman" w:hAnsi="Times New Roman" w:cs="Times New Roman"/>
          <w:b/>
          <w:sz w:val="28"/>
          <w:szCs w:val="28"/>
        </w:rPr>
        <w:t>Анализ заболеваемости (количество случаев)</w:t>
      </w:r>
    </w:p>
    <w:p w14:paraId="60048008" w14:textId="77777777" w:rsidR="00832B60" w:rsidRDefault="00832B60" w:rsidP="00832B60">
      <w:pPr>
        <w:spacing w:after="0" w:line="240" w:lineRule="auto"/>
        <w:jc w:val="both"/>
        <w:rPr>
          <w:rFonts w:ascii="Times New Roman" w:hAnsi="Times New Roman" w:cs="Times New Roman"/>
          <w:b/>
          <w:sz w:val="24"/>
          <w:szCs w:val="24"/>
        </w:rPr>
      </w:pPr>
    </w:p>
    <w:p w14:paraId="27B08BD9" w14:textId="77777777" w:rsidR="009776BF" w:rsidRPr="00844364" w:rsidRDefault="00832B60" w:rsidP="00832B60">
      <w:pPr>
        <w:spacing w:after="0" w:line="240" w:lineRule="auto"/>
        <w:jc w:val="both"/>
        <w:rPr>
          <w:rFonts w:ascii="Times New Roman" w:eastAsia="Times New Roman" w:hAnsi="Times New Roman" w:cs="Times New Roman"/>
          <w:i/>
          <w:sz w:val="24"/>
          <w:szCs w:val="24"/>
        </w:rPr>
      </w:pPr>
      <w:r w:rsidRPr="00844364">
        <w:rPr>
          <w:rFonts w:ascii="Times New Roman" w:eastAsia="Times New Roman" w:hAnsi="Times New Roman" w:cs="Times New Roman"/>
          <w:i/>
          <w:sz w:val="24"/>
          <w:szCs w:val="24"/>
        </w:rPr>
        <w:t>Таблица №4</w:t>
      </w:r>
    </w:p>
    <w:tbl>
      <w:tblPr>
        <w:tblW w:w="10348" w:type="dxa"/>
        <w:tblInd w:w="-601" w:type="dxa"/>
        <w:tblCellMar>
          <w:left w:w="10" w:type="dxa"/>
          <w:right w:w="10" w:type="dxa"/>
        </w:tblCellMar>
        <w:tblLook w:val="0000" w:firstRow="0" w:lastRow="0" w:firstColumn="0" w:lastColumn="0" w:noHBand="0" w:noVBand="0"/>
      </w:tblPr>
      <w:tblGrid>
        <w:gridCol w:w="1702"/>
        <w:gridCol w:w="2458"/>
        <w:gridCol w:w="1986"/>
        <w:gridCol w:w="2008"/>
        <w:gridCol w:w="2194"/>
      </w:tblGrid>
      <w:tr w:rsidR="009776BF" w:rsidRPr="00CB04F9" w14:paraId="0CADF50C" w14:textId="77777777" w:rsidTr="00832B60">
        <w:trPr>
          <w:trHeight w:val="1"/>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F1CE9C" w14:textId="77777777" w:rsidR="009776BF" w:rsidRPr="00CB04F9" w:rsidRDefault="009776BF" w:rsidP="00F855C9">
            <w:pPr>
              <w:spacing w:after="0" w:line="240" w:lineRule="auto"/>
              <w:jc w:val="center"/>
              <w:rPr>
                <w:rFonts w:ascii="Times New Roman" w:hAnsi="Times New Roman" w:cs="Times New Roman"/>
                <w:b/>
                <w:sz w:val="24"/>
                <w:szCs w:val="24"/>
              </w:rPr>
            </w:pPr>
            <w:r w:rsidRPr="00CB04F9">
              <w:rPr>
                <w:rFonts w:ascii="Times New Roman" w:eastAsia="Times New Roman" w:hAnsi="Times New Roman" w:cs="Times New Roman"/>
                <w:b/>
                <w:sz w:val="24"/>
                <w:szCs w:val="24"/>
              </w:rPr>
              <w:t>ГОД</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901B26" w14:textId="77777777" w:rsidR="009776BF" w:rsidRPr="00CB04F9" w:rsidRDefault="009776BF" w:rsidP="00F855C9">
            <w:pPr>
              <w:spacing w:after="0" w:line="240" w:lineRule="auto"/>
              <w:jc w:val="center"/>
              <w:rPr>
                <w:rFonts w:ascii="Times New Roman" w:hAnsi="Times New Roman" w:cs="Times New Roman"/>
                <w:b/>
                <w:sz w:val="24"/>
                <w:szCs w:val="24"/>
              </w:rPr>
            </w:pPr>
            <w:r w:rsidRPr="00CB04F9">
              <w:rPr>
                <w:rFonts w:ascii="Times New Roman" w:eastAsia="Times New Roman" w:hAnsi="Times New Roman" w:cs="Times New Roman"/>
                <w:b/>
                <w:sz w:val="24"/>
                <w:szCs w:val="24"/>
              </w:rPr>
              <w:t>ОРВИ и ОРЗ</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6E70E5" w14:textId="77777777" w:rsidR="009776BF" w:rsidRPr="00CB04F9" w:rsidRDefault="009776BF" w:rsidP="00F855C9">
            <w:pPr>
              <w:spacing w:after="0" w:line="240" w:lineRule="auto"/>
              <w:jc w:val="center"/>
              <w:rPr>
                <w:rFonts w:ascii="Times New Roman" w:hAnsi="Times New Roman" w:cs="Times New Roman"/>
                <w:b/>
                <w:sz w:val="24"/>
                <w:szCs w:val="24"/>
              </w:rPr>
            </w:pPr>
            <w:r w:rsidRPr="00CB04F9">
              <w:rPr>
                <w:rFonts w:ascii="Times New Roman" w:eastAsia="Times New Roman" w:hAnsi="Times New Roman" w:cs="Times New Roman"/>
                <w:b/>
                <w:sz w:val="24"/>
                <w:szCs w:val="24"/>
              </w:rPr>
              <w:t>Ангина</w:t>
            </w:r>
          </w:p>
        </w:tc>
        <w:tc>
          <w:tcPr>
            <w:tcW w:w="2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EDF735" w14:textId="77777777" w:rsidR="009776BF" w:rsidRPr="00CB04F9" w:rsidRDefault="009776BF" w:rsidP="00F855C9">
            <w:pPr>
              <w:spacing w:after="0" w:line="240" w:lineRule="auto"/>
              <w:jc w:val="center"/>
              <w:rPr>
                <w:rFonts w:ascii="Times New Roman" w:hAnsi="Times New Roman" w:cs="Times New Roman"/>
                <w:b/>
                <w:sz w:val="24"/>
                <w:szCs w:val="24"/>
              </w:rPr>
            </w:pPr>
            <w:r w:rsidRPr="00CB04F9">
              <w:rPr>
                <w:rFonts w:ascii="Times New Roman" w:eastAsia="Times New Roman" w:hAnsi="Times New Roman" w:cs="Times New Roman"/>
                <w:b/>
                <w:sz w:val="24"/>
                <w:szCs w:val="24"/>
              </w:rPr>
              <w:t>Пневмония</w:t>
            </w: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3162F5" w14:textId="77777777" w:rsidR="009776BF" w:rsidRPr="00CB04F9" w:rsidRDefault="009776BF" w:rsidP="00F855C9">
            <w:pPr>
              <w:spacing w:after="0" w:line="240" w:lineRule="auto"/>
              <w:jc w:val="center"/>
              <w:rPr>
                <w:rFonts w:ascii="Times New Roman" w:hAnsi="Times New Roman" w:cs="Times New Roman"/>
                <w:b/>
                <w:sz w:val="24"/>
                <w:szCs w:val="24"/>
              </w:rPr>
            </w:pPr>
            <w:r w:rsidRPr="00CB04F9">
              <w:rPr>
                <w:rFonts w:ascii="Times New Roman" w:eastAsia="Times New Roman" w:hAnsi="Times New Roman" w:cs="Times New Roman"/>
                <w:b/>
                <w:sz w:val="24"/>
                <w:szCs w:val="24"/>
              </w:rPr>
              <w:t>Грипп</w:t>
            </w:r>
          </w:p>
        </w:tc>
      </w:tr>
      <w:tr w:rsidR="009776BF" w:rsidRPr="00CB04F9" w14:paraId="19A9C871" w14:textId="77777777" w:rsidTr="00832B60">
        <w:trPr>
          <w:trHeight w:val="1"/>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9E8F00" w14:textId="77777777" w:rsidR="009776BF" w:rsidRPr="00CB04F9" w:rsidRDefault="009776BF" w:rsidP="00DF740E">
            <w:pPr>
              <w:jc w:val="center"/>
              <w:rPr>
                <w:rFonts w:ascii="Times New Roman" w:hAnsi="Times New Roman" w:cs="Times New Roman"/>
                <w:sz w:val="24"/>
                <w:szCs w:val="24"/>
              </w:rPr>
            </w:pPr>
            <w:r w:rsidRPr="00CB04F9">
              <w:rPr>
                <w:rFonts w:ascii="Times New Roman" w:hAnsi="Times New Roman" w:cs="Times New Roman"/>
                <w:sz w:val="24"/>
                <w:szCs w:val="24"/>
              </w:rPr>
              <w:t>2018</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E0AAF9" w14:textId="77777777" w:rsidR="009776BF" w:rsidRPr="00CB04F9" w:rsidRDefault="009776BF" w:rsidP="00DF740E">
            <w:pPr>
              <w:jc w:val="center"/>
              <w:rPr>
                <w:rFonts w:ascii="Times New Roman" w:hAnsi="Times New Roman" w:cs="Times New Roman"/>
                <w:sz w:val="24"/>
                <w:szCs w:val="24"/>
              </w:rPr>
            </w:pPr>
            <w:r w:rsidRPr="00CB04F9">
              <w:rPr>
                <w:rFonts w:ascii="Times New Roman" w:hAnsi="Times New Roman" w:cs="Times New Roman"/>
                <w:sz w:val="24"/>
                <w:szCs w:val="24"/>
              </w:rPr>
              <w:t>862</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0BE03B" w14:textId="77777777" w:rsidR="009776BF" w:rsidRPr="00CB04F9" w:rsidRDefault="009776BF" w:rsidP="00DF740E">
            <w:pPr>
              <w:jc w:val="center"/>
              <w:rPr>
                <w:rFonts w:ascii="Times New Roman" w:hAnsi="Times New Roman" w:cs="Times New Roman"/>
                <w:sz w:val="24"/>
                <w:szCs w:val="24"/>
              </w:rPr>
            </w:pPr>
            <w:r w:rsidRPr="00CB04F9">
              <w:rPr>
                <w:rFonts w:ascii="Times New Roman" w:hAnsi="Times New Roman" w:cs="Times New Roman"/>
                <w:sz w:val="24"/>
                <w:szCs w:val="24"/>
              </w:rPr>
              <w:t>-</w:t>
            </w:r>
          </w:p>
        </w:tc>
        <w:tc>
          <w:tcPr>
            <w:tcW w:w="2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A62619" w14:textId="77777777" w:rsidR="009776BF" w:rsidRPr="00CB04F9" w:rsidRDefault="009776BF" w:rsidP="00DF740E">
            <w:pPr>
              <w:jc w:val="center"/>
              <w:rPr>
                <w:rFonts w:ascii="Times New Roman" w:hAnsi="Times New Roman" w:cs="Times New Roman"/>
                <w:sz w:val="24"/>
                <w:szCs w:val="24"/>
              </w:rPr>
            </w:pPr>
            <w:r w:rsidRPr="00CB04F9">
              <w:rPr>
                <w:rFonts w:ascii="Times New Roman" w:hAnsi="Times New Roman" w:cs="Times New Roman"/>
                <w:sz w:val="24"/>
                <w:szCs w:val="24"/>
              </w:rPr>
              <w:t>-</w:t>
            </w: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109826" w14:textId="77777777" w:rsidR="009776BF" w:rsidRPr="00CB04F9" w:rsidRDefault="009776BF" w:rsidP="00DF740E">
            <w:pPr>
              <w:jc w:val="center"/>
              <w:rPr>
                <w:rFonts w:ascii="Times New Roman" w:hAnsi="Times New Roman" w:cs="Times New Roman"/>
                <w:sz w:val="24"/>
                <w:szCs w:val="24"/>
              </w:rPr>
            </w:pPr>
            <w:r w:rsidRPr="00CB04F9">
              <w:rPr>
                <w:rFonts w:ascii="Times New Roman" w:hAnsi="Times New Roman" w:cs="Times New Roman"/>
                <w:sz w:val="24"/>
                <w:szCs w:val="24"/>
              </w:rPr>
              <w:t>-</w:t>
            </w:r>
          </w:p>
        </w:tc>
      </w:tr>
      <w:tr w:rsidR="009776BF" w:rsidRPr="00CB04F9" w14:paraId="02463D40" w14:textId="77777777" w:rsidTr="00832B60">
        <w:trPr>
          <w:trHeight w:val="1"/>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7B5A57" w14:textId="77777777" w:rsidR="009776BF" w:rsidRPr="00CB04F9" w:rsidRDefault="009776BF" w:rsidP="00DF740E">
            <w:pPr>
              <w:jc w:val="center"/>
              <w:rPr>
                <w:rFonts w:ascii="Times New Roman" w:hAnsi="Times New Roman" w:cs="Times New Roman"/>
                <w:sz w:val="24"/>
                <w:szCs w:val="24"/>
              </w:rPr>
            </w:pPr>
            <w:r w:rsidRPr="00CB04F9">
              <w:rPr>
                <w:rFonts w:ascii="Times New Roman" w:hAnsi="Times New Roman" w:cs="Times New Roman"/>
                <w:sz w:val="24"/>
                <w:szCs w:val="24"/>
              </w:rPr>
              <w:t>2019</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45736E" w14:textId="77777777" w:rsidR="009776BF" w:rsidRPr="00CB04F9" w:rsidRDefault="009776BF" w:rsidP="00DF740E">
            <w:pPr>
              <w:jc w:val="center"/>
              <w:rPr>
                <w:rFonts w:ascii="Times New Roman" w:hAnsi="Times New Roman" w:cs="Times New Roman"/>
                <w:sz w:val="24"/>
                <w:szCs w:val="24"/>
              </w:rPr>
            </w:pPr>
            <w:r w:rsidRPr="00CB04F9">
              <w:rPr>
                <w:rFonts w:ascii="Times New Roman" w:hAnsi="Times New Roman" w:cs="Times New Roman"/>
                <w:sz w:val="24"/>
                <w:szCs w:val="24"/>
              </w:rPr>
              <w:t>618</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6A02CD" w14:textId="77777777" w:rsidR="009776BF" w:rsidRPr="00CB04F9" w:rsidRDefault="00DF740E" w:rsidP="00DF740E">
            <w:pPr>
              <w:jc w:val="center"/>
              <w:rPr>
                <w:rFonts w:ascii="Times New Roman" w:hAnsi="Times New Roman" w:cs="Times New Roman"/>
                <w:sz w:val="24"/>
                <w:szCs w:val="24"/>
              </w:rPr>
            </w:pPr>
            <w:r>
              <w:rPr>
                <w:rFonts w:ascii="Times New Roman" w:hAnsi="Times New Roman" w:cs="Times New Roman"/>
                <w:sz w:val="24"/>
                <w:szCs w:val="24"/>
              </w:rPr>
              <w:t>-</w:t>
            </w:r>
          </w:p>
        </w:tc>
        <w:tc>
          <w:tcPr>
            <w:tcW w:w="2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FA4305" w14:textId="77777777" w:rsidR="009776BF" w:rsidRPr="00CB04F9" w:rsidRDefault="00DF740E" w:rsidP="00DF740E">
            <w:pPr>
              <w:jc w:val="center"/>
              <w:rPr>
                <w:rFonts w:ascii="Times New Roman" w:hAnsi="Times New Roman" w:cs="Times New Roman"/>
                <w:sz w:val="24"/>
                <w:szCs w:val="24"/>
              </w:rPr>
            </w:pPr>
            <w:r>
              <w:rPr>
                <w:rFonts w:ascii="Times New Roman" w:hAnsi="Times New Roman" w:cs="Times New Roman"/>
                <w:sz w:val="24"/>
                <w:szCs w:val="24"/>
              </w:rPr>
              <w:t>-</w:t>
            </w: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E9FAC5" w14:textId="77777777" w:rsidR="009776BF" w:rsidRPr="00CB04F9" w:rsidRDefault="00DF740E" w:rsidP="00DF740E">
            <w:pPr>
              <w:jc w:val="center"/>
              <w:rPr>
                <w:rFonts w:ascii="Times New Roman" w:hAnsi="Times New Roman" w:cs="Times New Roman"/>
                <w:sz w:val="24"/>
                <w:szCs w:val="24"/>
              </w:rPr>
            </w:pPr>
            <w:r>
              <w:rPr>
                <w:rFonts w:ascii="Times New Roman" w:hAnsi="Times New Roman" w:cs="Times New Roman"/>
                <w:sz w:val="24"/>
                <w:szCs w:val="24"/>
              </w:rPr>
              <w:t>-</w:t>
            </w:r>
          </w:p>
        </w:tc>
      </w:tr>
      <w:tr w:rsidR="00753A72" w:rsidRPr="00CB04F9" w14:paraId="632D2221" w14:textId="77777777" w:rsidTr="00832B60">
        <w:trPr>
          <w:trHeight w:val="1"/>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A86005" w14:textId="77777777" w:rsidR="00753A72" w:rsidRPr="00CB04F9" w:rsidRDefault="00753A72" w:rsidP="00DF740E">
            <w:pPr>
              <w:jc w:val="center"/>
              <w:rPr>
                <w:rFonts w:ascii="Times New Roman" w:hAnsi="Times New Roman" w:cs="Times New Roman"/>
                <w:sz w:val="24"/>
                <w:szCs w:val="24"/>
              </w:rPr>
            </w:pPr>
            <w:r>
              <w:rPr>
                <w:rFonts w:ascii="Times New Roman" w:hAnsi="Times New Roman" w:cs="Times New Roman"/>
                <w:sz w:val="24"/>
                <w:szCs w:val="24"/>
              </w:rPr>
              <w:t>2020</w:t>
            </w:r>
          </w:p>
        </w:tc>
        <w:tc>
          <w:tcPr>
            <w:tcW w:w="2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787A41" w14:textId="77777777" w:rsidR="00753A72" w:rsidRPr="00CB04F9" w:rsidRDefault="00DF740E" w:rsidP="00DF740E">
            <w:pPr>
              <w:jc w:val="center"/>
              <w:rPr>
                <w:rFonts w:ascii="Times New Roman" w:hAnsi="Times New Roman" w:cs="Times New Roman"/>
                <w:sz w:val="24"/>
                <w:szCs w:val="24"/>
              </w:rPr>
            </w:pPr>
            <w:r>
              <w:rPr>
                <w:rFonts w:ascii="Times New Roman" w:hAnsi="Times New Roman" w:cs="Times New Roman"/>
                <w:sz w:val="24"/>
                <w:szCs w:val="24"/>
              </w:rPr>
              <w:t>350</w:t>
            </w:r>
          </w:p>
        </w:tc>
        <w:tc>
          <w:tcPr>
            <w:tcW w:w="1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F709AC" w14:textId="77777777" w:rsidR="00753A72" w:rsidRPr="00CB04F9" w:rsidRDefault="00DF740E" w:rsidP="00DF740E">
            <w:pPr>
              <w:jc w:val="center"/>
              <w:rPr>
                <w:rFonts w:ascii="Times New Roman" w:hAnsi="Times New Roman" w:cs="Times New Roman"/>
                <w:sz w:val="24"/>
                <w:szCs w:val="24"/>
              </w:rPr>
            </w:pPr>
            <w:r>
              <w:rPr>
                <w:rFonts w:ascii="Times New Roman" w:hAnsi="Times New Roman" w:cs="Times New Roman"/>
                <w:sz w:val="24"/>
                <w:szCs w:val="24"/>
              </w:rPr>
              <w:t>-</w:t>
            </w:r>
          </w:p>
        </w:tc>
        <w:tc>
          <w:tcPr>
            <w:tcW w:w="20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3AE133" w14:textId="77777777" w:rsidR="00753A72" w:rsidRPr="00CB04F9" w:rsidRDefault="00DF740E" w:rsidP="00DF740E">
            <w:pPr>
              <w:jc w:val="center"/>
              <w:rPr>
                <w:rFonts w:ascii="Times New Roman" w:hAnsi="Times New Roman" w:cs="Times New Roman"/>
                <w:sz w:val="24"/>
                <w:szCs w:val="24"/>
              </w:rPr>
            </w:pPr>
            <w:r>
              <w:rPr>
                <w:rFonts w:ascii="Times New Roman" w:hAnsi="Times New Roman" w:cs="Times New Roman"/>
                <w:sz w:val="24"/>
                <w:szCs w:val="24"/>
              </w:rPr>
              <w:t>-</w:t>
            </w: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DE59EF" w14:textId="77777777" w:rsidR="00753A72" w:rsidRPr="00CB04F9" w:rsidRDefault="00DF740E" w:rsidP="00DF740E">
            <w:pPr>
              <w:jc w:val="center"/>
              <w:rPr>
                <w:rFonts w:ascii="Times New Roman" w:hAnsi="Times New Roman" w:cs="Times New Roman"/>
                <w:sz w:val="24"/>
                <w:szCs w:val="24"/>
              </w:rPr>
            </w:pPr>
            <w:r>
              <w:rPr>
                <w:rFonts w:ascii="Times New Roman" w:hAnsi="Times New Roman" w:cs="Times New Roman"/>
                <w:sz w:val="24"/>
                <w:szCs w:val="24"/>
              </w:rPr>
              <w:t>-</w:t>
            </w:r>
          </w:p>
        </w:tc>
      </w:tr>
    </w:tbl>
    <w:p w14:paraId="55833304" w14:textId="77777777" w:rsidR="009776BF" w:rsidRDefault="009776BF" w:rsidP="00DF740E">
      <w:pPr>
        <w:autoSpaceDE w:val="0"/>
        <w:autoSpaceDN w:val="0"/>
        <w:adjustRightInd w:val="0"/>
        <w:spacing w:after="0" w:line="240" w:lineRule="auto"/>
        <w:jc w:val="center"/>
        <w:rPr>
          <w:rFonts w:ascii="Times New Roman" w:hAnsi="Times New Roman" w:cs="Times New Roman"/>
          <w:sz w:val="28"/>
          <w:szCs w:val="28"/>
        </w:rPr>
      </w:pPr>
    </w:p>
    <w:p w14:paraId="2548F0EE" w14:textId="77777777" w:rsidR="008C0F41" w:rsidRDefault="008C0F41" w:rsidP="00DF740E">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Большое внимание было уделено вакцинации детей в период подъема респираторных заболеваний, гриппа. Вопросы профилактики гриппа и ОРВИ</w:t>
      </w:r>
    </w:p>
    <w:p w14:paraId="7A4F9115" w14:textId="77777777" w:rsidR="008C0F41" w:rsidRDefault="008C0F41" w:rsidP="00DF740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рассмотрены в индивидуальных беседах с родителями. Информация по профилактике гриппа и ОРВИ была размещена в группах, на сайте ДОУ. Старшей медицинской разработаны памятки «Профилактика простудных заболеваний», «О пользе вакцинации», «Что нужно знать о гриппе и ОРВИ».</w:t>
      </w:r>
    </w:p>
    <w:p w14:paraId="597DBC6D" w14:textId="50187635" w:rsidR="009776BF" w:rsidRDefault="008C0064" w:rsidP="008C0064">
      <w:pPr>
        <w:autoSpaceDE w:val="0"/>
        <w:autoSpaceDN w:val="0"/>
        <w:adjustRightInd w:val="0"/>
        <w:spacing w:after="0" w:line="240" w:lineRule="auto"/>
        <w:ind w:firstLine="708"/>
        <w:jc w:val="both"/>
        <w:rPr>
          <w:rFonts w:ascii="Times New Roman" w:hAnsi="Times New Roman" w:cs="Times New Roman"/>
          <w:sz w:val="28"/>
          <w:szCs w:val="28"/>
        </w:rPr>
      </w:pPr>
      <w:r w:rsidRPr="008C0064">
        <w:rPr>
          <w:rFonts w:ascii="Times New Roman" w:hAnsi="Times New Roman" w:cs="Times New Roman"/>
          <w:sz w:val="28"/>
          <w:szCs w:val="28"/>
        </w:rPr>
        <w:t>Работая над снижением заболеваемости детей, коллектив педагогов совместно со старшей медсестрой ежемесячно анализировал состояние работы в группах по данной проблеме. Вопросы здоровья и профилактики заболеваемости детей неоднократно рассматривались педагогических советах. Однако, несмотря на рекомендации врача о необходимости вакцинации против гриппа большинство родителей по-прежнему отказываются от прививок, что также является причиной повышения заболеваемости.</w:t>
      </w:r>
    </w:p>
    <w:p w14:paraId="47B28DB8" w14:textId="77777777" w:rsidR="00836611" w:rsidRPr="008E40D1" w:rsidRDefault="009776BF" w:rsidP="00836611">
      <w:pPr>
        <w:autoSpaceDE w:val="0"/>
        <w:autoSpaceDN w:val="0"/>
        <w:adjustRightInd w:val="0"/>
        <w:spacing w:after="0" w:line="240" w:lineRule="auto"/>
        <w:jc w:val="both"/>
        <w:rPr>
          <w:rFonts w:ascii="Times New Roman" w:hAnsi="Times New Roman" w:cs="Times New Roman"/>
          <w:i/>
          <w:sz w:val="24"/>
          <w:szCs w:val="24"/>
        </w:rPr>
      </w:pPr>
      <w:r w:rsidRPr="008E40D1">
        <w:rPr>
          <w:rFonts w:ascii="Times New Roman" w:hAnsi="Times New Roman" w:cs="Times New Roman"/>
          <w:i/>
          <w:sz w:val="24"/>
          <w:szCs w:val="24"/>
        </w:rPr>
        <w:t>Таблица №</w:t>
      </w:r>
      <w:r w:rsidR="00876EE9" w:rsidRPr="008E40D1">
        <w:rPr>
          <w:rFonts w:ascii="Times New Roman" w:hAnsi="Times New Roman" w:cs="Times New Roman"/>
          <w:i/>
          <w:sz w:val="24"/>
          <w:szCs w:val="24"/>
        </w:rPr>
        <w:t>5</w:t>
      </w:r>
    </w:p>
    <w:tbl>
      <w:tblPr>
        <w:tblStyle w:val="33"/>
        <w:tblW w:w="0" w:type="auto"/>
        <w:jc w:val="center"/>
        <w:tblLook w:val="04A0" w:firstRow="1" w:lastRow="0" w:firstColumn="1" w:lastColumn="0" w:noHBand="0" w:noVBand="1"/>
      </w:tblPr>
      <w:tblGrid>
        <w:gridCol w:w="1739"/>
        <w:gridCol w:w="4119"/>
        <w:gridCol w:w="3713"/>
      </w:tblGrid>
      <w:tr w:rsidR="00836611" w:rsidRPr="00CB04F9" w14:paraId="70026B2B" w14:textId="77777777" w:rsidTr="00836611">
        <w:trPr>
          <w:jc w:val="center"/>
        </w:trPr>
        <w:tc>
          <w:tcPr>
            <w:tcW w:w="1739" w:type="dxa"/>
          </w:tcPr>
          <w:p w14:paraId="27F3A9CE" w14:textId="77777777" w:rsidR="00836611" w:rsidRPr="00203D9F" w:rsidRDefault="00836611" w:rsidP="00F855C9">
            <w:pPr>
              <w:autoSpaceDE w:val="0"/>
              <w:autoSpaceDN w:val="0"/>
              <w:adjustRightInd w:val="0"/>
              <w:jc w:val="center"/>
              <w:rPr>
                <w:b/>
                <w:sz w:val="28"/>
                <w:szCs w:val="28"/>
              </w:rPr>
            </w:pPr>
            <w:r w:rsidRPr="00203D9F">
              <w:rPr>
                <w:b/>
                <w:sz w:val="28"/>
                <w:szCs w:val="28"/>
              </w:rPr>
              <w:t>Год</w:t>
            </w:r>
          </w:p>
        </w:tc>
        <w:tc>
          <w:tcPr>
            <w:tcW w:w="4119" w:type="dxa"/>
          </w:tcPr>
          <w:p w14:paraId="49C61522" w14:textId="77777777" w:rsidR="00836611" w:rsidRPr="00203D9F" w:rsidRDefault="00836611" w:rsidP="00F855C9">
            <w:pPr>
              <w:autoSpaceDE w:val="0"/>
              <w:autoSpaceDN w:val="0"/>
              <w:adjustRightInd w:val="0"/>
              <w:jc w:val="center"/>
              <w:rPr>
                <w:b/>
                <w:sz w:val="28"/>
                <w:szCs w:val="28"/>
              </w:rPr>
            </w:pPr>
            <w:r w:rsidRPr="00203D9F">
              <w:rPr>
                <w:b/>
                <w:sz w:val="28"/>
                <w:szCs w:val="28"/>
              </w:rPr>
              <w:t>Общее количество детей</w:t>
            </w:r>
          </w:p>
        </w:tc>
        <w:tc>
          <w:tcPr>
            <w:tcW w:w="3713" w:type="dxa"/>
          </w:tcPr>
          <w:p w14:paraId="4F259643" w14:textId="77777777" w:rsidR="00836611" w:rsidRPr="00203D9F" w:rsidRDefault="00836611" w:rsidP="00F855C9">
            <w:pPr>
              <w:autoSpaceDE w:val="0"/>
              <w:autoSpaceDN w:val="0"/>
              <w:adjustRightInd w:val="0"/>
              <w:jc w:val="center"/>
              <w:rPr>
                <w:b/>
                <w:sz w:val="28"/>
                <w:szCs w:val="28"/>
              </w:rPr>
            </w:pPr>
            <w:r w:rsidRPr="00203D9F">
              <w:rPr>
                <w:b/>
                <w:sz w:val="28"/>
                <w:szCs w:val="28"/>
              </w:rPr>
              <w:t>Количество привитых</w:t>
            </w:r>
          </w:p>
        </w:tc>
      </w:tr>
      <w:tr w:rsidR="00836611" w:rsidRPr="00CB04F9" w14:paraId="2C78C051" w14:textId="77777777" w:rsidTr="00836611">
        <w:trPr>
          <w:jc w:val="center"/>
        </w:trPr>
        <w:tc>
          <w:tcPr>
            <w:tcW w:w="1739" w:type="dxa"/>
          </w:tcPr>
          <w:p w14:paraId="27D640DE" w14:textId="77777777" w:rsidR="00836611" w:rsidRPr="00CB04F9" w:rsidRDefault="00836611" w:rsidP="00F855C9">
            <w:pPr>
              <w:autoSpaceDE w:val="0"/>
              <w:autoSpaceDN w:val="0"/>
              <w:adjustRightInd w:val="0"/>
              <w:jc w:val="center"/>
              <w:rPr>
                <w:sz w:val="28"/>
                <w:szCs w:val="28"/>
              </w:rPr>
            </w:pPr>
            <w:r w:rsidRPr="00CB04F9">
              <w:rPr>
                <w:sz w:val="28"/>
                <w:szCs w:val="28"/>
              </w:rPr>
              <w:t>2</w:t>
            </w:r>
            <w:r>
              <w:rPr>
                <w:sz w:val="28"/>
                <w:szCs w:val="28"/>
              </w:rPr>
              <w:t>0</w:t>
            </w:r>
            <w:r w:rsidRPr="00CB04F9">
              <w:rPr>
                <w:sz w:val="28"/>
                <w:szCs w:val="28"/>
              </w:rPr>
              <w:t>18</w:t>
            </w:r>
          </w:p>
        </w:tc>
        <w:tc>
          <w:tcPr>
            <w:tcW w:w="4119" w:type="dxa"/>
          </w:tcPr>
          <w:p w14:paraId="61833C05" w14:textId="77777777" w:rsidR="00836611" w:rsidRPr="00CB04F9" w:rsidRDefault="00836611" w:rsidP="00F855C9">
            <w:pPr>
              <w:autoSpaceDE w:val="0"/>
              <w:autoSpaceDN w:val="0"/>
              <w:adjustRightInd w:val="0"/>
              <w:jc w:val="center"/>
              <w:rPr>
                <w:sz w:val="28"/>
                <w:szCs w:val="28"/>
              </w:rPr>
            </w:pPr>
            <w:r w:rsidRPr="00CB04F9">
              <w:rPr>
                <w:sz w:val="28"/>
                <w:szCs w:val="28"/>
              </w:rPr>
              <w:t>48</w:t>
            </w:r>
          </w:p>
        </w:tc>
        <w:tc>
          <w:tcPr>
            <w:tcW w:w="3713" w:type="dxa"/>
          </w:tcPr>
          <w:p w14:paraId="02A26E93" w14:textId="77777777" w:rsidR="00836611" w:rsidRPr="00CB04F9" w:rsidRDefault="00836611" w:rsidP="00F855C9">
            <w:pPr>
              <w:autoSpaceDE w:val="0"/>
              <w:autoSpaceDN w:val="0"/>
              <w:adjustRightInd w:val="0"/>
              <w:jc w:val="center"/>
              <w:rPr>
                <w:sz w:val="28"/>
                <w:szCs w:val="28"/>
              </w:rPr>
            </w:pPr>
            <w:r w:rsidRPr="00CB04F9">
              <w:rPr>
                <w:sz w:val="28"/>
                <w:szCs w:val="28"/>
              </w:rPr>
              <w:t>48</w:t>
            </w:r>
          </w:p>
        </w:tc>
      </w:tr>
      <w:tr w:rsidR="00836611" w:rsidRPr="00CB04F9" w14:paraId="368587E9" w14:textId="77777777" w:rsidTr="00836611">
        <w:trPr>
          <w:jc w:val="center"/>
        </w:trPr>
        <w:tc>
          <w:tcPr>
            <w:tcW w:w="1739" w:type="dxa"/>
          </w:tcPr>
          <w:p w14:paraId="2F769EC6" w14:textId="77777777" w:rsidR="00836611" w:rsidRPr="00CB04F9" w:rsidRDefault="00836611" w:rsidP="00F855C9">
            <w:pPr>
              <w:autoSpaceDE w:val="0"/>
              <w:autoSpaceDN w:val="0"/>
              <w:adjustRightInd w:val="0"/>
              <w:jc w:val="center"/>
              <w:rPr>
                <w:sz w:val="28"/>
                <w:szCs w:val="28"/>
              </w:rPr>
            </w:pPr>
            <w:r w:rsidRPr="00CB04F9">
              <w:rPr>
                <w:sz w:val="28"/>
                <w:szCs w:val="28"/>
              </w:rPr>
              <w:t>2019</w:t>
            </w:r>
          </w:p>
        </w:tc>
        <w:tc>
          <w:tcPr>
            <w:tcW w:w="4119" w:type="dxa"/>
          </w:tcPr>
          <w:p w14:paraId="74B5D703" w14:textId="77777777" w:rsidR="00836611" w:rsidRPr="00CB04F9" w:rsidRDefault="00836611" w:rsidP="00F855C9">
            <w:pPr>
              <w:autoSpaceDE w:val="0"/>
              <w:autoSpaceDN w:val="0"/>
              <w:adjustRightInd w:val="0"/>
              <w:jc w:val="center"/>
              <w:rPr>
                <w:sz w:val="28"/>
                <w:szCs w:val="28"/>
              </w:rPr>
            </w:pPr>
            <w:r w:rsidRPr="00CB04F9">
              <w:rPr>
                <w:sz w:val="28"/>
                <w:szCs w:val="28"/>
              </w:rPr>
              <w:t>206</w:t>
            </w:r>
          </w:p>
        </w:tc>
        <w:tc>
          <w:tcPr>
            <w:tcW w:w="3713" w:type="dxa"/>
          </w:tcPr>
          <w:p w14:paraId="7F067A0F" w14:textId="77777777" w:rsidR="00836611" w:rsidRPr="00CB04F9" w:rsidRDefault="00836611" w:rsidP="00F855C9">
            <w:pPr>
              <w:autoSpaceDE w:val="0"/>
              <w:autoSpaceDN w:val="0"/>
              <w:adjustRightInd w:val="0"/>
              <w:jc w:val="center"/>
              <w:rPr>
                <w:sz w:val="28"/>
                <w:szCs w:val="28"/>
              </w:rPr>
            </w:pPr>
            <w:r w:rsidRPr="00CB04F9">
              <w:rPr>
                <w:sz w:val="28"/>
                <w:szCs w:val="28"/>
              </w:rPr>
              <w:t>42</w:t>
            </w:r>
          </w:p>
        </w:tc>
      </w:tr>
      <w:tr w:rsidR="00836611" w:rsidRPr="00CB04F9" w14:paraId="36F95B46" w14:textId="77777777" w:rsidTr="00836611">
        <w:trPr>
          <w:jc w:val="center"/>
        </w:trPr>
        <w:tc>
          <w:tcPr>
            <w:tcW w:w="1739" w:type="dxa"/>
          </w:tcPr>
          <w:p w14:paraId="3BBBD63A" w14:textId="77777777" w:rsidR="00836611" w:rsidRPr="00CB04F9" w:rsidRDefault="00836611" w:rsidP="00F855C9">
            <w:pPr>
              <w:autoSpaceDE w:val="0"/>
              <w:autoSpaceDN w:val="0"/>
              <w:adjustRightInd w:val="0"/>
              <w:jc w:val="center"/>
              <w:rPr>
                <w:sz w:val="28"/>
                <w:szCs w:val="28"/>
              </w:rPr>
            </w:pPr>
            <w:r>
              <w:rPr>
                <w:sz w:val="28"/>
                <w:szCs w:val="28"/>
              </w:rPr>
              <w:t>2020</w:t>
            </w:r>
          </w:p>
        </w:tc>
        <w:tc>
          <w:tcPr>
            <w:tcW w:w="4119" w:type="dxa"/>
          </w:tcPr>
          <w:p w14:paraId="30164E15" w14:textId="77777777" w:rsidR="00836611" w:rsidRPr="00CB04F9" w:rsidRDefault="00A75170" w:rsidP="00F855C9">
            <w:pPr>
              <w:autoSpaceDE w:val="0"/>
              <w:autoSpaceDN w:val="0"/>
              <w:adjustRightInd w:val="0"/>
              <w:jc w:val="center"/>
              <w:rPr>
                <w:sz w:val="28"/>
                <w:szCs w:val="28"/>
              </w:rPr>
            </w:pPr>
            <w:r>
              <w:rPr>
                <w:sz w:val="28"/>
                <w:szCs w:val="28"/>
              </w:rPr>
              <w:t>214</w:t>
            </w:r>
          </w:p>
        </w:tc>
        <w:tc>
          <w:tcPr>
            <w:tcW w:w="3713" w:type="dxa"/>
          </w:tcPr>
          <w:p w14:paraId="62BE3B64" w14:textId="77777777" w:rsidR="00836611" w:rsidRPr="00CB04F9" w:rsidRDefault="00A75170" w:rsidP="00F855C9">
            <w:pPr>
              <w:autoSpaceDE w:val="0"/>
              <w:autoSpaceDN w:val="0"/>
              <w:adjustRightInd w:val="0"/>
              <w:jc w:val="center"/>
              <w:rPr>
                <w:sz w:val="28"/>
                <w:szCs w:val="28"/>
              </w:rPr>
            </w:pPr>
            <w:r>
              <w:rPr>
                <w:sz w:val="28"/>
                <w:szCs w:val="28"/>
              </w:rPr>
              <w:t>21</w:t>
            </w:r>
          </w:p>
        </w:tc>
      </w:tr>
    </w:tbl>
    <w:p w14:paraId="172F4E25" w14:textId="77777777" w:rsidR="00836611" w:rsidRDefault="00374468" w:rsidP="00374468">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связи с ситуацией по COVID-19 на сайте ДОУ в рубрике "Меры профилактики" были размещены информационные материалы по профилактике - COVID 19: "Книга о коронавирусе для детей"; "Памятка гигиена при гриппе, коронавирусной инфекции и других ОРВИ"; "Вакцинация против гриппа — мифы и реальность" (памятка); "Профилактика COVID-19 в организациях"; "Профилактика COVID- 19 при оказании медицинской помощи" и др.</w:t>
      </w:r>
    </w:p>
    <w:p w14:paraId="0CD5A062" w14:textId="77777777" w:rsidR="006A3596" w:rsidRDefault="006A3596" w:rsidP="00960F3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Одним из важных составляющих компонентов организации </w:t>
      </w:r>
      <w:proofErr w:type="spellStart"/>
      <w:r>
        <w:rPr>
          <w:rFonts w:ascii="Times New Roman" w:hAnsi="Times New Roman" w:cs="Times New Roman"/>
          <w:sz w:val="28"/>
          <w:szCs w:val="28"/>
        </w:rPr>
        <w:t>здоровьесбережения</w:t>
      </w:r>
      <w:proofErr w:type="spellEnd"/>
      <w:r>
        <w:rPr>
          <w:rFonts w:ascii="Times New Roman" w:hAnsi="Times New Roman" w:cs="Times New Roman"/>
          <w:sz w:val="28"/>
          <w:szCs w:val="28"/>
        </w:rPr>
        <w:t xml:space="preserve"> является организация рационального питания. В ДОО в</w:t>
      </w:r>
    </w:p>
    <w:p w14:paraId="7A769941" w14:textId="77777777" w:rsidR="00836611" w:rsidRDefault="006A3596" w:rsidP="00960F3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соответствии с требованиями СанПиН организовано сбалансированное четырехразовое питание, отвечающее физиологическим потребностям растущего организма. Разработано сезонное 10-дневное меню. При составлении меню учитывается подбор продуктов, обеспечивающих потребность детей в основных пищевых веществах и энергии, с учетом возраста. В соответствии с требованиями СанПиН в режим введен второй завтрак. Нарушений сроков и условий хранения продуктов за период с 10.12.2020г. - по 31.05.2021г. не выявлено. Все продукты, поступающие в учреждение, имели необходимые</w:t>
      </w:r>
      <w:r w:rsidR="00960F34">
        <w:rPr>
          <w:rFonts w:ascii="Times New Roman" w:hAnsi="Times New Roman" w:cs="Times New Roman"/>
          <w:sz w:val="28"/>
          <w:szCs w:val="28"/>
        </w:rPr>
        <w:t xml:space="preserve"> </w:t>
      </w:r>
      <w:r>
        <w:rPr>
          <w:rFonts w:ascii="Times New Roman" w:hAnsi="Times New Roman" w:cs="Times New Roman"/>
          <w:sz w:val="28"/>
          <w:szCs w:val="28"/>
        </w:rPr>
        <w:t>сопроводительные документы.</w:t>
      </w:r>
      <w:r w:rsidR="00960F34" w:rsidRPr="00960F34">
        <w:rPr>
          <w:rFonts w:ascii="Times New Roman" w:hAnsi="Times New Roman" w:cs="Times New Roman"/>
          <w:sz w:val="28"/>
          <w:szCs w:val="28"/>
        </w:rPr>
        <w:t xml:space="preserve"> </w:t>
      </w:r>
      <w:r w:rsidR="00960F34">
        <w:rPr>
          <w:rFonts w:ascii="Times New Roman" w:hAnsi="Times New Roman" w:cs="Times New Roman"/>
          <w:sz w:val="28"/>
          <w:szCs w:val="28"/>
        </w:rPr>
        <w:t xml:space="preserve">Старшая медсестра, завхоз осуществляют ежедневный контроль за качеством поступающих продуктов, сроками реализации. В период сезонных подъемов заболеваний острыми респираторными инфекциями в рацион были введены фитонциды (лук, чеснок), соки. Ежедневно в рацион детей включены салаты из свежих овощей, фрукты, соки. Отмечена положительная работа </w:t>
      </w:r>
      <w:proofErr w:type="spellStart"/>
      <w:r w:rsidR="00960F34">
        <w:rPr>
          <w:rFonts w:ascii="Times New Roman" w:hAnsi="Times New Roman" w:cs="Times New Roman"/>
          <w:sz w:val="28"/>
          <w:szCs w:val="28"/>
        </w:rPr>
        <w:t>бракеражной</w:t>
      </w:r>
      <w:proofErr w:type="spellEnd"/>
      <w:r w:rsidR="00960F34">
        <w:rPr>
          <w:rFonts w:ascii="Times New Roman" w:hAnsi="Times New Roman" w:cs="Times New Roman"/>
          <w:sz w:val="28"/>
          <w:szCs w:val="28"/>
        </w:rPr>
        <w:t xml:space="preserve"> комиссии.</w:t>
      </w:r>
    </w:p>
    <w:p w14:paraId="32E241A8" w14:textId="2CA78C90" w:rsidR="00203D9F" w:rsidRDefault="00D37AAA" w:rsidP="00876EE9">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Систематически ведется подсчёт выполнения натуральных норм питания и калорийности пищи. В рацион питан</w:t>
      </w:r>
      <w:r w:rsidR="00BD2126">
        <w:rPr>
          <w:rFonts w:ascii="Times New Roman" w:hAnsi="Times New Roman" w:cs="Times New Roman"/>
          <w:sz w:val="28"/>
          <w:szCs w:val="28"/>
        </w:rPr>
        <w:t>ия регулярно включаются овощные,</w:t>
      </w:r>
      <w:r>
        <w:rPr>
          <w:rFonts w:ascii="Times New Roman" w:hAnsi="Times New Roman" w:cs="Times New Roman"/>
          <w:sz w:val="28"/>
          <w:szCs w:val="28"/>
        </w:rPr>
        <w:t xml:space="preserve"> салаты, фрукты, соки. В группах в осенне-зимний период проводится допол</w:t>
      </w:r>
      <w:r w:rsidR="00876EE9">
        <w:rPr>
          <w:rFonts w:ascii="Times New Roman" w:hAnsi="Times New Roman" w:cs="Times New Roman"/>
          <w:sz w:val="28"/>
          <w:szCs w:val="28"/>
        </w:rPr>
        <w:t>нительная витаминизация (лимон)</w:t>
      </w:r>
      <w:r w:rsidR="00550A61">
        <w:rPr>
          <w:rFonts w:ascii="Times New Roman" w:hAnsi="Times New Roman" w:cs="Times New Roman"/>
          <w:sz w:val="28"/>
          <w:szCs w:val="28"/>
        </w:rPr>
        <w:t>.</w:t>
      </w:r>
    </w:p>
    <w:p w14:paraId="32C842BC" w14:textId="77777777" w:rsidR="00550A61" w:rsidRDefault="00550A61" w:rsidP="00876EE9">
      <w:pPr>
        <w:autoSpaceDE w:val="0"/>
        <w:autoSpaceDN w:val="0"/>
        <w:adjustRightInd w:val="0"/>
        <w:spacing w:after="0" w:line="240" w:lineRule="auto"/>
        <w:ind w:firstLine="708"/>
        <w:jc w:val="both"/>
        <w:rPr>
          <w:rFonts w:ascii="Times New Roman" w:hAnsi="Times New Roman" w:cs="Times New Roman"/>
          <w:sz w:val="28"/>
          <w:szCs w:val="28"/>
        </w:rPr>
      </w:pPr>
    </w:p>
    <w:p w14:paraId="2CFDAB5D" w14:textId="77777777" w:rsidR="00203D9F" w:rsidRDefault="00203D9F" w:rsidP="00203D9F">
      <w:pPr>
        <w:spacing w:after="0" w:line="200" w:lineRule="atLeast"/>
        <w:ind w:right="-1" w:firstLine="567"/>
        <w:jc w:val="center"/>
        <w:rPr>
          <w:rFonts w:ascii="Times New Roman" w:eastAsia="Times New Roman" w:hAnsi="Times New Roman" w:cs="Times New Roman"/>
          <w:b/>
          <w:sz w:val="28"/>
          <w:szCs w:val="28"/>
        </w:rPr>
      </w:pPr>
      <w:r w:rsidRPr="00CB04F9">
        <w:rPr>
          <w:rFonts w:ascii="Times New Roman" w:eastAsia="Times New Roman" w:hAnsi="Times New Roman" w:cs="Times New Roman"/>
          <w:b/>
          <w:sz w:val="28"/>
          <w:szCs w:val="28"/>
        </w:rPr>
        <w:t>Выполнение норм питания</w:t>
      </w:r>
    </w:p>
    <w:p w14:paraId="1AA3E6C1" w14:textId="77777777" w:rsidR="00203D9F" w:rsidRPr="00C83E40" w:rsidRDefault="00203D9F" w:rsidP="00203D9F">
      <w:pPr>
        <w:spacing w:after="0" w:line="200" w:lineRule="atLeast"/>
        <w:ind w:right="-1" w:firstLine="567"/>
        <w:rPr>
          <w:rFonts w:ascii="Times New Roman" w:eastAsia="Times New Roman" w:hAnsi="Times New Roman" w:cs="Times New Roman"/>
          <w:sz w:val="24"/>
          <w:szCs w:val="24"/>
        </w:rPr>
      </w:pPr>
      <w:r w:rsidRPr="00C83E40">
        <w:rPr>
          <w:rFonts w:ascii="Times New Roman" w:eastAsia="Times New Roman" w:hAnsi="Times New Roman" w:cs="Times New Roman"/>
          <w:sz w:val="24"/>
          <w:szCs w:val="24"/>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
        <w:gridCol w:w="4204"/>
        <w:gridCol w:w="4870"/>
      </w:tblGrid>
      <w:tr w:rsidR="00203D9F" w:rsidRPr="00CB04F9" w14:paraId="1108911A" w14:textId="77777777" w:rsidTr="00EA1A16">
        <w:tc>
          <w:tcPr>
            <w:tcW w:w="497" w:type="dxa"/>
            <w:tcBorders>
              <w:top w:val="single" w:sz="4" w:space="0" w:color="auto"/>
              <w:left w:val="single" w:sz="4" w:space="0" w:color="auto"/>
              <w:bottom w:val="single" w:sz="4" w:space="0" w:color="auto"/>
              <w:right w:val="single" w:sz="4" w:space="0" w:color="auto"/>
            </w:tcBorders>
            <w:hideMark/>
          </w:tcPr>
          <w:p w14:paraId="1CD83708" w14:textId="77777777" w:rsidR="00203D9F" w:rsidRPr="00CB04F9" w:rsidRDefault="00203D9F" w:rsidP="00F855C9">
            <w:pPr>
              <w:spacing w:after="0" w:line="200" w:lineRule="atLeast"/>
              <w:ind w:right="-1"/>
              <w:jc w:val="center"/>
              <w:rPr>
                <w:rFonts w:ascii="Times New Roman" w:eastAsia="Times New Roman" w:hAnsi="Times New Roman" w:cs="Times New Roman"/>
                <w:b/>
                <w:sz w:val="28"/>
                <w:szCs w:val="28"/>
              </w:rPr>
            </w:pPr>
            <w:r w:rsidRPr="00CB04F9">
              <w:rPr>
                <w:rFonts w:ascii="Times New Roman" w:eastAsia="Times New Roman" w:hAnsi="Times New Roman" w:cs="Times New Roman"/>
                <w:b/>
                <w:sz w:val="28"/>
                <w:szCs w:val="28"/>
              </w:rPr>
              <w:t>№</w:t>
            </w:r>
          </w:p>
        </w:tc>
        <w:tc>
          <w:tcPr>
            <w:tcW w:w="4204" w:type="dxa"/>
            <w:tcBorders>
              <w:top w:val="single" w:sz="4" w:space="0" w:color="auto"/>
              <w:left w:val="single" w:sz="4" w:space="0" w:color="auto"/>
              <w:bottom w:val="single" w:sz="4" w:space="0" w:color="auto"/>
              <w:right w:val="single" w:sz="4" w:space="0" w:color="auto"/>
            </w:tcBorders>
            <w:hideMark/>
          </w:tcPr>
          <w:p w14:paraId="2DC3FB3C" w14:textId="77777777" w:rsidR="00203D9F" w:rsidRPr="00CB04F9" w:rsidRDefault="00203D9F" w:rsidP="00F855C9">
            <w:pPr>
              <w:spacing w:after="0" w:line="200" w:lineRule="atLeast"/>
              <w:ind w:right="-1"/>
              <w:jc w:val="center"/>
              <w:rPr>
                <w:rFonts w:ascii="Times New Roman" w:eastAsia="Times New Roman" w:hAnsi="Times New Roman" w:cs="Times New Roman"/>
                <w:b/>
                <w:sz w:val="28"/>
                <w:szCs w:val="28"/>
              </w:rPr>
            </w:pPr>
            <w:r w:rsidRPr="00CB04F9">
              <w:rPr>
                <w:rFonts w:ascii="Times New Roman" w:eastAsia="Times New Roman" w:hAnsi="Times New Roman" w:cs="Times New Roman"/>
                <w:b/>
                <w:sz w:val="28"/>
                <w:szCs w:val="28"/>
              </w:rPr>
              <w:t>Год</w:t>
            </w:r>
          </w:p>
        </w:tc>
        <w:tc>
          <w:tcPr>
            <w:tcW w:w="4870" w:type="dxa"/>
            <w:tcBorders>
              <w:top w:val="single" w:sz="4" w:space="0" w:color="auto"/>
              <w:left w:val="single" w:sz="4" w:space="0" w:color="auto"/>
              <w:bottom w:val="single" w:sz="4" w:space="0" w:color="auto"/>
              <w:right w:val="single" w:sz="4" w:space="0" w:color="auto"/>
            </w:tcBorders>
            <w:hideMark/>
          </w:tcPr>
          <w:p w14:paraId="5289F1A8" w14:textId="77777777" w:rsidR="00203D9F" w:rsidRPr="00CB04F9" w:rsidRDefault="00203D9F" w:rsidP="00F855C9">
            <w:pPr>
              <w:spacing w:after="0" w:line="200" w:lineRule="atLeast"/>
              <w:ind w:right="-1"/>
              <w:jc w:val="center"/>
              <w:rPr>
                <w:rFonts w:ascii="Times New Roman" w:eastAsia="Times New Roman" w:hAnsi="Times New Roman" w:cs="Times New Roman"/>
                <w:b/>
                <w:sz w:val="28"/>
                <w:szCs w:val="28"/>
              </w:rPr>
            </w:pPr>
            <w:r w:rsidRPr="00CB04F9">
              <w:rPr>
                <w:rFonts w:ascii="Times New Roman" w:eastAsia="Times New Roman" w:hAnsi="Times New Roman" w:cs="Times New Roman"/>
                <w:b/>
                <w:sz w:val="28"/>
                <w:szCs w:val="28"/>
              </w:rPr>
              <w:t>% выполнения</w:t>
            </w:r>
          </w:p>
        </w:tc>
      </w:tr>
      <w:tr w:rsidR="00203D9F" w:rsidRPr="00CB04F9" w14:paraId="59F4A01A" w14:textId="77777777" w:rsidTr="00EA1A16">
        <w:tc>
          <w:tcPr>
            <w:tcW w:w="497" w:type="dxa"/>
            <w:tcBorders>
              <w:top w:val="single" w:sz="4" w:space="0" w:color="auto"/>
              <w:left w:val="single" w:sz="4" w:space="0" w:color="auto"/>
              <w:bottom w:val="single" w:sz="4" w:space="0" w:color="auto"/>
              <w:right w:val="single" w:sz="4" w:space="0" w:color="auto"/>
            </w:tcBorders>
            <w:hideMark/>
          </w:tcPr>
          <w:p w14:paraId="10B34879" w14:textId="77777777" w:rsidR="00203D9F" w:rsidRPr="00CB04F9" w:rsidRDefault="00EA1A16" w:rsidP="00F855C9">
            <w:pPr>
              <w:spacing w:after="0" w:line="200" w:lineRule="atLeast"/>
              <w:ind w:right="-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4204" w:type="dxa"/>
            <w:tcBorders>
              <w:top w:val="single" w:sz="4" w:space="0" w:color="auto"/>
              <w:left w:val="single" w:sz="4" w:space="0" w:color="auto"/>
              <w:bottom w:val="single" w:sz="4" w:space="0" w:color="auto"/>
              <w:right w:val="single" w:sz="4" w:space="0" w:color="auto"/>
            </w:tcBorders>
            <w:hideMark/>
          </w:tcPr>
          <w:p w14:paraId="48EFFC02" w14:textId="77777777" w:rsidR="00203D9F" w:rsidRPr="00C83E40" w:rsidRDefault="00203D9F" w:rsidP="00F855C9">
            <w:pPr>
              <w:spacing w:after="0" w:line="200" w:lineRule="atLeast"/>
              <w:ind w:right="-1"/>
              <w:jc w:val="center"/>
              <w:rPr>
                <w:rFonts w:ascii="Times New Roman" w:eastAsia="Times New Roman" w:hAnsi="Times New Roman" w:cs="Times New Roman"/>
                <w:sz w:val="28"/>
                <w:szCs w:val="28"/>
              </w:rPr>
            </w:pPr>
            <w:r w:rsidRPr="00C83E40">
              <w:rPr>
                <w:rFonts w:ascii="Times New Roman" w:eastAsia="Times New Roman" w:hAnsi="Times New Roman" w:cs="Times New Roman"/>
                <w:sz w:val="28"/>
                <w:szCs w:val="28"/>
              </w:rPr>
              <w:t>2018</w:t>
            </w:r>
          </w:p>
        </w:tc>
        <w:tc>
          <w:tcPr>
            <w:tcW w:w="4870" w:type="dxa"/>
            <w:tcBorders>
              <w:top w:val="single" w:sz="4" w:space="0" w:color="auto"/>
              <w:left w:val="single" w:sz="4" w:space="0" w:color="auto"/>
              <w:bottom w:val="single" w:sz="4" w:space="0" w:color="auto"/>
              <w:right w:val="single" w:sz="4" w:space="0" w:color="auto"/>
            </w:tcBorders>
            <w:hideMark/>
          </w:tcPr>
          <w:p w14:paraId="39A3BF74" w14:textId="77777777" w:rsidR="00203D9F" w:rsidRPr="00C83E40" w:rsidRDefault="00203D9F" w:rsidP="00F855C9">
            <w:pPr>
              <w:spacing w:after="0" w:line="200" w:lineRule="atLeast"/>
              <w:ind w:right="-1"/>
              <w:jc w:val="center"/>
              <w:rPr>
                <w:rFonts w:ascii="Times New Roman" w:eastAsia="Times New Roman" w:hAnsi="Times New Roman" w:cs="Times New Roman"/>
                <w:sz w:val="28"/>
                <w:szCs w:val="28"/>
              </w:rPr>
            </w:pPr>
            <w:r w:rsidRPr="00C83E40">
              <w:rPr>
                <w:rFonts w:ascii="Times New Roman" w:eastAsia="Times New Roman" w:hAnsi="Times New Roman" w:cs="Times New Roman"/>
                <w:sz w:val="28"/>
                <w:szCs w:val="28"/>
              </w:rPr>
              <w:t>96,6</w:t>
            </w:r>
          </w:p>
        </w:tc>
      </w:tr>
      <w:tr w:rsidR="00203D9F" w:rsidRPr="00CB04F9" w14:paraId="454DB527" w14:textId="77777777" w:rsidTr="00EA1A16">
        <w:tc>
          <w:tcPr>
            <w:tcW w:w="497" w:type="dxa"/>
            <w:tcBorders>
              <w:top w:val="single" w:sz="4" w:space="0" w:color="auto"/>
              <w:left w:val="single" w:sz="4" w:space="0" w:color="auto"/>
              <w:bottom w:val="single" w:sz="4" w:space="0" w:color="auto"/>
              <w:right w:val="single" w:sz="4" w:space="0" w:color="auto"/>
            </w:tcBorders>
            <w:hideMark/>
          </w:tcPr>
          <w:p w14:paraId="18AEF2EB" w14:textId="77777777" w:rsidR="00203D9F" w:rsidRPr="00CB04F9" w:rsidRDefault="00EA1A16" w:rsidP="00F855C9">
            <w:pPr>
              <w:spacing w:after="0" w:line="200" w:lineRule="atLeast"/>
              <w:ind w:right="-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4204" w:type="dxa"/>
            <w:tcBorders>
              <w:top w:val="single" w:sz="4" w:space="0" w:color="auto"/>
              <w:left w:val="single" w:sz="4" w:space="0" w:color="auto"/>
              <w:bottom w:val="single" w:sz="4" w:space="0" w:color="auto"/>
              <w:right w:val="single" w:sz="4" w:space="0" w:color="auto"/>
            </w:tcBorders>
            <w:hideMark/>
          </w:tcPr>
          <w:p w14:paraId="0AA9E350" w14:textId="77777777" w:rsidR="00203D9F" w:rsidRPr="00C83E40" w:rsidRDefault="00203D9F" w:rsidP="00F855C9">
            <w:pPr>
              <w:spacing w:after="0" w:line="200" w:lineRule="atLeast"/>
              <w:ind w:right="-1"/>
              <w:jc w:val="center"/>
              <w:rPr>
                <w:rFonts w:ascii="Times New Roman" w:eastAsia="Times New Roman" w:hAnsi="Times New Roman" w:cs="Times New Roman"/>
                <w:sz w:val="28"/>
                <w:szCs w:val="28"/>
              </w:rPr>
            </w:pPr>
            <w:r w:rsidRPr="00C83E40">
              <w:rPr>
                <w:rFonts w:ascii="Times New Roman" w:eastAsia="Times New Roman" w:hAnsi="Times New Roman" w:cs="Times New Roman"/>
                <w:sz w:val="28"/>
                <w:szCs w:val="28"/>
              </w:rPr>
              <w:t>2019</w:t>
            </w:r>
          </w:p>
        </w:tc>
        <w:tc>
          <w:tcPr>
            <w:tcW w:w="4870" w:type="dxa"/>
            <w:tcBorders>
              <w:top w:val="single" w:sz="4" w:space="0" w:color="auto"/>
              <w:left w:val="single" w:sz="4" w:space="0" w:color="auto"/>
              <w:bottom w:val="single" w:sz="4" w:space="0" w:color="auto"/>
              <w:right w:val="single" w:sz="4" w:space="0" w:color="auto"/>
            </w:tcBorders>
            <w:hideMark/>
          </w:tcPr>
          <w:p w14:paraId="3282218C" w14:textId="77777777" w:rsidR="00203D9F" w:rsidRPr="00C83E40" w:rsidRDefault="00203D9F" w:rsidP="00F855C9">
            <w:pPr>
              <w:spacing w:after="0" w:line="200" w:lineRule="atLeast"/>
              <w:ind w:right="-1"/>
              <w:jc w:val="center"/>
              <w:rPr>
                <w:rFonts w:ascii="Times New Roman" w:eastAsia="Times New Roman" w:hAnsi="Times New Roman" w:cs="Times New Roman"/>
                <w:sz w:val="28"/>
                <w:szCs w:val="28"/>
              </w:rPr>
            </w:pPr>
            <w:r w:rsidRPr="00C83E40">
              <w:rPr>
                <w:rFonts w:ascii="Times New Roman" w:eastAsia="Times New Roman" w:hAnsi="Times New Roman" w:cs="Times New Roman"/>
                <w:sz w:val="28"/>
                <w:szCs w:val="28"/>
              </w:rPr>
              <w:t>95,3</w:t>
            </w:r>
          </w:p>
        </w:tc>
      </w:tr>
      <w:tr w:rsidR="00EA1A16" w:rsidRPr="00CB04F9" w14:paraId="7EBAFF3E" w14:textId="77777777" w:rsidTr="00EA1A16">
        <w:tc>
          <w:tcPr>
            <w:tcW w:w="497" w:type="dxa"/>
            <w:tcBorders>
              <w:top w:val="single" w:sz="4" w:space="0" w:color="auto"/>
              <w:left w:val="single" w:sz="4" w:space="0" w:color="auto"/>
              <w:bottom w:val="single" w:sz="4" w:space="0" w:color="auto"/>
              <w:right w:val="single" w:sz="4" w:space="0" w:color="auto"/>
            </w:tcBorders>
          </w:tcPr>
          <w:p w14:paraId="512B62F9" w14:textId="77777777" w:rsidR="00EA1A16" w:rsidRPr="00CB04F9" w:rsidRDefault="00EA1A16" w:rsidP="00F855C9">
            <w:pPr>
              <w:spacing w:after="0" w:line="200" w:lineRule="atLeast"/>
              <w:ind w:right="-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4204" w:type="dxa"/>
            <w:tcBorders>
              <w:top w:val="single" w:sz="4" w:space="0" w:color="auto"/>
              <w:left w:val="single" w:sz="4" w:space="0" w:color="auto"/>
              <w:bottom w:val="single" w:sz="4" w:space="0" w:color="auto"/>
              <w:right w:val="single" w:sz="4" w:space="0" w:color="auto"/>
            </w:tcBorders>
          </w:tcPr>
          <w:p w14:paraId="0880C114" w14:textId="77777777" w:rsidR="00EA1A16" w:rsidRPr="00C83E40" w:rsidRDefault="00EA1A16" w:rsidP="00F855C9">
            <w:pPr>
              <w:spacing w:after="0" w:line="200" w:lineRule="atLeast"/>
              <w:ind w:right="-1"/>
              <w:jc w:val="center"/>
              <w:rPr>
                <w:rFonts w:ascii="Times New Roman" w:eastAsia="Times New Roman" w:hAnsi="Times New Roman" w:cs="Times New Roman"/>
                <w:sz w:val="28"/>
                <w:szCs w:val="28"/>
              </w:rPr>
            </w:pPr>
            <w:r w:rsidRPr="00C83E40">
              <w:rPr>
                <w:rFonts w:ascii="Times New Roman" w:eastAsia="Times New Roman" w:hAnsi="Times New Roman" w:cs="Times New Roman"/>
                <w:sz w:val="28"/>
                <w:szCs w:val="28"/>
              </w:rPr>
              <w:t>2020</w:t>
            </w:r>
          </w:p>
        </w:tc>
        <w:tc>
          <w:tcPr>
            <w:tcW w:w="4870" w:type="dxa"/>
            <w:tcBorders>
              <w:top w:val="single" w:sz="4" w:space="0" w:color="auto"/>
              <w:left w:val="single" w:sz="4" w:space="0" w:color="auto"/>
              <w:bottom w:val="single" w:sz="4" w:space="0" w:color="auto"/>
              <w:right w:val="single" w:sz="4" w:space="0" w:color="auto"/>
            </w:tcBorders>
          </w:tcPr>
          <w:p w14:paraId="4E7BCED7" w14:textId="77777777" w:rsidR="00EA1A16" w:rsidRPr="00C83E40" w:rsidRDefault="00832CA6" w:rsidP="00F855C9">
            <w:pPr>
              <w:spacing w:after="0" w:line="200" w:lineRule="atLeast"/>
              <w:ind w:right="-1"/>
              <w:jc w:val="center"/>
              <w:rPr>
                <w:rFonts w:ascii="Times New Roman" w:eastAsia="Times New Roman" w:hAnsi="Times New Roman" w:cs="Times New Roman"/>
                <w:sz w:val="28"/>
                <w:szCs w:val="28"/>
              </w:rPr>
            </w:pPr>
            <w:r w:rsidRPr="00C83E40">
              <w:rPr>
                <w:rFonts w:ascii="Times New Roman" w:eastAsia="Times New Roman" w:hAnsi="Times New Roman" w:cs="Times New Roman"/>
                <w:sz w:val="28"/>
                <w:szCs w:val="28"/>
              </w:rPr>
              <w:t>98,3</w:t>
            </w:r>
          </w:p>
        </w:tc>
      </w:tr>
    </w:tbl>
    <w:p w14:paraId="66DEF85D" w14:textId="77777777" w:rsidR="00EA1A16" w:rsidRDefault="00EA1A16" w:rsidP="00EA1A16">
      <w:pPr>
        <w:autoSpaceDE w:val="0"/>
        <w:autoSpaceDN w:val="0"/>
        <w:adjustRightInd w:val="0"/>
        <w:spacing w:after="0" w:line="240" w:lineRule="auto"/>
        <w:rPr>
          <w:rFonts w:ascii="Times New Roman" w:hAnsi="Times New Roman" w:cs="Times New Roman"/>
          <w:sz w:val="28"/>
          <w:szCs w:val="28"/>
        </w:rPr>
      </w:pPr>
    </w:p>
    <w:p w14:paraId="12EAF7F5" w14:textId="77777777" w:rsidR="00EA1A16" w:rsidRPr="00E002E2" w:rsidRDefault="00EA1A16" w:rsidP="00E002E2">
      <w:pPr>
        <w:pStyle w:val="af2"/>
        <w:ind w:right="-1"/>
      </w:pPr>
      <w:r>
        <w:rPr>
          <w:sz w:val="28"/>
          <w:szCs w:val="28"/>
        </w:rPr>
        <w:t xml:space="preserve">Анализ организации питания за период с 10.12.2020г. - по 31.05.2021г. показал выполнение натуральных норм на </w:t>
      </w:r>
      <w:r w:rsidRPr="00832CA6">
        <w:rPr>
          <w:b/>
          <w:bCs/>
          <w:sz w:val="28"/>
          <w:szCs w:val="28"/>
        </w:rPr>
        <w:t>98</w:t>
      </w:r>
      <w:r w:rsidR="00832CA6" w:rsidRPr="00832CA6">
        <w:rPr>
          <w:b/>
          <w:bCs/>
          <w:sz w:val="28"/>
          <w:szCs w:val="28"/>
        </w:rPr>
        <w:t>,3</w:t>
      </w:r>
      <w:r w:rsidRPr="00832CA6">
        <w:rPr>
          <w:b/>
          <w:bCs/>
          <w:sz w:val="28"/>
          <w:szCs w:val="28"/>
        </w:rPr>
        <w:t>%</w:t>
      </w:r>
      <w:r w:rsidRPr="00832CA6">
        <w:rPr>
          <w:sz w:val="28"/>
          <w:szCs w:val="28"/>
        </w:rPr>
        <w:t>.</w:t>
      </w:r>
      <w:r w:rsidR="00E002E2" w:rsidRPr="00E002E2">
        <w:rPr>
          <w:b/>
        </w:rPr>
        <w:t xml:space="preserve"> </w:t>
      </w:r>
    </w:p>
    <w:p w14:paraId="5B372242" w14:textId="77777777" w:rsidR="0033605B" w:rsidRDefault="0033605B" w:rsidP="00A14C9F">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Много внимания уделяется сохранению психического здоровья детей.</w:t>
      </w:r>
    </w:p>
    <w:p w14:paraId="6D2A16EA" w14:textId="77777777" w:rsidR="0033605B" w:rsidRDefault="0033605B" w:rsidP="00A14C9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сокращения сроков адаптации, мини</w:t>
      </w:r>
      <w:r w:rsidR="00BE2A44">
        <w:rPr>
          <w:rFonts w:ascii="Times New Roman" w:hAnsi="Times New Roman" w:cs="Times New Roman"/>
          <w:sz w:val="28"/>
          <w:szCs w:val="28"/>
        </w:rPr>
        <w:t xml:space="preserve">мизации отрицательных реакций у </w:t>
      </w:r>
      <w:r>
        <w:rPr>
          <w:rFonts w:ascii="Times New Roman" w:hAnsi="Times New Roman" w:cs="Times New Roman"/>
          <w:sz w:val="28"/>
          <w:szCs w:val="28"/>
        </w:rPr>
        <w:t>детей при поступлении в ДОУ было четко организовано их медико-психолого-педагогическое сопровождение с учетом возраста, состояния здоровья, индивидуальных особенностей.</w:t>
      </w:r>
    </w:p>
    <w:p w14:paraId="02BE0027" w14:textId="77777777" w:rsidR="004859C5" w:rsidRDefault="004859C5" w:rsidP="00A14C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МДОУ «Детский сад общеразвивающего вида №9 п. Северный » в 2020-2021 учебном году было зачислено 64 детей. Из них: в </w:t>
      </w:r>
      <w:r>
        <w:rPr>
          <w:rFonts w:ascii="Times New Roman" w:hAnsi="Times New Roman" w:cs="Times New Roman"/>
          <w:sz w:val="28"/>
          <w:szCs w:val="28"/>
          <w:lang w:val="en-US"/>
        </w:rPr>
        <w:t>I</w:t>
      </w:r>
      <w:r>
        <w:rPr>
          <w:rFonts w:ascii="Times New Roman" w:hAnsi="Times New Roman" w:cs="Times New Roman"/>
          <w:sz w:val="28"/>
          <w:szCs w:val="28"/>
        </w:rPr>
        <w:t xml:space="preserve"> младшую группу - 31 ребенок, во </w:t>
      </w:r>
      <w:r>
        <w:rPr>
          <w:rFonts w:ascii="Times New Roman" w:hAnsi="Times New Roman" w:cs="Times New Roman"/>
          <w:sz w:val="28"/>
          <w:szCs w:val="28"/>
          <w:lang w:val="en-US"/>
        </w:rPr>
        <w:t>II</w:t>
      </w:r>
      <w:r>
        <w:rPr>
          <w:rFonts w:ascii="Times New Roman" w:hAnsi="Times New Roman" w:cs="Times New Roman"/>
          <w:sz w:val="28"/>
          <w:szCs w:val="28"/>
        </w:rPr>
        <w:t xml:space="preserve"> младшую группу – 29 детей, в среднюю - 2 ребенка, в подготовительную - 2 ребенка.</w:t>
      </w:r>
    </w:p>
    <w:p w14:paraId="4E18966F" w14:textId="77777777" w:rsidR="004859C5" w:rsidRDefault="004859C5" w:rsidP="00A14C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Работа педагога-психолога в адаптационный период в младших группах была разделена на 3 этапа:</w:t>
      </w:r>
    </w:p>
    <w:p w14:paraId="204FF7FF" w14:textId="77777777" w:rsidR="004859C5" w:rsidRDefault="004859C5" w:rsidP="00715659">
      <w:pPr>
        <w:pStyle w:val="a3"/>
        <w:numPr>
          <w:ilvl w:val="0"/>
          <w:numId w:val="23"/>
        </w:numPr>
        <w:tabs>
          <w:tab w:val="left" w:pos="993"/>
        </w:tabs>
        <w:spacing w:after="0" w:line="240" w:lineRule="auto"/>
        <w:ind w:left="0" w:firstLine="708"/>
        <w:jc w:val="both"/>
        <w:rPr>
          <w:rFonts w:ascii="Times New Roman" w:hAnsi="Times New Roman" w:cs="Times New Roman"/>
          <w:sz w:val="28"/>
          <w:szCs w:val="28"/>
        </w:rPr>
      </w:pPr>
      <w:r w:rsidRPr="00975C9F">
        <w:rPr>
          <w:rFonts w:ascii="Times New Roman" w:hAnsi="Times New Roman" w:cs="Times New Roman"/>
          <w:b/>
          <w:sz w:val="28"/>
          <w:szCs w:val="28"/>
        </w:rPr>
        <w:t xml:space="preserve">Подготовительный этап </w:t>
      </w:r>
      <w:r w:rsidRPr="00975C9F">
        <w:rPr>
          <w:rFonts w:ascii="Times New Roman" w:hAnsi="Times New Roman" w:cs="Times New Roman"/>
          <w:sz w:val="28"/>
          <w:szCs w:val="28"/>
        </w:rPr>
        <w:t>(за 1-2 мес. до поступления ребенка в ДОО)</w:t>
      </w:r>
      <w:r>
        <w:rPr>
          <w:rFonts w:ascii="Times New Roman" w:hAnsi="Times New Roman" w:cs="Times New Roman"/>
          <w:sz w:val="28"/>
          <w:szCs w:val="28"/>
        </w:rPr>
        <w:t xml:space="preserve"> – оказание </w:t>
      </w:r>
      <w:r w:rsidRPr="00975C9F">
        <w:rPr>
          <w:rFonts w:ascii="Times New Roman" w:hAnsi="Times New Roman" w:cs="Times New Roman"/>
          <w:sz w:val="28"/>
          <w:szCs w:val="28"/>
        </w:rPr>
        <w:t xml:space="preserve">квалифицированной консультативной и практической </w:t>
      </w:r>
      <w:r w:rsidRPr="00975C9F">
        <w:rPr>
          <w:rFonts w:ascii="Times New Roman" w:hAnsi="Times New Roman" w:cs="Times New Roman"/>
          <w:sz w:val="28"/>
          <w:szCs w:val="28"/>
        </w:rPr>
        <w:lastRenderedPageBreak/>
        <w:t xml:space="preserve">помощи </w:t>
      </w:r>
      <w:r>
        <w:rPr>
          <w:rFonts w:ascii="Times New Roman" w:hAnsi="Times New Roman" w:cs="Times New Roman"/>
          <w:sz w:val="28"/>
          <w:szCs w:val="28"/>
        </w:rPr>
        <w:t xml:space="preserve">родителям (законным представителям) </w:t>
      </w:r>
      <w:r w:rsidRPr="00975C9F">
        <w:rPr>
          <w:rFonts w:ascii="Times New Roman" w:hAnsi="Times New Roman" w:cs="Times New Roman"/>
          <w:sz w:val="28"/>
          <w:szCs w:val="28"/>
        </w:rPr>
        <w:t>в рамках консультационного центра, а также размещения материала на официальном сайте дошкольн</w:t>
      </w:r>
      <w:r>
        <w:rPr>
          <w:rFonts w:ascii="Times New Roman" w:hAnsi="Times New Roman" w:cs="Times New Roman"/>
          <w:sz w:val="28"/>
          <w:szCs w:val="28"/>
        </w:rPr>
        <w:t xml:space="preserve">ой образовательной организации. </w:t>
      </w:r>
      <w:r w:rsidRPr="00975C9F">
        <w:rPr>
          <w:rFonts w:ascii="Times New Roman" w:hAnsi="Times New Roman" w:cs="Times New Roman"/>
          <w:sz w:val="28"/>
          <w:szCs w:val="28"/>
        </w:rPr>
        <w:t xml:space="preserve">Основными задачами </w:t>
      </w:r>
      <w:r>
        <w:rPr>
          <w:rFonts w:ascii="Times New Roman" w:hAnsi="Times New Roman" w:cs="Times New Roman"/>
          <w:sz w:val="28"/>
          <w:szCs w:val="28"/>
        </w:rPr>
        <w:t>этого этапа</w:t>
      </w:r>
      <w:r w:rsidRPr="00975C9F">
        <w:rPr>
          <w:rFonts w:ascii="Times New Roman" w:hAnsi="Times New Roman" w:cs="Times New Roman"/>
          <w:sz w:val="28"/>
          <w:szCs w:val="28"/>
        </w:rPr>
        <w:t xml:space="preserve"> являлись </w:t>
      </w:r>
      <w:r>
        <w:rPr>
          <w:rFonts w:ascii="Times New Roman" w:hAnsi="Times New Roman" w:cs="Times New Roman"/>
          <w:sz w:val="28"/>
          <w:szCs w:val="28"/>
        </w:rPr>
        <w:t xml:space="preserve">повышение психолого-педагогической компетентности </w:t>
      </w:r>
      <w:r w:rsidRPr="00975C9F">
        <w:rPr>
          <w:rFonts w:ascii="Times New Roman" w:hAnsi="Times New Roman" w:cs="Times New Roman"/>
          <w:sz w:val="28"/>
          <w:szCs w:val="28"/>
        </w:rPr>
        <w:t xml:space="preserve"> родител</w:t>
      </w:r>
      <w:r>
        <w:rPr>
          <w:rFonts w:ascii="Times New Roman" w:hAnsi="Times New Roman" w:cs="Times New Roman"/>
          <w:sz w:val="28"/>
          <w:szCs w:val="28"/>
        </w:rPr>
        <w:t>ей</w:t>
      </w:r>
      <w:r w:rsidRPr="00975C9F">
        <w:rPr>
          <w:rFonts w:ascii="Times New Roman" w:hAnsi="Times New Roman" w:cs="Times New Roman"/>
          <w:sz w:val="28"/>
          <w:szCs w:val="28"/>
        </w:rPr>
        <w:t xml:space="preserve"> (законны</w:t>
      </w:r>
      <w:r>
        <w:rPr>
          <w:rFonts w:ascii="Times New Roman" w:hAnsi="Times New Roman" w:cs="Times New Roman"/>
          <w:sz w:val="28"/>
          <w:szCs w:val="28"/>
        </w:rPr>
        <w:t>х</w:t>
      </w:r>
      <w:r w:rsidRPr="00975C9F">
        <w:rPr>
          <w:rFonts w:ascii="Times New Roman" w:hAnsi="Times New Roman" w:cs="Times New Roman"/>
          <w:sz w:val="28"/>
          <w:szCs w:val="28"/>
        </w:rPr>
        <w:t xml:space="preserve"> представител</w:t>
      </w:r>
      <w:r>
        <w:rPr>
          <w:rFonts w:ascii="Times New Roman" w:hAnsi="Times New Roman" w:cs="Times New Roman"/>
          <w:sz w:val="28"/>
          <w:szCs w:val="28"/>
        </w:rPr>
        <w:t>ей</w:t>
      </w:r>
      <w:r w:rsidRPr="00975C9F">
        <w:rPr>
          <w:rFonts w:ascii="Times New Roman" w:hAnsi="Times New Roman" w:cs="Times New Roman"/>
          <w:sz w:val="28"/>
          <w:szCs w:val="28"/>
        </w:rPr>
        <w:t xml:space="preserve">) по вопросам развития, обучения и воспитания детей младшего дошкольного возраста; активизация и обогащение воспитательных умений родителей, поддержка их уверенности в собственных педагогических возможностях.  </w:t>
      </w:r>
    </w:p>
    <w:p w14:paraId="36E9A9AF" w14:textId="77777777" w:rsidR="004859C5" w:rsidRDefault="004859C5" w:rsidP="00715659">
      <w:pPr>
        <w:pStyle w:val="a3"/>
        <w:numPr>
          <w:ilvl w:val="0"/>
          <w:numId w:val="23"/>
        </w:numPr>
        <w:tabs>
          <w:tab w:val="left" w:pos="993"/>
        </w:tabs>
        <w:spacing w:after="0" w:line="240" w:lineRule="auto"/>
        <w:ind w:left="0" w:firstLine="774"/>
        <w:jc w:val="both"/>
        <w:rPr>
          <w:rFonts w:ascii="Times New Roman" w:hAnsi="Times New Roman" w:cs="Times New Roman"/>
          <w:sz w:val="28"/>
          <w:szCs w:val="28"/>
        </w:rPr>
      </w:pPr>
      <w:r>
        <w:rPr>
          <w:rFonts w:ascii="Times New Roman" w:hAnsi="Times New Roman" w:cs="Times New Roman"/>
          <w:b/>
          <w:sz w:val="28"/>
          <w:szCs w:val="28"/>
        </w:rPr>
        <w:t>Основной эта</w:t>
      </w:r>
      <w:proofErr w:type="gramStart"/>
      <w:r>
        <w:rPr>
          <w:rFonts w:ascii="Times New Roman" w:hAnsi="Times New Roman" w:cs="Times New Roman"/>
          <w:b/>
          <w:sz w:val="28"/>
          <w:szCs w:val="28"/>
        </w:rPr>
        <w:t>п</w:t>
      </w:r>
      <w:r>
        <w:rPr>
          <w:rFonts w:ascii="Times New Roman" w:hAnsi="Times New Roman" w:cs="Times New Roman"/>
          <w:sz w:val="28"/>
          <w:szCs w:val="28"/>
        </w:rPr>
        <w:t>(</w:t>
      </w:r>
      <w:proofErr w:type="gramEnd"/>
      <w:r>
        <w:rPr>
          <w:rFonts w:ascii="Times New Roman" w:hAnsi="Times New Roman" w:cs="Times New Roman"/>
          <w:sz w:val="28"/>
          <w:szCs w:val="28"/>
        </w:rPr>
        <w:t>на этом этапе в работу активно включался сам педагог, т.к. главная задача – создание положительного образа воспитателя).  Педагог-психолог и воспитатели должны были установить доброжелательные отношения с родителями и детьми, получить как можно больше информации об индивидуальных особенностях воспитания и развития каждого ребенка.</w:t>
      </w:r>
    </w:p>
    <w:p w14:paraId="3D1F7352" w14:textId="77777777" w:rsidR="004859C5" w:rsidRPr="00816EFE" w:rsidRDefault="004859C5" w:rsidP="00715659">
      <w:pPr>
        <w:pStyle w:val="a3"/>
        <w:numPr>
          <w:ilvl w:val="0"/>
          <w:numId w:val="23"/>
        </w:numPr>
        <w:tabs>
          <w:tab w:val="left" w:pos="142"/>
          <w:tab w:val="left" w:pos="851"/>
        </w:tabs>
        <w:spacing w:after="0" w:line="240" w:lineRule="auto"/>
        <w:ind w:left="0" w:firstLine="708"/>
        <w:jc w:val="both"/>
        <w:rPr>
          <w:rFonts w:ascii="Times New Roman" w:hAnsi="Times New Roman" w:cs="Times New Roman"/>
          <w:sz w:val="28"/>
          <w:szCs w:val="28"/>
        </w:rPr>
      </w:pPr>
      <w:r w:rsidRPr="00816EFE">
        <w:rPr>
          <w:rFonts w:ascii="Times New Roman" w:hAnsi="Times New Roman" w:cs="Times New Roman"/>
          <w:b/>
          <w:sz w:val="28"/>
          <w:szCs w:val="28"/>
        </w:rPr>
        <w:t xml:space="preserve">Заключительный этап </w:t>
      </w:r>
      <w:r w:rsidRPr="00816EFE">
        <w:rPr>
          <w:rFonts w:ascii="Times New Roman" w:hAnsi="Times New Roman" w:cs="Times New Roman"/>
          <w:sz w:val="28"/>
          <w:szCs w:val="28"/>
        </w:rPr>
        <w:t>наступал тогда, когда ребенок начинал посещать ДОО по 2-3 часа. На протяжении всего адаптационного период</w:t>
      </w:r>
      <w:r>
        <w:rPr>
          <w:rFonts w:ascii="Times New Roman" w:hAnsi="Times New Roman" w:cs="Times New Roman"/>
          <w:sz w:val="28"/>
          <w:szCs w:val="28"/>
        </w:rPr>
        <w:t>а педагогом-психологом</w:t>
      </w:r>
      <w:r w:rsidR="00BE2A44">
        <w:rPr>
          <w:rFonts w:ascii="Times New Roman" w:hAnsi="Times New Roman" w:cs="Times New Roman"/>
          <w:sz w:val="28"/>
          <w:szCs w:val="28"/>
        </w:rPr>
        <w:t xml:space="preserve"> </w:t>
      </w:r>
      <w:r>
        <w:rPr>
          <w:rFonts w:ascii="Times New Roman" w:hAnsi="Times New Roman" w:cs="Times New Roman"/>
          <w:sz w:val="28"/>
          <w:szCs w:val="28"/>
        </w:rPr>
        <w:t xml:space="preserve">совместно с </w:t>
      </w:r>
      <w:r w:rsidRPr="00816EFE">
        <w:rPr>
          <w:rFonts w:ascii="Times New Roman" w:hAnsi="Times New Roman" w:cs="Times New Roman"/>
          <w:sz w:val="28"/>
          <w:szCs w:val="28"/>
        </w:rPr>
        <w:t>воспитателями велась работа с детьми, направленная на предупреждение дезадаптации и снижения уровня тревожности у детей</w:t>
      </w:r>
      <w:r>
        <w:rPr>
          <w:rFonts w:ascii="Times New Roman" w:hAnsi="Times New Roman" w:cs="Times New Roman"/>
          <w:sz w:val="28"/>
          <w:szCs w:val="28"/>
        </w:rPr>
        <w:t xml:space="preserve"> посредством игровых технологий</w:t>
      </w:r>
      <w:r w:rsidRPr="00816EFE">
        <w:rPr>
          <w:rFonts w:ascii="Times New Roman" w:hAnsi="Times New Roman" w:cs="Times New Roman"/>
          <w:sz w:val="28"/>
          <w:szCs w:val="28"/>
        </w:rPr>
        <w:t xml:space="preserve">. </w:t>
      </w:r>
    </w:p>
    <w:p w14:paraId="7A97D4F8" w14:textId="77777777" w:rsidR="004859C5" w:rsidRPr="00816EFE" w:rsidRDefault="004859C5" w:rsidP="00A14C9F">
      <w:pPr>
        <w:spacing w:after="0" w:line="240" w:lineRule="auto"/>
        <w:ind w:firstLine="708"/>
        <w:jc w:val="both"/>
        <w:rPr>
          <w:rFonts w:ascii="Times New Roman" w:hAnsi="Times New Roman" w:cs="Times New Roman"/>
          <w:sz w:val="28"/>
          <w:szCs w:val="28"/>
        </w:rPr>
      </w:pPr>
      <w:r w:rsidRPr="00816EFE">
        <w:rPr>
          <w:rFonts w:ascii="Times New Roman" w:hAnsi="Times New Roman" w:cs="Times New Roman"/>
          <w:sz w:val="28"/>
          <w:szCs w:val="28"/>
        </w:rPr>
        <w:t xml:space="preserve">С момента поступления ребенка в группу педагогом-психологом </w:t>
      </w:r>
      <w:proofErr w:type="spellStart"/>
      <w:r w:rsidR="00BE2A44">
        <w:rPr>
          <w:rFonts w:ascii="Times New Roman" w:hAnsi="Times New Roman" w:cs="Times New Roman"/>
          <w:sz w:val="28"/>
          <w:szCs w:val="28"/>
        </w:rPr>
        <w:t>Позник</w:t>
      </w:r>
      <w:proofErr w:type="spellEnd"/>
      <w:r w:rsidR="00BE2A44">
        <w:rPr>
          <w:rFonts w:ascii="Times New Roman" w:hAnsi="Times New Roman" w:cs="Times New Roman"/>
          <w:sz w:val="28"/>
          <w:szCs w:val="28"/>
        </w:rPr>
        <w:t xml:space="preserve"> Л.В. </w:t>
      </w:r>
      <w:r w:rsidRPr="00816EFE">
        <w:rPr>
          <w:rFonts w:ascii="Times New Roman" w:hAnsi="Times New Roman" w:cs="Times New Roman"/>
          <w:sz w:val="28"/>
          <w:szCs w:val="28"/>
        </w:rPr>
        <w:t>осуществлялось наблюдение за протеканием адаптации к условиям детского сада, в процессе которого фиксировались следующие показатели в листах адаптации: эмоциональный фон ребенка, особенности познавательной и игровой деятельности, взаимоотношения с</w:t>
      </w:r>
      <w:r>
        <w:rPr>
          <w:rFonts w:ascii="Times New Roman" w:hAnsi="Times New Roman" w:cs="Times New Roman"/>
          <w:sz w:val="28"/>
          <w:szCs w:val="28"/>
        </w:rPr>
        <w:t>о</w:t>
      </w:r>
      <w:r w:rsidRPr="00816EFE">
        <w:rPr>
          <w:rFonts w:ascii="Times New Roman" w:hAnsi="Times New Roman" w:cs="Times New Roman"/>
          <w:sz w:val="28"/>
          <w:szCs w:val="28"/>
        </w:rPr>
        <w:t xml:space="preserve"> взрослыми и сверстниками, реакция ребенка на изменение привычной ситуации. </w:t>
      </w:r>
    </w:p>
    <w:p w14:paraId="2DD23989" w14:textId="77777777" w:rsidR="004859C5" w:rsidRDefault="004859C5" w:rsidP="00A14C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Параллельно работе с детьми, велась информационная работа с родителями: памятка «Психологические особенности детей младшего дошкольного возраста», рекомендации «Как подготовить ребенка к детскому саду», «Как облегчить адаптацию детей к детскому саду». </w:t>
      </w:r>
    </w:p>
    <w:p w14:paraId="74F617F4" w14:textId="40D3AB02" w:rsidR="004859C5" w:rsidRDefault="004859C5" w:rsidP="00A14C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 15 по 30</w:t>
      </w:r>
      <w:r w:rsidR="00326458">
        <w:rPr>
          <w:rFonts w:ascii="Times New Roman" w:hAnsi="Times New Roman" w:cs="Times New Roman"/>
          <w:sz w:val="28"/>
          <w:szCs w:val="28"/>
        </w:rPr>
        <w:t xml:space="preserve"> </w:t>
      </w:r>
      <w:r>
        <w:rPr>
          <w:rFonts w:ascii="Times New Roman" w:hAnsi="Times New Roman" w:cs="Times New Roman"/>
          <w:sz w:val="28"/>
          <w:szCs w:val="28"/>
        </w:rPr>
        <w:t xml:space="preserve">января в группе проводилось анкетирование родителей, с целью выявления готовности ребенка к поступлению в дошкольное учреждение. В анкетировании приняло участие 45 родителей. Результаты показали, что 100% респондентов считают, что их дети готовы к поступлению в ДОО: у них преобладает бодрое уравновешенное настроение, засыпают быстро, спокойно, аппетит хороший, легко идут на контакт со взрослыми и сверстниками, разлуку с родителями воспринимают адекватно. </w:t>
      </w:r>
    </w:p>
    <w:p w14:paraId="2001EE05" w14:textId="77777777" w:rsidR="004859C5" w:rsidRDefault="004859C5" w:rsidP="00A14C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педагогов были разработаны памятки «Особенности развития и воспитания детей младшего дошкольного возраста», рекомендации «Игры и упражнения для детей в адаптационный период», консультации «Признаки психоэмоционального напряжения», </w:t>
      </w:r>
    </w:p>
    <w:p w14:paraId="0514EB65" w14:textId="314C8A23" w:rsidR="004859C5" w:rsidRDefault="004859C5" w:rsidP="00A14C9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Результатом проведенной работы стал </w:t>
      </w:r>
      <w:r w:rsidR="00326458">
        <w:rPr>
          <w:rFonts w:ascii="Times New Roman" w:hAnsi="Times New Roman" w:cs="Times New Roman"/>
          <w:sz w:val="28"/>
          <w:szCs w:val="28"/>
        </w:rPr>
        <w:t>высокий процент детей,</w:t>
      </w:r>
      <w:r>
        <w:rPr>
          <w:rFonts w:ascii="Times New Roman" w:hAnsi="Times New Roman" w:cs="Times New Roman"/>
          <w:sz w:val="28"/>
          <w:szCs w:val="28"/>
        </w:rPr>
        <w:t xml:space="preserve"> успешно преодолевших стресс поступления в ДОО и адаптировавшихся к её условиям. Он составил 100%.</w:t>
      </w:r>
    </w:p>
    <w:p w14:paraId="40BB8043" w14:textId="77777777" w:rsidR="00F47486" w:rsidRPr="00905E38" w:rsidRDefault="00F47486" w:rsidP="00550A61">
      <w:pPr>
        <w:spacing w:after="0" w:line="240" w:lineRule="auto"/>
        <w:jc w:val="both"/>
        <w:rPr>
          <w:rFonts w:ascii="Times New Roman" w:hAnsi="Times New Roman" w:cs="Times New Roman"/>
          <w:b/>
          <w:sz w:val="28"/>
          <w:szCs w:val="28"/>
        </w:rPr>
      </w:pPr>
    </w:p>
    <w:p w14:paraId="743454E4" w14:textId="77777777" w:rsidR="004859C5" w:rsidRPr="00C83E40" w:rsidRDefault="00905E38" w:rsidP="00D129BC">
      <w:pPr>
        <w:spacing w:after="0" w:line="240" w:lineRule="auto"/>
        <w:rPr>
          <w:rFonts w:ascii="Times New Roman" w:hAnsi="Times New Roman" w:cs="Times New Roman"/>
          <w:i/>
          <w:sz w:val="24"/>
          <w:szCs w:val="24"/>
        </w:rPr>
      </w:pPr>
      <w:r w:rsidRPr="00C83E40">
        <w:rPr>
          <w:rFonts w:ascii="Times New Roman" w:hAnsi="Times New Roman" w:cs="Times New Roman"/>
          <w:i/>
          <w:sz w:val="24"/>
          <w:szCs w:val="24"/>
        </w:rPr>
        <w:lastRenderedPageBreak/>
        <w:t>Таблица №</w:t>
      </w:r>
      <w:r w:rsidR="006D076B" w:rsidRPr="00C83E40">
        <w:rPr>
          <w:rFonts w:ascii="Times New Roman" w:hAnsi="Times New Roman" w:cs="Times New Roman"/>
          <w:i/>
          <w:sz w:val="24"/>
          <w:szCs w:val="24"/>
        </w:rPr>
        <w:t>7</w:t>
      </w:r>
    </w:p>
    <w:tbl>
      <w:tblPr>
        <w:tblStyle w:val="aa"/>
        <w:tblW w:w="9680" w:type="dxa"/>
        <w:jc w:val="center"/>
        <w:tblLook w:val="04A0" w:firstRow="1" w:lastRow="0" w:firstColumn="1" w:lastColumn="0" w:noHBand="0" w:noVBand="1"/>
      </w:tblPr>
      <w:tblGrid>
        <w:gridCol w:w="3798"/>
        <w:gridCol w:w="1499"/>
        <w:gridCol w:w="1670"/>
        <w:gridCol w:w="1444"/>
        <w:gridCol w:w="1269"/>
      </w:tblGrid>
      <w:tr w:rsidR="004859C5" w:rsidRPr="00475719" w14:paraId="1489CEC3" w14:textId="77777777" w:rsidTr="00FD7041">
        <w:trPr>
          <w:trHeight w:val="131"/>
          <w:jc w:val="center"/>
        </w:trPr>
        <w:tc>
          <w:tcPr>
            <w:tcW w:w="3798" w:type="dxa"/>
            <w:vMerge w:val="restart"/>
          </w:tcPr>
          <w:p w14:paraId="16A9A4C5" w14:textId="77777777" w:rsidR="004859C5" w:rsidRPr="00475719" w:rsidRDefault="004859C5" w:rsidP="00A14C9F">
            <w:pPr>
              <w:jc w:val="center"/>
              <w:rPr>
                <w:rFonts w:ascii="Times New Roman" w:hAnsi="Times New Roman" w:cs="Times New Roman"/>
                <w:b/>
                <w:sz w:val="24"/>
                <w:szCs w:val="24"/>
              </w:rPr>
            </w:pPr>
            <w:r w:rsidRPr="00475719">
              <w:rPr>
                <w:rFonts w:ascii="Times New Roman" w:hAnsi="Times New Roman" w:cs="Times New Roman"/>
                <w:b/>
                <w:sz w:val="24"/>
                <w:szCs w:val="24"/>
              </w:rPr>
              <w:t xml:space="preserve">Группа </w:t>
            </w:r>
          </w:p>
        </w:tc>
        <w:tc>
          <w:tcPr>
            <w:tcW w:w="1499" w:type="dxa"/>
            <w:vMerge w:val="restart"/>
          </w:tcPr>
          <w:p w14:paraId="0522C973" w14:textId="77777777" w:rsidR="004859C5" w:rsidRPr="00475719" w:rsidRDefault="004859C5" w:rsidP="00A14C9F">
            <w:pPr>
              <w:jc w:val="center"/>
              <w:rPr>
                <w:rFonts w:ascii="Times New Roman" w:hAnsi="Times New Roman" w:cs="Times New Roman"/>
                <w:b/>
                <w:sz w:val="24"/>
                <w:szCs w:val="24"/>
              </w:rPr>
            </w:pPr>
            <w:r w:rsidRPr="00475719">
              <w:rPr>
                <w:rFonts w:ascii="Times New Roman" w:hAnsi="Times New Roman" w:cs="Times New Roman"/>
                <w:b/>
                <w:sz w:val="24"/>
                <w:szCs w:val="24"/>
              </w:rPr>
              <w:t>Количество детей</w:t>
            </w:r>
          </w:p>
        </w:tc>
        <w:tc>
          <w:tcPr>
            <w:tcW w:w="4383" w:type="dxa"/>
            <w:gridSpan w:val="3"/>
          </w:tcPr>
          <w:p w14:paraId="2296F6E1" w14:textId="77777777" w:rsidR="004859C5" w:rsidRPr="00475719" w:rsidRDefault="004859C5" w:rsidP="00A14C9F">
            <w:pPr>
              <w:jc w:val="center"/>
              <w:rPr>
                <w:rFonts w:ascii="Times New Roman" w:hAnsi="Times New Roman" w:cs="Times New Roman"/>
                <w:b/>
                <w:sz w:val="24"/>
                <w:szCs w:val="24"/>
              </w:rPr>
            </w:pPr>
            <w:r w:rsidRPr="00475719">
              <w:rPr>
                <w:rFonts w:ascii="Times New Roman" w:hAnsi="Times New Roman" w:cs="Times New Roman"/>
                <w:b/>
                <w:sz w:val="24"/>
                <w:szCs w:val="24"/>
              </w:rPr>
              <w:t>Степень тяжести протекания адаптации</w:t>
            </w:r>
          </w:p>
        </w:tc>
      </w:tr>
      <w:tr w:rsidR="004859C5" w:rsidRPr="00475719" w14:paraId="1256EA0D" w14:textId="77777777" w:rsidTr="00FD7041">
        <w:trPr>
          <w:trHeight w:val="131"/>
          <w:jc w:val="center"/>
        </w:trPr>
        <w:tc>
          <w:tcPr>
            <w:tcW w:w="3798" w:type="dxa"/>
            <w:vMerge/>
          </w:tcPr>
          <w:p w14:paraId="05CDCB16" w14:textId="77777777" w:rsidR="004859C5" w:rsidRPr="00475719" w:rsidRDefault="004859C5" w:rsidP="00A14C9F">
            <w:pPr>
              <w:jc w:val="center"/>
              <w:rPr>
                <w:rFonts w:ascii="Times New Roman" w:hAnsi="Times New Roman" w:cs="Times New Roman"/>
                <w:b/>
                <w:sz w:val="24"/>
                <w:szCs w:val="24"/>
              </w:rPr>
            </w:pPr>
          </w:p>
        </w:tc>
        <w:tc>
          <w:tcPr>
            <w:tcW w:w="1499" w:type="dxa"/>
            <w:vMerge/>
          </w:tcPr>
          <w:p w14:paraId="42F4BFF7" w14:textId="77777777" w:rsidR="004859C5" w:rsidRPr="00475719" w:rsidRDefault="004859C5" w:rsidP="00A14C9F">
            <w:pPr>
              <w:jc w:val="center"/>
              <w:rPr>
                <w:rFonts w:ascii="Times New Roman" w:hAnsi="Times New Roman" w:cs="Times New Roman"/>
                <w:b/>
                <w:sz w:val="24"/>
                <w:szCs w:val="24"/>
              </w:rPr>
            </w:pPr>
          </w:p>
        </w:tc>
        <w:tc>
          <w:tcPr>
            <w:tcW w:w="1670" w:type="dxa"/>
          </w:tcPr>
          <w:p w14:paraId="427550AE" w14:textId="77777777" w:rsidR="004859C5" w:rsidRPr="00475719" w:rsidRDefault="004859C5" w:rsidP="00A14C9F">
            <w:pPr>
              <w:jc w:val="center"/>
              <w:rPr>
                <w:rFonts w:ascii="Times New Roman" w:hAnsi="Times New Roman" w:cs="Times New Roman"/>
                <w:b/>
                <w:sz w:val="24"/>
                <w:szCs w:val="24"/>
              </w:rPr>
            </w:pPr>
            <w:r>
              <w:rPr>
                <w:rFonts w:ascii="Times New Roman" w:hAnsi="Times New Roman" w:cs="Times New Roman"/>
                <w:b/>
                <w:sz w:val="24"/>
                <w:szCs w:val="24"/>
              </w:rPr>
              <w:t>легкая</w:t>
            </w:r>
          </w:p>
        </w:tc>
        <w:tc>
          <w:tcPr>
            <w:tcW w:w="1444" w:type="dxa"/>
          </w:tcPr>
          <w:p w14:paraId="29A4F6E8" w14:textId="77777777" w:rsidR="004859C5" w:rsidRPr="00475719" w:rsidRDefault="004859C5" w:rsidP="00A14C9F">
            <w:pPr>
              <w:jc w:val="center"/>
              <w:rPr>
                <w:rFonts w:ascii="Times New Roman" w:hAnsi="Times New Roman" w:cs="Times New Roman"/>
                <w:b/>
                <w:sz w:val="24"/>
                <w:szCs w:val="24"/>
              </w:rPr>
            </w:pPr>
            <w:r>
              <w:rPr>
                <w:rFonts w:ascii="Times New Roman" w:hAnsi="Times New Roman" w:cs="Times New Roman"/>
                <w:b/>
                <w:sz w:val="24"/>
                <w:szCs w:val="24"/>
              </w:rPr>
              <w:t>средняя</w:t>
            </w:r>
          </w:p>
        </w:tc>
        <w:tc>
          <w:tcPr>
            <w:tcW w:w="1269" w:type="dxa"/>
          </w:tcPr>
          <w:p w14:paraId="38A0F800" w14:textId="77777777" w:rsidR="004859C5" w:rsidRPr="00475719" w:rsidRDefault="004859C5" w:rsidP="00A14C9F">
            <w:pPr>
              <w:jc w:val="center"/>
              <w:rPr>
                <w:rFonts w:ascii="Times New Roman" w:hAnsi="Times New Roman" w:cs="Times New Roman"/>
                <w:b/>
                <w:sz w:val="24"/>
                <w:szCs w:val="24"/>
              </w:rPr>
            </w:pPr>
            <w:r>
              <w:rPr>
                <w:rFonts w:ascii="Times New Roman" w:hAnsi="Times New Roman" w:cs="Times New Roman"/>
                <w:b/>
                <w:sz w:val="24"/>
                <w:szCs w:val="24"/>
              </w:rPr>
              <w:t>тяжелая</w:t>
            </w:r>
          </w:p>
        </w:tc>
      </w:tr>
      <w:tr w:rsidR="004859C5" w:rsidRPr="00475719" w14:paraId="1314462E" w14:textId="77777777" w:rsidTr="00FD7041">
        <w:trPr>
          <w:trHeight w:val="261"/>
          <w:jc w:val="center"/>
        </w:trPr>
        <w:tc>
          <w:tcPr>
            <w:tcW w:w="3798" w:type="dxa"/>
            <w:vAlign w:val="center"/>
          </w:tcPr>
          <w:p w14:paraId="2B5DA43B" w14:textId="77777777" w:rsidR="004859C5" w:rsidRPr="00475719" w:rsidRDefault="004859C5" w:rsidP="00A14C9F">
            <w:pPr>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 xml:space="preserve"> младшая группа «Ромашки»</w:t>
            </w:r>
          </w:p>
        </w:tc>
        <w:tc>
          <w:tcPr>
            <w:tcW w:w="1499" w:type="dxa"/>
            <w:vAlign w:val="center"/>
          </w:tcPr>
          <w:p w14:paraId="4272250E" w14:textId="77777777" w:rsidR="004859C5" w:rsidRPr="00C95634" w:rsidRDefault="004859C5" w:rsidP="00A14C9F">
            <w:pPr>
              <w:jc w:val="center"/>
              <w:rPr>
                <w:rFonts w:ascii="Times New Roman" w:hAnsi="Times New Roman" w:cs="Times New Roman"/>
                <w:b/>
                <w:sz w:val="24"/>
                <w:szCs w:val="24"/>
              </w:rPr>
            </w:pPr>
            <w:r w:rsidRPr="00C95634">
              <w:rPr>
                <w:rFonts w:ascii="Times New Roman" w:hAnsi="Times New Roman" w:cs="Times New Roman"/>
                <w:b/>
                <w:sz w:val="24"/>
                <w:szCs w:val="24"/>
              </w:rPr>
              <w:t>31</w:t>
            </w:r>
          </w:p>
        </w:tc>
        <w:tc>
          <w:tcPr>
            <w:tcW w:w="1670" w:type="dxa"/>
            <w:vAlign w:val="center"/>
          </w:tcPr>
          <w:p w14:paraId="300457B7" w14:textId="77777777" w:rsidR="004859C5" w:rsidRPr="00C95634" w:rsidRDefault="004859C5" w:rsidP="00A14C9F">
            <w:pPr>
              <w:jc w:val="center"/>
              <w:rPr>
                <w:rFonts w:ascii="Times New Roman" w:hAnsi="Times New Roman" w:cs="Times New Roman"/>
                <w:b/>
                <w:sz w:val="24"/>
                <w:szCs w:val="24"/>
              </w:rPr>
            </w:pPr>
            <w:r w:rsidRPr="00C95634">
              <w:rPr>
                <w:rFonts w:ascii="Times New Roman" w:hAnsi="Times New Roman" w:cs="Times New Roman"/>
                <w:b/>
                <w:sz w:val="24"/>
                <w:szCs w:val="24"/>
              </w:rPr>
              <w:t>17</w:t>
            </w:r>
          </w:p>
        </w:tc>
        <w:tc>
          <w:tcPr>
            <w:tcW w:w="1444" w:type="dxa"/>
            <w:vAlign w:val="center"/>
          </w:tcPr>
          <w:p w14:paraId="31A5C1DA" w14:textId="77777777" w:rsidR="004859C5" w:rsidRPr="00C95634" w:rsidRDefault="004859C5" w:rsidP="00A14C9F">
            <w:pPr>
              <w:jc w:val="center"/>
              <w:rPr>
                <w:rFonts w:ascii="Times New Roman" w:hAnsi="Times New Roman" w:cs="Times New Roman"/>
                <w:b/>
                <w:sz w:val="24"/>
                <w:szCs w:val="24"/>
              </w:rPr>
            </w:pPr>
            <w:r w:rsidRPr="00C95634">
              <w:rPr>
                <w:rFonts w:ascii="Times New Roman" w:hAnsi="Times New Roman" w:cs="Times New Roman"/>
                <w:b/>
                <w:sz w:val="24"/>
                <w:szCs w:val="24"/>
              </w:rPr>
              <w:t>14</w:t>
            </w:r>
          </w:p>
        </w:tc>
        <w:tc>
          <w:tcPr>
            <w:tcW w:w="1269" w:type="dxa"/>
            <w:vAlign w:val="center"/>
          </w:tcPr>
          <w:p w14:paraId="3F0A8EC7" w14:textId="77777777" w:rsidR="004859C5" w:rsidRPr="00C95634" w:rsidRDefault="004859C5" w:rsidP="00A14C9F">
            <w:pPr>
              <w:jc w:val="center"/>
              <w:rPr>
                <w:rFonts w:ascii="Times New Roman" w:hAnsi="Times New Roman" w:cs="Times New Roman"/>
                <w:b/>
                <w:sz w:val="24"/>
                <w:szCs w:val="24"/>
              </w:rPr>
            </w:pPr>
            <w:r w:rsidRPr="00C95634">
              <w:rPr>
                <w:rFonts w:ascii="Times New Roman" w:hAnsi="Times New Roman" w:cs="Times New Roman"/>
                <w:b/>
                <w:sz w:val="24"/>
                <w:szCs w:val="24"/>
              </w:rPr>
              <w:t>0</w:t>
            </w:r>
          </w:p>
        </w:tc>
      </w:tr>
      <w:tr w:rsidR="004859C5" w:rsidRPr="00475719" w14:paraId="425C436E" w14:textId="77777777" w:rsidTr="00FD7041">
        <w:trPr>
          <w:trHeight w:val="290"/>
          <w:jc w:val="center"/>
        </w:trPr>
        <w:tc>
          <w:tcPr>
            <w:tcW w:w="5297" w:type="dxa"/>
            <w:gridSpan w:val="2"/>
            <w:vAlign w:val="center"/>
          </w:tcPr>
          <w:p w14:paraId="0BD51D0B" w14:textId="77777777" w:rsidR="004859C5" w:rsidRPr="00816EFE" w:rsidRDefault="004859C5" w:rsidP="00A14C9F">
            <w:pPr>
              <w:jc w:val="center"/>
              <w:rPr>
                <w:rFonts w:ascii="Times New Roman" w:hAnsi="Times New Roman" w:cs="Times New Roman"/>
                <w:b/>
                <w:sz w:val="24"/>
                <w:szCs w:val="24"/>
              </w:rPr>
            </w:pPr>
            <w:r w:rsidRPr="00816EFE">
              <w:rPr>
                <w:rFonts w:ascii="Times New Roman" w:hAnsi="Times New Roman" w:cs="Times New Roman"/>
                <w:b/>
                <w:sz w:val="24"/>
                <w:szCs w:val="24"/>
              </w:rPr>
              <w:t>Процентное соотношение</w:t>
            </w:r>
            <w:r>
              <w:rPr>
                <w:rFonts w:ascii="Times New Roman" w:hAnsi="Times New Roman" w:cs="Times New Roman"/>
                <w:b/>
                <w:sz w:val="24"/>
                <w:szCs w:val="24"/>
              </w:rPr>
              <w:t xml:space="preserve"> / % /</w:t>
            </w:r>
          </w:p>
        </w:tc>
        <w:tc>
          <w:tcPr>
            <w:tcW w:w="1670" w:type="dxa"/>
            <w:vAlign w:val="center"/>
          </w:tcPr>
          <w:p w14:paraId="09C7E9AB" w14:textId="77777777" w:rsidR="004859C5" w:rsidRPr="00816EFE" w:rsidRDefault="004859C5" w:rsidP="00A14C9F">
            <w:pPr>
              <w:jc w:val="center"/>
              <w:rPr>
                <w:rFonts w:ascii="Times New Roman" w:hAnsi="Times New Roman" w:cs="Times New Roman"/>
                <w:b/>
                <w:sz w:val="24"/>
                <w:szCs w:val="24"/>
              </w:rPr>
            </w:pPr>
            <w:r>
              <w:rPr>
                <w:rFonts w:ascii="Times New Roman" w:hAnsi="Times New Roman" w:cs="Times New Roman"/>
                <w:b/>
                <w:sz w:val="24"/>
                <w:szCs w:val="24"/>
              </w:rPr>
              <w:t>55%</w:t>
            </w:r>
          </w:p>
        </w:tc>
        <w:tc>
          <w:tcPr>
            <w:tcW w:w="1444" w:type="dxa"/>
            <w:vAlign w:val="center"/>
          </w:tcPr>
          <w:p w14:paraId="555C0136" w14:textId="77777777" w:rsidR="004859C5" w:rsidRPr="00816EFE" w:rsidRDefault="004859C5" w:rsidP="00A14C9F">
            <w:pPr>
              <w:jc w:val="center"/>
              <w:rPr>
                <w:rFonts w:ascii="Times New Roman" w:hAnsi="Times New Roman" w:cs="Times New Roman"/>
                <w:b/>
                <w:sz w:val="24"/>
                <w:szCs w:val="24"/>
              </w:rPr>
            </w:pPr>
            <w:r>
              <w:rPr>
                <w:rFonts w:ascii="Times New Roman" w:hAnsi="Times New Roman" w:cs="Times New Roman"/>
                <w:b/>
                <w:sz w:val="24"/>
                <w:szCs w:val="24"/>
              </w:rPr>
              <w:t>45%</w:t>
            </w:r>
          </w:p>
        </w:tc>
        <w:tc>
          <w:tcPr>
            <w:tcW w:w="1269" w:type="dxa"/>
            <w:vAlign w:val="center"/>
          </w:tcPr>
          <w:p w14:paraId="45A76862" w14:textId="77777777" w:rsidR="004859C5" w:rsidRPr="00816EFE" w:rsidRDefault="004859C5" w:rsidP="00A14C9F">
            <w:pPr>
              <w:jc w:val="center"/>
              <w:rPr>
                <w:rFonts w:ascii="Times New Roman" w:hAnsi="Times New Roman" w:cs="Times New Roman"/>
                <w:b/>
                <w:sz w:val="24"/>
                <w:szCs w:val="24"/>
              </w:rPr>
            </w:pPr>
            <w:r w:rsidRPr="00816EFE">
              <w:rPr>
                <w:rFonts w:ascii="Times New Roman" w:hAnsi="Times New Roman" w:cs="Times New Roman"/>
                <w:b/>
                <w:sz w:val="24"/>
                <w:szCs w:val="24"/>
              </w:rPr>
              <w:t>0</w:t>
            </w:r>
            <w:r>
              <w:rPr>
                <w:rFonts w:ascii="Times New Roman" w:hAnsi="Times New Roman" w:cs="Times New Roman"/>
                <w:b/>
                <w:sz w:val="24"/>
                <w:szCs w:val="24"/>
              </w:rPr>
              <w:t>%</w:t>
            </w:r>
          </w:p>
        </w:tc>
      </w:tr>
      <w:tr w:rsidR="004859C5" w:rsidRPr="00475719" w14:paraId="2001E7B2" w14:textId="77777777" w:rsidTr="00FD7041">
        <w:trPr>
          <w:trHeight w:val="290"/>
          <w:jc w:val="center"/>
        </w:trPr>
        <w:tc>
          <w:tcPr>
            <w:tcW w:w="3798" w:type="dxa"/>
            <w:vAlign w:val="center"/>
          </w:tcPr>
          <w:p w14:paraId="6893A5E8" w14:textId="77777777" w:rsidR="004859C5" w:rsidRPr="00816EFE" w:rsidRDefault="004859C5" w:rsidP="00A14C9F">
            <w:pPr>
              <w:jc w:val="center"/>
              <w:rPr>
                <w:rFonts w:ascii="Times New Roman" w:hAnsi="Times New Roman" w:cs="Times New Roman"/>
                <w:b/>
                <w:sz w:val="24"/>
                <w:szCs w:val="24"/>
              </w:rPr>
            </w:pPr>
            <w:r>
              <w:rPr>
                <w:rFonts w:ascii="Times New Roman" w:hAnsi="Times New Roman" w:cs="Times New Roman"/>
                <w:sz w:val="24"/>
                <w:szCs w:val="24"/>
                <w:lang w:val="en-US"/>
              </w:rPr>
              <w:t xml:space="preserve">II </w:t>
            </w:r>
            <w:r>
              <w:rPr>
                <w:rFonts w:ascii="Times New Roman" w:hAnsi="Times New Roman" w:cs="Times New Roman"/>
                <w:sz w:val="24"/>
                <w:szCs w:val="24"/>
              </w:rPr>
              <w:t>младшая группа «Колокольчик»</w:t>
            </w:r>
          </w:p>
        </w:tc>
        <w:tc>
          <w:tcPr>
            <w:tcW w:w="1499" w:type="dxa"/>
            <w:vAlign w:val="center"/>
          </w:tcPr>
          <w:p w14:paraId="0350920C" w14:textId="77777777" w:rsidR="004859C5" w:rsidRPr="00816EFE" w:rsidRDefault="004859C5" w:rsidP="00A14C9F">
            <w:pPr>
              <w:jc w:val="center"/>
              <w:rPr>
                <w:rFonts w:ascii="Times New Roman" w:hAnsi="Times New Roman" w:cs="Times New Roman"/>
                <w:b/>
                <w:sz w:val="24"/>
                <w:szCs w:val="24"/>
              </w:rPr>
            </w:pPr>
            <w:r>
              <w:rPr>
                <w:rFonts w:ascii="Times New Roman" w:hAnsi="Times New Roman" w:cs="Times New Roman"/>
                <w:b/>
                <w:sz w:val="24"/>
                <w:szCs w:val="24"/>
              </w:rPr>
              <w:t>29</w:t>
            </w:r>
          </w:p>
        </w:tc>
        <w:tc>
          <w:tcPr>
            <w:tcW w:w="1670" w:type="dxa"/>
            <w:vAlign w:val="center"/>
          </w:tcPr>
          <w:p w14:paraId="44FF84E4" w14:textId="77777777" w:rsidR="004859C5" w:rsidRPr="00BE08DD" w:rsidRDefault="004859C5" w:rsidP="00A14C9F">
            <w:pPr>
              <w:jc w:val="center"/>
              <w:rPr>
                <w:rFonts w:ascii="Times New Roman" w:hAnsi="Times New Roman" w:cs="Times New Roman"/>
                <w:b/>
                <w:sz w:val="24"/>
                <w:szCs w:val="24"/>
                <w:lang w:val="en-US"/>
              </w:rPr>
            </w:pPr>
            <w:r>
              <w:rPr>
                <w:rFonts w:ascii="Times New Roman" w:hAnsi="Times New Roman" w:cs="Times New Roman"/>
                <w:b/>
                <w:sz w:val="24"/>
                <w:szCs w:val="24"/>
              </w:rPr>
              <w:t>2</w:t>
            </w:r>
            <w:r>
              <w:rPr>
                <w:rFonts w:ascii="Times New Roman" w:hAnsi="Times New Roman" w:cs="Times New Roman"/>
                <w:b/>
                <w:sz w:val="24"/>
                <w:szCs w:val="24"/>
                <w:lang w:val="en-US"/>
              </w:rPr>
              <w:t>0</w:t>
            </w:r>
          </w:p>
        </w:tc>
        <w:tc>
          <w:tcPr>
            <w:tcW w:w="1444" w:type="dxa"/>
            <w:vAlign w:val="center"/>
          </w:tcPr>
          <w:p w14:paraId="1999F0F4" w14:textId="77777777" w:rsidR="004859C5" w:rsidRDefault="004859C5" w:rsidP="00A14C9F">
            <w:pPr>
              <w:jc w:val="center"/>
              <w:rPr>
                <w:rFonts w:ascii="Times New Roman" w:hAnsi="Times New Roman" w:cs="Times New Roman"/>
                <w:b/>
                <w:sz w:val="24"/>
                <w:szCs w:val="24"/>
              </w:rPr>
            </w:pPr>
            <w:r>
              <w:rPr>
                <w:rFonts w:ascii="Times New Roman" w:hAnsi="Times New Roman" w:cs="Times New Roman"/>
                <w:b/>
                <w:sz w:val="24"/>
                <w:szCs w:val="24"/>
              </w:rPr>
              <w:t>9</w:t>
            </w:r>
          </w:p>
        </w:tc>
        <w:tc>
          <w:tcPr>
            <w:tcW w:w="1269" w:type="dxa"/>
            <w:vAlign w:val="center"/>
          </w:tcPr>
          <w:p w14:paraId="41BD8E1E" w14:textId="77777777" w:rsidR="004859C5" w:rsidRPr="00816EFE" w:rsidRDefault="004859C5" w:rsidP="00A14C9F">
            <w:pPr>
              <w:jc w:val="center"/>
              <w:rPr>
                <w:rFonts w:ascii="Times New Roman" w:hAnsi="Times New Roman" w:cs="Times New Roman"/>
                <w:b/>
                <w:sz w:val="24"/>
                <w:szCs w:val="24"/>
              </w:rPr>
            </w:pPr>
            <w:r>
              <w:rPr>
                <w:rFonts w:ascii="Times New Roman" w:hAnsi="Times New Roman" w:cs="Times New Roman"/>
                <w:b/>
                <w:sz w:val="24"/>
                <w:szCs w:val="24"/>
              </w:rPr>
              <w:t>0</w:t>
            </w:r>
          </w:p>
        </w:tc>
      </w:tr>
      <w:tr w:rsidR="004859C5" w:rsidRPr="00475719" w14:paraId="166234C6" w14:textId="77777777" w:rsidTr="00FD7041">
        <w:trPr>
          <w:trHeight w:val="290"/>
          <w:jc w:val="center"/>
        </w:trPr>
        <w:tc>
          <w:tcPr>
            <w:tcW w:w="5297" w:type="dxa"/>
            <w:gridSpan w:val="2"/>
            <w:vAlign w:val="center"/>
          </w:tcPr>
          <w:p w14:paraId="0422667E" w14:textId="77777777" w:rsidR="004859C5" w:rsidRPr="00816EFE" w:rsidRDefault="004859C5" w:rsidP="00A14C9F">
            <w:pPr>
              <w:jc w:val="center"/>
              <w:rPr>
                <w:rFonts w:ascii="Times New Roman" w:hAnsi="Times New Roman" w:cs="Times New Roman"/>
                <w:b/>
                <w:sz w:val="24"/>
                <w:szCs w:val="24"/>
              </w:rPr>
            </w:pPr>
            <w:r w:rsidRPr="00816EFE">
              <w:rPr>
                <w:rFonts w:ascii="Times New Roman" w:hAnsi="Times New Roman" w:cs="Times New Roman"/>
                <w:b/>
                <w:sz w:val="24"/>
                <w:szCs w:val="24"/>
              </w:rPr>
              <w:t>Процентное соотношение</w:t>
            </w:r>
            <w:r>
              <w:rPr>
                <w:rFonts w:ascii="Times New Roman" w:hAnsi="Times New Roman" w:cs="Times New Roman"/>
                <w:b/>
                <w:sz w:val="24"/>
                <w:szCs w:val="24"/>
              </w:rPr>
              <w:t xml:space="preserve"> / % /</w:t>
            </w:r>
          </w:p>
        </w:tc>
        <w:tc>
          <w:tcPr>
            <w:tcW w:w="1670" w:type="dxa"/>
            <w:vAlign w:val="center"/>
          </w:tcPr>
          <w:p w14:paraId="36C2A68C" w14:textId="77777777" w:rsidR="004859C5" w:rsidRDefault="004859C5" w:rsidP="00A14C9F">
            <w:pPr>
              <w:jc w:val="center"/>
              <w:rPr>
                <w:rFonts w:ascii="Times New Roman" w:hAnsi="Times New Roman" w:cs="Times New Roman"/>
                <w:b/>
                <w:sz w:val="24"/>
                <w:szCs w:val="24"/>
              </w:rPr>
            </w:pPr>
            <w:r>
              <w:rPr>
                <w:rFonts w:ascii="Times New Roman" w:hAnsi="Times New Roman" w:cs="Times New Roman"/>
                <w:b/>
                <w:sz w:val="24"/>
                <w:szCs w:val="24"/>
              </w:rPr>
              <w:t>70%</w:t>
            </w:r>
          </w:p>
        </w:tc>
        <w:tc>
          <w:tcPr>
            <w:tcW w:w="1444" w:type="dxa"/>
            <w:vAlign w:val="center"/>
          </w:tcPr>
          <w:p w14:paraId="647C1A3B" w14:textId="77777777" w:rsidR="004859C5" w:rsidRDefault="004859C5" w:rsidP="00A14C9F">
            <w:pPr>
              <w:jc w:val="center"/>
              <w:rPr>
                <w:rFonts w:ascii="Times New Roman" w:hAnsi="Times New Roman" w:cs="Times New Roman"/>
                <w:b/>
                <w:sz w:val="24"/>
                <w:szCs w:val="24"/>
              </w:rPr>
            </w:pPr>
            <w:r>
              <w:rPr>
                <w:rFonts w:ascii="Times New Roman" w:hAnsi="Times New Roman" w:cs="Times New Roman"/>
                <w:b/>
                <w:sz w:val="24"/>
                <w:szCs w:val="24"/>
              </w:rPr>
              <w:t>30%</w:t>
            </w:r>
          </w:p>
        </w:tc>
        <w:tc>
          <w:tcPr>
            <w:tcW w:w="1269" w:type="dxa"/>
            <w:vAlign w:val="center"/>
          </w:tcPr>
          <w:p w14:paraId="08072D51" w14:textId="77777777" w:rsidR="004859C5" w:rsidRPr="00816EFE" w:rsidRDefault="004859C5" w:rsidP="00A14C9F">
            <w:pPr>
              <w:jc w:val="center"/>
              <w:rPr>
                <w:rFonts w:ascii="Times New Roman" w:hAnsi="Times New Roman" w:cs="Times New Roman"/>
                <w:b/>
                <w:sz w:val="24"/>
                <w:szCs w:val="24"/>
              </w:rPr>
            </w:pPr>
            <w:r>
              <w:rPr>
                <w:rFonts w:ascii="Times New Roman" w:hAnsi="Times New Roman" w:cs="Times New Roman"/>
                <w:b/>
                <w:sz w:val="24"/>
                <w:szCs w:val="24"/>
              </w:rPr>
              <w:t>0%</w:t>
            </w:r>
          </w:p>
        </w:tc>
      </w:tr>
      <w:tr w:rsidR="004859C5" w:rsidRPr="00475719" w14:paraId="599D2FD8" w14:textId="77777777" w:rsidTr="00FD7041">
        <w:trPr>
          <w:trHeight w:val="290"/>
          <w:jc w:val="center"/>
        </w:trPr>
        <w:tc>
          <w:tcPr>
            <w:tcW w:w="3798" w:type="dxa"/>
            <w:vAlign w:val="center"/>
          </w:tcPr>
          <w:p w14:paraId="508F5A2F" w14:textId="77777777" w:rsidR="004859C5" w:rsidRPr="00816EFE" w:rsidRDefault="004859C5" w:rsidP="00A14C9F">
            <w:pPr>
              <w:jc w:val="center"/>
              <w:rPr>
                <w:rFonts w:ascii="Times New Roman" w:hAnsi="Times New Roman" w:cs="Times New Roman"/>
                <w:b/>
                <w:sz w:val="24"/>
                <w:szCs w:val="24"/>
              </w:rPr>
            </w:pPr>
            <w:r>
              <w:rPr>
                <w:rFonts w:ascii="Times New Roman" w:hAnsi="Times New Roman" w:cs="Times New Roman"/>
                <w:b/>
                <w:sz w:val="24"/>
                <w:szCs w:val="24"/>
              </w:rPr>
              <w:t>Итого</w:t>
            </w:r>
          </w:p>
        </w:tc>
        <w:tc>
          <w:tcPr>
            <w:tcW w:w="1499" w:type="dxa"/>
            <w:vAlign w:val="center"/>
          </w:tcPr>
          <w:p w14:paraId="26839724" w14:textId="77777777" w:rsidR="004859C5" w:rsidRPr="00816EFE" w:rsidRDefault="004859C5" w:rsidP="00A14C9F">
            <w:pPr>
              <w:jc w:val="center"/>
              <w:rPr>
                <w:rFonts w:ascii="Times New Roman" w:hAnsi="Times New Roman" w:cs="Times New Roman"/>
                <w:b/>
                <w:sz w:val="24"/>
                <w:szCs w:val="24"/>
              </w:rPr>
            </w:pPr>
            <w:r>
              <w:rPr>
                <w:rFonts w:ascii="Times New Roman" w:hAnsi="Times New Roman" w:cs="Times New Roman"/>
                <w:b/>
                <w:sz w:val="24"/>
                <w:szCs w:val="24"/>
              </w:rPr>
              <w:t>60</w:t>
            </w:r>
          </w:p>
        </w:tc>
        <w:tc>
          <w:tcPr>
            <w:tcW w:w="1670" w:type="dxa"/>
            <w:vAlign w:val="center"/>
          </w:tcPr>
          <w:p w14:paraId="214A004B" w14:textId="77777777" w:rsidR="004859C5" w:rsidRDefault="004859C5" w:rsidP="00A14C9F">
            <w:pPr>
              <w:jc w:val="center"/>
              <w:rPr>
                <w:rFonts w:ascii="Times New Roman" w:hAnsi="Times New Roman" w:cs="Times New Roman"/>
                <w:b/>
                <w:sz w:val="24"/>
                <w:szCs w:val="24"/>
              </w:rPr>
            </w:pPr>
            <w:r>
              <w:rPr>
                <w:rFonts w:ascii="Times New Roman" w:hAnsi="Times New Roman" w:cs="Times New Roman"/>
                <w:b/>
                <w:sz w:val="24"/>
                <w:szCs w:val="24"/>
              </w:rPr>
              <w:t>38 (62%)</w:t>
            </w:r>
          </w:p>
        </w:tc>
        <w:tc>
          <w:tcPr>
            <w:tcW w:w="1444" w:type="dxa"/>
            <w:vAlign w:val="center"/>
          </w:tcPr>
          <w:p w14:paraId="2EFA0A46" w14:textId="77777777" w:rsidR="004859C5" w:rsidRDefault="004859C5" w:rsidP="00A14C9F">
            <w:pPr>
              <w:jc w:val="center"/>
              <w:rPr>
                <w:rFonts w:ascii="Times New Roman" w:hAnsi="Times New Roman" w:cs="Times New Roman"/>
                <w:b/>
                <w:sz w:val="24"/>
                <w:szCs w:val="24"/>
              </w:rPr>
            </w:pPr>
            <w:r>
              <w:rPr>
                <w:rFonts w:ascii="Times New Roman" w:hAnsi="Times New Roman" w:cs="Times New Roman"/>
                <w:b/>
                <w:sz w:val="24"/>
                <w:szCs w:val="24"/>
              </w:rPr>
              <w:t>23 (38%)</w:t>
            </w:r>
          </w:p>
        </w:tc>
        <w:tc>
          <w:tcPr>
            <w:tcW w:w="1269" w:type="dxa"/>
            <w:vAlign w:val="center"/>
          </w:tcPr>
          <w:p w14:paraId="4968EEC7" w14:textId="77777777" w:rsidR="004859C5" w:rsidRPr="00816EFE" w:rsidRDefault="004859C5" w:rsidP="00A14C9F">
            <w:pPr>
              <w:jc w:val="center"/>
              <w:rPr>
                <w:rFonts w:ascii="Times New Roman" w:hAnsi="Times New Roman" w:cs="Times New Roman"/>
                <w:b/>
                <w:sz w:val="24"/>
                <w:szCs w:val="24"/>
              </w:rPr>
            </w:pPr>
            <w:r>
              <w:rPr>
                <w:rFonts w:ascii="Times New Roman" w:hAnsi="Times New Roman" w:cs="Times New Roman"/>
                <w:b/>
                <w:sz w:val="24"/>
                <w:szCs w:val="24"/>
              </w:rPr>
              <w:t>0</w:t>
            </w:r>
          </w:p>
        </w:tc>
      </w:tr>
    </w:tbl>
    <w:p w14:paraId="7E414C5A" w14:textId="77777777" w:rsidR="004859C5" w:rsidRDefault="004859C5" w:rsidP="00A14C9F">
      <w:pPr>
        <w:spacing w:after="0" w:line="240" w:lineRule="auto"/>
        <w:ind w:firstLine="708"/>
        <w:jc w:val="right"/>
        <w:rPr>
          <w:rFonts w:ascii="Times New Roman" w:hAnsi="Times New Roman" w:cs="Times New Roman"/>
          <w:sz w:val="28"/>
          <w:szCs w:val="28"/>
        </w:rPr>
      </w:pPr>
    </w:p>
    <w:p w14:paraId="2A1B2590" w14:textId="77777777" w:rsidR="004859C5" w:rsidRDefault="004859C5" w:rsidP="00A14C9F">
      <w:pPr>
        <w:spacing w:after="0" w:line="240" w:lineRule="auto"/>
        <w:ind w:firstLine="708"/>
        <w:jc w:val="right"/>
        <w:rPr>
          <w:rFonts w:ascii="Times New Roman" w:hAnsi="Times New Roman" w:cs="Times New Roman"/>
          <w:sz w:val="24"/>
          <w:szCs w:val="24"/>
        </w:rPr>
      </w:pPr>
      <w:r w:rsidRPr="00AB1299">
        <w:rPr>
          <w:rFonts w:ascii="Times New Roman" w:hAnsi="Times New Roman" w:cs="Times New Roman"/>
          <w:sz w:val="24"/>
          <w:szCs w:val="24"/>
        </w:rPr>
        <w:t xml:space="preserve">Диаграмма 1. </w:t>
      </w:r>
    </w:p>
    <w:p w14:paraId="6E7CCB5E" w14:textId="77777777" w:rsidR="004859C5" w:rsidRPr="00AB1299" w:rsidRDefault="004859C5" w:rsidP="00A14C9F">
      <w:pPr>
        <w:spacing w:after="0" w:line="240" w:lineRule="auto"/>
        <w:ind w:firstLine="708"/>
        <w:jc w:val="center"/>
        <w:rPr>
          <w:rFonts w:ascii="Times New Roman" w:hAnsi="Times New Roman" w:cs="Times New Roman"/>
          <w:b/>
          <w:sz w:val="24"/>
          <w:szCs w:val="24"/>
        </w:rPr>
      </w:pPr>
      <w:r w:rsidRPr="00AB1299">
        <w:rPr>
          <w:rFonts w:ascii="Times New Roman" w:hAnsi="Times New Roman" w:cs="Times New Roman"/>
          <w:b/>
          <w:sz w:val="24"/>
          <w:szCs w:val="24"/>
        </w:rPr>
        <w:t>Процентное соотношение</w:t>
      </w:r>
    </w:p>
    <w:p w14:paraId="4492CEFB" w14:textId="77777777" w:rsidR="004859C5" w:rsidRDefault="004859C5" w:rsidP="00A14C9F">
      <w:pPr>
        <w:spacing w:after="0" w:line="240" w:lineRule="auto"/>
        <w:jc w:val="center"/>
        <w:rPr>
          <w:rFonts w:ascii="Times New Roman" w:hAnsi="Times New Roman" w:cs="Times New Roman"/>
          <w:sz w:val="28"/>
          <w:szCs w:val="28"/>
        </w:rPr>
      </w:pPr>
      <w:r w:rsidRPr="00AD4257">
        <w:rPr>
          <w:rFonts w:ascii="Times New Roman" w:hAnsi="Times New Roman" w:cs="Times New Roman"/>
          <w:noProof/>
          <w:color w:val="000000" w:themeColor="text1"/>
          <w:sz w:val="28"/>
          <w:szCs w:val="28"/>
        </w:rPr>
        <w:drawing>
          <wp:inline distT="0" distB="0" distL="0" distR="0" wp14:anchorId="68B0907B" wp14:editId="58A3BDD6">
            <wp:extent cx="3904090" cy="1916265"/>
            <wp:effectExtent l="0" t="0" r="1270" b="825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F1B5A82" w14:textId="77777777" w:rsidR="004859C5" w:rsidRDefault="004859C5" w:rsidP="00A14C9F">
      <w:pPr>
        <w:spacing w:after="0" w:line="240" w:lineRule="auto"/>
        <w:ind w:firstLine="708"/>
        <w:jc w:val="right"/>
        <w:rPr>
          <w:rFonts w:ascii="Times New Roman" w:hAnsi="Times New Roman" w:cs="Times New Roman"/>
          <w:sz w:val="28"/>
          <w:szCs w:val="28"/>
        </w:rPr>
      </w:pPr>
    </w:p>
    <w:p w14:paraId="676C1992" w14:textId="77777777" w:rsidR="004859C5" w:rsidRDefault="004859C5" w:rsidP="00A14C9F">
      <w:pPr>
        <w:spacing w:after="0" w:line="240" w:lineRule="auto"/>
        <w:ind w:firstLine="708"/>
        <w:jc w:val="both"/>
        <w:rPr>
          <w:rFonts w:ascii="Times New Roman" w:hAnsi="Times New Roman" w:cs="Times New Roman"/>
          <w:sz w:val="28"/>
          <w:szCs w:val="28"/>
        </w:rPr>
      </w:pPr>
      <w:r w:rsidRPr="0069657F">
        <w:rPr>
          <w:rFonts w:ascii="Times New Roman" w:hAnsi="Times New Roman" w:cs="Times New Roman"/>
          <w:b/>
          <w:sz w:val="28"/>
          <w:szCs w:val="28"/>
        </w:rPr>
        <w:t>Легкий уровень</w:t>
      </w:r>
      <w:r>
        <w:rPr>
          <w:rFonts w:ascii="Times New Roman" w:hAnsi="Times New Roman" w:cs="Times New Roman"/>
          <w:sz w:val="28"/>
          <w:szCs w:val="28"/>
        </w:rPr>
        <w:t xml:space="preserve"> адаптации составил 62%. </w:t>
      </w:r>
      <w:r>
        <w:rPr>
          <w:rFonts w:ascii="Times New Roman" w:hAnsi="Times New Roman" w:cs="Times New Roman"/>
          <w:sz w:val="28"/>
          <w:szCs w:val="28"/>
          <w:shd w:val="clear" w:color="auto" w:fill="FFFFFF"/>
        </w:rPr>
        <w:t>Э</w:t>
      </w:r>
      <w:r w:rsidRPr="009A3140">
        <w:rPr>
          <w:rFonts w:ascii="Times New Roman" w:hAnsi="Times New Roman" w:cs="Times New Roman"/>
          <w:sz w:val="28"/>
          <w:szCs w:val="28"/>
          <w:shd w:val="clear" w:color="auto" w:fill="FFFFFF"/>
        </w:rPr>
        <w:t>ти дети почти не болели</w:t>
      </w:r>
      <w:r>
        <w:rPr>
          <w:rFonts w:ascii="Times New Roman" w:hAnsi="Times New Roman" w:cs="Times New Roman"/>
          <w:sz w:val="28"/>
          <w:szCs w:val="28"/>
          <w:shd w:val="clear" w:color="auto" w:fill="FFFFFF"/>
        </w:rPr>
        <w:t xml:space="preserve">, </w:t>
      </w:r>
      <w:r>
        <w:rPr>
          <w:rFonts w:ascii="Times New Roman" w:hAnsi="Times New Roman" w:cs="Times New Roman"/>
          <w:sz w:val="28"/>
          <w:szCs w:val="28"/>
        </w:rPr>
        <w:t>легко включались в предметную, самостоятельную деятельность и игру. Могли играть как  самостоятельно, так и со сверстниками. Быстро устанавливали контакт со взрослыми. Могли занять себя содержательной игрой, не чувствуя себя беспомощными. Навыки самообслуживания у данных детей соответствовали возрасту. В течение дня преобладал положительный эмоциональный фон.</w:t>
      </w:r>
    </w:p>
    <w:p w14:paraId="10CC271E" w14:textId="620DE930" w:rsidR="00803C9B" w:rsidRPr="009755EB" w:rsidRDefault="004859C5" w:rsidP="00715AE5">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 xml:space="preserve">Средний уровень </w:t>
      </w:r>
      <w:r w:rsidRPr="009A3140">
        <w:rPr>
          <w:rFonts w:ascii="Times New Roman" w:hAnsi="Times New Roman" w:cs="Times New Roman"/>
          <w:sz w:val="28"/>
          <w:szCs w:val="28"/>
        </w:rPr>
        <w:t xml:space="preserve">составил 38%. Для данных детей было характерно привыкание к новым условиям, </w:t>
      </w:r>
      <w:r w:rsidRPr="009A3140">
        <w:rPr>
          <w:rFonts w:ascii="Times New Roman" w:hAnsi="Times New Roman" w:cs="Times New Roman"/>
          <w:sz w:val="28"/>
          <w:szCs w:val="28"/>
          <w:shd w:val="clear" w:color="auto" w:fill="FFFFFF"/>
        </w:rPr>
        <w:t>они переболели по 1-2 раза; у них наблюдались признаки психического стресса: страх, упрямство, плаксивость, капризность</w:t>
      </w:r>
      <w:r>
        <w:rPr>
          <w:rFonts w:ascii="Times New Roman" w:hAnsi="Times New Roman" w:cs="Times New Roman"/>
          <w:sz w:val="28"/>
          <w:szCs w:val="28"/>
        </w:rPr>
        <w:t>;</w:t>
      </w:r>
      <w:r w:rsidRPr="009A3140">
        <w:rPr>
          <w:rFonts w:ascii="Times New Roman" w:hAnsi="Times New Roman" w:cs="Times New Roman"/>
          <w:sz w:val="28"/>
          <w:szCs w:val="28"/>
        </w:rPr>
        <w:t xml:space="preserve"> в течение дня периодически вспоминали родителей после их ухода, мало играли со сверстниками, общались</w:t>
      </w:r>
      <w:r w:rsidR="0080665A">
        <w:rPr>
          <w:rFonts w:ascii="Times New Roman" w:hAnsi="Times New Roman" w:cs="Times New Roman"/>
          <w:sz w:val="28"/>
          <w:szCs w:val="28"/>
        </w:rPr>
        <w:t xml:space="preserve"> </w:t>
      </w:r>
      <w:r w:rsidRPr="009A3140">
        <w:rPr>
          <w:rFonts w:ascii="Times New Roman" w:hAnsi="Times New Roman" w:cs="Times New Roman"/>
          <w:sz w:val="28"/>
          <w:szCs w:val="28"/>
        </w:rPr>
        <w:t xml:space="preserve">со взрослыми. </w:t>
      </w:r>
      <w:r w:rsidRPr="009A3140">
        <w:rPr>
          <w:rFonts w:ascii="Times New Roman" w:hAnsi="Times New Roman" w:cs="Times New Roman"/>
          <w:sz w:val="28"/>
          <w:szCs w:val="28"/>
          <w:shd w:val="clear" w:color="auto" w:fill="FFFFFF"/>
        </w:rPr>
        <w:t xml:space="preserve">Но по истечению 2 месяцев поведение у них нормализовалось и самочувствие улучшилось. </w:t>
      </w:r>
      <w:r w:rsidRPr="009A3140">
        <w:rPr>
          <w:rFonts w:ascii="Times New Roman" w:hAnsi="Times New Roman" w:cs="Times New Roman"/>
          <w:sz w:val="28"/>
          <w:szCs w:val="28"/>
        </w:rPr>
        <w:t>У детей сформированы навыки самообслуживания.</w:t>
      </w:r>
    </w:p>
    <w:p w14:paraId="6AC789A2" w14:textId="2A97EE03" w:rsidR="0033605B" w:rsidRDefault="00062E91" w:rsidP="00E72CFD">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Организация работы по освоению образовательной области «Физическое развитие» осуществлялась в соответствии с основной образовательной программа</w:t>
      </w:r>
      <w:r w:rsidR="000C6CD9">
        <w:rPr>
          <w:rFonts w:ascii="Times New Roman" w:hAnsi="Times New Roman" w:cs="Times New Roman"/>
          <w:sz w:val="28"/>
          <w:szCs w:val="28"/>
        </w:rPr>
        <w:t>ми</w:t>
      </w:r>
      <w:r>
        <w:rPr>
          <w:rFonts w:ascii="Times New Roman" w:hAnsi="Times New Roman" w:cs="Times New Roman"/>
          <w:sz w:val="28"/>
          <w:szCs w:val="28"/>
        </w:rPr>
        <w:t xml:space="preserve"> дошкольного образования и была направлена на обеспечение гармоничного физического развития, совершенствование умений и навыков в основных видах движений, развитие самостоятельности и творчества в двигательной активности, формирование первоначальных представлений о здоровом образе жизни. В феврале 2021 года в ДОО </w:t>
      </w:r>
      <w:r w:rsidR="007C4FBE">
        <w:rPr>
          <w:rFonts w:ascii="Times New Roman" w:hAnsi="Times New Roman" w:cs="Times New Roman"/>
          <w:sz w:val="28"/>
          <w:szCs w:val="28"/>
        </w:rPr>
        <w:t>организован фестиваль</w:t>
      </w:r>
      <w:r>
        <w:rPr>
          <w:rFonts w:ascii="Times New Roman" w:hAnsi="Times New Roman" w:cs="Times New Roman"/>
          <w:sz w:val="28"/>
          <w:szCs w:val="28"/>
        </w:rPr>
        <w:t xml:space="preserve"> физкультурно-спортивного комплекса «</w:t>
      </w:r>
      <w:r w:rsidR="009755EB">
        <w:rPr>
          <w:rFonts w:ascii="Times New Roman" w:hAnsi="Times New Roman" w:cs="Times New Roman"/>
          <w:sz w:val="28"/>
          <w:szCs w:val="28"/>
        </w:rPr>
        <w:t>Готов к труду и обороне» и дошкольниками сданы</w:t>
      </w:r>
      <w:r>
        <w:rPr>
          <w:rFonts w:ascii="Times New Roman" w:hAnsi="Times New Roman" w:cs="Times New Roman"/>
          <w:sz w:val="28"/>
          <w:szCs w:val="28"/>
        </w:rPr>
        <w:t xml:space="preserve"> нормы ГТО.</w:t>
      </w:r>
    </w:p>
    <w:p w14:paraId="03F7EF23" w14:textId="4B3A763A" w:rsidR="00FB2BB2" w:rsidRDefault="006B70F5" w:rsidP="006D076B">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Одним из важных компонентов является формирование основ безопасного поведения в природе, на дорогах, а также безопасности собственной жизнедеятельности (образ</w:t>
      </w:r>
      <w:r w:rsidR="00E72CFD">
        <w:rPr>
          <w:rFonts w:ascii="Times New Roman" w:hAnsi="Times New Roman" w:cs="Times New Roman"/>
          <w:sz w:val="28"/>
          <w:szCs w:val="28"/>
        </w:rPr>
        <w:t>овательная область «Социально –</w:t>
      </w:r>
      <w:r>
        <w:rPr>
          <w:rFonts w:ascii="Times New Roman" w:hAnsi="Times New Roman" w:cs="Times New Roman"/>
          <w:sz w:val="28"/>
          <w:szCs w:val="28"/>
        </w:rPr>
        <w:t>коммуникативное развитие», подраздел «Формирование основ безопасности»). Реализация данных направлений учитывает принцип возрастной адресности, временные отрезки. В младшей группе педагоги большую часть времени отводят ознакомлению детей с безопасностью собственной жизнедеятельности, безопасностью на дороге</w:t>
      </w:r>
      <w:r w:rsidR="0020058B">
        <w:rPr>
          <w:rFonts w:ascii="Times New Roman" w:hAnsi="Times New Roman" w:cs="Times New Roman"/>
          <w:sz w:val="28"/>
          <w:szCs w:val="28"/>
        </w:rPr>
        <w:t>, противопожарной безопасностью</w:t>
      </w:r>
      <w:r>
        <w:rPr>
          <w:rFonts w:ascii="Times New Roman" w:hAnsi="Times New Roman" w:cs="Times New Roman"/>
          <w:sz w:val="28"/>
          <w:szCs w:val="28"/>
        </w:rPr>
        <w:t>: осуществлена подборка художественной литературы, сюжетных картин, мини – макетов по обучению правилам безопасного поведения на дороге</w:t>
      </w:r>
      <w:r w:rsidR="00EB1294">
        <w:rPr>
          <w:rFonts w:ascii="Times New Roman" w:hAnsi="Times New Roman" w:cs="Times New Roman"/>
          <w:sz w:val="28"/>
          <w:szCs w:val="28"/>
        </w:rPr>
        <w:t xml:space="preserve">. </w:t>
      </w:r>
      <w:r>
        <w:rPr>
          <w:rFonts w:ascii="Times New Roman" w:hAnsi="Times New Roman" w:cs="Times New Roman"/>
          <w:sz w:val="28"/>
          <w:szCs w:val="28"/>
        </w:rPr>
        <w:t xml:space="preserve">подборке различных видов </w:t>
      </w:r>
      <w:r w:rsidR="00326458">
        <w:rPr>
          <w:rFonts w:ascii="Times New Roman" w:hAnsi="Times New Roman" w:cs="Times New Roman"/>
          <w:sz w:val="28"/>
          <w:szCs w:val="28"/>
        </w:rPr>
        <w:t xml:space="preserve">транспорта, </w:t>
      </w:r>
      <w:r w:rsidR="00326458" w:rsidRPr="00EB1294">
        <w:rPr>
          <w:rFonts w:ascii="Times New Roman" w:hAnsi="Times New Roman" w:cs="Times New Roman"/>
          <w:sz w:val="28"/>
          <w:szCs w:val="28"/>
        </w:rPr>
        <w:t>картотек</w:t>
      </w:r>
      <w:r w:rsidR="00EB1294">
        <w:rPr>
          <w:rFonts w:ascii="Times New Roman" w:hAnsi="Times New Roman" w:cs="Times New Roman"/>
          <w:sz w:val="28"/>
          <w:szCs w:val="28"/>
        </w:rPr>
        <w:t xml:space="preserve"> по правилам пожарной безопасности. </w:t>
      </w:r>
      <w:r>
        <w:rPr>
          <w:rFonts w:ascii="Times New Roman" w:hAnsi="Times New Roman" w:cs="Times New Roman"/>
          <w:sz w:val="28"/>
          <w:szCs w:val="28"/>
        </w:rPr>
        <w:t xml:space="preserve"> В обучающих ситуациях дети знакомятся с понятиями «нельзя» - «можно», «опасно». Организация деятельности по данному направлению в группах старшего дошкольного возраста ориентирована на имеющийся опыт детей. В группах</w:t>
      </w:r>
      <w:r w:rsidRPr="006B70F5">
        <w:rPr>
          <w:rFonts w:ascii="Times New Roman" w:hAnsi="Times New Roman" w:cs="Times New Roman"/>
          <w:sz w:val="28"/>
          <w:szCs w:val="28"/>
        </w:rPr>
        <w:t xml:space="preserve"> </w:t>
      </w:r>
      <w:r>
        <w:rPr>
          <w:rFonts w:ascii="Times New Roman" w:hAnsi="Times New Roman" w:cs="Times New Roman"/>
          <w:sz w:val="28"/>
          <w:szCs w:val="28"/>
        </w:rPr>
        <w:t>оборудованы центры безопасности, педагогами разработан и реализован план по профилактике и предупреждению ДДТТ</w:t>
      </w:r>
      <w:r w:rsidR="00FB2BB2">
        <w:rPr>
          <w:rFonts w:ascii="Times New Roman" w:hAnsi="Times New Roman" w:cs="Times New Roman"/>
          <w:sz w:val="28"/>
          <w:szCs w:val="28"/>
        </w:rPr>
        <w:t xml:space="preserve"> и противопожарной безопасности.</w:t>
      </w:r>
    </w:p>
    <w:p w14:paraId="599DB8C0" w14:textId="4AB7BA64" w:rsidR="00F73DEB" w:rsidRDefault="006B70F5" w:rsidP="0080576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0665A">
        <w:rPr>
          <w:rFonts w:ascii="Times New Roman" w:hAnsi="Times New Roman" w:cs="Times New Roman"/>
          <w:sz w:val="28"/>
          <w:szCs w:val="28"/>
        </w:rPr>
        <w:tab/>
      </w:r>
      <w:r>
        <w:rPr>
          <w:rFonts w:ascii="Times New Roman" w:hAnsi="Times New Roman" w:cs="Times New Roman"/>
          <w:sz w:val="28"/>
          <w:szCs w:val="28"/>
        </w:rPr>
        <w:t xml:space="preserve">Охват воспитанников </w:t>
      </w:r>
      <w:proofErr w:type="spellStart"/>
      <w:r>
        <w:rPr>
          <w:rFonts w:ascii="Times New Roman" w:hAnsi="Times New Roman" w:cs="Times New Roman"/>
          <w:sz w:val="28"/>
          <w:szCs w:val="28"/>
        </w:rPr>
        <w:t>световозвращающими</w:t>
      </w:r>
      <w:proofErr w:type="spellEnd"/>
      <w:r>
        <w:rPr>
          <w:rFonts w:ascii="Times New Roman" w:hAnsi="Times New Roman" w:cs="Times New Roman"/>
          <w:sz w:val="28"/>
          <w:szCs w:val="28"/>
        </w:rPr>
        <w:t xml:space="preserve"> элементами составил – 98%. Отмечена целенаправленная работа педагогов старших и подготовительных групп по реализации данных задач посредством проведения совместных акций, организации развивающей предметно – пространственной среды, подготовкой буклетов, памяток</w:t>
      </w:r>
      <w:r w:rsidR="002A0259">
        <w:rPr>
          <w:rFonts w:ascii="Times New Roman" w:hAnsi="Times New Roman" w:cs="Times New Roman"/>
          <w:sz w:val="28"/>
          <w:szCs w:val="28"/>
        </w:rPr>
        <w:t>.</w:t>
      </w:r>
      <w:r w:rsidR="00F73DEB">
        <w:rPr>
          <w:rFonts w:ascii="Times New Roman" w:hAnsi="Times New Roman" w:cs="Times New Roman"/>
          <w:sz w:val="28"/>
          <w:szCs w:val="28"/>
        </w:rPr>
        <w:t xml:space="preserve"> </w:t>
      </w:r>
    </w:p>
    <w:p w14:paraId="12C58FF2" w14:textId="77777777" w:rsidR="00805768" w:rsidRDefault="00F73DEB" w:rsidP="006D076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Педагогами разработан консультативный материал: по </w:t>
      </w:r>
      <w:proofErr w:type="spellStart"/>
      <w:r>
        <w:rPr>
          <w:rFonts w:ascii="Times New Roman" w:hAnsi="Times New Roman" w:cs="Times New Roman"/>
          <w:sz w:val="28"/>
          <w:szCs w:val="28"/>
        </w:rPr>
        <w:t>световозвращающим</w:t>
      </w:r>
      <w:proofErr w:type="spellEnd"/>
      <w:r>
        <w:rPr>
          <w:rFonts w:ascii="Times New Roman" w:hAnsi="Times New Roman" w:cs="Times New Roman"/>
          <w:sz w:val="28"/>
          <w:szCs w:val="28"/>
        </w:rPr>
        <w:t xml:space="preserve"> элементам, детским удерживающим устройствам, правилам обучения детей катанию на велосипедах, самокатах</w:t>
      </w:r>
      <w:r w:rsidR="00FB2BB2">
        <w:rPr>
          <w:rFonts w:ascii="Times New Roman" w:hAnsi="Times New Roman" w:cs="Times New Roman"/>
          <w:sz w:val="28"/>
          <w:szCs w:val="28"/>
        </w:rPr>
        <w:t>.</w:t>
      </w:r>
    </w:p>
    <w:p w14:paraId="402FE37F" w14:textId="77777777" w:rsidR="00805768" w:rsidRDefault="00805768" w:rsidP="00805768">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целях формирования правосознания и позитивной установки на соблюдение правил дорожного движения в дошкольной организации организован «Родительский патруль». В состав «Родительского патруля» входят представители родительской общественности, педагоги ДОУ, сотрудники ОГИБДД. «Родительский патруль» проводится по трем направлениям:</w:t>
      </w:r>
    </w:p>
    <w:p w14:paraId="08375BE7" w14:textId="77777777" w:rsidR="00805768" w:rsidRDefault="00805768" w:rsidP="0080576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 Контроль за использованием светоотражающих элементов в одежде</w:t>
      </w:r>
    </w:p>
    <w:p w14:paraId="4ECD5B73" w14:textId="77777777" w:rsidR="00805768" w:rsidRDefault="00805768" w:rsidP="0080576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воспитанников ДОУ.</w:t>
      </w:r>
    </w:p>
    <w:p w14:paraId="373A1CE6" w14:textId="77777777" w:rsidR="00805768" w:rsidRDefault="00805768" w:rsidP="0080576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 Контроль за соблюдением правил перевозки детей.</w:t>
      </w:r>
    </w:p>
    <w:p w14:paraId="4B738064" w14:textId="77777777" w:rsidR="00805768" w:rsidRDefault="00805768" w:rsidP="0080576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3. Контроль за соблюдением правил дорожного движения детьми по пути в</w:t>
      </w:r>
    </w:p>
    <w:p w14:paraId="29115831" w14:textId="77777777" w:rsidR="00F73DEB" w:rsidRDefault="00805768" w:rsidP="00805768">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образовательную организацию и обратно.</w:t>
      </w:r>
    </w:p>
    <w:p w14:paraId="19711DCE" w14:textId="77777777" w:rsidR="006257B8" w:rsidRDefault="006257B8" w:rsidP="000A5E83">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«Родительский патруль» осуществляет патрулирование территории ДОУ, опасные участки улично-дорожной сети, имеющиеся на маршруте движения детей «Дом – Образовательная организация – Дом». Работа «Родительского патруля» осуществляется как в местах наиболее частых нарушений правил дорожного движения воспитанников, так и на пешеходных переходах и регулируемых перекрестках. Информация о проведении мероприятия «Родительский патруль» обязательно публикуется </w:t>
      </w:r>
      <w:r>
        <w:rPr>
          <w:rFonts w:ascii="Times New Roman" w:hAnsi="Times New Roman" w:cs="Times New Roman"/>
          <w:sz w:val="28"/>
          <w:szCs w:val="28"/>
        </w:rPr>
        <w:lastRenderedPageBreak/>
        <w:t>на официальном сайте МДОУ. Результаты работы «Родительского патруля» доводятся до сведения родителей на родительских собраниях.</w:t>
      </w:r>
    </w:p>
    <w:p w14:paraId="23911EAF" w14:textId="4E2C62DD" w:rsidR="00F73DEB" w:rsidRDefault="006257B8" w:rsidP="00CA7806">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Результативность данной работы имеет положительную динамику: за три</w:t>
      </w:r>
      <w:r w:rsidR="00CA7806">
        <w:rPr>
          <w:rFonts w:ascii="Times New Roman" w:hAnsi="Times New Roman" w:cs="Times New Roman"/>
          <w:sz w:val="28"/>
          <w:szCs w:val="28"/>
        </w:rPr>
        <w:t xml:space="preserve"> </w:t>
      </w:r>
      <w:r>
        <w:rPr>
          <w:rFonts w:ascii="Times New Roman" w:hAnsi="Times New Roman" w:cs="Times New Roman"/>
          <w:sz w:val="28"/>
          <w:szCs w:val="28"/>
        </w:rPr>
        <w:t>года не отмечено случаев дорожного травматизма с участием детей.</w:t>
      </w:r>
    </w:p>
    <w:p w14:paraId="17D9A89B" w14:textId="14260081" w:rsidR="00326458" w:rsidRDefault="00326458" w:rsidP="00CA7806">
      <w:pPr>
        <w:autoSpaceDE w:val="0"/>
        <w:autoSpaceDN w:val="0"/>
        <w:adjustRightInd w:val="0"/>
        <w:spacing w:after="0" w:line="240" w:lineRule="auto"/>
        <w:ind w:firstLine="708"/>
        <w:jc w:val="both"/>
        <w:rPr>
          <w:rFonts w:ascii="Times New Roman" w:hAnsi="Times New Roman" w:cs="Times New Roman"/>
          <w:sz w:val="28"/>
          <w:szCs w:val="28"/>
        </w:rPr>
      </w:pPr>
    </w:p>
    <w:p w14:paraId="1D0E1A63" w14:textId="533101A0" w:rsidR="005B50E8" w:rsidRPr="00A26746" w:rsidRDefault="00326458" w:rsidP="00A26746">
      <w:pPr>
        <w:spacing w:after="0" w:line="240" w:lineRule="auto"/>
        <w:ind w:firstLine="540"/>
        <w:jc w:val="both"/>
        <w:rPr>
          <w:sz w:val="28"/>
          <w:szCs w:val="28"/>
        </w:rPr>
      </w:pPr>
      <w:r w:rsidRPr="00326458">
        <w:rPr>
          <w:rFonts w:ascii="Times New Roman" w:hAnsi="Times New Roman" w:cs="Times New Roman"/>
          <w:b/>
          <w:bCs/>
          <w:iCs/>
          <w:sz w:val="28"/>
          <w:szCs w:val="28"/>
        </w:rPr>
        <w:t>Вывод</w:t>
      </w:r>
      <w:r w:rsidR="002B22F8">
        <w:rPr>
          <w:rFonts w:ascii="Times New Roman" w:hAnsi="Times New Roman" w:cs="Times New Roman"/>
          <w:i/>
          <w:iCs/>
          <w:sz w:val="28"/>
          <w:szCs w:val="28"/>
        </w:rPr>
        <w:t xml:space="preserve">: </w:t>
      </w:r>
      <w:r w:rsidR="00782575" w:rsidRPr="00782575">
        <w:rPr>
          <w:rFonts w:ascii="Times New Roman" w:hAnsi="Times New Roman" w:cs="Times New Roman"/>
          <w:sz w:val="28"/>
          <w:szCs w:val="28"/>
        </w:rPr>
        <w:t xml:space="preserve">деятельность коллектива была направлена на совершенствование условий для сохранения и укрепления физического, психического здоровья детей и их эмоционального благополучия, становление ценностей здорового образа жизни посредством обогащения образовательной среды и использования, современных </w:t>
      </w:r>
      <w:proofErr w:type="spellStart"/>
      <w:r w:rsidR="00782575" w:rsidRPr="00782575">
        <w:rPr>
          <w:rFonts w:ascii="Times New Roman" w:hAnsi="Times New Roman" w:cs="Times New Roman"/>
          <w:sz w:val="28"/>
          <w:szCs w:val="28"/>
        </w:rPr>
        <w:t>здоровьесберегающих</w:t>
      </w:r>
      <w:proofErr w:type="spellEnd"/>
      <w:r w:rsidR="00A26746">
        <w:rPr>
          <w:rFonts w:ascii="Times New Roman" w:hAnsi="Times New Roman" w:cs="Times New Roman"/>
          <w:sz w:val="28"/>
          <w:szCs w:val="28"/>
        </w:rPr>
        <w:t xml:space="preserve"> технологий; в</w:t>
      </w:r>
      <w:r w:rsidR="005B50E8">
        <w:rPr>
          <w:rFonts w:ascii="Times New Roman" w:hAnsi="Times New Roman" w:cs="Times New Roman"/>
          <w:sz w:val="28"/>
          <w:szCs w:val="28"/>
        </w:rPr>
        <w:t>е</w:t>
      </w:r>
      <w:r w:rsidR="00AA01FD">
        <w:rPr>
          <w:rFonts w:ascii="Times New Roman" w:hAnsi="Times New Roman" w:cs="Times New Roman"/>
          <w:sz w:val="28"/>
          <w:szCs w:val="28"/>
        </w:rPr>
        <w:t xml:space="preserve">лась </w:t>
      </w:r>
      <w:r w:rsidR="005B50E8">
        <w:rPr>
          <w:rFonts w:ascii="Times New Roman" w:hAnsi="Times New Roman" w:cs="Times New Roman"/>
          <w:sz w:val="28"/>
          <w:szCs w:val="28"/>
        </w:rPr>
        <w:t>целенаправленная работа по просвещению родителей (в форме бесед, индивидуальных консультаций, на родительских собраниях, с помощью наглядной информации: папок-передвижек, буклетов, рекомендаций, размещение информации на официальном сайте дошкольного учреждения, социальной сети «Одноклассники»).</w:t>
      </w:r>
    </w:p>
    <w:p w14:paraId="504D1AC9" w14:textId="78D56AC5" w:rsidR="00AA01FD" w:rsidRPr="00225687" w:rsidRDefault="00D6507A" w:rsidP="00D6507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326458" w:rsidRPr="00326458">
        <w:rPr>
          <w:rFonts w:ascii="Times New Roman" w:hAnsi="Times New Roman" w:cs="Times New Roman"/>
          <w:b/>
          <w:sz w:val="28"/>
          <w:szCs w:val="28"/>
        </w:rPr>
        <w:t>Проблемное поле</w:t>
      </w:r>
      <w:r w:rsidR="00326458" w:rsidRPr="00326458">
        <w:rPr>
          <w:rFonts w:ascii="Times New Roman" w:hAnsi="Times New Roman" w:cs="Times New Roman"/>
          <w:sz w:val="28"/>
          <w:szCs w:val="28"/>
        </w:rPr>
        <w:t>:</w:t>
      </w:r>
      <w:r w:rsidR="00225687" w:rsidRPr="00225687">
        <w:rPr>
          <w:sz w:val="28"/>
          <w:szCs w:val="28"/>
        </w:rPr>
        <w:t xml:space="preserve"> </w:t>
      </w:r>
      <w:r w:rsidR="00225687" w:rsidRPr="00225687">
        <w:rPr>
          <w:rFonts w:ascii="Times New Roman" w:hAnsi="Times New Roman" w:cs="Times New Roman"/>
          <w:sz w:val="28"/>
          <w:szCs w:val="28"/>
        </w:rPr>
        <w:t>отсутствуют единые подходы со стороны ДОО и родителей в снижении заболеваемости.</w:t>
      </w:r>
    </w:p>
    <w:p w14:paraId="5D3E627C" w14:textId="205EEC84" w:rsidR="00F83C1E" w:rsidRDefault="00503F12" w:rsidP="0043088C">
      <w:pPr>
        <w:autoSpaceDE w:val="0"/>
        <w:autoSpaceDN w:val="0"/>
        <w:adjustRightInd w:val="0"/>
        <w:spacing w:after="0" w:line="240" w:lineRule="auto"/>
        <w:ind w:firstLine="360"/>
        <w:jc w:val="both"/>
        <w:rPr>
          <w:rFonts w:ascii="Symbol" w:hAnsi="Symbol" w:cs="Symbol"/>
          <w:sz w:val="28"/>
          <w:szCs w:val="28"/>
        </w:rPr>
      </w:pPr>
      <w:r w:rsidRPr="00503F12">
        <w:rPr>
          <w:rFonts w:ascii="Times New Roman" w:hAnsi="Times New Roman" w:cs="Times New Roman"/>
          <w:b/>
          <w:sz w:val="28"/>
          <w:szCs w:val="28"/>
        </w:rPr>
        <w:t>Перспектив</w:t>
      </w:r>
      <w:r w:rsidR="006219D7">
        <w:rPr>
          <w:rFonts w:ascii="Times New Roman" w:hAnsi="Times New Roman" w:cs="Times New Roman"/>
          <w:b/>
          <w:sz w:val="28"/>
          <w:szCs w:val="28"/>
        </w:rPr>
        <w:t>ы:</w:t>
      </w:r>
    </w:p>
    <w:p w14:paraId="57E4E500" w14:textId="5027AC44" w:rsidR="00F83C1E" w:rsidRDefault="00F83C1E" w:rsidP="00715659">
      <w:pPr>
        <w:pStyle w:val="a3"/>
        <w:numPr>
          <w:ilvl w:val="0"/>
          <w:numId w:val="35"/>
        </w:numPr>
        <w:autoSpaceDE w:val="0"/>
        <w:autoSpaceDN w:val="0"/>
        <w:adjustRightInd w:val="0"/>
        <w:spacing w:after="0" w:line="240" w:lineRule="auto"/>
        <w:jc w:val="both"/>
        <w:rPr>
          <w:rFonts w:ascii="Times New Roman" w:hAnsi="Times New Roman" w:cs="Times New Roman"/>
          <w:sz w:val="28"/>
          <w:szCs w:val="28"/>
        </w:rPr>
      </w:pPr>
      <w:r w:rsidRPr="00F56F2A">
        <w:rPr>
          <w:rFonts w:ascii="Times New Roman" w:hAnsi="Times New Roman" w:cs="Times New Roman"/>
          <w:sz w:val="28"/>
          <w:szCs w:val="28"/>
        </w:rPr>
        <w:t>продолжать работу коллектива ДОУ, направленную на снижение уровня заболеваемости детей, сохранение и укрепление здоровья воспитанников, физическую подготовку к школе через создание оптимального образовательно-оздоровительного пространства в ДОУ;</w:t>
      </w:r>
    </w:p>
    <w:p w14:paraId="22FD034D" w14:textId="319AB21F" w:rsidR="009E6767" w:rsidRPr="009E6767" w:rsidRDefault="009E6767" w:rsidP="00715659">
      <w:pPr>
        <w:pStyle w:val="a3"/>
        <w:numPr>
          <w:ilvl w:val="0"/>
          <w:numId w:val="35"/>
        </w:numPr>
        <w:autoSpaceDE w:val="0"/>
        <w:autoSpaceDN w:val="0"/>
        <w:adjustRightInd w:val="0"/>
        <w:spacing w:after="0" w:line="240" w:lineRule="auto"/>
        <w:jc w:val="both"/>
        <w:rPr>
          <w:rFonts w:ascii="Times New Roman" w:hAnsi="Times New Roman" w:cs="Times New Roman"/>
          <w:b/>
          <w:sz w:val="28"/>
          <w:szCs w:val="28"/>
        </w:rPr>
      </w:pPr>
      <w:r w:rsidRPr="009E6767">
        <w:rPr>
          <w:rFonts w:ascii="Times New Roman" w:hAnsi="Times New Roman" w:cs="Times New Roman"/>
          <w:sz w:val="28"/>
          <w:szCs w:val="28"/>
        </w:rPr>
        <w:t>координация основных направлений работы коллектива ДОО, родителей в части мероприятий, направленных на снижение уровня заболеваемости воспитанников, сохранение и укрепление их здоровья</w:t>
      </w:r>
      <w:r>
        <w:rPr>
          <w:rFonts w:ascii="Times New Roman" w:hAnsi="Times New Roman" w:cs="Times New Roman"/>
          <w:sz w:val="28"/>
          <w:szCs w:val="28"/>
        </w:rPr>
        <w:t>.</w:t>
      </w:r>
      <w:r w:rsidRPr="009E6767">
        <w:rPr>
          <w:rFonts w:ascii="Times New Roman" w:hAnsi="Times New Roman" w:cs="Times New Roman"/>
          <w:sz w:val="28"/>
          <w:szCs w:val="28"/>
        </w:rPr>
        <w:t xml:space="preserve"> </w:t>
      </w:r>
    </w:p>
    <w:p w14:paraId="0D0F2EFF" w14:textId="1A8A9E18" w:rsidR="009E6767" w:rsidRDefault="009E6767" w:rsidP="009E6767">
      <w:pPr>
        <w:pStyle w:val="a3"/>
        <w:autoSpaceDE w:val="0"/>
        <w:autoSpaceDN w:val="0"/>
        <w:adjustRightInd w:val="0"/>
        <w:spacing w:after="0" w:line="240" w:lineRule="auto"/>
        <w:jc w:val="both"/>
        <w:rPr>
          <w:rFonts w:ascii="Times New Roman" w:hAnsi="Times New Roman" w:cs="Times New Roman"/>
          <w:b/>
          <w:sz w:val="28"/>
          <w:szCs w:val="28"/>
        </w:rPr>
      </w:pPr>
    </w:p>
    <w:p w14:paraId="52DFADB3" w14:textId="77777777" w:rsidR="009E6767" w:rsidRPr="009E6767" w:rsidRDefault="009E6767" w:rsidP="009E6767">
      <w:pPr>
        <w:pStyle w:val="a3"/>
        <w:autoSpaceDE w:val="0"/>
        <w:autoSpaceDN w:val="0"/>
        <w:adjustRightInd w:val="0"/>
        <w:spacing w:after="0" w:line="240" w:lineRule="auto"/>
        <w:jc w:val="both"/>
        <w:rPr>
          <w:rFonts w:ascii="Times New Roman" w:hAnsi="Times New Roman" w:cs="Times New Roman"/>
          <w:b/>
          <w:sz w:val="28"/>
          <w:szCs w:val="28"/>
        </w:rPr>
      </w:pPr>
    </w:p>
    <w:p w14:paraId="0DF89171" w14:textId="5F7455DF" w:rsidR="00BF00EA" w:rsidRDefault="00F56F2A" w:rsidP="009E6767">
      <w:pPr>
        <w:pStyle w:val="a3"/>
        <w:autoSpaceDE w:val="0"/>
        <w:autoSpaceDN w:val="0"/>
        <w:adjustRightInd w:val="0"/>
        <w:spacing w:after="0" w:line="240" w:lineRule="auto"/>
        <w:jc w:val="both"/>
        <w:rPr>
          <w:rFonts w:ascii="Times New Roman" w:hAnsi="Times New Roman" w:cs="Times New Roman"/>
          <w:b/>
          <w:sz w:val="28"/>
          <w:szCs w:val="28"/>
        </w:rPr>
      </w:pPr>
      <w:r>
        <w:rPr>
          <w:rFonts w:ascii="Times New Roman" w:eastAsia="Times New Roman" w:hAnsi="Times New Roman" w:cs="Times New Roman"/>
          <w:b/>
          <w:sz w:val="28"/>
        </w:rPr>
        <w:t>1</w:t>
      </w:r>
      <w:r w:rsidR="00213F87" w:rsidRPr="00E71C8C">
        <w:rPr>
          <w:rFonts w:ascii="Times New Roman" w:eastAsia="Times New Roman" w:hAnsi="Times New Roman" w:cs="Times New Roman"/>
          <w:b/>
          <w:sz w:val="28"/>
        </w:rPr>
        <w:t>.2.</w:t>
      </w:r>
      <w:r w:rsidR="00E71C8C" w:rsidRPr="00E71C8C">
        <w:rPr>
          <w:rFonts w:ascii="Times New Roman" w:hAnsi="Times New Roman" w:cs="Times New Roman"/>
          <w:b/>
          <w:sz w:val="28"/>
          <w:szCs w:val="28"/>
        </w:rPr>
        <w:t xml:space="preserve"> </w:t>
      </w:r>
      <w:r w:rsidR="00BF00EA" w:rsidRPr="00E71C8C">
        <w:rPr>
          <w:rFonts w:ascii="Times New Roman" w:hAnsi="Times New Roman" w:cs="Times New Roman"/>
          <w:b/>
          <w:sz w:val="28"/>
          <w:szCs w:val="28"/>
        </w:rPr>
        <w:t>Результаты развития</w:t>
      </w:r>
      <w:r w:rsidR="00E71C8C" w:rsidRPr="00E71C8C">
        <w:rPr>
          <w:rFonts w:ascii="Times New Roman" w:hAnsi="Times New Roman" w:cs="Times New Roman"/>
          <w:b/>
          <w:sz w:val="28"/>
          <w:szCs w:val="28"/>
        </w:rPr>
        <w:t xml:space="preserve"> детей дошкольного возраста, связанные с оценкой эффективности педагогических действий и лежащих в основе планирования образовательного </w:t>
      </w:r>
      <w:r w:rsidR="00BF00EA" w:rsidRPr="00E71C8C">
        <w:rPr>
          <w:rFonts w:ascii="Times New Roman" w:hAnsi="Times New Roman" w:cs="Times New Roman"/>
          <w:b/>
          <w:sz w:val="28"/>
          <w:szCs w:val="28"/>
        </w:rPr>
        <w:t xml:space="preserve">процесса </w:t>
      </w:r>
    </w:p>
    <w:p w14:paraId="25BA3085" w14:textId="25A03406" w:rsidR="00AC357C" w:rsidRDefault="00BF00EA" w:rsidP="00F56F2A">
      <w:pPr>
        <w:spacing w:after="0" w:line="240" w:lineRule="auto"/>
        <w:jc w:val="center"/>
        <w:rPr>
          <w:rFonts w:ascii="Times New Roman" w:hAnsi="Times New Roman" w:cs="Times New Roman"/>
          <w:b/>
          <w:spacing w:val="-2"/>
          <w:sz w:val="28"/>
          <w:szCs w:val="28"/>
        </w:rPr>
      </w:pPr>
      <w:r w:rsidRPr="00E71C8C">
        <w:rPr>
          <w:rFonts w:ascii="Times New Roman" w:hAnsi="Times New Roman" w:cs="Times New Roman"/>
          <w:b/>
          <w:spacing w:val="-2"/>
          <w:sz w:val="28"/>
          <w:szCs w:val="28"/>
        </w:rPr>
        <w:t>(</w:t>
      </w:r>
      <w:r w:rsidR="00E71C8C" w:rsidRPr="00E71C8C">
        <w:rPr>
          <w:rFonts w:ascii="Times New Roman" w:hAnsi="Times New Roman" w:cs="Times New Roman"/>
          <w:b/>
          <w:spacing w:val="-2"/>
          <w:sz w:val="28"/>
          <w:szCs w:val="28"/>
        </w:rPr>
        <w:t>мониторинг индивидуального развития)</w:t>
      </w:r>
    </w:p>
    <w:p w14:paraId="72E4263F" w14:textId="77777777" w:rsidR="00275B6B" w:rsidRDefault="00275B6B" w:rsidP="00F56F2A">
      <w:pPr>
        <w:shd w:val="clear" w:color="auto" w:fill="FFFFFF"/>
        <w:spacing w:after="0" w:line="240" w:lineRule="auto"/>
        <w:ind w:right="5"/>
        <w:jc w:val="center"/>
        <w:rPr>
          <w:rFonts w:ascii="Times New Roman" w:hAnsi="Times New Roman" w:cs="Times New Roman"/>
          <w:spacing w:val="-2"/>
          <w:sz w:val="28"/>
          <w:szCs w:val="28"/>
        </w:rPr>
      </w:pPr>
    </w:p>
    <w:p w14:paraId="359C271D" w14:textId="77777777" w:rsidR="00275B6B" w:rsidRPr="00275B6B" w:rsidRDefault="00275B6B" w:rsidP="00275B6B">
      <w:pPr>
        <w:autoSpaceDE w:val="0"/>
        <w:autoSpaceDN w:val="0"/>
        <w:adjustRightInd w:val="0"/>
        <w:spacing w:after="0" w:line="240" w:lineRule="auto"/>
        <w:ind w:firstLine="708"/>
        <w:jc w:val="both"/>
        <w:rPr>
          <w:rFonts w:ascii="Times New Roman" w:hAnsi="Times New Roman" w:cs="Times New Roman"/>
          <w:color w:val="000000"/>
          <w:sz w:val="28"/>
          <w:szCs w:val="28"/>
        </w:rPr>
      </w:pPr>
      <w:r w:rsidRPr="00275B6B">
        <w:rPr>
          <w:rFonts w:ascii="Times New Roman" w:hAnsi="Times New Roman" w:cs="Times New Roman"/>
          <w:color w:val="000000"/>
          <w:sz w:val="28"/>
          <w:szCs w:val="28"/>
        </w:rPr>
        <w:t>Содержание образовательного процесса в Учрежде</w:t>
      </w:r>
      <w:r>
        <w:rPr>
          <w:rFonts w:ascii="Times New Roman" w:hAnsi="Times New Roman" w:cs="Times New Roman"/>
          <w:color w:val="000000"/>
          <w:sz w:val="28"/>
          <w:szCs w:val="28"/>
        </w:rPr>
        <w:t>нии в 2020-2021</w:t>
      </w:r>
      <w:r w:rsidRPr="00275B6B">
        <w:rPr>
          <w:rFonts w:ascii="Times New Roman" w:hAnsi="Times New Roman" w:cs="Times New Roman"/>
          <w:color w:val="000000"/>
          <w:sz w:val="28"/>
          <w:szCs w:val="28"/>
        </w:rPr>
        <w:t xml:space="preserve"> учебном году определялось: </w:t>
      </w:r>
    </w:p>
    <w:p w14:paraId="4295507D" w14:textId="77777777" w:rsidR="00275B6B" w:rsidRPr="00275B6B" w:rsidRDefault="00275B6B" w:rsidP="00275B6B">
      <w:pPr>
        <w:autoSpaceDE w:val="0"/>
        <w:autoSpaceDN w:val="0"/>
        <w:adjustRightInd w:val="0"/>
        <w:spacing w:after="0" w:line="240" w:lineRule="auto"/>
        <w:jc w:val="both"/>
        <w:rPr>
          <w:rFonts w:ascii="Times New Roman" w:hAnsi="Times New Roman" w:cs="Times New Roman"/>
          <w:color w:val="000000"/>
          <w:sz w:val="28"/>
          <w:szCs w:val="28"/>
        </w:rPr>
      </w:pPr>
      <w:r w:rsidRPr="00275B6B">
        <w:rPr>
          <w:rFonts w:ascii="Times New Roman" w:hAnsi="Times New Roman" w:cs="Times New Roman"/>
          <w:color w:val="000000"/>
          <w:sz w:val="28"/>
          <w:szCs w:val="28"/>
        </w:rPr>
        <w:t xml:space="preserve">- основной образовательной программой дошкольного образования МДОУ «Детский сад </w:t>
      </w:r>
      <w:r>
        <w:rPr>
          <w:rFonts w:ascii="Times New Roman" w:hAnsi="Times New Roman" w:cs="Times New Roman"/>
          <w:color w:val="000000"/>
          <w:sz w:val="28"/>
          <w:szCs w:val="28"/>
        </w:rPr>
        <w:t xml:space="preserve">общеразвивающего вида п. Северный </w:t>
      </w:r>
      <w:r w:rsidRPr="00275B6B">
        <w:rPr>
          <w:rFonts w:ascii="Times New Roman" w:hAnsi="Times New Roman" w:cs="Times New Roman"/>
          <w:color w:val="000000"/>
          <w:sz w:val="28"/>
          <w:szCs w:val="28"/>
        </w:rPr>
        <w:t xml:space="preserve">Белгородского района Белгородской области», разработанной с учетом Примерной основной образовательной программы дошкольного образования зарегистрированной в реестре примерных программ (одобренной решением федерального учебно- методического объединения по общему образованию протокол от 20 мая 2015г. №2/15). </w:t>
      </w:r>
    </w:p>
    <w:p w14:paraId="753D93CA" w14:textId="195A997E" w:rsidR="00275B6B" w:rsidRDefault="00275B6B" w:rsidP="00275B6B">
      <w:pPr>
        <w:autoSpaceDE w:val="0"/>
        <w:autoSpaceDN w:val="0"/>
        <w:adjustRightInd w:val="0"/>
        <w:spacing w:after="0" w:line="240" w:lineRule="auto"/>
        <w:jc w:val="both"/>
        <w:rPr>
          <w:rFonts w:ascii="Times New Roman" w:hAnsi="Times New Roman" w:cs="Times New Roman"/>
          <w:color w:val="000000"/>
          <w:sz w:val="28"/>
          <w:szCs w:val="28"/>
        </w:rPr>
      </w:pPr>
      <w:r w:rsidRPr="00550A61">
        <w:rPr>
          <w:rFonts w:ascii="Times New Roman" w:hAnsi="Times New Roman" w:cs="Times New Roman"/>
          <w:color w:val="000000"/>
          <w:sz w:val="28"/>
          <w:szCs w:val="28"/>
        </w:rPr>
        <w:t>Часть, формируемая участниками образовательных отношений, в образовательных программах представлена парциальными программами:</w:t>
      </w:r>
      <w:r w:rsidRPr="00275B6B">
        <w:rPr>
          <w:rFonts w:ascii="Times New Roman" w:hAnsi="Times New Roman" w:cs="Times New Roman"/>
          <w:color w:val="000000"/>
          <w:sz w:val="28"/>
          <w:szCs w:val="28"/>
        </w:rPr>
        <w:t xml:space="preserve"> </w:t>
      </w:r>
    </w:p>
    <w:p w14:paraId="43BF48F8" w14:textId="77777777" w:rsidR="008124A5" w:rsidRDefault="008124A5" w:rsidP="00275B6B">
      <w:pPr>
        <w:autoSpaceDE w:val="0"/>
        <w:autoSpaceDN w:val="0"/>
        <w:adjustRightInd w:val="0"/>
        <w:spacing w:after="0" w:line="240" w:lineRule="auto"/>
        <w:jc w:val="both"/>
        <w:rPr>
          <w:rFonts w:ascii="Times New Roman" w:hAnsi="Times New Roman" w:cs="Times New Roman"/>
          <w:color w:val="000000"/>
          <w:sz w:val="28"/>
          <w:szCs w:val="28"/>
        </w:rPr>
      </w:pPr>
    </w:p>
    <w:p w14:paraId="42C67621" w14:textId="77777777" w:rsidR="00BC2DB3" w:rsidRPr="008124A5" w:rsidRDefault="00BC2DB3" w:rsidP="00BC2DB3">
      <w:pPr>
        <w:spacing w:after="0" w:line="240" w:lineRule="auto"/>
        <w:jc w:val="both"/>
        <w:rPr>
          <w:rFonts w:ascii="Times New Roman" w:hAnsi="Times New Roman"/>
          <w:b/>
          <w:sz w:val="28"/>
          <w:szCs w:val="28"/>
          <w:u w:val="single"/>
        </w:rPr>
      </w:pPr>
      <w:r w:rsidRPr="008124A5">
        <w:rPr>
          <w:rFonts w:ascii="Times New Roman" w:hAnsi="Times New Roman"/>
          <w:b/>
          <w:sz w:val="28"/>
          <w:szCs w:val="28"/>
          <w:u w:val="single"/>
        </w:rPr>
        <w:lastRenderedPageBreak/>
        <w:t>Художественно – эстетическое развитие</w:t>
      </w:r>
    </w:p>
    <w:p w14:paraId="52AEAF39" w14:textId="77777777" w:rsidR="00BC2DB3" w:rsidRPr="008124A5" w:rsidRDefault="00BC2DB3" w:rsidP="00BC2DB3">
      <w:pPr>
        <w:spacing w:after="0" w:line="240" w:lineRule="auto"/>
        <w:jc w:val="both"/>
        <w:rPr>
          <w:rFonts w:ascii="Times New Roman" w:hAnsi="Times New Roman"/>
          <w:sz w:val="28"/>
          <w:szCs w:val="28"/>
        </w:rPr>
      </w:pPr>
      <w:r w:rsidRPr="008124A5">
        <w:rPr>
          <w:rFonts w:ascii="Times New Roman" w:hAnsi="Times New Roman"/>
          <w:sz w:val="28"/>
          <w:szCs w:val="28"/>
        </w:rPr>
        <w:t xml:space="preserve"> Программа дошкольного образования «Цветной мир Белогорья», Л.В. </w:t>
      </w:r>
      <w:proofErr w:type="gramStart"/>
      <w:r w:rsidRPr="008124A5">
        <w:rPr>
          <w:rFonts w:ascii="Times New Roman" w:hAnsi="Times New Roman"/>
          <w:sz w:val="28"/>
          <w:szCs w:val="28"/>
        </w:rPr>
        <w:t>Серых</w:t>
      </w:r>
      <w:proofErr w:type="gramEnd"/>
      <w:r w:rsidRPr="008124A5">
        <w:rPr>
          <w:rFonts w:ascii="Times New Roman" w:hAnsi="Times New Roman"/>
          <w:sz w:val="28"/>
          <w:szCs w:val="28"/>
        </w:rPr>
        <w:t>, Н. В. Косова, Н.В. Яковлева.- Белгород: ООО «Эпицентр», 2018 г.- 40с.</w:t>
      </w:r>
    </w:p>
    <w:p w14:paraId="1284F261" w14:textId="77777777" w:rsidR="00BC2DB3" w:rsidRPr="008124A5" w:rsidRDefault="00BC2DB3" w:rsidP="00BC2DB3">
      <w:pPr>
        <w:spacing w:after="0" w:line="240" w:lineRule="auto"/>
        <w:jc w:val="both"/>
        <w:rPr>
          <w:rFonts w:ascii="Times New Roman" w:hAnsi="Times New Roman"/>
          <w:b/>
          <w:sz w:val="28"/>
          <w:szCs w:val="28"/>
          <w:u w:val="single"/>
        </w:rPr>
      </w:pPr>
      <w:r w:rsidRPr="008124A5">
        <w:rPr>
          <w:rFonts w:ascii="Times New Roman" w:hAnsi="Times New Roman"/>
          <w:b/>
          <w:sz w:val="28"/>
          <w:szCs w:val="28"/>
          <w:u w:val="single"/>
        </w:rPr>
        <w:t>Речевое развитие</w:t>
      </w:r>
    </w:p>
    <w:p w14:paraId="11533075" w14:textId="3781AB88" w:rsidR="00BC2DB3" w:rsidRPr="008124A5" w:rsidRDefault="00BC2DB3" w:rsidP="00BC2DB3">
      <w:pPr>
        <w:spacing w:after="0" w:line="240" w:lineRule="auto"/>
        <w:jc w:val="both"/>
        <w:rPr>
          <w:rFonts w:ascii="Times New Roman" w:hAnsi="Times New Roman"/>
          <w:sz w:val="28"/>
          <w:szCs w:val="28"/>
        </w:rPr>
      </w:pPr>
      <w:r w:rsidRPr="008124A5">
        <w:rPr>
          <w:rFonts w:ascii="Times New Roman" w:hAnsi="Times New Roman"/>
          <w:b/>
          <w:sz w:val="28"/>
          <w:szCs w:val="28"/>
        </w:rPr>
        <w:t xml:space="preserve"> «</w:t>
      </w:r>
      <w:r w:rsidRPr="008124A5">
        <w:rPr>
          <w:rFonts w:ascii="Times New Roman" w:hAnsi="Times New Roman"/>
          <w:sz w:val="28"/>
          <w:szCs w:val="28"/>
        </w:rPr>
        <w:t xml:space="preserve">Сквозная» программа раннего обучения английскому языку детей в детском саду и первом классе начальной школы под </w:t>
      </w:r>
      <w:r w:rsidR="008124A5" w:rsidRPr="008124A5">
        <w:rPr>
          <w:rFonts w:ascii="Times New Roman" w:hAnsi="Times New Roman"/>
          <w:sz w:val="28"/>
          <w:szCs w:val="28"/>
        </w:rPr>
        <w:t>редакцией Н.Д</w:t>
      </w:r>
      <w:r w:rsidRPr="008124A5">
        <w:rPr>
          <w:rFonts w:ascii="Times New Roman" w:hAnsi="Times New Roman"/>
          <w:sz w:val="28"/>
          <w:szCs w:val="28"/>
        </w:rPr>
        <w:t xml:space="preserve"> </w:t>
      </w:r>
      <w:proofErr w:type="spellStart"/>
      <w:r w:rsidRPr="008124A5">
        <w:rPr>
          <w:rFonts w:ascii="Times New Roman" w:hAnsi="Times New Roman"/>
          <w:sz w:val="28"/>
          <w:szCs w:val="28"/>
        </w:rPr>
        <w:t>Епанчинцевой</w:t>
      </w:r>
      <w:proofErr w:type="spellEnd"/>
      <w:r w:rsidRPr="008124A5">
        <w:rPr>
          <w:rFonts w:ascii="Times New Roman" w:hAnsi="Times New Roman"/>
          <w:sz w:val="28"/>
          <w:szCs w:val="28"/>
        </w:rPr>
        <w:t>, О.А. Моисеенко.</w:t>
      </w:r>
    </w:p>
    <w:p w14:paraId="4CA1AF89" w14:textId="01E14A2F" w:rsidR="00BC2DB3" w:rsidRPr="008124A5" w:rsidRDefault="00BC2DB3" w:rsidP="00BC2DB3">
      <w:pPr>
        <w:spacing w:after="0" w:line="240" w:lineRule="auto"/>
        <w:jc w:val="both"/>
        <w:rPr>
          <w:rFonts w:ascii="Times New Roman" w:hAnsi="Times New Roman"/>
          <w:b/>
          <w:sz w:val="28"/>
          <w:szCs w:val="28"/>
          <w:u w:val="single"/>
        </w:rPr>
      </w:pPr>
      <w:r w:rsidRPr="008124A5">
        <w:rPr>
          <w:rFonts w:ascii="Times New Roman" w:hAnsi="Times New Roman"/>
          <w:b/>
          <w:sz w:val="28"/>
          <w:szCs w:val="28"/>
          <w:u w:val="single"/>
        </w:rPr>
        <w:t>Физическое развитие.</w:t>
      </w:r>
    </w:p>
    <w:p w14:paraId="03152A44" w14:textId="4AF70756" w:rsidR="00BC2DB3" w:rsidRPr="008124A5" w:rsidRDefault="00BC2DB3" w:rsidP="00BC2DB3">
      <w:pPr>
        <w:spacing w:after="0" w:line="240" w:lineRule="auto"/>
        <w:jc w:val="both"/>
        <w:rPr>
          <w:rFonts w:ascii="Times New Roman" w:hAnsi="Times New Roman"/>
          <w:sz w:val="28"/>
          <w:szCs w:val="28"/>
        </w:rPr>
      </w:pPr>
      <w:r w:rsidRPr="008124A5">
        <w:rPr>
          <w:rFonts w:ascii="Times New Roman" w:hAnsi="Times New Roman"/>
          <w:sz w:val="28"/>
          <w:szCs w:val="28"/>
        </w:rPr>
        <w:t xml:space="preserve"> «Играйте на здоровье»! Физическое воспитание детей 3-7 лет /Л.Н. Волошиной, Т.В. Куриловой.-М.: </w:t>
      </w:r>
      <w:proofErr w:type="spellStart"/>
      <w:r w:rsidRPr="008124A5">
        <w:rPr>
          <w:rFonts w:ascii="Times New Roman" w:hAnsi="Times New Roman"/>
          <w:sz w:val="28"/>
          <w:szCs w:val="28"/>
        </w:rPr>
        <w:t>Вентана</w:t>
      </w:r>
      <w:proofErr w:type="spellEnd"/>
      <w:r w:rsidRPr="008124A5">
        <w:rPr>
          <w:rFonts w:ascii="Times New Roman" w:hAnsi="Times New Roman"/>
          <w:sz w:val="28"/>
          <w:szCs w:val="28"/>
        </w:rPr>
        <w:t>-Граф, 2015 г.</w:t>
      </w:r>
    </w:p>
    <w:p w14:paraId="372AA36D" w14:textId="624C3B4D" w:rsidR="00BC2DB3" w:rsidRPr="008124A5" w:rsidRDefault="00BC2DB3" w:rsidP="00BC2DB3">
      <w:pPr>
        <w:spacing w:after="0" w:line="240" w:lineRule="auto"/>
        <w:jc w:val="both"/>
        <w:rPr>
          <w:rFonts w:ascii="Times New Roman" w:hAnsi="Times New Roman"/>
          <w:b/>
          <w:color w:val="000000"/>
          <w:sz w:val="28"/>
          <w:szCs w:val="28"/>
          <w:u w:val="single"/>
        </w:rPr>
      </w:pPr>
      <w:r w:rsidRPr="008124A5">
        <w:rPr>
          <w:rFonts w:ascii="Times New Roman" w:hAnsi="Times New Roman"/>
          <w:b/>
          <w:color w:val="000000"/>
          <w:sz w:val="28"/>
          <w:szCs w:val="28"/>
          <w:u w:val="single"/>
        </w:rPr>
        <w:t xml:space="preserve"> Социально – коммуникативное развитие </w:t>
      </w:r>
    </w:p>
    <w:p w14:paraId="2DE23222" w14:textId="16C2C243" w:rsidR="00BC2DB3" w:rsidRPr="008124A5" w:rsidRDefault="00BC2DB3" w:rsidP="00BC2DB3">
      <w:pPr>
        <w:spacing w:after="0" w:line="240" w:lineRule="auto"/>
        <w:jc w:val="both"/>
        <w:rPr>
          <w:rFonts w:ascii="Times New Roman" w:hAnsi="Times New Roman"/>
          <w:color w:val="000000"/>
          <w:sz w:val="28"/>
          <w:szCs w:val="28"/>
          <w:u w:val="single"/>
        </w:rPr>
      </w:pPr>
      <w:r w:rsidRPr="008124A5">
        <w:rPr>
          <w:rFonts w:ascii="Times New Roman" w:hAnsi="Times New Roman"/>
          <w:sz w:val="28"/>
          <w:szCs w:val="28"/>
        </w:rPr>
        <w:t xml:space="preserve"> Программа «Мастерская добрых дел</w:t>
      </w:r>
      <w:r w:rsidR="008124A5" w:rsidRPr="008124A5">
        <w:rPr>
          <w:rFonts w:ascii="Times New Roman" w:hAnsi="Times New Roman"/>
          <w:sz w:val="28"/>
          <w:szCs w:val="28"/>
        </w:rPr>
        <w:t>», Пересыпкина</w:t>
      </w:r>
      <w:r w:rsidRPr="008124A5">
        <w:rPr>
          <w:rFonts w:ascii="Times New Roman" w:hAnsi="Times New Roman"/>
          <w:sz w:val="28"/>
          <w:szCs w:val="28"/>
        </w:rPr>
        <w:t xml:space="preserve"> А.В. Белгород: издательство ООО </w:t>
      </w:r>
      <w:proofErr w:type="spellStart"/>
      <w:r w:rsidRPr="008124A5">
        <w:rPr>
          <w:rFonts w:ascii="Times New Roman" w:hAnsi="Times New Roman"/>
          <w:sz w:val="28"/>
          <w:szCs w:val="28"/>
        </w:rPr>
        <w:t>ГиК</w:t>
      </w:r>
      <w:proofErr w:type="spellEnd"/>
      <w:r w:rsidRPr="008124A5">
        <w:rPr>
          <w:rFonts w:ascii="Times New Roman" w:hAnsi="Times New Roman"/>
          <w:sz w:val="28"/>
          <w:szCs w:val="28"/>
        </w:rPr>
        <w:t>, 2017 г. – 97с.</w:t>
      </w:r>
      <w:r w:rsidRPr="008124A5">
        <w:rPr>
          <w:rFonts w:ascii="Times New Roman" w:hAnsi="Times New Roman"/>
          <w:color w:val="000000"/>
          <w:sz w:val="28"/>
          <w:szCs w:val="28"/>
        </w:rPr>
        <w:t xml:space="preserve"> (духовно-нравственная)</w:t>
      </w:r>
    </w:p>
    <w:p w14:paraId="59AA1033" w14:textId="77777777" w:rsidR="00BC2DB3" w:rsidRPr="008124A5" w:rsidRDefault="00BC2DB3" w:rsidP="00BC2DB3">
      <w:pPr>
        <w:spacing w:after="0" w:line="240" w:lineRule="auto"/>
        <w:jc w:val="both"/>
        <w:rPr>
          <w:rFonts w:ascii="Times New Roman" w:hAnsi="Times New Roman"/>
          <w:sz w:val="28"/>
          <w:szCs w:val="28"/>
        </w:rPr>
      </w:pPr>
      <w:r w:rsidRPr="008124A5">
        <w:rPr>
          <w:rFonts w:ascii="Times New Roman" w:hAnsi="Times New Roman"/>
          <w:sz w:val="28"/>
          <w:szCs w:val="28"/>
        </w:rPr>
        <w:t>Программа развития кадетского движения «Надежда России»</w:t>
      </w:r>
    </w:p>
    <w:p w14:paraId="64C1ADD7" w14:textId="0F6AA179" w:rsidR="00BC2DB3" w:rsidRPr="008124A5" w:rsidRDefault="00BC2DB3" w:rsidP="00BC2DB3">
      <w:pPr>
        <w:spacing w:after="0" w:line="240" w:lineRule="auto"/>
        <w:jc w:val="both"/>
        <w:rPr>
          <w:rFonts w:ascii="Times New Roman" w:hAnsi="Times New Roman"/>
          <w:sz w:val="28"/>
          <w:szCs w:val="28"/>
        </w:rPr>
      </w:pPr>
      <w:r w:rsidRPr="008124A5">
        <w:rPr>
          <w:rFonts w:ascii="Times New Roman" w:hAnsi="Times New Roman"/>
          <w:sz w:val="28"/>
          <w:szCs w:val="28"/>
        </w:rPr>
        <w:t>(</w:t>
      </w:r>
      <w:r w:rsidR="008124A5" w:rsidRPr="008124A5">
        <w:rPr>
          <w:rFonts w:ascii="Times New Roman" w:hAnsi="Times New Roman"/>
          <w:sz w:val="28"/>
          <w:szCs w:val="28"/>
        </w:rPr>
        <w:t>утверждена на</w:t>
      </w:r>
      <w:r w:rsidRPr="008124A5">
        <w:rPr>
          <w:rFonts w:ascii="Times New Roman" w:hAnsi="Times New Roman"/>
          <w:sz w:val="28"/>
          <w:szCs w:val="28"/>
        </w:rPr>
        <w:t xml:space="preserve"> заседании педагогического совета, протокол №1 от 31.08.2017 года, приказ №57 от 01.09.2017 г.).</w:t>
      </w:r>
    </w:p>
    <w:p w14:paraId="57A94E88" w14:textId="049E4FE9" w:rsidR="00BC2DB3" w:rsidRPr="008124A5" w:rsidRDefault="00BC2DB3" w:rsidP="00BC2DB3">
      <w:pPr>
        <w:spacing w:after="0" w:line="240" w:lineRule="auto"/>
        <w:jc w:val="both"/>
        <w:rPr>
          <w:rFonts w:ascii="Times New Roman" w:hAnsi="Times New Roman"/>
          <w:b/>
          <w:sz w:val="28"/>
          <w:szCs w:val="28"/>
          <w:u w:val="single"/>
        </w:rPr>
      </w:pPr>
      <w:r w:rsidRPr="008124A5">
        <w:rPr>
          <w:rFonts w:ascii="Times New Roman" w:hAnsi="Times New Roman"/>
          <w:b/>
          <w:sz w:val="28"/>
          <w:szCs w:val="28"/>
          <w:u w:val="single"/>
        </w:rPr>
        <w:t>Познавательное развитие.</w:t>
      </w:r>
    </w:p>
    <w:p w14:paraId="565B980E" w14:textId="1536A33B" w:rsidR="00C51661" w:rsidRPr="008124A5" w:rsidRDefault="00BC2DB3" w:rsidP="00BC2DB3">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8124A5">
        <w:rPr>
          <w:rFonts w:ascii="Times New Roman" w:hAnsi="Times New Roman"/>
          <w:sz w:val="28"/>
          <w:szCs w:val="28"/>
        </w:rPr>
        <w:t>Белгородоведение</w:t>
      </w:r>
      <w:proofErr w:type="spellEnd"/>
      <w:r w:rsidRPr="008124A5">
        <w:rPr>
          <w:rFonts w:ascii="Times New Roman" w:hAnsi="Times New Roman"/>
          <w:b/>
          <w:sz w:val="28"/>
          <w:szCs w:val="28"/>
        </w:rPr>
        <w:t>.</w:t>
      </w:r>
      <w:r w:rsidRPr="008124A5">
        <w:rPr>
          <w:rFonts w:ascii="Times New Roman" w:hAnsi="Times New Roman"/>
          <w:sz w:val="28"/>
          <w:szCs w:val="28"/>
        </w:rPr>
        <w:t xml:space="preserve"> Парциальная программа для дошкольного образования под редакцией Т.М. </w:t>
      </w:r>
      <w:proofErr w:type="spellStart"/>
      <w:r w:rsidRPr="008124A5">
        <w:rPr>
          <w:rFonts w:ascii="Times New Roman" w:hAnsi="Times New Roman"/>
          <w:sz w:val="28"/>
          <w:szCs w:val="28"/>
        </w:rPr>
        <w:t>Стручаевой</w:t>
      </w:r>
      <w:proofErr w:type="spellEnd"/>
      <w:r w:rsidRPr="008124A5">
        <w:rPr>
          <w:rFonts w:ascii="Times New Roman" w:hAnsi="Times New Roman"/>
          <w:sz w:val="28"/>
          <w:szCs w:val="28"/>
        </w:rPr>
        <w:t xml:space="preserve">, Н.Д. </w:t>
      </w:r>
      <w:proofErr w:type="spellStart"/>
      <w:r w:rsidRPr="008124A5">
        <w:rPr>
          <w:rFonts w:ascii="Times New Roman" w:hAnsi="Times New Roman"/>
          <w:sz w:val="28"/>
          <w:szCs w:val="28"/>
        </w:rPr>
        <w:t>Епанчинцевой</w:t>
      </w:r>
      <w:proofErr w:type="spellEnd"/>
      <w:r w:rsidRPr="008124A5">
        <w:rPr>
          <w:rFonts w:ascii="Times New Roman" w:hAnsi="Times New Roman"/>
          <w:sz w:val="28"/>
          <w:szCs w:val="28"/>
        </w:rPr>
        <w:t>, 2015 год</w:t>
      </w:r>
    </w:p>
    <w:p w14:paraId="5C825C55" w14:textId="77777777" w:rsidR="00C51661" w:rsidRPr="00275B6B" w:rsidRDefault="00C51661" w:rsidP="00275B6B">
      <w:pPr>
        <w:autoSpaceDE w:val="0"/>
        <w:autoSpaceDN w:val="0"/>
        <w:adjustRightInd w:val="0"/>
        <w:spacing w:after="0" w:line="240" w:lineRule="auto"/>
        <w:jc w:val="both"/>
        <w:rPr>
          <w:rFonts w:ascii="Times New Roman" w:hAnsi="Times New Roman" w:cs="Times New Roman"/>
          <w:color w:val="000000"/>
          <w:sz w:val="28"/>
          <w:szCs w:val="28"/>
        </w:rPr>
      </w:pPr>
    </w:p>
    <w:p w14:paraId="101CFEC0" w14:textId="77777777" w:rsidR="00C51661" w:rsidRPr="00C51661" w:rsidRDefault="00C51661" w:rsidP="00C51661">
      <w:pPr>
        <w:autoSpaceDE w:val="0"/>
        <w:autoSpaceDN w:val="0"/>
        <w:adjustRightInd w:val="0"/>
        <w:spacing w:after="0" w:line="240" w:lineRule="auto"/>
        <w:ind w:firstLine="708"/>
        <w:jc w:val="both"/>
        <w:rPr>
          <w:rFonts w:ascii="Times New Roman" w:hAnsi="Times New Roman" w:cs="Times New Roman"/>
          <w:color w:val="000000"/>
          <w:sz w:val="28"/>
          <w:szCs w:val="28"/>
        </w:rPr>
      </w:pPr>
      <w:r w:rsidRPr="00C51661">
        <w:rPr>
          <w:rFonts w:ascii="Times New Roman" w:hAnsi="Times New Roman" w:cs="Times New Roman"/>
          <w:color w:val="000000"/>
          <w:sz w:val="28"/>
          <w:szCs w:val="28"/>
        </w:rPr>
        <w:t xml:space="preserve">Процесс организации образовательной деятельности в МДОУ носил комплексный, плановый характер. Содержание дошкольного образования в МДОУ представлено следующими видами деятельности детей: двигательная, </w:t>
      </w:r>
    </w:p>
    <w:p w14:paraId="4365C55F" w14:textId="77777777" w:rsidR="00C51661" w:rsidRPr="00C51661" w:rsidRDefault="00C51661" w:rsidP="00C51661">
      <w:pPr>
        <w:autoSpaceDE w:val="0"/>
        <w:autoSpaceDN w:val="0"/>
        <w:adjustRightInd w:val="0"/>
        <w:spacing w:after="0" w:line="240" w:lineRule="auto"/>
        <w:jc w:val="both"/>
        <w:rPr>
          <w:rFonts w:ascii="Times New Roman" w:hAnsi="Times New Roman" w:cs="Times New Roman"/>
          <w:color w:val="000000"/>
          <w:sz w:val="28"/>
          <w:szCs w:val="28"/>
        </w:rPr>
      </w:pPr>
      <w:r w:rsidRPr="00C51661">
        <w:rPr>
          <w:rFonts w:ascii="Times New Roman" w:hAnsi="Times New Roman" w:cs="Times New Roman"/>
          <w:color w:val="000000"/>
          <w:sz w:val="28"/>
          <w:szCs w:val="28"/>
        </w:rPr>
        <w:t xml:space="preserve">коммуникативная, познавательно-исследовательская, музыкально- художественная, продуктивная, игровая. Образовательная деятельность осуществлялась в ходе режимных моментов в совместной деятельности педагога с детьми, самостоятельной деятельности дошкольников, во взаимодействии с семьями воспитанников. </w:t>
      </w:r>
    </w:p>
    <w:p w14:paraId="32519B23" w14:textId="77777777" w:rsidR="00275B6B" w:rsidRDefault="00C51661" w:rsidP="00C51661">
      <w:pPr>
        <w:shd w:val="clear" w:color="auto" w:fill="FFFFFF"/>
        <w:spacing w:after="0" w:line="240" w:lineRule="auto"/>
        <w:ind w:right="5"/>
        <w:jc w:val="both"/>
        <w:rPr>
          <w:rFonts w:ascii="Times New Roman" w:hAnsi="Times New Roman" w:cs="Times New Roman"/>
          <w:spacing w:val="-2"/>
          <w:sz w:val="28"/>
          <w:szCs w:val="28"/>
        </w:rPr>
      </w:pPr>
      <w:r w:rsidRPr="00C51661">
        <w:rPr>
          <w:rFonts w:ascii="Times New Roman" w:hAnsi="Times New Roman" w:cs="Times New Roman"/>
          <w:color w:val="000000"/>
          <w:sz w:val="28"/>
          <w:szCs w:val="28"/>
        </w:rPr>
        <w:t>Для качественной реализации основной общеобразовательной программы дошкольного образования проводилась оценка индивидуального развития детей в рамках педагогической диагностики (связанной с оценкой эффективности педагогических действий и лежащей в основе их дальнейшего планирования). Результаты педагогической диагностики (мониторинга) отразили положительную динамику развития всех воспитанников и использовались исключительно для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и оптимизации работы с группой детей. (ФГОС ДО раздел III пункт 3.2.3.)</w:t>
      </w:r>
    </w:p>
    <w:p w14:paraId="7FB96E72" w14:textId="77777777" w:rsidR="00275B6B" w:rsidRDefault="00275B6B" w:rsidP="001C2188">
      <w:pPr>
        <w:shd w:val="clear" w:color="auto" w:fill="FFFFFF"/>
        <w:spacing w:after="0" w:line="240" w:lineRule="auto"/>
        <w:ind w:right="5"/>
        <w:jc w:val="both"/>
        <w:rPr>
          <w:rFonts w:ascii="Times New Roman" w:hAnsi="Times New Roman" w:cs="Times New Roman"/>
          <w:spacing w:val="-2"/>
          <w:sz w:val="28"/>
          <w:szCs w:val="28"/>
        </w:rPr>
      </w:pPr>
    </w:p>
    <w:p w14:paraId="07CEF85D" w14:textId="77777777" w:rsidR="00C51661" w:rsidRPr="00C51661" w:rsidRDefault="00C51661" w:rsidP="00C51661">
      <w:pPr>
        <w:autoSpaceDE w:val="0"/>
        <w:autoSpaceDN w:val="0"/>
        <w:adjustRightInd w:val="0"/>
        <w:spacing w:after="0" w:line="240" w:lineRule="auto"/>
        <w:jc w:val="both"/>
        <w:rPr>
          <w:rFonts w:ascii="Times New Roman" w:hAnsi="Times New Roman" w:cs="Times New Roman"/>
          <w:color w:val="000000"/>
          <w:sz w:val="28"/>
          <w:szCs w:val="28"/>
        </w:rPr>
      </w:pPr>
      <w:r w:rsidRPr="00C51661">
        <w:rPr>
          <w:rFonts w:ascii="Times New Roman" w:hAnsi="Times New Roman" w:cs="Times New Roman"/>
          <w:b/>
          <w:bCs/>
          <w:color w:val="000000"/>
          <w:sz w:val="28"/>
          <w:szCs w:val="28"/>
        </w:rPr>
        <w:t xml:space="preserve">Мониторинг детского развития </w:t>
      </w:r>
    </w:p>
    <w:p w14:paraId="2A1ABF75" w14:textId="77777777" w:rsidR="00C51661" w:rsidRPr="00C51661" w:rsidRDefault="00C51661" w:rsidP="00C51661">
      <w:pPr>
        <w:autoSpaceDE w:val="0"/>
        <w:autoSpaceDN w:val="0"/>
        <w:adjustRightInd w:val="0"/>
        <w:spacing w:after="0" w:line="240" w:lineRule="auto"/>
        <w:jc w:val="both"/>
        <w:rPr>
          <w:rFonts w:ascii="Times New Roman" w:hAnsi="Times New Roman" w:cs="Times New Roman"/>
          <w:color w:val="000000"/>
          <w:sz w:val="28"/>
          <w:szCs w:val="28"/>
        </w:rPr>
      </w:pPr>
      <w:r w:rsidRPr="00C51661">
        <w:rPr>
          <w:rFonts w:ascii="Times New Roman" w:hAnsi="Times New Roman" w:cs="Times New Roman"/>
          <w:color w:val="000000"/>
          <w:sz w:val="28"/>
          <w:szCs w:val="28"/>
        </w:rPr>
        <w:t xml:space="preserve">Мониторинг детского развития проводится на основе оценки развития </w:t>
      </w:r>
    </w:p>
    <w:p w14:paraId="5F2FC3C5" w14:textId="77777777" w:rsidR="00C51661" w:rsidRPr="00C51661" w:rsidRDefault="00C51661" w:rsidP="00C51661">
      <w:pPr>
        <w:autoSpaceDE w:val="0"/>
        <w:autoSpaceDN w:val="0"/>
        <w:adjustRightInd w:val="0"/>
        <w:spacing w:after="0" w:line="240" w:lineRule="auto"/>
        <w:jc w:val="both"/>
        <w:rPr>
          <w:rFonts w:ascii="Times New Roman" w:hAnsi="Times New Roman" w:cs="Times New Roman"/>
          <w:color w:val="000000"/>
          <w:sz w:val="28"/>
          <w:szCs w:val="28"/>
        </w:rPr>
      </w:pPr>
      <w:r w:rsidRPr="00C51661">
        <w:rPr>
          <w:rFonts w:ascii="Times New Roman" w:hAnsi="Times New Roman" w:cs="Times New Roman"/>
          <w:color w:val="000000"/>
          <w:sz w:val="28"/>
          <w:szCs w:val="28"/>
        </w:rPr>
        <w:lastRenderedPageBreak/>
        <w:t xml:space="preserve">интегративных качеств ребенка. Основная задача этого вида мониторинга – выявить индивидуальные особенности развития каждого ребенка и при необходимости составить индивидуальный маршрут образовательной работы с ребенком для максимального раскрытия потенциала детской личности. </w:t>
      </w:r>
    </w:p>
    <w:p w14:paraId="4676355B" w14:textId="77777777" w:rsidR="00C51661" w:rsidRPr="00C51661" w:rsidRDefault="00C51661" w:rsidP="00C51661">
      <w:pPr>
        <w:autoSpaceDE w:val="0"/>
        <w:autoSpaceDN w:val="0"/>
        <w:adjustRightInd w:val="0"/>
        <w:spacing w:after="0" w:line="240" w:lineRule="auto"/>
        <w:jc w:val="both"/>
        <w:rPr>
          <w:rFonts w:ascii="Times New Roman" w:hAnsi="Times New Roman" w:cs="Times New Roman"/>
          <w:color w:val="000000"/>
          <w:sz w:val="28"/>
          <w:szCs w:val="28"/>
        </w:rPr>
      </w:pPr>
      <w:r w:rsidRPr="00C51661">
        <w:rPr>
          <w:rFonts w:ascii="Times New Roman" w:hAnsi="Times New Roman" w:cs="Times New Roman"/>
          <w:color w:val="000000"/>
          <w:sz w:val="28"/>
          <w:szCs w:val="28"/>
        </w:rPr>
        <w:t xml:space="preserve">Мониторинг детского развития включает в себя оценку физического развития ребенка, состояния его здоровья, а также развития общих способностей: познавательных, коммуникативных и регуляторных. В процессе мониторинга исследуются физические, интеллектуальные и личностные качества ребенка путем наблюдений за ребенком, бесед, экспертных оценок, </w:t>
      </w:r>
      <w:proofErr w:type="spellStart"/>
      <w:r w:rsidRPr="00C51661">
        <w:rPr>
          <w:rFonts w:ascii="Times New Roman" w:hAnsi="Times New Roman" w:cs="Times New Roman"/>
          <w:color w:val="000000"/>
          <w:sz w:val="28"/>
          <w:szCs w:val="28"/>
        </w:rPr>
        <w:t>критериально</w:t>
      </w:r>
      <w:proofErr w:type="spellEnd"/>
      <w:r w:rsidRPr="00C51661">
        <w:rPr>
          <w:rFonts w:ascii="Times New Roman" w:hAnsi="Times New Roman" w:cs="Times New Roman"/>
          <w:color w:val="000000"/>
          <w:sz w:val="28"/>
          <w:szCs w:val="28"/>
        </w:rPr>
        <w:t xml:space="preserve">-ориентированных методик </w:t>
      </w:r>
      <w:proofErr w:type="spellStart"/>
      <w:r w:rsidRPr="00C51661">
        <w:rPr>
          <w:rFonts w:ascii="Times New Roman" w:hAnsi="Times New Roman" w:cs="Times New Roman"/>
          <w:color w:val="000000"/>
          <w:sz w:val="28"/>
          <w:szCs w:val="28"/>
        </w:rPr>
        <w:t>нетестового</w:t>
      </w:r>
      <w:proofErr w:type="spellEnd"/>
      <w:r w:rsidRPr="00C51661">
        <w:rPr>
          <w:rFonts w:ascii="Times New Roman" w:hAnsi="Times New Roman" w:cs="Times New Roman"/>
          <w:color w:val="000000"/>
          <w:sz w:val="28"/>
          <w:szCs w:val="28"/>
        </w:rPr>
        <w:t xml:space="preserve"> типа, </w:t>
      </w:r>
      <w:proofErr w:type="spellStart"/>
      <w:r w:rsidRPr="00C51661">
        <w:rPr>
          <w:rFonts w:ascii="Times New Roman" w:hAnsi="Times New Roman" w:cs="Times New Roman"/>
          <w:color w:val="000000"/>
          <w:sz w:val="28"/>
          <w:szCs w:val="28"/>
        </w:rPr>
        <w:t>критериально</w:t>
      </w:r>
      <w:proofErr w:type="spellEnd"/>
      <w:r w:rsidRPr="00C51661">
        <w:rPr>
          <w:rFonts w:ascii="Times New Roman" w:hAnsi="Times New Roman" w:cs="Times New Roman"/>
          <w:color w:val="000000"/>
          <w:sz w:val="28"/>
          <w:szCs w:val="28"/>
        </w:rPr>
        <w:t xml:space="preserve">-ориентированного тестирования, скрининг-тестов и др. </w:t>
      </w:r>
    </w:p>
    <w:p w14:paraId="3FE9C744" w14:textId="77777777" w:rsidR="00275B6B" w:rsidRDefault="00C51661" w:rsidP="00C51661">
      <w:pPr>
        <w:shd w:val="clear" w:color="auto" w:fill="FFFFFF"/>
        <w:spacing w:after="0" w:line="240" w:lineRule="auto"/>
        <w:ind w:right="5"/>
        <w:jc w:val="both"/>
        <w:rPr>
          <w:rFonts w:ascii="Times New Roman" w:hAnsi="Times New Roman" w:cs="Times New Roman"/>
          <w:spacing w:val="-2"/>
          <w:sz w:val="28"/>
          <w:szCs w:val="28"/>
        </w:rPr>
      </w:pPr>
      <w:r w:rsidRPr="00C51661">
        <w:rPr>
          <w:rFonts w:ascii="Times New Roman" w:hAnsi="Times New Roman" w:cs="Times New Roman"/>
          <w:color w:val="000000"/>
          <w:sz w:val="28"/>
          <w:szCs w:val="28"/>
        </w:rPr>
        <w:t>Обязательным требованием к построению системы мониторинга является сочетание низко формализованных (наблюдение, беседа, экспертная оценка и др.) и высоко формализованных (тестов, проб, аппаратурных методов и др.) методов, обеспечивающее объективность и точность получаемых данных.</w:t>
      </w:r>
    </w:p>
    <w:p w14:paraId="068E4211" w14:textId="77777777" w:rsidR="00275B6B" w:rsidRPr="00C51661" w:rsidRDefault="00C51661" w:rsidP="00C51661">
      <w:pPr>
        <w:autoSpaceDE w:val="0"/>
        <w:autoSpaceDN w:val="0"/>
        <w:adjustRightInd w:val="0"/>
        <w:spacing w:after="0" w:line="240" w:lineRule="auto"/>
        <w:jc w:val="both"/>
        <w:rPr>
          <w:rFonts w:ascii="Times New Roman" w:hAnsi="Times New Roman" w:cs="Times New Roman"/>
          <w:color w:val="000000"/>
          <w:sz w:val="28"/>
          <w:szCs w:val="28"/>
        </w:rPr>
      </w:pPr>
      <w:r w:rsidRPr="00C51661">
        <w:rPr>
          <w:rFonts w:ascii="Times New Roman" w:hAnsi="Times New Roman" w:cs="Times New Roman"/>
          <w:color w:val="000000"/>
          <w:sz w:val="28"/>
          <w:szCs w:val="28"/>
        </w:rPr>
        <w:t xml:space="preserve">Мониторинг образовательного процесса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интегративных качеств ребенка. Оценке подлежала степень достижения </w:t>
      </w:r>
      <w:r>
        <w:rPr>
          <w:rFonts w:ascii="Times New Roman" w:hAnsi="Times New Roman" w:cs="Times New Roman"/>
          <w:color w:val="000000"/>
          <w:sz w:val="28"/>
          <w:szCs w:val="28"/>
        </w:rPr>
        <w:t xml:space="preserve"> </w:t>
      </w:r>
      <w:r w:rsidRPr="00C51661">
        <w:rPr>
          <w:rFonts w:ascii="Times New Roman" w:hAnsi="Times New Roman" w:cs="Times New Roman"/>
          <w:color w:val="000000"/>
          <w:sz w:val="28"/>
          <w:szCs w:val="28"/>
        </w:rPr>
        <w:t>детьми планируемых образовательных результатов освоения дошкольной образовательной программы. Образовательные результаты планировались на основе заявленных в Федеральном государственном образовательном стандарте дошкольного образования в виде целевых ориентиров. С целью оценки результатов развития и образования детей была проведена педагогическая диагностика, диагностика проводилась в ходе наблюдений за активностью детей в самостоятельной и специально организованной деятельности.</w:t>
      </w:r>
    </w:p>
    <w:p w14:paraId="1A8928CC" w14:textId="77777777" w:rsidR="0035719A" w:rsidRPr="00C03A13" w:rsidRDefault="0035719A" w:rsidP="00C03A13">
      <w:pPr>
        <w:shd w:val="clear" w:color="auto" w:fill="FFFFFF"/>
        <w:spacing w:after="0" w:line="240" w:lineRule="auto"/>
        <w:ind w:firstLine="709"/>
        <w:jc w:val="both"/>
        <w:rPr>
          <w:rFonts w:ascii="Times New Roman" w:eastAsia="Times New Roman" w:hAnsi="Times New Roman" w:cs="Times New Roman"/>
          <w:sz w:val="28"/>
          <w:szCs w:val="28"/>
        </w:rPr>
      </w:pPr>
    </w:p>
    <w:p w14:paraId="1AEECA71" w14:textId="77777777" w:rsidR="00AC357C" w:rsidRPr="00141868" w:rsidRDefault="00141868" w:rsidP="00141868">
      <w:pPr>
        <w:autoSpaceDE w:val="0"/>
        <w:autoSpaceDN w:val="0"/>
        <w:adjustRightInd w:val="0"/>
        <w:spacing w:after="0" w:line="240" w:lineRule="auto"/>
        <w:rPr>
          <w:rFonts w:ascii="Times New Roman" w:hAnsi="Times New Roman" w:cs="Times New Roman"/>
          <w:b/>
          <w:bCs/>
          <w:i/>
          <w:iCs/>
          <w:sz w:val="28"/>
          <w:szCs w:val="28"/>
        </w:rPr>
      </w:pPr>
      <w:r w:rsidRPr="00141868">
        <w:rPr>
          <w:rFonts w:ascii="Times New Roman" w:hAnsi="Times New Roman" w:cs="Times New Roman"/>
          <w:b/>
          <w:bCs/>
          <w:i/>
          <w:iCs/>
          <w:sz w:val="28"/>
          <w:szCs w:val="28"/>
        </w:rPr>
        <w:t>Реализация психолого-педагогического сопровождения по освоению образовательной области "Физическое развитие"</w:t>
      </w:r>
    </w:p>
    <w:p w14:paraId="55D90A98" w14:textId="77777777" w:rsidR="00AC357C" w:rsidRPr="001C2188" w:rsidRDefault="00AC357C" w:rsidP="001C2188">
      <w:pPr>
        <w:shd w:val="clear" w:color="auto" w:fill="FFFFFF"/>
        <w:spacing w:after="0" w:line="240" w:lineRule="auto"/>
        <w:ind w:firstLine="708"/>
        <w:jc w:val="both"/>
        <w:rPr>
          <w:rFonts w:ascii="Times New Roman" w:hAnsi="Times New Roman" w:cs="Times New Roman"/>
          <w:sz w:val="28"/>
          <w:szCs w:val="28"/>
        </w:rPr>
      </w:pPr>
      <w:r w:rsidRPr="001C2188">
        <w:rPr>
          <w:rFonts w:ascii="Times New Roman" w:hAnsi="Times New Roman" w:cs="Times New Roman"/>
          <w:sz w:val="28"/>
          <w:szCs w:val="28"/>
        </w:rPr>
        <w:t xml:space="preserve">Организация деятельности по реализации образовательной области «Физическое развитие» осуществлялась в соответствии с основной образовательной программой дошкольного образования, адаптированной основной образовательной программой дошкольного образования для детей с тяжелыми нарушениями речи. В часть, формируемую участниками образовательных отношений,  включена  парциальная программа «Играйте на здоровье» Л.Н. Волошиной (региональный компонент). </w:t>
      </w:r>
    </w:p>
    <w:p w14:paraId="0278563E" w14:textId="77777777" w:rsidR="00AC357C" w:rsidRPr="001C2188" w:rsidRDefault="00AC357C" w:rsidP="001C2188">
      <w:pPr>
        <w:shd w:val="clear" w:color="auto" w:fill="FFFFFF"/>
        <w:spacing w:after="0" w:line="240" w:lineRule="auto"/>
        <w:ind w:firstLine="708"/>
        <w:jc w:val="both"/>
        <w:rPr>
          <w:rFonts w:ascii="Times New Roman" w:hAnsi="Times New Roman" w:cs="Times New Roman"/>
          <w:sz w:val="28"/>
          <w:szCs w:val="28"/>
        </w:rPr>
      </w:pPr>
      <w:r w:rsidRPr="001C2188">
        <w:rPr>
          <w:rFonts w:ascii="Times New Roman" w:hAnsi="Times New Roman" w:cs="Times New Roman"/>
          <w:sz w:val="28"/>
          <w:szCs w:val="28"/>
        </w:rPr>
        <w:t>Основная цель реализации данной образовательной области была направлена на обеспечение гармоничного физического развития, становление ценностей здорового образа жизни, целенаправленности и саморегуляции в двигательной сфере, развитие физических качеств (координации, гибкости, равновесия), развитие крупной и мелкой моторики рук.</w:t>
      </w:r>
    </w:p>
    <w:p w14:paraId="5D914703" w14:textId="77777777" w:rsidR="00281C18" w:rsidRDefault="00B0470B" w:rsidP="00E75E00">
      <w:pPr>
        <w:shd w:val="clear" w:color="auto" w:fill="FFFFFF"/>
        <w:spacing w:after="0" w:line="240" w:lineRule="auto"/>
        <w:ind w:firstLine="708"/>
        <w:jc w:val="both"/>
        <w:rPr>
          <w:rFonts w:ascii="Times New Roman" w:hAnsi="Times New Roman" w:cs="Times New Roman"/>
          <w:sz w:val="28"/>
          <w:szCs w:val="28"/>
        </w:rPr>
      </w:pPr>
      <w:r>
        <w:rPr>
          <w:sz w:val="28"/>
          <w:szCs w:val="28"/>
        </w:rPr>
        <w:t xml:space="preserve"> </w:t>
      </w:r>
      <w:r w:rsidR="00281C18">
        <w:rPr>
          <w:sz w:val="28"/>
          <w:szCs w:val="28"/>
        </w:rPr>
        <w:t xml:space="preserve"> </w:t>
      </w:r>
      <w:r w:rsidR="00281C18" w:rsidRPr="00281C18">
        <w:rPr>
          <w:rFonts w:ascii="Times New Roman" w:hAnsi="Times New Roman" w:cs="Times New Roman"/>
          <w:sz w:val="28"/>
          <w:szCs w:val="28"/>
        </w:rPr>
        <w:t xml:space="preserve">Результатом физического развития является  положительная динамика в развитии двигательной деятельности, связанной  с выполнением упражнений на развитие физических качеств (координация, гибкость, </w:t>
      </w:r>
      <w:r w:rsidR="00281C18" w:rsidRPr="00281C18">
        <w:rPr>
          <w:rFonts w:ascii="Times New Roman" w:hAnsi="Times New Roman" w:cs="Times New Roman"/>
          <w:sz w:val="28"/>
          <w:szCs w:val="28"/>
        </w:rPr>
        <w:lastRenderedPageBreak/>
        <w:t>равновесие), выполнением основных движений (ходьба, бег, прыжки), развитием интереса к различным видам спорта, овладение подвижными играми,  играми – эстафетами</w:t>
      </w:r>
      <w:r w:rsidR="00206089">
        <w:rPr>
          <w:rFonts w:ascii="Times New Roman" w:hAnsi="Times New Roman" w:cs="Times New Roman"/>
          <w:sz w:val="28"/>
          <w:szCs w:val="28"/>
        </w:rPr>
        <w:t>.</w:t>
      </w:r>
    </w:p>
    <w:p w14:paraId="295E2AAA" w14:textId="77777777" w:rsidR="00F47DC3" w:rsidRPr="00E75E00" w:rsidRDefault="00C025F8" w:rsidP="00DE58A3">
      <w:pPr>
        <w:shd w:val="clear" w:color="auto" w:fill="FFFFFF"/>
        <w:spacing w:after="0" w:line="240" w:lineRule="auto"/>
        <w:ind w:firstLine="708"/>
        <w:jc w:val="both"/>
        <w:rPr>
          <w:rFonts w:ascii="Times New Roman" w:hAnsi="Times New Roman" w:cs="Times New Roman"/>
          <w:sz w:val="28"/>
          <w:szCs w:val="28"/>
        </w:rPr>
      </w:pPr>
      <w:r w:rsidRPr="001C2188">
        <w:rPr>
          <w:rFonts w:ascii="Times New Roman" w:hAnsi="Times New Roman" w:cs="Times New Roman"/>
          <w:sz w:val="28"/>
          <w:szCs w:val="28"/>
        </w:rPr>
        <w:t xml:space="preserve">Образовательный процесс по реализации данной образовательной области осуществлялся под руководством инструктора по физической культуре </w:t>
      </w:r>
      <w:proofErr w:type="spellStart"/>
      <w:r>
        <w:rPr>
          <w:rFonts w:ascii="Times New Roman" w:hAnsi="Times New Roman" w:cs="Times New Roman"/>
          <w:sz w:val="28"/>
          <w:szCs w:val="28"/>
        </w:rPr>
        <w:t>Закараевой</w:t>
      </w:r>
      <w:proofErr w:type="spellEnd"/>
      <w:r>
        <w:rPr>
          <w:rFonts w:ascii="Times New Roman" w:hAnsi="Times New Roman" w:cs="Times New Roman"/>
          <w:sz w:val="28"/>
          <w:szCs w:val="28"/>
        </w:rPr>
        <w:t xml:space="preserve"> Е.Л.</w:t>
      </w:r>
    </w:p>
    <w:p w14:paraId="1C978DCF" w14:textId="77777777" w:rsidR="00817E7E" w:rsidRPr="001C2188" w:rsidRDefault="00AC357C" w:rsidP="00C025F8">
      <w:pPr>
        <w:shd w:val="clear" w:color="auto" w:fill="FFFFFF"/>
        <w:spacing w:after="0" w:line="240" w:lineRule="auto"/>
        <w:ind w:firstLine="708"/>
        <w:jc w:val="both"/>
        <w:rPr>
          <w:rFonts w:ascii="Times New Roman" w:hAnsi="Times New Roman" w:cs="Times New Roman"/>
          <w:sz w:val="28"/>
          <w:szCs w:val="28"/>
        </w:rPr>
      </w:pPr>
      <w:r w:rsidRPr="001C2188">
        <w:rPr>
          <w:rFonts w:ascii="Times New Roman" w:hAnsi="Times New Roman" w:cs="Times New Roman"/>
          <w:sz w:val="28"/>
          <w:szCs w:val="28"/>
        </w:rPr>
        <w:t>Анализируя соответствие условий по реализации  образовательной области «Физическое развитие» необходимо отметить, что в ДОО созданы соответствующие материально – технические условия: спортивно - музыкальный зал оснащен необходимым оборудованием для развития основных движений, ОРУ, спортивных упражнений, подвижных игр.  В достаточном количестве имеется нестандартное оборудование, используемое для профилактики плоскостопия, развития ловкости, глазомера, равновесия, а также оборудование по реализации парциальной программы Л.Н. Волошиной «Играйте на здоровье»: баскетбольные и волейбольные мячи, городки,</w:t>
      </w:r>
      <w:r w:rsidR="001C2188" w:rsidRPr="001C2188">
        <w:rPr>
          <w:rFonts w:ascii="Times New Roman" w:hAnsi="Times New Roman" w:cs="Times New Roman"/>
          <w:sz w:val="28"/>
          <w:szCs w:val="28"/>
        </w:rPr>
        <w:t xml:space="preserve"> </w:t>
      </w:r>
      <w:r w:rsidRPr="001C2188">
        <w:rPr>
          <w:rFonts w:ascii="Times New Roman" w:hAnsi="Times New Roman" w:cs="Times New Roman"/>
          <w:sz w:val="28"/>
          <w:szCs w:val="28"/>
        </w:rPr>
        <w:t>бадминтон.</w:t>
      </w:r>
    </w:p>
    <w:p w14:paraId="7D27EDB3" w14:textId="77777777" w:rsidR="00AC357C" w:rsidRPr="001C2188" w:rsidRDefault="00AC357C" w:rsidP="00DE58A3">
      <w:pPr>
        <w:shd w:val="clear" w:color="auto" w:fill="FFFFFF"/>
        <w:spacing w:after="0" w:line="240" w:lineRule="auto"/>
        <w:ind w:firstLine="708"/>
        <w:jc w:val="both"/>
        <w:rPr>
          <w:rFonts w:ascii="Times New Roman" w:hAnsi="Times New Roman" w:cs="Times New Roman"/>
          <w:sz w:val="28"/>
          <w:szCs w:val="28"/>
        </w:rPr>
      </w:pPr>
      <w:r w:rsidRPr="001C2188">
        <w:rPr>
          <w:rFonts w:ascii="Times New Roman" w:hAnsi="Times New Roman" w:cs="Times New Roman"/>
          <w:sz w:val="28"/>
          <w:szCs w:val="28"/>
        </w:rPr>
        <w:t xml:space="preserve">В группах созданы </w:t>
      </w:r>
      <w:proofErr w:type="spellStart"/>
      <w:r w:rsidRPr="001C2188">
        <w:rPr>
          <w:rFonts w:ascii="Times New Roman" w:hAnsi="Times New Roman" w:cs="Times New Roman"/>
          <w:sz w:val="28"/>
          <w:szCs w:val="28"/>
        </w:rPr>
        <w:t>психолого</w:t>
      </w:r>
      <w:proofErr w:type="spellEnd"/>
      <w:r w:rsidRPr="001C2188">
        <w:rPr>
          <w:rFonts w:ascii="Times New Roman" w:hAnsi="Times New Roman" w:cs="Times New Roman"/>
          <w:sz w:val="28"/>
          <w:szCs w:val="28"/>
        </w:rPr>
        <w:t xml:space="preserve"> – педагогические условия для организации творческих, дидактических, подвижных игр, направленных на  формирование и закрепление у детей умений переноса в игру правил </w:t>
      </w:r>
      <w:proofErr w:type="spellStart"/>
      <w:r w:rsidRPr="001C2188">
        <w:rPr>
          <w:rFonts w:ascii="Times New Roman" w:hAnsi="Times New Roman" w:cs="Times New Roman"/>
          <w:sz w:val="28"/>
          <w:szCs w:val="28"/>
        </w:rPr>
        <w:t>здоровьесберегающего</w:t>
      </w:r>
      <w:proofErr w:type="spellEnd"/>
      <w:r w:rsidRPr="001C2188">
        <w:rPr>
          <w:rFonts w:ascii="Times New Roman" w:hAnsi="Times New Roman" w:cs="Times New Roman"/>
          <w:sz w:val="28"/>
          <w:szCs w:val="28"/>
        </w:rPr>
        <w:t xml:space="preserve"> поведения. В течение учебного года во всех группах м</w:t>
      </w:r>
      <w:r w:rsidR="00C025F8">
        <w:rPr>
          <w:rFonts w:ascii="Times New Roman" w:hAnsi="Times New Roman" w:cs="Times New Roman"/>
          <w:sz w:val="28"/>
          <w:szCs w:val="28"/>
        </w:rPr>
        <w:t>одернизированы центры двигательной активности.</w:t>
      </w:r>
      <w:r w:rsidRPr="001C2188">
        <w:rPr>
          <w:rFonts w:ascii="Times New Roman" w:hAnsi="Times New Roman" w:cs="Times New Roman"/>
          <w:sz w:val="28"/>
          <w:szCs w:val="28"/>
        </w:rPr>
        <w:t xml:space="preserve"> </w:t>
      </w:r>
    </w:p>
    <w:p w14:paraId="7FD6F25F" w14:textId="77777777" w:rsidR="00AC357C" w:rsidRPr="001C2188" w:rsidRDefault="00AC357C" w:rsidP="00DE58A3">
      <w:pPr>
        <w:spacing w:after="0" w:line="240" w:lineRule="auto"/>
        <w:jc w:val="both"/>
        <w:rPr>
          <w:rFonts w:ascii="Times New Roman" w:hAnsi="Times New Roman" w:cs="Times New Roman"/>
          <w:sz w:val="28"/>
          <w:szCs w:val="28"/>
        </w:rPr>
      </w:pPr>
      <w:r w:rsidRPr="001C2188">
        <w:rPr>
          <w:rFonts w:ascii="Times New Roman" w:hAnsi="Times New Roman" w:cs="Times New Roman"/>
          <w:sz w:val="28"/>
          <w:szCs w:val="28"/>
        </w:rPr>
        <w:t xml:space="preserve">       Оценка индивидуального развития детей ОО «Физическое развитие» в рамках педагогической диагностики показала, что в основном у детей сформирована потребность в двигательной активности и физическом совершенствовании, развиты физические качества: сила, ловкость, выносливость. Необходимо обратить внимание на развитие крупной и мелкой моторики, особенно у детей с ОВЗ. Дети активно включаются в подвижные игры, игры-эстафеты, знают назначение и правильно используют оборудование как в ОРУ, так и при выполнении основных движений. У воспитанников старшей, подготовительной групп сформированы  начальные представления о здоровом образе жизни и его компонентах (питание, сон, движение). Воспитанники средней группы в достаточной степени овладели навыками ползания по гимнастической скамейке, </w:t>
      </w:r>
      <w:proofErr w:type="spellStart"/>
      <w:r w:rsidRPr="001C2188">
        <w:rPr>
          <w:rFonts w:ascii="Times New Roman" w:hAnsi="Times New Roman" w:cs="Times New Roman"/>
          <w:sz w:val="28"/>
          <w:szCs w:val="28"/>
        </w:rPr>
        <w:t>пролезания</w:t>
      </w:r>
      <w:proofErr w:type="spellEnd"/>
      <w:r w:rsidRPr="001C2188">
        <w:rPr>
          <w:rFonts w:ascii="Times New Roman" w:hAnsi="Times New Roman" w:cs="Times New Roman"/>
          <w:sz w:val="28"/>
          <w:szCs w:val="28"/>
        </w:rPr>
        <w:t xml:space="preserve"> в обруч, </w:t>
      </w:r>
      <w:proofErr w:type="spellStart"/>
      <w:r w:rsidRPr="001C2188">
        <w:rPr>
          <w:rFonts w:ascii="Times New Roman" w:hAnsi="Times New Roman" w:cs="Times New Roman"/>
          <w:sz w:val="28"/>
          <w:szCs w:val="28"/>
        </w:rPr>
        <w:t>перелезания</w:t>
      </w:r>
      <w:proofErr w:type="spellEnd"/>
      <w:r w:rsidRPr="001C2188">
        <w:rPr>
          <w:rFonts w:ascii="Times New Roman" w:hAnsi="Times New Roman" w:cs="Times New Roman"/>
          <w:sz w:val="28"/>
          <w:szCs w:val="28"/>
        </w:rPr>
        <w:t xml:space="preserve"> с одного пролета гимнастической стенки на другой. Необходимо обратить внимание на развитие умения ходить и бегать с согласованными движениями рук и ног, развивать организованность и самостоятельность.</w:t>
      </w:r>
    </w:p>
    <w:p w14:paraId="741D1A93" w14:textId="3F088625" w:rsidR="001C2188" w:rsidRDefault="00AC357C" w:rsidP="00591D5D">
      <w:pPr>
        <w:spacing w:after="0" w:line="240" w:lineRule="auto"/>
        <w:jc w:val="both"/>
        <w:rPr>
          <w:rFonts w:ascii="Times New Roman" w:hAnsi="Times New Roman" w:cs="Times New Roman"/>
          <w:b/>
          <w:sz w:val="28"/>
          <w:szCs w:val="28"/>
        </w:rPr>
      </w:pPr>
      <w:r w:rsidRPr="001C2188">
        <w:rPr>
          <w:rFonts w:ascii="Times New Roman" w:hAnsi="Times New Roman" w:cs="Times New Roman"/>
          <w:sz w:val="28"/>
          <w:szCs w:val="28"/>
        </w:rPr>
        <w:t xml:space="preserve">   </w:t>
      </w:r>
      <w:r w:rsidR="00DE58A3">
        <w:rPr>
          <w:rFonts w:ascii="Times New Roman" w:hAnsi="Times New Roman" w:cs="Times New Roman"/>
          <w:sz w:val="28"/>
          <w:szCs w:val="28"/>
        </w:rPr>
        <w:tab/>
      </w:r>
      <w:r w:rsidRPr="002C4E5F">
        <w:rPr>
          <w:rFonts w:ascii="Times New Roman" w:hAnsi="Times New Roman" w:cs="Times New Roman"/>
          <w:sz w:val="28"/>
          <w:szCs w:val="28"/>
        </w:rPr>
        <w:t xml:space="preserve">Общий уровень (по результатам оценки индивидуального развития) развития воспитанников в  образовательной области «Физическое развитие»  </w:t>
      </w:r>
      <w:r w:rsidR="002C4E5F" w:rsidRPr="002C4E5F">
        <w:rPr>
          <w:rFonts w:ascii="Times New Roman" w:hAnsi="Times New Roman" w:cs="Times New Roman"/>
          <w:sz w:val="28"/>
          <w:szCs w:val="28"/>
        </w:rPr>
        <w:t xml:space="preserve">конец учебного </w:t>
      </w:r>
      <w:r w:rsidR="007D244D">
        <w:rPr>
          <w:rFonts w:ascii="Times New Roman" w:hAnsi="Times New Roman" w:cs="Times New Roman"/>
          <w:sz w:val="28"/>
          <w:szCs w:val="28"/>
        </w:rPr>
        <w:t xml:space="preserve">года – </w:t>
      </w:r>
      <w:r w:rsidR="00301020" w:rsidRPr="00F55FF1">
        <w:rPr>
          <w:rFonts w:ascii="Times New Roman" w:hAnsi="Times New Roman" w:cs="Times New Roman"/>
          <w:b/>
          <w:sz w:val="28"/>
          <w:szCs w:val="28"/>
        </w:rPr>
        <w:t>74% (3,</w:t>
      </w:r>
      <w:r w:rsidR="00F55FF1" w:rsidRPr="00F55FF1">
        <w:rPr>
          <w:rFonts w:ascii="Times New Roman" w:hAnsi="Times New Roman" w:cs="Times New Roman"/>
          <w:b/>
          <w:sz w:val="28"/>
          <w:szCs w:val="28"/>
        </w:rPr>
        <w:t>7</w:t>
      </w:r>
      <w:r w:rsidR="007D244D" w:rsidRPr="00F55FF1">
        <w:rPr>
          <w:rFonts w:ascii="Times New Roman" w:hAnsi="Times New Roman" w:cs="Times New Roman"/>
          <w:b/>
          <w:sz w:val="28"/>
          <w:szCs w:val="28"/>
        </w:rPr>
        <w:t>балла).</w:t>
      </w:r>
    </w:p>
    <w:p w14:paraId="1B91612E" w14:textId="77777777" w:rsidR="002A3D2A" w:rsidRDefault="002A3D2A" w:rsidP="00591D5D">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Предложения по совершенствованию образовательного процесса в данной образовательной области в следующем учебном году:</w:t>
      </w:r>
    </w:p>
    <w:p w14:paraId="3349EB37" w14:textId="77777777" w:rsidR="002A3D2A" w:rsidRDefault="002A3D2A" w:rsidP="002A3D2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включение эффективных </w:t>
      </w:r>
      <w:proofErr w:type="spellStart"/>
      <w:r>
        <w:rPr>
          <w:rFonts w:ascii="Times New Roman" w:hAnsi="Times New Roman" w:cs="Times New Roman"/>
          <w:sz w:val="28"/>
          <w:szCs w:val="28"/>
        </w:rPr>
        <w:t>здоровьесберегающих</w:t>
      </w:r>
      <w:proofErr w:type="spellEnd"/>
      <w:r>
        <w:rPr>
          <w:rFonts w:ascii="Times New Roman" w:hAnsi="Times New Roman" w:cs="Times New Roman"/>
          <w:sz w:val="28"/>
          <w:szCs w:val="28"/>
        </w:rPr>
        <w:t xml:space="preserve"> технологий, направленных</w:t>
      </w:r>
    </w:p>
    <w:p w14:paraId="35D17E17" w14:textId="77777777" w:rsidR="002A3D2A" w:rsidRDefault="002A3D2A" w:rsidP="006F3290">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на профилактику нарушений </w:t>
      </w:r>
      <w:r w:rsidR="00916B56">
        <w:rPr>
          <w:rFonts w:ascii="Times New Roman" w:hAnsi="Times New Roman" w:cs="Times New Roman"/>
          <w:sz w:val="28"/>
          <w:szCs w:val="28"/>
        </w:rPr>
        <w:t>плоскостопия, осанки.</w:t>
      </w:r>
    </w:p>
    <w:p w14:paraId="40DEFB6B" w14:textId="77777777" w:rsidR="002A3D2A" w:rsidRPr="00FA4F46" w:rsidRDefault="00FA4F46" w:rsidP="00475920">
      <w:pPr>
        <w:autoSpaceDE w:val="0"/>
        <w:autoSpaceDN w:val="0"/>
        <w:adjustRightInd w:val="0"/>
        <w:spacing w:after="0" w:line="240" w:lineRule="auto"/>
        <w:ind w:firstLine="708"/>
        <w:jc w:val="both"/>
        <w:rPr>
          <w:rFonts w:ascii="Times New Roman" w:hAnsi="Times New Roman" w:cs="Times New Roman"/>
          <w:b/>
          <w:bCs/>
          <w:i/>
          <w:iCs/>
          <w:sz w:val="28"/>
          <w:szCs w:val="28"/>
        </w:rPr>
      </w:pPr>
      <w:r w:rsidRPr="00FA4F46">
        <w:rPr>
          <w:rFonts w:ascii="Times New Roman" w:hAnsi="Times New Roman" w:cs="Times New Roman"/>
          <w:b/>
          <w:bCs/>
          <w:i/>
          <w:iCs/>
          <w:sz w:val="28"/>
          <w:szCs w:val="28"/>
        </w:rPr>
        <w:lastRenderedPageBreak/>
        <w:t>Реализация психолого-педагогического сопровождения по освоению образовательной области «Социально-коммуникативное развитие».</w:t>
      </w:r>
    </w:p>
    <w:p w14:paraId="45600127" w14:textId="77777777" w:rsidR="00E7415E" w:rsidRPr="00986805" w:rsidRDefault="00986805" w:rsidP="00986805">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p>
    <w:p w14:paraId="0F190160" w14:textId="77777777" w:rsidR="00E7415E" w:rsidRDefault="00E7415E" w:rsidP="006507E9">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Деятельность педагогов по обеспечению необходимых условий для социально-коммуникативного развития детей включала:</w:t>
      </w:r>
    </w:p>
    <w:p w14:paraId="4D5668EF" w14:textId="77777777" w:rsidR="00E7415E" w:rsidRDefault="00E7415E" w:rsidP="00E7415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формирование норм и ценностей, принятых в обществе, включая моральные и нравственные ценности;</w:t>
      </w:r>
    </w:p>
    <w:p w14:paraId="07048759" w14:textId="77777777" w:rsidR="00E7415E" w:rsidRDefault="00E7415E" w:rsidP="00E7415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развитие общения и взаимодействия ребенка со взрослыми и сверстниками;</w:t>
      </w:r>
    </w:p>
    <w:p w14:paraId="53C911BC" w14:textId="77777777" w:rsidR="00E7415E" w:rsidRDefault="00E7415E" w:rsidP="00E7415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формирование у ребёнка самостоятельности, целенаправленности и саморегуляции собственных действий;</w:t>
      </w:r>
    </w:p>
    <w:p w14:paraId="63BA402C" w14:textId="77777777" w:rsidR="00E7415E" w:rsidRDefault="00E7415E" w:rsidP="00E7415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14:paraId="7B3CC0E1" w14:textId="77777777" w:rsidR="00E7415E" w:rsidRDefault="00E7415E" w:rsidP="00E7415E">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формирование позитивных установок к различным видам труда и творчества;</w:t>
      </w:r>
    </w:p>
    <w:p w14:paraId="64C08354" w14:textId="77777777" w:rsidR="00E7415E" w:rsidRDefault="00E7415E" w:rsidP="00E7415E">
      <w:pPr>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формирование основ безопасного поведения в быту, социуме, природе.</w:t>
      </w:r>
    </w:p>
    <w:p w14:paraId="487B16A4" w14:textId="77777777" w:rsidR="00E7415E" w:rsidRDefault="00E7415E" w:rsidP="00242C7A">
      <w:pPr>
        <w:spacing w:after="0" w:line="240" w:lineRule="auto"/>
        <w:jc w:val="both"/>
        <w:rPr>
          <w:rFonts w:ascii="Times New Roman" w:hAnsi="Times New Roman" w:cs="Times New Roman"/>
          <w:sz w:val="28"/>
          <w:szCs w:val="28"/>
        </w:rPr>
      </w:pPr>
    </w:p>
    <w:p w14:paraId="35206559" w14:textId="77777777" w:rsidR="0000669A" w:rsidRDefault="006507E9" w:rsidP="00242C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C357C" w:rsidRPr="007E15B9">
        <w:rPr>
          <w:rFonts w:ascii="Times New Roman" w:hAnsi="Times New Roman" w:cs="Times New Roman"/>
          <w:sz w:val="28"/>
          <w:szCs w:val="28"/>
        </w:rPr>
        <w:t>Вхождение ребенка в современный мир невозможно без освоения  первоначальных представлений социального характера и включения в систему социальных отношений. В социализации дошк</w:t>
      </w:r>
      <w:r w:rsidR="005F1FDF">
        <w:rPr>
          <w:rFonts w:ascii="Times New Roman" w:hAnsi="Times New Roman" w:cs="Times New Roman"/>
          <w:sz w:val="28"/>
          <w:szCs w:val="28"/>
        </w:rPr>
        <w:t xml:space="preserve">ольника огромное значение имеет </w:t>
      </w:r>
      <w:r w:rsidR="00AC357C" w:rsidRPr="007E15B9">
        <w:rPr>
          <w:rFonts w:ascii="Times New Roman" w:hAnsi="Times New Roman" w:cs="Times New Roman"/>
          <w:sz w:val="28"/>
          <w:szCs w:val="28"/>
        </w:rPr>
        <w:t>игра, как самостоятельная детская деятельность, в которой отображается окружающая действительность, мир взрослых</w:t>
      </w:r>
      <w:r w:rsidR="005F1FDF">
        <w:rPr>
          <w:rFonts w:ascii="Times New Roman" w:hAnsi="Times New Roman" w:cs="Times New Roman"/>
          <w:sz w:val="28"/>
          <w:szCs w:val="28"/>
        </w:rPr>
        <w:t xml:space="preserve"> людей, других детей, природы и </w:t>
      </w:r>
      <w:r w:rsidR="00AC357C" w:rsidRPr="007E15B9">
        <w:rPr>
          <w:rFonts w:ascii="Times New Roman" w:hAnsi="Times New Roman" w:cs="Times New Roman"/>
          <w:sz w:val="28"/>
          <w:szCs w:val="28"/>
        </w:rPr>
        <w:t xml:space="preserve">общественной жизни. </w:t>
      </w:r>
    </w:p>
    <w:p w14:paraId="36DCE405" w14:textId="0BA44A5D" w:rsidR="00AC357C" w:rsidRPr="00E170BB" w:rsidRDefault="0000669A" w:rsidP="00E170BB">
      <w:pPr>
        <w:spacing w:after="0" w:line="240" w:lineRule="auto"/>
        <w:ind w:firstLine="708"/>
        <w:jc w:val="both"/>
        <w:rPr>
          <w:rFonts w:ascii="Times New Roman" w:hAnsi="Times New Roman"/>
          <w:sz w:val="28"/>
          <w:szCs w:val="28"/>
        </w:rPr>
      </w:pPr>
      <w:proofErr w:type="gramStart"/>
      <w:r>
        <w:rPr>
          <w:rFonts w:ascii="Times New Roman" w:hAnsi="Times New Roman" w:cs="Times New Roman"/>
          <w:sz w:val="28"/>
          <w:szCs w:val="28"/>
        </w:rPr>
        <w:t>Внедрение программы</w:t>
      </w:r>
      <w:r w:rsidR="00A33A68">
        <w:rPr>
          <w:rFonts w:ascii="Times New Roman" w:hAnsi="Times New Roman" w:cs="Times New Roman"/>
          <w:sz w:val="28"/>
          <w:szCs w:val="28"/>
        </w:rPr>
        <w:t>,</w:t>
      </w:r>
      <w:r>
        <w:rPr>
          <w:rFonts w:ascii="Times New Roman" w:hAnsi="Times New Roman" w:cs="Times New Roman"/>
          <w:sz w:val="28"/>
          <w:szCs w:val="28"/>
        </w:rPr>
        <w:t xml:space="preserve"> как часть формируемая участниками образовательных отношений </w:t>
      </w:r>
      <w:r w:rsidR="00671479">
        <w:rPr>
          <w:rFonts w:ascii="Times New Roman" w:hAnsi="Times New Roman" w:cs="Times New Roman"/>
          <w:sz w:val="28"/>
          <w:szCs w:val="28"/>
        </w:rPr>
        <w:t xml:space="preserve">программа </w:t>
      </w:r>
      <w:r w:rsidR="00242C7A">
        <w:rPr>
          <w:rFonts w:ascii="Times New Roman" w:hAnsi="Times New Roman"/>
          <w:sz w:val="24"/>
          <w:szCs w:val="24"/>
        </w:rPr>
        <w:t>«</w:t>
      </w:r>
      <w:r w:rsidR="00242C7A" w:rsidRPr="0000669A">
        <w:rPr>
          <w:rFonts w:ascii="Times New Roman" w:hAnsi="Times New Roman"/>
          <w:sz w:val="28"/>
          <w:szCs w:val="28"/>
        </w:rPr>
        <w:t>Мастерская добрых дел»,</w:t>
      </w:r>
      <w:r>
        <w:rPr>
          <w:rFonts w:ascii="Times New Roman" w:hAnsi="Times New Roman"/>
          <w:sz w:val="28"/>
          <w:szCs w:val="28"/>
        </w:rPr>
        <w:t xml:space="preserve"> </w:t>
      </w:r>
      <w:proofErr w:type="spellStart"/>
      <w:r>
        <w:rPr>
          <w:rFonts w:ascii="Times New Roman" w:hAnsi="Times New Roman"/>
          <w:sz w:val="28"/>
          <w:szCs w:val="28"/>
        </w:rPr>
        <w:t>Пересыпкиной</w:t>
      </w:r>
      <w:proofErr w:type="spellEnd"/>
      <w:r w:rsidR="00242C7A" w:rsidRPr="0000669A">
        <w:rPr>
          <w:rFonts w:ascii="Times New Roman" w:hAnsi="Times New Roman"/>
          <w:sz w:val="28"/>
          <w:szCs w:val="28"/>
        </w:rPr>
        <w:t xml:space="preserve"> А.В. </w:t>
      </w:r>
      <w:r w:rsidR="00C74964">
        <w:rPr>
          <w:rFonts w:ascii="Times New Roman" w:hAnsi="Times New Roman"/>
          <w:sz w:val="28"/>
          <w:szCs w:val="28"/>
        </w:rPr>
        <w:t xml:space="preserve">реализовывалась в средней и 2 старших </w:t>
      </w:r>
      <w:r w:rsidR="00291132">
        <w:rPr>
          <w:rFonts w:ascii="Times New Roman" w:hAnsi="Times New Roman"/>
          <w:sz w:val="28"/>
          <w:szCs w:val="28"/>
        </w:rPr>
        <w:t>группах</w:t>
      </w:r>
      <w:r w:rsidR="00A20962">
        <w:rPr>
          <w:rFonts w:ascii="Times New Roman" w:hAnsi="Times New Roman"/>
          <w:sz w:val="28"/>
          <w:szCs w:val="28"/>
        </w:rPr>
        <w:t>,</w:t>
      </w:r>
      <w:r w:rsidR="00A33A68">
        <w:rPr>
          <w:rFonts w:ascii="Times New Roman" w:hAnsi="Times New Roman"/>
          <w:sz w:val="28"/>
          <w:szCs w:val="28"/>
        </w:rPr>
        <w:t xml:space="preserve"> была </w:t>
      </w:r>
      <w:r>
        <w:rPr>
          <w:rFonts w:ascii="Times New Roman" w:hAnsi="Times New Roman"/>
          <w:sz w:val="28"/>
          <w:szCs w:val="28"/>
        </w:rPr>
        <w:t>на</w:t>
      </w:r>
      <w:r w:rsidR="00A33A68">
        <w:rPr>
          <w:rFonts w:ascii="Times New Roman" w:hAnsi="Times New Roman"/>
          <w:sz w:val="28"/>
          <w:szCs w:val="28"/>
        </w:rPr>
        <w:t>правлена на духовно-нравственное воспитание дошкольников через различные формы работы: сюжетные и ролевые и</w:t>
      </w:r>
      <w:r w:rsidR="00A20962">
        <w:rPr>
          <w:rFonts w:ascii="Times New Roman" w:hAnsi="Times New Roman"/>
          <w:sz w:val="28"/>
          <w:szCs w:val="28"/>
        </w:rPr>
        <w:t xml:space="preserve">гры, тематические беседы, продуктивную </w:t>
      </w:r>
      <w:r w:rsidR="00A33A68">
        <w:rPr>
          <w:rFonts w:ascii="Times New Roman" w:hAnsi="Times New Roman"/>
          <w:sz w:val="28"/>
          <w:szCs w:val="28"/>
        </w:rPr>
        <w:t xml:space="preserve"> деятельнос</w:t>
      </w:r>
      <w:r w:rsidR="00E170BB">
        <w:rPr>
          <w:rFonts w:ascii="Times New Roman" w:hAnsi="Times New Roman"/>
          <w:sz w:val="28"/>
          <w:szCs w:val="28"/>
        </w:rPr>
        <w:t>ть.</w:t>
      </w:r>
      <w:proofErr w:type="gramEnd"/>
    </w:p>
    <w:p w14:paraId="532461BE" w14:textId="52A8EEC2" w:rsidR="00AC357C" w:rsidRDefault="00AC357C" w:rsidP="007E15B9">
      <w:pPr>
        <w:spacing w:after="0" w:line="240" w:lineRule="auto"/>
        <w:ind w:firstLine="708"/>
        <w:jc w:val="both"/>
        <w:rPr>
          <w:rFonts w:ascii="Times New Roman" w:hAnsi="Times New Roman" w:cs="Times New Roman"/>
          <w:sz w:val="28"/>
          <w:szCs w:val="28"/>
        </w:rPr>
      </w:pPr>
      <w:r w:rsidRPr="007E15B9">
        <w:rPr>
          <w:rFonts w:ascii="Times New Roman" w:hAnsi="Times New Roman" w:cs="Times New Roman"/>
          <w:sz w:val="28"/>
          <w:szCs w:val="28"/>
        </w:rPr>
        <w:t xml:space="preserve">Одним из условий успешного освоения дошкольниками ОО «Социально – коммуникативное развитие» </w:t>
      </w:r>
      <w:r w:rsidR="00960D31" w:rsidRPr="007E15B9">
        <w:rPr>
          <w:rFonts w:ascii="Times New Roman" w:hAnsi="Times New Roman" w:cs="Times New Roman"/>
          <w:sz w:val="28"/>
          <w:szCs w:val="28"/>
        </w:rPr>
        <w:t>является развивающая</w:t>
      </w:r>
      <w:r w:rsidRPr="007E15B9">
        <w:rPr>
          <w:rFonts w:ascii="Times New Roman" w:hAnsi="Times New Roman" w:cs="Times New Roman"/>
          <w:sz w:val="28"/>
          <w:szCs w:val="28"/>
        </w:rPr>
        <w:t xml:space="preserve"> предметно – пространственная среда, которая </w:t>
      </w:r>
      <w:r w:rsidR="00960D31" w:rsidRPr="007E15B9">
        <w:rPr>
          <w:rFonts w:ascii="Times New Roman" w:hAnsi="Times New Roman" w:cs="Times New Roman"/>
          <w:sz w:val="28"/>
          <w:szCs w:val="28"/>
        </w:rPr>
        <w:t>не только</w:t>
      </w:r>
      <w:r w:rsidR="00A20962">
        <w:rPr>
          <w:rFonts w:ascii="Times New Roman" w:hAnsi="Times New Roman" w:cs="Times New Roman"/>
          <w:sz w:val="28"/>
          <w:szCs w:val="28"/>
        </w:rPr>
        <w:t xml:space="preserve"> </w:t>
      </w:r>
      <w:r w:rsidRPr="007E15B9">
        <w:rPr>
          <w:rFonts w:ascii="Times New Roman" w:hAnsi="Times New Roman" w:cs="Times New Roman"/>
          <w:sz w:val="28"/>
          <w:szCs w:val="28"/>
        </w:rPr>
        <w:t xml:space="preserve">способствует обогащению представлений детей об окружающем мире, жизни людей, родном городе, стране, развитию социального опыта, но и создает предпосылки переноса освоенных действий в практическую деятельность посредством разнообразных видов культурных практик. </w:t>
      </w:r>
    </w:p>
    <w:p w14:paraId="35C68C44" w14:textId="77777777" w:rsidR="009440F1" w:rsidRPr="007E15B9" w:rsidRDefault="009440F1" w:rsidP="009440F1">
      <w:pPr>
        <w:spacing w:after="0" w:line="240" w:lineRule="auto"/>
        <w:ind w:left="-142" w:firstLine="142"/>
        <w:jc w:val="both"/>
        <w:rPr>
          <w:rFonts w:ascii="Times New Roman" w:hAnsi="Times New Roman" w:cs="Times New Roman"/>
          <w:sz w:val="28"/>
          <w:szCs w:val="28"/>
        </w:rPr>
      </w:pPr>
      <w:r w:rsidRPr="007E15B9">
        <w:rPr>
          <w:rFonts w:ascii="Times New Roman" w:hAnsi="Times New Roman" w:cs="Times New Roman"/>
          <w:sz w:val="28"/>
          <w:szCs w:val="28"/>
        </w:rPr>
        <w:t xml:space="preserve">      Одним из важных компонентов является формирование основ  безопасного поведения в природе, на дорогах,</w:t>
      </w:r>
      <w:r w:rsidR="00CE60E1">
        <w:rPr>
          <w:rFonts w:ascii="Times New Roman" w:hAnsi="Times New Roman" w:cs="Times New Roman"/>
          <w:sz w:val="28"/>
          <w:szCs w:val="28"/>
        </w:rPr>
        <w:t xml:space="preserve"> противопожарная безопасность,</w:t>
      </w:r>
      <w:r w:rsidRPr="007E15B9">
        <w:rPr>
          <w:rFonts w:ascii="Times New Roman" w:hAnsi="Times New Roman" w:cs="Times New Roman"/>
          <w:sz w:val="28"/>
          <w:szCs w:val="28"/>
        </w:rPr>
        <w:t xml:space="preserve"> а также безопасности собственной жизнедеятельности (образовательная область «Социально – коммуникативное развитие», подраздел «Формирование основ безопасности»). </w:t>
      </w:r>
    </w:p>
    <w:p w14:paraId="1CFFE92B" w14:textId="5D030D23" w:rsidR="00166361" w:rsidRDefault="00BA3C29" w:rsidP="00166361">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440F1" w:rsidRPr="007E15B9">
        <w:rPr>
          <w:rFonts w:ascii="Times New Roman" w:hAnsi="Times New Roman" w:cs="Times New Roman"/>
          <w:sz w:val="28"/>
          <w:szCs w:val="28"/>
        </w:rPr>
        <w:t>В каждом игровом помещении группы в соответствии с ФГОС</w:t>
      </w:r>
      <w:r w:rsidR="00A20962">
        <w:rPr>
          <w:rFonts w:ascii="Times New Roman" w:hAnsi="Times New Roman" w:cs="Times New Roman"/>
          <w:sz w:val="28"/>
          <w:szCs w:val="28"/>
        </w:rPr>
        <w:t xml:space="preserve"> ДО оборудованы Центры </w:t>
      </w:r>
      <w:r w:rsidR="009440F1" w:rsidRPr="007E15B9">
        <w:rPr>
          <w:rFonts w:ascii="Times New Roman" w:hAnsi="Times New Roman" w:cs="Times New Roman"/>
          <w:sz w:val="28"/>
          <w:szCs w:val="28"/>
        </w:rPr>
        <w:t>безопасности, оснащенные: дидактическими, настольно-печатными играми по правилам дорожного движения</w:t>
      </w:r>
      <w:r w:rsidR="00A20962">
        <w:rPr>
          <w:rFonts w:ascii="Times New Roman" w:hAnsi="Times New Roman" w:cs="Times New Roman"/>
          <w:sz w:val="28"/>
          <w:szCs w:val="28"/>
        </w:rPr>
        <w:t xml:space="preserve"> и пожарной безопасности</w:t>
      </w:r>
      <w:r w:rsidR="009440F1" w:rsidRPr="007E15B9">
        <w:rPr>
          <w:rFonts w:ascii="Times New Roman" w:hAnsi="Times New Roman" w:cs="Times New Roman"/>
          <w:sz w:val="28"/>
          <w:szCs w:val="28"/>
        </w:rPr>
        <w:t xml:space="preserve">, строительными конструкторами, моделями машин (легковые и грузовые, специальный транспорт: скорая помощь, пожарная машина и т.д.), строительная техника (кран, бульдозер, экскаватор и т.д.), </w:t>
      </w:r>
      <w:r w:rsidR="00E82D01" w:rsidRPr="007E15B9">
        <w:rPr>
          <w:rFonts w:ascii="Times New Roman" w:hAnsi="Times New Roman" w:cs="Times New Roman"/>
          <w:sz w:val="28"/>
          <w:szCs w:val="28"/>
        </w:rPr>
        <w:t>Для поддержания и развития игровой деятельности в группах оформлены  творческие игры, представлены картотеки загадок, стихов по дорожной</w:t>
      </w:r>
      <w:r w:rsidR="00A20962">
        <w:rPr>
          <w:rFonts w:ascii="Times New Roman" w:hAnsi="Times New Roman" w:cs="Times New Roman"/>
          <w:sz w:val="28"/>
          <w:szCs w:val="28"/>
        </w:rPr>
        <w:t xml:space="preserve"> и пожарной</w:t>
      </w:r>
      <w:r w:rsidR="00E82D01" w:rsidRPr="007E15B9">
        <w:rPr>
          <w:rFonts w:ascii="Times New Roman" w:hAnsi="Times New Roman" w:cs="Times New Roman"/>
          <w:sz w:val="28"/>
          <w:szCs w:val="28"/>
        </w:rPr>
        <w:t xml:space="preserve"> тематике, книжки – малышки, подборка художественных произведений, иллюстраци</w:t>
      </w:r>
      <w:r w:rsidR="00A20962">
        <w:rPr>
          <w:rFonts w:ascii="Times New Roman" w:hAnsi="Times New Roman" w:cs="Times New Roman"/>
          <w:sz w:val="28"/>
          <w:szCs w:val="28"/>
        </w:rPr>
        <w:t>й об опасных ситуациях</w:t>
      </w:r>
      <w:r w:rsidR="00E82D01" w:rsidRPr="007E15B9">
        <w:rPr>
          <w:rFonts w:ascii="Times New Roman" w:hAnsi="Times New Roman" w:cs="Times New Roman"/>
          <w:sz w:val="28"/>
          <w:szCs w:val="28"/>
        </w:rPr>
        <w:t>, ребусы, кроссворды. В группах старшего дошкольного возраста имеется  подборка электронных образовательных  ресурсов по ПДД,  позволяющая  педагогам демонстрировать варианты поведения в различных дорожных ситуациях, обсуждать с детьми просмотренный материал, а затем закреплять навыки в различных видах детской деятельности</w:t>
      </w:r>
      <w:r w:rsidR="00AE285E">
        <w:rPr>
          <w:rFonts w:ascii="Times New Roman" w:hAnsi="Times New Roman" w:cs="Times New Roman"/>
          <w:sz w:val="28"/>
          <w:szCs w:val="28"/>
        </w:rPr>
        <w:t>.</w:t>
      </w:r>
    </w:p>
    <w:p w14:paraId="20A0CFA5" w14:textId="77777777" w:rsidR="00AE285E" w:rsidRDefault="00B36015" w:rsidP="009D7219">
      <w:pPr>
        <w:spacing w:after="0" w:line="240" w:lineRule="auto"/>
        <w:ind w:left="-142" w:firstLine="850"/>
        <w:jc w:val="both"/>
        <w:rPr>
          <w:rFonts w:ascii="Times New Roman" w:hAnsi="Times New Roman" w:cs="Times New Roman"/>
          <w:sz w:val="28"/>
          <w:szCs w:val="28"/>
        </w:rPr>
      </w:pPr>
      <w:r w:rsidRPr="007E15B9">
        <w:rPr>
          <w:rFonts w:ascii="Times New Roman" w:hAnsi="Times New Roman" w:cs="Times New Roman"/>
          <w:sz w:val="28"/>
          <w:szCs w:val="28"/>
        </w:rPr>
        <w:t xml:space="preserve">Совместно с ОГБДД УМВД России по Белгородскому району  большое внимание уделялось вопросам профилактики детского травматизма, обучения детей правилам дорожного движения: заключен договор, разработан паспорт дорожной безопасности. Совместно разработанный план включал в себя проведение таких мероприятий: конкурсы детских рисунков и плакатов, проведение практических занятий с детьми и педагогами, взаимодействие с родителями, распространение памяток среди родителей по безопасности дорожного движения, проведение акций, организация работы Родительского патруля.  </w:t>
      </w:r>
    </w:p>
    <w:p w14:paraId="466E8FDE" w14:textId="2259AF22" w:rsidR="003C6A65" w:rsidRDefault="003C6A65" w:rsidP="003C6A65">
      <w:pPr>
        <w:spacing w:after="0" w:line="240" w:lineRule="auto"/>
        <w:jc w:val="both"/>
        <w:rPr>
          <w:rFonts w:ascii="Times New Roman" w:hAnsi="Times New Roman" w:cs="Times New Roman"/>
          <w:sz w:val="28"/>
          <w:szCs w:val="28"/>
        </w:rPr>
      </w:pPr>
      <w:r w:rsidRPr="00CB49D8">
        <w:rPr>
          <w:rStyle w:val="FontStyle44"/>
          <w:sz w:val="28"/>
          <w:szCs w:val="28"/>
        </w:rPr>
        <w:t xml:space="preserve"> </w:t>
      </w:r>
      <w:r>
        <w:rPr>
          <w:rStyle w:val="FontStyle44"/>
          <w:sz w:val="28"/>
          <w:szCs w:val="28"/>
        </w:rPr>
        <w:t xml:space="preserve">    В 2020-2021 учебном году были созданы условия для  изучения элементарных навыков по безопасности. В холле 1 этажа функционировали центры «Дорожная безопасность», «Пожарная безопасность».</w:t>
      </w:r>
    </w:p>
    <w:p w14:paraId="544AA92F" w14:textId="77777777" w:rsidR="00E4491A" w:rsidRPr="007E15B9" w:rsidRDefault="00E4491A" w:rsidP="00E4491A">
      <w:pPr>
        <w:spacing w:after="0" w:line="240" w:lineRule="auto"/>
        <w:ind w:firstLine="708"/>
        <w:jc w:val="both"/>
        <w:rPr>
          <w:rFonts w:ascii="Times New Roman" w:hAnsi="Times New Roman" w:cs="Times New Roman"/>
          <w:sz w:val="28"/>
          <w:szCs w:val="28"/>
        </w:rPr>
      </w:pPr>
      <w:r w:rsidRPr="007E15B9">
        <w:rPr>
          <w:rFonts w:ascii="Times New Roman" w:hAnsi="Times New Roman" w:cs="Times New Roman"/>
          <w:sz w:val="28"/>
          <w:szCs w:val="28"/>
        </w:rPr>
        <w:t>Одним из компонентов социально – коммуникативного развития является трудовое воспитание.</w:t>
      </w:r>
    </w:p>
    <w:p w14:paraId="4F494B69" w14:textId="77777777" w:rsidR="00E4491A" w:rsidRPr="007E15B9" w:rsidRDefault="00E4491A" w:rsidP="00E4491A">
      <w:pPr>
        <w:spacing w:after="0" w:line="240" w:lineRule="auto"/>
        <w:ind w:firstLine="708"/>
        <w:jc w:val="both"/>
        <w:rPr>
          <w:rFonts w:ascii="Times New Roman" w:hAnsi="Times New Roman" w:cs="Times New Roman"/>
          <w:sz w:val="28"/>
          <w:szCs w:val="28"/>
        </w:rPr>
      </w:pPr>
      <w:r w:rsidRPr="007E15B9">
        <w:rPr>
          <w:rFonts w:ascii="Times New Roman" w:hAnsi="Times New Roman" w:cs="Times New Roman"/>
          <w:sz w:val="28"/>
          <w:szCs w:val="28"/>
        </w:rPr>
        <w:t>В группах созданы условия для формирования культурно – гигиенических навыков, представлений о труде взрослых, его роли в жизни человека, фор</w:t>
      </w:r>
      <w:r w:rsidR="00A1094A">
        <w:rPr>
          <w:rFonts w:ascii="Times New Roman" w:hAnsi="Times New Roman" w:cs="Times New Roman"/>
          <w:sz w:val="28"/>
          <w:szCs w:val="28"/>
        </w:rPr>
        <w:t xml:space="preserve">мировании позитивных установок. </w:t>
      </w:r>
      <w:r w:rsidRPr="007E15B9">
        <w:rPr>
          <w:rFonts w:ascii="Times New Roman" w:hAnsi="Times New Roman" w:cs="Times New Roman"/>
          <w:sz w:val="28"/>
          <w:szCs w:val="28"/>
        </w:rPr>
        <w:t>При организации дидактических, творческих, настольных игр  на основе моделирования дети закрепляют  структуру трудового процесса, включают реальные трудовые процессы в игровой сюжет, что способствует развитию детской активности, любознательности, воображения.</w:t>
      </w:r>
      <w:r w:rsidR="00BC54E9">
        <w:rPr>
          <w:rFonts w:ascii="Times New Roman" w:hAnsi="Times New Roman" w:cs="Times New Roman"/>
          <w:sz w:val="28"/>
          <w:szCs w:val="28"/>
        </w:rPr>
        <w:t xml:space="preserve"> </w:t>
      </w:r>
      <w:r w:rsidRPr="007E15B9">
        <w:rPr>
          <w:rFonts w:ascii="Times New Roman" w:hAnsi="Times New Roman" w:cs="Times New Roman"/>
          <w:sz w:val="28"/>
          <w:szCs w:val="28"/>
        </w:rPr>
        <w:t xml:space="preserve">Воспитанников средней  группы  знакомят с профессиями окружающих людей: медсестры, повара. Обращают внимание на установление взаимосвязи между профессиями и необходимым оборудованием.  Воспитанники  старшего дошкольного возраста проводят исследовательскую работу по выращиванию комнатных растений, рассады цветов, овощей как в группе (огород на окне), так и в теплице, на огороде. В результате данной деятельности  формируются необходимые трудовые умения и навыки. В центрах природы воспитанники совместно с педагогами ведут дневники наблюдений, календари природы. </w:t>
      </w:r>
    </w:p>
    <w:p w14:paraId="49DEE518" w14:textId="77777777" w:rsidR="00E4491A" w:rsidRPr="007E15B9" w:rsidRDefault="00E4491A" w:rsidP="00E4491A">
      <w:pPr>
        <w:spacing w:after="0" w:line="240" w:lineRule="auto"/>
        <w:ind w:firstLine="708"/>
        <w:jc w:val="both"/>
        <w:rPr>
          <w:rFonts w:ascii="Times New Roman" w:hAnsi="Times New Roman" w:cs="Times New Roman"/>
          <w:sz w:val="28"/>
          <w:szCs w:val="28"/>
        </w:rPr>
      </w:pPr>
      <w:r w:rsidRPr="007E15B9">
        <w:rPr>
          <w:rFonts w:ascii="Times New Roman" w:hAnsi="Times New Roman" w:cs="Times New Roman"/>
          <w:sz w:val="28"/>
          <w:szCs w:val="28"/>
        </w:rPr>
        <w:lastRenderedPageBreak/>
        <w:t>По результатам наблюдений выявлена положительная динамика  в умении  включаться в различные виды труда, планировать свою деятельность, осуществлять самоконтроль, соблюдать элементарные правила техники безопасности при пользовании бытовыми приборами.</w:t>
      </w:r>
    </w:p>
    <w:p w14:paraId="4A2EC13A" w14:textId="77777777" w:rsidR="00323022" w:rsidRDefault="003E78B1" w:rsidP="003E78B1">
      <w:pPr>
        <w:spacing w:after="0" w:line="240" w:lineRule="auto"/>
        <w:ind w:firstLine="708"/>
        <w:jc w:val="both"/>
        <w:rPr>
          <w:rFonts w:ascii="Times New Roman" w:hAnsi="Times New Roman" w:cs="Times New Roman"/>
          <w:sz w:val="28"/>
          <w:szCs w:val="28"/>
        </w:rPr>
      </w:pPr>
      <w:r w:rsidRPr="003E78B1">
        <w:rPr>
          <w:rFonts w:ascii="Times New Roman" w:hAnsi="Times New Roman" w:cs="Times New Roman"/>
          <w:sz w:val="28"/>
          <w:szCs w:val="28"/>
        </w:rPr>
        <w:t>С целью расширения социального опыта детей, развития навыков общения в группах оборудованы игровые центры: «Моя семья», «Салон красоты», центр конструктивной деятельности, «Супермарке</w:t>
      </w:r>
      <w:r w:rsidR="00323022">
        <w:rPr>
          <w:rFonts w:ascii="Times New Roman" w:hAnsi="Times New Roman" w:cs="Times New Roman"/>
          <w:sz w:val="28"/>
          <w:szCs w:val="28"/>
        </w:rPr>
        <w:t xml:space="preserve">т», «Автозаправочный комплекс». </w:t>
      </w:r>
    </w:p>
    <w:p w14:paraId="7EB7A01D" w14:textId="78EA4931" w:rsidR="009D7219" w:rsidRDefault="009D7219" w:rsidP="00232EEC">
      <w:pPr>
        <w:spacing w:after="0" w:line="240" w:lineRule="auto"/>
        <w:ind w:firstLine="708"/>
        <w:jc w:val="both"/>
        <w:rPr>
          <w:rFonts w:ascii="Times New Roman" w:hAnsi="Times New Roman" w:cs="Times New Roman"/>
          <w:sz w:val="28"/>
          <w:szCs w:val="28"/>
        </w:rPr>
      </w:pPr>
      <w:r w:rsidRPr="007E15B9">
        <w:rPr>
          <w:rFonts w:ascii="Times New Roman" w:hAnsi="Times New Roman" w:cs="Times New Roman"/>
          <w:sz w:val="28"/>
          <w:szCs w:val="28"/>
        </w:rPr>
        <w:t xml:space="preserve">     Анализ образовательных ситуаций, игровой деятельности показал, что</w:t>
      </w:r>
      <w:r w:rsidRPr="007E15B9">
        <w:rPr>
          <w:rFonts w:ascii="Times New Roman" w:hAnsi="Times New Roman" w:cs="Times New Roman"/>
          <w:color w:val="000000"/>
          <w:sz w:val="28"/>
          <w:szCs w:val="28"/>
        </w:rPr>
        <w:t xml:space="preserve">, созданное образовательное пространство позволяет детям не только самоопределяться в различных видах детской деятельности, но и способствует формированию готовности к </w:t>
      </w:r>
      <w:r w:rsidR="00671479" w:rsidRPr="007E15B9">
        <w:rPr>
          <w:rFonts w:ascii="Times New Roman" w:hAnsi="Times New Roman" w:cs="Times New Roman"/>
          <w:color w:val="000000"/>
          <w:sz w:val="28"/>
          <w:szCs w:val="28"/>
        </w:rPr>
        <w:t>безопасной жизнедеятельности</w:t>
      </w:r>
      <w:r w:rsidRPr="007E15B9">
        <w:rPr>
          <w:rFonts w:ascii="Times New Roman" w:hAnsi="Times New Roman" w:cs="Times New Roman"/>
          <w:color w:val="000000"/>
          <w:sz w:val="28"/>
          <w:szCs w:val="28"/>
        </w:rPr>
        <w:t xml:space="preserve">, </w:t>
      </w:r>
      <w:r w:rsidR="00671479" w:rsidRPr="007E15B9">
        <w:rPr>
          <w:rFonts w:ascii="Times New Roman" w:hAnsi="Times New Roman" w:cs="Times New Roman"/>
          <w:color w:val="000000"/>
          <w:sz w:val="28"/>
          <w:szCs w:val="28"/>
        </w:rPr>
        <w:t>стимулирует к</w:t>
      </w:r>
      <w:r w:rsidRPr="007E15B9">
        <w:rPr>
          <w:rFonts w:ascii="Times New Roman" w:hAnsi="Times New Roman" w:cs="Times New Roman"/>
          <w:color w:val="000000"/>
          <w:sz w:val="28"/>
          <w:szCs w:val="28"/>
        </w:rPr>
        <w:t xml:space="preserve"> исследовательской деятельности, в ходе которой они учатся анализировать, обобщать, сравнивать, устанавливать </w:t>
      </w:r>
      <w:proofErr w:type="spellStart"/>
      <w:r w:rsidRPr="007E15B9">
        <w:rPr>
          <w:rFonts w:ascii="Times New Roman" w:hAnsi="Times New Roman" w:cs="Times New Roman"/>
          <w:color w:val="000000"/>
          <w:sz w:val="28"/>
          <w:szCs w:val="28"/>
        </w:rPr>
        <w:t>причинно</w:t>
      </w:r>
      <w:proofErr w:type="spellEnd"/>
      <w:r w:rsidRPr="007E15B9">
        <w:rPr>
          <w:rFonts w:ascii="Times New Roman" w:hAnsi="Times New Roman" w:cs="Times New Roman"/>
          <w:color w:val="000000"/>
          <w:sz w:val="28"/>
          <w:szCs w:val="28"/>
        </w:rPr>
        <w:t xml:space="preserve"> – следственные связи, строить умозаключения.</w:t>
      </w:r>
      <w:r w:rsidR="00A34F61" w:rsidRPr="00A34F61">
        <w:rPr>
          <w:rFonts w:ascii="Times New Roman" w:hAnsi="Times New Roman" w:cs="Times New Roman"/>
          <w:sz w:val="28"/>
          <w:szCs w:val="28"/>
        </w:rPr>
        <w:t xml:space="preserve"> </w:t>
      </w:r>
      <w:r w:rsidR="00A34F61" w:rsidRPr="007E15B9">
        <w:rPr>
          <w:rFonts w:ascii="Times New Roman" w:hAnsi="Times New Roman" w:cs="Times New Roman"/>
          <w:sz w:val="28"/>
          <w:szCs w:val="28"/>
        </w:rPr>
        <w:t>Результаты наблюдений показали, что у воспитанников средней группы сформировано умение поддержать друг друга, уступать, помочь (собрать игрушки, одеться). Воспитанники старшей, подготовительной групп умеют оценивать свои поступки, выражать свое отношение к окружающим, знают и применяют правила поведения в общественных местах. Дети с интересом включаются в деятельность, св</w:t>
      </w:r>
      <w:r w:rsidR="00957207">
        <w:rPr>
          <w:rFonts w:ascii="Times New Roman" w:hAnsi="Times New Roman" w:cs="Times New Roman"/>
          <w:sz w:val="28"/>
          <w:szCs w:val="28"/>
        </w:rPr>
        <w:t>язанную с семьей, ее традициями.</w:t>
      </w:r>
    </w:p>
    <w:p w14:paraId="658674C4" w14:textId="77777777" w:rsidR="00232EEC" w:rsidRPr="007E15B9" w:rsidRDefault="00232EEC" w:rsidP="000B41D1">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 2020 года педагоги ДОУ, реализуя  муниципальный  проект «Формирование </w:t>
      </w:r>
      <w:proofErr w:type="spellStart"/>
      <w:r>
        <w:rPr>
          <w:rFonts w:ascii="Times New Roman" w:hAnsi="Times New Roman" w:cs="Times New Roman"/>
          <w:sz w:val="28"/>
          <w:szCs w:val="28"/>
        </w:rPr>
        <w:t>детствосберегающего</w:t>
      </w:r>
      <w:proofErr w:type="spellEnd"/>
      <w:r>
        <w:rPr>
          <w:rFonts w:ascii="Times New Roman" w:hAnsi="Times New Roman" w:cs="Times New Roman"/>
          <w:sz w:val="28"/>
          <w:szCs w:val="28"/>
        </w:rPr>
        <w:t xml:space="preserve"> пространства дошкольного образования Белгородской области» по направлению «Счастливое детство» стали включать доброжелательные технологии «Утро радостных встреч», «Рефлексивный круг», «Технологию развития эмоционального интеллекта»</w:t>
      </w:r>
      <w:r w:rsidR="009247D4">
        <w:rPr>
          <w:rFonts w:ascii="Times New Roman" w:hAnsi="Times New Roman" w:cs="Times New Roman"/>
          <w:sz w:val="28"/>
          <w:szCs w:val="28"/>
        </w:rPr>
        <w:t>, «План-дело-анализ»</w:t>
      </w:r>
      <w:r w:rsidR="00931478">
        <w:rPr>
          <w:rFonts w:ascii="Times New Roman" w:hAnsi="Times New Roman" w:cs="Times New Roman"/>
          <w:sz w:val="28"/>
          <w:szCs w:val="28"/>
        </w:rPr>
        <w:t xml:space="preserve"> </w:t>
      </w:r>
      <w:r>
        <w:rPr>
          <w:rFonts w:ascii="Times New Roman" w:hAnsi="Times New Roman" w:cs="Times New Roman"/>
          <w:sz w:val="28"/>
          <w:szCs w:val="28"/>
        </w:rPr>
        <w:t xml:space="preserve">в образовательную деятельность с детьми. Внедрение технологий позволило педагогам скорректировать совместную деятельность взрослых и детей, основывать её на равноправном и равнозначном участии обеих сторон в выборе содержания и в планировании действий. Дети </w:t>
      </w: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поддержки</w:t>
      </w:r>
      <w:proofErr w:type="gramEnd"/>
      <w:r>
        <w:rPr>
          <w:rFonts w:ascii="Times New Roman" w:hAnsi="Times New Roman" w:cs="Times New Roman"/>
          <w:sz w:val="28"/>
          <w:szCs w:val="28"/>
        </w:rPr>
        <w:t xml:space="preserve"> взрослых учатся осознанно и целенаправленно принимать участие в планировании дневных дел в группе, учатся рассказывать о своих идеях и представлениях, давать оценку своим идеям, делам, действиям, действиям других.</w:t>
      </w:r>
    </w:p>
    <w:p w14:paraId="723A6355" w14:textId="6C5F8930" w:rsidR="00C931F7" w:rsidRDefault="009D7219" w:rsidP="00DB3B66">
      <w:pPr>
        <w:shd w:val="clear" w:color="auto" w:fill="FFFFFF"/>
        <w:spacing w:after="0" w:line="240" w:lineRule="auto"/>
        <w:ind w:firstLine="708"/>
        <w:jc w:val="both"/>
        <w:rPr>
          <w:color w:val="FF0000"/>
          <w:sz w:val="28"/>
          <w:szCs w:val="28"/>
        </w:rPr>
      </w:pPr>
      <w:r w:rsidRPr="007E15B9">
        <w:rPr>
          <w:rFonts w:ascii="Times New Roman" w:hAnsi="Times New Roman" w:cs="Times New Roman"/>
          <w:sz w:val="28"/>
          <w:szCs w:val="28"/>
        </w:rPr>
        <w:t xml:space="preserve">Общий уровень (по результатам оценки индивидуального развития) развития воспитанников </w:t>
      </w:r>
      <w:r w:rsidR="00820976" w:rsidRPr="007E15B9">
        <w:rPr>
          <w:rFonts w:ascii="Times New Roman" w:hAnsi="Times New Roman" w:cs="Times New Roman"/>
          <w:sz w:val="28"/>
          <w:szCs w:val="28"/>
        </w:rPr>
        <w:t>в образовательной</w:t>
      </w:r>
      <w:r w:rsidRPr="007E15B9">
        <w:rPr>
          <w:rFonts w:ascii="Times New Roman" w:hAnsi="Times New Roman" w:cs="Times New Roman"/>
          <w:sz w:val="28"/>
          <w:szCs w:val="28"/>
        </w:rPr>
        <w:t xml:space="preserve"> области «Социально – коммуникативное </w:t>
      </w:r>
      <w:r w:rsidRPr="004D59EB">
        <w:rPr>
          <w:rFonts w:ascii="Times New Roman" w:hAnsi="Times New Roman" w:cs="Times New Roman"/>
          <w:sz w:val="28"/>
          <w:szCs w:val="28"/>
        </w:rPr>
        <w:t xml:space="preserve">развитие» </w:t>
      </w:r>
      <w:r w:rsidR="00D617DE" w:rsidRPr="00820976">
        <w:rPr>
          <w:rFonts w:ascii="Times New Roman" w:hAnsi="Times New Roman" w:cs="Times New Roman"/>
          <w:sz w:val="28"/>
          <w:szCs w:val="28"/>
        </w:rPr>
        <w:t>составляет</w:t>
      </w:r>
      <w:r w:rsidR="00D617DE" w:rsidRPr="00820976">
        <w:rPr>
          <w:rFonts w:ascii="Times New Roman" w:hAnsi="Times New Roman" w:cs="Times New Roman"/>
          <w:b/>
          <w:sz w:val="28"/>
          <w:szCs w:val="28"/>
        </w:rPr>
        <w:t>:</w:t>
      </w:r>
      <w:r w:rsidR="00AF093E" w:rsidRPr="00820976">
        <w:rPr>
          <w:rFonts w:ascii="Times New Roman" w:hAnsi="Times New Roman" w:cs="Times New Roman"/>
          <w:b/>
          <w:sz w:val="28"/>
          <w:szCs w:val="28"/>
        </w:rPr>
        <w:t xml:space="preserve"> 3,</w:t>
      </w:r>
      <w:r w:rsidR="00820976" w:rsidRPr="00820976">
        <w:rPr>
          <w:rFonts w:ascii="Times New Roman" w:hAnsi="Times New Roman" w:cs="Times New Roman"/>
          <w:b/>
          <w:sz w:val="28"/>
          <w:szCs w:val="28"/>
        </w:rPr>
        <w:t>5</w:t>
      </w:r>
      <w:r w:rsidR="00AF093E" w:rsidRPr="00820976">
        <w:rPr>
          <w:rFonts w:ascii="Times New Roman" w:hAnsi="Times New Roman" w:cs="Times New Roman"/>
          <w:b/>
          <w:sz w:val="28"/>
          <w:szCs w:val="28"/>
        </w:rPr>
        <w:t xml:space="preserve"> (7</w:t>
      </w:r>
      <w:r w:rsidR="00820976">
        <w:rPr>
          <w:rFonts w:ascii="Times New Roman" w:hAnsi="Times New Roman" w:cs="Times New Roman"/>
          <w:b/>
          <w:sz w:val="28"/>
          <w:szCs w:val="28"/>
        </w:rPr>
        <w:t>0</w:t>
      </w:r>
      <w:r w:rsidR="00AF093E" w:rsidRPr="00820976">
        <w:rPr>
          <w:rFonts w:ascii="Times New Roman" w:hAnsi="Times New Roman" w:cs="Times New Roman"/>
          <w:b/>
          <w:sz w:val="28"/>
          <w:szCs w:val="28"/>
        </w:rPr>
        <w:t>%).</w:t>
      </w:r>
    </w:p>
    <w:p w14:paraId="4501B5CE" w14:textId="77777777" w:rsidR="006507E9" w:rsidRDefault="006507E9" w:rsidP="006507E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Предложения по совершенствованию образовательного процесса в данной образовательной области в следующем учебном году:</w:t>
      </w:r>
    </w:p>
    <w:p w14:paraId="6DA87879" w14:textId="77777777" w:rsidR="006507E9" w:rsidRDefault="006507E9" w:rsidP="006507E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продолжать работу по созданию доброжелательного образовательного пространства в ДОУ посредством создания постеров детских достижений,</w:t>
      </w:r>
    </w:p>
    <w:p w14:paraId="159D309C" w14:textId="7F2D8CBC" w:rsidR="006507E9" w:rsidRDefault="00A96BCE" w:rsidP="00A96BC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507E9">
        <w:rPr>
          <w:rFonts w:ascii="Times New Roman" w:hAnsi="Times New Roman" w:cs="Times New Roman"/>
          <w:sz w:val="28"/>
          <w:szCs w:val="28"/>
        </w:rPr>
        <w:t>модернизации уголков уединения и релакс</w:t>
      </w:r>
      <w:r>
        <w:rPr>
          <w:rFonts w:ascii="Times New Roman" w:hAnsi="Times New Roman" w:cs="Times New Roman"/>
          <w:sz w:val="28"/>
          <w:szCs w:val="28"/>
        </w:rPr>
        <w:t xml:space="preserve">ации, совершенствования игровых </w:t>
      </w:r>
      <w:r w:rsidR="006507E9">
        <w:rPr>
          <w:rFonts w:ascii="Times New Roman" w:hAnsi="Times New Roman" w:cs="Times New Roman"/>
          <w:sz w:val="28"/>
          <w:szCs w:val="28"/>
        </w:rPr>
        <w:t>центров;</w:t>
      </w:r>
    </w:p>
    <w:p w14:paraId="4A5E808D" w14:textId="77777777" w:rsidR="002866E0" w:rsidRDefault="002866E0" w:rsidP="002866E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2866E0">
        <w:rPr>
          <w:rFonts w:ascii="Times New Roman" w:hAnsi="Times New Roman" w:cs="Times New Roman"/>
          <w:sz w:val="28"/>
          <w:szCs w:val="28"/>
        </w:rPr>
        <w:t xml:space="preserve"> </w:t>
      </w:r>
      <w:r>
        <w:rPr>
          <w:rFonts w:ascii="Times New Roman" w:hAnsi="Times New Roman" w:cs="Times New Roman"/>
          <w:sz w:val="28"/>
          <w:szCs w:val="28"/>
        </w:rPr>
        <w:t>активнее внедрять доброжелательные технологии «Утро радостных встреч»,</w:t>
      </w:r>
    </w:p>
    <w:p w14:paraId="26767DB0" w14:textId="77777777" w:rsidR="002866E0" w:rsidRDefault="002866E0" w:rsidP="002866E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«Рефлексивный круг», «Технологию развития эмоционального интеллекта»</w:t>
      </w:r>
    </w:p>
    <w:p w14:paraId="2AC081F6" w14:textId="77777777" w:rsidR="002866E0" w:rsidRDefault="002866E0" w:rsidP="002866E0">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саду». План-дело-анализ»  в образовательную деятельность с детьми.</w:t>
      </w:r>
    </w:p>
    <w:p w14:paraId="3646769C" w14:textId="77777777" w:rsidR="00EE5680" w:rsidRDefault="00EE5680" w:rsidP="002866E0">
      <w:pPr>
        <w:shd w:val="clear" w:color="auto" w:fill="FFFFFF"/>
        <w:spacing w:after="0" w:line="240" w:lineRule="auto"/>
        <w:jc w:val="both"/>
        <w:rPr>
          <w:color w:val="FF0000"/>
          <w:sz w:val="28"/>
          <w:szCs w:val="28"/>
        </w:rPr>
      </w:pPr>
    </w:p>
    <w:p w14:paraId="117CFF70" w14:textId="77777777" w:rsidR="00A96BCE" w:rsidRDefault="00A96BCE" w:rsidP="002866E0">
      <w:pPr>
        <w:shd w:val="clear" w:color="auto" w:fill="FFFFFF"/>
        <w:spacing w:after="0" w:line="240" w:lineRule="auto"/>
        <w:jc w:val="both"/>
        <w:rPr>
          <w:color w:val="FF0000"/>
          <w:sz w:val="28"/>
          <w:szCs w:val="28"/>
        </w:rPr>
      </w:pPr>
    </w:p>
    <w:p w14:paraId="48411A02" w14:textId="77777777" w:rsidR="00EC4A0D" w:rsidRPr="00EC4A0D" w:rsidRDefault="00EC4A0D" w:rsidP="00EC4A0D">
      <w:pPr>
        <w:autoSpaceDE w:val="0"/>
        <w:autoSpaceDN w:val="0"/>
        <w:adjustRightInd w:val="0"/>
        <w:spacing w:after="0" w:line="240" w:lineRule="auto"/>
        <w:rPr>
          <w:rFonts w:ascii="Times New Roman" w:hAnsi="Times New Roman" w:cs="Times New Roman"/>
          <w:b/>
          <w:bCs/>
          <w:i/>
          <w:iCs/>
          <w:sz w:val="28"/>
          <w:szCs w:val="28"/>
        </w:rPr>
      </w:pPr>
      <w:r w:rsidRPr="00EC4A0D">
        <w:rPr>
          <w:rFonts w:ascii="Times New Roman" w:hAnsi="Times New Roman" w:cs="Times New Roman"/>
          <w:b/>
          <w:bCs/>
          <w:i/>
          <w:iCs/>
          <w:sz w:val="28"/>
          <w:szCs w:val="28"/>
        </w:rPr>
        <w:t>Реализация психолого-педагогического сопровождения по освоению</w:t>
      </w:r>
    </w:p>
    <w:p w14:paraId="048FA8AE" w14:textId="77777777" w:rsidR="006507E9" w:rsidRDefault="00EC4A0D" w:rsidP="00EC4A0D">
      <w:pPr>
        <w:shd w:val="clear" w:color="auto" w:fill="FFFFFF"/>
        <w:spacing w:after="0" w:line="240" w:lineRule="auto"/>
        <w:ind w:firstLine="708"/>
        <w:jc w:val="both"/>
        <w:rPr>
          <w:rFonts w:ascii="Times New Roman" w:hAnsi="Times New Roman" w:cs="Times New Roman"/>
          <w:b/>
          <w:bCs/>
          <w:i/>
          <w:iCs/>
          <w:sz w:val="28"/>
          <w:szCs w:val="28"/>
        </w:rPr>
      </w:pPr>
      <w:r w:rsidRPr="00EC4A0D">
        <w:rPr>
          <w:rFonts w:ascii="Times New Roman" w:hAnsi="Times New Roman" w:cs="Times New Roman"/>
          <w:b/>
          <w:bCs/>
          <w:i/>
          <w:iCs/>
          <w:sz w:val="28"/>
          <w:szCs w:val="28"/>
        </w:rPr>
        <w:t>образовательной области «Познавательное развитие».</w:t>
      </w:r>
    </w:p>
    <w:p w14:paraId="1646C88C" w14:textId="77777777" w:rsidR="00EE5680" w:rsidRPr="00EC4A0D" w:rsidRDefault="00EE5680" w:rsidP="00EC4A0D">
      <w:pPr>
        <w:shd w:val="clear" w:color="auto" w:fill="FFFFFF"/>
        <w:spacing w:after="0" w:line="240" w:lineRule="auto"/>
        <w:ind w:firstLine="708"/>
        <w:jc w:val="both"/>
        <w:rPr>
          <w:rFonts w:ascii="Times New Roman" w:hAnsi="Times New Roman" w:cs="Times New Roman"/>
          <w:color w:val="FF0000"/>
          <w:sz w:val="28"/>
          <w:szCs w:val="28"/>
        </w:rPr>
      </w:pPr>
    </w:p>
    <w:p w14:paraId="34885237" w14:textId="77777777" w:rsidR="00E23FE4" w:rsidRDefault="00E23FE4" w:rsidP="00E0602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Деятельность педагогов по реализации образовательной области</w:t>
      </w:r>
      <w:r w:rsidR="00E0602C">
        <w:rPr>
          <w:rFonts w:ascii="Times New Roman" w:hAnsi="Times New Roman" w:cs="Times New Roman"/>
          <w:sz w:val="28"/>
          <w:szCs w:val="28"/>
        </w:rPr>
        <w:t xml:space="preserve"> </w:t>
      </w:r>
      <w:r>
        <w:rPr>
          <w:rFonts w:ascii="Times New Roman" w:hAnsi="Times New Roman" w:cs="Times New Roman"/>
          <w:sz w:val="28"/>
          <w:szCs w:val="28"/>
        </w:rPr>
        <w:t>«Познавательное развитие» включала:</w:t>
      </w:r>
    </w:p>
    <w:p w14:paraId="6CC6DA06" w14:textId="77777777" w:rsidR="00E23FE4" w:rsidRDefault="00E23FE4" w:rsidP="00E0602C">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развитие интересов детей, любознательности</w:t>
      </w:r>
      <w:r w:rsidR="00E0602C">
        <w:rPr>
          <w:rFonts w:ascii="Times New Roman" w:hAnsi="Times New Roman" w:cs="Times New Roman"/>
          <w:sz w:val="28"/>
          <w:szCs w:val="28"/>
        </w:rPr>
        <w:t>;</w:t>
      </w:r>
    </w:p>
    <w:p w14:paraId="23A7146A" w14:textId="77777777" w:rsidR="00E23FE4" w:rsidRDefault="00E23FE4" w:rsidP="00E0602C">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формирование познавательных действий, становление сознания;</w:t>
      </w:r>
    </w:p>
    <w:p w14:paraId="5BC6E047" w14:textId="77777777" w:rsidR="00E23FE4" w:rsidRDefault="00E23FE4" w:rsidP="00E0602C">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развитие воображения и творческой активности;</w:t>
      </w:r>
    </w:p>
    <w:p w14:paraId="7796DF5A" w14:textId="77777777" w:rsidR="00E23FE4" w:rsidRDefault="00E23FE4" w:rsidP="00E0602C">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формирование первичных представлений о себе, других людях, объектах</w:t>
      </w:r>
    </w:p>
    <w:p w14:paraId="72037E8C" w14:textId="77777777" w:rsidR="00E23FE4" w:rsidRDefault="00E23FE4" w:rsidP="00E0602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окружающего мира, о свойствах и отношениях объектов окружающего</w:t>
      </w:r>
      <w:r w:rsidR="00E0602C">
        <w:rPr>
          <w:rFonts w:ascii="Times New Roman" w:hAnsi="Times New Roman" w:cs="Times New Roman"/>
          <w:sz w:val="28"/>
          <w:szCs w:val="28"/>
        </w:rPr>
        <w:t xml:space="preserve"> </w:t>
      </w:r>
      <w:r>
        <w:rPr>
          <w:rFonts w:ascii="Times New Roman" w:hAnsi="Times New Roman" w:cs="Times New Roman"/>
          <w:sz w:val="28"/>
          <w:szCs w:val="28"/>
        </w:rPr>
        <w:t>мира</w:t>
      </w:r>
      <w:r w:rsidR="00E0602C">
        <w:rPr>
          <w:rFonts w:ascii="Times New Roman" w:hAnsi="Times New Roman" w:cs="Times New Roman"/>
          <w:sz w:val="28"/>
          <w:szCs w:val="28"/>
        </w:rPr>
        <w:t xml:space="preserve"> </w:t>
      </w:r>
      <w:r>
        <w:rPr>
          <w:rFonts w:ascii="Times New Roman" w:hAnsi="Times New Roman" w:cs="Times New Roman"/>
          <w:sz w:val="28"/>
          <w:szCs w:val="28"/>
        </w:rPr>
        <w:t>(форме, цвете, размере, материале, звучании, ритме, темпе</w:t>
      </w:r>
      <w:r w:rsidR="00E0602C">
        <w:rPr>
          <w:rFonts w:ascii="Times New Roman" w:hAnsi="Times New Roman" w:cs="Times New Roman"/>
          <w:sz w:val="28"/>
          <w:szCs w:val="28"/>
        </w:rPr>
        <w:t xml:space="preserve">, </w:t>
      </w:r>
      <w:r>
        <w:rPr>
          <w:rFonts w:ascii="Times New Roman" w:hAnsi="Times New Roman" w:cs="Times New Roman"/>
          <w:sz w:val="28"/>
          <w:szCs w:val="28"/>
        </w:rPr>
        <w:t>количестве, числе, части и целом, пространстве и времени, движении и</w:t>
      </w:r>
      <w:r w:rsidR="00E0602C">
        <w:rPr>
          <w:rFonts w:ascii="Times New Roman" w:hAnsi="Times New Roman" w:cs="Times New Roman"/>
          <w:sz w:val="28"/>
          <w:szCs w:val="28"/>
        </w:rPr>
        <w:t xml:space="preserve"> </w:t>
      </w:r>
      <w:r>
        <w:rPr>
          <w:rFonts w:ascii="Times New Roman" w:hAnsi="Times New Roman" w:cs="Times New Roman"/>
          <w:sz w:val="28"/>
          <w:szCs w:val="28"/>
        </w:rPr>
        <w:t>покое, причинах и следствиях и др.);</w:t>
      </w:r>
    </w:p>
    <w:p w14:paraId="0B1AAEA2" w14:textId="77777777" w:rsidR="003753B2" w:rsidRDefault="00E23FE4" w:rsidP="003753B2">
      <w:pPr>
        <w:autoSpaceDE w:val="0"/>
        <w:autoSpaceDN w:val="0"/>
        <w:adjustRightInd w:val="0"/>
        <w:spacing w:after="0" w:line="240" w:lineRule="auto"/>
        <w:jc w:val="both"/>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формирование первичных представлений о малой родине и Отечестве</w:t>
      </w:r>
      <w:r w:rsidR="00E0602C">
        <w:rPr>
          <w:rFonts w:ascii="Times New Roman" w:hAnsi="Times New Roman" w:cs="Times New Roman"/>
          <w:sz w:val="28"/>
          <w:szCs w:val="28"/>
        </w:rPr>
        <w:t xml:space="preserve">, </w:t>
      </w:r>
      <w:r>
        <w:rPr>
          <w:rFonts w:ascii="Times New Roman" w:hAnsi="Times New Roman" w:cs="Times New Roman"/>
          <w:sz w:val="28"/>
          <w:szCs w:val="28"/>
        </w:rPr>
        <w:t>представлений о социокультурных ценностях нашего народа, об</w:t>
      </w:r>
      <w:r w:rsidR="00E0602C">
        <w:rPr>
          <w:rFonts w:ascii="Times New Roman" w:hAnsi="Times New Roman" w:cs="Times New Roman"/>
          <w:sz w:val="28"/>
          <w:szCs w:val="28"/>
        </w:rPr>
        <w:t xml:space="preserve"> </w:t>
      </w:r>
      <w:r>
        <w:rPr>
          <w:rFonts w:ascii="Times New Roman" w:hAnsi="Times New Roman" w:cs="Times New Roman"/>
          <w:sz w:val="28"/>
          <w:szCs w:val="28"/>
        </w:rPr>
        <w:t>отечественных традициях и праздниках, о планете Земля как общем доме</w:t>
      </w:r>
      <w:r w:rsidR="00E0602C">
        <w:rPr>
          <w:rFonts w:ascii="Times New Roman" w:hAnsi="Times New Roman" w:cs="Times New Roman"/>
          <w:sz w:val="28"/>
          <w:szCs w:val="28"/>
        </w:rPr>
        <w:t xml:space="preserve"> </w:t>
      </w:r>
      <w:r>
        <w:rPr>
          <w:rFonts w:ascii="Times New Roman" w:hAnsi="Times New Roman" w:cs="Times New Roman"/>
          <w:sz w:val="28"/>
          <w:szCs w:val="28"/>
        </w:rPr>
        <w:t>людей, об особенностях её природы, многообразии стран и народов мира.</w:t>
      </w:r>
    </w:p>
    <w:p w14:paraId="19AA3460" w14:textId="77777777" w:rsidR="003753B2" w:rsidRDefault="003753B2" w:rsidP="003753B2">
      <w:pPr>
        <w:autoSpaceDE w:val="0"/>
        <w:autoSpaceDN w:val="0"/>
        <w:adjustRightInd w:val="0"/>
        <w:spacing w:after="0" w:line="240" w:lineRule="auto"/>
        <w:jc w:val="both"/>
        <w:rPr>
          <w:rFonts w:ascii="Times New Roman" w:hAnsi="Times New Roman" w:cs="Times New Roman"/>
          <w:sz w:val="28"/>
          <w:szCs w:val="28"/>
        </w:rPr>
      </w:pPr>
    </w:p>
    <w:p w14:paraId="31A81134" w14:textId="77777777" w:rsidR="00E263C9" w:rsidRDefault="003753B2" w:rsidP="0092747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Педагоги ДОУ продолжили апробацию игровой технологии интеллектуально-творческого развития «Сказочные лабиринты игры» В.В. </w:t>
      </w:r>
      <w:proofErr w:type="spellStart"/>
      <w:r>
        <w:rPr>
          <w:rFonts w:ascii="Times New Roman" w:hAnsi="Times New Roman" w:cs="Times New Roman"/>
          <w:sz w:val="28"/>
          <w:szCs w:val="28"/>
        </w:rPr>
        <w:t>Воскобовича</w:t>
      </w:r>
      <w:proofErr w:type="spellEnd"/>
      <w:r>
        <w:rPr>
          <w:rFonts w:ascii="Times New Roman" w:hAnsi="Times New Roman" w:cs="Times New Roman"/>
          <w:sz w:val="28"/>
          <w:szCs w:val="28"/>
        </w:rPr>
        <w:t>. Включение в образовательный процесс данной технологии позволило реализовать индивидуализацию в качестве основного принципа современного дошкольного образования. Учитывая особенности каждого ребенка, который становится активным участником деятельности с использованием игровых пособий, взрослый организует сотрудничество детей и взрослых как партнеров, тем самым актуализирует субъектную позицию ребенка, поддерживая его инициативность и активность.</w:t>
      </w:r>
    </w:p>
    <w:p w14:paraId="17A8D8ED" w14:textId="4B2C8E10" w:rsidR="00AC357C" w:rsidRPr="00E263C9" w:rsidRDefault="002746D7" w:rsidP="00D62BB8">
      <w:pPr>
        <w:spacing w:after="0" w:line="240" w:lineRule="auto"/>
        <w:ind w:firstLine="348"/>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В 2020-2021</w:t>
      </w:r>
      <w:r w:rsidR="00B2195B">
        <w:rPr>
          <w:rFonts w:ascii="Times New Roman" w:eastAsia="Times New Roman" w:hAnsi="Times New Roman" w:cs="Times New Roman"/>
          <w:color w:val="000000"/>
          <w:sz w:val="28"/>
          <w:shd w:val="clear" w:color="auto" w:fill="FFFFFF"/>
        </w:rPr>
        <w:t xml:space="preserve"> </w:t>
      </w:r>
      <w:r w:rsidR="00E263C9">
        <w:rPr>
          <w:rFonts w:ascii="Times New Roman" w:eastAsia="Times New Roman" w:hAnsi="Times New Roman" w:cs="Times New Roman"/>
          <w:color w:val="000000"/>
          <w:sz w:val="28"/>
          <w:shd w:val="clear" w:color="auto" w:fill="FFFFFF"/>
        </w:rPr>
        <w:t xml:space="preserve">учебном году педагогический коллектив </w:t>
      </w:r>
      <w:r w:rsidR="00A3281D">
        <w:rPr>
          <w:rFonts w:ascii="Times New Roman" w:eastAsia="Times New Roman" w:hAnsi="Times New Roman" w:cs="Times New Roman"/>
          <w:color w:val="000000"/>
          <w:sz w:val="28"/>
          <w:shd w:val="clear" w:color="auto" w:fill="FFFFFF"/>
        </w:rPr>
        <w:t>активно включал</w:t>
      </w:r>
      <w:r w:rsidR="00E263C9">
        <w:rPr>
          <w:rFonts w:ascii="Times New Roman" w:eastAsia="Times New Roman" w:hAnsi="Times New Roman" w:cs="Times New Roman"/>
          <w:color w:val="000000"/>
          <w:sz w:val="28"/>
          <w:shd w:val="clear" w:color="auto" w:fill="FFFFFF"/>
        </w:rPr>
        <w:t xml:space="preserve"> в воспитательно-образовательную систему разнообразных </w:t>
      </w:r>
      <w:r w:rsidR="00A3281D">
        <w:rPr>
          <w:rFonts w:ascii="Times New Roman" w:eastAsia="Times New Roman" w:hAnsi="Times New Roman" w:cs="Times New Roman"/>
          <w:color w:val="000000"/>
          <w:sz w:val="28"/>
          <w:shd w:val="clear" w:color="auto" w:fill="FFFFFF"/>
        </w:rPr>
        <w:t>форм и</w:t>
      </w:r>
      <w:r w:rsidR="00E263C9">
        <w:rPr>
          <w:rFonts w:ascii="Times New Roman" w:eastAsia="Times New Roman" w:hAnsi="Times New Roman" w:cs="Times New Roman"/>
          <w:color w:val="000000"/>
          <w:sz w:val="28"/>
          <w:shd w:val="clear" w:color="auto" w:fill="FFFFFF"/>
        </w:rPr>
        <w:t xml:space="preserve"> методов работы с детьми в рамках изучения курса «</w:t>
      </w:r>
      <w:proofErr w:type="spellStart"/>
      <w:r w:rsidR="00E263C9">
        <w:rPr>
          <w:rFonts w:ascii="Times New Roman" w:eastAsia="Times New Roman" w:hAnsi="Times New Roman" w:cs="Times New Roman"/>
          <w:color w:val="000000"/>
          <w:sz w:val="28"/>
          <w:shd w:val="clear" w:color="auto" w:fill="FFFFFF"/>
        </w:rPr>
        <w:t>Б</w:t>
      </w:r>
      <w:r w:rsidR="00523C41">
        <w:rPr>
          <w:rFonts w:ascii="Times New Roman" w:eastAsia="Times New Roman" w:hAnsi="Times New Roman" w:cs="Times New Roman"/>
          <w:color w:val="000000"/>
          <w:sz w:val="28"/>
          <w:shd w:val="clear" w:color="auto" w:fill="FFFFFF"/>
        </w:rPr>
        <w:t>елгородоведение</w:t>
      </w:r>
      <w:proofErr w:type="spellEnd"/>
      <w:r w:rsidR="00523C41">
        <w:rPr>
          <w:rFonts w:ascii="Times New Roman" w:eastAsia="Times New Roman" w:hAnsi="Times New Roman" w:cs="Times New Roman"/>
          <w:color w:val="000000"/>
          <w:sz w:val="28"/>
          <w:shd w:val="clear" w:color="auto" w:fill="FFFFFF"/>
        </w:rPr>
        <w:t>»</w:t>
      </w:r>
      <w:r w:rsidR="00400F83">
        <w:rPr>
          <w:rFonts w:ascii="Times New Roman" w:eastAsia="Times New Roman" w:hAnsi="Times New Roman" w:cs="Times New Roman"/>
          <w:color w:val="000000"/>
          <w:sz w:val="28"/>
          <w:shd w:val="clear" w:color="auto" w:fill="FFFFFF"/>
        </w:rPr>
        <w:t xml:space="preserve"> (часть, формируемая участник</w:t>
      </w:r>
      <w:r w:rsidR="00403562">
        <w:rPr>
          <w:rFonts w:ascii="Times New Roman" w:eastAsia="Times New Roman" w:hAnsi="Times New Roman" w:cs="Times New Roman"/>
          <w:color w:val="000000"/>
          <w:sz w:val="28"/>
          <w:shd w:val="clear" w:color="auto" w:fill="FFFFFF"/>
        </w:rPr>
        <w:t>ами</w:t>
      </w:r>
      <w:r w:rsidR="00400F83">
        <w:rPr>
          <w:rFonts w:ascii="Times New Roman" w:eastAsia="Times New Roman" w:hAnsi="Times New Roman" w:cs="Times New Roman"/>
          <w:color w:val="000000"/>
          <w:sz w:val="28"/>
          <w:shd w:val="clear" w:color="auto" w:fill="FFFFFF"/>
        </w:rPr>
        <w:t xml:space="preserve"> образовательного процесса)</w:t>
      </w:r>
      <w:r w:rsidR="00523C41">
        <w:rPr>
          <w:rFonts w:ascii="Times New Roman" w:eastAsia="Times New Roman" w:hAnsi="Times New Roman" w:cs="Times New Roman"/>
          <w:color w:val="000000"/>
          <w:sz w:val="28"/>
          <w:shd w:val="clear" w:color="auto" w:fill="FFFFFF"/>
        </w:rPr>
        <w:t>, обеспечивающий</w:t>
      </w:r>
      <w:r w:rsidR="00E263C9">
        <w:rPr>
          <w:rFonts w:ascii="Times New Roman" w:eastAsia="Times New Roman" w:hAnsi="Times New Roman" w:cs="Times New Roman"/>
          <w:color w:val="000000"/>
          <w:sz w:val="28"/>
          <w:shd w:val="clear" w:color="auto" w:fill="FFFFFF"/>
        </w:rPr>
        <w:t xml:space="preserve"> </w:t>
      </w:r>
      <w:r w:rsidR="00A3281D">
        <w:rPr>
          <w:rFonts w:ascii="Times New Roman" w:eastAsia="Times New Roman" w:hAnsi="Times New Roman" w:cs="Times New Roman"/>
          <w:color w:val="000000"/>
          <w:sz w:val="28"/>
          <w:shd w:val="clear" w:color="auto" w:fill="FFFFFF"/>
        </w:rPr>
        <w:t>эффективное развитие</w:t>
      </w:r>
      <w:r w:rsidR="00E263C9">
        <w:rPr>
          <w:rFonts w:ascii="Times New Roman" w:eastAsia="Times New Roman" w:hAnsi="Times New Roman" w:cs="Times New Roman"/>
          <w:color w:val="000000"/>
          <w:sz w:val="28"/>
          <w:shd w:val="clear" w:color="auto" w:fill="FFFFFF"/>
        </w:rPr>
        <w:t xml:space="preserve"> чувства патриотизма и обогащения представлений </w:t>
      </w:r>
      <w:r w:rsidR="00523C41">
        <w:rPr>
          <w:rFonts w:ascii="Times New Roman" w:eastAsia="Times New Roman" w:hAnsi="Times New Roman" w:cs="Times New Roman"/>
          <w:color w:val="000000"/>
          <w:sz w:val="28"/>
          <w:shd w:val="clear" w:color="auto" w:fill="FFFFFF"/>
        </w:rPr>
        <w:t xml:space="preserve">детей </w:t>
      </w:r>
      <w:r w:rsidR="00E263C9">
        <w:rPr>
          <w:rFonts w:ascii="Times New Roman" w:eastAsia="Times New Roman" w:hAnsi="Times New Roman" w:cs="Times New Roman"/>
          <w:color w:val="000000"/>
          <w:sz w:val="28"/>
          <w:shd w:val="clear" w:color="auto" w:fill="FFFFFF"/>
        </w:rPr>
        <w:t xml:space="preserve">об истории, культуре </w:t>
      </w:r>
      <w:r w:rsidR="00523C41">
        <w:rPr>
          <w:rFonts w:ascii="Times New Roman" w:eastAsia="Times New Roman" w:hAnsi="Times New Roman" w:cs="Times New Roman"/>
          <w:color w:val="000000"/>
          <w:sz w:val="28"/>
          <w:shd w:val="clear" w:color="auto" w:fill="FFFFFF"/>
        </w:rPr>
        <w:t xml:space="preserve">и </w:t>
      </w:r>
      <w:r w:rsidR="00E263C9">
        <w:rPr>
          <w:rFonts w:ascii="Times New Roman" w:eastAsia="Times New Roman" w:hAnsi="Times New Roman" w:cs="Times New Roman"/>
          <w:color w:val="000000"/>
          <w:sz w:val="28"/>
          <w:shd w:val="clear" w:color="auto" w:fill="FFFFFF"/>
        </w:rPr>
        <w:t xml:space="preserve">природе родного края. Воспитание чувства патриотизма у дошкольников - процесс сложный и длительный. Любовь к близким людям, к детскому саду, к родному городу, региону и родной стране играют огромную роль в становлении личности ребенка. В группах </w:t>
      </w:r>
      <w:r w:rsidR="00A3281D">
        <w:rPr>
          <w:rFonts w:ascii="Times New Roman" w:eastAsia="Times New Roman" w:hAnsi="Times New Roman" w:cs="Times New Roman"/>
          <w:color w:val="000000"/>
          <w:sz w:val="28"/>
          <w:shd w:val="clear" w:color="auto" w:fill="FFFFFF"/>
        </w:rPr>
        <w:t>создан патриотический центр</w:t>
      </w:r>
      <w:r w:rsidR="00523C41">
        <w:rPr>
          <w:rFonts w:ascii="Times New Roman" w:eastAsia="Times New Roman" w:hAnsi="Times New Roman" w:cs="Times New Roman"/>
          <w:color w:val="000000"/>
          <w:sz w:val="28"/>
          <w:shd w:val="clear" w:color="auto" w:fill="FFFFFF"/>
        </w:rPr>
        <w:t>, посвященный Б</w:t>
      </w:r>
      <w:r w:rsidR="00E263C9">
        <w:rPr>
          <w:rFonts w:ascii="Times New Roman" w:eastAsia="Times New Roman" w:hAnsi="Times New Roman" w:cs="Times New Roman"/>
          <w:color w:val="000000"/>
          <w:sz w:val="28"/>
          <w:shd w:val="clear" w:color="auto" w:fill="FFFFFF"/>
        </w:rPr>
        <w:t xml:space="preserve">елгородской символике. Дети знакомились с </w:t>
      </w:r>
      <w:r w:rsidR="00523C41">
        <w:rPr>
          <w:rFonts w:ascii="Times New Roman" w:eastAsia="Times New Roman" w:hAnsi="Times New Roman" w:cs="Times New Roman"/>
          <w:color w:val="000000"/>
          <w:sz w:val="28"/>
          <w:shd w:val="clear" w:color="auto" w:fill="FFFFFF"/>
        </w:rPr>
        <w:t>картой</w:t>
      </w:r>
      <w:r w:rsidR="00E263C9">
        <w:rPr>
          <w:rFonts w:ascii="Times New Roman" w:eastAsia="Times New Roman" w:hAnsi="Times New Roman" w:cs="Times New Roman"/>
          <w:color w:val="000000"/>
          <w:sz w:val="28"/>
          <w:shd w:val="clear" w:color="auto" w:fill="FFFFFF"/>
        </w:rPr>
        <w:t xml:space="preserve"> Белгородской области. Имеется </w:t>
      </w:r>
      <w:r w:rsidR="00A3281D">
        <w:rPr>
          <w:rFonts w:ascii="Times New Roman" w:eastAsia="Times New Roman" w:hAnsi="Times New Roman" w:cs="Times New Roman"/>
          <w:color w:val="000000"/>
          <w:sz w:val="28"/>
          <w:shd w:val="clear" w:color="auto" w:fill="FFFFFF"/>
        </w:rPr>
        <w:t>достаточное количество</w:t>
      </w:r>
      <w:r w:rsidR="00E263C9">
        <w:rPr>
          <w:rFonts w:ascii="Times New Roman" w:eastAsia="Times New Roman" w:hAnsi="Times New Roman" w:cs="Times New Roman"/>
          <w:color w:val="000000"/>
          <w:sz w:val="28"/>
          <w:shd w:val="clear" w:color="auto" w:fill="FFFFFF"/>
        </w:rPr>
        <w:t xml:space="preserve"> краеведческого материала </w:t>
      </w:r>
      <w:r w:rsidR="00A3281D">
        <w:rPr>
          <w:rFonts w:ascii="Times New Roman" w:eastAsia="Times New Roman" w:hAnsi="Times New Roman" w:cs="Times New Roman"/>
          <w:color w:val="000000"/>
          <w:sz w:val="28"/>
          <w:shd w:val="clear" w:color="auto" w:fill="FFFFFF"/>
        </w:rPr>
        <w:t>об истории</w:t>
      </w:r>
      <w:r w:rsidR="00E263C9">
        <w:rPr>
          <w:rFonts w:ascii="Times New Roman" w:eastAsia="Times New Roman" w:hAnsi="Times New Roman" w:cs="Times New Roman"/>
          <w:color w:val="000000"/>
          <w:sz w:val="28"/>
          <w:shd w:val="clear" w:color="auto" w:fill="FFFFFF"/>
        </w:rPr>
        <w:t xml:space="preserve"> Белгорода, п. Северный, тружениках родного края, о сельском хозяйстве, о традициях, о природе. </w:t>
      </w:r>
      <w:r w:rsidR="003E78B1" w:rsidRPr="003E78B1">
        <w:rPr>
          <w:rFonts w:ascii="Times New Roman" w:hAnsi="Times New Roman" w:cs="Times New Roman"/>
          <w:sz w:val="28"/>
          <w:szCs w:val="28"/>
        </w:rPr>
        <w:t xml:space="preserve">В </w:t>
      </w:r>
      <w:r w:rsidR="003E78B1" w:rsidRPr="003E78B1">
        <w:rPr>
          <w:rFonts w:ascii="Times New Roman" w:hAnsi="Times New Roman" w:cs="Times New Roman"/>
          <w:sz w:val="28"/>
          <w:szCs w:val="28"/>
        </w:rPr>
        <w:lastRenderedPageBreak/>
        <w:t>рамках реализации интегрированного курса «</w:t>
      </w:r>
      <w:proofErr w:type="spellStart"/>
      <w:r w:rsidR="003E78B1" w:rsidRPr="003E78B1">
        <w:rPr>
          <w:rFonts w:ascii="Times New Roman" w:hAnsi="Times New Roman" w:cs="Times New Roman"/>
          <w:sz w:val="28"/>
          <w:szCs w:val="28"/>
        </w:rPr>
        <w:t>Белгородоведение</w:t>
      </w:r>
      <w:proofErr w:type="spellEnd"/>
      <w:r w:rsidR="003E78B1" w:rsidRPr="003E78B1">
        <w:rPr>
          <w:rFonts w:ascii="Times New Roman" w:hAnsi="Times New Roman" w:cs="Times New Roman"/>
          <w:sz w:val="28"/>
          <w:szCs w:val="28"/>
        </w:rPr>
        <w:t>» систематизирован наглядный, раздаточный материал по теме «Экскурсионные маршруты Белогорья». Посредством виртуальных экскурсий воспитанники познакомились с экспонатами музея – диорамы «Курская бит</w:t>
      </w:r>
      <w:r w:rsidR="003E78B1">
        <w:rPr>
          <w:rFonts w:ascii="Times New Roman" w:hAnsi="Times New Roman" w:cs="Times New Roman"/>
          <w:sz w:val="28"/>
          <w:szCs w:val="28"/>
        </w:rPr>
        <w:t xml:space="preserve">ва. Белгородское направление». </w:t>
      </w:r>
    </w:p>
    <w:p w14:paraId="4396B831" w14:textId="4856822B" w:rsidR="005A4F84" w:rsidRDefault="00AC357C" w:rsidP="005A4F84">
      <w:pPr>
        <w:suppressAutoHyphens/>
        <w:spacing w:after="0" w:line="240" w:lineRule="auto"/>
        <w:ind w:firstLine="348"/>
        <w:jc w:val="both"/>
        <w:rPr>
          <w:rFonts w:ascii="Times New Roman" w:hAnsi="Times New Roman" w:cs="Times New Roman"/>
          <w:sz w:val="28"/>
          <w:szCs w:val="28"/>
        </w:rPr>
      </w:pPr>
      <w:r w:rsidRPr="00CB49D8">
        <w:rPr>
          <w:rStyle w:val="FontStyle44"/>
          <w:sz w:val="28"/>
          <w:szCs w:val="28"/>
        </w:rPr>
        <w:t>Развивающая предметно – пространственная среда групп старшего дошкольного возраста модернизирована в соответствии с направлениями программы: в оформлении групп использовались продукты народных промыслов нашего края, пейза</w:t>
      </w:r>
      <w:r>
        <w:rPr>
          <w:rStyle w:val="FontStyle44"/>
          <w:sz w:val="28"/>
          <w:szCs w:val="28"/>
        </w:rPr>
        <w:t>жи</w:t>
      </w:r>
      <w:r w:rsidRPr="00CB49D8">
        <w:rPr>
          <w:rStyle w:val="FontStyle44"/>
          <w:sz w:val="28"/>
          <w:szCs w:val="28"/>
        </w:rPr>
        <w:t xml:space="preserve">  достопримечательностей поселка, района и области. Подобраны фотографии, отражающие историю развития поселка </w:t>
      </w:r>
      <w:r w:rsidR="00AA53F7">
        <w:rPr>
          <w:rStyle w:val="FontStyle44"/>
          <w:sz w:val="28"/>
          <w:szCs w:val="28"/>
        </w:rPr>
        <w:t xml:space="preserve">Северный. </w:t>
      </w:r>
      <w:r w:rsidRPr="00AA53F7">
        <w:rPr>
          <w:rFonts w:ascii="Times New Roman" w:hAnsi="Times New Roman" w:cs="Times New Roman"/>
          <w:sz w:val="28"/>
          <w:szCs w:val="28"/>
        </w:rPr>
        <w:t xml:space="preserve">Созданная развивающая предметно – пространственная среда была ориентирована на развитие любознательности и познавательной мотивации в различных видах детской деятельности, формирование первичных представлений о себе, других людях, объектах окружающего мира, свойствах и отношениях объектов. </w:t>
      </w:r>
      <w:r w:rsidR="005A4F84">
        <w:rPr>
          <w:rFonts w:ascii="Times New Roman" w:hAnsi="Times New Roman" w:cs="Times New Roman"/>
          <w:sz w:val="28"/>
          <w:szCs w:val="28"/>
        </w:rPr>
        <w:t xml:space="preserve"> </w:t>
      </w:r>
    </w:p>
    <w:p w14:paraId="0824FD35" w14:textId="12BE9B6E" w:rsidR="00AC357C" w:rsidRPr="00AA53F7" w:rsidRDefault="00AC357C" w:rsidP="005A4F84">
      <w:pPr>
        <w:suppressAutoHyphens/>
        <w:spacing w:after="0" w:line="240" w:lineRule="auto"/>
        <w:ind w:firstLine="348"/>
        <w:jc w:val="both"/>
        <w:rPr>
          <w:rFonts w:ascii="Times New Roman" w:hAnsi="Times New Roman" w:cs="Times New Roman"/>
          <w:sz w:val="28"/>
          <w:szCs w:val="28"/>
        </w:rPr>
      </w:pPr>
      <w:r w:rsidRPr="00AA53F7">
        <w:rPr>
          <w:rFonts w:ascii="Times New Roman" w:hAnsi="Times New Roman" w:cs="Times New Roman"/>
          <w:sz w:val="28"/>
          <w:szCs w:val="28"/>
        </w:rPr>
        <w:t xml:space="preserve"> В текущем учебном году значительно обновлены развивающие зоны: приобретены игры на формирование элементарных математических способностей, развитие логического мышления (игры-головоломки, лабиринты и т.д.), интеллектуальные игры: шашки, шахматы, изготовлены </w:t>
      </w:r>
      <w:proofErr w:type="spellStart"/>
      <w:r w:rsidRPr="00AA53F7">
        <w:rPr>
          <w:rFonts w:ascii="Times New Roman" w:hAnsi="Times New Roman" w:cs="Times New Roman"/>
          <w:sz w:val="28"/>
          <w:szCs w:val="28"/>
        </w:rPr>
        <w:t>лэпбуки</w:t>
      </w:r>
      <w:proofErr w:type="spellEnd"/>
      <w:r w:rsidRPr="00AA53F7">
        <w:rPr>
          <w:rFonts w:ascii="Times New Roman" w:hAnsi="Times New Roman" w:cs="Times New Roman"/>
          <w:sz w:val="28"/>
          <w:szCs w:val="28"/>
        </w:rPr>
        <w:t xml:space="preserve">. В средней </w:t>
      </w:r>
      <w:r w:rsidR="00534186" w:rsidRPr="00AA53F7">
        <w:rPr>
          <w:rFonts w:ascii="Times New Roman" w:hAnsi="Times New Roman" w:cs="Times New Roman"/>
          <w:sz w:val="28"/>
          <w:szCs w:val="28"/>
        </w:rPr>
        <w:t>группе содержательно</w:t>
      </w:r>
      <w:r w:rsidRPr="00AA53F7">
        <w:rPr>
          <w:rFonts w:ascii="Times New Roman" w:hAnsi="Times New Roman" w:cs="Times New Roman"/>
          <w:sz w:val="28"/>
          <w:szCs w:val="28"/>
        </w:rPr>
        <w:t xml:space="preserve"> наполнена мини-лаборатория для детского экспериментирования. Педагогами активно используются в деятельности такие формы работы как коллекционирование, моделирование.  Это способствует формированию сенсорной культуры, познавательно-исследовательской и продуктивной (конструктивной) деятельности, элементарных математических представлений, расширению кругозора. Дети старшего дошкольного возраста владеют навыками классификации, моделирования, выделения и сравнения признаков различных предметов, выполняют арифметические действия, решают задачи, умеют действовать по алгоритму, имеют представления о пространстве и времени, частично умеют пользоваться измерительными материалами и приборами.</w:t>
      </w:r>
    </w:p>
    <w:p w14:paraId="0E127FB9" w14:textId="77777777" w:rsidR="00AC357C" w:rsidRPr="00AA53F7" w:rsidRDefault="00AC357C" w:rsidP="00764BE8">
      <w:pPr>
        <w:spacing w:after="0" w:line="240" w:lineRule="auto"/>
        <w:jc w:val="both"/>
        <w:rPr>
          <w:rFonts w:ascii="Times New Roman" w:hAnsi="Times New Roman" w:cs="Times New Roman"/>
          <w:sz w:val="28"/>
          <w:szCs w:val="28"/>
        </w:rPr>
      </w:pPr>
      <w:r w:rsidRPr="00AA53F7">
        <w:rPr>
          <w:rFonts w:ascii="Times New Roman" w:hAnsi="Times New Roman" w:cs="Times New Roman"/>
          <w:sz w:val="28"/>
          <w:szCs w:val="28"/>
        </w:rPr>
        <w:t xml:space="preserve">              Дети среднего дошкольного возраста умеют сравнивать, анализировать, ставить несложные опыты, знают много загадок, с удовольствием включаются в экспериментирование. У старших дошкольников отмечена положительная динамика в математическом развитии: ориентируются в счете, знают цифры, умеют делить целое на части, ориентируются во времени и пространстве, но затрудняются в делении целого на части, составлении и решении задач, умении пользоваться меркой.</w:t>
      </w:r>
    </w:p>
    <w:p w14:paraId="47A6827C" w14:textId="7E0EF668" w:rsidR="00027DE1" w:rsidRDefault="00AC357C" w:rsidP="00764BE8">
      <w:pPr>
        <w:spacing w:after="0" w:line="240" w:lineRule="auto"/>
        <w:jc w:val="both"/>
        <w:rPr>
          <w:rFonts w:ascii="Times New Roman" w:hAnsi="Times New Roman" w:cs="Times New Roman"/>
          <w:sz w:val="28"/>
          <w:szCs w:val="28"/>
        </w:rPr>
      </w:pPr>
      <w:r w:rsidRPr="00764BE8">
        <w:rPr>
          <w:rFonts w:ascii="Times New Roman" w:hAnsi="Times New Roman" w:cs="Times New Roman"/>
          <w:sz w:val="28"/>
          <w:szCs w:val="28"/>
        </w:rPr>
        <w:t xml:space="preserve">  В учреждении большое внимание уделяется экологическому воспитанию:</w:t>
      </w:r>
      <w:r w:rsidRPr="00764BE8">
        <w:rPr>
          <w:rFonts w:ascii="Times New Roman" w:hAnsi="Times New Roman" w:cs="Times New Roman"/>
          <w:spacing w:val="-2"/>
          <w:w w:val="104"/>
          <w:sz w:val="28"/>
          <w:szCs w:val="28"/>
        </w:rPr>
        <w:t xml:space="preserve"> </w:t>
      </w:r>
      <w:r w:rsidRPr="00764BE8">
        <w:rPr>
          <w:rFonts w:ascii="Times New Roman" w:hAnsi="Times New Roman" w:cs="Times New Roman"/>
          <w:sz w:val="28"/>
          <w:szCs w:val="28"/>
        </w:rPr>
        <w:t xml:space="preserve">во всех группах созданы экологические центры, мини-лаборатории для экспериментирования. Имеется большое разнообразие методической, детской и познавательной литературы природоведческого и экологического характера, оформлены календари природы.  </w:t>
      </w:r>
    </w:p>
    <w:p w14:paraId="4E955346" w14:textId="00FB508F" w:rsidR="00027DE1" w:rsidRDefault="00027DE1" w:rsidP="003A72AF">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группах созданы «Центры познавательной активности», у детей среднего и старшего дошкольного возраста они содержат различные по </w:t>
      </w:r>
      <w:r>
        <w:rPr>
          <w:rFonts w:ascii="Times New Roman" w:hAnsi="Times New Roman" w:cs="Times New Roman"/>
          <w:sz w:val="28"/>
          <w:szCs w:val="28"/>
        </w:rPr>
        <w:lastRenderedPageBreak/>
        <w:t xml:space="preserve">размеру и форме конструкторы, игры на деление целого предмета на части и составление целого из частей, игры для развития логического мышления, памяти, внимания, рамки-вкладыши, геометрическую мозаику, геометрическое лото, логические блоки </w:t>
      </w:r>
      <w:proofErr w:type="spellStart"/>
      <w:r>
        <w:rPr>
          <w:rFonts w:ascii="Times New Roman" w:hAnsi="Times New Roman" w:cs="Times New Roman"/>
          <w:sz w:val="28"/>
          <w:szCs w:val="28"/>
        </w:rPr>
        <w:t>Дьенеша</w:t>
      </w:r>
      <w:proofErr w:type="spellEnd"/>
      <w:r>
        <w:rPr>
          <w:rFonts w:ascii="Times New Roman" w:hAnsi="Times New Roman" w:cs="Times New Roman"/>
          <w:sz w:val="28"/>
          <w:szCs w:val="28"/>
        </w:rPr>
        <w:t xml:space="preserve">, палочки </w:t>
      </w:r>
      <w:proofErr w:type="spellStart"/>
      <w:r>
        <w:rPr>
          <w:rFonts w:ascii="Times New Roman" w:hAnsi="Times New Roman" w:cs="Times New Roman"/>
          <w:sz w:val="28"/>
          <w:szCs w:val="28"/>
        </w:rPr>
        <w:t>Кюизенера</w:t>
      </w:r>
      <w:proofErr w:type="spellEnd"/>
      <w:r>
        <w:rPr>
          <w:rFonts w:ascii="Times New Roman" w:hAnsi="Times New Roman" w:cs="Times New Roman"/>
          <w:sz w:val="28"/>
          <w:szCs w:val="28"/>
        </w:rPr>
        <w:t xml:space="preserve">, трафареты, линейки, игры на соотнесение предметов, геометрических фигур по цвету, размеру, форме. Используется разнообразный дидактический материал, позволяющий обобщить понятия «число», «множество», «форма»., приобретены настенные </w:t>
      </w:r>
      <w:proofErr w:type="spellStart"/>
      <w:r w:rsidR="00534186">
        <w:rPr>
          <w:rFonts w:ascii="Times New Roman" w:hAnsi="Times New Roman" w:cs="Times New Roman"/>
          <w:sz w:val="28"/>
          <w:szCs w:val="28"/>
        </w:rPr>
        <w:t>бизиборды</w:t>
      </w:r>
      <w:proofErr w:type="spellEnd"/>
      <w:r w:rsidR="00534186">
        <w:rPr>
          <w:rFonts w:ascii="Times New Roman" w:hAnsi="Times New Roman" w:cs="Times New Roman"/>
          <w:sz w:val="28"/>
          <w:szCs w:val="28"/>
        </w:rPr>
        <w:t>, игровые</w:t>
      </w:r>
      <w:r>
        <w:rPr>
          <w:rFonts w:ascii="Times New Roman" w:hAnsi="Times New Roman" w:cs="Times New Roman"/>
          <w:sz w:val="28"/>
          <w:szCs w:val="28"/>
        </w:rPr>
        <w:t xml:space="preserve"> пособия из серии «VAY TOY» (цвет, размер, форма, логика). В группах среднего и старшего дошкольного возраста центры конструктивной деятельности были дополнены ТИКО конструкторами "Фантазёр", "Шары", "Школьник", "Архимед", "Грамматика"</w:t>
      </w:r>
      <w:r w:rsidR="00EA6E79">
        <w:rPr>
          <w:rFonts w:ascii="Times New Roman" w:hAnsi="Times New Roman" w:cs="Times New Roman"/>
          <w:sz w:val="28"/>
          <w:szCs w:val="28"/>
        </w:rPr>
        <w:t xml:space="preserve"> </w:t>
      </w:r>
      <w:r>
        <w:rPr>
          <w:rFonts w:ascii="Times New Roman" w:hAnsi="Times New Roman" w:cs="Times New Roman"/>
          <w:sz w:val="28"/>
          <w:szCs w:val="28"/>
        </w:rPr>
        <w:t xml:space="preserve">и ЛЕГО конструкторами. </w:t>
      </w:r>
    </w:p>
    <w:p w14:paraId="728C7416" w14:textId="491054B3" w:rsidR="009A7886" w:rsidRPr="00D82389" w:rsidRDefault="009A7886" w:rsidP="00742FD1">
      <w:pPr>
        <w:spacing w:after="0" w:line="240" w:lineRule="auto"/>
        <w:jc w:val="both"/>
        <w:rPr>
          <w:rFonts w:ascii="Times New Roman" w:hAnsi="Times New Roman" w:cs="Times New Roman"/>
          <w:sz w:val="28"/>
          <w:szCs w:val="28"/>
        </w:rPr>
      </w:pPr>
      <w:r w:rsidRPr="00CB49D8">
        <w:rPr>
          <w:rStyle w:val="FontStyle44"/>
          <w:sz w:val="28"/>
          <w:szCs w:val="28"/>
        </w:rPr>
        <w:t xml:space="preserve"> </w:t>
      </w:r>
      <w:r>
        <w:rPr>
          <w:rStyle w:val="FontStyle44"/>
          <w:sz w:val="28"/>
          <w:szCs w:val="28"/>
        </w:rPr>
        <w:t xml:space="preserve">    В 2020-2021 учебном году были созданы условия для интеллектуального развития. В холле 1 этажа функционировал центр «Познание», еде размещено оборудование для игр в шашки и шахматы.</w:t>
      </w:r>
    </w:p>
    <w:p w14:paraId="51A87CEB" w14:textId="44CF16CF" w:rsidR="00AC357C" w:rsidRDefault="00AC357C" w:rsidP="00742FD1">
      <w:pPr>
        <w:spacing w:after="0" w:line="240" w:lineRule="auto"/>
        <w:ind w:firstLine="708"/>
        <w:jc w:val="both"/>
        <w:rPr>
          <w:rStyle w:val="FontStyle44"/>
          <w:b/>
          <w:sz w:val="26"/>
          <w:szCs w:val="26"/>
        </w:rPr>
      </w:pPr>
      <w:r w:rsidRPr="003F52D1">
        <w:rPr>
          <w:rFonts w:ascii="Times New Roman" w:hAnsi="Times New Roman" w:cs="Times New Roman"/>
          <w:sz w:val="28"/>
          <w:szCs w:val="28"/>
        </w:rPr>
        <w:t xml:space="preserve">Результаты педагогического </w:t>
      </w:r>
      <w:r w:rsidR="00D82389" w:rsidRPr="003F52D1">
        <w:rPr>
          <w:rFonts w:ascii="Times New Roman" w:hAnsi="Times New Roman" w:cs="Times New Roman"/>
          <w:sz w:val="28"/>
          <w:szCs w:val="28"/>
        </w:rPr>
        <w:t>мониторинга образовательной</w:t>
      </w:r>
      <w:r w:rsidRPr="003F52D1">
        <w:rPr>
          <w:rFonts w:ascii="Times New Roman" w:hAnsi="Times New Roman" w:cs="Times New Roman"/>
          <w:sz w:val="28"/>
          <w:szCs w:val="28"/>
        </w:rPr>
        <w:t xml:space="preserve"> области «</w:t>
      </w:r>
      <w:r w:rsidR="00D82389" w:rsidRPr="003F52D1">
        <w:rPr>
          <w:rFonts w:ascii="Times New Roman" w:hAnsi="Times New Roman" w:cs="Times New Roman"/>
          <w:sz w:val="28"/>
          <w:szCs w:val="28"/>
        </w:rPr>
        <w:t>Познавательное развитие</w:t>
      </w:r>
      <w:r w:rsidRPr="003F52D1">
        <w:rPr>
          <w:rFonts w:ascii="Times New Roman" w:hAnsi="Times New Roman" w:cs="Times New Roman"/>
          <w:sz w:val="28"/>
          <w:szCs w:val="28"/>
        </w:rPr>
        <w:t xml:space="preserve">» </w:t>
      </w:r>
      <w:r w:rsidR="003F52D1">
        <w:rPr>
          <w:rFonts w:ascii="Times New Roman" w:hAnsi="Times New Roman" w:cs="Times New Roman"/>
          <w:sz w:val="28"/>
          <w:szCs w:val="28"/>
        </w:rPr>
        <w:t>составляют:</w:t>
      </w:r>
      <w:r w:rsidRPr="007368D7">
        <w:rPr>
          <w:rStyle w:val="FontStyle44"/>
          <w:sz w:val="26"/>
          <w:szCs w:val="26"/>
        </w:rPr>
        <w:tab/>
      </w:r>
      <w:r w:rsidR="000A026E">
        <w:rPr>
          <w:rStyle w:val="FontStyle44"/>
          <w:sz w:val="26"/>
          <w:szCs w:val="26"/>
        </w:rPr>
        <w:t xml:space="preserve"> </w:t>
      </w:r>
      <w:r w:rsidR="000A026E" w:rsidRPr="00D82389">
        <w:rPr>
          <w:rStyle w:val="FontStyle44"/>
          <w:b/>
          <w:sz w:val="26"/>
          <w:szCs w:val="26"/>
        </w:rPr>
        <w:t>3,</w:t>
      </w:r>
      <w:r w:rsidR="00D82389" w:rsidRPr="00D82389">
        <w:rPr>
          <w:rStyle w:val="FontStyle44"/>
          <w:b/>
          <w:sz w:val="26"/>
          <w:szCs w:val="26"/>
        </w:rPr>
        <w:t>5</w:t>
      </w:r>
      <w:r w:rsidR="000A026E" w:rsidRPr="00D82389">
        <w:rPr>
          <w:rStyle w:val="FontStyle44"/>
          <w:b/>
          <w:sz w:val="26"/>
          <w:szCs w:val="26"/>
        </w:rPr>
        <w:t xml:space="preserve"> балла (7</w:t>
      </w:r>
      <w:r w:rsidR="00D82389" w:rsidRPr="00D82389">
        <w:rPr>
          <w:rStyle w:val="FontStyle44"/>
          <w:b/>
          <w:sz w:val="26"/>
          <w:szCs w:val="26"/>
        </w:rPr>
        <w:t>0</w:t>
      </w:r>
      <w:r w:rsidR="000A026E" w:rsidRPr="00D82389">
        <w:rPr>
          <w:rStyle w:val="FontStyle44"/>
          <w:b/>
          <w:sz w:val="26"/>
          <w:szCs w:val="26"/>
        </w:rPr>
        <w:t>%).</w:t>
      </w:r>
    </w:p>
    <w:p w14:paraId="47CD3111" w14:textId="77777777" w:rsidR="00027DE1" w:rsidRDefault="00027DE1" w:rsidP="00027DE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Предложения по совершенствованию образовательного процесса в данной образовательной области в следующем учебном году:</w:t>
      </w:r>
    </w:p>
    <w:p w14:paraId="25E03005" w14:textId="77777777" w:rsidR="00027DE1" w:rsidRDefault="00027DE1" w:rsidP="00027DE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0"/>
          <w:szCs w:val="20"/>
        </w:rPr>
        <w:t xml:space="preserve">- </w:t>
      </w:r>
      <w:r>
        <w:rPr>
          <w:rFonts w:ascii="Times New Roman" w:hAnsi="Times New Roman" w:cs="Times New Roman"/>
          <w:sz w:val="28"/>
          <w:szCs w:val="28"/>
        </w:rPr>
        <w:t>продолжать апробацию игровой технологии интеллектуально-творческого</w:t>
      </w:r>
    </w:p>
    <w:p w14:paraId="249EF74D" w14:textId="77777777" w:rsidR="00027DE1" w:rsidRDefault="00027DE1" w:rsidP="00027DE1">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развития «Сказочные лабиринты игры» В.В. </w:t>
      </w:r>
      <w:proofErr w:type="spellStart"/>
      <w:r>
        <w:rPr>
          <w:rFonts w:ascii="Times New Roman" w:hAnsi="Times New Roman" w:cs="Times New Roman"/>
          <w:sz w:val="28"/>
          <w:szCs w:val="28"/>
        </w:rPr>
        <w:t>Воскобовича</w:t>
      </w:r>
      <w:proofErr w:type="spellEnd"/>
      <w:r>
        <w:rPr>
          <w:rFonts w:ascii="Times New Roman" w:hAnsi="Times New Roman" w:cs="Times New Roman"/>
          <w:sz w:val="28"/>
          <w:szCs w:val="28"/>
        </w:rPr>
        <w:t xml:space="preserve"> в работе с детьми с</w:t>
      </w:r>
    </w:p>
    <w:p w14:paraId="01820364" w14:textId="77777777" w:rsidR="00027DE1" w:rsidRDefault="00027DE1" w:rsidP="00027DE1">
      <w:pPr>
        <w:jc w:val="both"/>
        <w:rPr>
          <w:rStyle w:val="FontStyle44"/>
          <w:b/>
          <w:sz w:val="26"/>
          <w:szCs w:val="26"/>
        </w:rPr>
      </w:pPr>
      <w:r>
        <w:rPr>
          <w:rFonts w:ascii="Times New Roman" w:hAnsi="Times New Roman" w:cs="Times New Roman"/>
          <w:sz w:val="28"/>
          <w:szCs w:val="28"/>
        </w:rPr>
        <w:t>ограниченными возможностями здоровья;</w:t>
      </w:r>
    </w:p>
    <w:p w14:paraId="73C8D291" w14:textId="77777777" w:rsidR="00027DE1" w:rsidRPr="00027DE1" w:rsidRDefault="00027DE1" w:rsidP="00027DE1">
      <w:pPr>
        <w:autoSpaceDE w:val="0"/>
        <w:autoSpaceDN w:val="0"/>
        <w:adjustRightInd w:val="0"/>
        <w:spacing w:after="0" w:line="240" w:lineRule="auto"/>
        <w:rPr>
          <w:rFonts w:ascii="Times New Roman" w:hAnsi="Times New Roman" w:cs="Times New Roman"/>
          <w:b/>
          <w:bCs/>
          <w:i/>
          <w:iCs/>
          <w:sz w:val="28"/>
          <w:szCs w:val="28"/>
        </w:rPr>
      </w:pPr>
      <w:r w:rsidRPr="00027DE1">
        <w:rPr>
          <w:rFonts w:ascii="Times New Roman" w:hAnsi="Times New Roman" w:cs="Times New Roman"/>
          <w:b/>
          <w:bCs/>
          <w:i/>
          <w:iCs/>
          <w:sz w:val="28"/>
          <w:szCs w:val="28"/>
        </w:rPr>
        <w:t>Реализация психолого-педагогического сопровождения по освоению</w:t>
      </w:r>
    </w:p>
    <w:p w14:paraId="7A42EA34" w14:textId="77777777" w:rsidR="00C33481" w:rsidRPr="00027DE1" w:rsidRDefault="00027DE1" w:rsidP="00027DE1">
      <w:pPr>
        <w:ind w:firstLine="708"/>
        <w:jc w:val="both"/>
        <w:rPr>
          <w:rFonts w:ascii="Times New Roman" w:hAnsi="Times New Roman" w:cs="Times New Roman"/>
          <w:b/>
          <w:sz w:val="26"/>
          <w:szCs w:val="26"/>
        </w:rPr>
      </w:pPr>
      <w:r w:rsidRPr="00027DE1">
        <w:rPr>
          <w:rFonts w:ascii="Times New Roman" w:hAnsi="Times New Roman" w:cs="Times New Roman"/>
          <w:b/>
          <w:bCs/>
          <w:i/>
          <w:iCs/>
          <w:sz w:val="28"/>
          <w:szCs w:val="28"/>
        </w:rPr>
        <w:t>образовател</w:t>
      </w:r>
      <w:r>
        <w:rPr>
          <w:rFonts w:ascii="Times New Roman" w:hAnsi="Times New Roman" w:cs="Times New Roman"/>
          <w:b/>
          <w:bCs/>
          <w:i/>
          <w:iCs/>
          <w:sz w:val="28"/>
          <w:szCs w:val="28"/>
        </w:rPr>
        <w:t>ьной области «Речевое развитие»</w:t>
      </w:r>
    </w:p>
    <w:p w14:paraId="741FB710" w14:textId="77777777" w:rsidR="00AC357C" w:rsidRPr="005F55F6" w:rsidRDefault="00AC357C" w:rsidP="001B51DF">
      <w:pPr>
        <w:spacing w:after="0" w:line="240" w:lineRule="auto"/>
        <w:ind w:left="708"/>
        <w:jc w:val="both"/>
        <w:rPr>
          <w:rFonts w:ascii="Times New Roman" w:hAnsi="Times New Roman" w:cs="Times New Roman"/>
          <w:sz w:val="28"/>
          <w:szCs w:val="28"/>
        </w:rPr>
      </w:pPr>
      <w:r w:rsidRPr="005F55F6">
        <w:rPr>
          <w:rFonts w:ascii="Times New Roman" w:hAnsi="Times New Roman" w:cs="Times New Roman"/>
          <w:sz w:val="28"/>
          <w:szCs w:val="28"/>
        </w:rPr>
        <w:t xml:space="preserve">      Деятельность по реализации образовательной области «Речевое развитие» была направлена на: </w:t>
      </w:r>
    </w:p>
    <w:p w14:paraId="7FBEC97C" w14:textId="6C1B6594" w:rsidR="00AC357C" w:rsidRPr="005F55F6" w:rsidRDefault="00446362" w:rsidP="00715659">
      <w:pPr>
        <w:numPr>
          <w:ilvl w:val="0"/>
          <w:numId w:val="12"/>
        </w:numPr>
        <w:spacing w:after="0" w:line="240" w:lineRule="auto"/>
        <w:jc w:val="both"/>
        <w:rPr>
          <w:rFonts w:ascii="Times New Roman" w:hAnsi="Times New Roman" w:cs="Times New Roman"/>
          <w:sz w:val="28"/>
          <w:szCs w:val="28"/>
        </w:rPr>
      </w:pPr>
      <w:r w:rsidRPr="005F55F6">
        <w:rPr>
          <w:rFonts w:ascii="Times New Roman" w:hAnsi="Times New Roman" w:cs="Times New Roman"/>
          <w:sz w:val="28"/>
          <w:szCs w:val="28"/>
        </w:rPr>
        <w:t>овладение речью</w:t>
      </w:r>
      <w:r w:rsidR="00AC357C" w:rsidRPr="005F55F6">
        <w:rPr>
          <w:rFonts w:ascii="Times New Roman" w:hAnsi="Times New Roman" w:cs="Times New Roman"/>
          <w:sz w:val="28"/>
          <w:szCs w:val="28"/>
        </w:rPr>
        <w:t xml:space="preserve"> как средством общения и культуры;</w:t>
      </w:r>
    </w:p>
    <w:p w14:paraId="554490CF" w14:textId="77777777" w:rsidR="00AC357C" w:rsidRPr="005F55F6" w:rsidRDefault="00AC357C" w:rsidP="00715659">
      <w:pPr>
        <w:numPr>
          <w:ilvl w:val="0"/>
          <w:numId w:val="12"/>
        </w:numPr>
        <w:spacing w:after="0" w:line="240" w:lineRule="auto"/>
        <w:jc w:val="both"/>
        <w:rPr>
          <w:rFonts w:ascii="Times New Roman" w:hAnsi="Times New Roman" w:cs="Times New Roman"/>
          <w:sz w:val="28"/>
          <w:szCs w:val="28"/>
        </w:rPr>
      </w:pPr>
      <w:r w:rsidRPr="005F55F6">
        <w:rPr>
          <w:rFonts w:ascii="Times New Roman" w:hAnsi="Times New Roman" w:cs="Times New Roman"/>
          <w:sz w:val="28"/>
          <w:szCs w:val="28"/>
        </w:rPr>
        <w:t>обогащение активного словаря</w:t>
      </w:r>
    </w:p>
    <w:p w14:paraId="42742B4B" w14:textId="77777777" w:rsidR="00AC357C" w:rsidRPr="005F55F6" w:rsidRDefault="00AC357C" w:rsidP="00715659">
      <w:pPr>
        <w:numPr>
          <w:ilvl w:val="0"/>
          <w:numId w:val="12"/>
        </w:numPr>
        <w:spacing w:after="0" w:line="240" w:lineRule="auto"/>
        <w:jc w:val="both"/>
        <w:rPr>
          <w:rFonts w:ascii="Times New Roman" w:hAnsi="Times New Roman" w:cs="Times New Roman"/>
          <w:sz w:val="28"/>
          <w:szCs w:val="28"/>
        </w:rPr>
      </w:pPr>
      <w:r w:rsidRPr="005F55F6">
        <w:rPr>
          <w:rFonts w:ascii="Times New Roman" w:hAnsi="Times New Roman" w:cs="Times New Roman"/>
          <w:sz w:val="28"/>
          <w:szCs w:val="28"/>
        </w:rPr>
        <w:t>развитие связной, грамматически правильной диалогической и монологической речи;</w:t>
      </w:r>
    </w:p>
    <w:p w14:paraId="7DADAAC4" w14:textId="77777777" w:rsidR="00AC357C" w:rsidRPr="005F55F6" w:rsidRDefault="00AC357C" w:rsidP="00715659">
      <w:pPr>
        <w:numPr>
          <w:ilvl w:val="0"/>
          <w:numId w:val="12"/>
        </w:numPr>
        <w:spacing w:after="0" w:line="240" w:lineRule="auto"/>
        <w:jc w:val="both"/>
        <w:rPr>
          <w:rFonts w:ascii="Times New Roman" w:hAnsi="Times New Roman" w:cs="Times New Roman"/>
          <w:sz w:val="28"/>
          <w:szCs w:val="28"/>
        </w:rPr>
      </w:pPr>
      <w:r w:rsidRPr="005F55F6">
        <w:rPr>
          <w:rFonts w:ascii="Times New Roman" w:hAnsi="Times New Roman" w:cs="Times New Roman"/>
          <w:sz w:val="28"/>
          <w:szCs w:val="28"/>
        </w:rPr>
        <w:t>развитие речевого творчества;</w:t>
      </w:r>
    </w:p>
    <w:p w14:paraId="0A7D2F32" w14:textId="77777777" w:rsidR="00AC357C" w:rsidRPr="005F55F6" w:rsidRDefault="00AC357C" w:rsidP="00715659">
      <w:pPr>
        <w:numPr>
          <w:ilvl w:val="0"/>
          <w:numId w:val="12"/>
        </w:numPr>
        <w:spacing w:after="0" w:line="240" w:lineRule="auto"/>
        <w:jc w:val="both"/>
        <w:rPr>
          <w:rFonts w:ascii="Times New Roman" w:hAnsi="Times New Roman" w:cs="Times New Roman"/>
          <w:sz w:val="28"/>
          <w:szCs w:val="28"/>
        </w:rPr>
      </w:pPr>
      <w:r w:rsidRPr="005F55F6">
        <w:rPr>
          <w:rFonts w:ascii="Times New Roman" w:hAnsi="Times New Roman" w:cs="Times New Roman"/>
          <w:sz w:val="28"/>
          <w:szCs w:val="28"/>
        </w:rPr>
        <w:t>развитие звуковой и интонационной культуры речи, фонематического слуха;</w:t>
      </w:r>
    </w:p>
    <w:p w14:paraId="7F884CBA" w14:textId="213715D5" w:rsidR="00AC357C" w:rsidRPr="005F55F6" w:rsidRDefault="00446362" w:rsidP="00715659">
      <w:pPr>
        <w:numPr>
          <w:ilvl w:val="0"/>
          <w:numId w:val="12"/>
        </w:numPr>
        <w:spacing w:after="0" w:line="240" w:lineRule="auto"/>
        <w:jc w:val="both"/>
        <w:rPr>
          <w:rFonts w:ascii="Times New Roman" w:hAnsi="Times New Roman" w:cs="Times New Roman"/>
          <w:sz w:val="28"/>
          <w:szCs w:val="28"/>
        </w:rPr>
      </w:pPr>
      <w:r w:rsidRPr="005F55F6">
        <w:rPr>
          <w:rFonts w:ascii="Times New Roman" w:hAnsi="Times New Roman" w:cs="Times New Roman"/>
          <w:sz w:val="28"/>
          <w:szCs w:val="28"/>
        </w:rPr>
        <w:t>знакомство книжной</w:t>
      </w:r>
      <w:r w:rsidR="00AC357C" w:rsidRPr="005F55F6">
        <w:rPr>
          <w:rFonts w:ascii="Times New Roman" w:hAnsi="Times New Roman" w:cs="Times New Roman"/>
          <w:sz w:val="28"/>
          <w:szCs w:val="28"/>
        </w:rPr>
        <w:t xml:space="preserve"> культурой, детской литературой, понимание на слух текстов различных жанров детской литературы;</w:t>
      </w:r>
    </w:p>
    <w:p w14:paraId="2AF48B49" w14:textId="05A2AEB2" w:rsidR="00AC357C" w:rsidRDefault="00446362" w:rsidP="00715659">
      <w:pPr>
        <w:numPr>
          <w:ilvl w:val="0"/>
          <w:numId w:val="12"/>
        </w:numPr>
        <w:spacing w:after="0" w:line="240" w:lineRule="auto"/>
        <w:jc w:val="both"/>
        <w:rPr>
          <w:rFonts w:ascii="Times New Roman" w:hAnsi="Times New Roman" w:cs="Times New Roman"/>
          <w:sz w:val="28"/>
          <w:szCs w:val="28"/>
        </w:rPr>
      </w:pPr>
      <w:r w:rsidRPr="005F55F6">
        <w:rPr>
          <w:rFonts w:ascii="Times New Roman" w:hAnsi="Times New Roman" w:cs="Times New Roman"/>
          <w:sz w:val="28"/>
          <w:szCs w:val="28"/>
        </w:rPr>
        <w:t>формирование звуковой</w:t>
      </w:r>
      <w:r w:rsidR="00AC357C" w:rsidRPr="005F55F6">
        <w:rPr>
          <w:rFonts w:ascii="Times New Roman" w:hAnsi="Times New Roman" w:cs="Times New Roman"/>
          <w:sz w:val="28"/>
          <w:szCs w:val="28"/>
        </w:rPr>
        <w:t xml:space="preserve"> аналитико-синтетической активности как предпосылке обучения грамоте.</w:t>
      </w:r>
    </w:p>
    <w:p w14:paraId="029031FC" w14:textId="77777777" w:rsidR="004A3829" w:rsidRDefault="004A3829" w:rsidP="004A3829">
      <w:pPr>
        <w:spacing w:after="0" w:line="240" w:lineRule="auto"/>
        <w:ind w:left="720"/>
        <w:jc w:val="both"/>
        <w:rPr>
          <w:rFonts w:ascii="Times New Roman" w:hAnsi="Times New Roman" w:cs="Times New Roman"/>
          <w:sz w:val="28"/>
          <w:szCs w:val="28"/>
        </w:rPr>
      </w:pPr>
    </w:p>
    <w:p w14:paraId="70DA4871" w14:textId="2C5497C8" w:rsidR="004A3829" w:rsidRPr="004A3829" w:rsidRDefault="004A3829" w:rsidP="00557162">
      <w:pPr>
        <w:shd w:val="clear" w:color="auto" w:fill="FFFFFF"/>
        <w:spacing w:after="0" w:line="240" w:lineRule="auto"/>
        <w:ind w:right="19" w:firstLine="461"/>
        <w:jc w:val="both"/>
        <w:rPr>
          <w:rFonts w:ascii="Times New Roman" w:hAnsi="Times New Roman" w:cs="Times New Roman"/>
          <w:sz w:val="28"/>
          <w:szCs w:val="28"/>
        </w:rPr>
      </w:pPr>
      <w:r w:rsidRPr="004A3829">
        <w:rPr>
          <w:rFonts w:ascii="Times New Roman" w:hAnsi="Times New Roman" w:cs="Times New Roman"/>
          <w:sz w:val="28"/>
          <w:szCs w:val="28"/>
        </w:rPr>
        <w:t>Для успешного освоения основных компонентов образовательной области «Речевое развитие»: «Развитие речи», «Художественная литература» в  г</w:t>
      </w:r>
      <w:r w:rsidR="0006475F">
        <w:rPr>
          <w:rFonts w:ascii="Times New Roman" w:hAnsi="Times New Roman" w:cs="Times New Roman"/>
          <w:sz w:val="28"/>
          <w:szCs w:val="28"/>
        </w:rPr>
        <w:t xml:space="preserve">руппах   дошкольного возраста </w:t>
      </w:r>
      <w:r w:rsidRPr="004A3829">
        <w:rPr>
          <w:rFonts w:ascii="Times New Roman" w:hAnsi="Times New Roman" w:cs="Times New Roman"/>
          <w:sz w:val="28"/>
          <w:szCs w:val="28"/>
        </w:rPr>
        <w:t>Центры книги пополнен</w:t>
      </w:r>
      <w:r w:rsidR="0006475F">
        <w:rPr>
          <w:rFonts w:ascii="Times New Roman" w:hAnsi="Times New Roman" w:cs="Times New Roman"/>
          <w:sz w:val="28"/>
          <w:szCs w:val="28"/>
        </w:rPr>
        <w:t xml:space="preserve">ы художественной литературой в </w:t>
      </w:r>
      <w:r w:rsidRPr="004A3829">
        <w:rPr>
          <w:rFonts w:ascii="Times New Roman" w:hAnsi="Times New Roman" w:cs="Times New Roman"/>
          <w:sz w:val="28"/>
          <w:szCs w:val="28"/>
        </w:rPr>
        <w:t>соответствии с возрастн</w:t>
      </w:r>
      <w:r w:rsidR="0006475F">
        <w:rPr>
          <w:rFonts w:ascii="Times New Roman" w:hAnsi="Times New Roman" w:cs="Times New Roman"/>
          <w:sz w:val="28"/>
          <w:szCs w:val="28"/>
        </w:rPr>
        <w:t xml:space="preserve">ыми особенностями детей. </w:t>
      </w:r>
      <w:r w:rsidRPr="004A3829">
        <w:rPr>
          <w:rFonts w:ascii="Times New Roman" w:hAnsi="Times New Roman" w:cs="Times New Roman"/>
          <w:sz w:val="28"/>
          <w:szCs w:val="28"/>
        </w:rPr>
        <w:lastRenderedPageBreak/>
        <w:t xml:space="preserve">Деятельность педагогов с воспитанниками старшего дошкольного возраста была направлена на овладение конструктивными способами и средствами взаимодействия с окружающим миром посредством речевой деятельности. Анализ образовательной деятельности, взаимодействие детей с  педагогами в различных видах культурных практик показал, что словарный запас в основном соответствует возрастным особенностям, в речи используют обобщенные понятия, различные части речи, умеют строить диалог как со сверстником, так и </w:t>
      </w:r>
      <w:proofErr w:type="gramStart"/>
      <w:r w:rsidRPr="004A3829">
        <w:rPr>
          <w:rFonts w:ascii="Times New Roman" w:hAnsi="Times New Roman" w:cs="Times New Roman"/>
          <w:sz w:val="28"/>
          <w:szCs w:val="28"/>
        </w:rPr>
        <w:t>со</w:t>
      </w:r>
      <w:proofErr w:type="gramEnd"/>
      <w:r w:rsidRPr="004A3829">
        <w:rPr>
          <w:rFonts w:ascii="Times New Roman" w:hAnsi="Times New Roman" w:cs="Times New Roman"/>
          <w:sz w:val="28"/>
          <w:szCs w:val="28"/>
        </w:rPr>
        <w:t xml:space="preserve"> взрослым. Не все дети </w:t>
      </w:r>
      <w:r w:rsidR="00446362" w:rsidRPr="004A3829">
        <w:rPr>
          <w:rFonts w:ascii="Times New Roman" w:hAnsi="Times New Roman" w:cs="Times New Roman"/>
          <w:sz w:val="28"/>
          <w:szCs w:val="28"/>
        </w:rPr>
        <w:t>владеют культурой</w:t>
      </w:r>
      <w:r w:rsidRPr="004A3829">
        <w:rPr>
          <w:rFonts w:ascii="Times New Roman" w:hAnsi="Times New Roman" w:cs="Times New Roman"/>
          <w:sz w:val="28"/>
          <w:szCs w:val="28"/>
        </w:rPr>
        <w:t xml:space="preserve"> речевого общения. Испытывают трудности в составлении предложений по схеме, делении трехсложных слов на части. Необходимо обратить внимание на формирование у детей интереса к творческой, сочинительской деятельности. Педагоги недостаточное внимание уделяют включению в речевую деятельность детей элементов театрализованной деятельности. Речь большинства детей не выразительна.</w:t>
      </w:r>
    </w:p>
    <w:p w14:paraId="011A043A" w14:textId="77777777" w:rsidR="00DA2670" w:rsidRDefault="00DA2670" w:rsidP="00557162">
      <w:pPr>
        <w:shd w:val="clear" w:color="auto" w:fill="FFFFFF"/>
        <w:spacing w:line="240" w:lineRule="auto"/>
        <w:ind w:left="5" w:right="19" w:firstLine="456"/>
        <w:jc w:val="both"/>
        <w:rPr>
          <w:rFonts w:ascii="Times New Roman" w:hAnsi="Times New Roman" w:cs="Times New Roman"/>
          <w:sz w:val="28"/>
          <w:szCs w:val="28"/>
        </w:rPr>
      </w:pPr>
      <w:r w:rsidRPr="00DA2670">
        <w:rPr>
          <w:rFonts w:ascii="Times New Roman" w:hAnsi="Times New Roman" w:cs="Times New Roman"/>
          <w:sz w:val="28"/>
          <w:szCs w:val="28"/>
        </w:rPr>
        <w:t xml:space="preserve">   В группе среднего дошкольного возраста педагоги способствуют развитию диалогической и монологической речи, посредством вовлечения детей в речевые ситуации активизируют употребление в речи различных частей речи, свойств и качеств предметов. Правильно подобранные речевые игры стимулируют развитие фонематического слуха, звуковой стороны речи. Мониторинг речевой деятельности показал, что большинство детей имеют нарушения в произношении свистящих, шипящих, сонорных звуков.</w:t>
      </w:r>
    </w:p>
    <w:p w14:paraId="5E20E223" w14:textId="77777777" w:rsidR="00C31EBA" w:rsidRPr="00DA2670" w:rsidRDefault="00C31EBA" w:rsidP="00C31EBA">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успешного освоения образовательной области «Речевое развитие</w:t>
      </w:r>
      <w:r>
        <w:rPr>
          <w:rFonts w:ascii="Times New Roman" w:hAnsi="Times New Roman" w:cs="Times New Roman"/>
          <w:b/>
          <w:bCs/>
          <w:i/>
          <w:iCs/>
          <w:sz w:val="28"/>
          <w:szCs w:val="28"/>
        </w:rPr>
        <w:t xml:space="preserve">» </w:t>
      </w:r>
      <w:r>
        <w:rPr>
          <w:rFonts w:ascii="Times New Roman" w:hAnsi="Times New Roman" w:cs="Times New Roman"/>
          <w:sz w:val="28"/>
          <w:szCs w:val="28"/>
        </w:rPr>
        <w:t>в группах созданы и функционируют центры «Здравствуй, книжка», где представлена художественная литература в соответствии с возрастом детей и реализуемой образовательной программой, имеется иллюстрированный материал по произведениям художественной литературы, тематические альбомы из серии «Мир в картинках», «Рассказы по картинкам», «Расскажите детям о…». Так же во всех группах имеются центры театральной деятельности с разнообразными видами театров.</w:t>
      </w:r>
    </w:p>
    <w:p w14:paraId="2E9033FB" w14:textId="28564EC1" w:rsidR="00DA2670" w:rsidRPr="00DA2670" w:rsidRDefault="00DA2670" w:rsidP="00557162">
      <w:pPr>
        <w:shd w:val="clear" w:color="auto" w:fill="FFFFFF"/>
        <w:spacing w:line="240" w:lineRule="auto"/>
        <w:ind w:left="5" w:right="19" w:firstLine="456"/>
        <w:jc w:val="both"/>
        <w:rPr>
          <w:rFonts w:ascii="Times New Roman" w:hAnsi="Times New Roman" w:cs="Times New Roman"/>
          <w:sz w:val="28"/>
          <w:szCs w:val="28"/>
        </w:rPr>
      </w:pPr>
      <w:r w:rsidRPr="00DA2670">
        <w:rPr>
          <w:rFonts w:ascii="Times New Roman" w:hAnsi="Times New Roman" w:cs="Times New Roman"/>
          <w:sz w:val="28"/>
          <w:szCs w:val="28"/>
        </w:rPr>
        <w:t>С целью развития у детей навыков речевой деятельности, в ДОО</w:t>
      </w:r>
      <w:r w:rsidR="00C31EBA">
        <w:rPr>
          <w:rFonts w:ascii="Times New Roman" w:hAnsi="Times New Roman" w:cs="Times New Roman"/>
          <w:sz w:val="28"/>
          <w:szCs w:val="28"/>
        </w:rPr>
        <w:t xml:space="preserve"> </w:t>
      </w:r>
      <w:r w:rsidR="00225687">
        <w:rPr>
          <w:rFonts w:ascii="Times New Roman" w:hAnsi="Times New Roman" w:cs="Times New Roman"/>
          <w:sz w:val="28"/>
          <w:szCs w:val="28"/>
        </w:rPr>
        <w:t xml:space="preserve">проводился </w:t>
      </w:r>
      <w:r w:rsidR="00225687" w:rsidRPr="00DA2670">
        <w:rPr>
          <w:rFonts w:ascii="Times New Roman" w:hAnsi="Times New Roman" w:cs="Times New Roman"/>
          <w:sz w:val="28"/>
          <w:szCs w:val="28"/>
        </w:rPr>
        <w:t>конкурс</w:t>
      </w:r>
      <w:r w:rsidRPr="00DA2670">
        <w:rPr>
          <w:rFonts w:ascii="Times New Roman" w:hAnsi="Times New Roman" w:cs="Times New Roman"/>
          <w:sz w:val="28"/>
          <w:szCs w:val="28"/>
        </w:rPr>
        <w:t xml:space="preserve"> ч</w:t>
      </w:r>
      <w:r w:rsidR="00C31EBA">
        <w:rPr>
          <w:rFonts w:ascii="Times New Roman" w:hAnsi="Times New Roman" w:cs="Times New Roman"/>
          <w:sz w:val="28"/>
          <w:szCs w:val="28"/>
        </w:rPr>
        <w:t>тецов «Зимушка зима</w:t>
      </w:r>
      <w:r w:rsidR="00BC617E">
        <w:rPr>
          <w:rFonts w:ascii="Times New Roman" w:hAnsi="Times New Roman" w:cs="Times New Roman"/>
          <w:sz w:val="28"/>
          <w:szCs w:val="28"/>
        </w:rPr>
        <w:t>».</w:t>
      </w:r>
      <w:r>
        <w:rPr>
          <w:rFonts w:ascii="Times New Roman" w:hAnsi="Times New Roman" w:cs="Times New Roman"/>
          <w:sz w:val="28"/>
          <w:szCs w:val="28"/>
        </w:rPr>
        <w:t xml:space="preserve"> </w:t>
      </w:r>
      <w:r w:rsidRPr="00DA2670">
        <w:rPr>
          <w:rFonts w:ascii="Times New Roman" w:hAnsi="Times New Roman" w:cs="Times New Roman"/>
          <w:sz w:val="28"/>
          <w:szCs w:val="28"/>
        </w:rPr>
        <w:t xml:space="preserve">Традиционно в рамках тематических недель в </w:t>
      </w:r>
      <w:r w:rsidR="00225687" w:rsidRPr="00DA2670">
        <w:rPr>
          <w:rFonts w:ascii="Times New Roman" w:hAnsi="Times New Roman" w:cs="Times New Roman"/>
          <w:sz w:val="28"/>
          <w:szCs w:val="28"/>
        </w:rPr>
        <w:t>группах проходят</w:t>
      </w:r>
      <w:r w:rsidRPr="00DA2670">
        <w:rPr>
          <w:rFonts w:ascii="Times New Roman" w:hAnsi="Times New Roman" w:cs="Times New Roman"/>
          <w:sz w:val="28"/>
          <w:szCs w:val="28"/>
        </w:rPr>
        <w:t xml:space="preserve"> конкурсы чтецов, посвященные творчеству поэтов, явлениям общественной жизни, временам года.</w:t>
      </w:r>
    </w:p>
    <w:p w14:paraId="14FC8F50" w14:textId="77777777" w:rsidR="00534186" w:rsidRDefault="00534186" w:rsidP="00446362">
      <w:pPr>
        <w:spacing w:after="0" w:line="240" w:lineRule="auto"/>
        <w:jc w:val="both"/>
        <w:rPr>
          <w:rFonts w:ascii="Times New Roman" w:eastAsia="Times New Roman" w:hAnsi="Times New Roman" w:cs="Times New Roman"/>
          <w:sz w:val="28"/>
        </w:rPr>
      </w:pPr>
    </w:p>
    <w:p w14:paraId="0942BC81" w14:textId="77777777" w:rsidR="00CA3843" w:rsidRPr="001E7EB9" w:rsidRDefault="00CA3843" w:rsidP="001E7EB9">
      <w:pPr>
        <w:spacing w:after="0" w:line="240" w:lineRule="auto"/>
        <w:ind w:firstLine="360"/>
        <w:jc w:val="both"/>
        <w:rPr>
          <w:rFonts w:ascii="Times New Roman" w:eastAsia="Times New Roman" w:hAnsi="Times New Roman" w:cs="Times New Roman"/>
          <w:sz w:val="28"/>
        </w:rPr>
      </w:pPr>
    </w:p>
    <w:p w14:paraId="60466592" w14:textId="77777777" w:rsidR="00CA3843" w:rsidRDefault="001E7EB9" w:rsidP="00CA3843">
      <w:pPr>
        <w:spacing w:after="0" w:line="240" w:lineRule="auto"/>
        <w:ind w:firstLine="360"/>
        <w:jc w:val="center"/>
        <w:rPr>
          <w:rFonts w:ascii="Times New Roman" w:eastAsia="Times New Roman" w:hAnsi="Times New Roman" w:cs="Times New Roman"/>
          <w:b/>
          <w:sz w:val="28"/>
        </w:rPr>
      </w:pPr>
      <w:r w:rsidRPr="00CA3843">
        <w:rPr>
          <w:rFonts w:ascii="Times New Roman" w:eastAsia="Times New Roman" w:hAnsi="Times New Roman" w:cs="Times New Roman"/>
          <w:b/>
          <w:sz w:val="28"/>
        </w:rPr>
        <w:t>Результаты сформированности элементарных навыков</w:t>
      </w:r>
      <w:r w:rsidR="00CA3843">
        <w:rPr>
          <w:rFonts w:ascii="Times New Roman" w:eastAsia="Times New Roman" w:hAnsi="Times New Roman" w:cs="Times New Roman"/>
          <w:b/>
          <w:sz w:val="28"/>
        </w:rPr>
        <w:t xml:space="preserve"> </w:t>
      </w:r>
    </w:p>
    <w:p w14:paraId="07B38189" w14:textId="77777777" w:rsidR="001E7EB9" w:rsidRDefault="001E7EB9" w:rsidP="00CA3843">
      <w:pPr>
        <w:spacing w:after="0" w:line="240" w:lineRule="auto"/>
        <w:ind w:firstLine="360"/>
        <w:jc w:val="center"/>
        <w:rPr>
          <w:rFonts w:ascii="Times New Roman" w:eastAsia="Times New Roman" w:hAnsi="Times New Roman" w:cs="Times New Roman"/>
          <w:b/>
          <w:sz w:val="28"/>
        </w:rPr>
      </w:pPr>
      <w:r w:rsidRPr="00CA3843">
        <w:rPr>
          <w:rFonts w:ascii="Times New Roman" w:eastAsia="Times New Roman" w:hAnsi="Times New Roman" w:cs="Times New Roman"/>
          <w:b/>
          <w:sz w:val="28"/>
        </w:rPr>
        <w:t>общения на английском языке</w:t>
      </w:r>
      <w:r w:rsidR="00CA3843">
        <w:rPr>
          <w:rFonts w:ascii="Times New Roman" w:eastAsia="Times New Roman" w:hAnsi="Times New Roman" w:cs="Times New Roman"/>
          <w:b/>
          <w:sz w:val="28"/>
        </w:rPr>
        <w:t>.</w:t>
      </w:r>
    </w:p>
    <w:p w14:paraId="0C7D230A" w14:textId="77777777" w:rsidR="00CA3843" w:rsidRPr="00CA3843" w:rsidRDefault="00CA3843" w:rsidP="00CA3843">
      <w:pPr>
        <w:spacing w:after="0" w:line="240" w:lineRule="auto"/>
        <w:ind w:firstLine="360"/>
        <w:jc w:val="center"/>
        <w:rPr>
          <w:rFonts w:ascii="Times New Roman" w:eastAsia="Times New Roman" w:hAnsi="Times New Roman" w:cs="Times New Roman"/>
          <w:b/>
          <w:sz w:val="28"/>
        </w:rPr>
      </w:pPr>
    </w:p>
    <w:p w14:paraId="37B5E7F0" w14:textId="72E9E5BE" w:rsidR="005F55F6" w:rsidRPr="00CA3843" w:rsidRDefault="00C7619F" w:rsidP="00FC7A87">
      <w:pPr>
        <w:spacing w:after="0" w:line="240" w:lineRule="auto"/>
        <w:ind w:firstLine="360"/>
        <w:jc w:val="both"/>
        <w:rPr>
          <w:rFonts w:ascii="Times New Roman" w:eastAsia="Times New Roman" w:hAnsi="Times New Roman" w:cs="Times New Roman"/>
          <w:sz w:val="28"/>
        </w:rPr>
      </w:pPr>
      <w:r w:rsidRPr="00CA3843">
        <w:rPr>
          <w:rFonts w:ascii="Times New Roman" w:eastAsia="Times New Roman" w:hAnsi="Times New Roman" w:cs="Times New Roman"/>
          <w:sz w:val="28"/>
        </w:rPr>
        <w:t>В 2013</w:t>
      </w:r>
      <w:r w:rsidR="005F55F6" w:rsidRPr="00CA3843">
        <w:rPr>
          <w:rFonts w:ascii="Times New Roman" w:eastAsia="Times New Roman" w:hAnsi="Times New Roman" w:cs="Times New Roman"/>
          <w:sz w:val="28"/>
        </w:rPr>
        <w:t xml:space="preserve"> году  на базе МДОУ закончился эксперимент по проблеме «Раннее обучение детей английскому языку с использованием регионального краеведческого компонента», который проходил под руководством Н.Д. </w:t>
      </w:r>
      <w:proofErr w:type="spellStart"/>
      <w:r w:rsidR="005F55F6" w:rsidRPr="00CA3843">
        <w:rPr>
          <w:rFonts w:ascii="Times New Roman" w:eastAsia="Times New Roman" w:hAnsi="Times New Roman" w:cs="Times New Roman"/>
          <w:sz w:val="28"/>
        </w:rPr>
        <w:t>Епан</w:t>
      </w:r>
      <w:r w:rsidR="00FC7A87">
        <w:rPr>
          <w:rFonts w:ascii="Times New Roman" w:eastAsia="Times New Roman" w:hAnsi="Times New Roman" w:cs="Times New Roman"/>
          <w:sz w:val="28"/>
        </w:rPr>
        <w:t>чинцевой</w:t>
      </w:r>
      <w:proofErr w:type="spellEnd"/>
      <w:r w:rsidR="00FC7A87">
        <w:rPr>
          <w:rFonts w:ascii="Times New Roman" w:eastAsia="Times New Roman" w:hAnsi="Times New Roman" w:cs="Times New Roman"/>
          <w:sz w:val="28"/>
        </w:rPr>
        <w:t xml:space="preserve"> по «С</w:t>
      </w:r>
      <w:r w:rsidR="00FC7A87" w:rsidRPr="00CA3843">
        <w:rPr>
          <w:rFonts w:ascii="Times New Roman" w:eastAsia="Times New Roman" w:hAnsi="Times New Roman" w:cs="Times New Roman"/>
          <w:sz w:val="28"/>
        </w:rPr>
        <w:t>квозной» программе раннего обучения английскому языку детей в детском саду и 1-м классе начальной школы</w:t>
      </w:r>
      <w:r w:rsidR="00FC7A87">
        <w:rPr>
          <w:rFonts w:ascii="Times New Roman" w:eastAsia="Times New Roman" w:hAnsi="Times New Roman" w:cs="Times New Roman"/>
          <w:sz w:val="28"/>
        </w:rPr>
        <w:t>.</w:t>
      </w:r>
      <w:r w:rsidR="00D14B31">
        <w:rPr>
          <w:rFonts w:ascii="Times New Roman" w:eastAsia="Times New Roman" w:hAnsi="Times New Roman" w:cs="Times New Roman"/>
          <w:sz w:val="28"/>
        </w:rPr>
        <w:t xml:space="preserve"> </w:t>
      </w:r>
      <w:r w:rsidR="00FC7A87">
        <w:rPr>
          <w:rFonts w:ascii="Times New Roman" w:eastAsia="Times New Roman" w:hAnsi="Times New Roman" w:cs="Times New Roman"/>
          <w:sz w:val="28"/>
        </w:rPr>
        <w:t xml:space="preserve">В </w:t>
      </w:r>
      <w:r w:rsidR="00D14B31">
        <w:rPr>
          <w:rFonts w:ascii="Times New Roman" w:eastAsia="Times New Roman" w:hAnsi="Times New Roman" w:cs="Times New Roman"/>
          <w:sz w:val="28"/>
        </w:rPr>
        <w:t xml:space="preserve">ДОО </w:t>
      </w:r>
      <w:r w:rsidR="00D14B31">
        <w:rPr>
          <w:rFonts w:ascii="Times New Roman" w:eastAsia="Times New Roman" w:hAnsi="Times New Roman" w:cs="Times New Roman"/>
          <w:sz w:val="28"/>
        </w:rPr>
        <w:lastRenderedPageBreak/>
        <w:t xml:space="preserve">организовано обучение с детьми по раннему изучению </w:t>
      </w:r>
      <w:r w:rsidR="00581ED1">
        <w:rPr>
          <w:rFonts w:ascii="Times New Roman" w:eastAsia="Times New Roman" w:hAnsi="Times New Roman" w:cs="Times New Roman"/>
          <w:sz w:val="28"/>
        </w:rPr>
        <w:t>английского</w:t>
      </w:r>
      <w:r w:rsidR="00D14B31">
        <w:rPr>
          <w:rFonts w:ascii="Times New Roman" w:eastAsia="Times New Roman" w:hAnsi="Times New Roman" w:cs="Times New Roman"/>
          <w:sz w:val="28"/>
        </w:rPr>
        <w:t xml:space="preserve"> языка педагогом Шадриной И.В.</w:t>
      </w:r>
      <w:r w:rsidR="00E74E5A">
        <w:rPr>
          <w:rFonts w:ascii="Times New Roman" w:eastAsia="Times New Roman" w:hAnsi="Times New Roman" w:cs="Times New Roman"/>
          <w:sz w:val="28"/>
        </w:rPr>
        <w:t xml:space="preserve"> с детьм</w:t>
      </w:r>
      <w:r w:rsidR="00FC7A87">
        <w:rPr>
          <w:rFonts w:ascii="Times New Roman" w:eastAsia="Times New Roman" w:hAnsi="Times New Roman" w:cs="Times New Roman"/>
          <w:sz w:val="28"/>
        </w:rPr>
        <w:t>и старшего дошкольного возраста. (5-7 лет).</w:t>
      </w:r>
      <w:r w:rsidR="00935530">
        <w:rPr>
          <w:rFonts w:ascii="Times New Roman" w:eastAsia="Times New Roman" w:hAnsi="Times New Roman" w:cs="Times New Roman"/>
          <w:sz w:val="28"/>
        </w:rPr>
        <w:t xml:space="preserve"> </w:t>
      </w:r>
    </w:p>
    <w:p w14:paraId="588FA998" w14:textId="731A9E20" w:rsidR="005F55F6" w:rsidRPr="00CA3843" w:rsidRDefault="005F55F6" w:rsidP="00D14B31">
      <w:pPr>
        <w:spacing w:after="0" w:line="240" w:lineRule="auto"/>
        <w:ind w:firstLine="360"/>
        <w:jc w:val="both"/>
        <w:rPr>
          <w:rFonts w:ascii="Times New Roman" w:eastAsia="Times New Roman" w:hAnsi="Times New Roman" w:cs="Times New Roman"/>
          <w:sz w:val="28"/>
        </w:rPr>
      </w:pPr>
      <w:r w:rsidRPr="00CA3843">
        <w:rPr>
          <w:rFonts w:ascii="Times New Roman" w:eastAsia="Times New Roman" w:hAnsi="Times New Roman" w:cs="Times New Roman"/>
          <w:sz w:val="28"/>
        </w:rPr>
        <w:t xml:space="preserve">НОД по английскому </w:t>
      </w:r>
      <w:r w:rsidR="00C7619F" w:rsidRPr="00CA3843">
        <w:rPr>
          <w:rFonts w:ascii="Times New Roman" w:eastAsia="Times New Roman" w:hAnsi="Times New Roman" w:cs="Times New Roman"/>
          <w:sz w:val="28"/>
        </w:rPr>
        <w:t>про</w:t>
      </w:r>
      <w:r w:rsidR="00C7619F">
        <w:rPr>
          <w:rFonts w:ascii="Times New Roman" w:eastAsia="Times New Roman" w:hAnsi="Times New Roman" w:cs="Times New Roman"/>
          <w:sz w:val="28"/>
        </w:rPr>
        <w:t>ходила в</w:t>
      </w:r>
      <w:r w:rsidR="00D14B31">
        <w:rPr>
          <w:rFonts w:ascii="Times New Roman" w:eastAsia="Times New Roman" w:hAnsi="Times New Roman" w:cs="Times New Roman"/>
          <w:sz w:val="28"/>
        </w:rPr>
        <w:t xml:space="preserve"> игровой форме и включала</w:t>
      </w:r>
      <w:r w:rsidRPr="00CA3843">
        <w:rPr>
          <w:rFonts w:ascii="Times New Roman" w:eastAsia="Times New Roman" w:hAnsi="Times New Roman" w:cs="Times New Roman"/>
          <w:sz w:val="28"/>
        </w:rPr>
        <w:t xml:space="preserve"> в себя отработку произношения, заучивание слов и фраз, необходимых в обиходе, просмотр мультфильмов на английском языке, разучивание песен и стихов, рифмовок, выполнение творческих заданий в тетрадях, дидактические и подвижные игры, театрализованные постановки, игры-драматизации.</w:t>
      </w:r>
    </w:p>
    <w:p w14:paraId="1A6A0A08" w14:textId="77777777" w:rsidR="005F55F6" w:rsidRPr="00CA3843" w:rsidRDefault="005F55F6" w:rsidP="00CA3843">
      <w:pPr>
        <w:spacing w:after="0" w:line="240" w:lineRule="auto"/>
        <w:jc w:val="both"/>
        <w:rPr>
          <w:rFonts w:ascii="Times New Roman" w:eastAsia="Times New Roman" w:hAnsi="Times New Roman" w:cs="Times New Roman"/>
          <w:sz w:val="28"/>
        </w:rPr>
      </w:pPr>
      <w:r w:rsidRPr="00CA3843">
        <w:rPr>
          <w:rFonts w:ascii="Times New Roman" w:eastAsia="Times New Roman" w:hAnsi="Times New Roman" w:cs="Times New Roman"/>
          <w:sz w:val="28"/>
        </w:rPr>
        <w:t>Дети с удовольствием принимают участие в мероприятиях детского сада: поют песни, рассказывают стихотворения, инсценируют сказки на английском языке.</w:t>
      </w:r>
    </w:p>
    <w:p w14:paraId="710F9844" w14:textId="7D17E658" w:rsidR="005F55F6" w:rsidRPr="00CA3843" w:rsidRDefault="005F55F6" w:rsidP="00D14B31">
      <w:pPr>
        <w:spacing w:after="0" w:line="240" w:lineRule="auto"/>
        <w:ind w:firstLine="708"/>
        <w:jc w:val="both"/>
        <w:rPr>
          <w:rFonts w:ascii="Times New Roman" w:eastAsia="Times New Roman" w:hAnsi="Times New Roman" w:cs="Times New Roman"/>
          <w:sz w:val="28"/>
        </w:rPr>
      </w:pPr>
      <w:r w:rsidRPr="00CA3843">
        <w:rPr>
          <w:rFonts w:ascii="Times New Roman" w:eastAsia="Times New Roman" w:hAnsi="Times New Roman" w:cs="Times New Roman"/>
          <w:sz w:val="28"/>
        </w:rPr>
        <w:t xml:space="preserve">В МДОУ созданы все условия для проведения НОД иностранным языком. При организации эффективного и содержательного педагогического процесса большую роль играют наглядные пособия (карточки с английскими звуками, тематические карточки, игрушки, плакаты, изображение действий и др.), дидактические игры «Что пропало?», «Третий лишний», «Найди пару» и др., видео- и аудиоматериалы, подвижные игры и физкультминутки, которые помогают детям закрепить учебный материал в движении. Эффективным помощником в обучении английскому </w:t>
      </w:r>
      <w:r w:rsidR="00C7619F" w:rsidRPr="00CA3843">
        <w:rPr>
          <w:rFonts w:ascii="Times New Roman" w:eastAsia="Times New Roman" w:hAnsi="Times New Roman" w:cs="Times New Roman"/>
          <w:sz w:val="28"/>
        </w:rPr>
        <w:t>языку в</w:t>
      </w:r>
      <w:r w:rsidRPr="00CA3843">
        <w:rPr>
          <w:rFonts w:ascii="Times New Roman" w:eastAsia="Times New Roman" w:hAnsi="Times New Roman" w:cs="Times New Roman"/>
          <w:sz w:val="28"/>
        </w:rPr>
        <w:t xml:space="preserve"> старших и подготовительных группах является творческая тетрадь, которая готовит детей к обучению в общеобразовательной школе. В </w:t>
      </w:r>
      <w:r w:rsidR="00667E9C">
        <w:rPr>
          <w:rFonts w:ascii="Times New Roman" w:eastAsia="Times New Roman" w:hAnsi="Times New Roman" w:cs="Times New Roman"/>
          <w:sz w:val="28"/>
        </w:rPr>
        <w:t>группах</w:t>
      </w:r>
      <w:r w:rsidRPr="00CA3843">
        <w:rPr>
          <w:rFonts w:ascii="Times New Roman" w:eastAsia="Times New Roman" w:hAnsi="Times New Roman" w:cs="Times New Roman"/>
          <w:sz w:val="28"/>
        </w:rPr>
        <w:t xml:space="preserve"> оформлены уголки английского языка, где находится материал для закрепления, расписание НОД, театрализованные костюмы, маски и другие пособия. </w:t>
      </w:r>
    </w:p>
    <w:p w14:paraId="7E514DDA" w14:textId="77777777" w:rsidR="005F55F6" w:rsidRPr="00CA3843" w:rsidRDefault="005F55F6" w:rsidP="00CA3843">
      <w:pPr>
        <w:spacing w:after="0" w:line="240" w:lineRule="auto"/>
        <w:jc w:val="both"/>
        <w:rPr>
          <w:rFonts w:ascii="Times New Roman" w:eastAsia="Times New Roman" w:hAnsi="Times New Roman" w:cs="Times New Roman"/>
          <w:sz w:val="28"/>
        </w:rPr>
      </w:pPr>
      <w:r w:rsidRPr="00CA3843">
        <w:rPr>
          <w:rFonts w:ascii="Times New Roman" w:eastAsia="Times New Roman" w:hAnsi="Times New Roman" w:cs="Times New Roman"/>
          <w:sz w:val="28"/>
        </w:rPr>
        <w:t xml:space="preserve">В учебный процесс активно вовлечены родители, с которыми проводится консультации. Родители закрепляют дома с детьми пройденный материал, помогают в организации праздников, изготавливают костюмы для театрализованной деятельности на английском языке, делают с детьми поделки. </w:t>
      </w:r>
    </w:p>
    <w:p w14:paraId="1024ACCB" w14:textId="77777777" w:rsidR="005F55F6" w:rsidRPr="00CA3843" w:rsidRDefault="005F55F6" w:rsidP="00CA3843">
      <w:pPr>
        <w:spacing w:after="0" w:line="240" w:lineRule="auto"/>
        <w:jc w:val="both"/>
        <w:rPr>
          <w:rFonts w:ascii="Times New Roman" w:eastAsia="Times New Roman" w:hAnsi="Times New Roman" w:cs="Times New Roman"/>
          <w:sz w:val="28"/>
        </w:rPr>
      </w:pPr>
      <w:r w:rsidRPr="00CA3843">
        <w:rPr>
          <w:rFonts w:ascii="Times New Roman" w:eastAsia="Times New Roman" w:hAnsi="Times New Roman" w:cs="Times New Roman"/>
          <w:sz w:val="28"/>
        </w:rPr>
        <w:t xml:space="preserve">В рамках деятельности по </w:t>
      </w:r>
      <w:r w:rsidR="00FC7A87">
        <w:rPr>
          <w:rFonts w:ascii="Times New Roman" w:eastAsia="Times New Roman" w:hAnsi="Times New Roman" w:cs="Times New Roman"/>
          <w:sz w:val="28"/>
        </w:rPr>
        <w:t>английскому языку за период 2020 – 2021</w:t>
      </w:r>
      <w:r w:rsidR="00964491">
        <w:rPr>
          <w:rFonts w:ascii="Times New Roman" w:eastAsia="Times New Roman" w:hAnsi="Times New Roman" w:cs="Times New Roman"/>
          <w:sz w:val="28"/>
        </w:rPr>
        <w:t xml:space="preserve"> </w:t>
      </w:r>
      <w:r w:rsidRPr="00CA3843">
        <w:rPr>
          <w:rFonts w:ascii="Times New Roman" w:eastAsia="Times New Roman" w:hAnsi="Times New Roman" w:cs="Times New Roman"/>
          <w:sz w:val="28"/>
        </w:rPr>
        <w:t>учебный год проведены следующие мероприятия: рождественское развлечение, сказка -  драматизация «Колобок», досуг по ПДД.</w:t>
      </w:r>
    </w:p>
    <w:p w14:paraId="6A05A051" w14:textId="77777777" w:rsidR="00964491" w:rsidRDefault="005F55F6" w:rsidP="00964491">
      <w:pPr>
        <w:spacing w:after="0" w:line="240" w:lineRule="auto"/>
        <w:jc w:val="both"/>
        <w:rPr>
          <w:rFonts w:ascii="Times New Roman" w:eastAsia="Times New Roman" w:hAnsi="Times New Roman" w:cs="Times New Roman"/>
          <w:sz w:val="28"/>
        </w:rPr>
      </w:pPr>
      <w:r w:rsidRPr="00CA3843">
        <w:rPr>
          <w:rFonts w:ascii="Times New Roman" w:eastAsia="Times New Roman" w:hAnsi="Times New Roman" w:cs="Times New Roman"/>
          <w:sz w:val="28"/>
        </w:rPr>
        <w:t xml:space="preserve">Результатом работы с детьми по обучению английскому языку является мониторинг, который проводится на основе учебно-методического пособия «Диагностика определения уровня сформированности элементарных навыков общения на английском языке детей в детском саду и 1-м классе начальной школы». </w:t>
      </w:r>
      <w:r w:rsidR="00242C7A">
        <w:rPr>
          <w:rFonts w:ascii="Times New Roman" w:eastAsia="Times New Roman" w:hAnsi="Times New Roman" w:cs="Times New Roman"/>
          <w:sz w:val="28"/>
        </w:rPr>
        <w:t xml:space="preserve">108 детей </w:t>
      </w:r>
      <w:r w:rsidRPr="00CA3843">
        <w:rPr>
          <w:rFonts w:ascii="Times New Roman" w:eastAsia="Times New Roman" w:hAnsi="Times New Roman" w:cs="Times New Roman"/>
          <w:sz w:val="28"/>
        </w:rPr>
        <w:t>пр</w:t>
      </w:r>
      <w:r w:rsidR="00964491">
        <w:rPr>
          <w:rFonts w:ascii="Times New Roman" w:eastAsia="Times New Roman" w:hAnsi="Times New Roman" w:cs="Times New Roman"/>
          <w:sz w:val="28"/>
        </w:rPr>
        <w:t xml:space="preserve">ошли тестовые задания: </w:t>
      </w:r>
      <w:r w:rsidR="00242C7A">
        <w:rPr>
          <w:rFonts w:ascii="Times New Roman" w:eastAsia="Times New Roman" w:hAnsi="Times New Roman" w:cs="Times New Roman"/>
          <w:sz w:val="28"/>
        </w:rPr>
        <w:t>2 старшие и 2 подготовительные</w:t>
      </w:r>
      <w:r w:rsidR="00964491">
        <w:rPr>
          <w:rFonts w:ascii="Times New Roman" w:eastAsia="Times New Roman" w:hAnsi="Times New Roman" w:cs="Times New Roman"/>
          <w:sz w:val="28"/>
        </w:rPr>
        <w:t xml:space="preserve"> группы.</w:t>
      </w:r>
    </w:p>
    <w:p w14:paraId="74E42295" w14:textId="77777777" w:rsidR="005F55F6" w:rsidRPr="00312558" w:rsidRDefault="005F55F6" w:rsidP="00547A21">
      <w:pPr>
        <w:spacing w:after="0" w:line="240" w:lineRule="auto"/>
        <w:ind w:firstLine="360"/>
        <w:jc w:val="both"/>
        <w:rPr>
          <w:rFonts w:ascii="Times New Roman" w:eastAsia="Times New Roman" w:hAnsi="Times New Roman" w:cs="Times New Roman"/>
          <w:sz w:val="28"/>
          <w:szCs w:val="28"/>
        </w:rPr>
      </w:pPr>
      <w:r w:rsidRPr="00312558">
        <w:rPr>
          <w:rFonts w:ascii="Times New Roman" w:eastAsia="Times New Roman" w:hAnsi="Times New Roman" w:cs="Times New Roman"/>
          <w:sz w:val="28"/>
          <w:szCs w:val="28"/>
        </w:rPr>
        <w:t xml:space="preserve">В результате обследования выявлен общий уровень усвоения детьми программного материала по английскому языку: на начало учебного года показатель составил   </w:t>
      </w:r>
      <w:r w:rsidRPr="004B6815">
        <w:rPr>
          <w:rFonts w:ascii="Times New Roman" w:eastAsia="Times New Roman" w:hAnsi="Times New Roman" w:cs="Times New Roman"/>
          <w:b/>
          <w:sz w:val="28"/>
          <w:szCs w:val="28"/>
        </w:rPr>
        <w:t>41,2%, на конец учебного года – 68,4%.</w:t>
      </w:r>
    </w:p>
    <w:p w14:paraId="6F0FA231" w14:textId="77777777" w:rsidR="00F11DFF" w:rsidRPr="00312558" w:rsidRDefault="005F55F6" w:rsidP="0062142A">
      <w:pPr>
        <w:spacing w:after="0" w:line="240" w:lineRule="auto"/>
        <w:ind w:firstLine="360"/>
        <w:jc w:val="both"/>
        <w:rPr>
          <w:rFonts w:ascii="Times New Roman" w:eastAsia="Times New Roman" w:hAnsi="Times New Roman" w:cs="Times New Roman"/>
          <w:sz w:val="28"/>
          <w:szCs w:val="28"/>
        </w:rPr>
      </w:pPr>
      <w:r w:rsidRPr="00312558">
        <w:rPr>
          <w:rFonts w:ascii="Times New Roman" w:eastAsia="Times New Roman" w:hAnsi="Times New Roman" w:cs="Times New Roman"/>
          <w:sz w:val="28"/>
          <w:szCs w:val="28"/>
        </w:rPr>
        <w:t xml:space="preserve">Наблюдается тенденция роста процентного показателя уровня сформированности элементарных навыков общения на английском языке на </w:t>
      </w:r>
      <w:r w:rsidRPr="00A1046A">
        <w:rPr>
          <w:rFonts w:ascii="Times New Roman" w:eastAsia="Times New Roman" w:hAnsi="Times New Roman" w:cs="Times New Roman"/>
          <w:b/>
          <w:sz w:val="28"/>
          <w:szCs w:val="28"/>
        </w:rPr>
        <w:t>27,2%.</w:t>
      </w:r>
      <w:r w:rsidRPr="00312558">
        <w:rPr>
          <w:rFonts w:ascii="Times New Roman" w:eastAsia="Times New Roman" w:hAnsi="Times New Roman" w:cs="Times New Roman"/>
          <w:sz w:val="28"/>
          <w:szCs w:val="28"/>
        </w:rPr>
        <w:t xml:space="preserve"> Этому способствовало системное проведение НОД по английскому языку и правильная подборка учебного материала. </w:t>
      </w:r>
    </w:p>
    <w:p w14:paraId="45CE1994" w14:textId="4CEFE559" w:rsidR="00F11DFF" w:rsidRPr="000D758B" w:rsidRDefault="00F11DFF" w:rsidP="004D53B2">
      <w:pPr>
        <w:spacing w:after="0" w:line="240" w:lineRule="auto"/>
        <w:ind w:firstLine="708"/>
        <w:jc w:val="both"/>
        <w:rPr>
          <w:sz w:val="28"/>
          <w:szCs w:val="28"/>
        </w:rPr>
      </w:pPr>
      <w:r w:rsidRPr="003F52D1">
        <w:rPr>
          <w:rFonts w:ascii="Times New Roman" w:hAnsi="Times New Roman" w:cs="Times New Roman"/>
          <w:sz w:val="28"/>
          <w:szCs w:val="28"/>
        </w:rPr>
        <w:lastRenderedPageBreak/>
        <w:t>Результа</w:t>
      </w:r>
      <w:r w:rsidR="0006475F">
        <w:rPr>
          <w:rFonts w:ascii="Times New Roman" w:hAnsi="Times New Roman" w:cs="Times New Roman"/>
          <w:sz w:val="28"/>
          <w:szCs w:val="28"/>
        </w:rPr>
        <w:t xml:space="preserve">ты педагогического мониторинга </w:t>
      </w:r>
      <w:r w:rsidRPr="003F52D1">
        <w:rPr>
          <w:rFonts w:ascii="Times New Roman" w:hAnsi="Times New Roman" w:cs="Times New Roman"/>
          <w:sz w:val="28"/>
          <w:szCs w:val="28"/>
        </w:rPr>
        <w:t>образов</w:t>
      </w:r>
      <w:r>
        <w:rPr>
          <w:rFonts w:ascii="Times New Roman" w:hAnsi="Times New Roman" w:cs="Times New Roman"/>
          <w:sz w:val="28"/>
          <w:szCs w:val="28"/>
        </w:rPr>
        <w:t>ательной области «</w:t>
      </w:r>
      <w:r w:rsidR="00534186">
        <w:rPr>
          <w:rFonts w:ascii="Times New Roman" w:hAnsi="Times New Roman" w:cs="Times New Roman"/>
          <w:sz w:val="28"/>
          <w:szCs w:val="28"/>
        </w:rPr>
        <w:t>Речевое</w:t>
      </w:r>
      <w:r w:rsidR="00534186" w:rsidRPr="003F52D1">
        <w:rPr>
          <w:rFonts w:ascii="Times New Roman" w:hAnsi="Times New Roman" w:cs="Times New Roman"/>
          <w:sz w:val="28"/>
          <w:szCs w:val="28"/>
        </w:rPr>
        <w:t xml:space="preserve"> развитие</w:t>
      </w:r>
      <w:r w:rsidRPr="003F52D1">
        <w:rPr>
          <w:rFonts w:ascii="Times New Roman" w:hAnsi="Times New Roman" w:cs="Times New Roman"/>
          <w:sz w:val="28"/>
          <w:szCs w:val="28"/>
        </w:rPr>
        <w:t xml:space="preserve">» </w:t>
      </w:r>
      <w:r>
        <w:rPr>
          <w:rFonts w:ascii="Times New Roman" w:hAnsi="Times New Roman" w:cs="Times New Roman"/>
          <w:sz w:val="28"/>
          <w:szCs w:val="28"/>
        </w:rPr>
        <w:t>составляют</w:t>
      </w:r>
      <w:r w:rsidRPr="00D82389">
        <w:rPr>
          <w:rFonts w:ascii="Times New Roman" w:hAnsi="Times New Roman" w:cs="Times New Roman"/>
          <w:sz w:val="28"/>
          <w:szCs w:val="28"/>
        </w:rPr>
        <w:t>:</w:t>
      </w:r>
      <w:r w:rsidR="007265AA" w:rsidRPr="00D82389">
        <w:rPr>
          <w:rFonts w:ascii="Times New Roman" w:hAnsi="Times New Roman" w:cs="Times New Roman"/>
          <w:sz w:val="28"/>
          <w:szCs w:val="28"/>
        </w:rPr>
        <w:t xml:space="preserve"> </w:t>
      </w:r>
      <w:r w:rsidR="007265AA" w:rsidRPr="00D82389">
        <w:rPr>
          <w:rFonts w:ascii="Times New Roman" w:hAnsi="Times New Roman" w:cs="Times New Roman"/>
          <w:b/>
          <w:sz w:val="28"/>
          <w:szCs w:val="28"/>
        </w:rPr>
        <w:t>3,6 балла (72%).</w:t>
      </w:r>
    </w:p>
    <w:p w14:paraId="45BB942C" w14:textId="34EF147F" w:rsidR="00C415BC" w:rsidRDefault="00AC357C" w:rsidP="00C415BC">
      <w:pPr>
        <w:spacing w:after="0" w:line="240" w:lineRule="auto"/>
        <w:jc w:val="both"/>
        <w:rPr>
          <w:rFonts w:ascii="Times New Roman" w:hAnsi="Times New Roman" w:cs="Times New Roman"/>
          <w:sz w:val="28"/>
          <w:szCs w:val="28"/>
        </w:rPr>
      </w:pPr>
      <w:r w:rsidRPr="0084169B">
        <w:rPr>
          <w:rFonts w:ascii="Times New Roman" w:hAnsi="Times New Roman" w:cs="Times New Roman"/>
          <w:sz w:val="28"/>
          <w:szCs w:val="28"/>
        </w:rPr>
        <w:t xml:space="preserve">По результатам </w:t>
      </w:r>
      <w:r w:rsidR="00534186" w:rsidRPr="0084169B">
        <w:rPr>
          <w:rFonts w:ascii="Times New Roman" w:hAnsi="Times New Roman" w:cs="Times New Roman"/>
          <w:sz w:val="28"/>
          <w:szCs w:val="28"/>
        </w:rPr>
        <w:t>мониторинга образовательной</w:t>
      </w:r>
      <w:r w:rsidRPr="0084169B">
        <w:rPr>
          <w:rFonts w:ascii="Times New Roman" w:hAnsi="Times New Roman" w:cs="Times New Roman"/>
          <w:sz w:val="28"/>
          <w:szCs w:val="28"/>
        </w:rPr>
        <w:t xml:space="preserve"> области «Речевое развитие»</w:t>
      </w:r>
      <w:r w:rsidR="00534186">
        <w:rPr>
          <w:rFonts w:ascii="Times New Roman" w:hAnsi="Times New Roman" w:cs="Times New Roman"/>
          <w:sz w:val="28"/>
          <w:szCs w:val="28"/>
        </w:rPr>
        <w:t>.</w:t>
      </w:r>
    </w:p>
    <w:p w14:paraId="48304569" w14:textId="77777777" w:rsidR="00DB64E8" w:rsidRDefault="00DB64E8" w:rsidP="00C415BC">
      <w:pPr>
        <w:autoSpaceDE w:val="0"/>
        <w:autoSpaceDN w:val="0"/>
        <w:adjustRightInd w:val="0"/>
        <w:spacing w:after="0" w:line="240" w:lineRule="auto"/>
        <w:ind w:firstLine="708"/>
        <w:jc w:val="both"/>
        <w:rPr>
          <w:rFonts w:ascii="Times New Roman" w:hAnsi="Times New Roman" w:cs="Times New Roman"/>
          <w:sz w:val="28"/>
          <w:szCs w:val="28"/>
        </w:rPr>
      </w:pPr>
    </w:p>
    <w:p w14:paraId="7EE3966C" w14:textId="77777777" w:rsidR="00C415BC" w:rsidRDefault="00C415BC" w:rsidP="00C415BC">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Предложения по совершенствованию образовательного процесса в</w:t>
      </w:r>
    </w:p>
    <w:p w14:paraId="7C0E9FCC" w14:textId="77777777" w:rsidR="00C415BC" w:rsidRDefault="00C415BC" w:rsidP="00C415B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следующем учебном году:</w:t>
      </w:r>
    </w:p>
    <w:p w14:paraId="58154AF8" w14:textId="77777777" w:rsidR="00C415BC" w:rsidRDefault="00B91AD4" w:rsidP="00C415B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415BC">
        <w:rPr>
          <w:rFonts w:ascii="Times New Roman" w:hAnsi="Times New Roman" w:cs="Times New Roman"/>
          <w:sz w:val="28"/>
          <w:szCs w:val="28"/>
        </w:rPr>
        <w:t>необходимо продолжить работу с воспитанниками по подготовке к обучению грамоте, формированию грамматического строя речи и звуковой</w:t>
      </w:r>
    </w:p>
    <w:p w14:paraId="43EA01A8" w14:textId="77777777" w:rsidR="00C415BC" w:rsidRDefault="00C415BC" w:rsidP="00C415B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культуры речи;</w:t>
      </w:r>
    </w:p>
    <w:p w14:paraId="034E63A6" w14:textId="77777777" w:rsidR="00C415BC" w:rsidRPr="0084169B" w:rsidRDefault="00B91AD4" w:rsidP="00C415BC">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C415BC">
        <w:rPr>
          <w:rFonts w:ascii="Times New Roman" w:hAnsi="Times New Roman" w:cs="Times New Roman"/>
          <w:sz w:val="28"/>
          <w:szCs w:val="28"/>
        </w:rPr>
        <w:t>выстроить систему взаимодействия воспитателя, учителя-логопеда, с родителями воспитанников с ОВЗ.</w:t>
      </w:r>
    </w:p>
    <w:p w14:paraId="71519412" w14:textId="2BADFBC4" w:rsidR="00AC357C" w:rsidRDefault="00B91AD4" w:rsidP="00C415BC">
      <w:pPr>
        <w:shd w:val="clear" w:color="auto" w:fill="FFFFFF"/>
        <w:spacing w:after="0" w:line="240" w:lineRule="auto"/>
        <w:ind w:right="10"/>
        <w:jc w:val="both"/>
        <w:rPr>
          <w:rFonts w:ascii="Times New Roman" w:hAnsi="Times New Roman" w:cs="Times New Roman"/>
          <w:sz w:val="28"/>
          <w:szCs w:val="28"/>
        </w:rPr>
      </w:pPr>
      <w:r>
        <w:rPr>
          <w:rFonts w:ascii="Times New Roman" w:hAnsi="Times New Roman" w:cs="Times New Roman"/>
          <w:sz w:val="28"/>
          <w:szCs w:val="28"/>
        </w:rPr>
        <w:t>-</w:t>
      </w:r>
      <w:r w:rsidR="00AC357C" w:rsidRPr="0084169B">
        <w:rPr>
          <w:rFonts w:ascii="Times New Roman" w:hAnsi="Times New Roman" w:cs="Times New Roman"/>
          <w:sz w:val="28"/>
          <w:szCs w:val="28"/>
        </w:rPr>
        <w:t xml:space="preserve">способствовать развитию творческой речевой активности через привлечение детей к участию в театрализованной деятельности и участию   в речевых </w:t>
      </w:r>
      <w:r w:rsidR="00534186" w:rsidRPr="0084169B">
        <w:rPr>
          <w:rFonts w:ascii="Times New Roman" w:hAnsi="Times New Roman" w:cs="Times New Roman"/>
          <w:sz w:val="28"/>
          <w:szCs w:val="28"/>
        </w:rPr>
        <w:t>конкурсах как</w:t>
      </w:r>
      <w:r w:rsidR="00AC357C" w:rsidRPr="0084169B">
        <w:rPr>
          <w:rFonts w:ascii="Times New Roman" w:hAnsi="Times New Roman" w:cs="Times New Roman"/>
          <w:sz w:val="28"/>
          <w:szCs w:val="28"/>
        </w:rPr>
        <w:t xml:space="preserve"> на уровне ДОО, так и муниципальном и региональных уровнях.</w:t>
      </w:r>
    </w:p>
    <w:p w14:paraId="61AA5C4B" w14:textId="77777777" w:rsidR="003A1857" w:rsidRPr="00E96F5A" w:rsidRDefault="008611EB" w:rsidP="00E96F5A">
      <w:pPr>
        <w:autoSpaceDE w:val="0"/>
        <w:autoSpaceDN w:val="0"/>
        <w:adjustRightInd w:val="0"/>
        <w:spacing w:after="0" w:line="240" w:lineRule="auto"/>
        <w:jc w:val="both"/>
        <w:rPr>
          <w:rFonts w:ascii="Times New Roman" w:hAnsi="Times New Roman" w:cs="Times New Roman"/>
          <w:b/>
          <w:bCs/>
          <w:i/>
          <w:iCs/>
          <w:sz w:val="28"/>
          <w:szCs w:val="28"/>
        </w:rPr>
      </w:pPr>
      <w:r w:rsidRPr="008611EB">
        <w:rPr>
          <w:rFonts w:ascii="Times New Roman" w:hAnsi="Times New Roman" w:cs="Times New Roman"/>
          <w:b/>
          <w:bCs/>
          <w:i/>
          <w:iCs/>
          <w:sz w:val="28"/>
          <w:szCs w:val="28"/>
        </w:rPr>
        <w:t>Реализация психолого-педагогического сопровождения по освоению образовательной области «Художественно-эстетическое развитие»</w:t>
      </w:r>
    </w:p>
    <w:p w14:paraId="5FA38D6C" w14:textId="537D733E" w:rsidR="00AC357C" w:rsidRPr="0035719A" w:rsidRDefault="00AC357C" w:rsidP="00596A70">
      <w:pPr>
        <w:shd w:val="clear" w:color="auto" w:fill="FFFFFF"/>
        <w:spacing w:line="240" w:lineRule="auto"/>
        <w:ind w:left="10" w:firstLine="562"/>
        <w:jc w:val="both"/>
        <w:rPr>
          <w:rFonts w:ascii="Times New Roman" w:hAnsi="Times New Roman" w:cs="Times New Roman"/>
          <w:sz w:val="28"/>
          <w:szCs w:val="28"/>
        </w:rPr>
      </w:pPr>
      <w:r w:rsidRPr="0035719A">
        <w:rPr>
          <w:rFonts w:ascii="Times New Roman" w:hAnsi="Times New Roman" w:cs="Times New Roman"/>
          <w:sz w:val="28"/>
          <w:szCs w:val="28"/>
        </w:rPr>
        <w:t xml:space="preserve">Реализация </w:t>
      </w:r>
      <w:proofErr w:type="spellStart"/>
      <w:r w:rsidRPr="0035719A">
        <w:rPr>
          <w:rFonts w:ascii="Times New Roman" w:hAnsi="Times New Roman" w:cs="Times New Roman"/>
          <w:sz w:val="28"/>
          <w:szCs w:val="28"/>
        </w:rPr>
        <w:t>психолого</w:t>
      </w:r>
      <w:proofErr w:type="spellEnd"/>
      <w:r w:rsidRPr="0035719A">
        <w:rPr>
          <w:rFonts w:ascii="Times New Roman" w:hAnsi="Times New Roman" w:cs="Times New Roman"/>
          <w:sz w:val="28"/>
          <w:szCs w:val="28"/>
        </w:rPr>
        <w:t xml:space="preserve"> – педагогической </w:t>
      </w:r>
      <w:r w:rsidR="00534186" w:rsidRPr="0035719A">
        <w:rPr>
          <w:rFonts w:ascii="Times New Roman" w:hAnsi="Times New Roman" w:cs="Times New Roman"/>
          <w:sz w:val="28"/>
          <w:szCs w:val="28"/>
        </w:rPr>
        <w:t>работы по</w:t>
      </w:r>
      <w:r w:rsidRPr="0035719A">
        <w:rPr>
          <w:rFonts w:ascii="Times New Roman" w:hAnsi="Times New Roman" w:cs="Times New Roman"/>
          <w:sz w:val="28"/>
          <w:szCs w:val="28"/>
        </w:rPr>
        <w:t xml:space="preserve"> освоению образовательной области «Художественно – </w:t>
      </w:r>
      <w:r w:rsidR="00534186" w:rsidRPr="0035719A">
        <w:rPr>
          <w:rFonts w:ascii="Times New Roman" w:hAnsi="Times New Roman" w:cs="Times New Roman"/>
          <w:sz w:val="28"/>
          <w:szCs w:val="28"/>
        </w:rPr>
        <w:t>эстетическое развитие</w:t>
      </w:r>
      <w:r w:rsidRPr="0035719A">
        <w:rPr>
          <w:rFonts w:ascii="Times New Roman" w:hAnsi="Times New Roman" w:cs="Times New Roman"/>
          <w:sz w:val="28"/>
          <w:szCs w:val="28"/>
        </w:rPr>
        <w:t>» в учебном году была направлена на решение основных задач:</w:t>
      </w:r>
    </w:p>
    <w:p w14:paraId="207562D2" w14:textId="77777777" w:rsidR="00AC357C" w:rsidRPr="0035719A" w:rsidRDefault="00AC357C" w:rsidP="00715659">
      <w:pPr>
        <w:widowControl w:val="0"/>
        <w:numPr>
          <w:ilvl w:val="0"/>
          <w:numId w:val="1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5719A">
        <w:rPr>
          <w:rFonts w:ascii="Times New Roman" w:hAnsi="Times New Roman" w:cs="Times New Roman"/>
          <w:color w:val="000000"/>
          <w:sz w:val="28"/>
          <w:szCs w:val="28"/>
        </w:rPr>
        <w:t>развитие пред</w:t>
      </w:r>
      <w:r w:rsidR="0006475F">
        <w:rPr>
          <w:rFonts w:ascii="Times New Roman" w:hAnsi="Times New Roman" w:cs="Times New Roman"/>
          <w:color w:val="000000"/>
          <w:sz w:val="28"/>
          <w:szCs w:val="28"/>
        </w:rPr>
        <w:t xml:space="preserve">посылок ценностно-смыслового восприятия </w:t>
      </w:r>
      <w:r w:rsidRPr="0035719A">
        <w:rPr>
          <w:rFonts w:ascii="Times New Roman" w:hAnsi="Times New Roman" w:cs="Times New Roman"/>
          <w:color w:val="000000"/>
          <w:sz w:val="28"/>
          <w:szCs w:val="28"/>
        </w:rPr>
        <w:t xml:space="preserve">и </w:t>
      </w:r>
      <w:r w:rsidR="0006475F">
        <w:rPr>
          <w:rFonts w:ascii="Times New Roman" w:hAnsi="Times New Roman" w:cs="Times New Roman"/>
          <w:color w:val="000000"/>
          <w:sz w:val="28"/>
          <w:szCs w:val="28"/>
        </w:rPr>
        <w:t xml:space="preserve">   понимания произведений </w:t>
      </w:r>
      <w:r w:rsidRPr="0035719A">
        <w:rPr>
          <w:rFonts w:ascii="Times New Roman" w:hAnsi="Times New Roman" w:cs="Times New Roman"/>
          <w:color w:val="000000"/>
          <w:sz w:val="28"/>
          <w:szCs w:val="28"/>
        </w:rPr>
        <w:t xml:space="preserve">искусства (словесного, музыкального, изобразительного), мира природы; </w:t>
      </w:r>
    </w:p>
    <w:p w14:paraId="525CCC0F" w14:textId="77777777" w:rsidR="00AC357C" w:rsidRPr="0035719A" w:rsidRDefault="00AC357C" w:rsidP="00715659">
      <w:pPr>
        <w:widowControl w:val="0"/>
        <w:numPr>
          <w:ilvl w:val="0"/>
          <w:numId w:val="11"/>
        </w:numPr>
        <w:shd w:val="clear" w:color="auto" w:fill="FFFFFF"/>
        <w:autoSpaceDE w:val="0"/>
        <w:autoSpaceDN w:val="0"/>
        <w:adjustRightInd w:val="0"/>
        <w:spacing w:after="0" w:line="240" w:lineRule="auto"/>
        <w:jc w:val="both"/>
        <w:rPr>
          <w:rFonts w:ascii="Times New Roman" w:hAnsi="Times New Roman" w:cs="Times New Roman"/>
          <w:color w:val="000000"/>
          <w:spacing w:val="-1"/>
          <w:sz w:val="28"/>
          <w:szCs w:val="28"/>
        </w:rPr>
      </w:pPr>
      <w:r w:rsidRPr="0035719A">
        <w:rPr>
          <w:rFonts w:ascii="Times New Roman" w:hAnsi="Times New Roman" w:cs="Times New Roman"/>
          <w:color w:val="000000"/>
          <w:sz w:val="28"/>
          <w:szCs w:val="28"/>
        </w:rPr>
        <w:t xml:space="preserve">становление эстетического отношения к окружающему миру; </w:t>
      </w:r>
    </w:p>
    <w:p w14:paraId="4D0D3703" w14:textId="77777777" w:rsidR="00AC357C" w:rsidRPr="0035719A" w:rsidRDefault="00AC357C" w:rsidP="00715659">
      <w:pPr>
        <w:widowControl w:val="0"/>
        <w:numPr>
          <w:ilvl w:val="0"/>
          <w:numId w:val="11"/>
        </w:numPr>
        <w:shd w:val="clear" w:color="auto" w:fill="FFFFFF"/>
        <w:autoSpaceDE w:val="0"/>
        <w:autoSpaceDN w:val="0"/>
        <w:adjustRightInd w:val="0"/>
        <w:spacing w:after="0" w:line="240" w:lineRule="auto"/>
        <w:jc w:val="both"/>
        <w:rPr>
          <w:rFonts w:ascii="Times New Roman" w:hAnsi="Times New Roman" w:cs="Times New Roman"/>
          <w:color w:val="000000"/>
          <w:spacing w:val="-1"/>
          <w:sz w:val="28"/>
          <w:szCs w:val="28"/>
        </w:rPr>
      </w:pPr>
      <w:r w:rsidRPr="0035719A">
        <w:rPr>
          <w:rFonts w:ascii="Times New Roman" w:hAnsi="Times New Roman" w:cs="Times New Roman"/>
          <w:color w:val="000000"/>
          <w:sz w:val="28"/>
          <w:szCs w:val="28"/>
        </w:rPr>
        <w:t xml:space="preserve">формирование элементарных </w:t>
      </w:r>
      <w:r w:rsidRPr="0035719A">
        <w:rPr>
          <w:rFonts w:ascii="Times New Roman" w:hAnsi="Times New Roman" w:cs="Times New Roman"/>
          <w:color w:val="000000"/>
          <w:spacing w:val="-1"/>
          <w:sz w:val="28"/>
          <w:szCs w:val="28"/>
        </w:rPr>
        <w:t xml:space="preserve">представлений о видах искусства; </w:t>
      </w:r>
    </w:p>
    <w:p w14:paraId="0F044695" w14:textId="77777777" w:rsidR="00AC357C" w:rsidRPr="0035719A" w:rsidRDefault="00AC357C" w:rsidP="00715659">
      <w:pPr>
        <w:widowControl w:val="0"/>
        <w:numPr>
          <w:ilvl w:val="0"/>
          <w:numId w:val="1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5719A">
        <w:rPr>
          <w:rFonts w:ascii="Times New Roman" w:hAnsi="Times New Roman" w:cs="Times New Roman"/>
          <w:color w:val="000000"/>
          <w:spacing w:val="-1"/>
          <w:sz w:val="28"/>
          <w:szCs w:val="28"/>
        </w:rPr>
        <w:t xml:space="preserve">восприятие музыки, художественной литературы, </w:t>
      </w:r>
      <w:r w:rsidRPr="0035719A">
        <w:rPr>
          <w:rFonts w:ascii="Times New Roman" w:hAnsi="Times New Roman" w:cs="Times New Roman"/>
          <w:color w:val="000000"/>
          <w:sz w:val="28"/>
          <w:szCs w:val="28"/>
        </w:rPr>
        <w:t xml:space="preserve">фольклора; </w:t>
      </w:r>
    </w:p>
    <w:p w14:paraId="32148976" w14:textId="77777777" w:rsidR="00AC357C" w:rsidRPr="0035719A" w:rsidRDefault="00AC357C" w:rsidP="00715659">
      <w:pPr>
        <w:widowControl w:val="0"/>
        <w:numPr>
          <w:ilvl w:val="0"/>
          <w:numId w:val="1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35719A">
        <w:rPr>
          <w:rFonts w:ascii="Times New Roman" w:hAnsi="Times New Roman" w:cs="Times New Roman"/>
          <w:color w:val="000000"/>
          <w:sz w:val="28"/>
          <w:szCs w:val="28"/>
        </w:rPr>
        <w:t xml:space="preserve">стимулирование сопереживания персонажам художественных произведений; </w:t>
      </w:r>
    </w:p>
    <w:p w14:paraId="58EA4AB5" w14:textId="77777777" w:rsidR="00AC357C" w:rsidRPr="0035719A" w:rsidRDefault="00AC357C" w:rsidP="00715659">
      <w:pPr>
        <w:numPr>
          <w:ilvl w:val="0"/>
          <w:numId w:val="11"/>
        </w:numPr>
        <w:tabs>
          <w:tab w:val="left" w:pos="567"/>
        </w:tabs>
        <w:autoSpaceDE w:val="0"/>
        <w:autoSpaceDN w:val="0"/>
        <w:adjustRightInd w:val="0"/>
        <w:spacing w:after="0" w:line="240" w:lineRule="auto"/>
        <w:rPr>
          <w:rFonts w:ascii="Times New Roman" w:hAnsi="Times New Roman" w:cs="Times New Roman"/>
          <w:b/>
          <w:sz w:val="28"/>
          <w:szCs w:val="28"/>
          <w:u w:val="single"/>
        </w:rPr>
      </w:pPr>
      <w:r w:rsidRPr="0035719A">
        <w:rPr>
          <w:rFonts w:ascii="Times New Roman" w:hAnsi="Times New Roman" w:cs="Times New Roman"/>
          <w:color w:val="000000"/>
          <w:sz w:val="28"/>
          <w:szCs w:val="28"/>
        </w:rPr>
        <w:t xml:space="preserve">реализацию самостоятельной творческой деятельности детей </w:t>
      </w:r>
      <w:r w:rsidRPr="0035719A">
        <w:rPr>
          <w:rFonts w:ascii="Times New Roman" w:hAnsi="Times New Roman" w:cs="Times New Roman"/>
          <w:color w:val="000000"/>
          <w:spacing w:val="-1"/>
          <w:sz w:val="28"/>
          <w:szCs w:val="28"/>
        </w:rPr>
        <w:t>(изобразительной, конструктивно-модельной, музыкальной и др.).</w:t>
      </w:r>
    </w:p>
    <w:p w14:paraId="2F40EF9A" w14:textId="1D9EA5C4" w:rsidR="00AC357C" w:rsidRPr="0035719A" w:rsidRDefault="00AC357C" w:rsidP="00985DE1">
      <w:pPr>
        <w:shd w:val="clear" w:color="auto" w:fill="FFFFFF"/>
        <w:spacing w:after="0" w:line="240" w:lineRule="auto"/>
        <w:ind w:left="10" w:firstLine="350"/>
        <w:jc w:val="both"/>
        <w:rPr>
          <w:rFonts w:ascii="Times New Roman" w:hAnsi="Times New Roman" w:cs="Times New Roman"/>
          <w:spacing w:val="-2"/>
          <w:w w:val="104"/>
          <w:sz w:val="28"/>
          <w:szCs w:val="28"/>
        </w:rPr>
      </w:pPr>
      <w:r w:rsidRPr="0035719A">
        <w:rPr>
          <w:rFonts w:ascii="Times New Roman" w:hAnsi="Times New Roman" w:cs="Times New Roman"/>
          <w:spacing w:val="-2"/>
          <w:w w:val="104"/>
          <w:sz w:val="28"/>
          <w:szCs w:val="28"/>
        </w:rPr>
        <w:t xml:space="preserve">В ДОО созданы условия для овладения детьми различными видами </w:t>
      </w:r>
      <w:r w:rsidR="00534186" w:rsidRPr="0035719A">
        <w:rPr>
          <w:rFonts w:ascii="Times New Roman" w:hAnsi="Times New Roman" w:cs="Times New Roman"/>
          <w:spacing w:val="-2"/>
          <w:w w:val="104"/>
          <w:sz w:val="28"/>
          <w:szCs w:val="28"/>
        </w:rPr>
        <w:t>изобразительной, конструктивно</w:t>
      </w:r>
      <w:r w:rsidRPr="0035719A">
        <w:rPr>
          <w:rFonts w:ascii="Times New Roman" w:hAnsi="Times New Roman" w:cs="Times New Roman"/>
          <w:spacing w:val="-2"/>
          <w:w w:val="104"/>
          <w:sz w:val="28"/>
          <w:szCs w:val="28"/>
        </w:rPr>
        <w:t xml:space="preserve"> – модельной, </w:t>
      </w:r>
      <w:r w:rsidR="00534186" w:rsidRPr="0035719A">
        <w:rPr>
          <w:rFonts w:ascii="Times New Roman" w:hAnsi="Times New Roman" w:cs="Times New Roman"/>
          <w:spacing w:val="-2"/>
          <w:w w:val="104"/>
          <w:sz w:val="28"/>
          <w:szCs w:val="28"/>
        </w:rPr>
        <w:t>музыкальной деятельности</w:t>
      </w:r>
      <w:r w:rsidRPr="0035719A">
        <w:rPr>
          <w:rFonts w:ascii="Times New Roman" w:hAnsi="Times New Roman" w:cs="Times New Roman"/>
          <w:spacing w:val="-2"/>
          <w:w w:val="104"/>
          <w:sz w:val="28"/>
          <w:szCs w:val="28"/>
        </w:rPr>
        <w:t xml:space="preserve">. </w:t>
      </w:r>
    </w:p>
    <w:p w14:paraId="6934A55C" w14:textId="77C267A2" w:rsidR="00AC357C" w:rsidRPr="0035719A" w:rsidRDefault="00AC357C" w:rsidP="00672C0B">
      <w:pPr>
        <w:spacing w:after="0" w:line="240" w:lineRule="auto"/>
        <w:jc w:val="both"/>
        <w:rPr>
          <w:rFonts w:ascii="Times New Roman" w:hAnsi="Times New Roman" w:cs="Times New Roman"/>
          <w:sz w:val="28"/>
          <w:szCs w:val="28"/>
        </w:rPr>
      </w:pPr>
      <w:r w:rsidRPr="0035719A">
        <w:rPr>
          <w:rFonts w:ascii="Times New Roman" w:hAnsi="Times New Roman" w:cs="Times New Roman"/>
          <w:sz w:val="28"/>
          <w:szCs w:val="28"/>
        </w:rPr>
        <w:t xml:space="preserve">     В ц</w:t>
      </w:r>
      <w:r w:rsidR="001F659E">
        <w:rPr>
          <w:rFonts w:ascii="Times New Roman" w:hAnsi="Times New Roman" w:cs="Times New Roman"/>
          <w:sz w:val="28"/>
          <w:szCs w:val="28"/>
        </w:rPr>
        <w:t xml:space="preserve">елях реализации основных задач </w:t>
      </w:r>
      <w:r w:rsidRPr="0035719A">
        <w:rPr>
          <w:rFonts w:ascii="Times New Roman" w:hAnsi="Times New Roman" w:cs="Times New Roman"/>
          <w:sz w:val="28"/>
          <w:szCs w:val="28"/>
        </w:rPr>
        <w:t>образовательной области «Художественно</w:t>
      </w:r>
      <w:r w:rsidR="00C26D2B">
        <w:rPr>
          <w:rFonts w:ascii="Times New Roman" w:hAnsi="Times New Roman" w:cs="Times New Roman"/>
          <w:sz w:val="28"/>
          <w:szCs w:val="28"/>
        </w:rPr>
        <w:t xml:space="preserve"> </w:t>
      </w:r>
      <w:r w:rsidR="0006475F">
        <w:rPr>
          <w:rFonts w:ascii="Times New Roman" w:hAnsi="Times New Roman" w:cs="Times New Roman"/>
          <w:sz w:val="28"/>
          <w:szCs w:val="28"/>
        </w:rPr>
        <w:t xml:space="preserve">- эстетическое развитие» </w:t>
      </w:r>
      <w:r w:rsidRPr="0035719A">
        <w:rPr>
          <w:rFonts w:ascii="Times New Roman" w:hAnsi="Times New Roman" w:cs="Times New Roman"/>
          <w:sz w:val="28"/>
          <w:szCs w:val="28"/>
        </w:rPr>
        <w:t xml:space="preserve">образовательная </w:t>
      </w:r>
      <w:r w:rsidR="00534186" w:rsidRPr="0035719A">
        <w:rPr>
          <w:rFonts w:ascii="Times New Roman" w:hAnsi="Times New Roman" w:cs="Times New Roman"/>
          <w:sz w:val="28"/>
          <w:szCs w:val="28"/>
        </w:rPr>
        <w:t>деятельность строилась</w:t>
      </w:r>
      <w:r w:rsidRPr="0035719A">
        <w:rPr>
          <w:rFonts w:ascii="Times New Roman" w:hAnsi="Times New Roman" w:cs="Times New Roman"/>
          <w:sz w:val="28"/>
          <w:szCs w:val="28"/>
        </w:rPr>
        <w:t xml:space="preserve"> в игровой, занимательной форме, с персонажами, музыкальным сопровождением, художественным словом, что помогало активизировать детское воображение, пробуждать фантазию, стимулировать ребенка к созидательному творчеству.</w:t>
      </w:r>
    </w:p>
    <w:p w14:paraId="23B8A007" w14:textId="0AB19725" w:rsidR="00AC357C" w:rsidRDefault="00534186" w:rsidP="004709EC">
      <w:pPr>
        <w:spacing w:after="0" w:line="240" w:lineRule="auto"/>
        <w:ind w:firstLine="708"/>
        <w:jc w:val="both"/>
        <w:rPr>
          <w:rFonts w:ascii="Times New Roman" w:hAnsi="Times New Roman" w:cs="Times New Roman"/>
          <w:sz w:val="28"/>
          <w:szCs w:val="28"/>
        </w:rPr>
      </w:pPr>
      <w:r w:rsidRPr="0035719A">
        <w:rPr>
          <w:rFonts w:ascii="Times New Roman" w:hAnsi="Times New Roman" w:cs="Times New Roman"/>
          <w:sz w:val="28"/>
          <w:szCs w:val="28"/>
        </w:rPr>
        <w:t>В течение</w:t>
      </w:r>
      <w:r w:rsidR="0006475F">
        <w:rPr>
          <w:rFonts w:ascii="Times New Roman" w:hAnsi="Times New Roman" w:cs="Times New Roman"/>
          <w:sz w:val="28"/>
          <w:szCs w:val="28"/>
        </w:rPr>
        <w:t xml:space="preserve"> учебного </w:t>
      </w:r>
      <w:r>
        <w:rPr>
          <w:rFonts w:ascii="Times New Roman" w:hAnsi="Times New Roman" w:cs="Times New Roman"/>
          <w:sz w:val="28"/>
          <w:szCs w:val="28"/>
        </w:rPr>
        <w:t>года педагоги знакомили</w:t>
      </w:r>
      <w:r w:rsidRPr="0035719A">
        <w:rPr>
          <w:rFonts w:ascii="Times New Roman" w:hAnsi="Times New Roman" w:cs="Times New Roman"/>
          <w:sz w:val="28"/>
          <w:szCs w:val="28"/>
        </w:rPr>
        <w:t xml:space="preserve"> детей</w:t>
      </w:r>
      <w:r w:rsidR="00AC357C" w:rsidRPr="0035719A">
        <w:rPr>
          <w:rFonts w:ascii="Times New Roman" w:hAnsi="Times New Roman" w:cs="Times New Roman"/>
          <w:sz w:val="28"/>
          <w:szCs w:val="28"/>
        </w:rPr>
        <w:t xml:space="preserve"> с народно</w:t>
      </w:r>
      <w:r w:rsidR="00242C7A">
        <w:rPr>
          <w:rFonts w:ascii="Times New Roman" w:hAnsi="Times New Roman" w:cs="Times New Roman"/>
          <w:sz w:val="28"/>
          <w:szCs w:val="28"/>
        </w:rPr>
        <w:t xml:space="preserve"> </w:t>
      </w:r>
      <w:r w:rsidR="00AC357C" w:rsidRPr="0035719A">
        <w:rPr>
          <w:rFonts w:ascii="Times New Roman" w:hAnsi="Times New Roman" w:cs="Times New Roman"/>
          <w:sz w:val="28"/>
          <w:szCs w:val="28"/>
        </w:rPr>
        <w:t xml:space="preserve">- прикладным искусством Белгородского региона. В ходе выставок, </w:t>
      </w:r>
      <w:r w:rsidRPr="0035719A">
        <w:rPr>
          <w:rFonts w:ascii="Times New Roman" w:hAnsi="Times New Roman" w:cs="Times New Roman"/>
          <w:sz w:val="28"/>
          <w:szCs w:val="28"/>
        </w:rPr>
        <w:t>виртуальных экскурсий</w:t>
      </w:r>
      <w:r w:rsidR="00AC357C" w:rsidRPr="0035719A">
        <w:rPr>
          <w:rFonts w:ascii="Times New Roman" w:hAnsi="Times New Roman" w:cs="Times New Roman"/>
          <w:sz w:val="28"/>
          <w:szCs w:val="28"/>
        </w:rPr>
        <w:t xml:space="preserve"> дети познакомились с произведениями народного искусства различных </w:t>
      </w:r>
      <w:r w:rsidRPr="0035719A">
        <w:rPr>
          <w:rFonts w:ascii="Times New Roman" w:hAnsi="Times New Roman" w:cs="Times New Roman"/>
          <w:sz w:val="28"/>
          <w:szCs w:val="28"/>
        </w:rPr>
        <w:t>жанров, творчеством</w:t>
      </w:r>
      <w:r w:rsidR="00AC357C" w:rsidRPr="0035719A">
        <w:rPr>
          <w:rFonts w:ascii="Times New Roman" w:hAnsi="Times New Roman" w:cs="Times New Roman"/>
          <w:sz w:val="28"/>
          <w:szCs w:val="28"/>
        </w:rPr>
        <w:t xml:space="preserve"> белгородских художников, композ</w:t>
      </w:r>
      <w:r w:rsidR="00672C0B">
        <w:rPr>
          <w:rFonts w:ascii="Times New Roman" w:hAnsi="Times New Roman" w:cs="Times New Roman"/>
          <w:sz w:val="28"/>
          <w:szCs w:val="28"/>
        </w:rPr>
        <w:t xml:space="preserve">иторов. </w:t>
      </w:r>
    </w:p>
    <w:p w14:paraId="7CDFEBB4" w14:textId="01A25BE5" w:rsidR="00E568B0" w:rsidRPr="00E568B0" w:rsidRDefault="00E568B0" w:rsidP="004B0379">
      <w:pPr>
        <w:spacing w:after="0" w:line="240" w:lineRule="auto"/>
        <w:ind w:firstLine="708"/>
        <w:jc w:val="both"/>
        <w:rPr>
          <w:rFonts w:ascii="Times New Roman" w:hAnsi="Times New Roman" w:cs="Times New Roman"/>
          <w:sz w:val="28"/>
          <w:szCs w:val="28"/>
        </w:rPr>
      </w:pPr>
      <w:r>
        <w:rPr>
          <w:rFonts w:ascii="Times New Roman" w:hAnsi="Times New Roman"/>
          <w:sz w:val="28"/>
          <w:szCs w:val="28"/>
        </w:rPr>
        <w:lastRenderedPageBreak/>
        <w:t>Реализация п</w:t>
      </w:r>
      <w:r w:rsidRPr="00E568B0">
        <w:rPr>
          <w:rFonts w:ascii="Times New Roman" w:hAnsi="Times New Roman"/>
          <w:sz w:val="28"/>
          <w:szCs w:val="28"/>
        </w:rPr>
        <w:t>а</w:t>
      </w:r>
      <w:r>
        <w:rPr>
          <w:rFonts w:ascii="Times New Roman" w:hAnsi="Times New Roman"/>
          <w:sz w:val="28"/>
          <w:szCs w:val="28"/>
        </w:rPr>
        <w:t>рциальной</w:t>
      </w:r>
      <w:r w:rsidRPr="00E568B0">
        <w:rPr>
          <w:rFonts w:ascii="Times New Roman" w:hAnsi="Times New Roman"/>
          <w:sz w:val="28"/>
          <w:szCs w:val="28"/>
        </w:rPr>
        <w:t xml:space="preserve"> п</w:t>
      </w:r>
      <w:r>
        <w:rPr>
          <w:rFonts w:ascii="Times New Roman" w:hAnsi="Times New Roman"/>
          <w:sz w:val="28"/>
          <w:szCs w:val="28"/>
        </w:rPr>
        <w:t>рограммы</w:t>
      </w:r>
      <w:r w:rsidRPr="00E568B0">
        <w:rPr>
          <w:rFonts w:ascii="Times New Roman" w:hAnsi="Times New Roman"/>
          <w:sz w:val="28"/>
          <w:szCs w:val="28"/>
        </w:rPr>
        <w:t xml:space="preserve"> дошкольного образования «Цветной мир Белогорья», Л.В. Серых, Н. В. Косова, Н.В. Яковлева</w:t>
      </w:r>
      <w:r>
        <w:rPr>
          <w:rFonts w:ascii="Times New Roman" w:hAnsi="Times New Roman"/>
          <w:sz w:val="28"/>
          <w:szCs w:val="28"/>
        </w:rPr>
        <w:t xml:space="preserve"> </w:t>
      </w:r>
      <w:r w:rsidR="00C7619F">
        <w:rPr>
          <w:rFonts w:ascii="Times New Roman" w:hAnsi="Times New Roman"/>
          <w:sz w:val="28"/>
          <w:szCs w:val="28"/>
        </w:rPr>
        <w:t xml:space="preserve">(часть, формируемая участниками образовательного процесса) </w:t>
      </w:r>
      <w:r>
        <w:rPr>
          <w:rFonts w:ascii="Times New Roman" w:hAnsi="Times New Roman"/>
          <w:sz w:val="28"/>
          <w:szCs w:val="28"/>
        </w:rPr>
        <w:t>проходила во 2 младшей гр</w:t>
      </w:r>
      <w:r w:rsidR="00F745F6">
        <w:rPr>
          <w:rFonts w:ascii="Times New Roman" w:hAnsi="Times New Roman"/>
          <w:sz w:val="28"/>
          <w:szCs w:val="28"/>
        </w:rPr>
        <w:t xml:space="preserve">уппе (воспитатель </w:t>
      </w:r>
      <w:proofErr w:type="spellStart"/>
      <w:r w:rsidR="00F745F6">
        <w:rPr>
          <w:rFonts w:ascii="Times New Roman" w:hAnsi="Times New Roman"/>
          <w:sz w:val="28"/>
          <w:szCs w:val="28"/>
        </w:rPr>
        <w:t>Буцык</w:t>
      </w:r>
      <w:proofErr w:type="spellEnd"/>
      <w:r w:rsidR="00F745F6">
        <w:rPr>
          <w:rFonts w:ascii="Times New Roman" w:hAnsi="Times New Roman"/>
          <w:sz w:val="28"/>
          <w:szCs w:val="28"/>
        </w:rPr>
        <w:t xml:space="preserve"> О.А.</w:t>
      </w:r>
      <w:r>
        <w:rPr>
          <w:rFonts w:ascii="Times New Roman" w:hAnsi="Times New Roman"/>
          <w:sz w:val="28"/>
          <w:szCs w:val="28"/>
        </w:rPr>
        <w:t>),</w:t>
      </w:r>
      <w:r w:rsidR="00F745F6">
        <w:rPr>
          <w:rFonts w:ascii="Times New Roman" w:hAnsi="Times New Roman"/>
          <w:sz w:val="28"/>
          <w:szCs w:val="28"/>
        </w:rPr>
        <w:t xml:space="preserve"> средней г</w:t>
      </w:r>
      <w:r w:rsidR="0045102E">
        <w:rPr>
          <w:rFonts w:ascii="Times New Roman" w:hAnsi="Times New Roman"/>
          <w:sz w:val="28"/>
          <w:szCs w:val="28"/>
        </w:rPr>
        <w:t>р</w:t>
      </w:r>
      <w:r w:rsidR="00F745F6">
        <w:rPr>
          <w:rFonts w:ascii="Times New Roman" w:hAnsi="Times New Roman"/>
          <w:sz w:val="28"/>
          <w:szCs w:val="28"/>
        </w:rPr>
        <w:t xml:space="preserve">уппе (воспитатель Труфанова В.Г.). </w:t>
      </w:r>
      <w:r w:rsidRPr="00E568B0">
        <w:rPr>
          <w:rFonts w:ascii="Times New Roman" w:hAnsi="Times New Roman" w:cs="Times New Roman"/>
          <w:color w:val="000000"/>
          <w:sz w:val="28"/>
          <w:szCs w:val="28"/>
          <w:shd w:val="clear" w:color="auto" w:fill="FFFFFF"/>
        </w:rPr>
        <w:t xml:space="preserve">Большой интерес у детей </w:t>
      </w:r>
      <w:r>
        <w:rPr>
          <w:rFonts w:ascii="Times New Roman" w:hAnsi="Times New Roman" w:cs="Times New Roman"/>
          <w:color w:val="000000"/>
          <w:sz w:val="28"/>
          <w:szCs w:val="28"/>
          <w:shd w:val="clear" w:color="auto" w:fill="FFFFFF"/>
        </w:rPr>
        <w:t xml:space="preserve">вызвала </w:t>
      </w:r>
      <w:r w:rsidRPr="00E568B0">
        <w:rPr>
          <w:rFonts w:ascii="Times New Roman" w:hAnsi="Times New Roman" w:cs="Times New Roman"/>
          <w:color w:val="000000"/>
          <w:sz w:val="28"/>
          <w:szCs w:val="28"/>
          <w:shd w:val="clear" w:color="auto" w:fill="FFFFFF"/>
        </w:rPr>
        <w:t>информация по истории и культуре своей Родины (в том числе и своего края, населенного пункта). При знакомстве</w:t>
      </w:r>
      <w:r>
        <w:rPr>
          <w:rFonts w:ascii="Times New Roman" w:hAnsi="Times New Roman" w:cs="Times New Roman"/>
          <w:color w:val="000000"/>
          <w:sz w:val="28"/>
          <w:szCs w:val="28"/>
          <w:shd w:val="clear" w:color="auto" w:fill="FFFFFF"/>
        </w:rPr>
        <w:t xml:space="preserve"> с этой информацией обращалось</w:t>
      </w:r>
      <w:r w:rsidRPr="00E568B0">
        <w:rPr>
          <w:rFonts w:ascii="Times New Roman" w:hAnsi="Times New Roman" w:cs="Times New Roman"/>
          <w:color w:val="000000"/>
          <w:sz w:val="28"/>
          <w:szCs w:val="28"/>
          <w:shd w:val="clear" w:color="auto" w:fill="FFFFFF"/>
        </w:rPr>
        <w:t xml:space="preserve"> внимание на роль природных условий, способствующих формированию характера традиционной культуры народов Белогорья (пейзажи родной природы; единство декоративного строя в украшении жилища, предметов быта, орудий труда, костюма и т.д.); взаимосвязь изобразительного искусства с музыкой, песней, танцами, былинами, сказаниями, сказками (устным поэтическим фольклором) и др.</w:t>
      </w:r>
      <w:r w:rsidRPr="00E568B0">
        <w:rPr>
          <w:rFonts w:ascii="Arial" w:hAnsi="Arial" w:cs="Arial"/>
          <w:color w:val="000000"/>
          <w:sz w:val="21"/>
          <w:szCs w:val="21"/>
          <w:shd w:val="clear" w:color="auto" w:fill="FFFFFF"/>
        </w:rPr>
        <w:t xml:space="preserve"> </w:t>
      </w:r>
      <w:proofErr w:type="spellStart"/>
      <w:r w:rsidRPr="00E568B0">
        <w:rPr>
          <w:rFonts w:ascii="Times New Roman" w:hAnsi="Times New Roman" w:cs="Times New Roman"/>
          <w:color w:val="000000"/>
          <w:sz w:val="28"/>
          <w:szCs w:val="28"/>
          <w:shd w:val="clear" w:color="auto" w:fill="FFFFFF"/>
        </w:rPr>
        <w:t>Белогор</w:t>
      </w:r>
      <w:proofErr w:type="spellEnd"/>
      <w:r w:rsidRPr="00E568B0">
        <w:rPr>
          <w:rFonts w:ascii="Times New Roman" w:hAnsi="Times New Roman" w:cs="Times New Roman"/>
          <w:color w:val="000000"/>
          <w:sz w:val="28"/>
          <w:szCs w:val="28"/>
          <w:shd w:val="clear" w:color="auto" w:fill="FFFFFF"/>
        </w:rPr>
        <w:t xml:space="preserve"> и </w:t>
      </w:r>
      <w:proofErr w:type="spellStart"/>
      <w:r w:rsidRPr="00E568B0">
        <w:rPr>
          <w:rFonts w:ascii="Times New Roman" w:hAnsi="Times New Roman" w:cs="Times New Roman"/>
          <w:color w:val="000000"/>
          <w:sz w:val="28"/>
          <w:szCs w:val="28"/>
          <w:shd w:val="clear" w:color="auto" w:fill="FFFFFF"/>
        </w:rPr>
        <w:t>Белогорочка</w:t>
      </w:r>
      <w:proofErr w:type="spellEnd"/>
      <w:r w:rsidRPr="00E568B0">
        <w:rPr>
          <w:rFonts w:ascii="Times New Roman" w:hAnsi="Times New Roman" w:cs="Times New Roman"/>
          <w:color w:val="000000"/>
          <w:sz w:val="28"/>
          <w:szCs w:val="28"/>
          <w:shd w:val="clear" w:color="auto" w:fill="FFFFFF"/>
        </w:rPr>
        <w:t xml:space="preserve"> предлагают детям проблемные ситуации, требуют от ребенка контекстного речевого высказывания в связи с возникшей ситуацией, меняют позицию дошкольников, превращая его в «знатока».</w:t>
      </w:r>
    </w:p>
    <w:p w14:paraId="35625D50" w14:textId="77777777" w:rsidR="00927967" w:rsidRDefault="00AC357C" w:rsidP="00927967">
      <w:pPr>
        <w:spacing w:after="0" w:line="240" w:lineRule="auto"/>
        <w:jc w:val="both"/>
        <w:rPr>
          <w:rFonts w:ascii="Times New Roman" w:eastAsia="TimesNewRoman" w:hAnsi="Times New Roman" w:cs="Times New Roman"/>
          <w:sz w:val="28"/>
          <w:szCs w:val="28"/>
        </w:rPr>
      </w:pPr>
      <w:r w:rsidRPr="00A84252">
        <w:rPr>
          <w:rFonts w:ascii="Times New Roman" w:hAnsi="Times New Roman" w:cs="Times New Roman"/>
          <w:sz w:val="28"/>
          <w:szCs w:val="28"/>
        </w:rPr>
        <w:t xml:space="preserve">       Приобщая детей к миру музыки, музыкальный руководитель </w:t>
      </w:r>
      <w:r w:rsidR="00A84252" w:rsidRPr="00A84252">
        <w:rPr>
          <w:rFonts w:ascii="Times New Roman" w:hAnsi="Times New Roman" w:cs="Times New Roman"/>
          <w:sz w:val="28"/>
          <w:szCs w:val="28"/>
        </w:rPr>
        <w:t xml:space="preserve">Бондарь Т.Г. </w:t>
      </w:r>
      <w:r w:rsidRPr="00A84252">
        <w:rPr>
          <w:rFonts w:ascii="Times New Roman" w:hAnsi="Times New Roman" w:cs="Times New Roman"/>
          <w:sz w:val="28"/>
          <w:szCs w:val="28"/>
        </w:rPr>
        <w:t xml:space="preserve">активно </w:t>
      </w:r>
      <w:r w:rsidR="00242C7A">
        <w:rPr>
          <w:rFonts w:ascii="Times New Roman" w:hAnsi="Times New Roman" w:cs="Times New Roman"/>
          <w:sz w:val="28"/>
          <w:szCs w:val="28"/>
        </w:rPr>
        <w:t>уделяла внимание ритмическим</w:t>
      </w:r>
      <w:r w:rsidRPr="00AA0548">
        <w:rPr>
          <w:rFonts w:ascii="Times New Roman" w:hAnsi="Times New Roman" w:cs="Times New Roman"/>
          <w:sz w:val="28"/>
          <w:szCs w:val="28"/>
        </w:rPr>
        <w:t xml:space="preserve"> </w:t>
      </w:r>
      <w:r w:rsidR="00242C7A">
        <w:rPr>
          <w:rFonts w:ascii="Times New Roman" w:hAnsi="Times New Roman" w:cs="Times New Roman"/>
          <w:sz w:val="28"/>
          <w:szCs w:val="28"/>
        </w:rPr>
        <w:t>упражнениям, элементам</w:t>
      </w:r>
      <w:r w:rsidR="00EB2825">
        <w:rPr>
          <w:rFonts w:ascii="Times New Roman" w:hAnsi="Times New Roman" w:cs="Times New Roman"/>
          <w:sz w:val="28"/>
          <w:szCs w:val="28"/>
        </w:rPr>
        <w:t xml:space="preserve"> пластики, игре н</w:t>
      </w:r>
      <w:r w:rsidR="001A7AAF">
        <w:rPr>
          <w:rFonts w:ascii="Times New Roman" w:hAnsi="Times New Roman" w:cs="Times New Roman"/>
          <w:sz w:val="28"/>
          <w:szCs w:val="28"/>
        </w:rPr>
        <w:t xml:space="preserve">а музыкальных </w:t>
      </w:r>
      <w:r w:rsidR="00FF53B6">
        <w:rPr>
          <w:rFonts w:ascii="Times New Roman" w:hAnsi="Times New Roman" w:cs="Times New Roman"/>
          <w:sz w:val="28"/>
          <w:szCs w:val="28"/>
        </w:rPr>
        <w:t xml:space="preserve">инструментах, </w:t>
      </w:r>
      <w:r w:rsidR="0006475F">
        <w:rPr>
          <w:rFonts w:ascii="Times New Roman" w:hAnsi="Times New Roman" w:cs="Times New Roman"/>
          <w:sz w:val="28"/>
          <w:szCs w:val="28"/>
        </w:rPr>
        <w:t>пению.</w:t>
      </w:r>
      <w:r w:rsidR="00EB2825">
        <w:rPr>
          <w:rFonts w:ascii="Times New Roman" w:hAnsi="Times New Roman" w:cs="Times New Roman"/>
          <w:sz w:val="28"/>
          <w:szCs w:val="28"/>
        </w:rPr>
        <w:t xml:space="preserve"> </w:t>
      </w:r>
      <w:r w:rsidRPr="00AA0548">
        <w:rPr>
          <w:rFonts w:ascii="Times New Roman" w:hAnsi="Times New Roman" w:cs="Times New Roman"/>
          <w:sz w:val="28"/>
          <w:szCs w:val="28"/>
        </w:rPr>
        <w:t>По итогам года у воспитанников старшей и подготовительной групп отмече</w:t>
      </w:r>
      <w:r w:rsidR="00EB2825">
        <w:rPr>
          <w:rFonts w:ascii="Times New Roman" w:hAnsi="Times New Roman" w:cs="Times New Roman"/>
          <w:sz w:val="28"/>
          <w:szCs w:val="28"/>
        </w:rPr>
        <w:t xml:space="preserve">н интерес к музыкально-ритмическим движениям, </w:t>
      </w:r>
      <w:r w:rsidR="001A7AAF">
        <w:rPr>
          <w:rFonts w:ascii="Times New Roman" w:hAnsi="Times New Roman" w:cs="Times New Roman"/>
          <w:sz w:val="28"/>
          <w:szCs w:val="28"/>
        </w:rPr>
        <w:t>дети</w:t>
      </w:r>
      <w:r w:rsidRPr="00AA0548">
        <w:rPr>
          <w:rFonts w:ascii="Times New Roman" w:hAnsi="Times New Roman" w:cs="Times New Roman"/>
          <w:sz w:val="28"/>
          <w:szCs w:val="28"/>
        </w:rPr>
        <w:t xml:space="preserve"> ритмично двигаются </w:t>
      </w:r>
      <w:r w:rsidR="004F39B6">
        <w:rPr>
          <w:rFonts w:ascii="Times New Roman" w:hAnsi="Times New Roman" w:cs="Times New Roman"/>
          <w:sz w:val="28"/>
          <w:szCs w:val="28"/>
        </w:rPr>
        <w:t xml:space="preserve">в различных музыкальных темпах. </w:t>
      </w:r>
      <w:r w:rsidR="00B13B53">
        <w:rPr>
          <w:rFonts w:ascii="Times New Roman" w:hAnsi="Times New Roman" w:cs="Times New Roman"/>
          <w:sz w:val="28"/>
          <w:szCs w:val="28"/>
        </w:rPr>
        <w:t xml:space="preserve">Проведены </w:t>
      </w:r>
      <w:r w:rsidRPr="00AA0548">
        <w:rPr>
          <w:rFonts w:ascii="Times New Roman" w:hAnsi="Times New Roman" w:cs="Times New Roman"/>
          <w:sz w:val="28"/>
          <w:szCs w:val="28"/>
        </w:rPr>
        <w:t>новогодние</w:t>
      </w:r>
      <w:r w:rsidR="00C83C64" w:rsidRPr="00AA0548">
        <w:rPr>
          <w:rFonts w:ascii="Times New Roman" w:hAnsi="Times New Roman" w:cs="Times New Roman"/>
          <w:sz w:val="28"/>
          <w:szCs w:val="28"/>
        </w:rPr>
        <w:t xml:space="preserve"> и весенние</w:t>
      </w:r>
      <w:r w:rsidRPr="00AA0548">
        <w:rPr>
          <w:rFonts w:ascii="Times New Roman" w:hAnsi="Times New Roman" w:cs="Times New Roman"/>
          <w:sz w:val="28"/>
          <w:szCs w:val="28"/>
        </w:rPr>
        <w:t xml:space="preserve"> пр</w:t>
      </w:r>
      <w:r w:rsidR="00C83C64" w:rsidRPr="00AA0548">
        <w:rPr>
          <w:rFonts w:ascii="Times New Roman" w:hAnsi="Times New Roman" w:cs="Times New Roman"/>
          <w:sz w:val="28"/>
          <w:szCs w:val="28"/>
        </w:rPr>
        <w:t>аздники,</w:t>
      </w:r>
      <w:r w:rsidR="001435AC">
        <w:rPr>
          <w:rFonts w:ascii="Times New Roman" w:hAnsi="Times New Roman" w:cs="Times New Roman"/>
          <w:sz w:val="28"/>
          <w:szCs w:val="28"/>
        </w:rPr>
        <w:t xml:space="preserve"> шуточные мероприятия,</w:t>
      </w:r>
      <w:r w:rsidR="00C83C64" w:rsidRPr="00AA0548">
        <w:rPr>
          <w:rFonts w:ascii="Times New Roman" w:hAnsi="Times New Roman" w:cs="Times New Roman"/>
          <w:sz w:val="28"/>
          <w:szCs w:val="28"/>
        </w:rPr>
        <w:t xml:space="preserve"> </w:t>
      </w:r>
      <w:r w:rsidR="00C26D2B">
        <w:rPr>
          <w:rFonts w:ascii="Times New Roman" w:hAnsi="Times New Roman" w:cs="Times New Roman"/>
          <w:sz w:val="28"/>
          <w:szCs w:val="28"/>
        </w:rPr>
        <w:t xml:space="preserve">музыкально-патриотические встречи, театрализованные представления. </w:t>
      </w:r>
      <w:r w:rsidR="0006475F">
        <w:rPr>
          <w:rFonts w:ascii="Times New Roman" w:hAnsi="Times New Roman" w:cs="Times New Roman"/>
          <w:sz w:val="28"/>
          <w:szCs w:val="28"/>
        </w:rPr>
        <w:t xml:space="preserve">Родители привлекались к </w:t>
      </w:r>
      <w:r w:rsidRPr="00AA0548">
        <w:rPr>
          <w:rFonts w:ascii="Times New Roman" w:hAnsi="Times New Roman" w:cs="Times New Roman"/>
          <w:sz w:val="28"/>
          <w:szCs w:val="28"/>
        </w:rPr>
        <w:t>изготовлению атрибутов, декораций, костюмов, оформлению зала для праздников, концертов, театрализованной деятельности</w:t>
      </w:r>
      <w:r w:rsidR="00C26D2B">
        <w:rPr>
          <w:rFonts w:ascii="Times New Roman" w:hAnsi="Times New Roman" w:cs="Times New Roman"/>
          <w:sz w:val="28"/>
          <w:szCs w:val="28"/>
        </w:rPr>
        <w:t>.</w:t>
      </w:r>
      <w:r w:rsidRPr="00AA0548">
        <w:rPr>
          <w:rFonts w:ascii="Times New Roman" w:hAnsi="Times New Roman" w:cs="Times New Roman"/>
          <w:spacing w:val="-9"/>
          <w:sz w:val="28"/>
          <w:szCs w:val="28"/>
        </w:rPr>
        <w:t xml:space="preserve"> </w:t>
      </w:r>
      <w:r w:rsidR="00927967" w:rsidRPr="00A409D3">
        <w:rPr>
          <w:rFonts w:ascii="Times New Roman" w:eastAsia="TimesNewRoman" w:hAnsi="Times New Roman" w:cs="Times New Roman"/>
          <w:sz w:val="28"/>
          <w:szCs w:val="28"/>
        </w:rPr>
        <w:t>Правильно подобранный музыкальный репертуар способствовал достижению высоких результатов (поср</w:t>
      </w:r>
      <w:r w:rsidR="001A7AAF">
        <w:rPr>
          <w:rFonts w:ascii="Times New Roman" w:eastAsia="TimesNewRoman" w:hAnsi="Times New Roman" w:cs="Times New Roman"/>
          <w:sz w:val="28"/>
          <w:szCs w:val="28"/>
        </w:rPr>
        <w:t xml:space="preserve">едством участия в конкурсах), </w:t>
      </w:r>
      <w:r w:rsidR="00927967" w:rsidRPr="00A409D3">
        <w:rPr>
          <w:rFonts w:ascii="Times New Roman" w:eastAsia="TimesNewRoman" w:hAnsi="Times New Roman" w:cs="Times New Roman"/>
          <w:sz w:val="28"/>
          <w:szCs w:val="28"/>
        </w:rPr>
        <w:t>дети активно включаются в импровизацию, участвуют в художественной деятельности, проявляют творчество. По итогам мониторинга отмечена положительная динамика в овладении навыками изобразительной деятельности (предметное рисование, лепка, аппликация).</w:t>
      </w:r>
    </w:p>
    <w:p w14:paraId="19A2A8E5" w14:textId="77777777" w:rsidR="00AC357C" w:rsidRDefault="00E96F5A" w:rsidP="00A27AB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 целью выявления и поддержки творческих способностей</w:t>
      </w:r>
      <w:r w:rsidR="00A317DA">
        <w:rPr>
          <w:rFonts w:ascii="Times New Roman" w:hAnsi="Times New Roman" w:cs="Times New Roman"/>
          <w:sz w:val="28"/>
          <w:szCs w:val="28"/>
        </w:rPr>
        <w:t xml:space="preserve"> </w:t>
      </w:r>
      <w:r>
        <w:rPr>
          <w:rFonts w:ascii="Times New Roman" w:hAnsi="Times New Roman" w:cs="Times New Roman"/>
          <w:sz w:val="28"/>
          <w:szCs w:val="28"/>
        </w:rPr>
        <w:t>воспитанников были проведены конкурсы на уровне ДОУ: конкурс поделок», конкурс новогодних букетов и композиций "Зимняя фантазия", конкурс «Светлое Христово Воскресенье»</w:t>
      </w:r>
      <w:r w:rsidR="00EC7E6F">
        <w:rPr>
          <w:rFonts w:ascii="Times New Roman" w:hAnsi="Times New Roman" w:cs="Times New Roman"/>
          <w:sz w:val="28"/>
          <w:szCs w:val="28"/>
        </w:rPr>
        <w:t>, поделки к тематическим праздникам «День космонавтики», «</w:t>
      </w:r>
      <w:r w:rsidR="0050075E">
        <w:rPr>
          <w:rFonts w:ascii="Times New Roman" w:hAnsi="Times New Roman" w:cs="Times New Roman"/>
          <w:sz w:val="28"/>
          <w:szCs w:val="28"/>
        </w:rPr>
        <w:t>Защитникам Отечества</w:t>
      </w:r>
      <w:r w:rsidR="00EC7E6F">
        <w:rPr>
          <w:rFonts w:ascii="Times New Roman" w:hAnsi="Times New Roman" w:cs="Times New Roman"/>
          <w:sz w:val="28"/>
          <w:szCs w:val="28"/>
        </w:rPr>
        <w:t>», «</w:t>
      </w:r>
      <w:r w:rsidR="00187479">
        <w:rPr>
          <w:rFonts w:ascii="Times New Roman" w:hAnsi="Times New Roman" w:cs="Times New Roman"/>
          <w:sz w:val="28"/>
          <w:szCs w:val="28"/>
        </w:rPr>
        <w:t>Праздник Победы</w:t>
      </w:r>
      <w:r w:rsidR="00EC7E6F">
        <w:rPr>
          <w:rFonts w:ascii="Times New Roman" w:hAnsi="Times New Roman" w:cs="Times New Roman"/>
          <w:sz w:val="28"/>
          <w:szCs w:val="28"/>
        </w:rPr>
        <w:t>»</w:t>
      </w:r>
      <w:r w:rsidR="00CC4F92">
        <w:rPr>
          <w:rFonts w:ascii="Times New Roman" w:hAnsi="Times New Roman" w:cs="Times New Roman"/>
          <w:sz w:val="28"/>
          <w:szCs w:val="28"/>
        </w:rPr>
        <w:t>.</w:t>
      </w:r>
      <w:r w:rsidR="00A317DA">
        <w:rPr>
          <w:rFonts w:ascii="Times New Roman" w:hAnsi="Times New Roman" w:cs="Times New Roman"/>
          <w:sz w:val="28"/>
          <w:szCs w:val="28"/>
        </w:rPr>
        <w:t xml:space="preserve"> </w:t>
      </w:r>
      <w:r>
        <w:rPr>
          <w:rFonts w:ascii="Times New Roman" w:hAnsi="Times New Roman" w:cs="Times New Roman"/>
          <w:sz w:val="28"/>
          <w:szCs w:val="28"/>
        </w:rPr>
        <w:t>Победители и призёры конкурса были награждены грамотами и призами</w:t>
      </w:r>
      <w:r w:rsidR="00CC4F92">
        <w:rPr>
          <w:rFonts w:ascii="Times New Roman" w:hAnsi="Times New Roman" w:cs="Times New Roman"/>
          <w:sz w:val="28"/>
          <w:szCs w:val="28"/>
        </w:rPr>
        <w:t>.</w:t>
      </w:r>
    </w:p>
    <w:p w14:paraId="10362313" w14:textId="77777777" w:rsidR="00220BD8" w:rsidRDefault="00A27AB3" w:rsidP="00A27AB3">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Победители и призёры конкурса были награждены грамотами </w:t>
      </w:r>
      <w:r w:rsidR="006B2E51">
        <w:rPr>
          <w:rFonts w:ascii="Times New Roman" w:hAnsi="Times New Roman" w:cs="Times New Roman"/>
          <w:sz w:val="28"/>
          <w:szCs w:val="28"/>
        </w:rPr>
        <w:t>и призами.</w:t>
      </w:r>
    </w:p>
    <w:p w14:paraId="07EC4721" w14:textId="77777777" w:rsidR="002949AB" w:rsidRPr="002949AB" w:rsidRDefault="00B97A66" w:rsidP="002949AB">
      <w:pPr>
        <w:spacing w:after="0" w:line="240" w:lineRule="auto"/>
        <w:jc w:val="both"/>
        <w:rPr>
          <w:rFonts w:ascii="Times New Roman" w:eastAsia="TimesNewRoman" w:hAnsi="Times New Roman" w:cs="Times New Roman"/>
          <w:sz w:val="28"/>
          <w:szCs w:val="28"/>
        </w:rPr>
      </w:pPr>
      <w:r w:rsidRPr="00B97A66">
        <w:rPr>
          <w:rFonts w:ascii="Times New Roman" w:eastAsia="TimesNewRoman" w:hAnsi="Times New Roman" w:cs="Times New Roman"/>
          <w:sz w:val="28"/>
          <w:szCs w:val="28"/>
        </w:rPr>
        <w:t>По итогам мониторинга отмечена положительная динамика в овладении навыками изобразительной деятельности (предметное рисование, лепка, аппликация).</w:t>
      </w:r>
    </w:p>
    <w:p w14:paraId="0E716B72" w14:textId="0D66D48C" w:rsidR="00797342" w:rsidRDefault="00AC357C" w:rsidP="002949AB">
      <w:pPr>
        <w:shd w:val="clear" w:color="auto" w:fill="FFFFFF"/>
        <w:spacing w:after="0" w:line="240" w:lineRule="auto"/>
        <w:ind w:right="24" w:firstLine="540"/>
        <w:jc w:val="both"/>
        <w:rPr>
          <w:rFonts w:ascii="Times New Roman" w:hAnsi="Times New Roman" w:cs="Times New Roman"/>
          <w:b/>
          <w:spacing w:val="-9"/>
          <w:sz w:val="28"/>
          <w:szCs w:val="28"/>
        </w:rPr>
      </w:pPr>
      <w:r w:rsidRPr="00C26D2B">
        <w:rPr>
          <w:rFonts w:ascii="Times New Roman" w:hAnsi="Times New Roman" w:cs="Times New Roman"/>
          <w:spacing w:val="-9"/>
          <w:sz w:val="28"/>
          <w:szCs w:val="28"/>
        </w:rPr>
        <w:t>Общие показатели освоения образовательной программы</w:t>
      </w:r>
      <w:r w:rsidR="005C2C01">
        <w:rPr>
          <w:rFonts w:ascii="Times New Roman" w:hAnsi="Times New Roman" w:cs="Times New Roman"/>
          <w:spacing w:val="-9"/>
          <w:sz w:val="28"/>
          <w:szCs w:val="28"/>
        </w:rPr>
        <w:t xml:space="preserve"> ОО «Художес</w:t>
      </w:r>
      <w:r w:rsidR="00280613">
        <w:rPr>
          <w:rFonts w:ascii="Times New Roman" w:hAnsi="Times New Roman" w:cs="Times New Roman"/>
          <w:spacing w:val="-9"/>
          <w:sz w:val="28"/>
          <w:szCs w:val="28"/>
        </w:rPr>
        <w:t>т</w:t>
      </w:r>
      <w:r w:rsidR="005C2C01">
        <w:rPr>
          <w:rFonts w:ascii="Times New Roman" w:hAnsi="Times New Roman" w:cs="Times New Roman"/>
          <w:spacing w:val="-9"/>
          <w:sz w:val="28"/>
          <w:szCs w:val="28"/>
        </w:rPr>
        <w:t>венно-</w:t>
      </w:r>
      <w:r w:rsidR="00280613">
        <w:rPr>
          <w:rFonts w:ascii="Times New Roman" w:hAnsi="Times New Roman" w:cs="Times New Roman"/>
          <w:spacing w:val="-9"/>
          <w:sz w:val="28"/>
          <w:szCs w:val="28"/>
        </w:rPr>
        <w:t>эстетическое</w:t>
      </w:r>
      <w:r w:rsidR="005C2C01">
        <w:rPr>
          <w:rFonts w:ascii="Times New Roman" w:hAnsi="Times New Roman" w:cs="Times New Roman"/>
          <w:spacing w:val="-9"/>
          <w:sz w:val="28"/>
          <w:szCs w:val="28"/>
        </w:rPr>
        <w:t xml:space="preserve"> </w:t>
      </w:r>
      <w:r w:rsidR="00D82389">
        <w:rPr>
          <w:rFonts w:ascii="Times New Roman" w:hAnsi="Times New Roman" w:cs="Times New Roman"/>
          <w:spacing w:val="-9"/>
          <w:sz w:val="28"/>
          <w:szCs w:val="28"/>
        </w:rPr>
        <w:t xml:space="preserve">развитие» </w:t>
      </w:r>
      <w:r w:rsidR="00D82389" w:rsidRPr="00C26D2B">
        <w:rPr>
          <w:rFonts w:ascii="Times New Roman" w:hAnsi="Times New Roman" w:cs="Times New Roman"/>
          <w:spacing w:val="-9"/>
          <w:sz w:val="28"/>
          <w:szCs w:val="28"/>
        </w:rPr>
        <w:t>дошкольного</w:t>
      </w:r>
      <w:r w:rsidRPr="00C26D2B">
        <w:rPr>
          <w:rFonts w:ascii="Times New Roman" w:hAnsi="Times New Roman" w:cs="Times New Roman"/>
          <w:spacing w:val="-9"/>
          <w:sz w:val="28"/>
          <w:szCs w:val="28"/>
        </w:rPr>
        <w:t xml:space="preserve"> образования, получе</w:t>
      </w:r>
      <w:r w:rsidR="009B4202">
        <w:rPr>
          <w:rFonts w:ascii="Times New Roman" w:hAnsi="Times New Roman" w:cs="Times New Roman"/>
          <w:spacing w:val="-9"/>
          <w:sz w:val="28"/>
          <w:szCs w:val="28"/>
        </w:rPr>
        <w:t xml:space="preserve">нные по результатам </w:t>
      </w:r>
      <w:r w:rsidR="00562807">
        <w:rPr>
          <w:rFonts w:ascii="Times New Roman" w:hAnsi="Times New Roman" w:cs="Times New Roman"/>
          <w:spacing w:val="-9"/>
          <w:sz w:val="28"/>
          <w:szCs w:val="28"/>
        </w:rPr>
        <w:t>мониторинга составляют</w:t>
      </w:r>
      <w:r w:rsidR="00FA4921">
        <w:rPr>
          <w:rFonts w:ascii="Times New Roman" w:hAnsi="Times New Roman" w:cs="Times New Roman"/>
          <w:spacing w:val="-9"/>
          <w:sz w:val="28"/>
          <w:szCs w:val="28"/>
        </w:rPr>
        <w:t xml:space="preserve">: </w:t>
      </w:r>
      <w:r w:rsidR="00FA4921" w:rsidRPr="00D82389">
        <w:rPr>
          <w:rFonts w:ascii="Times New Roman" w:hAnsi="Times New Roman" w:cs="Times New Roman"/>
          <w:b/>
          <w:spacing w:val="-9"/>
          <w:sz w:val="28"/>
          <w:szCs w:val="28"/>
        </w:rPr>
        <w:t>3,</w:t>
      </w:r>
      <w:r w:rsidR="00D82389" w:rsidRPr="00D82389">
        <w:rPr>
          <w:rFonts w:ascii="Times New Roman" w:hAnsi="Times New Roman" w:cs="Times New Roman"/>
          <w:b/>
          <w:spacing w:val="-9"/>
          <w:sz w:val="28"/>
          <w:szCs w:val="28"/>
        </w:rPr>
        <w:t xml:space="preserve">7 </w:t>
      </w:r>
      <w:r w:rsidR="00FA4921" w:rsidRPr="00D82389">
        <w:rPr>
          <w:rFonts w:ascii="Times New Roman" w:hAnsi="Times New Roman" w:cs="Times New Roman"/>
          <w:b/>
          <w:spacing w:val="-9"/>
          <w:sz w:val="28"/>
          <w:szCs w:val="28"/>
        </w:rPr>
        <w:t>балла (7</w:t>
      </w:r>
      <w:r w:rsidR="00D82389" w:rsidRPr="00D82389">
        <w:rPr>
          <w:rFonts w:ascii="Times New Roman" w:hAnsi="Times New Roman" w:cs="Times New Roman"/>
          <w:b/>
          <w:spacing w:val="-9"/>
          <w:sz w:val="28"/>
          <w:szCs w:val="28"/>
        </w:rPr>
        <w:t>4</w:t>
      </w:r>
      <w:r w:rsidR="00FA4921" w:rsidRPr="00D82389">
        <w:rPr>
          <w:rFonts w:ascii="Times New Roman" w:hAnsi="Times New Roman" w:cs="Times New Roman"/>
          <w:b/>
          <w:spacing w:val="-9"/>
          <w:sz w:val="28"/>
          <w:szCs w:val="28"/>
        </w:rPr>
        <w:t>%).</w:t>
      </w:r>
    </w:p>
    <w:p w14:paraId="3033BF92" w14:textId="77777777" w:rsidR="002949AB" w:rsidRDefault="002949AB" w:rsidP="002949A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Предложения по совершенствованию образовательного процесса в следующем учебном году:</w:t>
      </w:r>
    </w:p>
    <w:p w14:paraId="4C48FEA2" w14:textId="77777777" w:rsidR="002949AB" w:rsidRDefault="002949AB" w:rsidP="002949A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продолжать развивать мелкую моторику детей посредством нетрадиционных техник рисования, </w:t>
      </w:r>
      <w:proofErr w:type="spellStart"/>
      <w:r>
        <w:rPr>
          <w:rFonts w:ascii="Times New Roman" w:hAnsi="Times New Roman" w:cs="Times New Roman"/>
          <w:sz w:val="28"/>
          <w:szCs w:val="28"/>
        </w:rPr>
        <w:t>пластилинографии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тестопластики</w:t>
      </w:r>
      <w:proofErr w:type="spellEnd"/>
      <w:r>
        <w:rPr>
          <w:rFonts w:ascii="Times New Roman" w:hAnsi="Times New Roman" w:cs="Times New Roman"/>
          <w:sz w:val="28"/>
          <w:szCs w:val="28"/>
        </w:rPr>
        <w:t xml:space="preserve"> и др.;</w:t>
      </w:r>
    </w:p>
    <w:p w14:paraId="275D6857" w14:textId="77777777" w:rsidR="002949AB" w:rsidRDefault="002949AB" w:rsidP="002949A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приобщать детей к изобразительному искусству и архитектуре, как средству</w:t>
      </w:r>
    </w:p>
    <w:p w14:paraId="4578A321" w14:textId="77777777" w:rsidR="002949AB" w:rsidRPr="00023493" w:rsidRDefault="002949AB" w:rsidP="00023493">
      <w:pPr>
        <w:shd w:val="clear" w:color="auto" w:fill="FFFFFF"/>
        <w:spacing w:after="0" w:line="240" w:lineRule="auto"/>
        <w:ind w:right="24"/>
        <w:jc w:val="both"/>
        <w:rPr>
          <w:rFonts w:ascii="Times New Roman" w:hAnsi="Times New Roman" w:cs="Times New Roman"/>
          <w:b/>
          <w:spacing w:val="-9"/>
          <w:sz w:val="28"/>
          <w:szCs w:val="28"/>
        </w:rPr>
      </w:pPr>
      <w:r>
        <w:rPr>
          <w:rFonts w:ascii="Times New Roman" w:hAnsi="Times New Roman" w:cs="Times New Roman"/>
          <w:sz w:val="28"/>
          <w:szCs w:val="28"/>
        </w:rPr>
        <w:t>формирования основ художественной культуры.</w:t>
      </w:r>
    </w:p>
    <w:p w14:paraId="4016F471" w14:textId="4E4CFDA8" w:rsidR="00797342" w:rsidRPr="001F659E" w:rsidRDefault="009904CE" w:rsidP="001F659E">
      <w:pPr>
        <w:shd w:val="clear" w:color="auto" w:fill="FFFFFF"/>
        <w:spacing w:after="0" w:line="240" w:lineRule="auto"/>
        <w:ind w:firstLine="709"/>
        <w:jc w:val="both"/>
        <w:rPr>
          <w:rFonts w:ascii="Times New Roman" w:eastAsia="Times New Roman" w:hAnsi="Times New Roman" w:cs="Times New Roman"/>
          <w:sz w:val="28"/>
          <w:szCs w:val="28"/>
        </w:rPr>
      </w:pPr>
      <w:r w:rsidRPr="009904CE">
        <w:rPr>
          <w:rFonts w:ascii="Times New Roman" w:eastAsia="Times New Roman" w:hAnsi="Times New Roman" w:cs="Times New Roman"/>
          <w:sz w:val="28"/>
          <w:szCs w:val="28"/>
        </w:rPr>
        <w:t>Мониторинг обеспечил комплексный подход к оценке итоговых результатов освоения программы, был направлен на оценку динамики развития детей и отражает оценку достижений детей в соответствии с реализуе</w:t>
      </w:r>
      <w:r w:rsidR="001F659E">
        <w:rPr>
          <w:rFonts w:ascii="Times New Roman" w:eastAsia="Times New Roman" w:hAnsi="Times New Roman" w:cs="Times New Roman"/>
          <w:sz w:val="28"/>
          <w:szCs w:val="28"/>
        </w:rPr>
        <w:t xml:space="preserve">мой </w:t>
      </w:r>
      <w:r w:rsidR="001149F7">
        <w:rPr>
          <w:rFonts w:ascii="Times New Roman" w:eastAsia="Times New Roman" w:hAnsi="Times New Roman" w:cs="Times New Roman"/>
          <w:sz w:val="28"/>
          <w:szCs w:val="28"/>
        </w:rPr>
        <w:t>образовательной программой</w:t>
      </w:r>
      <w:r w:rsidR="001F659E">
        <w:rPr>
          <w:rFonts w:ascii="Times New Roman" w:eastAsia="Times New Roman" w:hAnsi="Times New Roman" w:cs="Times New Roman"/>
          <w:sz w:val="28"/>
          <w:szCs w:val="28"/>
        </w:rPr>
        <w:t xml:space="preserve"> </w:t>
      </w:r>
    </w:p>
    <w:p w14:paraId="52B0BB2A" w14:textId="0FC3F211" w:rsidR="002C17B9" w:rsidRPr="00AF418B" w:rsidRDefault="00797342" w:rsidP="00407EEB">
      <w:pPr>
        <w:spacing w:after="0" w:line="240" w:lineRule="atLeast"/>
        <w:jc w:val="both"/>
        <w:rPr>
          <w:rFonts w:ascii="Times New Roman" w:hAnsi="Times New Roman" w:cs="Times New Roman"/>
          <w:sz w:val="28"/>
          <w:szCs w:val="28"/>
        </w:rPr>
      </w:pPr>
      <w:r>
        <w:rPr>
          <w:rFonts w:ascii="Times New Roman" w:hAnsi="Times New Roman" w:cs="Times New Roman"/>
          <w:sz w:val="28"/>
          <w:szCs w:val="28"/>
        </w:rPr>
        <w:t xml:space="preserve">Общий </w:t>
      </w:r>
      <w:r w:rsidR="001149F7">
        <w:rPr>
          <w:rFonts w:ascii="Times New Roman" w:hAnsi="Times New Roman" w:cs="Times New Roman"/>
          <w:sz w:val="28"/>
          <w:szCs w:val="28"/>
        </w:rPr>
        <w:t>показатель по</w:t>
      </w:r>
      <w:r>
        <w:rPr>
          <w:rFonts w:ascii="Times New Roman" w:hAnsi="Times New Roman" w:cs="Times New Roman"/>
          <w:sz w:val="28"/>
          <w:szCs w:val="28"/>
        </w:rPr>
        <w:t xml:space="preserve"> образовательным областям пред</w:t>
      </w:r>
      <w:r w:rsidR="00D6632B">
        <w:rPr>
          <w:rFonts w:ascii="Times New Roman" w:hAnsi="Times New Roman" w:cs="Times New Roman"/>
          <w:sz w:val="28"/>
          <w:szCs w:val="28"/>
        </w:rPr>
        <w:t>ставлен в таблице</w:t>
      </w:r>
      <w:r w:rsidR="001149F7">
        <w:rPr>
          <w:rFonts w:ascii="Times New Roman" w:hAnsi="Times New Roman" w:cs="Times New Roman"/>
          <w:sz w:val="28"/>
          <w:szCs w:val="28"/>
        </w:rPr>
        <w:t>:</w:t>
      </w:r>
    </w:p>
    <w:p w14:paraId="3058DE52" w14:textId="77777777" w:rsidR="002C5240" w:rsidRPr="00FB0B1A" w:rsidRDefault="002C5240" w:rsidP="00407EEB">
      <w:pPr>
        <w:spacing w:after="0" w:line="240" w:lineRule="atLeast"/>
        <w:jc w:val="both"/>
        <w:rPr>
          <w:rFonts w:ascii="Times New Roman" w:hAnsi="Times New Roman" w:cs="Times New Roman"/>
          <w:i/>
          <w:sz w:val="28"/>
          <w:szCs w:val="28"/>
        </w:rPr>
      </w:pPr>
    </w:p>
    <w:p w14:paraId="5C55C2CF" w14:textId="4018C6CD" w:rsidR="00407EEB" w:rsidRPr="00FB0B1A" w:rsidRDefault="000361C8" w:rsidP="00407EEB">
      <w:pPr>
        <w:spacing w:after="0" w:line="240" w:lineRule="atLeast"/>
        <w:jc w:val="both"/>
        <w:rPr>
          <w:rFonts w:ascii="Times New Roman" w:hAnsi="Times New Roman" w:cs="Times New Roman"/>
          <w:i/>
          <w:sz w:val="24"/>
          <w:szCs w:val="24"/>
        </w:rPr>
      </w:pPr>
      <w:r w:rsidRPr="00FB0B1A">
        <w:rPr>
          <w:rFonts w:ascii="Times New Roman" w:hAnsi="Times New Roman" w:cs="Times New Roman"/>
          <w:i/>
          <w:sz w:val="24"/>
          <w:szCs w:val="24"/>
        </w:rPr>
        <w:t>Таблица №</w:t>
      </w:r>
      <w:r w:rsidR="00095884" w:rsidRPr="00FB0B1A">
        <w:rPr>
          <w:rFonts w:ascii="Times New Roman" w:hAnsi="Times New Roman" w:cs="Times New Roman"/>
          <w:i/>
          <w:sz w:val="24"/>
          <w:szCs w:val="24"/>
        </w:rPr>
        <w:t>8</w:t>
      </w:r>
    </w:p>
    <w:tbl>
      <w:tblPr>
        <w:tblStyle w:val="aa"/>
        <w:tblW w:w="11341" w:type="dxa"/>
        <w:tblInd w:w="-1168" w:type="dxa"/>
        <w:tblLayout w:type="fixed"/>
        <w:tblLook w:val="04A0" w:firstRow="1" w:lastRow="0" w:firstColumn="1" w:lastColumn="0" w:noHBand="0" w:noVBand="1"/>
      </w:tblPr>
      <w:tblGrid>
        <w:gridCol w:w="1134"/>
        <w:gridCol w:w="709"/>
        <w:gridCol w:w="567"/>
        <w:gridCol w:w="709"/>
        <w:gridCol w:w="567"/>
        <w:gridCol w:w="709"/>
        <w:gridCol w:w="709"/>
        <w:gridCol w:w="567"/>
        <w:gridCol w:w="708"/>
        <w:gridCol w:w="709"/>
        <w:gridCol w:w="567"/>
        <w:gridCol w:w="709"/>
        <w:gridCol w:w="567"/>
        <w:gridCol w:w="567"/>
        <w:gridCol w:w="709"/>
        <w:gridCol w:w="567"/>
        <w:gridCol w:w="567"/>
      </w:tblGrid>
      <w:tr w:rsidR="00797342" w:rsidRPr="00D9092A" w14:paraId="304B3AEA" w14:textId="77777777" w:rsidTr="00EA1B04">
        <w:tc>
          <w:tcPr>
            <w:tcW w:w="1134" w:type="dxa"/>
            <w:vMerge w:val="restart"/>
          </w:tcPr>
          <w:p w14:paraId="611F62ED" w14:textId="77777777" w:rsidR="00797342" w:rsidRPr="00D9092A" w:rsidRDefault="00797342" w:rsidP="00EA1B04">
            <w:pPr>
              <w:pStyle w:val="a3"/>
              <w:ind w:left="0"/>
              <w:rPr>
                <w:rFonts w:ascii="Times New Roman" w:hAnsi="Times New Roman"/>
                <w:sz w:val="20"/>
                <w:szCs w:val="20"/>
              </w:rPr>
            </w:pPr>
          </w:p>
          <w:p w14:paraId="0C23153D" w14:textId="77777777" w:rsidR="00797342" w:rsidRPr="00D9092A" w:rsidRDefault="00797342" w:rsidP="00EA1B04">
            <w:pPr>
              <w:pStyle w:val="a3"/>
              <w:ind w:left="0"/>
              <w:rPr>
                <w:rFonts w:ascii="Times New Roman" w:hAnsi="Times New Roman"/>
                <w:sz w:val="20"/>
                <w:szCs w:val="20"/>
              </w:rPr>
            </w:pPr>
            <w:r w:rsidRPr="00D9092A">
              <w:rPr>
                <w:rFonts w:ascii="Times New Roman" w:hAnsi="Times New Roman"/>
                <w:sz w:val="20"/>
                <w:szCs w:val="20"/>
              </w:rPr>
              <w:t>Образовательные области</w:t>
            </w:r>
          </w:p>
        </w:tc>
        <w:tc>
          <w:tcPr>
            <w:tcW w:w="9073" w:type="dxa"/>
            <w:gridSpan w:val="14"/>
          </w:tcPr>
          <w:p w14:paraId="38F2714B" w14:textId="77777777" w:rsidR="00797342" w:rsidRPr="00D9092A" w:rsidRDefault="00797342" w:rsidP="00EA1B04">
            <w:pPr>
              <w:pStyle w:val="a3"/>
              <w:ind w:left="0"/>
              <w:jc w:val="center"/>
              <w:rPr>
                <w:rFonts w:ascii="Times New Roman" w:hAnsi="Times New Roman"/>
                <w:b/>
                <w:sz w:val="20"/>
                <w:szCs w:val="20"/>
              </w:rPr>
            </w:pPr>
            <w:r w:rsidRPr="00D9092A">
              <w:rPr>
                <w:rFonts w:ascii="Times New Roman" w:hAnsi="Times New Roman" w:cs="Times New Roman"/>
                <w:b/>
                <w:sz w:val="20"/>
                <w:szCs w:val="20"/>
              </w:rPr>
              <w:t>Группы</w:t>
            </w:r>
          </w:p>
        </w:tc>
        <w:tc>
          <w:tcPr>
            <w:tcW w:w="567" w:type="dxa"/>
            <w:vMerge w:val="restart"/>
            <w:tcBorders>
              <w:right w:val="nil"/>
            </w:tcBorders>
          </w:tcPr>
          <w:p w14:paraId="47F1238F" w14:textId="77777777" w:rsidR="00797342" w:rsidRPr="00D9092A" w:rsidRDefault="00797342" w:rsidP="00EA1B04">
            <w:pPr>
              <w:pStyle w:val="a3"/>
              <w:ind w:left="0"/>
              <w:jc w:val="center"/>
              <w:rPr>
                <w:rFonts w:ascii="Times New Roman" w:hAnsi="Times New Roman" w:cs="Times New Roman"/>
                <w:sz w:val="20"/>
                <w:szCs w:val="20"/>
              </w:rPr>
            </w:pPr>
            <w:r>
              <w:rPr>
                <w:rFonts w:ascii="Times New Roman" w:hAnsi="Times New Roman" w:cs="Times New Roman"/>
                <w:sz w:val="20"/>
                <w:szCs w:val="20"/>
              </w:rPr>
              <w:t>ИТОГО</w:t>
            </w:r>
          </w:p>
        </w:tc>
        <w:tc>
          <w:tcPr>
            <w:tcW w:w="567" w:type="dxa"/>
            <w:vMerge w:val="restart"/>
            <w:tcBorders>
              <w:left w:val="nil"/>
            </w:tcBorders>
          </w:tcPr>
          <w:p w14:paraId="08EE1293" w14:textId="77777777" w:rsidR="00797342" w:rsidRPr="00D9092A" w:rsidRDefault="00797342" w:rsidP="00EA1B04">
            <w:pPr>
              <w:pStyle w:val="a3"/>
              <w:ind w:left="-250"/>
              <w:rPr>
                <w:rFonts w:ascii="Times New Roman" w:hAnsi="Times New Roman"/>
                <w:b/>
                <w:sz w:val="20"/>
                <w:szCs w:val="20"/>
              </w:rPr>
            </w:pPr>
          </w:p>
        </w:tc>
      </w:tr>
      <w:tr w:rsidR="00797342" w:rsidRPr="00D9092A" w14:paraId="018491D2" w14:textId="77777777" w:rsidTr="00EA1B04">
        <w:trPr>
          <w:trHeight w:val="1112"/>
        </w:trPr>
        <w:tc>
          <w:tcPr>
            <w:tcW w:w="1134" w:type="dxa"/>
            <w:vMerge/>
          </w:tcPr>
          <w:p w14:paraId="511FEE9C" w14:textId="77777777" w:rsidR="00797342" w:rsidRPr="00D9092A" w:rsidRDefault="00797342" w:rsidP="00EA1B04">
            <w:pPr>
              <w:spacing w:line="240" w:lineRule="atLeast"/>
              <w:jc w:val="both"/>
              <w:rPr>
                <w:rFonts w:ascii="Times New Roman" w:hAnsi="Times New Roman" w:cs="Times New Roman"/>
                <w:sz w:val="20"/>
                <w:szCs w:val="20"/>
              </w:rPr>
            </w:pPr>
          </w:p>
        </w:tc>
        <w:tc>
          <w:tcPr>
            <w:tcW w:w="1276" w:type="dxa"/>
            <w:gridSpan w:val="2"/>
          </w:tcPr>
          <w:p w14:paraId="5111BB13" w14:textId="77777777" w:rsidR="00797342" w:rsidRPr="00D9092A" w:rsidRDefault="00407EEB" w:rsidP="00EA1B04">
            <w:pPr>
              <w:spacing w:line="240" w:lineRule="atLeast"/>
              <w:jc w:val="center"/>
              <w:rPr>
                <w:rFonts w:ascii="Times New Roman" w:hAnsi="Times New Roman" w:cs="Times New Roman"/>
                <w:sz w:val="20"/>
                <w:szCs w:val="20"/>
              </w:rPr>
            </w:pPr>
            <w:r>
              <w:rPr>
                <w:rFonts w:ascii="Times New Roman" w:hAnsi="Times New Roman" w:cs="Times New Roman"/>
                <w:sz w:val="20"/>
                <w:szCs w:val="20"/>
              </w:rPr>
              <w:t xml:space="preserve">1 </w:t>
            </w:r>
            <w:r w:rsidR="00797342" w:rsidRPr="00D9092A">
              <w:rPr>
                <w:rFonts w:ascii="Times New Roman" w:hAnsi="Times New Roman" w:cs="Times New Roman"/>
                <w:sz w:val="20"/>
                <w:szCs w:val="20"/>
              </w:rPr>
              <w:t xml:space="preserve">младшая </w:t>
            </w:r>
          </w:p>
          <w:p w14:paraId="3042B107" w14:textId="77777777" w:rsidR="00797342" w:rsidRPr="00D9092A" w:rsidRDefault="00797342" w:rsidP="00EA1B04">
            <w:pPr>
              <w:spacing w:line="240" w:lineRule="atLeast"/>
              <w:jc w:val="center"/>
              <w:rPr>
                <w:rFonts w:ascii="Times New Roman" w:hAnsi="Times New Roman" w:cs="Times New Roman"/>
                <w:sz w:val="20"/>
                <w:szCs w:val="20"/>
              </w:rPr>
            </w:pPr>
          </w:p>
        </w:tc>
        <w:tc>
          <w:tcPr>
            <w:tcW w:w="1276" w:type="dxa"/>
            <w:gridSpan w:val="2"/>
          </w:tcPr>
          <w:p w14:paraId="098E2D51" w14:textId="77777777" w:rsidR="00407EEB" w:rsidRPr="00D9092A" w:rsidRDefault="00407EEB" w:rsidP="00407EEB">
            <w:pPr>
              <w:spacing w:line="240" w:lineRule="atLeast"/>
              <w:jc w:val="center"/>
              <w:rPr>
                <w:rFonts w:ascii="Times New Roman" w:hAnsi="Times New Roman" w:cs="Times New Roman"/>
                <w:sz w:val="20"/>
                <w:szCs w:val="20"/>
              </w:rPr>
            </w:pPr>
            <w:r>
              <w:rPr>
                <w:rFonts w:ascii="Times New Roman" w:hAnsi="Times New Roman" w:cs="Times New Roman"/>
                <w:sz w:val="20"/>
                <w:szCs w:val="20"/>
              </w:rPr>
              <w:t xml:space="preserve">2 </w:t>
            </w:r>
            <w:r w:rsidR="00797342" w:rsidRPr="00D9092A">
              <w:rPr>
                <w:rFonts w:ascii="Times New Roman" w:hAnsi="Times New Roman" w:cs="Times New Roman"/>
                <w:sz w:val="20"/>
                <w:szCs w:val="20"/>
              </w:rPr>
              <w:t xml:space="preserve">младшая </w:t>
            </w:r>
          </w:p>
          <w:p w14:paraId="2E6D32C0" w14:textId="77777777" w:rsidR="00797342" w:rsidRPr="00D9092A" w:rsidRDefault="00797342" w:rsidP="00EA1B04">
            <w:pPr>
              <w:spacing w:line="240" w:lineRule="atLeast"/>
              <w:rPr>
                <w:rFonts w:ascii="Times New Roman" w:hAnsi="Times New Roman" w:cs="Times New Roman"/>
                <w:sz w:val="20"/>
                <w:szCs w:val="20"/>
              </w:rPr>
            </w:pPr>
          </w:p>
        </w:tc>
        <w:tc>
          <w:tcPr>
            <w:tcW w:w="1418" w:type="dxa"/>
            <w:gridSpan w:val="2"/>
          </w:tcPr>
          <w:p w14:paraId="2E40BDAD" w14:textId="77777777" w:rsidR="00407EEB" w:rsidRPr="00D9092A" w:rsidRDefault="00797342" w:rsidP="00407EEB">
            <w:pPr>
              <w:spacing w:line="240" w:lineRule="atLeast"/>
              <w:jc w:val="center"/>
              <w:rPr>
                <w:rFonts w:ascii="Times New Roman" w:hAnsi="Times New Roman" w:cs="Times New Roman"/>
                <w:sz w:val="20"/>
                <w:szCs w:val="20"/>
              </w:rPr>
            </w:pPr>
            <w:r w:rsidRPr="00D9092A">
              <w:rPr>
                <w:rFonts w:ascii="Times New Roman" w:hAnsi="Times New Roman" w:cs="Times New Roman"/>
                <w:sz w:val="20"/>
                <w:szCs w:val="20"/>
              </w:rPr>
              <w:t xml:space="preserve">средняя </w:t>
            </w:r>
          </w:p>
          <w:p w14:paraId="04B96C18" w14:textId="77777777" w:rsidR="00797342" w:rsidRPr="00D9092A" w:rsidRDefault="00797342" w:rsidP="00EA1B04">
            <w:pPr>
              <w:spacing w:line="240" w:lineRule="atLeast"/>
              <w:jc w:val="center"/>
              <w:rPr>
                <w:rFonts w:ascii="Times New Roman" w:hAnsi="Times New Roman" w:cs="Times New Roman"/>
                <w:sz w:val="20"/>
                <w:szCs w:val="20"/>
              </w:rPr>
            </w:pPr>
          </w:p>
        </w:tc>
        <w:tc>
          <w:tcPr>
            <w:tcW w:w="1275" w:type="dxa"/>
            <w:gridSpan w:val="2"/>
          </w:tcPr>
          <w:p w14:paraId="58748AD1" w14:textId="77777777" w:rsidR="00797342" w:rsidRPr="00D9092A" w:rsidRDefault="00407EEB" w:rsidP="00EA1B04">
            <w:pPr>
              <w:spacing w:line="240" w:lineRule="atLeast"/>
              <w:jc w:val="center"/>
              <w:rPr>
                <w:rFonts w:ascii="Times New Roman" w:hAnsi="Times New Roman" w:cs="Times New Roman"/>
                <w:sz w:val="20"/>
                <w:szCs w:val="20"/>
              </w:rPr>
            </w:pPr>
            <w:r>
              <w:rPr>
                <w:rFonts w:ascii="Times New Roman" w:hAnsi="Times New Roman" w:cs="Times New Roman"/>
                <w:sz w:val="20"/>
                <w:szCs w:val="20"/>
              </w:rPr>
              <w:t>Старшая №1</w:t>
            </w:r>
          </w:p>
        </w:tc>
        <w:tc>
          <w:tcPr>
            <w:tcW w:w="1276" w:type="dxa"/>
            <w:gridSpan w:val="2"/>
          </w:tcPr>
          <w:p w14:paraId="09FE5350" w14:textId="77777777" w:rsidR="00797342" w:rsidRPr="00D9092A" w:rsidRDefault="00797342" w:rsidP="00EA1B04">
            <w:pPr>
              <w:spacing w:line="240" w:lineRule="atLeast"/>
              <w:jc w:val="center"/>
              <w:rPr>
                <w:rFonts w:ascii="Times New Roman" w:hAnsi="Times New Roman" w:cs="Times New Roman"/>
                <w:sz w:val="20"/>
                <w:szCs w:val="20"/>
              </w:rPr>
            </w:pPr>
            <w:r w:rsidRPr="00D9092A">
              <w:rPr>
                <w:rFonts w:ascii="Times New Roman" w:hAnsi="Times New Roman" w:cs="Times New Roman"/>
                <w:sz w:val="20"/>
                <w:szCs w:val="20"/>
              </w:rPr>
              <w:t>старшая</w:t>
            </w:r>
            <w:r w:rsidR="00407EEB">
              <w:rPr>
                <w:rFonts w:ascii="Times New Roman" w:hAnsi="Times New Roman" w:cs="Times New Roman"/>
                <w:sz w:val="20"/>
                <w:szCs w:val="20"/>
              </w:rPr>
              <w:t xml:space="preserve"> №2</w:t>
            </w:r>
          </w:p>
          <w:p w14:paraId="7CCEE04D" w14:textId="77777777" w:rsidR="00797342" w:rsidRPr="00D9092A" w:rsidRDefault="00797342" w:rsidP="00EA1B04">
            <w:pPr>
              <w:rPr>
                <w:rFonts w:ascii="Times New Roman" w:hAnsi="Times New Roman" w:cs="Times New Roman"/>
                <w:sz w:val="20"/>
                <w:szCs w:val="20"/>
              </w:rPr>
            </w:pPr>
          </w:p>
          <w:p w14:paraId="277FEBAD" w14:textId="77777777" w:rsidR="00797342" w:rsidRPr="00D9092A" w:rsidRDefault="00797342" w:rsidP="00407EEB">
            <w:pPr>
              <w:rPr>
                <w:rFonts w:ascii="Times New Roman" w:hAnsi="Times New Roman" w:cs="Times New Roman"/>
                <w:sz w:val="20"/>
                <w:szCs w:val="20"/>
              </w:rPr>
            </w:pPr>
          </w:p>
        </w:tc>
        <w:tc>
          <w:tcPr>
            <w:tcW w:w="1276" w:type="dxa"/>
            <w:gridSpan w:val="2"/>
          </w:tcPr>
          <w:p w14:paraId="71810F81" w14:textId="77777777" w:rsidR="00797342" w:rsidRPr="00D9092A" w:rsidRDefault="00407EEB" w:rsidP="00407EEB">
            <w:pPr>
              <w:spacing w:line="240" w:lineRule="atLeast"/>
              <w:jc w:val="center"/>
              <w:rPr>
                <w:rFonts w:ascii="Times New Roman" w:hAnsi="Times New Roman" w:cs="Times New Roman"/>
                <w:sz w:val="20"/>
                <w:szCs w:val="20"/>
              </w:rPr>
            </w:pPr>
            <w:r>
              <w:rPr>
                <w:rFonts w:ascii="Times New Roman" w:hAnsi="Times New Roman" w:cs="Times New Roman"/>
                <w:sz w:val="20"/>
                <w:szCs w:val="20"/>
              </w:rPr>
              <w:t>Подготовительная №1</w:t>
            </w:r>
          </w:p>
        </w:tc>
        <w:tc>
          <w:tcPr>
            <w:tcW w:w="1276" w:type="dxa"/>
            <w:gridSpan w:val="2"/>
          </w:tcPr>
          <w:p w14:paraId="7F3CC8E3" w14:textId="77777777" w:rsidR="00797342" w:rsidRPr="00D9092A" w:rsidRDefault="00407EEB" w:rsidP="00EA1B04">
            <w:pPr>
              <w:jc w:val="center"/>
              <w:rPr>
                <w:rFonts w:ascii="Times New Roman" w:hAnsi="Times New Roman" w:cs="Times New Roman"/>
                <w:sz w:val="20"/>
                <w:szCs w:val="20"/>
              </w:rPr>
            </w:pPr>
            <w:r>
              <w:rPr>
                <w:rFonts w:ascii="Times New Roman" w:hAnsi="Times New Roman" w:cs="Times New Roman"/>
                <w:sz w:val="20"/>
                <w:szCs w:val="20"/>
              </w:rPr>
              <w:t>Подготовительная 2</w:t>
            </w:r>
          </w:p>
        </w:tc>
        <w:tc>
          <w:tcPr>
            <w:tcW w:w="567" w:type="dxa"/>
            <w:vMerge/>
            <w:tcBorders>
              <w:right w:val="nil"/>
            </w:tcBorders>
          </w:tcPr>
          <w:p w14:paraId="59F3A493" w14:textId="77777777" w:rsidR="00797342" w:rsidRPr="00D9092A" w:rsidRDefault="00797342" w:rsidP="00EA1B04">
            <w:pPr>
              <w:spacing w:line="240" w:lineRule="atLeast"/>
              <w:jc w:val="center"/>
              <w:rPr>
                <w:rFonts w:ascii="Times New Roman" w:hAnsi="Times New Roman" w:cs="Times New Roman"/>
                <w:sz w:val="20"/>
                <w:szCs w:val="20"/>
              </w:rPr>
            </w:pPr>
          </w:p>
        </w:tc>
        <w:tc>
          <w:tcPr>
            <w:tcW w:w="567" w:type="dxa"/>
            <w:vMerge/>
            <w:tcBorders>
              <w:left w:val="nil"/>
            </w:tcBorders>
          </w:tcPr>
          <w:p w14:paraId="72FD7BD5" w14:textId="77777777" w:rsidR="00797342" w:rsidRPr="00D9092A" w:rsidRDefault="00797342" w:rsidP="00EA1B04">
            <w:pPr>
              <w:spacing w:line="240" w:lineRule="atLeast"/>
              <w:jc w:val="center"/>
              <w:rPr>
                <w:rFonts w:ascii="Times New Roman" w:hAnsi="Times New Roman" w:cs="Times New Roman"/>
                <w:sz w:val="20"/>
                <w:szCs w:val="20"/>
              </w:rPr>
            </w:pPr>
          </w:p>
        </w:tc>
      </w:tr>
      <w:tr w:rsidR="00797342" w:rsidRPr="00D9092A" w14:paraId="509114CD" w14:textId="77777777" w:rsidTr="00EA1B04">
        <w:trPr>
          <w:trHeight w:val="228"/>
        </w:trPr>
        <w:tc>
          <w:tcPr>
            <w:tcW w:w="1134" w:type="dxa"/>
            <w:vMerge/>
          </w:tcPr>
          <w:p w14:paraId="55DAC715" w14:textId="77777777" w:rsidR="00797342" w:rsidRPr="00D9092A" w:rsidRDefault="00797342" w:rsidP="00EA1B04">
            <w:pPr>
              <w:spacing w:line="240" w:lineRule="atLeast"/>
              <w:jc w:val="center"/>
              <w:rPr>
                <w:rFonts w:ascii="Times New Roman" w:hAnsi="Times New Roman" w:cs="Times New Roman"/>
                <w:sz w:val="20"/>
                <w:szCs w:val="20"/>
              </w:rPr>
            </w:pPr>
          </w:p>
        </w:tc>
        <w:tc>
          <w:tcPr>
            <w:tcW w:w="709" w:type="dxa"/>
          </w:tcPr>
          <w:p w14:paraId="45144766" w14:textId="77777777" w:rsidR="00797342" w:rsidRPr="00D9092A" w:rsidRDefault="00797342" w:rsidP="00EA1B04">
            <w:pPr>
              <w:spacing w:line="240" w:lineRule="atLeast"/>
              <w:jc w:val="center"/>
              <w:rPr>
                <w:rFonts w:ascii="Times New Roman" w:hAnsi="Times New Roman" w:cs="Times New Roman"/>
                <w:b/>
                <w:sz w:val="20"/>
                <w:szCs w:val="20"/>
              </w:rPr>
            </w:pPr>
            <w:proofErr w:type="spellStart"/>
            <w:r w:rsidRPr="00D9092A">
              <w:rPr>
                <w:rFonts w:ascii="Times New Roman" w:hAnsi="Times New Roman" w:cs="Times New Roman"/>
                <w:b/>
                <w:sz w:val="20"/>
                <w:szCs w:val="20"/>
              </w:rPr>
              <w:t>н.г</w:t>
            </w:r>
            <w:proofErr w:type="spellEnd"/>
            <w:r w:rsidRPr="00D9092A">
              <w:rPr>
                <w:rFonts w:ascii="Times New Roman" w:hAnsi="Times New Roman" w:cs="Times New Roman"/>
                <w:b/>
                <w:sz w:val="20"/>
                <w:szCs w:val="20"/>
              </w:rPr>
              <w:t>.</w:t>
            </w:r>
          </w:p>
        </w:tc>
        <w:tc>
          <w:tcPr>
            <w:tcW w:w="567" w:type="dxa"/>
          </w:tcPr>
          <w:p w14:paraId="3603E008" w14:textId="77777777" w:rsidR="00797342" w:rsidRPr="00D9092A" w:rsidRDefault="00797342" w:rsidP="00EA1B04">
            <w:pPr>
              <w:spacing w:line="240" w:lineRule="atLeast"/>
              <w:jc w:val="center"/>
              <w:rPr>
                <w:rFonts w:ascii="Times New Roman" w:hAnsi="Times New Roman" w:cs="Times New Roman"/>
                <w:b/>
                <w:sz w:val="20"/>
                <w:szCs w:val="20"/>
              </w:rPr>
            </w:pPr>
            <w:proofErr w:type="spellStart"/>
            <w:r w:rsidRPr="00D9092A">
              <w:rPr>
                <w:rFonts w:ascii="Times New Roman" w:hAnsi="Times New Roman" w:cs="Times New Roman"/>
                <w:b/>
                <w:sz w:val="20"/>
                <w:szCs w:val="20"/>
              </w:rPr>
              <w:t>к.г</w:t>
            </w:r>
            <w:proofErr w:type="spellEnd"/>
            <w:r w:rsidRPr="00D9092A">
              <w:rPr>
                <w:rFonts w:ascii="Times New Roman" w:hAnsi="Times New Roman" w:cs="Times New Roman"/>
                <w:b/>
                <w:sz w:val="20"/>
                <w:szCs w:val="20"/>
              </w:rPr>
              <w:t>.</w:t>
            </w:r>
          </w:p>
        </w:tc>
        <w:tc>
          <w:tcPr>
            <w:tcW w:w="709" w:type="dxa"/>
          </w:tcPr>
          <w:p w14:paraId="4DB673CA" w14:textId="77777777" w:rsidR="00797342" w:rsidRPr="00D9092A" w:rsidRDefault="00797342" w:rsidP="00EA1B04">
            <w:pPr>
              <w:spacing w:line="240" w:lineRule="atLeast"/>
              <w:jc w:val="center"/>
              <w:rPr>
                <w:rFonts w:ascii="Times New Roman" w:hAnsi="Times New Roman" w:cs="Times New Roman"/>
                <w:b/>
                <w:sz w:val="20"/>
                <w:szCs w:val="20"/>
              </w:rPr>
            </w:pPr>
            <w:proofErr w:type="spellStart"/>
            <w:r w:rsidRPr="00D9092A">
              <w:rPr>
                <w:rFonts w:ascii="Times New Roman" w:hAnsi="Times New Roman" w:cs="Times New Roman"/>
                <w:b/>
                <w:sz w:val="20"/>
                <w:szCs w:val="20"/>
              </w:rPr>
              <w:t>н.г</w:t>
            </w:r>
            <w:proofErr w:type="spellEnd"/>
            <w:r w:rsidRPr="00D9092A">
              <w:rPr>
                <w:rFonts w:ascii="Times New Roman" w:hAnsi="Times New Roman" w:cs="Times New Roman"/>
                <w:b/>
                <w:sz w:val="20"/>
                <w:szCs w:val="20"/>
              </w:rPr>
              <w:t>.</w:t>
            </w:r>
          </w:p>
        </w:tc>
        <w:tc>
          <w:tcPr>
            <w:tcW w:w="567" w:type="dxa"/>
          </w:tcPr>
          <w:p w14:paraId="6B84E0E6" w14:textId="77777777" w:rsidR="00797342" w:rsidRPr="00D9092A" w:rsidRDefault="00797342" w:rsidP="00EA1B04">
            <w:pPr>
              <w:spacing w:line="240" w:lineRule="atLeast"/>
              <w:jc w:val="center"/>
              <w:rPr>
                <w:rFonts w:ascii="Times New Roman" w:hAnsi="Times New Roman" w:cs="Times New Roman"/>
                <w:b/>
                <w:sz w:val="20"/>
                <w:szCs w:val="20"/>
              </w:rPr>
            </w:pPr>
            <w:proofErr w:type="spellStart"/>
            <w:r w:rsidRPr="00D9092A">
              <w:rPr>
                <w:rFonts w:ascii="Times New Roman" w:hAnsi="Times New Roman" w:cs="Times New Roman"/>
                <w:b/>
                <w:sz w:val="20"/>
                <w:szCs w:val="20"/>
              </w:rPr>
              <w:t>к.г</w:t>
            </w:r>
            <w:proofErr w:type="spellEnd"/>
            <w:r w:rsidRPr="00D9092A">
              <w:rPr>
                <w:rFonts w:ascii="Times New Roman" w:hAnsi="Times New Roman" w:cs="Times New Roman"/>
                <w:b/>
                <w:sz w:val="20"/>
                <w:szCs w:val="20"/>
              </w:rPr>
              <w:t>.</w:t>
            </w:r>
          </w:p>
        </w:tc>
        <w:tc>
          <w:tcPr>
            <w:tcW w:w="709" w:type="dxa"/>
          </w:tcPr>
          <w:p w14:paraId="63B4D38F" w14:textId="77777777" w:rsidR="00797342" w:rsidRPr="00D9092A" w:rsidRDefault="00797342" w:rsidP="00EA1B04">
            <w:pPr>
              <w:spacing w:line="240" w:lineRule="atLeast"/>
              <w:jc w:val="center"/>
              <w:rPr>
                <w:rFonts w:ascii="Times New Roman" w:hAnsi="Times New Roman" w:cs="Times New Roman"/>
                <w:b/>
                <w:sz w:val="20"/>
                <w:szCs w:val="20"/>
              </w:rPr>
            </w:pPr>
            <w:proofErr w:type="spellStart"/>
            <w:r w:rsidRPr="00D9092A">
              <w:rPr>
                <w:rFonts w:ascii="Times New Roman" w:hAnsi="Times New Roman" w:cs="Times New Roman"/>
                <w:b/>
                <w:sz w:val="20"/>
                <w:szCs w:val="20"/>
              </w:rPr>
              <w:t>н.г</w:t>
            </w:r>
            <w:proofErr w:type="spellEnd"/>
            <w:r w:rsidRPr="00D9092A">
              <w:rPr>
                <w:rFonts w:ascii="Times New Roman" w:hAnsi="Times New Roman" w:cs="Times New Roman"/>
                <w:b/>
                <w:sz w:val="20"/>
                <w:szCs w:val="20"/>
              </w:rPr>
              <w:t>.</w:t>
            </w:r>
          </w:p>
        </w:tc>
        <w:tc>
          <w:tcPr>
            <w:tcW w:w="709" w:type="dxa"/>
          </w:tcPr>
          <w:p w14:paraId="2B250678" w14:textId="77777777" w:rsidR="00797342" w:rsidRPr="00D9092A" w:rsidRDefault="00797342" w:rsidP="00EA1B04">
            <w:pPr>
              <w:spacing w:line="240" w:lineRule="atLeast"/>
              <w:jc w:val="center"/>
              <w:rPr>
                <w:rFonts w:ascii="Times New Roman" w:hAnsi="Times New Roman" w:cs="Times New Roman"/>
                <w:b/>
                <w:sz w:val="20"/>
                <w:szCs w:val="20"/>
              </w:rPr>
            </w:pPr>
            <w:proofErr w:type="spellStart"/>
            <w:r w:rsidRPr="00D9092A">
              <w:rPr>
                <w:rFonts w:ascii="Times New Roman" w:hAnsi="Times New Roman" w:cs="Times New Roman"/>
                <w:b/>
                <w:sz w:val="20"/>
                <w:szCs w:val="20"/>
              </w:rPr>
              <w:t>к.г</w:t>
            </w:r>
            <w:proofErr w:type="spellEnd"/>
            <w:r w:rsidRPr="00D9092A">
              <w:rPr>
                <w:rFonts w:ascii="Times New Roman" w:hAnsi="Times New Roman" w:cs="Times New Roman"/>
                <w:b/>
                <w:sz w:val="20"/>
                <w:szCs w:val="20"/>
              </w:rPr>
              <w:t>.</w:t>
            </w:r>
          </w:p>
        </w:tc>
        <w:tc>
          <w:tcPr>
            <w:tcW w:w="567" w:type="dxa"/>
          </w:tcPr>
          <w:p w14:paraId="4675E430" w14:textId="77777777" w:rsidR="00797342" w:rsidRPr="00D9092A" w:rsidRDefault="00797342" w:rsidP="00EA1B04">
            <w:pPr>
              <w:spacing w:line="240" w:lineRule="atLeast"/>
              <w:jc w:val="center"/>
              <w:rPr>
                <w:rFonts w:ascii="Times New Roman" w:hAnsi="Times New Roman" w:cs="Times New Roman"/>
                <w:b/>
                <w:sz w:val="20"/>
                <w:szCs w:val="20"/>
              </w:rPr>
            </w:pPr>
            <w:proofErr w:type="spellStart"/>
            <w:r w:rsidRPr="00D9092A">
              <w:rPr>
                <w:rFonts w:ascii="Times New Roman" w:hAnsi="Times New Roman" w:cs="Times New Roman"/>
                <w:b/>
                <w:sz w:val="20"/>
                <w:szCs w:val="20"/>
              </w:rPr>
              <w:t>н.г</w:t>
            </w:r>
            <w:proofErr w:type="spellEnd"/>
            <w:r w:rsidRPr="00D9092A">
              <w:rPr>
                <w:rFonts w:ascii="Times New Roman" w:hAnsi="Times New Roman" w:cs="Times New Roman"/>
                <w:b/>
                <w:sz w:val="20"/>
                <w:szCs w:val="20"/>
              </w:rPr>
              <w:t>.</w:t>
            </w:r>
          </w:p>
        </w:tc>
        <w:tc>
          <w:tcPr>
            <w:tcW w:w="708" w:type="dxa"/>
          </w:tcPr>
          <w:p w14:paraId="33BFE0ED" w14:textId="77777777" w:rsidR="00797342" w:rsidRPr="00D9092A" w:rsidRDefault="00797342" w:rsidP="00EA1B04">
            <w:pPr>
              <w:spacing w:line="240" w:lineRule="atLeast"/>
              <w:jc w:val="center"/>
              <w:rPr>
                <w:rFonts w:ascii="Times New Roman" w:hAnsi="Times New Roman" w:cs="Times New Roman"/>
                <w:b/>
                <w:sz w:val="20"/>
                <w:szCs w:val="20"/>
              </w:rPr>
            </w:pPr>
            <w:proofErr w:type="spellStart"/>
            <w:r w:rsidRPr="00D9092A">
              <w:rPr>
                <w:rFonts w:ascii="Times New Roman" w:hAnsi="Times New Roman" w:cs="Times New Roman"/>
                <w:b/>
                <w:sz w:val="20"/>
                <w:szCs w:val="20"/>
              </w:rPr>
              <w:t>к.г</w:t>
            </w:r>
            <w:proofErr w:type="spellEnd"/>
            <w:r w:rsidRPr="00D9092A">
              <w:rPr>
                <w:rFonts w:ascii="Times New Roman" w:hAnsi="Times New Roman" w:cs="Times New Roman"/>
                <w:b/>
                <w:sz w:val="20"/>
                <w:szCs w:val="20"/>
              </w:rPr>
              <w:t>.</w:t>
            </w:r>
          </w:p>
        </w:tc>
        <w:tc>
          <w:tcPr>
            <w:tcW w:w="709" w:type="dxa"/>
          </w:tcPr>
          <w:p w14:paraId="6324B59E" w14:textId="77777777" w:rsidR="00797342" w:rsidRPr="00D9092A" w:rsidRDefault="00797342" w:rsidP="00EA1B04">
            <w:pPr>
              <w:spacing w:line="240" w:lineRule="atLeast"/>
              <w:jc w:val="center"/>
              <w:rPr>
                <w:rFonts w:ascii="Times New Roman" w:hAnsi="Times New Roman" w:cs="Times New Roman"/>
                <w:b/>
                <w:sz w:val="20"/>
                <w:szCs w:val="20"/>
              </w:rPr>
            </w:pPr>
            <w:proofErr w:type="spellStart"/>
            <w:r w:rsidRPr="00D9092A">
              <w:rPr>
                <w:rFonts w:ascii="Times New Roman" w:hAnsi="Times New Roman" w:cs="Times New Roman"/>
                <w:b/>
                <w:sz w:val="20"/>
                <w:szCs w:val="20"/>
              </w:rPr>
              <w:t>н.г</w:t>
            </w:r>
            <w:proofErr w:type="spellEnd"/>
            <w:r w:rsidRPr="00D9092A">
              <w:rPr>
                <w:rFonts w:ascii="Times New Roman" w:hAnsi="Times New Roman" w:cs="Times New Roman"/>
                <w:b/>
                <w:sz w:val="20"/>
                <w:szCs w:val="20"/>
              </w:rPr>
              <w:t>.</w:t>
            </w:r>
          </w:p>
        </w:tc>
        <w:tc>
          <w:tcPr>
            <w:tcW w:w="567" w:type="dxa"/>
          </w:tcPr>
          <w:p w14:paraId="12586038" w14:textId="77777777" w:rsidR="00797342" w:rsidRPr="00D9092A" w:rsidRDefault="00797342" w:rsidP="00EA1B04">
            <w:pPr>
              <w:spacing w:line="240" w:lineRule="atLeast"/>
              <w:jc w:val="center"/>
              <w:rPr>
                <w:rFonts w:ascii="Times New Roman" w:hAnsi="Times New Roman" w:cs="Times New Roman"/>
                <w:b/>
                <w:sz w:val="20"/>
                <w:szCs w:val="20"/>
              </w:rPr>
            </w:pPr>
            <w:proofErr w:type="spellStart"/>
            <w:r w:rsidRPr="00D9092A">
              <w:rPr>
                <w:rFonts w:ascii="Times New Roman" w:hAnsi="Times New Roman" w:cs="Times New Roman"/>
                <w:b/>
                <w:sz w:val="20"/>
                <w:szCs w:val="20"/>
              </w:rPr>
              <w:t>к</w:t>
            </w:r>
            <w:proofErr w:type="gramStart"/>
            <w:r w:rsidRPr="00D9092A">
              <w:rPr>
                <w:rFonts w:ascii="Times New Roman" w:hAnsi="Times New Roman" w:cs="Times New Roman"/>
                <w:b/>
                <w:sz w:val="20"/>
                <w:szCs w:val="20"/>
              </w:rPr>
              <w:t>.г</w:t>
            </w:r>
            <w:proofErr w:type="spellEnd"/>
            <w:proofErr w:type="gramEnd"/>
          </w:p>
        </w:tc>
        <w:tc>
          <w:tcPr>
            <w:tcW w:w="709" w:type="dxa"/>
          </w:tcPr>
          <w:p w14:paraId="636FF472" w14:textId="77777777" w:rsidR="00797342" w:rsidRPr="00D9092A" w:rsidRDefault="00797342" w:rsidP="00EA1B04">
            <w:pPr>
              <w:spacing w:line="240" w:lineRule="atLeast"/>
              <w:jc w:val="center"/>
              <w:rPr>
                <w:rFonts w:ascii="Times New Roman" w:hAnsi="Times New Roman" w:cs="Times New Roman"/>
                <w:b/>
                <w:sz w:val="20"/>
                <w:szCs w:val="20"/>
              </w:rPr>
            </w:pPr>
            <w:proofErr w:type="spellStart"/>
            <w:r w:rsidRPr="00D9092A">
              <w:rPr>
                <w:rFonts w:ascii="Times New Roman" w:hAnsi="Times New Roman" w:cs="Times New Roman"/>
                <w:b/>
                <w:sz w:val="20"/>
                <w:szCs w:val="20"/>
              </w:rPr>
              <w:t>н.г</w:t>
            </w:r>
            <w:proofErr w:type="spellEnd"/>
            <w:r w:rsidRPr="00D9092A">
              <w:rPr>
                <w:rFonts w:ascii="Times New Roman" w:hAnsi="Times New Roman" w:cs="Times New Roman"/>
                <w:b/>
                <w:sz w:val="20"/>
                <w:szCs w:val="20"/>
              </w:rPr>
              <w:t>.</w:t>
            </w:r>
          </w:p>
        </w:tc>
        <w:tc>
          <w:tcPr>
            <w:tcW w:w="567" w:type="dxa"/>
          </w:tcPr>
          <w:p w14:paraId="5901AAC8" w14:textId="77777777" w:rsidR="00797342" w:rsidRPr="00D9092A" w:rsidRDefault="00797342" w:rsidP="00EA1B04">
            <w:pPr>
              <w:spacing w:line="240" w:lineRule="atLeast"/>
              <w:jc w:val="center"/>
              <w:rPr>
                <w:rFonts w:ascii="Times New Roman" w:hAnsi="Times New Roman" w:cs="Times New Roman"/>
                <w:b/>
                <w:sz w:val="20"/>
                <w:szCs w:val="20"/>
              </w:rPr>
            </w:pPr>
            <w:proofErr w:type="spellStart"/>
            <w:r w:rsidRPr="00D9092A">
              <w:rPr>
                <w:rFonts w:ascii="Times New Roman" w:hAnsi="Times New Roman" w:cs="Times New Roman"/>
                <w:b/>
                <w:sz w:val="20"/>
                <w:szCs w:val="20"/>
              </w:rPr>
              <w:t>к.г</w:t>
            </w:r>
            <w:proofErr w:type="spellEnd"/>
            <w:r w:rsidRPr="00D9092A">
              <w:rPr>
                <w:rFonts w:ascii="Times New Roman" w:hAnsi="Times New Roman" w:cs="Times New Roman"/>
                <w:b/>
                <w:sz w:val="20"/>
                <w:szCs w:val="20"/>
              </w:rPr>
              <w:t>.</w:t>
            </w:r>
          </w:p>
        </w:tc>
        <w:tc>
          <w:tcPr>
            <w:tcW w:w="567" w:type="dxa"/>
          </w:tcPr>
          <w:p w14:paraId="30018DAE" w14:textId="77777777" w:rsidR="00797342" w:rsidRPr="00D9092A" w:rsidRDefault="00797342" w:rsidP="00EA1B04">
            <w:pPr>
              <w:spacing w:line="240" w:lineRule="atLeast"/>
              <w:jc w:val="center"/>
              <w:rPr>
                <w:rFonts w:ascii="Times New Roman" w:hAnsi="Times New Roman" w:cs="Times New Roman"/>
                <w:b/>
                <w:sz w:val="20"/>
                <w:szCs w:val="20"/>
              </w:rPr>
            </w:pPr>
            <w:proofErr w:type="spellStart"/>
            <w:r w:rsidRPr="00D9092A">
              <w:rPr>
                <w:rFonts w:ascii="Times New Roman" w:hAnsi="Times New Roman" w:cs="Times New Roman"/>
                <w:b/>
                <w:sz w:val="20"/>
                <w:szCs w:val="20"/>
              </w:rPr>
              <w:t>н.г</w:t>
            </w:r>
            <w:proofErr w:type="spellEnd"/>
            <w:r w:rsidRPr="00D9092A">
              <w:rPr>
                <w:rFonts w:ascii="Times New Roman" w:hAnsi="Times New Roman" w:cs="Times New Roman"/>
                <w:b/>
                <w:sz w:val="20"/>
                <w:szCs w:val="20"/>
              </w:rPr>
              <w:t>.</w:t>
            </w:r>
          </w:p>
        </w:tc>
        <w:tc>
          <w:tcPr>
            <w:tcW w:w="709" w:type="dxa"/>
          </w:tcPr>
          <w:p w14:paraId="46A50994" w14:textId="77777777" w:rsidR="00797342" w:rsidRPr="00D9092A" w:rsidRDefault="00797342" w:rsidP="00EA1B04">
            <w:pPr>
              <w:spacing w:line="240" w:lineRule="atLeast"/>
              <w:jc w:val="center"/>
              <w:rPr>
                <w:rFonts w:ascii="Times New Roman" w:hAnsi="Times New Roman" w:cs="Times New Roman"/>
                <w:b/>
                <w:sz w:val="20"/>
                <w:szCs w:val="20"/>
              </w:rPr>
            </w:pPr>
            <w:proofErr w:type="spellStart"/>
            <w:r w:rsidRPr="00D9092A">
              <w:rPr>
                <w:rFonts w:ascii="Times New Roman" w:hAnsi="Times New Roman" w:cs="Times New Roman"/>
                <w:b/>
                <w:sz w:val="20"/>
                <w:szCs w:val="20"/>
              </w:rPr>
              <w:t>к.г</w:t>
            </w:r>
            <w:proofErr w:type="spellEnd"/>
            <w:r w:rsidRPr="00D9092A">
              <w:rPr>
                <w:rFonts w:ascii="Times New Roman" w:hAnsi="Times New Roman" w:cs="Times New Roman"/>
                <w:b/>
                <w:sz w:val="20"/>
                <w:szCs w:val="20"/>
              </w:rPr>
              <w:t>.</w:t>
            </w:r>
          </w:p>
        </w:tc>
        <w:tc>
          <w:tcPr>
            <w:tcW w:w="567" w:type="dxa"/>
          </w:tcPr>
          <w:p w14:paraId="446D438A" w14:textId="77777777" w:rsidR="00797342" w:rsidRPr="00D9092A" w:rsidRDefault="00797342" w:rsidP="00EA1B04">
            <w:pPr>
              <w:spacing w:line="240" w:lineRule="atLeast"/>
              <w:jc w:val="center"/>
              <w:rPr>
                <w:rFonts w:ascii="Times New Roman" w:hAnsi="Times New Roman" w:cs="Times New Roman"/>
                <w:b/>
                <w:sz w:val="20"/>
                <w:szCs w:val="20"/>
              </w:rPr>
            </w:pPr>
            <w:proofErr w:type="spellStart"/>
            <w:r w:rsidRPr="00D9092A">
              <w:rPr>
                <w:rFonts w:ascii="Times New Roman" w:hAnsi="Times New Roman" w:cs="Times New Roman"/>
                <w:b/>
                <w:sz w:val="20"/>
                <w:szCs w:val="20"/>
              </w:rPr>
              <w:t>н.г</w:t>
            </w:r>
            <w:proofErr w:type="spellEnd"/>
            <w:r w:rsidRPr="00D9092A">
              <w:rPr>
                <w:rFonts w:ascii="Times New Roman" w:hAnsi="Times New Roman" w:cs="Times New Roman"/>
                <w:b/>
                <w:sz w:val="20"/>
                <w:szCs w:val="20"/>
              </w:rPr>
              <w:t>.</w:t>
            </w:r>
          </w:p>
        </w:tc>
        <w:tc>
          <w:tcPr>
            <w:tcW w:w="567" w:type="dxa"/>
          </w:tcPr>
          <w:p w14:paraId="2EC4D7A1" w14:textId="77777777" w:rsidR="00797342" w:rsidRPr="00D9092A" w:rsidRDefault="00797342" w:rsidP="00EA1B04">
            <w:pPr>
              <w:spacing w:line="240" w:lineRule="atLeast"/>
              <w:jc w:val="center"/>
              <w:rPr>
                <w:rFonts w:ascii="Times New Roman" w:hAnsi="Times New Roman" w:cs="Times New Roman"/>
                <w:b/>
                <w:sz w:val="20"/>
                <w:szCs w:val="20"/>
              </w:rPr>
            </w:pPr>
            <w:proofErr w:type="spellStart"/>
            <w:r w:rsidRPr="00D9092A">
              <w:rPr>
                <w:rFonts w:ascii="Times New Roman" w:hAnsi="Times New Roman" w:cs="Times New Roman"/>
                <w:b/>
                <w:sz w:val="20"/>
                <w:szCs w:val="20"/>
              </w:rPr>
              <w:t>к.г</w:t>
            </w:r>
            <w:proofErr w:type="spellEnd"/>
            <w:r w:rsidRPr="00D9092A">
              <w:rPr>
                <w:rFonts w:ascii="Times New Roman" w:hAnsi="Times New Roman" w:cs="Times New Roman"/>
                <w:b/>
                <w:sz w:val="20"/>
                <w:szCs w:val="20"/>
              </w:rPr>
              <w:t>.</w:t>
            </w:r>
          </w:p>
        </w:tc>
      </w:tr>
      <w:tr w:rsidR="00797342" w:rsidRPr="00224531" w14:paraId="1DFF9E0D" w14:textId="77777777" w:rsidTr="00EA1B04">
        <w:tc>
          <w:tcPr>
            <w:tcW w:w="1134" w:type="dxa"/>
          </w:tcPr>
          <w:p w14:paraId="68D7EA17" w14:textId="77777777" w:rsidR="00797342" w:rsidRPr="00D9092A" w:rsidRDefault="00797342" w:rsidP="00EA1B04">
            <w:pPr>
              <w:pStyle w:val="a3"/>
              <w:shd w:val="clear" w:color="auto" w:fill="FFFFFF" w:themeFill="background1"/>
              <w:ind w:left="0"/>
              <w:jc w:val="center"/>
              <w:rPr>
                <w:rFonts w:ascii="Times New Roman" w:hAnsi="Times New Roman"/>
                <w:sz w:val="20"/>
                <w:szCs w:val="20"/>
              </w:rPr>
            </w:pPr>
            <w:r w:rsidRPr="00D9092A">
              <w:rPr>
                <w:rFonts w:ascii="Times New Roman" w:hAnsi="Times New Roman"/>
                <w:sz w:val="20"/>
                <w:szCs w:val="20"/>
              </w:rPr>
              <w:t>Социально-коммуникативное развитие</w:t>
            </w:r>
          </w:p>
        </w:tc>
        <w:tc>
          <w:tcPr>
            <w:tcW w:w="709" w:type="dxa"/>
            <w:shd w:val="clear" w:color="auto" w:fill="FFFFFF" w:themeFill="background1"/>
          </w:tcPr>
          <w:p w14:paraId="3E3C6A98" w14:textId="77777777" w:rsidR="00797342" w:rsidRPr="00224531" w:rsidRDefault="00797342" w:rsidP="00EA1B04">
            <w:pPr>
              <w:shd w:val="clear" w:color="auto" w:fill="FFFFFF" w:themeFill="background1"/>
              <w:jc w:val="center"/>
              <w:rPr>
                <w:i/>
                <w:sz w:val="24"/>
                <w:szCs w:val="24"/>
              </w:rPr>
            </w:pPr>
            <w:r w:rsidRPr="00224531">
              <w:rPr>
                <w:i/>
                <w:sz w:val="24"/>
                <w:szCs w:val="24"/>
              </w:rPr>
              <w:t>2,7</w:t>
            </w:r>
          </w:p>
        </w:tc>
        <w:tc>
          <w:tcPr>
            <w:tcW w:w="567" w:type="dxa"/>
            <w:shd w:val="clear" w:color="auto" w:fill="FFFFFF" w:themeFill="background1"/>
          </w:tcPr>
          <w:p w14:paraId="2ED214D3" w14:textId="77777777" w:rsidR="00797342" w:rsidRPr="00224531" w:rsidRDefault="00797342" w:rsidP="00EA1B04">
            <w:pPr>
              <w:jc w:val="center"/>
              <w:rPr>
                <w:i/>
                <w:sz w:val="24"/>
                <w:szCs w:val="24"/>
              </w:rPr>
            </w:pPr>
            <w:r w:rsidRPr="00224531">
              <w:rPr>
                <w:i/>
                <w:sz w:val="24"/>
                <w:szCs w:val="24"/>
              </w:rPr>
              <w:t>3.2</w:t>
            </w:r>
          </w:p>
        </w:tc>
        <w:tc>
          <w:tcPr>
            <w:tcW w:w="709" w:type="dxa"/>
            <w:shd w:val="clear" w:color="auto" w:fill="FFFFFF" w:themeFill="background1"/>
          </w:tcPr>
          <w:p w14:paraId="4C75A0B1" w14:textId="77777777" w:rsidR="00797342" w:rsidRPr="00224531" w:rsidRDefault="00797342" w:rsidP="00EA1B04">
            <w:pPr>
              <w:shd w:val="clear" w:color="auto" w:fill="FFFFFF" w:themeFill="background1"/>
              <w:jc w:val="center"/>
              <w:rPr>
                <w:rFonts w:ascii="Times New Roman" w:hAnsi="Times New Roman" w:cs="Times New Roman"/>
                <w:i/>
                <w:sz w:val="24"/>
                <w:szCs w:val="24"/>
              </w:rPr>
            </w:pPr>
            <w:r w:rsidRPr="00224531">
              <w:rPr>
                <w:rFonts w:ascii="Times New Roman" w:hAnsi="Times New Roman" w:cs="Times New Roman"/>
                <w:i/>
                <w:sz w:val="24"/>
                <w:szCs w:val="24"/>
              </w:rPr>
              <w:t>2,8</w:t>
            </w:r>
          </w:p>
        </w:tc>
        <w:tc>
          <w:tcPr>
            <w:tcW w:w="567" w:type="dxa"/>
            <w:shd w:val="clear" w:color="auto" w:fill="FFFFFF" w:themeFill="background1"/>
          </w:tcPr>
          <w:p w14:paraId="57A28F6D" w14:textId="0D59A45C" w:rsidR="00797342" w:rsidRPr="00224531" w:rsidRDefault="00797342" w:rsidP="00EA1B04">
            <w:pPr>
              <w:shd w:val="clear" w:color="auto" w:fill="FFFFFF" w:themeFill="background1"/>
              <w:jc w:val="center"/>
              <w:rPr>
                <w:i/>
                <w:sz w:val="24"/>
                <w:szCs w:val="24"/>
              </w:rPr>
            </w:pPr>
            <w:r w:rsidRPr="00224531">
              <w:rPr>
                <w:i/>
                <w:sz w:val="24"/>
                <w:szCs w:val="24"/>
              </w:rPr>
              <w:t>3.</w:t>
            </w:r>
            <w:r w:rsidR="002F3394">
              <w:rPr>
                <w:i/>
                <w:sz w:val="24"/>
                <w:szCs w:val="24"/>
              </w:rPr>
              <w:t>0</w:t>
            </w:r>
          </w:p>
        </w:tc>
        <w:tc>
          <w:tcPr>
            <w:tcW w:w="709" w:type="dxa"/>
            <w:shd w:val="clear" w:color="auto" w:fill="FFFFFF" w:themeFill="background1"/>
          </w:tcPr>
          <w:p w14:paraId="12651C5F" w14:textId="77777777" w:rsidR="00797342" w:rsidRPr="00224531" w:rsidRDefault="00797342" w:rsidP="00EA1B04">
            <w:pPr>
              <w:shd w:val="clear" w:color="auto" w:fill="FFFFFF" w:themeFill="background1"/>
              <w:jc w:val="center"/>
              <w:rPr>
                <w:i/>
                <w:sz w:val="24"/>
                <w:szCs w:val="24"/>
              </w:rPr>
            </w:pPr>
            <w:r w:rsidRPr="00224531">
              <w:rPr>
                <w:i/>
                <w:sz w:val="24"/>
                <w:szCs w:val="24"/>
              </w:rPr>
              <w:t>3</w:t>
            </w:r>
          </w:p>
        </w:tc>
        <w:tc>
          <w:tcPr>
            <w:tcW w:w="709" w:type="dxa"/>
            <w:shd w:val="clear" w:color="auto" w:fill="FFFFFF" w:themeFill="background1"/>
          </w:tcPr>
          <w:p w14:paraId="4BFE1ED6" w14:textId="77777777" w:rsidR="00797342" w:rsidRPr="00224531" w:rsidRDefault="00797342" w:rsidP="00EA1B04">
            <w:pPr>
              <w:shd w:val="clear" w:color="auto" w:fill="FFFFFF" w:themeFill="background1"/>
              <w:jc w:val="center"/>
              <w:rPr>
                <w:i/>
                <w:sz w:val="24"/>
                <w:szCs w:val="24"/>
              </w:rPr>
            </w:pPr>
            <w:r w:rsidRPr="00224531">
              <w:rPr>
                <w:i/>
                <w:sz w:val="24"/>
                <w:szCs w:val="24"/>
              </w:rPr>
              <w:t>3.7</w:t>
            </w:r>
          </w:p>
        </w:tc>
        <w:tc>
          <w:tcPr>
            <w:tcW w:w="567" w:type="dxa"/>
            <w:shd w:val="clear" w:color="auto" w:fill="FFFFFF" w:themeFill="background1"/>
          </w:tcPr>
          <w:p w14:paraId="6EF1C5AA" w14:textId="5D5CCF72" w:rsidR="00797342" w:rsidRPr="00224531" w:rsidRDefault="002C17B9" w:rsidP="00EA1B04">
            <w:pPr>
              <w:shd w:val="clear" w:color="auto" w:fill="FFFFFF" w:themeFill="background1"/>
              <w:jc w:val="center"/>
              <w:rPr>
                <w:i/>
                <w:sz w:val="24"/>
                <w:szCs w:val="24"/>
              </w:rPr>
            </w:pPr>
            <w:r>
              <w:rPr>
                <w:i/>
                <w:sz w:val="24"/>
                <w:szCs w:val="24"/>
              </w:rPr>
              <w:t>3.1</w:t>
            </w:r>
          </w:p>
        </w:tc>
        <w:tc>
          <w:tcPr>
            <w:tcW w:w="708" w:type="dxa"/>
            <w:shd w:val="clear" w:color="auto" w:fill="FFFFFF" w:themeFill="background1"/>
          </w:tcPr>
          <w:p w14:paraId="4C39075D" w14:textId="6A97C203" w:rsidR="00797342" w:rsidRPr="00224531" w:rsidRDefault="00797342" w:rsidP="00EA1B04">
            <w:pPr>
              <w:shd w:val="clear" w:color="auto" w:fill="FFFFFF" w:themeFill="background1"/>
              <w:jc w:val="center"/>
              <w:rPr>
                <w:i/>
                <w:sz w:val="24"/>
                <w:szCs w:val="24"/>
              </w:rPr>
            </w:pPr>
            <w:r w:rsidRPr="00224531">
              <w:rPr>
                <w:i/>
                <w:sz w:val="24"/>
                <w:szCs w:val="24"/>
              </w:rPr>
              <w:t>3.</w:t>
            </w:r>
            <w:r w:rsidR="002C17B9">
              <w:rPr>
                <w:i/>
                <w:sz w:val="24"/>
                <w:szCs w:val="24"/>
              </w:rPr>
              <w:t>7</w:t>
            </w:r>
          </w:p>
        </w:tc>
        <w:tc>
          <w:tcPr>
            <w:tcW w:w="709" w:type="dxa"/>
            <w:shd w:val="clear" w:color="auto" w:fill="FFFFFF" w:themeFill="background1"/>
          </w:tcPr>
          <w:p w14:paraId="42DC5752" w14:textId="77777777" w:rsidR="00797342" w:rsidRPr="00224531" w:rsidRDefault="00797342" w:rsidP="00EA1B04">
            <w:pPr>
              <w:shd w:val="clear" w:color="auto" w:fill="FFFFFF" w:themeFill="background1"/>
              <w:jc w:val="center"/>
              <w:rPr>
                <w:i/>
                <w:sz w:val="24"/>
                <w:szCs w:val="24"/>
              </w:rPr>
            </w:pPr>
            <w:r w:rsidRPr="00224531">
              <w:rPr>
                <w:i/>
                <w:sz w:val="24"/>
                <w:szCs w:val="24"/>
              </w:rPr>
              <w:t>3</w:t>
            </w:r>
          </w:p>
        </w:tc>
        <w:tc>
          <w:tcPr>
            <w:tcW w:w="567" w:type="dxa"/>
            <w:shd w:val="clear" w:color="auto" w:fill="FFFFFF" w:themeFill="background1"/>
          </w:tcPr>
          <w:p w14:paraId="1A0ECB25" w14:textId="77777777" w:rsidR="00797342" w:rsidRPr="00224531" w:rsidRDefault="00797342" w:rsidP="00EA1B04">
            <w:pPr>
              <w:shd w:val="clear" w:color="auto" w:fill="FFFFFF" w:themeFill="background1"/>
              <w:jc w:val="center"/>
              <w:rPr>
                <w:i/>
                <w:sz w:val="24"/>
                <w:szCs w:val="24"/>
              </w:rPr>
            </w:pPr>
            <w:r w:rsidRPr="00224531">
              <w:rPr>
                <w:i/>
                <w:sz w:val="24"/>
                <w:szCs w:val="24"/>
              </w:rPr>
              <w:t>3.8</w:t>
            </w:r>
          </w:p>
        </w:tc>
        <w:tc>
          <w:tcPr>
            <w:tcW w:w="709" w:type="dxa"/>
            <w:shd w:val="clear" w:color="auto" w:fill="FFFFFF" w:themeFill="background1"/>
          </w:tcPr>
          <w:p w14:paraId="44940290" w14:textId="77777777" w:rsidR="00797342" w:rsidRPr="00224531" w:rsidRDefault="00797342" w:rsidP="00EA1B04">
            <w:pPr>
              <w:shd w:val="clear" w:color="auto" w:fill="FFFFFF" w:themeFill="background1"/>
              <w:jc w:val="center"/>
              <w:rPr>
                <w:i/>
                <w:sz w:val="24"/>
                <w:szCs w:val="24"/>
              </w:rPr>
            </w:pPr>
            <w:r w:rsidRPr="00224531">
              <w:rPr>
                <w:i/>
                <w:sz w:val="24"/>
                <w:szCs w:val="24"/>
              </w:rPr>
              <w:t>2.8</w:t>
            </w:r>
          </w:p>
        </w:tc>
        <w:tc>
          <w:tcPr>
            <w:tcW w:w="567" w:type="dxa"/>
            <w:shd w:val="clear" w:color="auto" w:fill="FFFFFF" w:themeFill="background1"/>
          </w:tcPr>
          <w:p w14:paraId="7D332A05" w14:textId="5C2809E5" w:rsidR="00797342" w:rsidRPr="00224531" w:rsidRDefault="002215F6" w:rsidP="00EA1B04">
            <w:pPr>
              <w:shd w:val="clear" w:color="auto" w:fill="FFFFFF" w:themeFill="background1"/>
              <w:jc w:val="center"/>
              <w:rPr>
                <w:i/>
                <w:sz w:val="24"/>
                <w:szCs w:val="24"/>
              </w:rPr>
            </w:pPr>
            <w:r>
              <w:rPr>
                <w:i/>
                <w:sz w:val="24"/>
                <w:szCs w:val="24"/>
              </w:rPr>
              <w:t>3.5</w:t>
            </w:r>
          </w:p>
        </w:tc>
        <w:tc>
          <w:tcPr>
            <w:tcW w:w="567" w:type="dxa"/>
            <w:shd w:val="clear" w:color="auto" w:fill="FFFFFF" w:themeFill="background1"/>
          </w:tcPr>
          <w:p w14:paraId="2EE00E9C" w14:textId="43ECF693" w:rsidR="00797342" w:rsidRPr="00224531" w:rsidRDefault="00797342" w:rsidP="00EA1B04">
            <w:pPr>
              <w:shd w:val="clear" w:color="auto" w:fill="FFFFFF" w:themeFill="background1"/>
              <w:jc w:val="center"/>
              <w:rPr>
                <w:i/>
                <w:sz w:val="24"/>
                <w:szCs w:val="24"/>
              </w:rPr>
            </w:pPr>
            <w:r w:rsidRPr="00224531">
              <w:rPr>
                <w:i/>
                <w:sz w:val="24"/>
                <w:szCs w:val="24"/>
              </w:rPr>
              <w:t>3</w:t>
            </w:r>
          </w:p>
        </w:tc>
        <w:tc>
          <w:tcPr>
            <w:tcW w:w="709" w:type="dxa"/>
            <w:shd w:val="clear" w:color="auto" w:fill="FFFFFF" w:themeFill="background1"/>
          </w:tcPr>
          <w:p w14:paraId="649D35D6" w14:textId="77777777" w:rsidR="00797342" w:rsidRPr="00224531" w:rsidRDefault="00797342" w:rsidP="00EA1B04">
            <w:pPr>
              <w:shd w:val="clear" w:color="auto" w:fill="FFFFFF" w:themeFill="background1"/>
              <w:jc w:val="center"/>
              <w:rPr>
                <w:i/>
                <w:sz w:val="24"/>
                <w:szCs w:val="24"/>
              </w:rPr>
            </w:pPr>
            <w:r w:rsidRPr="00224531">
              <w:rPr>
                <w:i/>
                <w:sz w:val="24"/>
                <w:szCs w:val="24"/>
              </w:rPr>
              <w:t>3.8</w:t>
            </w:r>
          </w:p>
        </w:tc>
        <w:tc>
          <w:tcPr>
            <w:tcW w:w="567" w:type="dxa"/>
            <w:shd w:val="clear" w:color="auto" w:fill="FFFFFF" w:themeFill="background1"/>
          </w:tcPr>
          <w:p w14:paraId="7E27314C" w14:textId="77777777" w:rsidR="00797342" w:rsidRPr="00224531" w:rsidRDefault="00797342" w:rsidP="00EA1B04">
            <w:pPr>
              <w:shd w:val="clear" w:color="auto" w:fill="FFFFFF" w:themeFill="background1"/>
              <w:jc w:val="center"/>
              <w:rPr>
                <w:i/>
                <w:sz w:val="24"/>
                <w:szCs w:val="24"/>
              </w:rPr>
            </w:pPr>
            <w:r w:rsidRPr="00224531">
              <w:rPr>
                <w:i/>
                <w:sz w:val="24"/>
                <w:szCs w:val="24"/>
              </w:rPr>
              <w:t>2.9</w:t>
            </w:r>
          </w:p>
        </w:tc>
        <w:tc>
          <w:tcPr>
            <w:tcW w:w="567" w:type="dxa"/>
            <w:shd w:val="clear" w:color="auto" w:fill="FFFFFF" w:themeFill="background1"/>
          </w:tcPr>
          <w:p w14:paraId="409B39A7" w14:textId="1FAA247B" w:rsidR="00797342" w:rsidRPr="00224531" w:rsidRDefault="00797342" w:rsidP="00EA1B04">
            <w:pPr>
              <w:shd w:val="clear" w:color="auto" w:fill="FFFFFF" w:themeFill="background1"/>
              <w:jc w:val="center"/>
              <w:rPr>
                <w:i/>
                <w:sz w:val="24"/>
                <w:szCs w:val="24"/>
              </w:rPr>
            </w:pPr>
            <w:r w:rsidRPr="00224531">
              <w:rPr>
                <w:i/>
                <w:sz w:val="24"/>
                <w:szCs w:val="24"/>
              </w:rPr>
              <w:t>3.</w:t>
            </w:r>
            <w:r w:rsidR="00820976">
              <w:rPr>
                <w:i/>
                <w:sz w:val="24"/>
                <w:szCs w:val="24"/>
              </w:rPr>
              <w:t>5</w:t>
            </w:r>
          </w:p>
        </w:tc>
      </w:tr>
      <w:tr w:rsidR="00797342" w:rsidRPr="00224531" w14:paraId="47DC8883" w14:textId="77777777" w:rsidTr="00EA1B04">
        <w:tc>
          <w:tcPr>
            <w:tcW w:w="1134" w:type="dxa"/>
          </w:tcPr>
          <w:p w14:paraId="725F1F27" w14:textId="77777777" w:rsidR="00797342" w:rsidRPr="00D9092A" w:rsidRDefault="00797342" w:rsidP="00EA1B04">
            <w:pPr>
              <w:pStyle w:val="a3"/>
              <w:shd w:val="clear" w:color="auto" w:fill="FFFFFF" w:themeFill="background1"/>
              <w:ind w:left="0"/>
              <w:jc w:val="center"/>
              <w:rPr>
                <w:rFonts w:ascii="Times New Roman" w:hAnsi="Times New Roman"/>
                <w:sz w:val="20"/>
                <w:szCs w:val="20"/>
              </w:rPr>
            </w:pPr>
            <w:r w:rsidRPr="00D9092A">
              <w:rPr>
                <w:rFonts w:ascii="Times New Roman" w:hAnsi="Times New Roman"/>
                <w:sz w:val="20"/>
                <w:szCs w:val="20"/>
              </w:rPr>
              <w:t>Познавательное развитие</w:t>
            </w:r>
          </w:p>
        </w:tc>
        <w:tc>
          <w:tcPr>
            <w:tcW w:w="709" w:type="dxa"/>
            <w:shd w:val="clear" w:color="auto" w:fill="FFFFFF" w:themeFill="background1"/>
          </w:tcPr>
          <w:p w14:paraId="463B117B" w14:textId="5C2FBE0C" w:rsidR="00797342" w:rsidRPr="00224531" w:rsidRDefault="00797342" w:rsidP="00EA1B04">
            <w:pPr>
              <w:shd w:val="clear" w:color="auto" w:fill="FFFFFF" w:themeFill="background1"/>
              <w:jc w:val="center"/>
              <w:rPr>
                <w:i/>
                <w:sz w:val="24"/>
                <w:szCs w:val="24"/>
              </w:rPr>
            </w:pPr>
            <w:r w:rsidRPr="00224531">
              <w:rPr>
                <w:i/>
                <w:sz w:val="24"/>
                <w:szCs w:val="24"/>
              </w:rPr>
              <w:t>2,</w:t>
            </w:r>
            <w:r w:rsidR="002F3394">
              <w:rPr>
                <w:i/>
                <w:sz w:val="24"/>
                <w:szCs w:val="24"/>
              </w:rPr>
              <w:t>9</w:t>
            </w:r>
          </w:p>
        </w:tc>
        <w:tc>
          <w:tcPr>
            <w:tcW w:w="567" w:type="dxa"/>
            <w:shd w:val="clear" w:color="auto" w:fill="FFFFFF" w:themeFill="background1"/>
          </w:tcPr>
          <w:p w14:paraId="631A6E54" w14:textId="60FF9787" w:rsidR="00797342" w:rsidRPr="00224531" w:rsidRDefault="00797342" w:rsidP="00EA1B04">
            <w:pPr>
              <w:jc w:val="center"/>
              <w:rPr>
                <w:i/>
                <w:sz w:val="24"/>
                <w:szCs w:val="24"/>
              </w:rPr>
            </w:pPr>
            <w:r w:rsidRPr="00224531">
              <w:rPr>
                <w:i/>
                <w:sz w:val="24"/>
                <w:szCs w:val="24"/>
              </w:rPr>
              <w:t>3.</w:t>
            </w:r>
            <w:r w:rsidR="002F3394">
              <w:rPr>
                <w:i/>
                <w:sz w:val="24"/>
                <w:szCs w:val="24"/>
              </w:rPr>
              <w:t>4</w:t>
            </w:r>
          </w:p>
        </w:tc>
        <w:tc>
          <w:tcPr>
            <w:tcW w:w="709" w:type="dxa"/>
            <w:shd w:val="clear" w:color="auto" w:fill="FFFFFF" w:themeFill="background1"/>
          </w:tcPr>
          <w:p w14:paraId="080773C5" w14:textId="67757BAE" w:rsidR="00797342" w:rsidRPr="00224531" w:rsidRDefault="00797342" w:rsidP="00EA1B04">
            <w:pPr>
              <w:shd w:val="clear" w:color="auto" w:fill="FFFFFF" w:themeFill="background1"/>
              <w:jc w:val="center"/>
              <w:rPr>
                <w:rFonts w:ascii="Times New Roman" w:hAnsi="Times New Roman" w:cs="Times New Roman"/>
                <w:i/>
                <w:sz w:val="24"/>
                <w:szCs w:val="24"/>
              </w:rPr>
            </w:pPr>
            <w:r w:rsidRPr="00224531">
              <w:rPr>
                <w:rFonts w:ascii="Times New Roman" w:hAnsi="Times New Roman" w:cs="Times New Roman"/>
                <w:i/>
                <w:sz w:val="24"/>
                <w:szCs w:val="24"/>
              </w:rPr>
              <w:t>2,</w:t>
            </w:r>
            <w:r w:rsidR="002F3394">
              <w:rPr>
                <w:rFonts w:ascii="Times New Roman" w:hAnsi="Times New Roman" w:cs="Times New Roman"/>
                <w:i/>
                <w:sz w:val="24"/>
                <w:szCs w:val="24"/>
              </w:rPr>
              <w:t>9</w:t>
            </w:r>
          </w:p>
        </w:tc>
        <w:tc>
          <w:tcPr>
            <w:tcW w:w="567" w:type="dxa"/>
            <w:shd w:val="clear" w:color="auto" w:fill="FFFFFF" w:themeFill="background1"/>
          </w:tcPr>
          <w:p w14:paraId="20F10B95" w14:textId="03F6F0E3" w:rsidR="00797342" w:rsidRPr="00224531" w:rsidRDefault="00797342" w:rsidP="00EA1B04">
            <w:pPr>
              <w:shd w:val="clear" w:color="auto" w:fill="FFFFFF" w:themeFill="background1"/>
              <w:jc w:val="center"/>
              <w:rPr>
                <w:i/>
                <w:sz w:val="24"/>
                <w:szCs w:val="24"/>
              </w:rPr>
            </w:pPr>
            <w:r w:rsidRPr="00224531">
              <w:rPr>
                <w:i/>
                <w:sz w:val="24"/>
                <w:szCs w:val="24"/>
              </w:rPr>
              <w:t>3.</w:t>
            </w:r>
            <w:r w:rsidR="002F3394">
              <w:rPr>
                <w:i/>
                <w:sz w:val="24"/>
                <w:szCs w:val="24"/>
              </w:rPr>
              <w:t>2</w:t>
            </w:r>
          </w:p>
        </w:tc>
        <w:tc>
          <w:tcPr>
            <w:tcW w:w="709" w:type="dxa"/>
            <w:shd w:val="clear" w:color="auto" w:fill="FFFFFF" w:themeFill="background1"/>
          </w:tcPr>
          <w:p w14:paraId="5A5623C0" w14:textId="77777777" w:rsidR="00797342" w:rsidRPr="00224531" w:rsidRDefault="00797342" w:rsidP="00EA1B04">
            <w:pPr>
              <w:shd w:val="clear" w:color="auto" w:fill="FFFFFF" w:themeFill="background1"/>
              <w:jc w:val="center"/>
              <w:rPr>
                <w:i/>
                <w:sz w:val="24"/>
                <w:szCs w:val="24"/>
              </w:rPr>
            </w:pPr>
            <w:r w:rsidRPr="00224531">
              <w:rPr>
                <w:i/>
                <w:sz w:val="24"/>
                <w:szCs w:val="24"/>
              </w:rPr>
              <w:t>3.1</w:t>
            </w:r>
          </w:p>
        </w:tc>
        <w:tc>
          <w:tcPr>
            <w:tcW w:w="709" w:type="dxa"/>
            <w:shd w:val="clear" w:color="auto" w:fill="FFFFFF" w:themeFill="background1"/>
          </w:tcPr>
          <w:p w14:paraId="35A667AC" w14:textId="77777777" w:rsidR="00797342" w:rsidRPr="00224531" w:rsidRDefault="00797342" w:rsidP="00EA1B04">
            <w:pPr>
              <w:shd w:val="clear" w:color="auto" w:fill="FFFFFF" w:themeFill="background1"/>
              <w:jc w:val="center"/>
              <w:rPr>
                <w:i/>
                <w:sz w:val="24"/>
                <w:szCs w:val="24"/>
              </w:rPr>
            </w:pPr>
            <w:r w:rsidRPr="00224531">
              <w:rPr>
                <w:i/>
                <w:sz w:val="24"/>
                <w:szCs w:val="24"/>
              </w:rPr>
              <w:t>3.3</w:t>
            </w:r>
          </w:p>
        </w:tc>
        <w:tc>
          <w:tcPr>
            <w:tcW w:w="567" w:type="dxa"/>
            <w:shd w:val="clear" w:color="auto" w:fill="FFFFFF" w:themeFill="background1"/>
          </w:tcPr>
          <w:p w14:paraId="4BE4130A" w14:textId="72D27AA6" w:rsidR="00797342" w:rsidRPr="00224531" w:rsidRDefault="002C17B9" w:rsidP="00EA1B04">
            <w:pPr>
              <w:shd w:val="clear" w:color="auto" w:fill="FFFFFF" w:themeFill="background1"/>
              <w:jc w:val="center"/>
              <w:rPr>
                <w:i/>
                <w:sz w:val="24"/>
                <w:szCs w:val="24"/>
              </w:rPr>
            </w:pPr>
            <w:r>
              <w:rPr>
                <w:i/>
                <w:sz w:val="24"/>
                <w:szCs w:val="24"/>
              </w:rPr>
              <w:t>3.3</w:t>
            </w:r>
          </w:p>
        </w:tc>
        <w:tc>
          <w:tcPr>
            <w:tcW w:w="708" w:type="dxa"/>
            <w:shd w:val="clear" w:color="auto" w:fill="FFFFFF" w:themeFill="background1"/>
          </w:tcPr>
          <w:p w14:paraId="07BB5382" w14:textId="649F883F" w:rsidR="00797342" w:rsidRPr="00224531" w:rsidRDefault="00797342" w:rsidP="00EA1B04">
            <w:pPr>
              <w:shd w:val="clear" w:color="auto" w:fill="FFFFFF" w:themeFill="background1"/>
              <w:jc w:val="center"/>
              <w:rPr>
                <w:i/>
                <w:sz w:val="24"/>
                <w:szCs w:val="24"/>
              </w:rPr>
            </w:pPr>
            <w:r w:rsidRPr="00224531">
              <w:rPr>
                <w:i/>
                <w:sz w:val="24"/>
                <w:szCs w:val="24"/>
              </w:rPr>
              <w:t>3.</w:t>
            </w:r>
            <w:r w:rsidR="002C17B9">
              <w:rPr>
                <w:i/>
                <w:sz w:val="24"/>
                <w:szCs w:val="24"/>
              </w:rPr>
              <w:t>8</w:t>
            </w:r>
          </w:p>
        </w:tc>
        <w:tc>
          <w:tcPr>
            <w:tcW w:w="709" w:type="dxa"/>
            <w:shd w:val="clear" w:color="auto" w:fill="FFFFFF" w:themeFill="background1"/>
          </w:tcPr>
          <w:p w14:paraId="387F52C8" w14:textId="77777777" w:rsidR="00797342" w:rsidRPr="00224531" w:rsidRDefault="00797342" w:rsidP="00EA1B04">
            <w:pPr>
              <w:shd w:val="clear" w:color="auto" w:fill="FFFFFF" w:themeFill="background1"/>
              <w:jc w:val="center"/>
              <w:rPr>
                <w:i/>
                <w:sz w:val="24"/>
                <w:szCs w:val="24"/>
              </w:rPr>
            </w:pPr>
            <w:r w:rsidRPr="00224531">
              <w:rPr>
                <w:i/>
                <w:sz w:val="24"/>
                <w:szCs w:val="24"/>
              </w:rPr>
              <w:t>2.8</w:t>
            </w:r>
          </w:p>
        </w:tc>
        <w:tc>
          <w:tcPr>
            <w:tcW w:w="567" w:type="dxa"/>
            <w:shd w:val="clear" w:color="auto" w:fill="FFFFFF" w:themeFill="background1"/>
          </w:tcPr>
          <w:p w14:paraId="0797911C" w14:textId="77777777" w:rsidR="00797342" w:rsidRPr="00224531" w:rsidRDefault="00797342" w:rsidP="00EA1B04">
            <w:pPr>
              <w:shd w:val="clear" w:color="auto" w:fill="FFFFFF" w:themeFill="background1"/>
              <w:jc w:val="center"/>
              <w:rPr>
                <w:i/>
                <w:sz w:val="24"/>
                <w:szCs w:val="24"/>
              </w:rPr>
            </w:pPr>
            <w:r w:rsidRPr="00224531">
              <w:rPr>
                <w:i/>
                <w:sz w:val="24"/>
                <w:szCs w:val="24"/>
              </w:rPr>
              <w:t>3.7</w:t>
            </w:r>
          </w:p>
        </w:tc>
        <w:tc>
          <w:tcPr>
            <w:tcW w:w="709" w:type="dxa"/>
            <w:shd w:val="clear" w:color="auto" w:fill="FFFFFF" w:themeFill="background1"/>
          </w:tcPr>
          <w:p w14:paraId="5CA69977" w14:textId="77777777" w:rsidR="00797342" w:rsidRPr="00224531" w:rsidRDefault="00797342" w:rsidP="00EA1B04">
            <w:pPr>
              <w:shd w:val="clear" w:color="auto" w:fill="FFFFFF" w:themeFill="background1"/>
              <w:jc w:val="center"/>
              <w:rPr>
                <w:i/>
                <w:sz w:val="24"/>
                <w:szCs w:val="24"/>
              </w:rPr>
            </w:pPr>
            <w:r w:rsidRPr="00224531">
              <w:rPr>
                <w:i/>
                <w:sz w:val="24"/>
                <w:szCs w:val="24"/>
              </w:rPr>
              <w:t>2.7</w:t>
            </w:r>
          </w:p>
        </w:tc>
        <w:tc>
          <w:tcPr>
            <w:tcW w:w="567" w:type="dxa"/>
            <w:shd w:val="clear" w:color="auto" w:fill="FFFFFF" w:themeFill="background1"/>
          </w:tcPr>
          <w:p w14:paraId="7E5A5034" w14:textId="4B9FD033" w:rsidR="00797342" w:rsidRPr="00224531" w:rsidRDefault="002215F6" w:rsidP="00EA1B04">
            <w:pPr>
              <w:shd w:val="clear" w:color="auto" w:fill="FFFFFF" w:themeFill="background1"/>
              <w:jc w:val="center"/>
              <w:rPr>
                <w:i/>
                <w:sz w:val="24"/>
                <w:szCs w:val="24"/>
              </w:rPr>
            </w:pPr>
            <w:r>
              <w:rPr>
                <w:i/>
                <w:sz w:val="24"/>
                <w:szCs w:val="24"/>
              </w:rPr>
              <w:t>3.</w:t>
            </w:r>
            <w:r w:rsidR="00797342" w:rsidRPr="00224531">
              <w:rPr>
                <w:i/>
                <w:sz w:val="24"/>
                <w:szCs w:val="24"/>
              </w:rPr>
              <w:t>3</w:t>
            </w:r>
          </w:p>
        </w:tc>
        <w:tc>
          <w:tcPr>
            <w:tcW w:w="567" w:type="dxa"/>
            <w:shd w:val="clear" w:color="auto" w:fill="FFFFFF" w:themeFill="background1"/>
          </w:tcPr>
          <w:p w14:paraId="69C3E342" w14:textId="68CB4431" w:rsidR="00797342" w:rsidRPr="00224531" w:rsidRDefault="003236D2" w:rsidP="003236D2">
            <w:pPr>
              <w:shd w:val="clear" w:color="auto" w:fill="FFFFFF" w:themeFill="background1"/>
              <w:rPr>
                <w:i/>
                <w:sz w:val="24"/>
                <w:szCs w:val="24"/>
              </w:rPr>
            </w:pPr>
            <w:r>
              <w:rPr>
                <w:i/>
                <w:sz w:val="24"/>
                <w:szCs w:val="24"/>
              </w:rPr>
              <w:t>3.1</w:t>
            </w:r>
          </w:p>
        </w:tc>
        <w:tc>
          <w:tcPr>
            <w:tcW w:w="709" w:type="dxa"/>
            <w:shd w:val="clear" w:color="auto" w:fill="FFFFFF" w:themeFill="background1"/>
          </w:tcPr>
          <w:p w14:paraId="1AF24B4C" w14:textId="7FD042C7" w:rsidR="00797342" w:rsidRPr="00224531" w:rsidRDefault="003236D2" w:rsidP="00EA1B04">
            <w:pPr>
              <w:shd w:val="clear" w:color="auto" w:fill="FFFFFF" w:themeFill="background1"/>
              <w:jc w:val="center"/>
              <w:rPr>
                <w:i/>
                <w:sz w:val="24"/>
                <w:szCs w:val="24"/>
              </w:rPr>
            </w:pPr>
            <w:r>
              <w:rPr>
                <w:i/>
                <w:sz w:val="24"/>
                <w:szCs w:val="24"/>
              </w:rPr>
              <w:t>3.8</w:t>
            </w:r>
          </w:p>
        </w:tc>
        <w:tc>
          <w:tcPr>
            <w:tcW w:w="567" w:type="dxa"/>
            <w:shd w:val="clear" w:color="auto" w:fill="FFFFFF" w:themeFill="background1"/>
          </w:tcPr>
          <w:p w14:paraId="5C3F60CC" w14:textId="77777777" w:rsidR="00797342" w:rsidRPr="00224531" w:rsidRDefault="00797342" w:rsidP="00EA1B04">
            <w:pPr>
              <w:shd w:val="clear" w:color="auto" w:fill="FFFFFF" w:themeFill="background1"/>
              <w:jc w:val="center"/>
              <w:rPr>
                <w:i/>
                <w:sz w:val="24"/>
                <w:szCs w:val="24"/>
              </w:rPr>
            </w:pPr>
            <w:r w:rsidRPr="00224531">
              <w:rPr>
                <w:i/>
                <w:sz w:val="24"/>
                <w:szCs w:val="24"/>
              </w:rPr>
              <w:t>3.1</w:t>
            </w:r>
          </w:p>
        </w:tc>
        <w:tc>
          <w:tcPr>
            <w:tcW w:w="567" w:type="dxa"/>
            <w:shd w:val="clear" w:color="auto" w:fill="FFFFFF" w:themeFill="background1"/>
          </w:tcPr>
          <w:p w14:paraId="0671692D" w14:textId="1B691A3D" w:rsidR="00797342" w:rsidRPr="00224531" w:rsidRDefault="00797342" w:rsidP="00EA1B04">
            <w:pPr>
              <w:shd w:val="clear" w:color="auto" w:fill="FFFFFF" w:themeFill="background1"/>
              <w:jc w:val="center"/>
              <w:rPr>
                <w:i/>
                <w:sz w:val="24"/>
                <w:szCs w:val="24"/>
              </w:rPr>
            </w:pPr>
            <w:r w:rsidRPr="00224531">
              <w:rPr>
                <w:i/>
                <w:sz w:val="24"/>
                <w:szCs w:val="24"/>
              </w:rPr>
              <w:t>3,</w:t>
            </w:r>
            <w:r w:rsidR="00D82389">
              <w:rPr>
                <w:i/>
                <w:sz w:val="24"/>
                <w:szCs w:val="24"/>
              </w:rPr>
              <w:t>5</w:t>
            </w:r>
          </w:p>
        </w:tc>
      </w:tr>
      <w:tr w:rsidR="00797342" w:rsidRPr="00224531" w14:paraId="3BFB6CC6" w14:textId="77777777" w:rsidTr="00EA1B04">
        <w:tc>
          <w:tcPr>
            <w:tcW w:w="1134" w:type="dxa"/>
          </w:tcPr>
          <w:p w14:paraId="726DE706" w14:textId="77777777" w:rsidR="00797342" w:rsidRPr="00D9092A" w:rsidRDefault="00797342" w:rsidP="00EA1B04">
            <w:pPr>
              <w:pStyle w:val="a3"/>
              <w:shd w:val="clear" w:color="auto" w:fill="FFFFFF" w:themeFill="background1"/>
              <w:ind w:left="0"/>
              <w:jc w:val="center"/>
              <w:rPr>
                <w:rFonts w:ascii="Times New Roman" w:hAnsi="Times New Roman"/>
                <w:sz w:val="20"/>
                <w:szCs w:val="20"/>
              </w:rPr>
            </w:pPr>
            <w:r w:rsidRPr="00D9092A">
              <w:rPr>
                <w:rFonts w:ascii="Times New Roman" w:hAnsi="Times New Roman"/>
                <w:sz w:val="20"/>
                <w:szCs w:val="20"/>
              </w:rPr>
              <w:t>Речевое</w:t>
            </w:r>
          </w:p>
          <w:p w14:paraId="7D44BE6C" w14:textId="77777777" w:rsidR="00797342" w:rsidRPr="00D9092A" w:rsidRDefault="00797342" w:rsidP="00EA1B04">
            <w:pPr>
              <w:pStyle w:val="a3"/>
              <w:shd w:val="clear" w:color="auto" w:fill="FFFFFF" w:themeFill="background1"/>
              <w:ind w:left="0"/>
              <w:jc w:val="center"/>
              <w:rPr>
                <w:rFonts w:ascii="Times New Roman" w:hAnsi="Times New Roman"/>
                <w:sz w:val="20"/>
                <w:szCs w:val="20"/>
              </w:rPr>
            </w:pPr>
            <w:r w:rsidRPr="00D9092A">
              <w:rPr>
                <w:rFonts w:ascii="Times New Roman" w:hAnsi="Times New Roman"/>
                <w:sz w:val="20"/>
                <w:szCs w:val="20"/>
              </w:rPr>
              <w:t>развитие</w:t>
            </w:r>
          </w:p>
        </w:tc>
        <w:tc>
          <w:tcPr>
            <w:tcW w:w="709" w:type="dxa"/>
            <w:shd w:val="clear" w:color="auto" w:fill="FFFFFF" w:themeFill="background1"/>
          </w:tcPr>
          <w:p w14:paraId="514A2F24" w14:textId="6516CE78" w:rsidR="00797342" w:rsidRPr="00224531" w:rsidRDefault="00797342" w:rsidP="00EA1B04">
            <w:pPr>
              <w:shd w:val="clear" w:color="auto" w:fill="FFFFFF" w:themeFill="background1"/>
              <w:jc w:val="center"/>
              <w:rPr>
                <w:i/>
                <w:sz w:val="24"/>
                <w:szCs w:val="24"/>
              </w:rPr>
            </w:pPr>
            <w:r w:rsidRPr="00224531">
              <w:rPr>
                <w:i/>
                <w:sz w:val="24"/>
                <w:szCs w:val="24"/>
              </w:rPr>
              <w:t>2,</w:t>
            </w:r>
            <w:r w:rsidR="002F3394">
              <w:rPr>
                <w:i/>
                <w:sz w:val="24"/>
                <w:szCs w:val="24"/>
              </w:rPr>
              <w:t>9</w:t>
            </w:r>
          </w:p>
        </w:tc>
        <w:tc>
          <w:tcPr>
            <w:tcW w:w="567" w:type="dxa"/>
            <w:shd w:val="clear" w:color="auto" w:fill="FFFFFF" w:themeFill="background1"/>
          </w:tcPr>
          <w:p w14:paraId="25FF664D" w14:textId="70A1AAD9" w:rsidR="00797342" w:rsidRPr="00224531" w:rsidRDefault="00797342" w:rsidP="00EA1B04">
            <w:pPr>
              <w:jc w:val="center"/>
              <w:rPr>
                <w:i/>
                <w:sz w:val="24"/>
                <w:szCs w:val="24"/>
              </w:rPr>
            </w:pPr>
            <w:r w:rsidRPr="00224531">
              <w:rPr>
                <w:i/>
                <w:sz w:val="24"/>
                <w:szCs w:val="24"/>
              </w:rPr>
              <w:t>3.</w:t>
            </w:r>
            <w:r w:rsidR="002F3394">
              <w:rPr>
                <w:i/>
                <w:sz w:val="24"/>
                <w:szCs w:val="24"/>
              </w:rPr>
              <w:t>5</w:t>
            </w:r>
          </w:p>
        </w:tc>
        <w:tc>
          <w:tcPr>
            <w:tcW w:w="709" w:type="dxa"/>
            <w:shd w:val="clear" w:color="auto" w:fill="FFFFFF" w:themeFill="background1"/>
          </w:tcPr>
          <w:p w14:paraId="520452DE" w14:textId="01584C3E" w:rsidR="00797342" w:rsidRPr="00224531" w:rsidRDefault="00797342" w:rsidP="00EA1B04">
            <w:pPr>
              <w:shd w:val="clear" w:color="auto" w:fill="FFFFFF" w:themeFill="background1"/>
              <w:jc w:val="center"/>
              <w:rPr>
                <w:rFonts w:ascii="Times New Roman" w:hAnsi="Times New Roman" w:cs="Times New Roman"/>
                <w:i/>
                <w:sz w:val="24"/>
                <w:szCs w:val="24"/>
              </w:rPr>
            </w:pPr>
            <w:r w:rsidRPr="00224531">
              <w:rPr>
                <w:rFonts w:ascii="Times New Roman" w:hAnsi="Times New Roman" w:cs="Times New Roman"/>
                <w:i/>
                <w:sz w:val="24"/>
                <w:szCs w:val="24"/>
              </w:rPr>
              <w:t>2,</w:t>
            </w:r>
            <w:r w:rsidR="002F3394">
              <w:rPr>
                <w:rFonts w:ascii="Times New Roman" w:hAnsi="Times New Roman" w:cs="Times New Roman"/>
                <w:i/>
                <w:sz w:val="24"/>
                <w:szCs w:val="24"/>
              </w:rPr>
              <w:t>9</w:t>
            </w:r>
          </w:p>
        </w:tc>
        <w:tc>
          <w:tcPr>
            <w:tcW w:w="567" w:type="dxa"/>
            <w:shd w:val="clear" w:color="auto" w:fill="FFFFFF" w:themeFill="background1"/>
          </w:tcPr>
          <w:p w14:paraId="0AEBDFA6" w14:textId="77777777" w:rsidR="00797342" w:rsidRPr="00224531" w:rsidRDefault="00797342" w:rsidP="00EA1B04">
            <w:pPr>
              <w:shd w:val="clear" w:color="auto" w:fill="FFFFFF" w:themeFill="background1"/>
              <w:jc w:val="center"/>
              <w:rPr>
                <w:i/>
                <w:sz w:val="24"/>
                <w:szCs w:val="24"/>
              </w:rPr>
            </w:pPr>
            <w:r w:rsidRPr="00224531">
              <w:rPr>
                <w:i/>
                <w:sz w:val="24"/>
                <w:szCs w:val="24"/>
              </w:rPr>
              <w:t>3.2</w:t>
            </w:r>
          </w:p>
        </w:tc>
        <w:tc>
          <w:tcPr>
            <w:tcW w:w="709" w:type="dxa"/>
            <w:shd w:val="clear" w:color="auto" w:fill="FFFFFF" w:themeFill="background1"/>
          </w:tcPr>
          <w:p w14:paraId="15EFA458" w14:textId="77777777" w:rsidR="00797342" w:rsidRPr="00224531" w:rsidRDefault="00797342" w:rsidP="00EA1B04">
            <w:pPr>
              <w:shd w:val="clear" w:color="auto" w:fill="FFFFFF" w:themeFill="background1"/>
              <w:jc w:val="center"/>
              <w:rPr>
                <w:i/>
                <w:sz w:val="24"/>
                <w:szCs w:val="24"/>
              </w:rPr>
            </w:pPr>
            <w:r w:rsidRPr="00224531">
              <w:rPr>
                <w:i/>
                <w:sz w:val="24"/>
                <w:szCs w:val="24"/>
              </w:rPr>
              <w:t>2.9</w:t>
            </w:r>
          </w:p>
        </w:tc>
        <w:tc>
          <w:tcPr>
            <w:tcW w:w="709" w:type="dxa"/>
            <w:shd w:val="clear" w:color="auto" w:fill="FFFFFF" w:themeFill="background1"/>
          </w:tcPr>
          <w:p w14:paraId="258090EC" w14:textId="06C12361" w:rsidR="00797342" w:rsidRPr="00224531" w:rsidRDefault="00797342" w:rsidP="00EA1B04">
            <w:pPr>
              <w:shd w:val="clear" w:color="auto" w:fill="FFFFFF" w:themeFill="background1"/>
              <w:jc w:val="center"/>
              <w:rPr>
                <w:i/>
                <w:sz w:val="24"/>
                <w:szCs w:val="24"/>
              </w:rPr>
            </w:pPr>
            <w:r w:rsidRPr="00224531">
              <w:rPr>
                <w:i/>
                <w:sz w:val="24"/>
                <w:szCs w:val="24"/>
              </w:rPr>
              <w:t>3.</w:t>
            </w:r>
            <w:r w:rsidR="002C17B9">
              <w:rPr>
                <w:i/>
                <w:sz w:val="24"/>
                <w:szCs w:val="24"/>
              </w:rPr>
              <w:t>9</w:t>
            </w:r>
          </w:p>
        </w:tc>
        <w:tc>
          <w:tcPr>
            <w:tcW w:w="567" w:type="dxa"/>
            <w:shd w:val="clear" w:color="auto" w:fill="FFFFFF" w:themeFill="background1"/>
          </w:tcPr>
          <w:p w14:paraId="5044761D" w14:textId="26658EC5" w:rsidR="00797342" w:rsidRPr="00224531" w:rsidRDefault="00797342" w:rsidP="00EA1B04">
            <w:pPr>
              <w:shd w:val="clear" w:color="auto" w:fill="FFFFFF" w:themeFill="background1"/>
              <w:jc w:val="center"/>
              <w:rPr>
                <w:i/>
                <w:sz w:val="24"/>
                <w:szCs w:val="24"/>
              </w:rPr>
            </w:pPr>
            <w:r w:rsidRPr="00224531">
              <w:rPr>
                <w:i/>
                <w:sz w:val="24"/>
                <w:szCs w:val="24"/>
              </w:rPr>
              <w:t>3</w:t>
            </w:r>
            <w:r w:rsidR="002C17B9">
              <w:rPr>
                <w:i/>
                <w:sz w:val="24"/>
                <w:szCs w:val="24"/>
              </w:rPr>
              <w:t>.4</w:t>
            </w:r>
          </w:p>
        </w:tc>
        <w:tc>
          <w:tcPr>
            <w:tcW w:w="708" w:type="dxa"/>
            <w:shd w:val="clear" w:color="auto" w:fill="FFFFFF" w:themeFill="background1"/>
          </w:tcPr>
          <w:p w14:paraId="6D742234" w14:textId="54CE8CB8" w:rsidR="00797342" w:rsidRPr="00224531" w:rsidRDefault="00797342" w:rsidP="00EA1B04">
            <w:pPr>
              <w:shd w:val="clear" w:color="auto" w:fill="FFFFFF" w:themeFill="background1"/>
              <w:jc w:val="center"/>
              <w:rPr>
                <w:i/>
                <w:sz w:val="24"/>
                <w:szCs w:val="24"/>
              </w:rPr>
            </w:pPr>
            <w:r w:rsidRPr="00224531">
              <w:rPr>
                <w:i/>
                <w:sz w:val="24"/>
                <w:szCs w:val="24"/>
              </w:rPr>
              <w:t>3</w:t>
            </w:r>
            <w:r w:rsidR="002C17B9">
              <w:rPr>
                <w:i/>
                <w:sz w:val="24"/>
                <w:szCs w:val="24"/>
              </w:rPr>
              <w:t>.9</w:t>
            </w:r>
          </w:p>
        </w:tc>
        <w:tc>
          <w:tcPr>
            <w:tcW w:w="709" w:type="dxa"/>
            <w:shd w:val="clear" w:color="auto" w:fill="FFFFFF" w:themeFill="background1"/>
          </w:tcPr>
          <w:p w14:paraId="1B5125C5" w14:textId="77777777" w:rsidR="00797342" w:rsidRPr="00224531" w:rsidRDefault="00797342" w:rsidP="00EA1B04">
            <w:pPr>
              <w:shd w:val="clear" w:color="auto" w:fill="FFFFFF" w:themeFill="background1"/>
              <w:jc w:val="center"/>
              <w:rPr>
                <w:i/>
                <w:sz w:val="24"/>
                <w:szCs w:val="24"/>
              </w:rPr>
            </w:pPr>
            <w:r w:rsidRPr="00224531">
              <w:rPr>
                <w:i/>
                <w:sz w:val="24"/>
                <w:szCs w:val="24"/>
              </w:rPr>
              <w:t>2.7</w:t>
            </w:r>
          </w:p>
        </w:tc>
        <w:tc>
          <w:tcPr>
            <w:tcW w:w="567" w:type="dxa"/>
            <w:shd w:val="clear" w:color="auto" w:fill="FFFFFF" w:themeFill="background1"/>
          </w:tcPr>
          <w:p w14:paraId="1322BA3B" w14:textId="77777777" w:rsidR="00797342" w:rsidRPr="00224531" w:rsidRDefault="00797342" w:rsidP="00EA1B04">
            <w:pPr>
              <w:shd w:val="clear" w:color="auto" w:fill="FFFFFF" w:themeFill="background1"/>
              <w:jc w:val="center"/>
              <w:rPr>
                <w:i/>
                <w:sz w:val="24"/>
                <w:szCs w:val="24"/>
              </w:rPr>
            </w:pPr>
            <w:r w:rsidRPr="00224531">
              <w:rPr>
                <w:i/>
                <w:sz w:val="24"/>
                <w:szCs w:val="24"/>
              </w:rPr>
              <w:t>3.8</w:t>
            </w:r>
          </w:p>
        </w:tc>
        <w:tc>
          <w:tcPr>
            <w:tcW w:w="709" w:type="dxa"/>
            <w:shd w:val="clear" w:color="auto" w:fill="FFFFFF" w:themeFill="background1"/>
          </w:tcPr>
          <w:p w14:paraId="364F1DBC" w14:textId="77777777" w:rsidR="00797342" w:rsidRPr="00224531" w:rsidRDefault="00797342" w:rsidP="00EA1B04">
            <w:pPr>
              <w:shd w:val="clear" w:color="auto" w:fill="FFFFFF" w:themeFill="background1"/>
              <w:jc w:val="center"/>
              <w:rPr>
                <w:i/>
                <w:sz w:val="24"/>
                <w:szCs w:val="24"/>
              </w:rPr>
            </w:pPr>
            <w:r w:rsidRPr="00224531">
              <w:rPr>
                <w:i/>
                <w:sz w:val="24"/>
                <w:szCs w:val="24"/>
              </w:rPr>
              <w:t>2.8</w:t>
            </w:r>
          </w:p>
        </w:tc>
        <w:tc>
          <w:tcPr>
            <w:tcW w:w="567" w:type="dxa"/>
            <w:shd w:val="clear" w:color="auto" w:fill="FFFFFF" w:themeFill="background1"/>
          </w:tcPr>
          <w:p w14:paraId="143486E6" w14:textId="0884A6BF" w:rsidR="00797342" w:rsidRPr="00224531" w:rsidRDefault="002215F6" w:rsidP="00EA1B04">
            <w:pPr>
              <w:shd w:val="clear" w:color="auto" w:fill="FFFFFF" w:themeFill="background1"/>
              <w:jc w:val="center"/>
              <w:rPr>
                <w:i/>
                <w:sz w:val="24"/>
                <w:szCs w:val="24"/>
              </w:rPr>
            </w:pPr>
            <w:r>
              <w:rPr>
                <w:i/>
                <w:sz w:val="24"/>
                <w:szCs w:val="24"/>
              </w:rPr>
              <w:t>3</w:t>
            </w:r>
            <w:r w:rsidR="00797342" w:rsidRPr="00224531">
              <w:rPr>
                <w:i/>
                <w:sz w:val="24"/>
                <w:szCs w:val="24"/>
              </w:rPr>
              <w:t>.3</w:t>
            </w:r>
          </w:p>
        </w:tc>
        <w:tc>
          <w:tcPr>
            <w:tcW w:w="567" w:type="dxa"/>
            <w:shd w:val="clear" w:color="auto" w:fill="FFFFFF" w:themeFill="background1"/>
          </w:tcPr>
          <w:p w14:paraId="3E27D19D" w14:textId="0A0B6286" w:rsidR="00797342" w:rsidRPr="00224531" w:rsidRDefault="00797342" w:rsidP="00EA1B04">
            <w:pPr>
              <w:shd w:val="clear" w:color="auto" w:fill="FFFFFF" w:themeFill="background1"/>
              <w:jc w:val="center"/>
              <w:rPr>
                <w:i/>
                <w:sz w:val="24"/>
                <w:szCs w:val="24"/>
              </w:rPr>
            </w:pPr>
            <w:r w:rsidRPr="00224531">
              <w:rPr>
                <w:i/>
                <w:sz w:val="24"/>
                <w:szCs w:val="24"/>
              </w:rPr>
              <w:t>3,</w:t>
            </w:r>
            <w:r w:rsidR="003236D2">
              <w:rPr>
                <w:i/>
                <w:sz w:val="24"/>
                <w:szCs w:val="24"/>
              </w:rPr>
              <w:t>1</w:t>
            </w:r>
          </w:p>
        </w:tc>
        <w:tc>
          <w:tcPr>
            <w:tcW w:w="709" w:type="dxa"/>
            <w:shd w:val="clear" w:color="auto" w:fill="FFFFFF" w:themeFill="background1"/>
          </w:tcPr>
          <w:p w14:paraId="18A14662" w14:textId="56AF9E45" w:rsidR="00797342" w:rsidRPr="00224531" w:rsidRDefault="003236D2" w:rsidP="00EA1B04">
            <w:pPr>
              <w:shd w:val="clear" w:color="auto" w:fill="FFFFFF" w:themeFill="background1"/>
              <w:jc w:val="center"/>
              <w:rPr>
                <w:i/>
                <w:sz w:val="24"/>
                <w:szCs w:val="24"/>
              </w:rPr>
            </w:pPr>
            <w:r>
              <w:rPr>
                <w:i/>
                <w:sz w:val="24"/>
                <w:szCs w:val="24"/>
              </w:rPr>
              <w:t>3.8</w:t>
            </w:r>
          </w:p>
        </w:tc>
        <w:tc>
          <w:tcPr>
            <w:tcW w:w="567" w:type="dxa"/>
            <w:shd w:val="clear" w:color="auto" w:fill="FFFFFF" w:themeFill="background1"/>
          </w:tcPr>
          <w:p w14:paraId="7E15E8FA" w14:textId="77777777" w:rsidR="00797342" w:rsidRPr="00224531" w:rsidRDefault="00797342" w:rsidP="00EA1B04">
            <w:pPr>
              <w:shd w:val="clear" w:color="auto" w:fill="FFFFFF" w:themeFill="background1"/>
              <w:jc w:val="center"/>
              <w:rPr>
                <w:i/>
                <w:sz w:val="24"/>
                <w:szCs w:val="24"/>
              </w:rPr>
            </w:pPr>
            <w:r w:rsidRPr="00224531">
              <w:rPr>
                <w:i/>
                <w:sz w:val="24"/>
                <w:szCs w:val="24"/>
              </w:rPr>
              <w:t>2.9</w:t>
            </w:r>
          </w:p>
        </w:tc>
        <w:tc>
          <w:tcPr>
            <w:tcW w:w="567" w:type="dxa"/>
            <w:shd w:val="clear" w:color="auto" w:fill="FFFFFF" w:themeFill="background1"/>
          </w:tcPr>
          <w:p w14:paraId="2997B4AF" w14:textId="77777777" w:rsidR="00797342" w:rsidRPr="00224531" w:rsidRDefault="00797342" w:rsidP="00EA1B04">
            <w:pPr>
              <w:shd w:val="clear" w:color="auto" w:fill="FFFFFF" w:themeFill="background1"/>
              <w:jc w:val="center"/>
              <w:rPr>
                <w:i/>
                <w:sz w:val="24"/>
                <w:szCs w:val="24"/>
              </w:rPr>
            </w:pPr>
            <w:r w:rsidRPr="00224531">
              <w:rPr>
                <w:i/>
                <w:sz w:val="24"/>
                <w:szCs w:val="24"/>
              </w:rPr>
              <w:t>3.6</w:t>
            </w:r>
          </w:p>
        </w:tc>
      </w:tr>
      <w:tr w:rsidR="00797342" w:rsidRPr="00224531" w14:paraId="7DBEBC0E" w14:textId="77777777" w:rsidTr="00EA1B04">
        <w:tc>
          <w:tcPr>
            <w:tcW w:w="1134" w:type="dxa"/>
          </w:tcPr>
          <w:p w14:paraId="3788C18B" w14:textId="77777777" w:rsidR="00797342" w:rsidRPr="00D9092A" w:rsidRDefault="00797342" w:rsidP="00EA1B04">
            <w:pPr>
              <w:pStyle w:val="a3"/>
              <w:shd w:val="clear" w:color="auto" w:fill="FFFFFF" w:themeFill="background1"/>
              <w:ind w:left="0"/>
              <w:jc w:val="center"/>
              <w:rPr>
                <w:rFonts w:ascii="Times New Roman" w:hAnsi="Times New Roman"/>
                <w:sz w:val="20"/>
                <w:szCs w:val="20"/>
              </w:rPr>
            </w:pPr>
            <w:r w:rsidRPr="00D9092A">
              <w:rPr>
                <w:rFonts w:ascii="Times New Roman" w:hAnsi="Times New Roman"/>
                <w:sz w:val="20"/>
                <w:szCs w:val="20"/>
              </w:rPr>
              <w:t>Художественно-эстетическое развитие</w:t>
            </w:r>
          </w:p>
        </w:tc>
        <w:tc>
          <w:tcPr>
            <w:tcW w:w="709" w:type="dxa"/>
            <w:shd w:val="clear" w:color="auto" w:fill="FFFFFF" w:themeFill="background1"/>
          </w:tcPr>
          <w:p w14:paraId="1475D4A1" w14:textId="574B098B" w:rsidR="00797342" w:rsidRPr="00224531" w:rsidRDefault="00797342" w:rsidP="00EA1B04">
            <w:pPr>
              <w:shd w:val="clear" w:color="auto" w:fill="FFFFFF" w:themeFill="background1"/>
              <w:jc w:val="center"/>
              <w:rPr>
                <w:i/>
                <w:sz w:val="24"/>
                <w:szCs w:val="24"/>
              </w:rPr>
            </w:pPr>
            <w:r w:rsidRPr="00224531">
              <w:rPr>
                <w:i/>
                <w:sz w:val="24"/>
                <w:szCs w:val="24"/>
              </w:rPr>
              <w:t>2,</w:t>
            </w:r>
            <w:r w:rsidR="002F3394">
              <w:rPr>
                <w:i/>
                <w:sz w:val="24"/>
                <w:szCs w:val="24"/>
              </w:rPr>
              <w:t>9</w:t>
            </w:r>
          </w:p>
        </w:tc>
        <w:tc>
          <w:tcPr>
            <w:tcW w:w="567" w:type="dxa"/>
            <w:shd w:val="clear" w:color="auto" w:fill="FFFFFF" w:themeFill="background1"/>
          </w:tcPr>
          <w:p w14:paraId="076AE3E2" w14:textId="1BDBA5E0" w:rsidR="00797342" w:rsidRPr="00224531" w:rsidRDefault="00797342" w:rsidP="00EA1B04">
            <w:pPr>
              <w:jc w:val="center"/>
              <w:rPr>
                <w:i/>
                <w:sz w:val="24"/>
                <w:szCs w:val="24"/>
              </w:rPr>
            </w:pPr>
            <w:r w:rsidRPr="00224531">
              <w:rPr>
                <w:i/>
                <w:sz w:val="24"/>
                <w:szCs w:val="24"/>
              </w:rPr>
              <w:t>3.</w:t>
            </w:r>
            <w:r w:rsidR="002F3394">
              <w:rPr>
                <w:i/>
                <w:sz w:val="24"/>
                <w:szCs w:val="24"/>
              </w:rPr>
              <w:t>4</w:t>
            </w:r>
          </w:p>
        </w:tc>
        <w:tc>
          <w:tcPr>
            <w:tcW w:w="709" w:type="dxa"/>
            <w:shd w:val="clear" w:color="auto" w:fill="FFFFFF" w:themeFill="background1"/>
          </w:tcPr>
          <w:p w14:paraId="2AB4FBD7" w14:textId="2A588AB7" w:rsidR="00797342" w:rsidRPr="00224531" w:rsidRDefault="00797342" w:rsidP="00EA1B04">
            <w:pPr>
              <w:shd w:val="clear" w:color="auto" w:fill="FFFFFF" w:themeFill="background1"/>
              <w:jc w:val="center"/>
              <w:rPr>
                <w:rFonts w:ascii="Times New Roman" w:hAnsi="Times New Roman" w:cs="Times New Roman"/>
                <w:i/>
                <w:sz w:val="24"/>
                <w:szCs w:val="24"/>
              </w:rPr>
            </w:pPr>
            <w:r w:rsidRPr="00224531">
              <w:rPr>
                <w:rFonts w:ascii="Times New Roman" w:hAnsi="Times New Roman" w:cs="Times New Roman"/>
                <w:i/>
                <w:sz w:val="24"/>
                <w:szCs w:val="24"/>
              </w:rPr>
              <w:t>2,</w:t>
            </w:r>
            <w:r w:rsidR="002F3394">
              <w:rPr>
                <w:rFonts w:ascii="Times New Roman" w:hAnsi="Times New Roman" w:cs="Times New Roman"/>
                <w:i/>
                <w:sz w:val="24"/>
                <w:szCs w:val="24"/>
              </w:rPr>
              <w:t>9</w:t>
            </w:r>
          </w:p>
        </w:tc>
        <w:tc>
          <w:tcPr>
            <w:tcW w:w="567" w:type="dxa"/>
            <w:shd w:val="clear" w:color="auto" w:fill="FFFFFF" w:themeFill="background1"/>
          </w:tcPr>
          <w:p w14:paraId="7C2E3D6B" w14:textId="65FA0F12" w:rsidR="00797342" w:rsidRPr="00224531" w:rsidRDefault="00797342" w:rsidP="00EA1B04">
            <w:pPr>
              <w:shd w:val="clear" w:color="auto" w:fill="FFFFFF" w:themeFill="background1"/>
              <w:jc w:val="center"/>
              <w:rPr>
                <w:i/>
                <w:sz w:val="24"/>
                <w:szCs w:val="24"/>
              </w:rPr>
            </w:pPr>
            <w:r w:rsidRPr="00224531">
              <w:rPr>
                <w:i/>
                <w:sz w:val="24"/>
                <w:szCs w:val="24"/>
              </w:rPr>
              <w:t>3.</w:t>
            </w:r>
            <w:r w:rsidR="002F3394">
              <w:rPr>
                <w:i/>
                <w:sz w:val="24"/>
                <w:szCs w:val="24"/>
              </w:rPr>
              <w:t>3</w:t>
            </w:r>
          </w:p>
        </w:tc>
        <w:tc>
          <w:tcPr>
            <w:tcW w:w="709" w:type="dxa"/>
            <w:shd w:val="clear" w:color="auto" w:fill="FFFFFF" w:themeFill="background1"/>
          </w:tcPr>
          <w:p w14:paraId="14F73BAB" w14:textId="77777777" w:rsidR="00797342" w:rsidRPr="00224531" w:rsidRDefault="00797342" w:rsidP="00EA1B04">
            <w:pPr>
              <w:shd w:val="clear" w:color="auto" w:fill="FFFFFF" w:themeFill="background1"/>
              <w:jc w:val="center"/>
              <w:rPr>
                <w:i/>
                <w:sz w:val="24"/>
                <w:szCs w:val="24"/>
              </w:rPr>
            </w:pPr>
            <w:r w:rsidRPr="00224531">
              <w:rPr>
                <w:i/>
                <w:sz w:val="24"/>
                <w:szCs w:val="24"/>
              </w:rPr>
              <w:t>3</w:t>
            </w:r>
          </w:p>
        </w:tc>
        <w:tc>
          <w:tcPr>
            <w:tcW w:w="709" w:type="dxa"/>
            <w:shd w:val="clear" w:color="auto" w:fill="FFFFFF" w:themeFill="background1"/>
          </w:tcPr>
          <w:p w14:paraId="6BB8C418" w14:textId="7E0960D3" w:rsidR="00797342" w:rsidRPr="00224531" w:rsidRDefault="00797342" w:rsidP="00EA1B04">
            <w:pPr>
              <w:shd w:val="clear" w:color="auto" w:fill="FFFFFF" w:themeFill="background1"/>
              <w:jc w:val="center"/>
              <w:rPr>
                <w:i/>
                <w:sz w:val="24"/>
                <w:szCs w:val="24"/>
              </w:rPr>
            </w:pPr>
            <w:r w:rsidRPr="00224531">
              <w:rPr>
                <w:i/>
                <w:sz w:val="24"/>
                <w:szCs w:val="24"/>
              </w:rPr>
              <w:t>3.</w:t>
            </w:r>
            <w:r w:rsidR="002C17B9">
              <w:rPr>
                <w:i/>
                <w:sz w:val="24"/>
                <w:szCs w:val="24"/>
              </w:rPr>
              <w:t>8</w:t>
            </w:r>
          </w:p>
        </w:tc>
        <w:tc>
          <w:tcPr>
            <w:tcW w:w="567" w:type="dxa"/>
            <w:shd w:val="clear" w:color="auto" w:fill="FFFFFF" w:themeFill="background1"/>
          </w:tcPr>
          <w:p w14:paraId="2A47B6AB" w14:textId="0376EFF2" w:rsidR="00797342" w:rsidRPr="00224531" w:rsidRDefault="00797342" w:rsidP="00EA1B04">
            <w:pPr>
              <w:shd w:val="clear" w:color="auto" w:fill="FFFFFF" w:themeFill="background1"/>
              <w:jc w:val="center"/>
              <w:rPr>
                <w:i/>
                <w:sz w:val="24"/>
                <w:szCs w:val="24"/>
              </w:rPr>
            </w:pPr>
            <w:r w:rsidRPr="00224531">
              <w:rPr>
                <w:i/>
                <w:sz w:val="24"/>
                <w:szCs w:val="24"/>
              </w:rPr>
              <w:t>3,</w:t>
            </w:r>
            <w:r w:rsidR="002C17B9">
              <w:rPr>
                <w:i/>
                <w:sz w:val="24"/>
                <w:szCs w:val="24"/>
              </w:rPr>
              <w:t>4</w:t>
            </w:r>
          </w:p>
        </w:tc>
        <w:tc>
          <w:tcPr>
            <w:tcW w:w="708" w:type="dxa"/>
            <w:shd w:val="clear" w:color="auto" w:fill="FFFFFF" w:themeFill="background1"/>
          </w:tcPr>
          <w:p w14:paraId="1C3791F8" w14:textId="23E8088D" w:rsidR="00797342" w:rsidRPr="00224531" w:rsidRDefault="00797342" w:rsidP="00EA1B04">
            <w:pPr>
              <w:shd w:val="clear" w:color="auto" w:fill="FFFFFF" w:themeFill="background1"/>
              <w:jc w:val="center"/>
              <w:rPr>
                <w:i/>
                <w:sz w:val="24"/>
                <w:szCs w:val="24"/>
              </w:rPr>
            </w:pPr>
            <w:r w:rsidRPr="00224531">
              <w:rPr>
                <w:i/>
                <w:sz w:val="24"/>
                <w:szCs w:val="24"/>
              </w:rPr>
              <w:t>3.</w:t>
            </w:r>
            <w:r w:rsidR="002C17B9">
              <w:rPr>
                <w:i/>
                <w:sz w:val="24"/>
                <w:szCs w:val="24"/>
              </w:rPr>
              <w:t>8</w:t>
            </w:r>
          </w:p>
        </w:tc>
        <w:tc>
          <w:tcPr>
            <w:tcW w:w="709" w:type="dxa"/>
            <w:shd w:val="clear" w:color="auto" w:fill="FFFFFF" w:themeFill="background1"/>
          </w:tcPr>
          <w:p w14:paraId="1AE79463" w14:textId="77777777" w:rsidR="00797342" w:rsidRPr="00224531" w:rsidRDefault="00797342" w:rsidP="00EA1B04">
            <w:pPr>
              <w:shd w:val="clear" w:color="auto" w:fill="FFFFFF" w:themeFill="background1"/>
              <w:jc w:val="center"/>
              <w:rPr>
                <w:i/>
                <w:sz w:val="24"/>
                <w:szCs w:val="24"/>
              </w:rPr>
            </w:pPr>
            <w:r w:rsidRPr="00224531">
              <w:rPr>
                <w:i/>
                <w:sz w:val="24"/>
                <w:szCs w:val="24"/>
              </w:rPr>
              <w:t>2.7</w:t>
            </w:r>
          </w:p>
        </w:tc>
        <w:tc>
          <w:tcPr>
            <w:tcW w:w="567" w:type="dxa"/>
            <w:shd w:val="clear" w:color="auto" w:fill="FFFFFF" w:themeFill="background1"/>
          </w:tcPr>
          <w:p w14:paraId="413463C5" w14:textId="77777777" w:rsidR="00797342" w:rsidRPr="00224531" w:rsidRDefault="00797342" w:rsidP="00EA1B04">
            <w:pPr>
              <w:shd w:val="clear" w:color="auto" w:fill="FFFFFF" w:themeFill="background1"/>
              <w:jc w:val="center"/>
              <w:rPr>
                <w:i/>
                <w:sz w:val="24"/>
                <w:szCs w:val="24"/>
              </w:rPr>
            </w:pPr>
            <w:r w:rsidRPr="00224531">
              <w:rPr>
                <w:i/>
                <w:sz w:val="24"/>
                <w:szCs w:val="24"/>
              </w:rPr>
              <w:t>3.7</w:t>
            </w:r>
          </w:p>
        </w:tc>
        <w:tc>
          <w:tcPr>
            <w:tcW w:w="709" w:type="dxa"/>
            <w:shd w:val="clear" w:color="auto" w:fill="FFFFFF" w:themeFill="background1"/>
          </w:tcPr>
          <w:p w14:paraId="11E45330" w14:textId="77777777" w:rsidR="00797342" w:rsidRPr="00224531" w:rsidRDefault="00797342" w:rsidP="00EA1B04">
            <w:pPr>
              <w:shd w:val="clear" w:color="auto" w:fill="FFFFFF" w:themeFill="background1"/>
              <w:jc w:val="center"/>
              <w:rPr>
                <w:i/>
                <w:sz w:val="24"/>
                <w:szCs w:val="24"/>
              </w:rPr>
            </w:pPr>
            <w:r w:rsidRPr="00224531">
              <w:rPr>
                <w:i/>
                <w:sz w:val="24"/>
                <w:szCs w:val="24"/>
              </w:rPr>
              <w:t>2.8</w:t>
            </w:r>
          </w:p>
        </w:tc>
        <w:tc>
          <w:tcPr>
            <w:tcW w:w="567" w:type="dxa"/>
            <w:shd w:val="clear" w:color="auto" w:fill="FFFFFF" w:themeFill="background1"/>
          </w:tcPr>
          <w:p w14:paraId="7F580B03" w14:textId="77777777" w:rsidR="00797342" w:rsidRPr="00224531" w:rsidRDefault="00797342" w:rsidP="00EA1B04">
            <w:pPr>
              <w:shd w:val="clear" w:color="auto" w:fill="FFFFFF" w:themeFill="background1"/>
              <w:jc w:val="center"/>
              <w:rPr>
                <w:i/>
                <w:sz w:val="24"/>
                <w:szCs w:val="24"/>
              </w:rPr>
            </w:pPr>
            <w:r w:rsidRPr="00224531">
              <w:rPr>
                <w:i/>
                <w:sz w:val="24"/>
                <w:szCs w:val="24"/>
              </w:rPr>
              <w:t>4.0</w:t>
            </w:r>
          </w:p>
        </w:tc>
        <w:tc>
          <w:tcPr>
            <w:tcW w:w="567" w:type="dxa"/>
            <w:shd w:val="clear" w:color="auto" w:fill="FFFFFF" w:themeFill="background1"/>
          </w:tcPr>
          <w:p w14:paraId="6FAB633B" w14:textId="399DD12D" w:rsidR="00797342" w:rsidRPr="00224531" w:rsidRDefault="003236D2" w:rsidP="00EA1B04">
            <w:pPr>
              <w:shd w:val="clear" w:color="auto" w:fill="FFFFFF" w:themeFill="background1"/>
              <w:jc w:val="center"/>
              <w:rPr>
                <w:i/>
                <w:sz w:val="24"/>
                <w:szCs w:val="24"/>
              </w:rPr>
            </w:pPr>
            <w:r>
              <w:rPr>
                <w:i/>
                <w:sz w:val="24"/>
                <w:szCs w:val="24"/>
              </w:rPr>
              <w:t>3.2</w:t>
            </w:r>
          </w:p>
        </w:tc>
        <w:tc>
          <w:tcPr>
            <w:tcW w:w="709" w:type="dxa"/>
            <w:shd w:val="clear" w:color="auto" w:fill="FFFFFF" w:themeFill="background1"/>
          </w:tcPr>
          <w:p w14:paraId="1D0AB311" w14:textId="7F8F7991" w:rsidR="00797342" w:rsidRPr="00224531" w:rsidRDefault="00797342" w:rsidP="00EA1B04">
            <w:pPr>
              <w:shd w:val="clear" w:color="auto" w:fill="FFFFFF" w:themeFill="background1"/>
              <w:jc w:val="center"/>
              <w:rPr>
                <w:i/>
                <w:sz w:val="24"/>
                <w:szCs w:val="24"/>
              </w:rPr>
            </w:pPr>
            <w:r w:rsidRPr="00224531">
              <w:rPr>
                <w:i/>
                <w:sz w:val="24"/>
                <w:szCs w:val="24"/>
              </w:rPr>
              <w:t>3.</w:t>
            </w:r>
            <w:r w:rsidR="003236D2">
              <w:rPr>
                <w:i/>
                <w:sz w:val="24"/>
                <w:szCs w:val="24"/>
              </w:rPr>
              <w:t>7</w:t>
            </w:r>
          </w:p>
        </w:tc>
        <w:tc>
          <w:tcPr>
            <w:tcW w:w="567" w:type="dxa"/>
            <w:shd w:val="clear" w:color="auto" w:fill="FFFFFF" w:themeFill="background1"/>
          </w:tcPr>
          <w:p w14:paraId="3E84448E" w14:textId="77777777" w:rsidR="00797342" w:rsidRPr="00224531" w:rsidRDefault="00797342" w:rsidP="00EA1B04">
            <w:pPr>
              <w:shd w:val="clear" w:color="auto" w:fill="FFFFFF" w:themeFill="background1"/>
              <w:jc w:val="center"/>
              <w:rPr>
                <w:i/>
                <w:sz w:val="24"/>
                <w:szCs w:val="24"/>
              </w:rPr>
            </w:pPr>
            <w:r w:rsidRPr="00224531">
              <w:rPr>
                <w:i/>
                <w:sz w:val="24"/>
                <w:szCs w:val="24"/>
              </w:rPr>
              <w:t>2.8</w:t>
            </w:r>
          </w:p>
        </w:tc>
        <w:tc>
          <w:tcPr>
            <w:tcW w:w="567" w:type="dxa"/>
            <w:shd w:val="clear" w:color="auto" w:fill="FFFFFF" w:themeFill="background1"/>
          </w:tcPr>
          <w:p w14:paraId="7346C9F5" w14:textId="52BD657B" w:rsidR="00797342" w:rsidRPr="00224531" w:rsidRDefault="00797342" w:rsidP="00EA1B04">
            <w:pPr>
              <w:shd w:val="clear" w:color="auto" w:fill="FFFFFF" w:themeFill="background1"/>
              <w:jc w:val="center"/>
              <w:rPr>
                <w:i/>
                <w:sz w:val="24"/>
                <w:szCs w:val="24"/>
              </w:rPr>
            </w:pPr>
            <w:r w:rsidRPr="00224531">
              <w:rPr>
                <w:i/>
                <w:sz w:val="24"/>
                <w:szCs w:val="24"/>
              </w:rPr>
              <w:t>3,</w:t>
            </w:r>
            <w:r w:rsidR="00D82389">
              <w:rPr>
                <w:i/>
                <w:sz w:val="24"/>
                <w:szCs w:val="24"/>
              </w:rPr>
              <w:t>7</w:t>
            </w:r>
          </w:p>
        </w:tc>
      </w:tr>
      <w:tr w:rsidR="00797342" w:rsidRPr="00224531" w14:paraId="41CF4A65" w14:textId="77777777" w:rsidTr="00EA1B04">
        <w:tc>
          <w:tcPr>
            <w:tcW w:w="1134" w:type="dxa"/>
          </w:tcPr>
          <w:p w14:paraId="19414F43" w14:textId="77777777" w:rsidR="00797342" w:rsidRPr="00D9092A" w:rsidRDefault="00797342" w:rsidP="00EA1B04">
            <w:pPr>
              <w:pStyle w:val="a3"/>
              <w:shd w:val="clear" w:color="auto" w:fill="FFFFFF" w:themeFill="background1"/>
              <w:ind w:left="0"/>
              <w:jc w:val="center"/>
              <w:rPr>
                <w:rFonts w:ascii="Times New Roman" w:hAnsi="Times New Roman"/>
                <w:sz w:val="20"/>
                <w:szCs w:val="20"/>
              </w:rPr>
            </w:pPr>
            <w:r w:rsidRPr="00D9092A">
              <w:rPr>
                <w:rFonts w:ascii="Times New Roman" w:hAnsi="Times New Roman"/>
                <w:sz w:val="20"/>
                <w:szCs w:val="20"/>
              </w:rPr>
              <w:t>Физическое развитие</w:t>
            </w:r>
          </w:p>
        </w:tc>
        <w:tc>
          <w:tcPr>
            <w:tcW w:w="709" w:type="dxa"/>
            <w:shd w:val="clear" w:color="auto" w:fill="FFFFFF" w:themeFill="background1"/>
          </w:tcPr>
          <w:p w14:paraId="798A7FA6" w14:textId="126BA07B" w:rsidR="00797342" w:rsidRPr="00224531" w:rsidRDefault="002F3394" w:rsidP="00EA1B04">
            <w:pPr>
              <w:shd w:val="clear" w:color="auto" w:fill="FFFFFF" w:themeFill="background1"/>
              <w:jc w:val="center"/>
              <w:rPr>
                <w:i/>
                <w:sz w:val="24"/>
                <w:szCs w:val="24"/>
              </w:rPr>
            </w:pPr>
            <w:r>
              <w:rPr>
                <w:i/>
                <w:sz w:val="24"/>
                <w:szCs w:val="24"/>
              </w:rPr>
              <w:t>2.9</w:t>
            </w:r>
          </w:p>
        </w:tc>
        <w:tc>
          <w:tcPr>
            <w:tcW w:w="567" w:type="dxa"/>
            <w:shd w:val="clear" w:color="auto" w:fill="FFFFFF" w:themeFill="background1"/>
          </w:tcPr>
          <w:p w14:paraId="514FF9FE" w14:textId="63EEA3F2" w:rsidR="00797342" w:rsidRPr="00224531" w:rsidRDefault="00797342" w:rsidP="00EA1B04">
            <w:pPr>
              <w:jc w:val="center"/>
              <w:rPr>
                <w:i/>
                <w:sz w:val="24"/>
                <w:szCs w:val="24"/>
              </w:rPr>
            </w:pPr>
            <w:r w:rsidRPr="00224531">
              <w:rPr>
                <w:i/>
                <w:sz w:val="24"/>
                <w:szCs w:val="24"/>
              </w:rPr>
              <w:t>3.</w:t>
            </w:r>
            <w:r w:rsidR="002F3394">
              <w:rPr>
                <w:i/>
                <w:sz w:val="24"/>
                <w:szCs w:val="24"/>
              </w:rPr>
              <w:t>3</w:t>
            </w:r>
          </w:p>
        </w:tc>
        <w:tc>
          <w:tcPr>
            <w:tcW w:w="709" w:type="dxa"/>
            <w:shd w:val="clear" w:color="auto" w:fill="FFFFFF" w:themeFill="background1"/>
          </w:tcPr>
          <w:p w14:paraId="04365454" w14:textId="77777777" w:rsidR="00797342" w:rsidRPr="00224531" w:rsidRDefault="00797342" w:rsidP="00EA1B04">
            <w:pPr>
              <w:shd w:val="clear" w:color="auto" w:fill="FFFFFF" w:themeFill="background1"/>
              <w:jc w:val="center"/>
              <w:rPr>
                <w:rFonts w:ascii="Times New Roman" w:hAnsi="Times New Roman" w:cs="Times New Roman"/>
                <w:i/>
                <w:sz w:val="24"/>
                <w:szCs w:val="24"/>
              </w:rPr>
            </w:pPr>
            <w:r w:rsidRPr="00224531">
              <w:rPr>
                <w:rFonts w:ascii="Times New Roman" w:hAnsi="Times New Roman" w:cs="Times New Roman"/>
                <w:i/>
                <w:sz w:val="24"/>
                <w:szCs w:val="24"/>
              </w:rPr>
              <w:t>2,9</w:t>
            </w:r>
          </w:p>
        </w:tc>
        <w:tc>
          <w:tcPr>
            <w:tcW w:w="567" w:type="dxa"/>
            <w:shd w:val="clear" w:color="auto" w:fill="FFFFFF" w:themeFill="background1"/>
          </w:tcPr>
          <w:p w14:paraId="334DBFD5" w14:textId="20EA4BAB" w:rsidR="00797342" w:rsidRPr="00224531" w:rsidRDefault="00797342" w:rsidP="00EA1B04">
            <w:pPr>
              <w:shd w:val="clear" w:color="auto" w:fill="FFFFFF" w:themeFill="background1"/>
              <w:jc w:val="center"/>
              <w:rPr>
                <w:i/>
                <w:sz w:val="24"/>
                <w:szCs w:val="24"/>
              </w:rPr>
            </w:pPr>
            <w:r w:rsidRPr="00224531">
              <w:rPr>
                <w:i/>
                <w:sz w:val="24"/>
                <w:szCs w:val="24"/>
              </w:rPr>
              <w:t>3.</w:t>
            </w:r>
            <w:r w:rsidR="002F3394">
              <w:rPr>
                <w:i/>
                <w:sz w:val="24"/>
                <w:szCs w:val="24"/>
              </w:rPr>
              <w:t>3</w:t>
            </w:r>
          </w:p>
        </w:tc>
        <w:tc>
          <w:tcPr>
            <w:tcW w:w="709" w:type="dxa"/>
            <w:shd w:val="clear" w:color="auto" w:fill="FFFFFF" w:themeFill="background1"/>
          </w:tcPr>
          <w:p w14:paraId="48C51363" w14:textId="77777777" w:rsidR="00797342" w:rsidRPr="00224531" w:rsidRDefault="00797342" w:rsidP="00EA1B04">
            <w:pPr>
              <w:shd w:val="clear" w:color="auto" w:fill="FFFFFF" w:themeFill="background1"/>
              <w:jc w:val="center"/>
              <w:rPr>
                <w:i/>
                <w:sz w:val="24"/>
                <w:szCs w:val="24"/>
              </w:rPr>
            </w:pPr>
            <w:r w:rsidRPr="00224531">
              <w:rPr>
                <w:i/>
                <w:sz w:val="24"/>
                <w:szCs w:val="24"/>
              </w:rPr>
              <w:t>3.2</w:t>
            </w:r>
          </w:p>
        </w:tc>
        <w:tc>
          <w:tcPr>
            <w:tcW w:w="709" w:type="dxa"/>
            <w:shd w:val="clear" w:color="auto" w:fill="FFFFFF" w:themeFill="background1"/>
          </w:tcPr>
          <w:p w14:paraId="4B85A1F8" w14:textId="1AF0EADC" w:rsidR="00797342" w:rsidRPr="00224531" w:rsidRDefault="00797342" w:rsidP="00EA1B04">
            <w:pPr>
              <w:shd w:val="clear" w:color="auto" w:fill="FFFFFF" w:themeFill="background1"/>
              <w:jc w:val="center"/>
              <w:rPr>
                <w:i/>
                <w:sz w:val="24"/>
                <w:szCs w:val="24"/>
              </w:rPr>
            </w:pPr>
            <w:r w:rsidRPr="00224531">
              <w:rPr>
                <w:i/>
                <w:sz w:val="24"/>
                <w:szCs w:val="24"/>
              </w:rPr>
              <w:t>3.</w:t>
            </w:r>
            <w:r w:rsidR="002C17B9">
              <w:rPr>
                <w:i/>
                <w:sz w:val="24"/>
                <w:szCs w:val="24"/>
              </w:rPr>
              <w:t>8</w:t>
            </w:r>
          </w:p>
        </w:tc>
        <w:tc>
          <w:tcPr>
            <w:tcW w:w="567" w:type="dxa"/>
            <w:shd w:val="clear" w:color="auto" w:fill="FFFFFF" w:themeFill="background1"/>
          </w:tcPr>
          <w:p w14:paraId="60A37B3D" w14:textId="3703D5D9" w:rsidR="00797342" w:rsidRPr="00224531" w:rsidRDefault="00797342" w:rsidP="00EA1B04">
            <w:pPr>
              <w:shd w:val="clear" w:color="auto" w:fill="FFFFFF" w:themeFill="background1"/>
              <w:jc w:val="center"/>
              <w:rPr>
                <w:i/>
                <w:sz w:val="24"/>
                <w:szCs w:val="24"/>
              </w:rPr>
            </w:pPr>
            <w:r w:rsidRPr="00224531">
              <w:rPr>
                <w:i/>
                <w:sz w:val="24"/>
                <w:szCs w:val="24"/>
              </w:rPr>
              <w:t>3</w:t>
            </w:r>
            <w:r w:rsidR="002C17B9">
              <w:rPr>
                <w:i/>
                <w:sz w:val="24"/>
                <w:szCs w:val="24"/>
              </w:rPr>
              <w:t>.5</w:t>
            </w:r>
          </w:p>
        </w:tc>
        <w:tc>
          <w:tcPr>
            <w:tcW w:w="708" w:type="dxa"/>
            <w:shd w:val="clear" w:color="auto" w:fill="FFFFFF" w:themeFill="background1"/>
          </w:tcPr>
          <w:p w14:paraId="7ABBAC52" w14:textId="76FC62C9" w:rsidR="00797342" w:rsidRPr="00224531" w:rsidRDefault="00797342" w:rsidP="00EA1B04">
            <w:pPr>
              <w:shd w:val="clear" w:color="auto" w:fill="FFFFFF" w:themeFill="background1"/>
              <w:jc w:val="center"/>
              <w:rPr>
                <w:i/>
                <w:sz w:val="24"/>
                <w:szCs w:val="24"/>
              </w:rPr>
            </w:pPr>
            <w:r w:rsidRPr="00224531">
              <w:rPr>
                <w:i/>
                <w:sz w:val="24"/>
                <w:szCs w:val="24"/>
              </w:rPr>
              <w:t>3.</w:t>
            </w:r>
            <w:r w:rsidR="002C17B9">
              <w:rPr>
                <w:i/>
                <w:sz w:val="24"/>
                <w:szCs w:val="24"/>
              </w:rPr>
              <w:t>8</w:t>
            </w:r>
          </w:p>
        </w:tc>
        <w:tc>
          <w:tcPr>
            <w:tcW w:w="709" w:type="dxa"/>
            <w:shd w:val="clear" w:color="auto" w:fill="FFFFFF" w:themeFill="background1"/>
          </w:tcPr>
          <w:p w14:paraId="0CCECBD7" w14:textId="77777777" w:rsidR="00797342" w:rsidRPr="00224531" w:rsidRDefault="00797342" w:rsidP="00EA1B04">
            <w:pPr>
              <w:shd w:val="clear" w:color="auto" w:fill="FFFFFF" w:themeFill="background1"/>
              <w:jc w:val="center"/>
              <w:rPr>
                <w:i/>
                <w:sz w:val="24"/>
                <w:szCs w:val="24"/>
              </w:rPr>
            </w:pPr>
            <w:r w:rsidRPr="00224531">
              <w:rPr>
                <w:i/>
                <w:sz w:val="24"/>
                <w:szCs w:val="24"/>
              </w:rPr>
              <w:t>2.7</w:t>
            </w:r>
          </w:p>
        </w:tc>
        <w:tc>
          <w:tcPr>
            <w:tcW w:w="567" w:type="dxa"/>
            <w:shd w:val="clear" w:color="auto" w:fill="FFFFFF" w:themeFill="background1"/>
          </w:tcPr>
          <w:p w14:paraId="746EA8EE" w14:textId="77777777" w:rsidR="00797342" w:rsidRPr="00224531" w:rsidRDefault="00797342" w:rsidP="00EA1B04">
            <w:pPr>
              <w:shd w:val="clear" w:color="auto" w:fill="FFFFFF" w:themeFill="background1"/>
              <w:jc w:val="center"/>
              <w:rPr>
                <w:i/>
                <w:sz w:val="24"/>
                <w:szCs w:val="24"/>
              </w:rPr>
            </w:pPr>
            <w:r w:rsidRPr="00224531">
              <w:rPr>
                <w:i/>
                <w:sz w:val="24"/>
                <w:szCs w:val="24"/>
              </w:rPr>
              <w:t>3.9</w:t>
            </w:r>
          </w:p>
        </w:tc>
        <w:tc>
          <w:tcPr>
            <w:tcW w:w="709" w:type="dxa"/>
            <w:shd w:val="clear" w:color="auto" w:fill="FFFFFF" w:themeFill="background1"/>
          </w:tcPr>
          <w:p w14:paraId="5453AAA5" w14:textId="77777777" w:rsidR="00797342" w:rsidRPr="00224531" w:rsidRDefault="00797342" w:rsidP="00EA1B04">
            <w:pPr>
              <w:shd w:val="clear" w:color="auto" w:fill="FFFFFF" w:themeFill="background1"/>
              <w:jc w:val="center"/>
              <w:rPr>
                <w:i/>
                <w:sz w:val="24"/>
                <w:szCs w:val="24"/>
              </w:rPr>
            </w:pPr>
            <w:r w:rsidRPr="00224531">
              <w:rPr>
                <w:i/>
                <w:sz w:val="24"/>
                <w:szCs w:val="24"/>
              </w:rPr>
              <w:t>2.9</w:t>
            </w:r>
          </w:p>
        </w:tc>
        <w:tc>
          <w:tcPr>
            <w:tcW w:w="567" w:type="dxa"/>
            <w:shd w:val="clear" w:color="auto" w:fill="FFFFFF" w:themeFill="background1"/>
          </w:tcPr>
          <w:p w14:paraId="28C66345" w14:textId="165E5573" w:rsidR="00797342" w:rsidRPr="00224531" w:rsidRDefault="00797342" w:rsidP="00EA1B04">
            <w:pPr>
              <w:shd w:val="clear" w:color="auto" w:fill="FFFFFF" w:themeFill="background1"/>
              <w:jc w:val="center"/>
              <w:rPr>
                <w:i/>
                <w:sz w:val="24"/>
                <w:szCs w:val="24"/>
              </w:rPr>
            </w:pPr>
            <w:r w:rsidRPr="00224531">
              <w:rPr>
                <w:i/>
                <w:sz w:val="24"/>
                <w:szCs w:val="24"/>
              </w:rPr>
              <w:t>4.</w:t>
            </w:r>
            <w:r w:rsidR="002215F6">
              <w:rPr>
                <w:i/>
                <w:sz w:val="24"/>
                <w:szCs w:val="24"/>
              </w:rPr>
              <w:t>0</w:t>
            </w:r>
          </w:p>
        </w:tc>
        <w:tc>
          <w:tcPr>
            <w:tcW w:w="567" w:type="dxa"/>
            <w:shd w:val="clear" w:color="auto" w:fill="FFFFFF" w:themeFill="background1"/>
          </w:tcPr>
          <w:p w14:paraId="5DDB140C" w14:textId="0820BDD0" w:rsidR="00797342" w:rsidRPr="00224531" w:rsidRDefault="00797342" w:rsidP="00EA1B04">
            <w:pPr>
              <w:shd w:val="clear" w:color="auto" w:fill="FFFFFF" w:themeFill="background1"/>
              <w:jc w:val="center"/>
              <w:rPr>
                <w:i/>
                <w:sz w:val="24"/>
                <w:szCs w:val="24"/>
              </w:rPr>
            </w:pPr>
            <w:r w:rsidRPr="00224531">
              <w:rPr>
                <w:i/>
                <w:sz w:val="24"/>
                <w:szCs w:val="24"/>
              </w:rPr>
              <w:t>3,</w:t>
            </w:r>
            <w:r w:rsidR="003236D2">
              <w:rPr>
                <w:i/>
                <w:sz w:val="24"/>
                <w:szCs w:val="24"/>
              </w:rPr>
              <w:t>1</w:t>
            </w:r>
          </w:p>
        </w:tc>
        <w:tc>
          <w:tcPr>
            <w:tcW w:w="709" w:type="dxa"/>
            <w:shd w:val="clear" w:color="auto" w:fill="FFFFFF" w:themeFill="background1"/>
          </w:tcPr>
          <w:p w14:paraId="389D033A" w14:textId="4DCFCA45" w:rsidR="00797342" w:rsidRPr="00224531" w:rsidRDefault="003236D2" w:rsidP="00EA1B04">
            <w:pPr>
              <w:shd w:val="clear" w:color="auto" w:fill="FFFFFF" w:themeFill="background1"/>
              <w:jc w:val="center"/>
              <w:rPr>
                <w:i/>
                <w:sz w:val="24"/>
                <w:szCs w:val="24"/>
              </w:rPr>
            </w:pPr>
            <w:r>
              <w:rPr>
                <w:i/>
                <w:sz w:val="24"/>
                <w:szCs w:val="24"/>
              </w:rPr>
              <w:t>3.8</w:t>
            </w:r>
          </w:p>
        </w:tc>
        <w:tc>
          <w:tcPr>
            <w:tcW w:w="567" w:type="dxa"/>
            <w:shd w:val="clear" w:color="auto" w:fill="FFFFFF" w:themeFill="background1"/>
          </w:tcPr>
          <w:p w14:paraId="7A918D00" w14:textId="77777777" w:rsidR="00797342" w:rsidRPr="00224531" w:rsidRDefault="00797342" w:rsidP="00EA1B04">
            <w:pPr>
              <w:shd w:val="clear" w:color="auto" w:fill="FFFFFF" w:themeFill="background1"/>
              <w:jc w:val="center"/>
              <w:rPr>
                <w:i/>
                <w:sz w:val="24"/>
                <w:szCs w:val="24"/>
              </w:rPr>
            </w:pPr>
            <w:r w:rsidRPr="00224531">
              <w:rPr>
                <w:i/>
                <w:sz w:val="24"/>
                <w:szCs w:val="24"/>
              </w:rPr>
              <w:t>2.9</w:t>
            </w:r>
          </w:p>
        </w:tc>
        <w:tc>
          <w:tcPr>
            <w:tcW w:w="567" w:type="dxa"/>
            <w:shd w:val="clear" w:color="auto" w:fill="FFFFFF" w:themeFill="background1"/>
          </w:tcPr>
          <w:p w14:paraId="3CDB3D66" w14:textId="0D59F0DF" w:rsidR="00797342" w:rsidRPr="00224531" w:rsidRDefault="00242C7A" w:rsidP="00EA1B04">
            <w:pPr>
              <w:shd w:val="clear" w:color="auto" w:fill="FFFFFF" w:themeFill="background1"/>
              <w:jc w:val="center"/>
              <w:rPr>
                <w:i/>
                <w:sz w:val="24"/>
                <w:szCs w:val="24"/>
              </w:rPr>
            </w:pPr>
            <w:r>
              <w:rPr>
                <w:i/>
                <w:sz w:val="24"/>
                <w:szCs w:val="24"/>
              </w:rPr>
              <w:t>3,</w:t>
            </w:r>
            <w:r w:rsidR="00FA49B2">
              <w:rPr>
                <w:i/>
                <w:sz w:val="24"/>
                <w:szCs w:val="24"/>
              </w:rPr>
              <w:t>7</w:t>
            </w:r>
          </w:p>
        </w:tc>
      </w:tr>
      <w:tr w:rsidR="00797342" w:rsidRPr="00224531" w14:paraId="4DDDF4BA" w14:textId="77777777" w:rsidTr="00EA1B04">
        <w:tc>
          <w:tcPr>
            <w:tcW w:w="1134" w:type="dxa"/>
          </w:tcPr>
          <w:p w14:paraId="4865E473" w14:textId="77777777" w:rsidR="00797342" w:rsidRPr="00D9092A" w:rsidRDefault="00797342" w:rsidP="00EA1B04">
            <w:pPr>
              <w:shd w:val="clear" w:color="auto" w:fill="FFFFFF" w:themeFill="background1"/>
              <w:spacing w:line="240" w:lineRule="atLeast"/>
              <w:jc w:val="center"/>
              <w:rPr>
                <w:rFonts w:ascii="Times New Roman" w:hAnsi="Times New Roman"/>
                <w:sz w:val="20"/>
                <w:szCs w:val="20"/>
              </w:rPr>
            </w:pPr>
            <w:r w:rsidRPr="00D9092A">
              <w:rPr>
                <w:rFonts w:ascii="Times New Roman" w:hAnsi="Times New Roman"/>
                <w:sz w:val="20"/>
                <w:szCs w:val="20"/>
              </w:rPr>
              <w:t>Всего по группам:</w:t>
            </w:r>
          </w:p>
          <w:p w14:paraId="07F9EEDD" w14:textId="77777777" w:rsidR="00797342" w:rsidRPr="00D9092A" w:rsidRDefault="00797342" w:rsidP="00EA1B04">
            <w:pPr>
              <w:shd w:val="clear" w:color="auto" w:fill="FFFFFF" w:themeFill="background1"/>
              <w:spacing w:line="240" w:lineRule="atLeast"/>
              <w:jc w:val="center"/>
              <w:rPr>
                <w:rFonts w:ascii="Times New Roman" w:hAnsi="Times New Roman" w:cs="Times New Roman"/>
                <w:sz w:val="20"/>
                <w:szCs w:val="20"/>
              </w:rPr>
            </w:pPr>
          </w:p>
        </w:tc>
        <w:tc>
          <w:tcPr>
            <w:tcW w:w="709" w:type="dxa"/>
            <w:shd w:val="clear" w:color="auto" w:fill="FFFFFF" w:themeFill="background1"/>
          </w:tcPr>
          <w:p w14:paraId="1A4D5B05" w14:textId="77777777" w:rsidR="00797342" w:rsidRPr="00224531" w:rsidRDefault="00797342" w:rsidP="00EA1B04">
            <w:pPr>
              <w:shd w:val="clear" w:color="auto" w:fill="FFFFFF" w:themeFill="background1"/>
              <w:jc w:val="center"/>
              <w:rPr>
                <w:i/>
                <w:sz w:val="24"/>
                <w:szCs w:val="24"/>
              </w:rPr>
            </w:pPr>
            <w:r w:rsidRPr="00224531">
              <w:rPr>
                <w:i/>
                <w:sz w:val="24"/>
                <w:szCs w:val="24"/>
              </w:rPr>
              <w:t>2,7</w:t>
            </w:r>
          </w:p>
        </w:tc>
        <w:tc>
          <w:tcPr>
            <w:tcW w:w="567" w:type="dxa"/>
            <w:shd w:val="clear" w:color="auto" w:fill="FFFFFF" w:themeFill="background1"/>
          </w:tcPr>
          <w:p w14:paraId="24A99447" w14:textId="4E54CB76" w:rsidR="00797342" w:rsidRPr="00224531" w:rsidRDefault="00797342" w:rsidP="00EA1B04">
            <w:pPr>
              <w:jc w:val="center"/>
              <w:rPr>
                <w:i/>
                <w:sz w:val="24"/>
                <w:szCs w:val="24"/>
              </w:rPr>
            </w:pPr>
            <w:r w:rsidRPr="00224531">
              <w:rPr>
                <w:i/>
                <w:sz w:val="24"/>
                <w:szCs w:val="24"/>
              </w:rPr>
              <w:t>3.</w:t>
            </w:r>
            <w:r w:rsidR="008F215C">
              <w:rPr>
                <w:i/>
                <w:sz w:val="24"/>
                <w:szCs w:val="24"/>
              </w:rPr>
              <w:t>3</w:t>
            </w:r>
          </w:p>
        </w:tc>
        <w:tc>
          <w:tcPr>
            <w:tcW w:w="709" w:type="dxa"/>
            <w:shd w:val="clear" w:color="auto" w:fill="FFFFFF" w:themeFill="background1"/>
          </w:tcPr>
          <w:p w14:paraId="18AA29E2" w14:textId="2170FB53" w:rsidR="00797342" w:rsidRPr="00224531" w:rsidRDefault="00797342" w:rsidP="00EA1B04">
            <w:pPr>
              <w:shd w:val="clear" w:color="auto" w:fill="FFFFFF" w:themeFill="background1"/>
              <w:jc w:val="center"/>
              <w:rPr>
                <w:rFonts w:ascii="Times New Roman" w:hAnsi="Times New Roman" w:cs="Times New Roman"/>
                <w:i/>
                <w:sz w:val="24"/>
                <w:szCs w:val="24"/>
              </w:rPr>
            </w:pPr>
            <w:r w:rsidRPr="00224531">
              <w:rPr>
                <w:rFonts w:ascii="Times New Roman" w:hAnsi="Times New Roman" w:cs="Times New Roman"/>
                <w:i/>
                <w:sz w:val="24"/>
                <w:szCs w:val="24"/>
              </w:rPr>
              <w:t>2,</w:t>
            </w:r>
            <w:r w:rsidR="008F215C">
              <w:rPr>
                <w:rFonts w:ascii="Times New Roman" w:hAnsi="Times New Roman" w:cs="Times New Roman"/>
                <w:i/>
                <w:sz w:val="24"/>
                <w:szCs w:val="24"/>
              </w:rPr>
              <w:t>9</w:t>
            </w:r>
          </w:p>
        </w:tc>
        <w:tc>
          <w:tcPr>
            <w:tcW w:w="567" w:type="dxa"/>
            <w:shd w:val="clear" w:color="auto" w:fill="FFFFFF" w:themeFill="background1"/>
          </w:tcPr>
          <w:p w14:paraId="53157E85" w14:textId="0D1B39D8" w:rsidR="00797342" w:rsidRPr="00224531" w:rsidRDefault="00797342" w:rsidP="00EA1B04">
            <w:pPr>
              <w:shd w:val="clear" w:color="auto" w:fill="FFFFFF" w:themeFill="background1"/>
              <w:jc w:val="center"/>
              <w:rPr>
                <w:i/>
                <w:sz w:val="24"/>
                <w:szCs w:val="24"/>
              </w:rPr>
            </w:pPr>
            <w:r w:rsidRPr="00224531">
              <w:rPr>
                <w:i/>
                <w:sz w:val="24"/>
                <w:szCs w:val="24"/>
              </w:rPr>
              <w:t>3.</w:t>
            </w:r>
            <w:r w:rsidR="008F215C">
              <w:rPr>
                <w:i/>
                <w:sz w:val="24"/>
                <w:szCs w:val="24"/>
              </w:rPr>
              <w:t>2</w:t>
            </w:r>
          </w:p>
        </w:tc>
        <w:tc>
          <w:tcPr>
            <w:tcW w:w="709" w:type="dxa"/>
            <w:shd w:val="clear" w:color="auto" w:fill="FFFFFF" w:themeFill="background1"/>
          </w:tcPr>
          <w:p w14:paraId="7AA38FBA" w14:textId="2281E4DE" w:rsidR="00797342" w:rsidRPr="00224531" w:rsidRDefault="00797342" w:rsidP="00EA1B04">
            <w:pPr>
              <w:shd w:val="clear" w:color="auto" w:fill="FFFFFF" w:themeFill="background1"/>
              <w:jc w:val="center"/>
              <w:rPr>
                <w:i/>
                <w:sz w:val="24"/>
                <w:szCs w:val="24"/>
              </w:rPr>
            </w:pPr>
            <w:r w:rsidRPr="00224531">
              <w:rPr>
                <w:i/>
                <w:sz w:val="24"/>
                <w:szCs w:val="24"/>
              </w:rPr>
              <w:t>3</w:t>
            </w:r>
            <w:r w:rsidR="008F215C">
              <w:rPr>
                <w:i/>
                <w:sz w:val="24"/>
                <w:szCs w:val="24"/>
              </w:rPr>
              <w:t>.2</w:t>
            </w:r>
          </w:p>
        </w:tc>
        <w:tc>
          <w:tcPr>
            <w:tcW w:w="709" w:type="dxa"/>
            <w:shd w:val="clear" w:color="auto" w:fill="FFFFFF" w:themeFill="background1"/>
          </w:tcPr>
          <w:p w14:paraId="6FCDC37C" w14:textId="149F4E32" w:rsidR="00797342" w:rsidRPr="00224531" w:rsidRDefault="008F215C" w:rsidP="00EA1B04">
            <w:pPr>
              <w:shd w:val="clear" w:color="auto" w:fill="FFFFFF" w:themeFill="background1"/>
              <w:jc w:val="center"/>
              <w:rPr>
                <w:i/>
                <w:sz w:val="24"/>
                <w:szCs w:val="24"/>
              </w:rPr>
            </w:pPr>
            <w:r>
              <w:rPr>
                <w:i/>
                <w:sz w:val="24"/>
                <w:szCs w:val="24"/>
              </w:rPr>
              <w:t>4</w:t>
            </w:r>
            <w:r w:rsidR="00797342" w:rsidRPr="00224531">
              <w:rPr>
                <w:i/>
                <w:sz w:val="24"/>
                <w:szCs w:val="24"/>
              </w:rPr>
              <w:t>.3</w:t>
            </w:r>
          </w:p>
        </w:tc>
        <w:tc>
          <w:tcPr>
            <w:tcW w:w="567" w:type="dxa"/>
            <w:shd w:val="clear" w:color="auto" w:fill="FFFFFF" w:themeFill="background1"/>
          </w:tcPr>
          <w:p w14:paraId="43D1620F" w14:textId="5D72375B" w:rsidR="00797342" w:rsidRPr="00224531" w:rsidRDefault="008F215C" w:rsidP="00EA1B04">
            <w:pPr>
              <w:shd w:val="clear" w:color="auto" w:fill="FFFFFF" w:themeFill="background1"/>
              <w:jc w:val="center"/>
              <w:rPr>
                <w:i/>
                <w:sz w:val="24"/>
                <w:szCs w:val="24"/>
              </w:rPr>
            </w:pPr>
            <w:r>
              <w:rPr>
                <w:i/>
                <w:sz w:val="24"/>
                <w:szCs w:val="24"/>
              </w:rPr>
              <w:t>3.3</w:t>
            </w:r>
          </w:p>
        </w:tc>
        <w:tc>
          <w:tcPr>
            <w:tcW w:w="708" w:type="dxa"/>
            <w:shd w:val="clear" w:color="auto" w:fill="FFFFFF" w:themeFill="background1"/>
          </w:tcPr>
          <w:p w14:paraId="52ABB696" w14:textId="24BDF748" w:rsidR="00797342" w:rsidRPr="00224531" w:rsidRDefault="002215F6" w:rsidP="00EA1B04">
            <w:pPr>
              <w:shd w:val="clear" w:color="auto" w:fill="FFFFFF" w:themeFill="background1"/>
              <w:jc w:val="center"/>
              <w:rPr>
                <w:i/>
                <w:sz w:val="24"/>
                <w:szCs w:val="24"/>
              </w:rPr>
            </w:pPr>
            <w:r>
              <w:rPr>
                <w:i/>
                <w:sz w:val="24"/>
                <w:szCs w:val="24"/>
              </w:rPr>
              <w:t>4.4</w:t>
            </w:r>
          </w:p>
        </w:tc>
        <w:tc>
          <w:tcPr>
            <w:tcW w:w="709" w:type="dxa"/>
            <w:shd w:val="clear" w:color="auto" w:fill="FFFFFF" w:themeFill="background1"/>
          </w:tcPr>
          <w:p w14:paraId="208869DE" w14:textId="75CA86D2" w:rsidR="00797342" w:rsidRPr="00224531" w:rsidRDefault="008F215C" w:rsidP="00EA1B04">
            <w:pPr>
              <w:shd w:val="clear" w:color="auto" w:fill="FFFFFF" w:themeFill="background1"/>
              <w:jc w:val="center"/>
              <w:rPr>
                <w:i/>
                <w:sz w:val="24"/>
                <w:szCs w:val="24"/>
              </w:rPr>
            </w:pPr>
            <w:r>
              <w:rPr>
                <w:i/>
                <w:sz w:val="24"/>
                <w:szCs w:val="24"/>
              </w:rPr>
              <w:t>3.0</w:t>
            </w:r>
          </w:p>
        </w:tc>
        <w:tc>
          <w:tcPr>
            <w:tcW w:w="567" w:type="dxa"/>
            <w:shd w:val="clear" w:color="auto" w:fill="FFFFFF" w:themeFill="background1"/>
          </w:tcPr>
          <w:p w14:paraId="2C52272B" w14:textId="5E261D12" w:rsidR="00797342" w:rsidRPr="00224531" w:rsidRDefault="002215F6" w:rsidP="00EA1B04">
            <w:pPr>
              <w:shd w:val="clear" w:color="auto" w:fill="FFFFFF" w:themeFill="background1"/>
              <w:jc w:val="center"/>
              <w:rPr>
                <w:i/>
                <w:sz w:val="24"/>
                <w:szCs w:val="24"/>
              </w:rPr>
            </w:pPr>
            <w:r>
              <w:rPr>
                <w:i/>
                <w:sz w:val="24"/>
                <w:szCs w:val="24"/>
              </w:rPr>
              <w:t>4.5</w:t>
            </w:r>
          </w:p>
        </w:tc>
        <w:tc>
          <w:tcPr>
            <w:tcW w:w="709" w:type="dxa"/>
            <w:shd w:val="clear" w:color="auto" w:fill="FFFFFF" w:themeFill="background1"/>
          </w:tcPr>
          <w:p w14:paraId="66B554F7" w14:textId="13BAD60C" w:rsidR="00797342" w:rsidRPr="00224531" w:rsidRDefault="002215F6" w:rsidP="00EA1B04">
            <w:pPr>
              <w:shd w:val="clear" w:color="auto" w:fill="FFFFFF" w:themeFill="background1"/>
              <w:jc w:val="center"/>
              <w:rPr>
                <w:i/>
                <w:sz w:val="24"/>
                <w:szCs w:val="24"/>
              </w:rPr>
            </w:pPr>
            <w:r>
              <w:rPr>
                <w:i/>
                <w:sz w:val="24"/>
                <w:szCs w:val="24"/>
              </w:rPr>
              <w:t>2</w:t>
            </w:r>
            <w:r w:rsidR="00797342" w:rsidRPr="00224531">
              <w:rPr>
                <w:i/>
                <w:sz w:val="24"/>
                <w:szCs w:val="24"/>
              </w:rPr>
              <w:t>.8</w:t>
            </w:r>
          </w:p>
        </w:tc>
        <w:tc>
          <w:tcPr>
            <w:tcW w:w="567" w:type="dxa"/>
            <w:shd w:val="clear" w:color="auto" w:fill="FFFFFF" w:themeFill="background1"/>
          </w:tcPr>
          <w:p w14:paraId="55897859" w14:textId="41700BC5" w:rsidR="00797342" w:rsidRPr="00224531" w:rsidRDefault="002215F6" w:rsidP="00EA1B04">
            <w:pPr>
              <w:shd w:val="clear" w:color="auto" w:fill="FFFFFF" w:themeFill="background1"/>
              <w:jc w:val="center"/>
              <w:rPr>
                <w:i/>
                <w:sz w:val="24"/>
                <w:szCs w:val="24"/>
              </w:rPr>
            </w:pPr>
            <w:r>
              <w:rPr>
                <w:i/>
                <w:sz w:val="24"/>
                <w:szCs w:val="24"/>
              </w:rPr>
              <w:t>3.6</w:t>
            </w:r>
          </w:p>
        </w:tc>
        <w:tc>
          <w:tcPr>
            <w:tcW w:w="567" w:type="dxa"/>
            <w:shd w:val="clear" w:color="auto" w:fill="FFFFFF" w:themeFill="background1"/>
          </w:tcPr>
          <w:p w14:paraId="15DAC866" w14:textId="0BDA8D3C" w:rsidR="00797342" w:rsidRPr="00224531" w:rsidRDefault="00797342" w:rsidP="00EA1B04">
            <w:pPr>
              <w:shd w:val="clear" w:color="auto" w:fill="FFFFFF" w:themeFill="background1"/>
              <w:jc w:val="center"/>
              <w:rPr>
                <w:i/>
                <w:sz w:val="24"/>
                <w:szCs w:val="24"/>
              </w:rPr>
            </w:pPr>
            <w:r w:rsidRPr="00224531">
              <w:rPr>
                <w:i/>
                <w:sz w:val="24"/>
                <w:szCs w:val="24"/>
              </w:rPr>
              <w:t>3,</w:t>
            </w:r>
            <w:r w:rsidR="008F215C">
              <w:rPr>
                <w:i/>
                <w:sz w:val="24"/>
                <w:szCs w:val="24"/>
              </w:rPr>
              <w:t>4</w:t>
            </w:r>
          </w:p>
        </w:tc>
        <w:tc>
          <w:tcPr>
            <w:tcW w:w="709" w:type="dxa"/>
            <w:shd w:val="clear" w:color="auto" w:fill="FFFFFF" w:themeFill="background1"/>
          </w:tcPr>
          <w:p w14:paraId="0546B146" w14:textId="033F2C31" w:rsidR="00797342" w:rsidRPr="00224531" w:rsidRDefault="004774F5" w:rsidP="00EA1B04">
            <w:pPr>
              <w:shd w:val="clear" w:color="auto" w:fill="FFFFFF" w:themeFill="background1"/>
              <w:jc w:val="center"/>
              <w:rPr>
                <w:i/>
                <w:sz w:val="24"/>
                <w:szCs w:val="24"/>
              </w:rPr>
            </w:pPr>
            <w:r>
              <w:rPr>
                <w:i/>
                <w:sz w:val="24"/>
                <w:szCs w:val="24"/>
              </w:rPr>
              <w:t>3.8</w:t>
            </w:r>
          </w:p>
        </w:tc>
        <w:tc>
          <w:tcPr>
            <w:tcW w:w="567" w:type="dxa"/>
            <w:tcBorders>
              <w:bottom w:val="single" w:sz="4" w:space="0" w:color="auto"/>
            </w:tcBorders>
            <w:shd w:val="clear" w:color="auto" w:fill="FFFFFF" w:themeFill="background1"/>
          </w:tcPr>
          <w:p w14:paraId="040B7119" w14:textId="4F9990B9" w:rsidR="00797342" w:rsidRPr="00114EA2" w:rsidRDefault="008F215C" w:rsidP="00EA1B04">
            <w:pPr>
              <w:shd w:val="clear" w:color="auto" w:fill="FFFFFF" w:themeFill="background1"/>
              <w:jc w:val="center"/>
              <w:rPr>
                <w:rFonts w:ascii="Times New Roman" w:hAnsi="Times New Roman" w:cs="Times New Roman"/>
                <w:b/>
                <w:i/>
                <w:sz w:val="28"/>
                <w:szCs w:val="28"/>
              </w:rPr>
            </w:pPr>
            <w:r w:rsidRPr="00114EA2">
              <w:rPr>
                <w:rFonts w:ascii="Times New Roman" w:hAnsi="Times New Roman" w:cs="Times New Roman"/>
                <w:b/>
                <w:i/>
                <w:sz w:val="28"/>
                <w:szCs w:val="28"/>
              </w:rPr>
              <w:t>3.1</w:t>
            </w:r>
          </w:p>
        </w:tc>
        <w:tc>
          <w:tcPr>
            <w:tcW w:w="567" w:type="dxa"/>
            <w:tcBorders>
              <w:bottom w:val="single" w:sz="4" w:space="0" w:color="auto"/>
            </w:tcBorders>
            <w:shd w:val="clear" w:color="auto" w:fill="FFFFFF" w:themeFill="background1"/>
          </w:tcPr>
          <w:p w14:paraId="45FE7511" w14:textId="77777777" w:rsidR="00797342" w:rsidRPr="00114EA2" w:rsidRDefault="00242C7A" w:rsidP="00EA1B04">
            <w:pPr>
              <w:shd w:val="clear" w:color="auto" w:fill="FFFFFF" w:themeFill="background1"/>
              <w:jc w:val="center"/>
              <w:rPr>
                <w:rFonts w:ascii="Times New Roman" w:hAnsi="Times New Roman" w:cs="Times New Roman"/>
                <w:b/>
                <w:i/>
                <w:sz w:val="28"/>
                <w:szCs w:val="28"/>
              </w:rPr>
            </w:pPr>
            <w:r w:rsidRPr="00114EA2">
              <w:rPr>
                <w:rFonts w:ascii="Times New Roman" w:hAnsi="Times New Roman" w:cs="Times New Roman"/>
                <w:b/>
                <w:i/>
                <w:sz w:val="28"/>
                <w:szCs w:val="28"/>
              </w:rPr>
              <w:t>3,7</w:t>
            </w:r>
          </w:p>
        </w:tc>
      </w:tr>
    </w:tbl>
    <w:p w14:paraId="431B33FA" w14:textId="0B5BB561" w:rsidR="00B7306D" w:rsidRPr="004653F1" w:rsidRDefault="009904CE" w:rsidP="004E1A8D">
      <w:pPr>
        <w:spacing w:after="0" w:line="240" w:lineRule="auto"/>
        <w:jc w:val="both"/>
        <w:rPr>
          <w:rFonts w:ascii="Times New Roman" w:eastAsia="Times New Roman" w:hAnsi="Times New Roman" w:cs="Times New Roman"/>
          <w:sz w:val="28"/>
          <w:szCs w:val="28"/>
        </w:rPr>
      </w:pPr>
      <w:r w:rsidRPr="009904CE">
        <w:rPr>
          <w:rFonts w:ascii="Times New Roman" w:eastAsiaTheme="minorHAnsi" w:hAnsi="Times New Roman" w:cs="Times New Roman"/>
          <w:b/>
          <w:sz w:val="28"/>
          <w:szCs w:val="28"/>
          <w:lang w:eastAsia="en-US"/>
        </w:rPr>
        <w:t xml:space="preserve">Итоговый показатель </w:t>
      </w:r>
      <w:r w:rsidRPr="009904CE">
        <w:rPr>
          <w:rFonts w:ascii="Times New Roman" w:eastAsiaTheme="minorHAnsi" w:hAnsi="Times New Roman" w:cs="Times New Roman"/>
          <w:sz w:val="28"/>
          <w:szCs w:val="28"/>
          <w:lang w:eastAsia="en-US"/>
        </w:rPr>
        <w:t>(среднее значение) по освоению образовате</w:t>
      </w:r>
      <w:r w:rsidR="006E4A6D">
        <w:rPr>
          <w:rFonts w:ascii="Times New Roman" w:eastAsiaTheme="minorHAnsi" w:hAnsi="Times New Roman" w:cs="Times New Roman"/>
          <w:sz w:val="28"/>
          <w:szCs w:val="28"/>
          <w:lang w:eastAsia="en-US"/>
        </w:rPr>
        <w:t>льных областей в МДОУ на начало</w:t>
      </w:r>
      <w:r w:rsidR="007C2314">
        <w:rPr>
          <w:rFonts w:ascii="Times New Roman" w:eastAsiaTheme="minorHAnsi" w:hAnsi="Times New Roman" w:cs="Times New Roman"/>
          <w:sz w:val="28"/>
          <w:szCs w:val="28"/>
          <w:lang w:eastAsia="en-US"/>
        </w:rPr>
        <w:t xml:space="preserve"> 2020-2021</w:t>
      </w:r>
      <w:r w:rsidRPr="009904CE">
        <w:rPr>
          <w:rFonts w:ascii="Times New Roman" w:eastAsiaTheme="minorHAnsi" w:hAnsi="Times New Roman" w:cs="Times New Roman"/>
          <w:sz w:val="28"/>
          <w:szCs w:val="28"/>
          <w:lang w:eastAsia="en-US"/>
        </w:rPr>
        <w:t xml:space="preserve"> учебного года </w:t>
      </w:r>
      <w:r w:rsidR="00E22A8E">
        <w:rPr>
          <w:rFonts w:ascii="Times New Roman" w:eastAsiaTheme="minorHAnsi" w:hAnsi="Times New Roman" w:cs="Times New Roman"/>
          <w:sz w:val="28"/>
          <w:szCs w:val="28"/>
          <w:lang w:eastAsia="en-US"/>
        </w:rPr>
        <w:t xml:space="preserve">(январь) </w:t>
      </w:r>
      <w:r w:rsidRPr="009904CE">
        <w:rPr>
          <w:rFonts w:ascii="Times New Roman" w:eastAsiaTheme="minorHAnsi" w:hAnsi="Times New Roman" w:cs="Times New Roman"/>
          <w:sz w:val="28"/>
          <w:szCs w:val="28"/>
          <w:lang w:eastAsia="en-US"/>
        </w:rPr>
        <w:t xml:space="preserve">составил </w:t>
      </w:r>
      <w:r w:rsidR="00E22A8E" w:rsidRPr="00114EA2">
        <w:rPr>
          <w:rFonts w:ascii="Times New Roman" w:eastAsiaTheme="minorHAnsi" w:hAnsi="Times New Roman" w:cs="Times New Roman"/>
          <w:b/>
          <w:bCs/>
          <w:sz w:val="28"/>
          <w:szCs w:val="28"/>
          <w:lang w:eastAsia="en-US"/>
        </w:rPr>
        <w:t>3</w:t>
      </w:r>
      <w:r w:rsidR="00114EA2" w:rsidRPr="00114EA2">
        <w:rPr>
          <w:rFonts w:ascii="Times New Roman" w:eastAsiaTheme="minorHAnsi" w:hAnsi="Times New Roman" w:cs="Times New Roman"/>
          <w:b/>
          <w:bCs/>
          <w:sz w:val="28"/>
          <w:szCs w:val="28"/>
          <w:lang w:eastAsia="en-US"/>
        </w:rPr>
        <w:t>,</w:t>
      </w:r>
      <w:r w:rsidR="00E22A8E" w:rsidRPr="00114EA2">
        <w:rPr>
          <w:rFonts w:ascii="Times New Roman" w:eastAsiaTheme="minorHAnsi" w:hAnsi="Times New Roman" w:cs="Times New Roman"/>
          <w:b/>
          <w:bCs/>
          <w:sz w:val="28"/>
          <w:szCs w:val="28"/>
          <w:lang w:eastAsia="en-US"/>
        </w:rPr>
        <w:t>1</w:t>
      </w:r>
      <w:r w:rsidRPr="00114EA2">
        <w:rPr>
          <w:rFonts w:ascii="Times New Roman" w:eastAsiaTheme="minorHAnsi" w:hAnsi="Times New Roman" w:cs="Times New Roman"/>
          <w:b/>
          <w:bCs/>
          <w:sz w:val="28"/>
          <w:szCs w:val="28"/>
          <w:lang w:eastAsia="en-US"/>
        </w:rPr>
        <w:t xml:space="preserve"> балла</w:t>
      </w:r>
      <w:r w:rsidR="00D56488" w:rsidRPr="00E22A8E">
        <w:rPr>
          <w:rFonts w:ascii="Times New Roman" w:eastAsiaTheme="minorHAnsi" w:hAnsi="Times New Roman" w:cs="Times New Roman"/>
          <w:sz w:val="28"/>
          <w:szCs w:val="28"/>
          <w:lang w:eastAsia="en-US"/>
        </w:rPr>
        <w:t xml:space="preserve"> (</w:t>
      </w:r>
      <w:r w:rsidR="00E22A8E">
        <w:rPr>
          <w:rFonts w:ascii="Times New Roman" w:eastAsiaTheme="minorHAnsi" w:hAnsi="Times New Roman" w:cs="Times New Roman"/>
          <w:sz w:val="28"/>
          <w:szCs w:val="28"/>
          <w:lang w:eastAsia="en-US"/>
        </w:rPr>
        <w:t>62</w:t>
      </w:r>
      <w:r w:rsidR="00D56488">
        <w:rPr>
          <w:rFonts w:ascii="Times New Roman" w:eastAsiaTheme="minorHAnsi" w:hAnsi="Times New Roman" w:cs="Times New Roman"/>
          <w:sz w:val="28"/>
          <w:szCs w:val="28"/>
          <w:lang w:eastAsia="en-US"/>
        </w:rPr>
        <w:t xml:space="preserve">%), на конец учебного года </w:t>
      </w:r>
      <w:r w:rsidRPr="009904CE">
        <w:rPr>
          <w:rFonts w:ascii="Times New Roman" w:eastAsiaTheme="minorHAnsi" w:hAnsi="Times New Roman" w:cs="Times New Roman"/>
          <w:sz w:val="28"/>
          <w:szCs w:val="28"/>
          <w:lang w:eastAsia="en-US"/>
        </w:rPr>
        <w:t>-</w:t>
      </w:r>
      <w:r w:rsidR="005C6117">
        <w:rPr>
          <w:rFonts w:ascii="Times New Roman" w:eastAsiaTheme="minorHAnsi" w:hAnsi="Times New Roman" w:cs="Times New Roman"/>
          <w:sz w:val="28"/>
          <w:szCs w:val="28"/>
          <w:lang w:eastAsia="en-US"/>
        </w:rPr>
        <w:t xml:space="preserve"> </w:t>
      </w:r>
      <w:r w:rsidR="00242C7A" w:rsidRPr="00114EA2">
        <w:rPr>
          <w:rFonts w:ascii="Times New Roman" w:eastAsiaTheme="minorHAnsi" w:hAnsi="Times New Roman" w:cs="Times New Roman"/>
          <w:b/>
          <w:bCs/>
          <w:sz w:val="28"/>
          <w:szCs w:val="28"/>
          <w:lang w:eastAsia="en-US"/>
        </w:rPr>
        <w:t>3,7</w:t>
      </w:r>
      <w:r w:rsidRPr="00114EA2">
        <w:rPr>
          <w:rFonts w:ascii="Times New Roman" w:eastAsiaTheme="minorHAnsi" w:hAnsi="Times New Roman" w:cs="Times New Roman"/>
          <w:b/>
          <w:bCs/>
          <w:sz w:val="28"/>
          <w:szCs w:val="28"/>
          <w:lang w:eastAsia="en-US"/>
        </w:rPr>
        <w:t xml:space="preserve"> балла</w:t>
      </w:r>
      <w:r w:rsidRPr="009904CE">
        <w:rPr>
          <w:rFonts w:ascii="Times New Roman" w:eastAsiaTheme="minorHAnsi" w:hAnsi="Times New Roman" w:cs="Times New Roman"/>
          <w:sz w:val="28"/>
          <w:szCs w:val="28"/>
          <w:lang w:eastAsia="en-US"/>
        </w:rPr>
        <w:t xml:space="preserve"> (7</w:t>
      </w:r>
      <w:r w:rsidR="00E22A8E">
        <w:rPr>
          <w:rFonts w:ascii="Times New Roman" w:eastAsiaTheme="minorHAnsi" w:hAnsi="Times New Roman" w:cs="Times New Roman"/>
          <w:sz w:val="28"/>
          <w:szCs w:val="28"/>
          <w:lang w:eastAsia="en-US"/>
        </w:rPr>
        <w:t>4</w:t>
      </w:r>
      <w:r w:rsidRPr="009904CE">
        <w:rPr>
          <w:rFonts w:ascii="Times New Roman" w:eastAsiaTheme="minorHAnsi" w:hAnsi="Times New Roman" w:cs="Times New Roman"/>
          <w:sz w:val="28"/>
          <w:szCs w:val="28"/>
          <w:lang w:eastAsia="en-US"/>
        </w:rPr>
        <w:t>%) что соответствует среднему уровню развития воспитанников. Наблюдается динамика, выраженная в повышении среднего значения мон</w:t>
      </w:r>
      <w:r w:rsidR="006E4A6D">
        <w:rPr>
          <w:rFonts w:ascii="Times New Roman" w:eastAsiaTheme="minorHAnsi" w:hAnsi="Times New Roman" w:cs="Times New Roman"/>
          <w:sz w:val="28"/>
          <w:szCs w:val="28"/>
          <w:lang w:eastAsia="en-US"/>
        </w:rPr>
        <w:t xml:space="preserve">иторинга, </w:t>
      </w:r>
      <w:r w:rsidR="00960A31">
        <w:rPr>
          <w:rFonts w:ascii="Times New Roman" w:eastAsiaTheme="minorHAnsi" w:hAnsi="Times New Roman" w:cs="Times New Roman"/>
          <w:sz w:val="28"/>
          <w:szCs w:val="28"/>
          <w:lang w:eastAsia="en-US"/>
        </w:rPr>
        <w:t>которая составила</w:t>
      </w:r>
      <w:r w:rsidR="006E4A6D">
        <w:rPr>
          <w:rFonts w:ascii="Times New Roman" w:eastAsiaTheme="minorHAnsi" w:hAnsi="Times New Roman" w:cs="Times New Roman"/>
          <w:sz w:val="28"/>
          <w:szCs w:val="28"/>
          <w:lang w:eastAsia="en-US"/>
        </w:rPr>
        <w:t xml:space="preserve"> </w:t>
      </w:r>
      <w:r w:rsidRPr="009904CE">
        <w:rPr>
          <w:rFonts w:ascii="Times New Roman" w:eastAsiaTheme="minorHAnsi" w:hAnsi="Times New Roman" w:cs="Times New Roman"/>
          <w:sz w:val="28"/>
          <w:szCs w:val="28"/>
          <w:lang w:eastAsia="en-US"/>
        </w:rPr>
        <w:t>0,</w:t>
      </w:r>
      <w:r w:rsidR="00E22A8E">
        <w:rPr>
          <w:rFonts w:ascii="Times New Roman" w:eastAsiaTheme="minorHAnsi" w:hAnsi="Times New Roman" w:cs="Times New Roman"/>
          <w:sz w:val="28"/>
          <w:szCs w:val="28"/>
          <w:lang w:eastAsia="en-US"/>
        </w:rPr>
        <w:t>6</w:t>
      </w:r>
      <w:r w:rsidRPr="009904CE">
        <w:rPr>
          <w:rFonts w:ascii="Times New Roman" w:eastAsiaTheme="minorHAnsi" w:hAnsi="Times New Roman" w:cs="Times New Roman"/>
          <w:sz w:val="28"/>
          <w:szCs w:val="28"/>
          <w:lang w:eastAsia="en-US"/>
        </w:rPr>
        <w:t xml:space="preserve"> балла.</w:t>
      </w:r>
      <w:r w:rsidR="00C12B1C" w:rsidRPr="00C12B1C">
        <w:rPr>
          <w:rFonts w:ascii="Times New Roman" w:eastAsiaTheme="minorHAnsi" w:hAnsi="Times New Roman" w:cs="Times New Roman"/>
          <w:sz w:val="28"/>
          <w:szCs w:val="28"/>
          <w:lang w:eastAsia="en-US"/>
        </w:rPr>
        <w:t xml:space="preserve"> </w:t>
      </w:r>
      <w:r w:rsidR="00C12B1C">
        <w:rPr>
          <w:rFonts w:ascii="Times New Roman" w:eastAsiaTheme="minorHAnsi" w:hAnsi="Times New Roman" w:cs="Times New Roman"/>
          <w:sz w:val="28"/>
          <w:szCs w:val="28"/>
          <w:lang w:eastAsia="en-US"/>
        </w:rPr>
        <w:t>(1</w:t>
      </w:r>
      <w:r w:rsidR="00E22A8E">
        <w:rPr>
          <w:rFonts w:ascii="Times New Roman" w:eastAsiaTheme="minorHAnsi" w:hAnsi="Times New Roman" w:cs="Times New Roman"/>
          <w:sz w:val="28"/>
          <w:szCs w:val="28"/>
          <w:lang w:eastAsia="en-US"/>
        </w:rPr>
        <w:t>2</w:t>
      </w:r>
      <w:r w:rsidR="00C12B1C" w:rsidRPr="009904CE">
        <w:rPr>
          <w:rFonts w:ascii="Times New Roman" w:eastAsiaTheme="minorHAnsi" w:hAnsi="Times New Roman" w:cs="Times New Roman"/>
          <w:sz w:val="28"/>
          <w:szCs w:val="28"/>
          <w:lang w:eastAsia="en-US"/>
        </w:rPr>
        <w:t xml:space="preserve"> </w:t>
      </w:r>
      <w:r w:rsidR="00960A31" w:rsidRPr="009904CE">
        <w:rPr>
          <w:rFonts w:ascii="Times New Roman" w:eastAsiaTheme="minorHAnsi" w:hAnsi="Times New Roman" w:cs="Times New Roman"/>
          <w:sz w:val="28"/>
          <w:szCs w:val="28"/>
          <w:lang w:eastAsia="en-US"/>
        </w:rPr>
        <w:t>%) Результаты</w:t>
      </w:r>
      <w:r w:rsidRPr="009904CE">
        <w:rPr>
          <w:rFonts w:ascii="Times New Roman" w:eastAsia="Times New Roman" w:hAnsi="Times New Roman" w:cs="Times New Roman"/>
          <w:sz w:val="28"/>
          <w:szCs w:val="28"/>
        </w:rPr>
        <w:t xml:space="preserve"> педагогической диагностики (мониторинга) по оценке индивидуально</w:t>
      </w:r>
      <w:r w:rsidR="007C2314">
        <w:rPr>
          <w:rFonts w:ascii="Times New Roman" w:eastAsia="Times New Roman" w:hAnsi="Times New Roman" w:cs="Times New Roman"/>
          <w:sz w:val="28"/>
          <w:szCs w:val="28"/>
        </w:rPr>
        <w:t xml:space="preserve">го развития детей на </w:t>
      </w:r>
      <w:r w:rsidR="00DF64C9">
        <w:rPr>
          <w:rFonts w:ascii="Times New Roman" w:eastAsia="Times New Roman" w:hAnsi="Times New Roman" w:cs="Times New Roman"/>
          <w:sz w:val="28"/>
          <w:szCs w:val="28"/>
        </w:rPr>
        <w:t>конец 2020</w:t>
      </w:r>
      <w:r w:rsidR="007C2314">
        <w:rPr>
          <w:rFonts w:ascii="Times New Roman" w:eastAsia="Times New Roman" w:hAnsi="Times New Roman" w:cs="Times New Roman"/>
          <w:sz w:val="28"/>
          <w:szCs w:val="28"/>
        </w:rPr>
        <w:t>-2021</w:t>
      </w:r>
      <w:r w:rsidRPr="009904CE">
        <w:rPr>
          <w:rFonts w:ascii="Times New Roman" w:eastAsia="Times New Roman" w:hAnsi="Times New Roman" w:cs="Times New Roman"/>
          <w:sz w:val="28"/>
          <w:szCs w:val="28"/>
        </w:rPr>
        <w:t xml:space="preserve"> учебного года соответствует среднему уровню по ДОУ.</w:t>
      </w:r>
      <w:r w:rsidRPr="009904CE">
        <w:rPr>
          <w:rFonts w:ascii="Times New Roman" w:hAnsi="Times New Roman" w:cs="Times New Roman"/>
          <w:b/>
          <w:sz w:val="28"/>
          <w:szCs w:val="28"/>
        </w:rPr>
        <w:t xml:space="preserve"> </w:t>
      </w:r>
      <w:r w:rsidRPr="009904CE">
        <w:rPr>
          <w:rFonts w:ascii="Times New Roman" w:eastAsia="Times New Roman" w:hAnsi="Times New Roman" w:cs="Times New Roman"/>
          <w:sz w:val="28"/>
          <w:szCs w:val="28"/>
        </w:rPr>
        <w:t>Результаты мониторинга овладения воспитанниками дошкольного образовательного учреждения программным материалом по образовательным областям являются удовлетворительными.</w:t>
      </w:r>
    </w:p>
    <w:p w14:paraId="1F29A84A" w14:textId="62196D25" w:rsidR="00B62712" w:rsidRDefault="007A05EE" w:rsidP="004653F1">
      <w:pPr>
        <w:shd w:val="clear" w:color="auto" w:fill="FFFFFF"/>
        <w:tabs>
          <w:tab w:val="left" w:pos="2792"/>
        </w:tabs>
        <w:spacing w:after="0" w:line="240" w:lineRule="auto"/>
        <w:ind w:firstLine="709"/>
        <w:jc w:val="center"/>
        <w:rPr>
          <w:rFonts w:ascii="Times New Roman" w:hAnsi="Times New Roman" w:cs="Times New Roman"/>
          <w:b/>
          <w:bCs/>
          <w:sz w:val="28"/>
          <w:szCs w:val="28"/>
        </w:rPr>
      </w:pPr>
      <w:r w:rsidRPr="00751FF1">
        <w:rPr>
          <w:rFonts w:ascii="Times New Roman" w:hAnsi="Times New Roman" w:cs="Times New Roman"/>
          <w:b/>
          <w:bCs/>
          <w:sz w:val="28"/>
          <w:szCs w:val="28"/>
        </w:rPr>
        <w:lastRenderedPageBreak/>
        <w:t>Участие в</w:t>
      </w:r>
      <w:r w:rsidR="003F287C" w:rsidRPr="00751FF1">
        <w:rPr>
          <w:rFonts w:ascii="Times New Roman" w:hAnsi="Times New Roman" w:cs="Times New Roman"/>
          <w:b/>
          <w:bCs/>
          <w:sz w:val="28"/>
          <w:szCs w:val="28"/>
        </w:rPr>
        <w:t>оспитанников в конкурсах в 2020- 2021</w:t>
      </w:r>
      <w:r w:rsidRPr="00751FF1">
        <w:rPr>
          <w:rFonts w:ascii="Times New Roman" w:hAnsi="Times New Roman" w:cs="Times New Roman"/>
          <w:b/>
          <w:bCs/>
          <w:sz w:val="28"/>
          <w:szCs w:val="28"/>
        </w:rPr>
        <w:t xml:space="preserve"> уч</w:t>
      </w:r>
      <w:r w:rsidR="00B62712">
        <w:rPr>
          <w:rFonts w:ascii="Times New Roman" w:hAnsi="Times New Roman" w:cs="Times New Roman"/>
          <w:b/>
          <w:bCs/>
          <w:sz w:val="28"/>
          <w:szCs w:val="28"/>
        </w:rPr>
        <w:t>ебном</w:t>
      </w:r>
      <w:r w:rsidRPr="00751FF1">
        <w:rPr>
          <w:rFonts w:ascii="Times New Roman" w:hAnsi="Times New Roman" w:cs="Times New Roman"/>
          <w:b/>
          <w:bCs/>
          <w:sz w:val="28"/>
          <w:szCs w:val="28"/>
        </w:rPr>
        <w:t xml:space="preserve"> </w:t>
      </w:r>
      <w:r w:rsidR="00B62712">
        <w:rPr>
          <w:rFonts w:ascii="Times New Roman" w:hAnsi="Times New Roman" w:cs="Times New Roman"/>
          <w:b/>
          <w:bCs/>
          <w:sz w:val="28"/>
          <w:szCs w:val="28"/>
        </w:rPr>
        <w:t>г</w:t>
      </w:r>
      <w:r w:rsidRPr="00751FF1">
        <w:rPr>
          <w:rFonts w:ascii="Times New Roman" w:hAnsi="Times New Roman" w:cs="Times New Roman"/>
          <w:b/>
          <w:bCs/>
          <w:sz w:val="28"/>
          <w:szCs w:val="28"/>
        </w:rPr>
        <w:t>оду</w:t>
      </w:r>
      <w:r w:rsidR="004653F1">
        <w:rPr>
          <w:rFonts w:ascii="Times New Roman" w:hAnsi="Times New Roman" w:cs="Times New Roman"/>
          <w:b/>
          <w:bCs/>
          <w:sz w:val="28"/>
          <w:szCs w:val="28"/>
        </w:rPr>
        <w:t>.</w:t>
      </w:r>
    </w:p>
    <w:p w14:paraId="047D10DE" w14:textId="77777777" w:rsidR="00CF09B6" w:rsidRPr="004653F1" w:rsidRDefault="00CF09B6" w:rsidP="004653F1">
      <w:pPr>
        <w:shd w:val="clear" w:color="auto" w:fill="FFFFFF"/>
        <w:tabs>
          <w:tab w:val="left" w:pos="2792"/>
        </w:tabs>
        <w:spacing w:after="0" w:line="240" w:lineRule="auto"/>
        <w:ind w:firstLine="709"/>
        <w:jc w:val="center"/>
        <w:rPr>
          <w:rFonts w:ascii="Times New Roman" w:hAnsi="Times New Roman" w:cs="Times New Roman"/>
          <w:b/>
          <w:bCs/>
          <w:sz w:val="28"/>
          <w:szCs w:val="28"/>
        </w:rPr>
      </w:pPr>
    </w:p>
    <w:p w14:paraId="01A54EF9" w14:textId="4AC8D3A7" w:rsidR="00C56861" w:rsidRPr="008B2D7F" w:rsidRDefault="00CA0B60" w:rsidP="00715659">
      <w:pPr>
        <w:widowControl w:val="0"/>
        <w:numPr>
          <w:ilvl w:val="0"/>
          <w:numId w:val="30"/>
        </w:numPr>
        <w:shd w:val="clear" w:color="auto" w:fill="FFFFFF"/>
        <w:tabs>
          <w:tab w:val="left" w:pos="0"/>
        </w:tabs>
        <w:spacing w:before="100" w:beforeAutospacing="1" w:after="100" w:afterAutospacing="1" w:line="240" w:lineRule="auto"/>
        <w:contextualSpacing/>
        <w:jc w:val="both"/>
        <w:rPr>
          <w:rFonts w:ascii="Times New Roman" w:eastAsia="Times New Roman" w:hAnsi="Times New Roman" w:cs="Times New Roman"/>
          <w:sz w:val="27"/>
          <w:szCs w:val="27"/>
        </w:rPr>
      </w:pPr>
      <w:r w:rsidRPr="008B2D7F">
        <w:rPr>
          <w:rFonts w:ascii="Times New Roman" w:eastAsia="Times New Roman" w:hAnsi="Times New Roman" w:cs="Times New Roman"/>
          <w:sz w:val="27"/>
          <w:szCs w:val="27"/>
        </w:rPr>
        <w:t>Призер муниципального этапа Всероссийского конкурса детско-</w:t>
      </w:r>
      <w:r w:rsidR="00593138" w:rsidRPr="008B2D7F">
        <w:rPr>
          <w:rFonts w:ascii="Times New Roman" w:eastAsia="Times New Roman" w:hAnsi="Times New Roman" w:cs="Times New Roman"/>
          <w:sz w:val="27"/>
          <w:szCs w:val="27"/>
        </w:rPr>
        <w:t>юношеского</w:t>
      </w:r>
      <w:r w:rsidR="00C56861" w:rsidRPr="008B2D7F">
        <w:rPr>
          <w:rFonts w:ascii="Times New Roman" w:eastAsia="Times New Roman" w:hAnsi="Times New Roman" w:cs="Times New Roman"/>
          <w:sz w:val="27"/>
          <w:szCs w:val="27"/>
        </w:rPr>
        <w:t xml:space="preserve"> творчества по пожарной безопасности «Неопалимая купина», номинация «Технические виды творчества», </w:t>
      </w:r>
      <w:r w:rsidR="00014BEB" w:rsidRPr="008B2D7F">
        <w:rPr>
          <w:rFonts w:ascii="Times New Roman" w:eastAsia="Times New Roman" w:hAnsi="Times New Roman" w:cs="Times New Roman"/>
          <w:sz w:val="27"/>
          <w:szCs w:val="27"/>
        </w:rPr>
        <w:t>Краснянский Александр</w:t>
      </w:r>
      <w:r w:rsidR="00C56861" w:rsidRPr="008B2D7F">
        <w:rPr>
          <w:rFonts w:ascii="Times New Roman" w:eastAsia="Times New Roman" w:hAnsi="Times New Roman" w:cs="Times New Roman"/>
          <w:sz w:val="27"/>
          <w:szCs w:val="27"/>
        </w:rPr>
        <w:t>, руководитель –</w:t>
      </w:r>
      <w:r w:rsidR="00375261" w:rsidRPr="008B2D7F">
        <w:rPr>
          <w:rFonts w:ascii="Times New Roman" w:eastAsia="Times New Roman" w:hAnsi="Times New Roman" w:cs="Times New Roman"/>
          <w:sz w:val="27"/>
          <w:szCs w:val="27"/>
        </w:rPr>
        <w:t xml:space="preserve"> </w:t>
      </w:r>
      <w:r w:rsidR="00593138" w:rsidRPr="008B2D7F">
        <w:rPr>
          <w:rFonts w:ascii="Times New Roman" w:eastAsia="Times New Roman" w:hAnsi="Times New Roman" w:cs="Times New Roman"/>
          <w:sz w:val="27"/>
          <w:szCs w:val="27"/>
        </w:rPr>
        <w:t>Спицын</w:t>
      </w:r>
      <w:r w:rsidR="00530218" w:rsidRPr="008B2D7F">
        <w:rPr>
          <w:rFonts w:ascii="Times New Roman" w:eastAsia="Times New Roman" w:hAnsi="Times New Roman" w:cs="Times New Roman"/>
          <w:sz w:val="27"/>
          <w:szCs w:val="27"/>
        </w:rPr>
        <w:t>а</w:t>
      </w:r>
      <w:r w:rsidR="00593138" w:rsidRPr="008B2D7F">
        <w:rPr>
          <w:rFonts w:ascii="Times New Roman" w:eastAsia="Times New Roman" w:hAnsi="Times New Roman" w:cs="Times New Roman"/>
          <w:sz w:val="27"/>
          <w:szCs w:val="27"/>
        </w:rPr>
        <w:t xml:space="preserve"> С.М.</w:t>
      </w:r>
      <w:r w:rsidR="00530218" w:rsidRPr="008B2D7F">
        <w:rPr>
          <w:rFonts w:ascii="Times New Roman" w:eastAsia="Times New Roman" w:hAnsi="Times New Roman" w:cs="Times New Roman"/>
          <w:sz w:val="27"/>
          <w:szCs w:val="27"/>
        </w:rPr>
        <w:t xml:space="preserve">, </w:t>
      </w:r>
      <w:r w:rsidR="00C56861" w:rsidRPr="008B2D7F">
        <w:rPr>
          <w:rFonts w:ascii="Times New Roman" w:eastAsia="Times New Roman" w:hAnsi="Times New Roman" w:cs="Times New Roman"/>
          <w:sz w:val="27"/>
          <w:szCs w:val="27"/>
        </w:rPr>
        <w:t>приказ от 1</w:t>
      </w:r>
      <w:r w:rsidR="00530218" w:rsidRPr="008B2D7F">
        <w:rPr>
          <w:rFonts w:ascii="Times New Roman" w:eastAsia="Times New Roman" w:hAnsi="Times New Roman" w:cs="Times New Roman"/>
          <w:sz w:val="27"/>
          <w:szCs w:val="27"/>
        </w:rPr>
        <w:t>4</w:t>
      </w:r>
      <w:r w:rsidR="00C56861" w:rsidRPr="008B2D7F">
        <w:rPr>
          <w:rFonts w:ascii="Times New Roman" w:eastAsia="Times New Roman" w:hAnsi="Times New Roman" w:cs="Times New Roman"/>
          <w:sz w:val="27"/>
          <w:szCs w:val="27"/>
        </w:rPr>
        <w:t>.05.202</w:t>
      </w:r>
      <w:r w:rsidR="00530218" w:rsidRPr="008B2D7F">
        <w:rPr>
          <w:rFonts w:ascii="Times New Roman" w:eastAsia="Times New Roman" w:hAnsi="Times New Roman" w:cs="Times New Roman"/>
          <w:sz w:val="27"/>
          <w:szCs w:val="27"/>
        </w:rPr>
        <w:t>1</w:t>
      </w:r>
      <w:r w:rsidR="00C56861" w:rsidRPr="008B2D7F">
        <w:rPr>
          <w:rFonts w:ascii="Times New Roman" w:eastAsia="Times New Roman" w:hAnsi="Times New Roman" w:cs="Times New Roman"/>
          <w:sz w:val="27"/>
          <w:szCs w:val="27"/>
        </w:rPr>
        <w:t xml:space="preserve"> г. №</w:t>
      </w:r>
      <w:r w:rsidR="00530218" w:rsidRPr="008B2D7F">
        <w:rPr>
          <w:rFonts w:ascii="Times New Roman" w:eastAsia="Times New Roman" w:hAnsi="Times New Roman" w:cs="Times New Roman"/>
          <w:sz w:val="27"/>
          <w:szCs w:val="27"/>
        </w:rPr>
        <w:t>566</w:t>
      </w:r>
      <w:r w:rsidR="007F4686" w:rsidRPr="008B2D7F">
        <w:rPr>
          <w:rFonts w:ascii="Times New Roman" w:eastAsia="Times New Roman" w:hAnsi="Times New Roman" w:cs="Times New Roman"/>
          <w:sz w:val="27"/>
          <w:szCs w:val="27"/>
        </w:rPr>
        <w:t>.</w:t>
      </w:r>
    </w:p>
    <w:p w14:paraId="156C7A06" w14:textId="218942E8" w:rsidR="002048D7" w:rsidRPr="008B2D7F" w:rsidRDefault="002048D7" w:rsidP="00715659">
      <w:pPr>
        <w:widowControl w:val="0"/>
        <w:numPr>
          <w:ilvl w:val="0"/>
          <w:numId w:val="30"/>
        </w:numPr>
        <w:shd w:val="clear" w:color="auto" w:fill="FFFFFF"/>
        <w:tabs>
          <w:tab w:val="left" w:pos="0"/>
        </w:tabs>
        <w:spacing w:before="100" w:beforeAutospacing="1" w:after="100" w:afterAutospacing="1" w:line="240" w:lineRule="auto"/>
        <w:contextualSpacing/>
        <w:jc w:val="both"/>
        <w:rPr>
          <w:rFonts w:ascii="Times New Roman" w:eastAsia="Times New Roman" w:hAnsi="Times New Roman" w:cs="Times New Roman"/>
          <w:sz w:val="27"/>
          <w:szCs w:val="27"/>
        </w:rPr>
      </w:pPr>
      <w:r w:rsidRPr="008B2D7F">
        <w:rPr>
          <w:rFonts w:ascii="Times New Roman" w:eastAsia="Times New Roman" w:hAnsi="Times New Roman" w:cs="Times New Roman"/>
          <w:sz w:val="27"/>
          <w:szCs w:val="27"/>
        </w:rPr>
        <w:t>Призер муниципального этапа Всероссийского конкурса детско-юношеского творчества по пожарной безопасности «Неопалимая купина», номинация «Технические виды творчества»,</w:t>
      </w:r>
      <w:r w:rsidR="00E77C95" w:rsidRPr="008B2D7F">
        <w:rPr>
          <w:rFonts w:ascii="Times New Roman" w:eastAsia="Times New Roman" w:hAnsi="Times New Roman" w:cs="Times New Roman"/>
          <w:sz w:val="27"/>
          <w:szCs w:val="27"/>
        </w:rPr>
        <w:t xml:space="preserve"> Морозова Екатерина, </w:t>
      </w:r>
      <w:r w:rsidRPr="008B2D7F">
        <w:rPr>
          <w:rFonts w:ascii="Times New Roman" w:eastAsia="Times New Roman" w:hAnsi="Times New Roman" w:cs="Times New Roman"/>
          <w:sz w:val="27"/>
          <w:szCs w:val="27"/>
        </w:rPr>
        <w:t>руководитель –</w:t>
      </w:r>
      <w:r w:rsidR="00E77C95" w:rsidRPr="008B2D7F">
        <w:rPr>
          <w:rFonts w:ascii="Times New Roman" w:eastAsia="Times New Roman" w:hAnsi="Times New Roman" w:cs="Times New Roman"/>
          <w:sz w:val="27"/>
          <w:szCs w:val="27"/>
        </w:rPr>
        <w:t xml:space="preserve"> Новикова Е.А.</w:t>
      </w:r>
      <w:r w:rsidRPr="008B2D7F">
        <w:rPr>
          <w:rFonts w:ascii="Times New Roman" w:eastAsia="Times New Roman" w:hAnsi="Times New Roman" w:cs="Times New Roman"/>
          <w:sz w:val="27"/>
          <w:szCs w:val="27"/>
        </w:rPr>
        <w:t>, приказ от 14.05.2021 г. №566.</w:t>
      </w:r>
    </w:p>
    <w:p w14:paraId="142BF29F" w14:textId="12BA14DD" w:rsidR="00D5573C" w:rsidRPr="008B2D7F" w:rsidRDefault="00D5573C" w:rsidP="00715659">
      <w:pPr>
        <w:widowControl w:val="0"/>
        <w:numPr>
          <w:ilvl w:val="0"/>
          <w:numId w:val="30"/>
        </w:numPr>
        <w:shd w:val="clear" w:color="auto" w:fill="FFFFFF"/>
        <w:tabs>
          <w:tab w:val="left" w:pos="0"/>
        </w:tabs>
        <w:spacing w:before="100" w:beforeAutospacing="1" w:after="100" w:afterAutospacing="1" w:line="240" w:lineRule="auto"/>
        <w:contextualSpacing/>
        <w:jc w:val="both"/>
        <w:rPr>
          <w:rFonts w:ascii="Times New Roman" w:eastAsia="Times New Roman" w:hAnsi="Times New Roman" w:cs="Times New Roman"/>
          <w:sz w:val="27"/>
          <w:szCs w:val="27"/>
        </w:rPr>
      </w:pPr>
      <w:r w:rsidRPr="008B2D7F">
        <w:rPr>
          <w:rFonts w:ascii="Times New Roman" w:eastAsia="Times New Roman" w:hAnsi="Times New Roman" w:cs="Times New Roman"/>
          <w:sz w:val="27"/>
          <w:szCs w:val="27"/>
        </w:rPr>
        <w:t>Призер муниципального этапа Всероссийского конкурса детско-юношеского творчества по пожарной безопасности «Неопалимая купина», номинация «Технические виды творчества», руководитель – Федяева М.Д., приказ от 14.05.2021 г. №566.</w:t>
      </w:r>
    </w:p>
    <w:p w14:paraId="07BF1996" w14:textId="41D8CD8C" w:rsidR="00072087" w:rsidRPr="008B2D7F" w:rsidRDefault="00072087" w:rsidP="00715659">
      <w:pPr>
        <w:widowControl w:val="0"/>
        <w:numPr>
          <w:ilvl w:val="0"/>
          <w:numId w:val="30"/>
        </w:numPr>
        <w:shd w:val="clear" w:color="auto" w:fill="FFFFFF"/>
        <w:tabs>
          <w:tab w:val="left" w:pos="0"/>
        </w:tabs>
        <w:spacing w:before="100" w:beforeAutospacing="1" w:after="100" w:afterAutospacing="1" w:line="240" w:lineRule="auto"/>
        <w:contextualSpacing/>
        <w:jc w:val="both"/>
        <w:rPr>
          <w:rFonts w:ascii="Times New Roman" w:eastAsia="Times New Roman" w:hAnsi="Times New Roman" w:cs="Times New Roman"/>
          <w:sz w:val="27"/>
          <w:szCs w:val="27"/>
        </w:rPr>
      </w:pPr>
      <w:r w:rsidRPr="008B2D7F">
        <w:rPr>
          <w:rFonts w:ascii="Times New Roman" w:eastAsia="Times New Roman" w:hAnsi="Times New Roman" w:cs="Times New Roman"/>
          <w:sz w:val="27"/>
          <w:szCs w:val="27"/>
        </w:rPr>
        <w:t>Призер муниципального этапа Всероссийского конкурса детско-юношеского творчества по пожарной безопасности «Неопалимая купина», номинация «Художественно-изобразительное творчество», руководитель – Балабанова А.А., приказ от 14.05.2021 г. №566.</w:t>
      </w:r>
    </w:p>
    <w:p w14:paraId="0724325D" w14:textId="1E9C73CA" w:rsidR="007D35AE" w:rsidRPr="008B2D7F" w:rsidRDefault="007D35AE" w:rsidP="00715659">
      <w:pPr>
        <w:widowControl w:val="0"/>
        <w:numPr>
          <w:ilvl w:val="0"/>
          <w:numId w:val="30"/>
        </w:numPr>
        <w:shd w:val="clear" w:color="auto" w:fill="FFFFFF"/>
        <w:tabs>
          <w:tab w:val="left" w:pos="0"/>
        </w:tabs>
        <w:spacing w:before="100" w:beforeAutospacing="1" w:after="100" w:afterAutospacing="1" w:line="240" w:lineRule="auto"/>
        <w:contextualSpacing/>
        <w:jc w:val="both"/>
        <w:rPr>
          <w:rFonts w:ascii="Times New Roman" w:eastAsia="Times New Roman" w:hAnsi="Times New Roman" w:cs="Times New Roman"/>
          <w:sz w:val="27"/>
          <w:szCs w:val="27"/>
        </w:rPr>
      </w:pPr>
      <w:r w:rsidRPr="008B2D7F">
        <w:rPr>
          <w:rFonts w:ascii="Times New Roman" w:eastAsia="Times New Roman" w:hAnsi="Times New Roman" w:cs="Times New Roman"/>
          <w:sz w:val="27"/>
          <w:szCs w:val="27"/>
        </w:rPr>
        <w:t>Победитель муниципального этапа Всероссийского конкурса детско-юношеского творчества по пожарной безопасности «Неопалимая купина», номинация «Декоративно-прикладное искусство», руководитель – Труфанова В.Г.., приказ от 14.05.2021 г. №566.</w:t>
      </w:r>
    </w:p>
    <w:p w14:paraId="721F411F" w14:textId="77777777" w:rsidR="00C56861" w:rsidRPr="008B2D7F" w:rsidRDefault="00C56861" w:rsidP="00715659">
      <w:pPr>
        <w:widowControl w:val="0"/>
        <w:numPr>
          <w:ilvl w:val="0"/>
          <w:numId w:val="30"/>
        </w:numPr>
        <w:shd w:val="clear" w:color="auto" w:fill="FFFFFF"/>
        <w:tabs>
          <w:tab w:val="left" w:pos="0"/>
        </w:tabs>
        <w:spacing w:before="100" w:beforeAutospacing="1" w:after="100" w:afterAutospacing="1" w:line="240" w:lineRule="auto"/>
        <w:contextualSpacing/>
        <w:jc w:val="both"/>
        <w:rPr>
          <w:rFonts w:ascii="Times New Roman" w:eastAsia="Times New Roman" w:hAnsi="Times New Roman" w:cs="Times New Roman"/>
          <w:sz w:val="27"/>
          <w:szCs w:val="27"/>
        </w:rPr>
      </w:pPr>
      <w:r w:rsidRPr="008B2D7F">
        <w:rPr>
          <w:rFonts w:ascii="Times New Roman" w:eastAsia="Times New Roman" w:hAnsi="Times New Roman" w:cs="Times New Roman"/>
          <w:sz w:val="27"/>
          <w:szCs w:val="27"/>
        </w:rPr>
        <w:t xml:space="preserve">3 место в районной выставке-конкурсе новогодних букетов и композиций «Зимняя фантазия», номинация «Защитим хвойники от вырубки»», </w:t>
      </w:r>
      <w:proofErr w:type="spellStart"/>
      <w:r w:rsidRPr="008B2D7F">
        <w:rPr>
          <w:rFonts w:ascii="Times New Roman" w:eastAsia="Times New Roman" w:hAnsi="Times New Roman" w:cs="Times New Roman"/>
          <w:sz w:val="27"/>
          <w:szCs w:val="27"/>
        </w:rPr>
        <w:t>Аничин</w:t>
      </w:r>
      <w:proofErr w:type="spellEnd"/>
      <w:r w:rsidRPr="008B2D7F">
        <w:rPr>
          <w:rFonts w:ascii="Times New Roman" w:eastAsia="Times New Roman" w:hAnsi="Times New Roman" w:cs="Times New Roman"/>
          <w:sz w:val="27"/>
          <w:szCs w:val="27"/>
        </w:rPr>
        <w:t xml:space="preserve"> Арсений, руководитель – Федяева М.Д.., приказ от 24.12.2020 г.№1319</w:t>
      </w:r>
    </w:p>
    <w:p w14:paraId="233997CD" w14:textId="30DAA4F1" w:rsidR="006B2E51" w:rsidRPr="008B2D7F" w:rsidRDefault="00C56861" w:rsidP="00FE2876">
      <w:pPr>
        <w:widowControl w:val="0"/>
        <w:numPr>
          <w:ilvl w:val="0"/>
          <w:numId w:val="30"/>
        </w:numPr>
        <w:shd w:val="clear" w:color="auto" w:fill="FFFFFF"/>
        <w:tabs>
          <w:tab w:val="left" w:pos="0"/>
        </w:tabs>
        <w:spacing w:before="100" w:beforeAutospacing="1" w:after="100" w:afterAutospacing="1" w:line="240" w:lineRule="auto"/>
        <w:contextualSpacing/>
        <w:jc w:val="both"/>
        <w:rPr>
          <w:rFonts w:ascii="Times New Roman" w:eastAsia="Times New Roman" w:hAnsi="Times New Roman" w:cs="Times New Roman"/>
          <w:sz w:val="27"/>
          <w:szCs w:val="27"/>
        </w:rPr>
      </w:pPr>
      <w:r w:rsidRPr="008B2D7F">
        <w:rPr>
          <w:rFonts w:ascii="Times New Roman" w:eastAsia="Times New Roman" w:hAnsi="Times New Roman" w:cs="Times New Roman"/>
          <w:sz w:val="27"/>
          <w:szCs w:val="27"/>
        </w:rPr>
        <w:t>3 место муниципального этапа международного конкурса детского творчества «Красота Божьего мира», номинация Основная тематика» Мой дом, моя деревня, мой город. Чумаченко Даниил, руководитель Новикова Е.А., приказ от 22.10</w:t>
      </w:r>
      <w:r w:rsidR="007013B0" w:rsidRPr="008B2D7F">
        <w:rPr>
          <w:rFonts w:ascii="Times New Roman" w:eastAsia="Times New Roman" w:hAnsi="Times New Roman" w:cs="Times New Roman"/>
          <w:sz w:val="27"/>
          <w:szCs w:val="27"/>
        </w:rPr>
        <w:t xml:space="preserve">.2020г. </w:t>
      </w:r>
      <w:r w:rsidRPr="008B2D7F">
        <w:rPr>
          <w:rFonts w:ascii="Times New Roman" w:eastAsia="Times New Roman" w:hAnsi="Times New Roman" w:cs="Times New Roman"/>
          <w:sz w:val="27"/>
          <w:szCs w:val="27"/>
        </w:rPr>
        <w:t>№ 1007</w:t>
      </w:r>
      <w:r w:rsidR="0063610A" w:rsidRPr="008B2D7F">
        <w:rPr>
          <w:rFonts w:ascii="Times New Roman" w:eastAsia="Times New Roman" w:hAnsi="Times New Roman" w:cs="Times New Roman"/>
          <w:sz w:val="27"/>
          <w:szCs w:val="27"/>
        </w:rPr>
        <w:t>.</w:t>
      </w:r>
    </w:p>
    <w:p w14:paraId="4EF68B8A" w14:textId="3F3C7F68" w:rsidR="0063610A" w:rsidRPr="008B2D7F" w:rsidRDefault="003355A4" w:rsidP="00715659">
      <w:pPr>
        <w:widowControl w:val="0"/>
        <w:numPr>
          <w:ilvl w:val="0"/>
          <w:numId w:val="30"/>
        </w:numPr>
        <w:shd w:val="clear" w:color="auto" w:fill="FFFFFF"/>
        <w:tabs>
          <w:tab w:val="left" w:pos="0"/>
        </w:tabs>
        <w:spacing w:before="100" w:beforeAutospacing="1" w:after="100" w:afterAutospacing="1" w:line="240" w:lineRule="auto"/>
        <w:contextualSpacing/>
        <w:jc w:val="both"/>
        <w:rPr>
          <w:rFonts w:ascii="Times New Roman" w:eastAsia="Times New Roman" w:hAnsi="Times New Roman" w:cs="Times New Roman"/>
          <w:sz w:val="27"/>
          <w:szCs w:val="27"/>
        </w:rPr>
      </w:pPr>
      <w:r w:rsidRPr="008B2D7F">
        <w:rPr>
          <w:rFonts w:ascii="Times New Roman" w:eastAsia="Times New Roman" w:hAnsi="Times New Roman" w:cs="Times New Roman"/>
          <w:sz w:val="27"/>
          <w:szCs w:val="27"/>
        </w:rPr>
        <w:t>Призеры муниципального</w:t>
      </w:r>
      <w:r w:rsidR="00692EE3" w:rsidRPr="008B2D7F">
        <w:rPr>
          <w:rFonts w:ascii="Times New Roman" w:eastAsia="Times New Roman" w:hAnsi="Times New Roman" w:cs="Times New Roman"/>
          <w:sz w:val="27"/>
          <w:szCs w:val="27"/>
        </w:rPr>
        <w:t xml:space="preserve"> этапа </w:t>
      </w:r>
      <w:r w:rsidRPr="008B2D7F">
        <w:rPr>
          <w:rFonts w:ascii="Times New Roman" w:eastAsia="Times New Roman" w:hAnsi="Times New Roman" w:cs="Times New Roman"/>
          <w:sz w:val="27"/>
          <w:szCs w:val="27"/>
          <w:lang w:val="en-GB"/>
        </w:rPr>
        <w:t>VI</w:t>
      </w:r>
      <w:r w:rsidRPr="008B2D7F">
        <w:rPr>
          <w:rFonts w:ascii="Times New Roman" w:eastAsia="Times New Roman" w:hAnsi="Times New Roman" w:cs="Times New Roman"/>
          <w:sz w:val="27"/>
          <w:szCs w:val="27"/>
        </w:rPr>
        <w:t xml:space="preserve"> регионального</w:t>
      </w:r>
      <w:r w:rsidR="00692EE3" w:rsidRPr="008B2D7F">
        <w:rPr>
          <w:rFonts w:ascii="Times New Roman" w:eastAsia="Times New Roman" w:hAnsi="Times New Roman" w:cs="Times New Roman"/>
          <w:sz w:val="27"/>
          <w:szCs w:val="27"/>
        </w:rPr>
        <w:t xml:space="preserve"> фестиваля «</w:t>
      </w:r>
      <w:r w:rsidR="00E85572" w:rsidRPr="008B2D7F">
        <w:rPr>
          <w:rFonts w:ascii="Times New Roman" w:eastAsia="Times New Roman" w:hAnsi="Times New Roman" w:cs="Times New Roman"/>
          <w:sz w:val="27"/>
          <w:szCs w:val="27"/>
        </w:rPr>
        <w:t>Мозаика детства</w:t>
      </w:r>
      <w:r w:rsidR="00692EE3" w:rsidRPr="008B2D7F">
        <w:rPr>
          <w:rFonts w:ascii="Times New Roman" w:eastAsia="Times New Roman" w:hAnsi="Times New Roman" w:cs="Times New Roman"/>
          <w:sz w:val="27"/>
          <w:szCs w:val="27"/>
        </w:rPr>
        <w:t xml:space="preserve">», номинация Конкурс творческих </w:t>
      </w:r>
      <w:r w:rsidR="00221A0D" w:rsidRPr="008B2D7F">
        <w:rPr>
          <w:rFonts w:ascii="Times New Roman" w:eastAsia="Times New Roman" w:hAnsi="Times New Roman" w:cs="Times New Roman"/>
          <w:sz w:val="27"/>
          <w:szCs w:val="27"/>
        </w:rPr>
        <w:t>способностей</w:t>
      </w:r>
      <w:r w:rsidR="00692EE3" w:rsidRPr="008B2D7F">
        <w:rPr>
          <w:rFonts w:ascii="Times New Roman" w:eastAsia="Times New Roman" w:hAnsi="Times New Roman" w:cs="Times New Roman"/>
          <w:sz w:val="27"/>
          <w:szCs w:val="27"/>
        </w:rPr>
        <w:t xml:space="preserve"> «На крыльях слова, музыки и танца» (</w:t>
      </w:r>
      <w:r w:rsidR="00221A0D" w:rsidRPr="008B2D7F">
        <w:rPr>
          <w:rFonts w:ascii="Times New Roman" w:eastAsia="Times New Roman" w:hAnsi="Times New Roman" w:cs="Times New Roman"/>
          <w:sz w:val="27"/>
          <w:szCs w:val="27"/>
        </w:rPr>
        <w:t xml:space="preserve">«Хореография»), команда </w:t>
      </w:r>
      <w:r w:rsidR="001922DD" w:rsidRPr="008B2D7F">
        <w:rPr>
          <w:rFonts w:ascii="Times New Roman" w:eastAsia="Times New Roman" w:hAnsi="Times New Roman" w:cs="Times New Roman"/>
          <w:sz w:val="27"/>
          <w:szCs w:val="27"/>
        </w:rPr>
        <w:t>воспитанников, педагог Бондарь Т.Г., приказ УО администрации Белгородского района от 08.06.2021 г. № 722.</w:t>
      </w:r>
    </w:p>
    <w:p w14:paraId="60F3F381" w14:textId="67B77C82" w:rsidR="00AB59AA" w:rsidRPr="008B2D7F" w:rsidRDefault="003355A4" w:rsidP="00AB59AA">
      <w:pPr>
        <w:widowControl w:val="0"/>
        <w:numPr>
          <w:ilvl w:val="0"/>
          <w:numId w:val="30"/>
        </w:numPr>
        <w:shd w:val="clear" w:color="auto" w:fill="FFFFFF"/>
        <w:tabs>
          <w:tab w:val="left" w:pos="0"/>
        </w:tabs>
        <w:spacing w:before="100" w:beforeAutospacing="1" w:after="100" w:afterAutospacing="1" w:line="240" w:lineRule="auto"/>
        <w:contextualSpacing/>
        <w:jc w:val="both"/>
        <w:rPr>
          <w:rFonts w:ascii="Times New Roman" w:eastAsia="Times New Roman" w:hAnsi="Times New Roman" w:cs="Times New Roman"/>
          <w:sz w:val="27"/>
          <w:szCs w:val="27"/>
        </w:rPr>
      </w:pPr>
      <w:r w:rsidRPr="008B2D7F">
        <w:rPr>
          <w:rFonts w:ascii="Times New Roman" w:eastAsia="Times New Roman" w:hAnsi="Times New Roman" w:cs="Times New Roman"/>
          <w:sz w:val="27"/>
          <w:szCs w:val="27"/>
        </w:rPr>
        <w:t xml:space="preserve">Лауреаты муниципального этапа </w:t>
      </w:r>
      <w:r w:rsidRPr="008B2D7F">
        <w:rPr>
          <w:rFonts w:ascii="Times New Roman" w:eastAsia="Times New Roman" w:hAnsi="Times New Roman" w:cs="Times New Roman"/>
          <w:sz w:val="27"/>
          <w:szCs w:val="27"/>
          <w:lang w:val="en-GB"/>
        </w:rPr>
        <w:t>V</w:t>
      </w:r>
      <w:bookmarkStart w:id="1" w:name="_Hlk80003687"/>
      <w:r w:rsidRPr="008B2D7F">
        <w:rPr>
          <w:rFonts w:ascii="Times New Roman" w:eastAsia="Times New Roman" w:hAnsi="Times New Roman" w:cs="Times New Roman"/>
          <w:sz w:val="27"/>
          <w:szCs w:val="27"/>
          <w:lang w:val="en-GB"/>
        </w:rPr>
        <w:t>I</w:t>
      </w:r>
      <w:bookmarkEnd w:id="1"/>
      <w:r w:rsidRPr="008B2D7F">
        <w:rPr>
          <w:rFonts w:ascii="Times New Roman" w:eastAsia="Times New Roman" w:hAnsi="Times New Roman" w:cs="Times New Roman"/>
          <w:sz w:val="27"/>
          <w:szCs w:val="27"/>
        </w:rPr>
        <w:t xml:space="preserve"> регионального фестиваля «Мозаика детства», номинация Конкурс творческих способностей «На крыльях слова, музыки и танца»</w:t>
      </w:r>
      <w:r w:rsidR="001F4E21" w:rsidRPr="008B2D7F">
        <w:rPr>
          <w:rFonts w:ascii="Times New Roman" w:eastAsia="Times New Roman" w:hAnsi="Times New Roman" w:cs="Times New Roman"/>
          <w:sz w:val="27"/>
          <w:szCs w:val="27"/>
        </w:rPr>
        <w:t xml:space="preserve"> («Оркестр»)</w:t>
      </w:r>
      <w:r w:rsidR="00AB59AA" w:rsidRPr="008B2D7F">
        <w:rPr>
          <w:rFonts w:ascii="Times New Roman" w:eastAsia="Times New Roman" w:hAnsi="Times New Roman" w:cs="Times New Roman"/>
          <w:sz w:val="27"/>
          <w:szCs w:val="27"/>
        </w:rPr>
        <w:t>, команда воспитанников, педагог Бондарь Т.Г., приказ УО администрации Белгородского района от 08.06.2021 г. № 722.</w:t>
      </w:r>
    </w:p>
    <w:p w14:paraId="053087A8" w14:textId="4AB25A43" w:rsidR="004653F1" w:rsidRPr="008B2D7F" w:rsidRDefault="004653F1" w:rsidP="00AB59AA">
      <w:pPr>
        <w:widowControl w:val="0"/>
        <w:numPr>
          <w:ilvl w:val="0"/>
          <w:numId w:val="30"/>
        </w:numPr>
        <w:shd w:val="clear" w:color="auto" w:fill="FFFFFF"/>
        <w:tabs>
          <w:tab w:val="left" w:pos="0"/>
        </w:tabs>
        <w:spacing w:before="100" w:beforeAutospacing="1" w:after="100" w:afterAutospacing="1" w:line="240" w:lineRule="auto"/>
        <w:contextualSpacing/>
        <w:jc w:val="both"/>
        <w:rPr>
          <w:rFonts w:ascii="Times New Roman" w:eastAsia="Times New Roman" w:hAnsi="Times New Roman" w:cs="Times New Roman"/>
          <w:sz w:val="27"/>
          <w:szCs w:val="27"/>
        </w:rPr>
      </w:pPr>
      <w:r w:rsidRPr="008B2D7F">
        <w:rPr>
          <w:rFonts w:ascii="Times New Roman" w:eastAsia="Times New Roman" w:hAnsi="Times New Roman" w:cs="Times New Roman"/>
          <w:sz w:val="27"/>
          <w:szCs w:val="27"/>
        </w:rPr>
        <w:t xml:space="preserve">Диплом 2 степени за участие в </w:t>
      </w:r>
      <w:r w:rsidRPr="008B2D7F">
        <w:rPr>
          <w:rFonts w:ascii="Times New Roman" w:eastAsia="Times New Roman" w:hAnsi="Times New Roman" w:cs="Times New Roman"/>
          <w:sz w:val="27"/>
          <w:szCs w:val="27"/>
          <w:lang w:val="en-GB"/>
        </w:rPr>
        <w:t>I</w:t>
      </w:r>
      <w:r w:rsidRPr="008B2D7F">
        <w:rPr>
          <w:rFonts w:ascii="Times New Roman" w:eastAsia="Times New Roman" w:hAnsi="Times New Roman" w:cs="Times New Roman"/>
          <w:sz w:val="27"/>
          <w:szCs w:val="27"/>
        </w:rPr>
        <w:t xml:space="preserve"> всероссийском патриотическом конкурсе «Отечеству служить бы рад!», номинация: «Строевая»</w:t>
      </w:r>
      <w:r w:rsidR="00CF09B6" w:rsidRPr="008B2D7F">
        <w:rPr>
          <w:rFonts w:ascii="Times New Roman" w:eastAsia="Times New Roman" w:hAnsi="Times New Roman" w:cs="Times New Roman"/>
          <w:sz w:val="27"/>
          <w:szCs w:val="27"/>
        </w:rPr>
        <w:t>, кадетская группа «</w:t>
      </w:r>
      <w:proofErr w:type="spellStart"/>
      <w:r w:rsidR="00CF09B6" w:rsidRPr="008B2D7F">
        <w:rPr>
          <w:rFonts w:ascii="Times New Roman" w:eastAsia="Times New Roman" w:hAnsi="Times New Roman" w:cs="Times New Roman"/>
          <w:sz w:val="27"/>
          <w:szCs w:val="27"/>
        </w:rPr>
        <w:t>Военно</w:t>
      </w:r>
      <w:proofErr w:type="spellEnd"/>
      <w:r w:rsidR="00CF09B6" w:rsidRPr="008B2D7F">
        <w:rPr>
          <w:rFonts w:ascii="Times New Roman" w:eastAsia="Times New Roman" w:hAnsi="Times New Roman" w:cs="Times New Roman"/>
          <w:sz w:val="27"/>
          <w:szCs w:val="27"/>
        </w:rPr>
        <w:t xml:space="preserve"> - космические силы», педагоги Бондарь Т.Г., </w:t>
      </w:r>
      <w:proofErr w:type="spellStart"/>
      <w:r w:rsidR="00CF09B6" w:rsidRPr="008B2D7F">
        <w:rPr>
          <w:rFonts w:ascii="Times New Roman" w:eastAsia="Times New Roman" w:hAnsi="Times New Roman" w:cs="Times New Roman"/>
          <w:sz w:val="27"/>
          <w:szCs w:val="27"/>
        </w:rPr>
        <w:t>Закараева</w:t>
      </w:r>
      <w:proofErr w:type="spellEnd"/>
      <w:r w:rsidR="00CF09B6" w:rsidRPr="008B2D7F">
        <w:rPr>
          <w:rFonts w:ascii="Times New Roman" w:eastAsia="Times New Roman" w:hAnsi="Times New Roman" w:cs="Times New Roman"/>
          <w:sz w:val="27"/>
          <w:szCs w:val="27"/>
        </w:rPr>
        <w:t xml:space="preserve"> Е.Л., Головина И.А.</w:t>
      </w:r>
    </w:p>
    <w:p w14:paraId="1A913B37" w14:textId="77777777" w:rsidR="00EB35C9" w:rsidRPr="008B2D7F" w:rsidRDefault="00EB35C9" w:rsidP="00EB35C9">
      <w:pPr>
        <w:widowControl w:val="0"/>
        <w:shd w:val="clear" w:color="auto" w:fill="FFFFFF"/>
        <w:tabs>
          <w:tab w:val="left" w:pos="0"/>
        </w:tabs>
        <w:spacing w:before="100" w:beforeAutospacing="1" w:after="100" w:afterAutospacing="1" w:line="240" w:lineRule="auto"/>
        <w:contextualSpacing/>
        <w:jc w:val="both"/>
        <w:rPr>
          <w:rFonts w:ascii="Times New Roman" w:eastAsia="Times New Roman" w:hAnsi="Times New Roman" w:cs="Times New Roman"/>
          <w:sz w:val="27"/>
          <w:szCs w:val="27"/>
          <w:highlight w:val="yellow"/>
        </w:rPr>
      </w:pPr>
    </w:p>
    <w:p w14:paraId="253E4CEA" w14:textId="77777777" w:rsidR="00CF09B6" w:rsidRPr="00EB35C9" w:rsidRDefault="00CF09B6" w:rsidP="00EB35C9">
      <w:pPr>
        <w:widowControl w:val="0"/>
        <w:shd w:val="clear" w:color="auto" w:fill="FFFFFF"/>
        <w:tabs>
          <w:tab w:val="left" w:pos="0"/>
        </w:tabs>
        <w:spacing w:before="100" w:beforeAutospacing="1" w:after="100" w:afterAutospacing="1" w:line="240" w:lineRule="auto"/>
        <w:contextualSpacing/>
        <w:jc w:val="both"/>
        <w:rPr>
          <w:rFonts w:ascii="Times New Roman" w:eastAsia="Times New Roman" w:hAnsi="Times New Roman" w:cs="Times New Roman"/>
          <w:sz w:val="28"/>
          <w:szCs w:val="28"/>
        </w:rPr>
      </w:pPr>
    </w:p>
    <w:p w14:paraId="68DDFEC3" w14:textId="3E7B87DC" w:rsidR="00C56861" w:rsidRPr="00E56F17" w:rsidRDefault="00E56F17" w:rsidP="00E56F17">
      <w:pPr>
        <w:spacing w:after="0" w:line="240" w:lineRule="auto"/>
        <w:jc w:val="both"/>
        <w:rPr>
          <w:rFonts w:ascii="Times New Roman" w:eastAsiaTheme="minorHAnsi" w:hAnsi="Times New Roman" w:cs="Times New Roman"/>
          <w:b/>
          <w:sz w:val="28"/>
          <w:szCs w:val="28"/>
          <w:lang w:eastAsia="en-US"/>
        </w:rPr>
      </w:pPr>
      <w:r w:rsidRPr="00EB35C9">
        <w:rPr>
          <w:rFonts w:ascii="Times New Roman" w:eastAsiaTheme="minorHAnsi" w:hAnsi="Times New Roman" w:cs="Times New Roman"/>
          <w:b/>
          <w:sz w:val="28"/>
          <w:szCs w:val="28"/>
          <w:lang w:eastAsia="en-US"/>
        </w:rPr>
        <w:t xml:space="preserve">           </w:t>
      </w:r>
      <w:r w:rsidR="00C56861" w:rsidRPr="00EB35C9">
        <w:rPr>
          <w:rFonts w:ascii="Times New Roman" w:eastAsiaTheme="minorHAnsi" w:hAnsi="Times New Roman" w:cs="Times New Roman"/>
          <w:b/>
          <w:sz w:val="28"/>
          <w:szCs w:val="28"/>
          <w:lang w:eastAsia="en-US"/>
        </w:rPr>
        <w:t>Выводы:</w:t>
      </w:r>
      <w:r w:rsidR="004E1A8D" w:rsidRPr="004E1A8D">
        <w:rPr>
          <w:sz w:val="28"/>
          <w:szCs w:val="28"/>
        </w:rPr>
        <w:t xml:space="preserve"> </w:t>
      </w:r>
      <w:r w:rsidR="004E1A8D" w:rsidRPr="004E1A8D">
        <w:rPr>
          <w:rFonts w:ascii="Times New Roman" w:hAnsi="Times New Roman" w:cs="Times New Roman"/>
          <w:sz w:val="28"/>
          <w:szCs w:val="28"/>
        </w:rPr>
        <w:t>результаты образовательной деятельности показали эффективность образовательного процесса в ДОО, с учетом зоны ближайшего и актуального развития воспитанников.</w:t>
      </w:r>
      <w:r>
        <w:rPr>
          <w:rFonts w:ascii="Times New Roman" w:eastAsiaTheme="minorHAnsi" w:hAnsi="Times New Roman" w:cs="Times New Roman"/>
          <w:b/>
          <w:sz w:val="28"/>
          <w:szCs w:val="28"/>
          <w:lang w:eastAsia="en-US"/>
        </w:rPr>
        <w:t xml:space="preserve"> </w:t>
      </w:r>
      <w:r w:rsidR="00C56861" w:rsidRPr="00C56861">
        <w:rPr>
          <w:rFonts w:ascii="Times New Roman" w:eastAsiaTheme="minorHAnsi" w:hAnsi="Times New Roman" w:cs="Times New Roman"/>
          <w:sz w:val="28"/>
          <w:szCs w:val="28"/>
          <w:lang w:eastAsia="en-US"/>
        </w:rPr>
        <w:t>Педагогический коллектив детского сада обеспечивает индивидуальное развитие каждого ребенка по всем направлениям, предусмотренным ФГОС ДО (п.2.6.).</w:t>
      </w:r>
    </w:p>
    <w:p w14:paraId="76386E02" w14:textId="62B094DF" w:rsidR="008C0BB6" w:rsidRPr="00E56F17" w:rsidRDefault="00E56F17" w:rsidP="001D0D93">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E56F17">
        <w:rPr>
          <w:rFonts w:ascii="Times New Roman" w:hAnsi="Times New Roman" w:cs="Times New Roman"/>
          <w:b/>
          <w:sz w:val="28"/>
          <w:szCs w:val="28"/>
        </w:rPr>
        <w:t>Проблемное поле:</w:t>
      </w:r>
      <w:r w:rsidRPr="00E56F17">
        <w:rPr>
          <w:rFonts w:ascii="Times New Roman" w:hAnsi="Times New Roman" w:cs="Times New Roman"/>
          <w:sz w:val="28"/>
          <w:szCs w:val="28"/>
        </w:rPr>
        <w:t xml:space="preserve"> молодые педагоги испытывают трудности в выборе современных методов и технологий.</w:t>
      </w:r>
    </w:p>
    <w:p w14:paraId="45BB87A9" w14:textId="5E9412E8" w:rsidR="00460F4F" w:rsidRPr="00460F4F" w:rsidRDefault="00460F4F" w:rsidP="00460F4F">
      <w:pPr>
        <w:spacing w:after="0" w:line="240" w:lineRule="auto"/>
        <w:ind w:firstLine="708"/>
        <w:jc w:val="both"/>
        <w:rPr>
          <w:rFonts w:ascii="Times New Roman" w:hAnsi="Times New Roman" w:cs="Times New Roman"/>
          <w:bCs/>
          <w:iCs/>
          <w:sz w:val="28"/>
          <w:szCs w:val="28"/>
        </w:rPr>
      </w:pPr>
      <w:r w:rsidRPr="00460F4F">
        <w:rPr>
          <w:rFonts w:ascii="Times New Roman" w:hAnsi="Times New Roman" w:cs="Times New Roman"/>
          <w:b/>
          <w:bCs/>
          <w:iCs/>
          <w:sz w:val="28"/>
          <w:szCs w:val="28"/>
        </w:rPr>
        <w:t xml:space="preserve">Перспективы: </w:t>
      </w:r>
      <w:r w:rsidR="00563423" w:rsidRPr="00563423">
        <w:rPr>
          <w:rFonts w:ascii="Times New Roman" w:hAnsi="Times New Roman" w:cs="Times New Roman"/>
          <w:iCs/>
          <w:sz w:val="28"/>
          <w:szCs w:val="28"/>
        </w:rPr>
        <w:t xml:space="preserve">продолжать </w:t>
      </w:r>
      <w:r w:rsidRPr="00460F4F">
        <w:rPr>
          <w:rFonts w:ascii="Times New Roman" w:hAnsi="Times New Roman" w:cs="Times New Roman"/>
          <w:bCs/>
          <w:iCs/>
          <w:sz w:val="28"/>
          <w:szCs w:val="28"/>
        </w:rPr>
        <w:t>проведение обучающих семинаров по внедрению современных образовательных технологий.</w:t>
      </w:r>
    </w:p>
    <w:p w14:paraId="31D52EE3" w14:textId="5A74756F" w:rsidR="00AC3341" w:rsidRDefault="00AC3341" w:rsidP="004E1A8D">
      <w:pPr>
        <w:shd w:val="clear" w:color="auto" w:fill="FFFFFF"/>
        <w:spacing w:after="0" w:line="240" w:lineRule="auto"/>
        <w:jc w:val="both"/>
        <w:rPr>
          <w:rFonts w:ascii="Times New Roman" w:eastAsia="Times New Roman" w:hAnsi="Times New Roman" w:cs="Times New Roman"/>
          <w:color w:val="000000" w:themeColor="text1"/>
          <w:sz w:val="28"/>
          <w:szCs w:val="28"/>
        </w:rPr>
      </w:pPr>
    </w:p>
    <w:p w14:paraId="40C9FB4A" w14:textId="77777777" w:rsidR="00AC3341" w:rsidRDefault="00AC3341" w:rsidP="001D0D93">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p>
    <w:p w14:paraId="6DE134EA" w14:textId="60052976" w:rsidR="005D5A28" w:rsidRDefault="00CD0E6D" w:rsidP="00B8429F">
      <w:pPr>
        <w:spacing w:after="0" w:line="240"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t>Анализ организации</w:t>
      </w:r>
      <w:r w:rsidR="00B8429F" w:rsidRPr="00623309">
        <w:rPr>
          <w:rFonts w:ascii="Times New Roman" w:hAnsi="Times New Roman" w:cs="Times New Roman"/>
          <w:b/>
          <w:bCs/>
          <w:sz w:val="28"/>
          <w:szCs w:val="28"/>
        </w:rPr>
        <w:t xml:space="preserve"> дополнительного образования</w:t>
      </w:r>
      <w:r w:rsidR="005D5A28">
        <w:rPr>
          <w:rFonts w:ascii="Times New Roman" w:hAnsi="Times New Roman" w:cs="Times New Roman"/>
          <w:b/>
          <w:bCs/>
          <w:sz w:val="28"/>
          <w:szCs w:val="28"/>
        </w:rPr>
        <w:t xml:space="preserve"> </w:t>
      </w:r>
    </w:p>
    <w:p w14:paraId="73B7EE50" w14:textId="77777777" w:rsidR="00B8429F" w:rsidRPr="00623309" w:rsidRDefault="005D5A28" w:rsidP="00B8429F">
      <w:pPr>
        <w:spacing w:after="0" w:line="240" w:lineRule="auto"/>
        <w:ind w:firstLine="708"/>
        <w:jc w:val="center"/>
        <w:rPr>
          <w:rFonts w:ascii="Times New Roman" w:hAnsi="Times New Roman" w:cs="Times New Roman"/>
          <w:sz w:val="28"/>
          <w:szCs w:val="28"/>
        </w:rPr>
      </w:pPr>
      <w:r>
        <w:rPr>
          <w:rFonts w:ascii="Times New Roman" w:hAnsi="Times New Roman" w:cs="Times New Roman"/>
          <w:b/>
          <w:bCs/>
          <w:sz w:val="28"/>
          <w:szCs w:val="28"/>
        </w:rPr>
        <w:t>за 2020-2021 учебный год</w:t>
      </w:r>
    </w:p>
    <w:p w14:paraId="723E7642" w14:textId="77777777" w:rsidR="00B8429F" w:rsidRPr="00E002E2" w:rsidRDefault="00B8429F" w:rsidP="00B8429F">
      <w:pPr>
        <w:spacing w:after="0" w:line="240" w:lineRule="auto"/>
        <w:ind w:firstLine="708"/>
        <w:jc w:val="both"/>
        <w:rPr>
          <w:rFonts w:ascii="Times New Roman" w:hAnsi="Times New Roman" w:cs="Times New Roman"/>
          <w:sz w:val="28"/>
          <w:szCs w:val="28"/>
        </w:rPr>
      </w:pPr>
    </w:p>
    <w:p w14:paraId="614BC446" w14:textId="77777777" w:rsidR="00B8429F" w:rsidRDefault="00B8429F" w:rsidP="005B134E">
      <w:pPr>
        <w:widowControl w:val="0"/>
        <w:shd w:val="clear" w:color="auto" w:fill="FFFFFF"/>
        <w:tabs>
          <w:tab w:val="left" w:pos="0"/>
          <w:tab w:val="left" w:pos="9558"/>
        </w:tabs>
        <w:spacing w:after="0" w:line="240" w:lineRule="auto"/>
        <w:ind w:left="142"/>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002E2">
        <w:rPr>
          <w:rFonts w:ascii="Times New Roman" w:eastAsia="Times New Roman" w:hAnsi="Times New Roman" w:cs="Times New Roman"/>
          <w:sz w:val="28"/>
          <w:szCs w:val="28"/>
        </w:rPr>
        <w:t xml:space="preserve">В 2020 </w:t>
      </w:r>
      <w:r>
        <w:rPr>
          <w:rFonts w:ascii="Times New Roman" w:eastAsia="Times New Roman" w:hAnsi="Times New Roman" w:cs="Times New Roman"/>
          <w:sz w:val="28"/>
          <w:szCs w:val="28"/>
        </w:rPr>
        <w:t xml:space="preserve">-2021 </w:t>
      </w:r>
      <w:r w:rsidRPr="00E002E2">
        <w:rPr>
          <w:rFonts w:ascii="Times New Roman" w:eastAsia="Times New Roman" w:hAnsi="Times New Roman" w:cs="Times New Roman"/>
          <w:sz w:val="28"/>
          <w:szCs w:val="28"/>
        </w:rPr>
        <w:t xml:space="preserve">году в дошкольном учреждении </w:t>
      </w:r>
      <w:r>
        <w:rPr>
          <w:rFonts w:ascii="Times New Roman" w:eastAsia="Times New Roman" w:hAnsi="Times New Roman" w:cs="Times New Roman"/>
          <w:sz w:val="28"/>
          <w:szCs w:val="28"/>
        </w:rPr>
        <w:t>осуществлялись платные дополнительные образовательные услуги</w:t>
      </w:r>
      <w:r w:rsidRPr="00E002E2">
        <w:rPr>
          <w:rFonts w:ascii="Times New Roman" w:eastAsia="Times New Roman" w:hAnsi="Times New Roman" w:cs="Times New Roman"/>
          <w:sz w:val="28"/>
          <w:szCs w:val="28"/>
        </w:rPr>
        <w:t xml:space="preserve"> в соответствии с разработанными и утверждёнными дополнительными общеразвивающими программами.</w:t>
      </w:r>
      <w:r w:rsidRPr="00E002E2">
        <w:rPr>
          <w:rFonts w:ascii="Times New Roman" w:eastAsia="Times New Roman" w:hAnsi="Times New Roman" w:cs="Times New Roman"/>
          <w:b/>
          <w:bCs/>
          <w:sz w:val="28"/>
          <w:szCs w:val="28"/>
        </w:rPr>
        <w:t xml:space="preserve"> </w:t>
      </w:r>
      <w:r w:rsidRPr="00E002E2">
        <w:rPr>
          <w:rFonts w:ascii="Times New Roman" w:eastAsia="Times New Roman" w:hAnsi="Times New Roman" w:cs="Times New Roman"/>
          <w:sz w:val="28"/>
          <w:szCs w:val="28"/>
        </w:rPr>
        <w:t xml:space="preserve">В ДОУ организованы кружки: по раннему обучению английскому языку, кружок "Весёлый английский" для детей 4-5 лет, руководитель Шадрина И.В., по художественно-эстетическому развитию - «Умелые ручки» (пластилин графия) для детей 4-7 лет - руководитель Спицына С.М., по физическому развитию для детей 5-7 лет, кружок «степ-аэробика», руководитель </w:t>
      </w:r>
      <w:proofErr w:type="spellStart"/>
      <w:r w:rsidRPr="00E002E2">
        <w:rPr>
          <w:rFonts w:ascii="Times New Roman" w:eastAsia="Times New Roman" w:hAnsi="Times New Roman" w:cs="Times New Roman"/>
          <w:sz w:val="28"/>
          <w:szCs w:val="28"/>
        </w:rPr>
        <w:t>Закараева</w:t>
      </w:r>
      <w:proofErr w:type="spellEnd"/>
      <w:r w:rsidRPr="00E002E2">
        <w:rPr>
          <w:rFonts w:ascii="Times New Roman" w:eastAsia="Times New Roman" w:hAnsi="Times New Roman" w:cs="Times New Roman"/>
          <w:sz w:val="28"/>
          <w:szCs w:val="28"/>
        </w:rPr>
        <w:t xml:space="preserve"> Е.Л.,  занятия с педагогом –</w:t>
      </w:r>
      <w:r>
        <w:rPr>
          <w:rFonts w:ascii="Times New Roman" w:eastAsia="Times New Roman" w:hAnsi="Times New Roman" w:cs="Times New Roman"/>
          <w:sz w:val="28"/>
          <w:szCs w:val="28"/>
        </w:rPr>
        <w:t xml:space="preserve"> </w:t>
      </w:r>
      <w:r w:rsidRPr="00E002E2">
        <w:rPr>
          <w:rFonts w:ascii="Times New Roman" w:eastAsia="Times New Roman" w:hAnsi="Times New Roman" w:cs="Times New Roman"/>
          <w:sz w:val="28"/>
          <w:szCs w:val="28"/>
        </w:rPr>
        <w:t>психологом, кружок «</w:t>
      </w:r>
      <w:proofErr w:type="spellStart"/>
      <w:r w:rsidRPr="00E002E2">
        <w:rPr>
          <w:rFonts w:ascii="Times New Roman" w:eastAsia="Times New Roman" w:hAnsi="Times New Roman" w:cs="Times New Roman"/>
          <w:sz w:val="28"/>
          <w:szCs w:val="28"/>
        </w:rPr>
        <w:t>Знайка</w:t>
      </w:r>
      <w:proofErr w:type="spellEnd"/>
      <w:r w:rsidRPr="00E002E2">
        <w:rPr>
          <w:rFonts w:ascii="Times New Roman" w:eastAsia="Times New Roman" w:hAnsi="Times New Roman" w:cs="Times New Roman"/>
          <w:sz w:val="28"/>
          <w:szCs w:val="28"/>
        </w:rPr>
        <w:t xml:space="preserve">» - руководитель </w:t>
      </w:r>
      <w:proofErr w:type="spellStart"/>
      <w:r w:rsidRPr="00E002E2">
        <w:rPr>
          <w:rFonts w:ascii="Times New Roman" w:eastAsia="Times New Roman" w:hAnsi="Times New Roman" w:cs="Times New Roman"/>
          <w:sz w:val="28"/>
          <w:szCs w:val="28"/>
        </w:rPr>
        <w:t>Позник</w:t>
      </w:r>
      <w:proofErr w:type="spellEnd"/>
      <w:r w:rsidRPr="00E002E2">
        <w:rPr>
          <w:rFonts w:ascii="Times New Roman" w:eastAsia="Times New Roman" w:hAnsi="Times New Roman" w:cs="Times New Roman"/>
          <w:sz w:val="28"/>
          <w:szCs w:val="28"/>
        </w:rPr>
        <w:t xml:space="preserve"> Л.В., логопедическая помощь, кружок «Живое слово</w:t>
      </w:r>
      <w:r>
        <w:rPr>
          <w:rFonts w:ascii="Times New Roman" w:eastAsia="Times New Roman" w:hAnsi="Times New Roman" w:cs="Times New Roman"/>
          <w:sz w:val="28"/>
          <w:szCs w:val="28"/>
        </w:rPr>
        <w:t>»</w:t>
      </w:r>
      <w:r w:rsidRPr="00E002E2">
        <w:rPr>
          <w:rFonts w:ascii="Times New Roman" w:eastAsia="Times New Roman" w:hAnsi="Times New Roman" w:cs="Times New Roman"/>
          <w:sz w:val="28"/>
          <w:szCs w:val="28"/>
        </w:rPr>
        <w:t xml:space="preserve"> руководитель Симонова О.В.</w:t>
      </w:r>
      <w:r w:rsidRPr="00E002E2">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Охват </w:t>
      </w:r>
      <w:r w:rsidRPr="00E002E2">
        <w:rPr>
          <w:rFonts w:ascii="Times New Roman" w:eastAsia="Times New Roman" w:hAnsi="Times New Roman" w:cs="Times New Roman"/>
          <w:sz w:val="28"/>
          <w:szCs w:val="28"/>
        </w:rPr>
        <w:t xml:space="preserve">детей  дополнительным образованием </w:t>
      </w:r>
      <w:r>
        <w:rPr>
          <w:rFonts w:ascii="Times New Roman" w:eastAsia="Times New Roman" w:hAnsi="Times New Roman" w:cs="Times New Roman"/>
          <w:sz w:val="28"/>
          <w:szCs w:val="28"/>
        </w:rPr>
        <w:t xml:space="preserve">составил </w:t>
      </w:r>
      <w:r w:rsidRPr="00E002E2">
        <w:rPr>
          <w:rFonts w:ascii="Times New Roman" w:eastAsia="Times New Roman" w:hAnsi="Times New Roman" w:cs="Times New Roman"/>
          <w:sz w:val="28"/>
          <w:szCs w:val="28"/>
        </w:rPr>
        <w:t>- 113 человек от 4-х до 8 лет и составляет 94%.</w:t>
      </w:r>
    </w:p>
    <w:p w14:paraId="32B5ACD6" w14:textId="77777777" w:rsidR="005B134E" w:rsidRPr="005B134E" w:rsidRDefault="005B134E" w:rsidP="00936614">
      <w:pPr>
        <w:widowControl w:val="0"/>
        <w:shd w:val="clear" w:color="auto" w:fill="FFFFFF"/>
        <w:tabs>
          <w:tab w:val="left" w:pos="0"/>
          <w:tab w:val="left" w:pos="9558"/>
        </w:tabs>
        <w:spacing w:after="0" w:line="240" w:lineRule="auto"/>
        <w:contextualSpacing/>
        <w:jc w:val="both"/>
        <w:rPr>
          <w:rFonts w:ascii="Times New Roman" w:eastAsia="Times New Roman" w:hAnsi="Times New Roman" w:cs="Times New Roman"/>
          <w:b/>
          <w:bCs/>
          <w:sz w:val="28"/>
          <w:szCs w:val="28"/>
        </w:rPr>
      </w:pPr>
    </w:p>
    <w:p w14:paraId="7EB46DCC" w14:textId="77777777" w:rsidR="00936614" w:rsidRDefault="00B8429F" w:rsidP="00936614">
      <w:pPr>
        <w:shd w:val="clear" w:color="auto" w:fill="FFFFFF"/>
        <w:spacing w:after="0" w:line="240" w:lineRule="auto"/>
        <w:ind w:left="360" w:hanging="644"/>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w:t>
      </w:r>
      <w:r w:rsidRPr="0051529A">
        <w:rPr>
          <w:rFonts w:ascii="Times New Roman" w:eastAsia="Times New Roman" w:hAnsi="Times New Roman" w:cs="Times New Roman"/>
          <w:b/>
          <w:bCs/>
          <w:color w:val="000000"/>
          <w:sz w:val="28"/>
          <w:szCs w:val="28"/>
        </w:rPr>
        <w:t>роведение платных дополнительных</w:t>
      </w:r>
      <w:r w:rsidR="00936614">
        <w:rPr>
          <w:rFonts w:ascii="Times New Roman" w:eastAsia="Times New Roman" w:hAnsi="Times New Roman" w:cs="Times New Roman"/>
          <w:b/>
          <w:bCs/>
          <w:color w:val="000000"/>
          <w:sz w:val="28"/>
          <w:szCs w:val="28"/>
        </w:rPr>
        <w:t xml:space="preserve"> образовательных</w:t>
      </w:r>
    </w:p>
    <w:p w14:paraId="6AE52610" w14:textId="77777777" w:rsidR="00B8429F" w:rsidRPr="00936614" w:rsidRDefault="009C115C" w:rsidP="00936614">
      <w:pPr>
        <w:shd w:val="clear" w:color="auto" w:fill="FFFFFF"/>
        <w:spacing w:after="0" w:line="240" w:lineRule="auto"/>
        <w:ind w:left="360" w:hanging="644"/>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услуг показало </w:t>
      </w:r>
      <w:r w:rsidR="00B8429F" w:rsidRPr="0051529A">
        <w:rPr>
          <w:rFonts w:ascii="Times New Roman" w:eastAsia="Times New Roman" w:hAnsi="Times New Roman" w:cs="Times New Roman"/>
          <w:b/>
          <w:bCs/>
          <w:color w:val="000000"/>
          <w:sz w:val="28"/>
          <w:szCs w:val="28"/>
        </w:rPr>
        <w:t>следующее:</w:t>
      </w:r>
    </w:p>
    <w:p w14:paraId="73F236DC" w14:textId="77777777" w:rsidR="00B8429F" w:rsidRPr="0051529A" w:rsidRDefault="00B8429F" w:rsidP="00715659">
      <w:pPr>
        <w:numPr>
          <w:ilvl w:val="0"/>
          <w:numId w:val="24"/>
        </w:numPr>
        <w:shd w:val="clear" w:color="auto" w:fill="FFFFFF"/>
        <w:spacing w:before="100" w:beforeAutospacing="1" w:after="100" w:afterAutospacing="1" w:line="240" w:lineRule="auto"/>
        <w:jc w:val="both"/>
        <w:rPr>
          <w:rFonts w:ascii="Calibri" w:eastAsia="Times New Roman" w:hAnsi="Calibri" w:cs="Calibri"/>
          <w:color w:val="000000"/>
        </w:rPr>
      </w:pPr>
      <w:r w:rsidRPr="0051529A">
        <w:rPr>
          <w:rFonts w:ascii="Times New Roman" w:eastAsia="Times New Roman" w:hAnsi="Times New Roman" w:cs="Times New Roman"/>
          <w:color w:val="000000"/>
          <w:sz w:val="28"/>
          <w:szCs w:val="28"/>
        </w:rPr>
        <w:t>Платные услуги востребованы родителями и детьми.</w:t>
      </w:r>
    </w:p>
    <w:p w14:paraId="2E2F8A49" w14:textId="77777777" w:rsidR="00B8429F" w:rsidRPr="0051529A" w:rsidRDefault="00B8429F" w:rsidP="00715659">
      <w:pPr>
        <w:numPr>
          <w:ilvl w:val="0"/>
          <w:numId w:val="24"/>
        </w:numPr>
        <w:shd w:val="clear" w:color="auto" w:fill="FFFFFF"/>
        <w:spacing w:before="100" w:beforeAutospacing="1" w:after="100" w:afterAutospacing="1" w:line="240" w:lineRule="auto"/>
        <w:jc w:val="both"/>
        <w:rPr>
          <w:rFonts w:ascii="Calibri" w:eastAsia="Times New Roman" w:hAnsi="Calibri" w:cs="Calibri"/>
          <w:color w:val="000000"/>
        </w:rPr>
      </w:pPr>
      <w:r w:rsidRPr="0051529A">
        <w:rPr>
          <w:rFonts w:ascii="Times New Roman" w:eastAsia="Times New Roman" w:hAnsi="Times New Roman" w:cs="Times New Roman"/>
          <w:color w:val="000000"/>
          <w:sz w:val="28"/>
          <w:szCs w:val="28"/>
        </w:rPr>
        <w:t>Основные заявки родителей на услуги выполнены.</w:t>
      </w:r>
    </w:p>
    <w:p w14:paraId="70D8EFCD" w14:textId="77777777" w:rsidR="00B8429F" w:rsidRPr="0051529A" w:rsidRDefault="00B8429F" w:rsidP="00715659">
      <w:pPr>
        <w:numPr>
          <w:ilvl w:val="0"/>
          <w:numId w:val="24"/>
        </w:numPr>
        <w:shd w:val="clear" w:color="auto" w:fill="FFFFFF"/>
        <w:spacing w:before="100" w:beforeAutospacing="1" w:after="100" w:afterAutospacing="1" w:line="240" w:lineRule="auto"/>
        <w:jc w:val="both"/>
        <w:rPr>
          <w:rFonts w:ascii="Calibri" w:eastAsia="Times New Roman" w:hAnsi="Calibri" w:cs="Calibri"/>
          <w:color w:val="000000"/>
        </w:rPr>
      </w:pPr>
      <w:r w:rsidRPr="0051529A">
        <w:rPr>
          <w:rFonts w:ascii="Times New Roman" w:eastAsia="Times New Roman" w:hAnsi="Times New Roman" w:cs="Times New Roman"/>
          <w:color w:val="000000"/>
          <w:sz w:val="28"/>
          <w:szCs w:val="28"/>
        </w:rPr>
        <w:t>Дети посещали занятия с большим желанием.</w:t>
      </w:r>
    </w:p>
    <w:p w14:paraId="4D749125" w14:textId="77777777" w:rsidR="00B8429F" w:rsidRPr="0051529A" w:rsidRDefault="00B8429F" w:rsidP="00715659">
      <w:pPr>
        <w:numPr>
          <w:ilvl w:val="0"/>
          <w:numId w:val="24"/>
        </w:numPr>
        <w:shd w:val="clear" w:color="auto" w:fill="FFFFFF"/>
        <w:spacing w:before="100" w:beforeAutospacing="1" w:after="100" w:afterAutospacing="1" w:line="240" w:lineRule="auto"/>
        <w:jc w:val="both"/>
        <w:rPr>
          <w:rFonts w:ascii="Calibri" w:eastAsia="Times New Roman" w:hAnsi="Calibri" w:cs="Calibri"/>
          <w:color w:val="000000"/>
        </w:rPr>
      </w:pPr>
      <w:r w:rsidRPr="0051529A">
        <w:rPr>
          <w:rFonts w:ascii="Times New Roman" w:eastAsia="Times New Roman" w:hAnsi="Times New Roman" w:cs="Times New Roman"/>
          <w:color w:val="000000"/>
          <w:sz w:val="28"/>
          <w:szCs w:val="28"/>
        </w:rPr>
        <w:t>Разработан пакет документов для организации платных услуг.</w:t>
      </w:r>
    </w:p>
    <w:p w14:paraId="0BF11415" w14:textId="77777777" w:rsidR="00B8429F" w:rsidRPr="0051529A" w:rsidRDefault="00B8429F" w:rsidP="00715659">
      <w:pPr>
        <w:numPr>
          <w:ilvl w:val="0"/>
          <w:numId w:val="24"/>
        </w:numPr>
        <w:shd w:val="clear" w:color="auto" w:fill="FFFFFF"/>
        <w:spacing w:before="100" w:beforeAutospacing="1" w:after="100" w:afterAutospacing="1" w:line="240" w:lineRule="auto"/>
        <w:jc w:val="both"/>
        <w:rPr>
          <w:rFonts w:ascii="Calibri" w:eastAsia="Times New Roman" w:hAnsi="Calibri" w:cs="Calibri"/>
          <w:color w:val="000000"/>
        </w:rPr>
      </w:pPr>
      <w:r w:rsidRPr="0051529A">
        <w:rPr>
          <w:rFonts w:ascii="Times New Roman" w:eastAsia="Times New Roman" w:hAnsi="Times New Roman" w:cs="Times New Roman"/>
          <w:color w:val="000000"/>
          <w:sz w:val="28"/>
          <w:szCs w:val="28"/>
        </w:rPr>
        <w:t>Продуман режим, дозирована нагрузка на детей, созданы безопасные и комфортные условия для проведения работы.</w:t>
      </w:r>
    </w:p>
    <w:p w14:paraId="3A9C22BA" w14:textId="77777777" w:rsidR="00B8429F" w:rsidRPr="0051529A" w:rsidRDefault="00B8429F" w:rsidP="00715659">
      <w:pPr>
        <w:numPr>
          <w:ilvl w:val="0"/>
          <w:numId w:val="24"/>
        </w:numPr>
        <w:shd w:val="clear" w:color="auto" w:fill="FFFFFF"/>
        <w:spacing w:before="100" w:beforeAutospacing="1" w:after="100" w:afterAutospacing="1" w:line="240" w:lineRule="auto"/>
        <w:jc w:val="both"/>
        <w:rPr>
          <w:rFonts w:ascii="Calibri" w:eastAsia="Times New Roman" w:hAnsi="Calibri" w:cs="Calibri"/>
          <w:color w:val="000000"/>
        </w:rPr>
      </w:pPr>
      <w:r w:rsidRPr="0051529A">
        <w:rPr>
          <w:rFonts w:ascii="Times New Roman" w:eastAsia="Times New Roman" w:hAnsi="Times New Roman" w:cs="Times New Roman"/>
          <w:color w:val="000000"/>
          <w:sz w:val="28"/>
          <w:szCs w:val="28"/>
        </w:rPr>
        <w:t>Идет совершенствование перспективных планов, программ, разработка и использование новых методов и приемов.</w:t>
      </w:r>
    </w:p>
    <w:p w14:paraId="5AD3B3BB" w14:textId="506D116C" w:rsidR="003A72AF" w:rsidRPr="00EB35C9" w:rsidRDefault="00B8429F" w:rsidP="00715659">
      <w:pPr>
        <w:numPr>
          <w:ilvl w:val="0"/>
          <w:numId w:val="24"/>
        </w:numPr>
        <w:shd w:val="clear" w:color="auto" w:fill="FFFFFF"/>
        <w:spacing w:before="100" w:beforeAutospacing="1" w:after="100" w:afterAutospacing="1" w:line="240" w:lineRule="auto"/>
        <w:jc w:val="both"/>
        <w:rPr>
          <w:rFonts w:ascii="Calibri" w:eastAsia="Times New Roman" w:hAnsi="Calibri" w:cs="Calibri"/>
          <w:color w:val="000000"/>
        </w:rPr>
      </w:pPr>
      <w:r w:rsidRPr="0051529A">
        <w:rPr>
          <w:rFonts w:ascii="Times New Roman" w:eastAsia="Times New Roman" w:hAnsi="Times New Roman" w:cs="Times New Roman"/>
          <w:color w:val="000000"/>
          <w:sz w:val="28"/>
          <w:szCs w:val="28"/>
        </w:rPr>
        <w:t>Организация и предоставление дополнительных платных услуг может быть использована как дополнитель</w:t>
      </w:r>
      <w:r w:rsidR="006B1673">
        <w:rPr>
          <w:rFonts w:ascii="Times New Roman" w:eastAsia="Times New Roman" w:hAnsi="Times New Roman" w:cs="Times New Roman"/>
          <w:color w:val="000000"/>
          <w:sz w:val="28"/>
          <w:szCs w:val="28"/>
        </w:rPr>
        <w:t>ный источник финансирования ДОО.</w:t>
      </w:r>
    </w:p>
    <w:p w14:paraId="01B91EB1" w14:textId="77777777" w:rsidR="00EB35C9" w:rsidRPr="006B1673" w:rsidRDefault="00EB35C9" w:rsidP="00EB35C9">
      <w:pPr>
        <w:shd w:val="clear" w:color="auto" w:fill="FFFFFF"/>
        <w:spacing w:before="100" w:beforeAutospacing="1" w:after="100" w:afterAutospacing="1" w:line="240" w:lineRule="auto"/>
        <w:jc w:val="both"/>
        <w:rPr>
          <w:rFonts w:ascii="Calibri" w:eastAsia="Times New Roman" w:hAnsi="Calibri" w:cs="Calibri"/>
          <w:color w:val="000000"/>
        </w:rPr>
      </w:pPr>
    </w:p>
    <w:p w14:paraId="28AA5BE0" w14:textId="77777777" w:rsidR="00B8429F" w:rsidRPr="0051529A" w:rsidRDefault="00B8429F" w:rsidP="00B8429F">
      <w:pPr>
        <w:shd w:val="clear" w:color="auto" w:fill="FFFFFF"/>
        <w:spacing w:after="0" w:line="240" w:lineRule="auto"/>
        <w:ind w:hanging="284"/>
        <w:jc w:val="center"/>
        <w:rPr>
          <w:rFonts w:ascii="Calibri" w:eastAsia="Times New Roman" w:hAnsi="Calibri" w:cs="Calibri"/>
          <w:color w:val="000000"/>
        </w:rPr>
      </w:pPr>
      <w:r w:rsidRPr="0051529A">
        <w:rPr>
          <w:rFonts w:ascii="Times New Roman" w:eastAsia="Times New Roman" w:hAnsi="Times New Roman" w:cs="Times New Roman"/>
          <w:b/>
          <w:bCs/>
          <w:color w:val="000000"/>
          <w:sz w:val="28"/>
          <w:szCs w:val="28"/>
        </w:rPr>
        <w:lastRenderedPageBreak/>
        <w:t>Анализ проделанной работы определил перспективы развития платных дополнительных образовательных услуг:</w:t>
      </w:r>
    </w:p>
    <w:p w14:paraId="2A936456" w14:textId="77777777" w:rsidR="00B8429F" w:rsidRPr="0051529A" w:rsidRDefault="00B8429F" w:rsidP="00715659">
      <w:pPr>
        <w:numPr>
          <w:ilvl w:val="0"/>
          <w:numId w:val="25"/>
        </w:numPr>
        <w:shd w:val="clear" w:color="auto" w:fill="FFFFFF"/>
        <w:spacing w:before="100" w:beforeAutospacing="1" w:after="100" w:afterAutospacing="1" w:line="240" w:lineRule="auto"/>
        <w:ind w:left="786"/>
        <w:jc w:val="both"/>
        <w:rPr>
          <w:rFonts w:ascii="Calibri" w:eastAsia="Times New Roman" w:hAnsi="Calibri" w:cs="Calibri"/>
          <w:color w:val="000000"/>
        </w:rPr>
      </w:pPr>
      <w:r w:rsidRPr="0051529A">
        <w:rPr>
          <w:rFonts w:ascii="Times New Roman" w:eastAsia="Times New Roman" w:hAnsi="Times New Roman" w:cs="Times New Roman"/>
          <w:color w:val="000000"/>
          <w:sz w:val="28"/>
          <w:szCs w:val="28"/>
        </w:rPr>
        <w:t>Освещать достижения детей на отчетных концертах, занятиях и тематических выставках в ДОУ, в форме видео и фото отчётов на сайте детского сада, во время индивидуальных бесед с родителями,</w:t>
      </w:r>
    </w:p>
    <w:p w14:paraId="737D076A" w14:textId="77777777" w:rsidR="00B8429F" w:rsidRPr="0051529A" w:rsidRDefault="00B8429F" w:rsidP="00715659">
      <w:pPr>
        <w:numPr>
          <w:ilvl w:val="0"/>
          <w:numId w:val="25"/>
        </w:numPr>
        <w:shd w:val="clear" w:color="auto" w:fill="FFFFFF"/>
        <w:spacing w:before="100" w:beforeAutospacing="1" w:after="100" w:afterAutospacing="1" w:line="240" w:lineRule="auto"/>
        <w:ind w:left="786"/>
        <w:jc w:val="both"/>
        <w:rPr>
          <w:rFonts w:ascii="Calibri" w:eastAsia="Times New Roman" w:hAnsi="Calibri" w:cs="Calibri"/>
          <w:color w:val="000000"/>
        </w:rPr>
      </w:pPr>
      <w:r w:rsidRPr="0051529A">
        <w:rPr>
          <w:rFonts w:ascii="Times New Roman" w:eastAsia="Times New Roman" w:hAnsi="Times New Roman" w:cs="Times New Roman"/>
          <w:color w:val="000000"/>
          <w:sz w:val="28"/>
          <w:szCs w:val="28"/>
        </w:rPr>
        <w:t>Продолжать работу по созданию механизма прогнозирования потребностей в дополнительных платных услугах, как родителей детского сада, так и социума.</w:t>
      </w:r>
    </w:p>
    <w:p w14:paraId="1E9254FC" w14:textId="77777777" w:rsidR="00B8429F" w:rsidRPr="0051529A" w:rsidRDefault="00B8429F" w:rsidP="00715659">
      <w:pPr>
        <w:numPr>
          <w:ilvl w:val="0"/>
          <w:numId w:val="25"/>
        </w:numPr>
        <w:shd w:val="clear" w:color="auto" w:fill="FFFFFF"/>
        <w:spacing w:before="100" w:beforeAutospacing="1" w:after="100" w:afterAutospacing="1" w:line="240" w:lineRule="auto"/>
        <w:ind w:left="786"/>
        <w:jc w:val="both"/>
        <w:rPr>
          <w:rFonts w:ascii="Calibri" w:eastAsia="Times New Roman" w:hAnsi="Calibri" w:cs="Calibri"/>
          <w:color w:val="000000"/>
        </w:rPr>
      </w:pPr>
      <w:r w:rsidRPr="0051529A">
        <w:rPr>
          <w:rFonts w:ascii="Times New Roman" w:eastAsia="Times New Roman" w:hAnsi="Times New Roman" w:cs="Times New Roman"/>
          <w:color w:val="000000"/>
          <w:sz w:val="28"/>
          <w:szCs w:val="28"/>
        </w:rPr>
        <w:t>Расширять спектр дополнительных платных услуг, создавать и обогащать для этого материально-техническую базу, совершенствовать развивающую среду.</w:t>
      </w:r>
    </w:p>
    <w:p w14:paraId="6ED31B8A" w14:textId="77777777" w:rsidR="00B8429F" w:rsidRPr="0051529A" w:rsidRDefault="00B8429F" w:rsidP="00715659">
      <w:pPr>
        <w:numPr>
          <w:ilvl w:val="0"/>
          <w:numId w:val="25"/>
        </w:numPr>
        <w:shd w:val="clear" w:color="auto" w:fill="FFFFFF"/>
        <w:spacing w:before="100" w:beforeAutospacing="1" w:after="100" w:afterAutospacing="1" w:line="240" w:lineRule="auto"/>
        <w:ind w:left="786"/>
        <w:jc w:val="both"/>
        <w:rPr>
          <w:rFonts w:ascii="Calibri" w:eastAsia="Times New Roman" w:hAnsi="Calibri" w:cs="Calibri"/>
          <w:color w:val="000000"/>
        </w:rPr>
      </w:pPr>
      <w:r w:rsidRPr="0051529A">
        <w:rPr>
          <w:rFonts w:ascii="Times New Roman" w:eastAsia="Times New Roman" w:hAnsi="Times New Roman" w:cs="Times New Roman"/>
          <w:color w:val="000000"/>
          <w:sz w:val="28"/>
          <w:szCs w:val="28"/>
        </w:rPr>
        <w:t>Отрабатывать формы контроля за качеством предоставляемых платных услуг.</w:t>
      </w:r>
    </w:p>
    <w:p w14:paraId="33D46EBA" w14:textId="77777777" w:rsidR="00B8429F" w:rsidRPr="0051529A" w:rsidRDefault="00B8429F" w:rsidP="00715659">
      <w:pPr>
        <w:numPr>
          <w:ilvl w:val="0"/>
          <w:numId w:val="25"/>
        </w:numPr>
        <w:shd w:val="clear" w:color="auto" w:fill="FFFFFF"/>
        <w:spacing w:before="100" w:beforeAutospacing="1" w:after="100" w:afterAutospacing="1" w:line="240" w:lineRule="auto"/>
        <w:ind w:left="786"/>
        <w:jc w:val="both"/>
        <w:rPr>
          <w:rFonts w:ascii="Calibri" w:eastAsia="Times New Roman" w:hAnsi="Calibri" w:cs="Calibri"/>
          <w:color w:val="000000"/>
        </w:rPr>
      </w:pPr>
      <w:r w:rsidRPr="0051529A">
        <w:rPr>
          <w:rFonts w:ascii="Times New Roman" w:eastAsia="Times New Roman" w:hAnsi="Times New Roman" w:cs="Times New Roman"/>
          <w:color w:val="000000"/>
          <w:sz w:val="28"/>
          <w:szCs w:val="28"/>
        </w:rPr>
        <w:t>Совершенствовать мониторинговую деятельность по каждому виду предоставляемых платных услуг.</w:t>
      </w:r>
    </w:p>
    <w:p w14:paraId="19BACAB8" w14:textId="5CB7B9A0" w:rsidR="00936614" w:rsidRPr="005C044E" w:rsidRDefault="00B8429F" w:rsidP="00715659">
      <w:pPr>
        <w:numPr>
          <w:ilvl w:val="0"/>
          <w:numId w:val="25"/>
        </w:numPr>
        <w:shd w:val="clear" w:color="auto" w:fill="FFFFFF"/>
        <w:spacing w:before="100" w:beforeAutospacing="1" w:after="100" w:afterAutospacing="1" w:line="240" w:lineRule="auto"/>
        <w:ind w:left="786"/>
        <w:jc w:val="both"/>
        <w:rPr>
          <w:rFonts w:ascii="Calibri" w:eastAsia="Times New Roman" w:hAnsi="Calibri" w:cs="Calibri"/>
          <w:color w:val="000000"/>
        </w:rPr>
      </w:pPr>
      <w:r w:rsidRPr="0051529A">
        <w:rPr>
          <w:rFonts w:ascii="Times New Roman" w:eastAsia="Times New Roman" w:hAnsi="Times New Roman" w:cs="Times New Roman"/>
          <w:color w:val="000000"/>
          <w:sz w:val="28"/>
          <w:szCs w:val="28"/>
        </w:rPr>
        <w:t>Продолжать обеспечивать платные услуги рекламой.</w:t>
      </w:r>
    </w:p>
    <w:p w14:paraId="2DFFC6E4" w14:textId="77777777" w:rsidR="00B8429F" w:rsidRDefault="0056329F" w:rsidP="0056329F">
      <w:pPr>
        <w:shd w:val="clear" w:color="auto" w:fill="FFFFFF"/>
        <w:spacing w:after="0" w:line="240" w:lineRule="auto"/>
        <w:ind w:firstLine="709"/>
        <w:jc w:val="center"/>
        <w:rPr>
          <w:rFonts w:ascii="Times New Roman" w:hAnsi="Times New Roman" w:cs="Times New Roman"/>
          <w:b/>
          <w:bCs/>
          <w:sz w:val="28"/>
          <w:szCs w:val="28"/>
        </w:rPr>
      </w:pPr>
      <w:r w:rsidRPr="0056329F">
        <w:rPr>
          <w:rFonts w:ascii="Times New Roman" w:hAnsi="Times New Roman" w:cs="Times New Roman"/>
          <w:b/>
          <w:bCs/>
          <w:sz w:val="28"/>
          <w:szCs w:val="28"/>
        </w:rPr>
        <w:t>Эффективность коррекционной работы и инклюзивного образования (ФГОС ДО 2.11.2)</w:t>
      </w:r>
    </w:p>
    <w:p w14:paraId="487DEEB2" w14:textId="77777777" w:rsidR="00634718" w:rsidRPr="0056329F" w:rsidRDefault="00634718" w:rsidP="00634718">
      <w:pPr>
        <w:shd w:val="clear" w:color="auto" w:fill="FFFFFF"/>
        <w:spacing w:after="0" w:line="240" w:lineRule="auto"/>
        <w:ind w:firstLine="709"/>
        <w:jc w:val="center"/>
        <w:rPr>
          <w:rFonts w:ascii="Times New Roman" w:eastAsia="Times New Roman" w:hAnsi="Times New Roman" w:cs="Times New Roman"/>
          <w:color w:val="000000" w:themeColor="text1"/>
          <w:sz w:val="28"/>
          <w:szCs w:val="28"/>
        </w:rPr>
      </w:pPr>
    </w:p>
    <w:p w14:paraId="223B02A6" w14:textId="77777777" w:rsidR="006B6890" w:rsidRPr="00634718" w:rsidRDefault="00634718" w:rsidP="00634718">
      <w:pPr>
        <w:spacing w:line="240" w:lineRule="auto"/>
        <w:ind w:firstLine="708"/>
        <w:jc w:val="both"/>
        <w:rPr>
          <w:rFonts w:ascii="Times New Roman" w:hAnsi="Times New Roman" w:cs="Times New Roman"/>
          <w:b/>
          <w:spacing w:val="-9"/>
          <w:sz w:val="28"/>
          <w:szCs w:val="28"/>
        </w:rPr>
      </w:pPr>
      <w:r w:rsidRPr="00634718">
        <w:rPr>
          <w:rFonts w:ascii="Times New Roman" w:hAnsi="Times New Roman" w:cs="Times New Roman"/>
          <w:sz w:val="28"/>
          <w:szCs w:val="28"/>
        </w:rPr>
        <w:t>В структуру образовательной программы ДОУ включено содержание коррекционной работы с детьми с ограниченными возможностями здоровья.</w:t>
      </w:r>
    </w:p>
    <w:p w14:paraId="4CE167EE" w14:textId="1555486F" w:rsidR="006B6890" w:rsidRPr="001A1837" w:rsidRDefault="006B6890" w:rsidP="00634718">
      <w:pPr>
        <w:spacing w:after="0" w:line="240" w:lineRule="auto"/>
        <w:ind w:firstLine="851"/>
        <w:jc w:val="both"/>
        <w:rPr>
          <w:rFonts w:ascii="Times New Roman" w:eastAsia="Times New Roman" w:hAnsi="Times New Roman" w:cs="Times New Roman"/>
          <w:color w:val="000000"/>
          <w:sz w:val="28"/>
        </w:rPr>
      </w:pPr>
      <w:r w:rsidRPr="001A1837">
        <w:rPr>
          <w:rFonts w:ascii="Times New Roman" w:eastAsia="Times New Roman" w:hAnsi="Times New Roman" w:cs="Times New Roman"/>
          <w:color w:val="000000"/>
          <w:sz w:val="28"/>
        </w:rPr>
        <w:t xml:space="preserve">В течение года в детском саду функционировал </w:t>
      </w:r>
      <w:proofErr w:type="spellStart"/>
      <w:r w:rsidRPr="001A1837">
        <w:rPr>
          <w:rFonts w:ascii="Times New Roman" w:eastAsia="Times New Roman" w:hAnsi="Times New Roman" w:cs="Times New Roman"/>
          <w:color w:val="000000"/>
          <w:sz w:val="28"/>
        </w:rPr>
        <w:t>логопункт</w:t>
      </w:r>
      <w:proofErr w:type="spellEnd"/>
      <w:r w:rsidRPr="001A1837">
        <w:rPr>
          <w:rFonts w:ascii="Times New Roman" w:eastAsia="Times New Roman" w:hAnsi="Times New Roman" w:cs="Times New Roman"/>
          <w:color w:val="000000"/>
          <w:sz w:val="28"/>
        </w:rPr>
        <w:t>. Учитель-</w:t>
      </w:r>
      <w:r w:rsidR="00DF64C9" w:rsidRPr="001A1837">
        <w:rPr>
          <w:rFonts w:ascii="Times New Roman" w:eastAsia="Times New Roman" w:hAnsi="Times New Roman" w:cs="Times New Roman"/>
          <w:color w:val="000000"/>
          <w:sz w:val="28"/>
        </w:rPr>
        <w:t>логопед Симонова</w:t>
      </w:r>
      <w:r w:rsidRPr="001A1837">
        <w:rPr>
          <w:rFonts w:ascii="Times New Roman" w:eastAsia="Times New Roman" w:hAnsi="Times New Roman" w:cs="Times New Roman"/>
          <w:color w:val="000000"/>
          <w:sz w:val="28"/>
        </w:rPr>
        <w:t xml:space="preserve"> О.В. осуществляла логопедическое сопровождение детей, имеющих нарушение речи (проводила работу, направленную на коррекцию нарушений в развитии устной речи, формирование фонематических процессов, лексико-грамматической подсистемы языка, развитие связной речи).</w:t>
      </w:r>
    </w:p>
    <w:p w14:paraId="7E5CF631" w14:textId="77777777" w:rsidR="006B6890" w:rsidRDefault="006B6890" w:rsidP="006B6890">
      <w:pPr>
        <w:spacing w:after="0" w:line="240" w:lineRule="auto"/>
        <w:jc w:val="both"/>
        <w:rPr>
          <w:rFonts w:ascii="Times New Roman" w:hAnsi="Times New Roman"/>
          <w:sz w:val="28"/>
        </w:rPr>
      </w:pPr>
      <w:r w:rsidRPr="00C55056">
        <w:rPr>
          <w:rFonts w:ascii="Times New Roman" w:hAnsi="Times New Roman"/>
          <w:b/>
          <w:sz w:val="28"/>
        </w:rPr>
        <w:t>Общее количество детей, страдающих недостатками речи по образовательному учреждению</w:t>
      </w:r>
      <w:r w:rsidRPr="00D32197">
        <w:rPr>
          <w:rFonts w:ascii="Times New Roman" w:hAnsi="Times New Roman"/>
          <w:sz w:val="28"/>
        </w:rPr>
        <w:t xml:space="preserve"> (с указанием дефекта)</w:t>
      </w:r>
      <w:r>
        <w:rPr>
          <w:rFonts w:ascii="Times New Roman" w:hAnsi="Times New Roman"/>
          <w:sz w:val="28"/>
        </w:rPr>
        <w:t>:</w:t>
      </w:r>
    </w:p>
    <w:p w14:paraId="4F5DA2BF" w14:textId="4D54B76E" w:rsidR="006B6890" w:rsidRDefault="006B6890" w:rsidP="006B6890">
      <w:pPr>
        <w:spacing w:after="0" w:line="240" w:lineRule="auto"/>
        <w:jc w:val="both"/>
        <w:rPr>
          <w:rFonts w:ascii="Times New Roman" w:hAnsi="Times New Roman"/>
          <w:sz w:val="28"/>
          <w:szCs w:val="28"/>
        </w:rPr>
      </w:pPr>
      <w:r>
        <w:rPr>
          <w:rFonts w:ascii="Times New Roman" w:hAnsi="Times New Roman"/>
          <w:sz w:val="28"/>
          <w:szCs w:val="28"/>
        </w:rPr>
        <w:t xml:space="preserve">В течение </w:t>
      </w:r>
      <w:r w:rsidRPr="00AF341C">
        <w:rPr>
          <w:rFonts w:ascii="Times New Roman" w:hAnsi="Times New Roman"/>
          <w:sz w:val="28"/>
          <w:szCs w:val="28"/>
        </w:rPr>
        <w:t>учебного года в ДОУ было обследовано</w:t>
      </w:r>
      <w:r>
        <w:rPr>
          <w:rFonts w:ascii="Times New Roman" w:hAnsi="Times New Roman"/>
          <w:sz w:val="28"/>
          <w:szCs w:val="28"/>
        </w:rPr>
        <w:t xml:space="preserve"> </w:t>
      </w:r>
      <w:r w:rsidR="00DF64C9">
        <w:rPr>
          <w:rFonts w:ascii="Times New Roman" w:hAnsi="Times New Roman"/>
          <w:sz w:val="28"/>
          <w:szCs w:val="28"/>
        </w:rPr>
        <w:t xml:space="preserve">174 </w:t>
      </w:r>
      <w:r w:rsidR="00DF64C9" w:rsidRPr="00AF341C">
        <w:rPr>
          <w:rFonts w:ascii="Times New Roman" w:hAnsi="Times New Roman"/>
          <w:sz w:val="28"/>
          <w:szCs w:val="28"/>
        </w:rPr>
        <w:t>дошкольника</w:t>
      </w:r>
      <w:r>
        <w:rPr>
          <w:rFonts w:ascii="Times New Roman" w:hAnsi="Times New Roman"/>
          <w:sz w:val="28"/>
          <w:szCs w:val="28"/>
        </w:rPr>
        <w:t xml:space="preserve"> в возрасте</w:t>
      </w:r>
      <w:r w:rsidRPr="00AF341C">
        <w:rPr>
          <w:rFonts w:ascii="Times New Roman" w:hAnsi="Times New Roman"/>
          <w:sz w:val="28"/>
          <w:szCs w:val="28"/>
        </w:rPr>
        <w:t xml:space="preserve"> от 3 до 7 лет. </w:t>
      </w:r>
      <w:r>
        <w:rPr>
          <w:rFonts w:ascii="Times New Roman" w:hAnsi="Times New Roman"/>
          <w:sz w:val="28"/>
          <w:szCs w:val="28"/>
        </w:rPr>
        <w:t>Из них было выявлено 52 человека с нарушениями речи:</w:t>
      </w:r>
    </w:p>
    <w:p w14:paraId="5639576C" w14:textId="77777777" w:rsidR="006B6890" w:rsidRPr="00AF341C" w:rsidRDefault="006B6890" w:rsidP="006B6890">
      <w:pPr>
        <w:spacing w:after="0" w:line="240" w:lineRule="auto"/>
        <w:jc w:val="both"/>
        <w:rPr>
          <w:rFonts w:ascii="Times New Roman" w:hAnsi="Times New Roman"/>
          <w:sz w:val="28"/>
          <w:szCs w:val="28"/>
        </w:rPr>
      </w:pPr>
      <w:r w:rsidRPr="00AF341C">
        <w:rPr>
          <w:rFonts w:ascii="Times New Roman" w:hAnsi="Times New Roman"/>
          <w:sz w:val="28"/>
          <w:szCs w:val="28"/>
        </w:rPr>
        <w:t xml:space="preserve">Фонетико-фонематическое недоразвитие (ФФН) – </w:t>
      </w:r>
      <w:r>
        <w:rPr>
          <w:rFonts w:ascii="Times New Roman" w:hAnsi="Times New Roman"/>
          <w:sz w:val="28"/>
          <w:szCs w:val="28"/>
        </w:rPr>
        <w:t>15</w:t>
      </w:r>
      <w:r w:rsidRPr="00AF341C">
        <w:rPr>
          <w:rFonts w:ascii="Times New Roman" w:hAnsi="Times New Roman"/>
          <w:sz w:val="28"/>
          <w:szCs w:val="28"/>
        </w:rPr>
        <w:t>;</w:t>
      </w:r>
    </w:p>
    <w:p w14:paraId="70DBA27F" w14:textId="77777777" w:rsidR="006B6890" w:rsidRDefault="006B6890" w:rsidP="006B6890">
      <w:pPr>
        <w:spacing w:after="0" w:line="240" w:lineRule="auto"/>
        <w:jc w:val="both"/>
        <w:rPr>
          <w:rFonts w:ascii="Times New Roman" w:hAnsi="Times New Roman"/>
          <w:sz w:val="28"/>
          <w:szCs w:val="28"/>
        </w:rPr>
      </w:pPr>
      <w:r w:rsidRPr="00AF341C">
        <w:rPr>
          <w:rFonts w:ascii="Times New Roman" w:hAnsi="Times New Roman"/>
          <w:sz w:val="28"/>
          <w:szCs w:val="28"/>
        </w:rPr>
        <w:t xml:space="preserve">Общее недоразвитие речи (ОНР) – </w:t>
      </w:r>
      <w:r>
        <w:rPr>
          <w:rFonts w:ascii="Times New Roman" w:hAnsi="Times New Roman"/>
          <w:sz w:val="28"/>
          <w:szCs w:val="28"/>
        </w:rPr>
        <w:t>20</w:t>
      </w:r>
      <w:r w:rsidRPr="00AF341C">
        <w:rPr>
          <w:rFonts w:ascii="Times New Roman" w:hAnsi="Times New Roman"/>
          <w:sz w:val="28"/>
          <w:szCs w:val="28"/>
        </w:rPr>
        <w:t>;</w:t>
      </w:r>
    </w:p>
    <w:p w14:paraId="34F5E14B" w14:textId="77777777" w:rsidR="006B6890" w:rsidRDefault="006B6890" w:rsidP="006B6890">
      <w:pPr>
        <w:spacing w:after="0" w:line="240" w:lineRule="auto"/>
        <w:jc w:val="both"/>
        <w:rPr>
          <w:rFonts w:ascii="Times New Roman" w:hAnsi="Times New Roman"/>
          <w:sz w:val="28"/>
          <w:szCs w:val="28"/>
        </w:rPr>
      </w:pPr>
      <w:r>
        <w:rPr>
          <w:rFonts w:ascii="Times New Roman" w:hAnsi="Times New Roman"/>
          <w:sz w:val="28"/>
          <w:szCs w:val="28"/>
        </w:rPr>
        <w:t>ФД – 16;</w:t>
      </w:r>
    </w:p>
    <w:p w14:paraId="57D0B729" w14:textId="77777777" w:rsidR="006B6890" w:rsidRDefault="006B6890" w:rsidP="006B6890">
      <w:pPr>
        <w:spacing w:after="0" w:line="240" w:lineRule="auto"/>
        <w:jc w:val="both"/>
        <w:rPr>
          <w:rFonts w:ascii="Times New Roman" w:hAnsi="Times New Roman"/>
          <w:sz w:val="28"/>
          <w:szCs w:val="28"/>
        </w:rPr>
      </w:pPr>
      <w:r>
        <w:rPr>
          <w:rFonts w:ascii="Times New Roman" w:hAnsi="Times New Roman"/>
          <w:sz w:val="28"/>
          <w:szCs w:val="28"/>
        </w:rPr>
        <w:t>Заикание –1</w:t>
      </w:r>
      <w:r w:rsidRPr="00AF341C">
        <w:rPr>
          <w:rFonts w:ascii="Times New Roman" w:hAnsi="Times New Roman"/>
          <w:sz w:val="28"/>
          <w:szCs w:val="28"/>
        </w:rPr>
        <w:t>.</w:t>
      </w:r>
    </w:p>
    <w:p w14:paraId="7D0F9395" w14:textId="77777777" w:rsidR="006B6890" w:rsidRPr="00C55056" w:rsidRDefault="006B6890" w:rsidP="006B6890">
      <w:pPr>
        <w:spacing w:after="0" w:line="240" w:lineRule="auto"/>
        <w:jc w:val="both"/>
        <w:rPr>
          <w:rFonts w:ascii="Times New Roman" w:hAnsi="Times New Roman"/>
          <w:b/>
          <w:sz w:val="28"/>
        </w:rPr>
      </w:pPr>
      <w:r w:rsidRPr="00C55056">
        <w:rPr>
          <w:rFonts w:ascii="Times New Roman" w:hAnsi="Times New Roman"/>
          <w:b/>
          <w:sz w:val="28"/>
        </w:rPr>
        <w:t>Количество воспитанников, принятых в истекшем учебном году на логопедические занятия (с указанием дефекта).</w:t>
      </w:r>
    </w:p>
    <w:p w14:paraId="599DA65A" w14:textId="77777777" w:rsidR="006B6890" w:rsidRPr="00F254C1" w:rsidRDefault="006B6890" w:rsidP="006B6890">
      <w:pPr>
        <w:spacing w:after="0" w:line="240" w:lineRule="auto"/>
        <w:jc w:val="both"/>
        <w:rPr>
          <w:rFonts w:ascii="Times New Roman" w:hAnsi="Times New Roman"/>
          <w:b/>
          <w:sz w:val="28"/>
          <w:szCs w:val="28"/>
        </w:rPr>
      </w:pPr>
      <w:r w:rsidRPr="00F254C1">
        <w:rPr>
          <w:rFonts w:ascii="Times New Roman" w:hAnsi="Times New Roman"/>
          <w:b/>
          <w:sz w:val="28"/>
          <w:szCs w:val="28"/>
        </w:rPr>
        <w:t xml:space="preserve">На начало учебного года в ДОУ на логопедические занятия на </w:t>
      </w:r>
      <w:proofErr w:type="spellStart"/>
      <w:r w:rsidRPr="00F254C1">
        <w:rPr>
          <w:rFonts w:ascii="Times New Roman" w:hAnsi="Times New Roman"/>
          <w:b/>
          <w:sz w:val="28"/>
          <w:szCs w:val="28"/>
        </w:rPr>
        <w:t>логопункт</w:t>
      </w:r>
      <w:proofErr w:type="spellEnd"/>
      <w:r w:rsidRPr="00F254C1">
        <w:rPr>
          <w:rFonts w:ascii="Times New Roman" w:hAnsi="Times New Roman"/>
          <w:b/>
          <w:sz w:val="28"/>
          <w:szCs w:val="28"/>
        </w:rPr>
        <w:t xml:space="preserve"> было зачислено 13 человек. Из них с логопедическим заключением:</w:t>
      </w:r>
    </w:p>
    <w:p w14:paraId="1003A1D7" w14:textId="77777777" w:rsidR="006B6890" w:rsidRPr="00F254C1" w:rsidRDefault="006B6890" w:rsidP="006B6890">
      <w:pPr>
        <w:spacing w:after="0" w:line="240" w:lineRule="auto"/>
        <w:jc w:val="both"/>
        <w:rPr>
          <w:rFonts w:ascii="Times New Roman" w:hAnsi="Times New Roman"/>
          <w:b/>
          <w:sz w:val="28"/>
          <w:szCs w:val="28"/>
        </w:rPr>
      </w:pPr>
      <w:r w:rsidRPr="00F254C1">
        <w:rPr>
          <w:rFonts w:ascii="Times New Roman" w:hAnsi="Times New Roman"/>
          <w:b/>
          <w:sz w:val="28"/>
          <w:szCs w:val="28"/>
        </w:rPr>
        <w:t>ОНР – 7 человек (1 из них – заикание, 1 - ЗПР),</w:t>
      </w:r>
    </w:p>
    <w:p w14:paraId="76647218" w14:textId="77777777" w:rsidR="006B6890" w:rsidRPr="00F254C1" w:rsidRDefault="006B6890" w:rsidP="006B6890">
      <w:pPr>
        <w:spacing w:after="0" w:line="240" w:lineRule="auto"/>
        <w:jc w:val="both"/>
        <w:rPr>
          <w:rFonts w:ascii="Times New Roman" w:hAnsi="Times New Roman"/>
          <w:b/>
          <w:sz w:val="28"/>
          <w:szCs w:val="28"/>
        </w:rPr>
      </w:pPr>
      <w:r w:rsidRPr="00F254C1">
        <w:rPr>
          <w:rFonts w:ascii="Times New Roman" w:hAnsi="Times New Roman"/>
          <w:b/>
          <w:sz w:val="28"/>
          <w:szCs w:val="28"/>
        </w:rPr>
        <w:t>ФФНР – 6 человек.</w:t>
      </w:r>
    </w:p>
    <w:p w14:paraId="0679FD61" w14:textId="77777777" w:rsidR="006B6890" w:rsidRDefault="006B6890" w:rsidP="006B6890">
      <w:pPr>
        <w:spacing w:after="0" w:line="240" w:lineRule="auto"/>
        <w:jc w:val="both"/>
        <w:rPr>
          <w:rFonts w:ascii="Times New Roman" w:hAnsi="Times New Roman"/>
          <w:b/>
          <w:sz w:val="28"/>
        </w:rPr>
      </w:pPr>
      <w:r w:rsidRPr="00C55056">
        <w:rPr>
          <w:rFonts w:ascii="Times New Roman" w:hAnsi="Times New Roman"/>
          <w:b/>
          <w:sz w:val="28"/>
        </w:rPr>
        <w:lastRenderedPageBreak/>
        <w:t>Количество детей, поставленных на очередь и анализ зачисления в течение года.</w:t>
      </w:r>
    </w:p>
    <w:p w14:paraId="10FA330E" w14:textId="77777777" w:rsidR="006B6890" w:rsidRDefault="006B6890" w:rsidP="006B6890">
      <w:pPr>
        <w:spacing w:after="0" w:line="240" w:lineRule="auto"/>
        <w:jc w:val="both"/>
        <w:rPr>
          <w:rFonts w:ascii="Times New Roman" w:hAnsi="Times New Roman"/>
          <w:sz w:val="28"/>
        </w:rPr>
      </w:pPr>
      <w:r>
        <w:rPr>
          <w:rFonts w:ascii="Times New Roman" w:hAnsi="Times New Roman"/>
          <w:sz w:val="28"/>
        </w:rPr>
        <w:t xml:space="preserve">В этом учебном году на </w:t>
      </w:r>
      <w:proofErr w:type="spellStart"/>
      <w:r>
        <w:rPr>
          <w:rFonts w:ascii="Times New Roman" w:hAnsi="Times New Roman"/>
          <w:sz w:val="28"/>
        </w:rPr>
        <w:t>логопункт</w:t>
      </w:r>
      <w:proofErr w:type="spellEnd"/>
      <w:r>
        <w:rPr>
          <w:rFonts w:ascii="Times New Roman" w:hAnsi="Times New Roman"/>
          <w:sz w:val="28"/>
        </w:rPr>
        <w:t xml:space="preserve"> было поставлено на очередь 39 человек. Данную категорию детей составили воспитанники средних и старших групп.  В течение года был зачислен 1 ребенок, который в последствие перевелся в МДОУ «Детский сад №22 п. Северный Белгородского района Белгородской области», 1 ребенок по причине перевода. Ранее он посещал </w:t>
      </w:r>
      <w:r w:rsidRPr="00F86130">
        <w:rPr>
          <w:rFonts w:ascii="Times New Roman" w:hAnsi="Times New Roman"/>
          <w:sz w:val="28"/>
          <w:lang w:bidi="ru-RU"/>
        </w:rPr>
        <w:t>ЧДОУ «Православный детский сад «Рождественский»».</w:t>
      </w:r>
    </w:p>
    <w:p w14:paraId="69855821" w14:textId="77777777" w:rsidR="006B6890" w:rsidRDefault="006B6890" w:rsidP="006B6890">
      <w:pPr>
        <w:spacing w:after="0" w:line="240" w:lineRule="auto"/>
        <w:jc w:val="both"/>
        <w:rPr>
          <w:rFonts w:ascii="Times New Roman" w:hAnsi="Times New Roman"/>
          <w:b/>
          <w:sz w:val="28"/>
        </w:rPr>
      </w:pPr>
      <w:r w:rsidRPr="00D77631">
        <w:rPr>
          <w:rFonts w:ascii="Times New Roman" w:hAnsi="Times New Roman"/>
          <w:b/>
          <w:sz w:val="28"/>
        </w:rPr>
        <w:t>Количество воспитанников, выпущенных с хорошей речью.</w:t>
      </w:r>
    </w:p>
    <w:p w14:paraId="3B92E519" w14:textId="149C2BC2" w:rsidR="006B6890" w:rsidRPr="00962E2A" w:rsidRDefault="006B6890" w:rsidP="006B6890">
      <w:pPr>
        <w:spacing w:after="0" w:line="240" w:lineRule="auto"/>
        <w:jc w:val="both"/>
        <w:rPr>
          <w:rFonts w:ascii="Times New Roman" w:hAnsi="Times New Roman"/>
          <w:b/>
          <w:sz w:val="28"/>
        </w:rPr>
      </w:pPr>
      <w:r w:rsidRPr="00962E2A">
        <w:rPr>
          <w:rFonts w:ascii="Times New Roman" w:hAnsi="Times New Roman"/>
          <w:sz w:val="28"/>
          <w:szCs w:val="28"/>
        </w:rPr>
        <w:t xml:space="preserve">По результатам </w:t>
      </w:r>
      <w:r>
        <w:rPr>
          <w:rFonts w:ascii="Times New Roman" w:hAnsi="Times New Roman"/>
          <w:sz w:val="28"/>
          <w:szCs w:val="28"/>
        </w:rPr>
        <w:t xml:space="preserve">  коррекционной работы 6</w:t>
      </w:r>
      <w:r w:rsidRPr="00962E2A">
        <w:rPr>
          <w:rFonts w:ascii="Times New Roman" w:hAnsi="Times New Roman"/>
          <w:sz w:val="28"/>
          <w:szCs w:val="28"/>
        </w:rPr>
        <w:t xml:space="preserve"> детей</w:t>
      </w:r>
      <w:r>
        <w:rPr>
          <w:rFonts w:ascii="Times New Roman" w:hAnsi="Times New Roman"/>
          <w:sz w:val="28"/>
          <w:szCs w:val="28"/>
        </w:rPr>
        <w:t xml:space="preserve"> (50</w:t>
      </w:r>
      <w:r w:rsidRPr="00962E2A">
        <w:rPr>
          <w:rFonts w:ascii="Times New Roman" w:hAnsi="Times New Roman"/>
          <w:sz w:val="28"/>
          <w:szCs w:val="28"/>
        </w:rPr>
        <w:t>% от общего числа выпущенных)</w:t>
      </w:r>
      <w:r>
        <w:rPr>
          <w:rFonts w:ascii="Times New Roman" w:hAnsi="Times New Roman"/>
          <w:sz w:val="28"/>
          <w:szCs w:val="28"/>
        </w:rPr>
        <w:t xml:space="preserve"> </w:t>
      </w:r>
      <w:r w:rsidR="00DF64C9">
        <w:rPr>
          <w:rFonts w:ascii="Times New Roman" w:hAnsi="Times New Roman"/>
          <w:sz w:val="28"/>
          <w:szCs w:val="28"/>
        </w:rPr>
        <w:t xml:space="preserve">были </w:t>
      </w:r>
      <w:r w:rsidR="00DF64C9" w:rsidRPr="00962E2A">
        <w:rPr>
          <w:rFonts w:ascii="Times New Roman" w:hAnsi="Times New Roman"/>
          <w:sz w:val="28"/>
          <w:szCs w:val="28"/>
        </w:rPr>
        <w:t>выпущены</w:t>
      </w:r>
      <w:r w:rsidRPr="00962E2A">
        <w:rPr>
          <w:rFonts w:ascii="Times New Roman" w:hAnsi="Times New Roman"/>
          <w:sz w:val="28"/>
          <w:szCs w:val="28"/>
        </w:rPr>
        <w:t xml:space="preserve"> с хорошей речью</w:t>
      </w:r>
      <w:r>
        <w:rPr>
          <w:rFonts w:ascii="Times New Roman" w:hAnsi="Times New Roman"/>
          <w:sz w:val="28"/>
          <w:szCs w:val="28"/>
        </w:rPr>
        <w:t xml:space="preserve"> в общеобразовательную школу.</w:t>
      </w:r>
    </w:p>
    <w:p w14:paraId="0D6BB445" w14:textId="77777777" w:rsidR="006B6890" w:rsidRPr="008527D2" w:rsidRDefault="006B6890" w:rsidP="006B6890">
      <w:pPr>
        <w:spacing w:after="0" w:line="240" w:lineRule="auto"/>
        <w:jc w:val="both"/>
        <w:rPr>
          <w:rFonts w:ascii="Times New Roman" w:hAnsi="Times New Roman"/>
          <w:sz w:val="28"/>
        </w:rPr>
      </w:pPr>
      <w:r w:rsidRPr="008527D2">
        <w:rPr>
          <w:rFonts w:ascii="Times New Roman" w:hAnsi="Times New Roman"/>
          <w:b/>
          <w:sz w:val="28"/>
        </w:rPr>
        <w:t>Количество воспитанников, для продолжения занятий (указать, сколько из них получили улучшения в речи и в чем они выражаются).</w:t>
      </w:r>
    </w:p>
    <w:p w14:paraId="77EF79C7" w14:textId="6E16A1D6" w:rsidR="006B6890" w:rsidRDefault="006B6890" w:rsidP="006B6890">
      <w:pPr>
        <w:spacing w:after="0" w:line="240" w:lineRule="auto"/>
        <w:jc w:val="both"/>
        <w:rPr>
          <w:rFonts w:ascii="Times New Roman" w:hAnsi="Times New Roman"/>
          <w:sz w:val="28"/>
          <w:szCs w:val="28"/>
        </w:rPr>
      </w:pPr>
      <w:r w:rsidRPr="00973F87">
        <w:rPr>
          <w:rFonts w:ascii="Times New Roman" w:hAnsi="Times New Roman"/>
          <w:sz w:val="28"/>
          <w:szCs w:val="28"/>
        </w:rPr>
        <w:t xml:space="preserve">Улучшена </w:t>
      </w:r>
      <w:r w:rsidR="00DF64C9" w:rsidRPr="00973F87">
        <w:rPr>
          <w:rFonts w:ascii="Times New Roman" w:hAnsi="Times New Roman"/>
          <w:sz w:val="28"/>
          <w:szCs w:val="28"/>
        </w:rPr>
        <w:t>речь - 6</w:t>
      </w:r>
      <w:r w:rsidRPr="00973F87">
        <w:rPr>
          <w:rFonts w:ascii="Times New Roman" w:hAnsi="Times New Roman"/>
          <w:sz w:val="28"/>
          <w:szCs w:val="28"/>
        </w:rPr>
        <w:t xml:space="preserve"> детей (</w:t>
      </w:r>
      <w:r>
        <w:rPr>
          <w:rFonts w:ascii="Times New Roman" w:hAnsi="Times New Roman"/>
          <w:sz w:val="28"/>
          <w:szCs w:val="28"/>
        </w:rPr>
        <w:t>50</w:t>
      </w:r>
      <w:r w:rsidRPr="00973F87">
        <w:rPr>
          <w:rFonts w:ascii="Times New Roman" w:hAnsi="Times New Roman"/>
          <w:sz w:val="28"/>
          <w:szCs w:val="28"/>
        </w:rPr>
        <w:t>% от общего числа выпущенных).</w:t>
      </w:r>
    </w:p>
    <w:p w14:paraId="391FC8C5" w14:textId="6EAC2C2D" w:rsidR="006B6890" w:rsidRDefault="006B6890" w:rsidP="00DF64C9">
      <w:pPr>
        <w:spacing w:after="0" w:line="240" w:lineRule="auto"/>
        <w:jc w:val="both"/>
        <w:rPr>
          <w:rFonts w:ascii="Times New Roman" w:hAnsi="Times New Roman"/>
          <w:sz w:val="28"/>
          <w:szCs w:val="28"/>
        </w:rPr>
      </w:pPr>
      <w:r>
        <w:rPr>
          <w:rFonts w:ascii="Times New Roman" w:hAnsi="Times New Roman"/>
          <w:sz w:val="28"/>
          <w:szCs w:val="28"/>
        </w:rPr>
        <w:t xml:space="preserve">У них улучшилось звукопроизношение и общее звучание </w:t>
      </w:r>
      <w:r w:rsidR="00DF64C9">
        <w:rPr>
          <w:rFonts w:ascii="Times New Roman" w:hAnsi="Times New Roman"/>
          <w:sz w:val="28"/>
          <w:szCs w:val="28"/>
        </w:rPr>
        <w:t>речи, подвижность</w:t>
      </w:r>
      <w:r>
        <w:rPr>
          <w:rFonts w:ascii="Times New Roman" w:hAnsi="Times New Roman"/>
          <w:sz w:val="28"/>
          <w:szCs w:val="28"/>
        </w:rPr>
        <w:t xml:space="preserve"> артикуляционного аппарата, развитие мелкой моторики руки. Была проведена работа по автоматизации и дифференциации звуков. Повысился уровень фонематического восприятия.  Дети стали различать на слух и называть слова с определенным звуком, понимать и использовать термины «слово», «звук», «предложение» и т.п., пользоваться умеренным темпом речи и интонационными средствами выразительности. Они умеют подбирать слова на заданный звук, устанавливать наличие или отсутствие звука в слове, дифференцировать звуки, определять позицию звука в слове, определять ударение и вычленять с логии в словах, читать и писать.</w:t>
      </w:r>
    </w:p>
    <w:p w14:paraId="1366029D" w14:textId="77777777" w:rsidR="006B6890" w:rsidRDefault="006B6890" w:rsidP="006B6890">
      <w:pPr>
        <w:spacing w:after="0" w:line="240" w:lineRule="auto"/>
        <w:ind w:left="284"/>
        <w:jc w:val="both"/>
        <w:rPr>
          <w:rFonts w:ascii="Times New Roman" w:hAnsi="Times New Roman"/>
          <w:sz w:val="28"/>
          <w:szCs w:val="28"/>
        </w:rPr>
      </w:pPr>
      <w:r>
        <w:rPr>
          <w:rFonts w:ascii="Times New Roman" w:hAnsi="Times New Roman"/>
          <w:sz w:val="28"/>
          <w:szCs w:val="28"/>
        </w:rPr>
        <w:t>В течение года проводилась, но была не закончена:</w:t>
      </w:r>
    </w:p>
    <w:p w14:paraId="4B7EFABB" w14:textId="77777777" w:rsidR="006B6890" w:rsidRDefault="006B6890" w:rsidP="006B6890">
      <w:pPr>
        <w:spacing w:after="0" w:line="240" w:lineRule="auto"/>
        <w:ind w:left="284"/>
        <w:jc w:val="both"/>
        <w:rPr>
          <w:rFonts w:ascii="Times New Roman" w:hAnsi="Times New Roman"/>
          <w:sz w:val="28"/>
          <w:szCs w:val="28"/>
        </w:rPr>
      </w:pPr>
      <w:r>
        <w:rPr>
          <w:rFonts w:ascii="Times New Roman" w:hAnsi="Times New Roman"/>
          <w:sz w:val="28"/>
          <w:szCs w:val="28"/>
        </w:rPr>
        <w:t xml:space="preserve">-  работа по обогащению и активизации словарного запаса, </w:t>
      </w:r>
    </w:p>
    <w:p w14:paraId="6165AC87" w14:textId="77777777" w:rsidR="006B6890" w:rsidRDefault="006B6890" w:rsidP="006B6890">
      <w:pPr>
        <w:spacing w:after="0" w:line="240" w:lineRule="auto"/>
        <w:ind w:left="284"/>
        <w:jc w:val="both"/>
        <w:rPr>
          <w:rFonts w:ascii="Times New Roman" w:hAnsi="Times New Roman"/>
          <w:sz w:val="28"/>
          <w:szCs w:val="28"/>
        </w:rPr>
      </w:pPr>
      <w:r>
        <w:rPr>
          <w:rFonts w:ascii="Times New Roman" w:hAnsi="Times New Roman"/>
          <w:sz w:val="28"/>
          <w:szCs w:val="28"/>
        </w:rPr>
        <w:t xml:space="preserve">-  по формированию навыков словообразования и словоизменения, </w:t>
      </w:r>
    </w:p>
    <w:p w14:paraId="149893A8" w14:textId="77777777" w:rsidR="006B6890" w:rsidRDefault="006B6890" w:rsidP="006B6890">
      <w:pPr>
        <w:spacing w:after="0" w:line="240" w:lineRule="auto"/>
        <w:ind w:left="284"/>
        <w:jc w:val="both"/>
        <w:rPr>
          <w:rFonts w:ascii="Times New Roman" w:hAnsi="Times New Roman"/>
          <w:sz w:val="28"/>
          <w:szCs w:val="28"/>
        </w:rPr>
      </w:pPr>
      <w:r>
        <w:rPr>
          <w:rFonts w:ascii="Times New Roman" w:hAnsi="Times New Roman"/>
          <w:sz w:val="28"/>
          <w:szCs w:val="28"/>
        </w:rPr>
        <w:t>- работа над грамматическим строем речи,</w:t>
      </w:r>
    </w:p>
    <w:p w14:paraId="3C655AFD" w14:textId="77777777" w:rsidR="006B6890" w:rsidRDefault="006B6890" w:rsidP="006B6890">
      <w:pPr>
        <w:spacing w:after="0" w:line="240" w:lineRule="auto"/>
        <w:ind w:left="284"/>
        <w:jc w:val="both"/>
        <w:rPr>
          <w:rFonts w:ascii="Times New Roman" w:hAnsi="Times New Roman"/>
          <w:sz w:val="28"/>
          <w:szCs w:val="28"/>
        </w:rPr>
      </w:pPr>
      <w:r>
        <w:rPr>
          <w:rFonts w:ascii="Times New Roman" w:hAnsi="Times New Roman"/>
          <w:sz w:val="28"/>
          <w:szCs w:val="28"/>
        </w:rPr>
        <w:t>- работа над связной речью.</w:t>
      </w:r>
    </w:p>
    <w:p w14:paraId="17607647" w14:textId="77777777" w:rsidR="006B6890" w:rsidRPr="008527D2" w:rsidRDefault="006B6890" w:rsidP="006B6890">
      <w:pPr>
        <w:spacing w:after="0" w:line="240" w:lineRule="auto"/>
        <w:ind w:firstLine="284"/>
        <w:jc w:val="both"/>
        <w:rPr>
          <w:rFonts w:ascii="Times New Roman" w:hAnsi="Times New Roman"/>
          <w:sz w:val="28"/>
        </w:rPr>
      </w:pPr>
      <w:r>
        <w:rPr>
          <w:rFonts w:ascii="Times New Roman" w:hAnsi="Times New Roman"/>
          <w:sz w:val="28"/>
          <w:szCs w:val="28"/>
        </w:rPr>
        <w:t xml:space="preserve">Этим </w:t>
      </w:r>
      <w:r w:rsidRPr="00973F87">
        <w:rPr>
          <w:rFonts w:ascii="Times New Roman" w:hAnsi="Times New Roman"/>
          <w:sz w:val="28"/>
          <w:szCs w:val="28"/>
        </w:rPr>
        <w:t xml:space="preserve">детям рекомендованы занятия с логопедом в </w:t>
      </w:r>
      <w:r>
        <w:rPr>
          <w:rFonts w:ascii="Times New Roman" w:hAnsi="Times New Roman"/>
          <w:sz w:val="28"/>
          <w:szCs w:val="28"/>
        </w:rPr>
        <w:t>массовой школе.</w:t>
      </w:r>
      <w:r w:rsidRPr="00973F87">
        <w:rPr>
          <w:rFonts w:ascii="Times New Roman" w:hAnsi="Times New Roman"/>
          <w:sz w:val="28"/>
          <w:szCs w:val="28"/>
        </w:rPr>
        <w:t xml:space="preserve"> </w:t>
      </w:r>
    </w:p>
    <w:p w14:paraId="6AA63784" w14:textId="77777777" w:rsidR="006B6890" w:rsidRPr="00EC3DC1" w:rsidRDefault="006B6890" w:rsidP="006B6890">
      <w:pPr>
        <w:spacing w:after="0" w:line="240" w:lineRule="auto"/>
        <w:jc w:val="both"/>
        <w:rPr>
          <w:rFonts w:ascii="Times New Roman" w:hAnsi="Times New Roman"/>
          <w:b/>
          <w:sz w:val="28"/>
        </w:rPr>
      </w:pPr>
      <w:r w:rsidRPr="00EC3DC1">
        <w:rPr>
          <w:rFonts w:ascii="Times New Roman" w:hAnsi="Times New Roman"/>
          <w:b/>
          <w:sz w:val="28"/>
        </w:rPr>
        <w:t>Краткая характеристика неохваченных детей, нуждающихся в логопедической помощи и сведения о направлениях в поликлинику и рекомендациях родителям.</w:t>
      </w:r>
    </w:p>
    <w:p w14:paraId="05ACA5DD" w14:textId="77777777" w:rsidR="006B6890" w:rsidRPr="008527D2" w:rsidRDefault="006B6890" w:rsidP="006B6890">
      <w:pPr>
        <w:spacing w:after="0" w:line="240" w:lineRule="auto"/>
        <w:jc w:val="both"/>
        <w:rPr>
          <w:rFonts w:ascii="Times New Roman" w:hAnsi="Times New Roman"/>
          <w:sz w:val="28"/>
        </w:rPr>
      </w:pPr>
      <w:r>
        <w:rPr>
          <w:rFonts w:ascii="Times New Roman" w:hAnsi="Times New Roman"/>
          <w:sz w:val="28"/>
        </w:rPr>
        <w:t>В этом учебном году логопедической помощью было охвачено 25% от нуждающихся детей (13 человек от 52). Этим детям оказывалась консультативная логопедическая помощь. Многим детям данной категории было рекомендовано обратиться к специалистам реабилитационного восстановительного центра г. Белгорода. Родителям были даны рекомендации по организации и проведению занятий с детьми по речевому развитию в домашних условиях.</w:t>
      </w:r>
    </w:p>
    <w:p w14:paraId="4B63B9C5" w14:textId="77777777" w:rsidR="006B6890" w:rsidRPr="00101CA5" w:rsidRDefault="006B6890" w:rsidP="006B6890">
      <w:pPr>
        <w:spacing w:after="0" w:line="240" w:lineRule="auto"/>
        <w:jc w:val="both"/>
        <w:rPr>
          <w:rFonts w:ascii="Times New Roman" w:hAnsi="Times New Roman"/>
          <w:b/>
          <w:sz w:val="28"/>
        </w:rPr>
      </w:pPr>
      <w:r w:rsidRPr="00101CA5">
        <w:rPr>
          <w:rFonts w:ascii="Times New Roman" w:hAnsi="Times New Roman"/>
          <w:b/>
          <w:sz w:val="28"/>
        </w:rPr>
        <w:t>Работа с близлежащими образовательными учреждениями по преемственности обучения.</w:t>
      </w:r>
    </w:p>
    <w:p w14:paraId="4BDA9408" w14:textId="77777777" w:rsidR="006B6890" w:rsidRPr="00D32197" w:rsidRDefault="006B6890" w:rsidP="006B6890">
      <w:pPr>
        <w:spacing w:after="0" w:line="240" w:lineRule="auto"/>
        <w:jc w:val="both"/>
        <w:rPr>
          <w:rFonts w:ascii="Times New Roman" w:hAnsi="Times New Roman"/>
          <w:sz w:val="28"/>
        </w:rPr>
      </w:pPr>
      <w:r>
        <w:rPr>
          <w:rFonts w:ascii="Times New Roman" w:hAnsi="Times New Roman"/>
          <w:sz w:val="28"/>
        </w:rPr>
        <w:lastRenderedPageBreak/>
        <w:t>Каждый год поддерживается преемственность с учителем-логопедом МОУ «Северная СОШ №2» Белгородского района Белгородской области.  Имеется совместный план работы. В 2020-2021 учебном году взаимодействие не осуществлялось в связи с отсутствием специалиста в образовательном учреждении.</w:t>
      </w:r>
    </w:p>
    <w:p w14:paraId="1B6DCC1A" w14:textId="77777777" w:rsidR="006B6890" w:rsidRDefault="006B6890" w:rsidP="006B6890">
      <w:pPr>
        <w:spacing w:after="0" w:line="240" w:lineRule="auto"/>
        <w:jc w:val="both"/>
        <w:rPr>
          <w:rFonts w:ascii="Times New Roman" w:hAnsi="Times New Roman"/>
          <w:b/>
          <w:sz w:val="28"/>
        </w:rPr>
      </w:pPr>
      <w:r w:rsidRPr="00101CA5">
        <w:rPr>
          <w:rFonts w:ascii="Times New Roman" w:hAnsi="Times New Roman"/>
          <w:b/>
          <w:sz w:val="28"/>
        </w:rPr>
        <w:t>Пропаганда логопедических знаний. Работа учителя-логопеда с воспитателями, родителями.</w:t>
      </w:r>
    </w:p>
    <w:p w14:paraId="5E3BC913" w14:textId="77777777" w:rsidR="006B6890" w:rsidRDefault="006B6890" w:rsidP="006B6890">
      <w:pPr>
        <w:spacing w:after="0" w:line="240" w:lineRule="auto"/>
        <w:jc w:val="both"/>
        <w:rPr>
          <w:rFonts w:ascii="Times New Roman" w:hAnsi="Times New Roman"/>
          <w:sz w:val="28"/>
        </w:rPr>
      </w:pPr>
      <w:r>
        <w:rPr>
          <w:rFonts w:ascii="Times New Roman" w:hAnsi="Times New Roman"/>
          <w:sz w:val="28"/>
        </w:rPr>
        <w:t>В связи с капитальным ремонтом и эпидемиологическими условиями в период с сентября 2020 г. по декабрь 2020г. работа коррекционно-развивающей службы осуществлялась следующим образом:</w:t>
      </w:r>
    </w:p>
    <w:p w14:paraId="369DD09E" w14:textId="77777777" w:rsidR="006B6890" w:rsidRPr="003019E7" w:rsidRDefault="006B6890" w:rsidP="00EB35C9">
      <w:pPr>
        <w:numPr>
          <w:ilvl w:val="0"/>
          <w:numId w:val="26"/>
        </w:numPr>
        <w:spacing w:after="0" w:line="240" w:lineRule="auto"/>
        <w:ind w:left="426"/>
        <w:jc w:val="both"/>
        <w:rPr>
          <w:rFonts w:ascii="Times New Roman" w:hAnsi="Times New Roman"/>
          <w:sz w:val="28"/>
        </w:rPr>
      </w:pPr>
      <w:r w:rsidRPr="003019E7">
        <w:rPr>
          <w:rFonts w:ascii="Times New Roman" w:hAnsi="Times New Roman"/>
          <w:sz w:val="28"/>
        </w:rPr>
        <w:t>работ</w:t>
      </w:r>
      <w:r>
        <w:rPr>
          <w:rFonts w:ascii="Times New Roman" w:hAnsi="Times New Roman"/>
          <w:sz w:val="28"/>
        </w:rPr>
        <w:t>а</w:t>
      </w:r>
      <w:r w:rsidRPr="003019E7">
        <w:rPr>
          <w:rFonts w:ascii="Times New Roman" w:hAnsi="Times New Roman"/>
          <w:sz w:val="28"/>
        </w:rPr>
        <w:t xml:space="preserve"> по организации участия родителей в реализации образовательной программы (в части реализации коррекционного блока) по четырем направлениям. К ним относятся:</w:t>
      </w:r>
    </w:p>
    <w:p w14:paraId="5F591AC2" w14:textId="77777777" w:rsidR="006B6890" w:rsidRPr="003019E7" w:rsidRDefault="006B6890" w:rsidP="006B6890">
      <w:pPr>
        <w:spacing w:after="0" w:line="240" w:lineRule="auto"/>
        <w:jc w:val="both"/>
        <w:rPr>
          <w:rFonts w:ascii="Times New Roman" w:hAnsi="Times New Roman"/>
          <w:sz w:val="28"/>
        </w:rPr>
      </w:pPr>
      <w:r w:rsidRPr="003019E7">
        <w:rPr>
          <w:rFonts w:ascii="Times New Roman" w:hAnsi="Times New Roman"/>
          <w:sz w:val="28"/>
        </w:rPr>
        <w:t>-информационно-аналитические: анкетирование, опрос, беседы;</w:t>
      </w:r>
    </w:p>
    <w:p w14:paraId="78646AC0" w14:textId="77777777" w:rsidR="006B6890" w:rsidRPr="003019E7" w:rsidRDefault="006B6890" w:rsidP="006B6890">
      <w:pPr>
        <w:spacing w:after="0" w:line="240" w:lineRule="auto"/>
        <w:jc w:val="both"/>
        <w:rPr>
          <w:rFonts w:ascii="Times New Roman" w:hAnsi="Times New Roman"/>
          <w:sz w:val="28"/>
        </w:rPr>
      </w:pPr>
      <w:r w:rsidRPr="003019E7">
        <w:rPr>
          <w:rFonts w:ascii="Times New Roman" w:hAnsi="Times New Roman"/>
          <w:sz w:val="28"/>
        </w:rPr>
        <w:t>-наглядно-информационные: информационные стенды, буклеты, логопедическая газета, страница на сайте учреждения;</w:t>
      </w:r>
    </w:p>
    <w:p w14:paraId="3F6045A1" w14:textId="77777777" w:rsidR="006B6890" w:rsidRPr="003019E7" w:rsidRDefault="006B6890" w:rsidP="006B6890">
      <w:pPr>
        <w:spacing w:after="0" w:line="240" w:lineRule="auto"/>
        <w:jc w:val="both"/>
        <w:rPr>
          <w:rFonts w:ascii="Times New Roman" w:hAnsi="Times New Roman"/>
          <w:sz w:val="28"/>
        </w:rPr>
      </w:pPr>
      <w:r w:rsidRPr="003019E7">
        <w:rPr>
          <w:rFonts w:ascii="Times New Roman" w:hAnsi="Times New Roman"/>
          <w:sz w:val="28"/>
        </w:rPr>
        <w:t>-познавательные: устные журналы, консультации.</w:t>
      </w:r>
    </w:p>
    <w:p w14:paraId="6B5C1152" w14:textId="07AF7CF6" w:rsidR="006B6890" w:rsidRPr="003019E7" w:rsidRDefault="00D813D5" w:rsidP="00715659">
      <w:pPr>
        <w:numPr>
          <w:ilvl w:val="0"/>
          <w:numId w:val="26"/>
        </w:numPr>
        <w:spacing w:after="0" w:line="240" w:lineRule="auto"/>
        <w:ind w:left="0" w:firstLine="0"/>
        <w:jc w:val="both"/>
        <w:rPr>
          <w:rFonts w:ascii="Times New Roman" w:hAnsi="Times New Roman"/>
          <w:sz w:val="28"/>
        </w:rPr>
      </w:pPr>
      <w:r>
        <w:rPr>
          <w:rFonts w:ascii="Times New Roman" w:hAnsi="Times New Roman"/>
          <w:sz w:val="28"/>
        </w:rPr>
        <w:t xml:space="preserve">С </w:t>
      </w:r>
      <w:r w:rsidR="006B6890" w:rsidRPr="003019E7">
        <w:rPr>
          <w:rFonts w:ascii="Times New Roman" w:hAnsi="Times New Roman"/>
          <w:sz w:val="28"/>
        </w:rPr>
        <w:t>1 сентября 2020 года по 31 декабря 2020 года коррекционно-развивающая деятельность осуществлялась к</w:t>
      </w:r>
      <w:r w:rsidR="006B6890">
        <w:rPr>
          <w:rFonts w:ascii="Times New Roman" w:hAnsi="Times New Roman"/>
          <w:sz w:val="28"/>
        </w:rPr>
        <w:t xml:space="preserve">ак в очной форме (на базе МДОУ </w:t>
      </w:r>
      <w:r w:rsidR="006B6890" w:rsidRPr="003019E7">
        <w:rPr>
          <w:rFonts w:ascii="Times New Roman" w:hAnsi="Times New Roman"/>
          <w:sz w:val="28"/>
        </w:rPr>
        <w:t>№21, №22</w:t>
      </w:r>
      <w:r w:rsidR="006B6890">
        <w:rPr>
          <w:rFonts w:ascii="Times New Roman" w:hAnsi="Times New Roman"/>
          <w:sz w:val="28"/>
        </w:rPr>
        <w:t xml:space="preserve"> </w:t>
      </w:r>
      <w:r w:rsidR="006B6890" w:rsidRPr="003019E7">
        <w:rPr>
          <w:rFonts w:ascii="Times New Roman" w:hAnsi="Times New Roman"/>
          <w:sz w:val="28"/>
        </w:rPr>
        <w:t xml:space="preserve">п. Северный с соблюдением санитарных норм), так и были приняты меры по переводу детей с очной формы обучения на дистанционное обучение в связи с проводимыми мероприятиями по борьбе с </w:t>
      </w:r>
      <w:proofErr w:type="spellStart"/>
      <w:r w:rsidR="006B6890" w:rsidRPr="003019E7">
        <w:rPr>
          <w:rFonts w:ascii="Times New Roman" w:hAnsi="Times New Roman"/>
          <w:sz w:val="28"/>
        </w:rPr>
        <w:t>короновирусной</w:t>
      </w:r>
      <w:proofErr w:type="spellEnd"/>
      <w:r w:rsidR="006B6890" w:rsidRPr="003019E7">
        <w:rPr>
          <w:rFonts w:ascii="Times New Roman" w:hAnsi="Times New Roman"/>
          <w:sz w:val="28"/>
        </w:rPr>
        <w:t xml:space="preserve"> инфекцией :</w:t>
      </w:r>
    </w:p>
    <w:p w14:paraId="46115CD7" w14:textId="77777777" w:rsidR="006B6890" w:rsidRPr="003019E7" w:rsidRDefault="006B6890" w:rsidP="006B6890">
      <w:pPr>
        <w:spacing w:after="0" w:line="240" w:lineRule="auto"/>
        <w:jc w:val="both"/>
        <w:rPr>
          <w:rFonts w:ascii="Times New Roman" w:hAnsi="Times New Roman"/>
          <w:sz w:val="28"/>
        </w:rPr>
      </w:pPr>
      <w:r w:rsidRPr="003019E7">
        <w:rPr>
          <w:rFonts w:ascii="Times New Roman" w:hAnsi="Times New Roman"/>
          <w:sz w:val="28"/>
        </w:rPr>
        <w:t xml:space="preserve">1. Согласование дистанционной формы обучения с родителями: родители  получали рекомендации по развитию речи ребенка через </w:t>
      </w:r>
      <w:proofErr w:type="spellStart"/>
      <w:r w:rsidRPr="003019E7">
        <w:rPr>
          <w:rFonts w:ascii="Times New Roman" w:hAnsi="Times New Roman"/>
          <w:sz w:val="28"/>
        </w:rPr>
        <w:t>мессенджеры</w:t>
      </w:r>
      <w:proofErr w:type="spellEnd"/>
      <w:r w:rsidRPr="003019E7">
        <w:rPr>
          <w:rFonts w:ascii="Times New Roman" w:hAnsi="Times New Roman"/>
          <w:sz w:val="28"/>
        </w:rPr>
        <w:t xml:space="preserve"> </w:t>
      </w:r>
      <w:proofErr w:type="spellStart"/>
      <w:r w:rsidRPr="003019E7">
        <w:rPr>
          <w:rFonts w:ascii="Times New Roman" w:hAnsi="Times New Roman"/>
          <w:sz w:val="28"/>
          <w:lang w:val="en-US"/>
        </w:rPr>
        <w:t>Viber</w:t>
      </w:r>
      <w:proofErr w:type="spellEnd"/>
      <w:r w:rsidRPr="003019E7">
        <w:rPr>
          <w:rFonts w:ascii="Times New Roman" w:hAnsi="Times New Roman"/>
          <w:sz w:val="28"/>
        </w:rPr>
        <w:t xml:space="preserve">, </w:t>
      </w:r>
      <w:proofErr w:type="spellStart"/>
      <w:r w:rsidRPr="003019E7">
        <w:rPr>
          <w:rFonts w:ascii="Times New Roman" w:hAnsi="Times New Roman"/>
          <w:sz w:val="28"/>
          <w:lang w:val="en-US"/>
        </w:rPr>
        <w:t>Whatsapp</w:t>
      </w:r>
      <w:proofErr w:type="spellEnd"/>
      <w:r w:rsidRPr="003019E7">
        <w:rPr>
          <w:rFonts w:ascii="Times New Roman" w:hAnsi="Times New Roman"/>
          <w:sz w:val="28"/>
        </w:rPr>
        <w:t xml:space="preserve">, </w:t>
      </w:r>
      <w:proofErr w:type="spellStart"/>
      <w:r w:rsidRPr="003019E7">
        <w:rPr>
          <w:rFonts w:ascii="Times New Roman" w:hAnsi="Times New Roman"/>
          <w:sz w:val="28"/>
        </w:rPr>
        <w:t>Скайп</w:t>
      </w:r>
      <w:proofErr w:type="spellEnd"/>
      <w:r w:rsidRPr="003019E7">
        <w:rPr>
          <w:rFonts w:ascii="Times New Roman" w:hAnsi="Times New Roman"/>
          <w:sz w:val="28"/>
        </w:rPr>
        <w:t>, через электронную почту;</w:t>
      </w:r>
    </w:p>
    <w:p w14:paraId="23238D3B" w14:textId="77777777" w:rsidR="006B6890" w:rsidRPr="003019E7" w:rsidRDefault="006B6890" w:rsidP="006B6890">
      <w:pPr>
        <w:spacing w:after="0" w:line="240" w:lineRule="auto"/>
        <w:jc w:val="both"/>
        <w:rPr>
          <w:rFonts w:ascii="Times New Roman" w:hAnsi="Times New Roman"/>
          <w:sz w:val="28"/>
        </w:rPr>
      </w:pPr>
      <w:r w:rsidRPr="003019E7">
        <w:rPr>
          <w:rFonts w:ascii="Times New Roman" w:hAnsi="Times New Roman"/>
          <w:sz w:val="28"/>
        </w:rPr>
        <w:t>2. Дети были распределены на подгруппы, для лучшей подборки материала по автоматизации, постановки звука.</w:t>
      </w:r>
    </w:p>
    <w:p w14:paraId="25EDE435" w14:textId="77777777" w:rsidR="006B6890" w:rsidRPr="003019E7" w:rsidRDefault="006B6890" w:rsidP="006B6890">
      <w:pPr>
        <w:spacing w:after="0" w:line="240" w:lineRule="auto"/>
        <w:jc w:val="both"/>
        <w:rPr>
          <w:rFonts w:ascii="Times New Roman" w:hAnsi="Times New Roman"/>
          <w:sz w:val="28"/>
        </w:rPr>
      </w:pPr>
      <w:r w:rsidRPr="003019E7">
        <w:rPr>
          <w:rFonts w:ascii="Times New Roman" w:hAnsi="Times New Roman"/>
          <w:sz w:val="28"/>
        </w:rPr>
        <w:t>3. Материал занятий и консультаций отправлялись 3 раза в неделю (понедельник, среда, пятница) в соответствии с индивидуально-возрастными особенностями ребенка. Обучающий материал отправлялся в виде файловых документов, с которым возможно работать непосредственно на компьютере или распечатать для занятий с ребенком.</w:t>
      </w:r>
    </w:p>
    <w:p w14:paraId="32587B94" w14:textId="77777777" w:rsidR="006B6890" w:rsidRPr="003019E7" w:rsidRDefault="006B6890" w:rsidP="006B6890">
      <w:pPr>
        <w:spacing w:after="0" w:line="240" w:lineRule="auto"/>
        <w:jc w:val="both"/>
        <w:rPr>
          <w:rFonts w:ascii="Times New Roman" w:hAnsi="Times New Roman"/>
          <w:sz w:val="28"/>
        </w:rPr>
      </w:pPr>
      <w:r w:rsidRPr="003019E7">
        <w:rPr>
          <w:rFonts w:ascii="Times New Roman" w:hAnsi="Times New Roman"/>
          <w:sz w:val="28"/>
        </w:rPr>
        <w:t>Обучающий материал включал в себя:</w:t>
      </w:r>
    </w:p>
    <w:p w14:paraId="0789AAB2" w14:textId="77777777" w:rsidR="006B6890" w:rsidRPr="003019E7" w:rsidRDefault="006B6890" w:rsidP="006B6890">
      <w:pPr>
        <w:spacing w:after="0" w:line="240" w:lineRule="auto"/>
        <w:jc w:val="both"/>
        <w:rPr>
          <w:rFonts w:ascii="Times New Roman" w:hAnsi="Times New Roman"/>
          <w:sz w:val="28"/>
        </w:rPr>
      </w:pPr>
      <w:r w:rsidRPr="003019E7">
        <w:rPr>
          <w:rFonts w:ascii="Times New Roman" w:hAnsi="Times New Roman"/>
          <w:sz w:val="28"/>
        </w:rPr>
        <w:t>- материал для повторения и закрепления (речевой материал);</w:t>
      </w:r>
    </w:p>
    <w:p w14:paraId="47661E8B" w14:textId="77777777" w:rsidR="006B6890" w:rsidRPr="003019E7" w:rsidRDefault="006B6890" w:rsidP="006B6890">
      <w:pPr>
        <w:spacing w:after="0" w:line="240" w:lineRule="auto"/>
        <w:jc w:val="both"/>
        <w:rPr>
          <w:rFonts w:ascii="Times New Roman" w:hAnsi="Times New Roman"/>
          <w:sz w:val="28"/>
        </w:rPr>
      </w:pPr>
      <w:r w:rsidRPr="003019E7">
        <w:rPr>
          <w:rFonts w:ascii="Times New Roman" w:hAnsi="Times New Roman"/>
          <w:sz w:val="28"/>
        </w:rPr>
        <w:t>- штриховки, раскраски (для развития мелкой моторики);</w:t>
      </w:r>
    </w:p>
    <w:p w14:paraId="33AE96F5" w14:textId="77777777" w:rsidR="006B6890" w:rsidRPr="003019E7" w:rsidRDefault="006B6890" w:rsidP="006B6890">
      <w:pPr>
        <w:spacing w:after="0" w:line="240" w:lineRule="auto"/>
        <w:jc w:val="both"/>
        <w:rPr>
          <w:rFonts w:ascii="Times New Roman" w:hAnsi="Times New Roman"/>
          <w:sz w:val="28"/>
        </w:rPr>
      </w:pPr>
      <w:r w:rsidRPr="003019E7">
        <w:rPr>
          <w:rFonts w:ascii="Times New Roman" w:hAnsi="Times New Roman"/>
          <w:sz w:val="28"/>
        </w:rPr>
        <w:t xml:space="preserve">- упражнения (найди букву, закрась букву, определи </w:t>
      </w:r>
      <w:proofErr w:type="gramStart"/>
      <w:r w:rsidRPr="003019E7">
        <w:rPr>
          <w:rFonts w:ascii="Times New Roman" w:hAnsi="Times New Roman"/>
          <w:sz w:val="28"/>
        </w:rPr>
        <w:t>картинку</w:t>
      </w:r>
      <w:proofErr w:type="gramEnd"/>
      <w:r w:rsidRPr="003019E7">
        <w:rPr>
          <w:rFonts w:ascii="Times New Roman" w:hAnsi="Times New Roman"/>
          <w:sz w:val="28"/>
        </w:rPr>
        <w:t xml:space="preserve"> в которой есть звук);</w:t>
      </w:r>
    </w:p>
    <w:p w14:paraId="4BE21463" w14:textId="77777777" w:rsidR="006B6890" w:rsidRPr="003019E7" w:rsidRDefault="006B6890" w:rsidP="006B6890">
      <w:pPr>
        <w:spacing w:after="0" w:line="240" w:lineRule="auto"/>
        <w:jc w:val="both"/>
        <w:rPr>
          <w:rFonts w:ascii="Times New Roman" w:hAnsi="Times New Roman"/>
          <w:sz w:val="28"/>
        </w:rPr>
      </w:pPr>
      <w:r w:rsidRPr="003019E7">
        <w:rPr>
          <w:rFonts w:ascii="Times New Roman" w:hAnsi="Times New Roman"/>
          <w:sz w:val="28"/>
        </w:rPr>
        <w:t>- лабиринты;</w:t>
      </w:r>
    </w:p>
    <w:p w14:paraId="3B34FC92" w14:textId="77777777" w:rsidR="006B6890" w:rsidRPr="003019E7" w:rsidRDefault="006B6890" w:rsidP="006B6890">
      <w:pPr>
        <w:spacing w:after="0" w:line="240" w:lineRule="auto"/>
        <w:jc w:val="both"/>
        <w:rPr>
          <w:rFonts w:ascii="Times New Roman" w:hAnsi="Times New Roman"/>
          <w:sz w:val="28"/>
        </w:rPr>
      </w:pPr>
      <w:r w:rsidRPr="003019E7">
        <w:rPr>
          <w:rFonts w:ascii="Times New Roman" w:hAnsi="Times New Roman"/>
          <w:sz w:val="28"/>
        </w:rPr>
        <w:t>- цепочки картинок для автоматизации звука;</w:t>
      </w:r>
    </w:p>
    <w:p w14:paraId="7ACA4860" w14:textId="77777777" w:rsidR="006B6890" w:rsidRDefault="006B6890" w:rsidP="006B6890">
      <w:pPr>
        <w:spacing w:after="0" w:line="240" w:lineRule="auto"/>
        <w:jc w:val="both"/>
        <w:rPr>
          <w:rFonts w:ascii="Times New Roman" w:hAnsi="Times New Roman"/>
          <w:sz w:val="28"/>
        </w:rPr>
      </w:pPr>
      <w:r w:rsidRPr="003019E7">
        <w:rPr>
          <w:rFonts w:ascii="Times New Roman" w:hAnsi="Times New Roman"/>
          <w:sz w:val="28"/>
        </w:rPr>
        <w:t>Отправлены рекомендации родителям для лучшего усвоения материала.</w:t>
      </w:r>
    </w:p>
    <w:p w14:paraId="6666AC42" w14:textId="77777777" w:rsidR="00EB35C9" w:rsidRDefault="00EB35C9" w:rsidP="006B6890">
      <w:pPr>
        <w:spacing w:after="0" w:line="240" w:lineRule="auto"/>
        <w:jc w:val="both"/>
        <w:rPr>
          <w:rFonts w:ascii="Times New Roman" w:hAnsi="Times New Roman"/>
          <w:b/>
          <w:sz w:val="28"/>
        </w:rPr>
      </w:pPr>
    </w:p>
    <w:p w14:paraId="0BEB4A01" w14:textId="77777777" w:rsidR="00EB35C9" w:rsidRDefault="00EB35C9" w:rsidP="006B6890">
      <w:pPr>
        <w:spacing w:after="0" w:line="240" w:lineRule="auto"/>
        <w:jc w:val="both"/>
        <w:rPr>
          <w:rFonts w:ascii="Times New Roman" w:hAnsi="Times New Roman"/>
          <w:b/>
          <w:sz w:val="28"/>
        </w:rPr>
      </w:pPr>
    </w:p>
    <w:p w14:paraId="5C82BCA9" w14:textId="77777777" w:rsidR="00EB35C9" w:rsidRDefault="00EB35C9" w:rsidP="006B6890">
      <w:pPr>
        <w:spacing w:after="0" w:line="240" w:lineRule="auto"/>
        <w:jc w:val="both"/>
        <w:rPr>
          <w:rFonts w:ascii="Times New Roman" w:hAnsi="Times New Roman"/>
          <w:b/>
          <w:sz w:val="28"/>
        </w:rPr>
      </w:pPr>
    </w:p>
    <w:p w14:paraId="3D4774D3" w14:textId="77777777" w:rsidR="006B6890" w:rsidRDefault="006B6890" w:rsidP="006B6890">
      <w:pPr>
        <w:spacing w:after="0" w:line="240" w:lineRule="auto"/>
        <w:jc w:val="both"/>
        <w:rPr>
          <w:rFonts w:ascii="Times New Roman" w:hAnsi="Times New Roman"/>
          <w:b/>
          <w:sz w:val="28"/>
        </w:rPr>
      </w:pPr>
      <w:r w:rsidRPr="001F5C26">
        <w:rPr>
          <w:rFonts w:ascii="Times New Roman" w:hAnsi="Times New Roman"/>
          <w:b/>
          <w:sz w:val="28"/>
        </w:rPr>
        <w:lastRenderedPageBreak/>
        <w:t>Коррекционно-развивающая деятельность.</w:t>
      </w:r>
    </w:p>
    <w:p w14:paraId="1E8C975B" w14:textId="77777777" w:rsidR="00EB35C9" w:rsidRPr="001F5C26" w:rsidRDefault="00EB35C9" w:rsidP="006B6890">
      <w:pPr>
        <w:spacing w:after="0" w:line="240" w:lineRule="auto"/>
        <w:jc w:val="both"/>
        <w:rPr>
          <w:rFonts w:ascii="Times New Roman" w:hAnsi="Times New Roman"/>
          <w:b/>
          <w:sz w:val="28"/>
        </w:rPr>
      </w:pPr>
    </w:p>
    <w:p w14:paraId="7959967E" w14:textId="77777777" w:rsidR="006B6890" w:rsidRDefault="006B6890" w:rsidP="006B6890">
      <w:pPr>
        <w:spacing w:after="0" w:line="240" w:lineRule="auto"/>
        <w:jc w:val="both"/>
        <w:rPr>
          <w:rFonts w:ascii="Times New Roman" w:hAnsi="Times New Roman"/>
          <w:sz w:val="28"/>
        </w:rPr>
      </w:pPr>
      <w:r>
        <w:rPr>
          <w:rFonts w:ascii="Times New Roman" w:hAnsi="Times New Roman"/>
          <w:sz w:val="28"/>
        </w:rPr>
        <w:t xml:space="preserve">В период с января по май 2021 года </w:t>
      </w:r>
      <w:r w:rsidRPr="0052709D">
        <w:rPr>
          <w:rFonts w:ascii="Times New Roman" w:hAnsi="Times New Roman"/>
          <w:sz w:val="28"/>
        </w:rPr>
        <w:t xml:space="preserve">коррекционно-развивающая деятельность </w:t>
      </w:r>
      <w:r>
        <w:rPr>
          <w:rFonts w:ascii="Times New Roman" w:hAnsi="Times New Roman"/>
          <w:sz w:val="28"/>
        </w:rPr>
        <w:t xml:space="preserve">осуществлялась </w:t>
      </w:r>
      <w:r w:rsidRPr="0052709D">
        <w:rPr>
          <w:rFonts w:ascii="Times New Roman" w:hAnsi="Times New Roman"/>
          <w:sz w:val="28"/>
        </w:rPr>
        <w:t>в очной форме (на базе МДОУ №9 п. Северный</w:t>
      </w:r>
      <w:r>
        <w:rPr>
          <w:rFonts w:ascii="Times New Roman" w:hAnsi="Times New Roman"/>
          <w:sz w:val="28"/>
        </w:rPr>
        <w:t>) с соблюдением санитарных норм.</w:t>
      </w:r>
    </w:p>
    <w:p w14:paraId="7CEF69CA" w14:textId="77777777" w:rsidR="006B6890" w:rsidRPr="001F5C26" w:rsidRDefault="006B6890" w:rsidP="006B6890">
      <w:pPr>
        <w:spacing w:after="0" w:line="240" w:lineRule="auto"/>
        <w:jc w:val="both"/>
        <w:rPr>
          <w:rFonts w:ascii="Times New Roman" w:hAnsi="Times New Roman"/>
          <w:sz w:val="28"/>
        </w:rPr>
      </w:pPr>
      <w:r w:rsidRPr="001F5C26">
        <w:rPr>
          <w:rFonts w:ascii="Times New Roman" w:hAnsi="Times New Roman"/>
          <w:b/>
          <w:bCs/>
          <w:sz w:val="28"/>
        </w:rPr>
        <w:t>Целью коррекционно-педагогического воздействия являлось </w:t>
      </w:r>
      <w:r w:rsidRPr="001F5C26">
        <w:rPr>
          <w:rFonts w:ascii="Times New Roman" w:hAnsi="Times New Roman"/>
          <w:sz w:val="28"/>
        </w:rPr>
        <w:t>создание оптимальных условий, способствующих полному раскрытию речевых возможностей детей дошкольного возраста, предупреждению у них вторичных нарушений и трудностей в подготовке к школьному обучению (речевая готовность).</w:t>
      </w:r>
    </w:p>
    <w:p w14:paraId="07BA5AB4" w14:textId="77777777" w:rsidR="006B6890" w:rsidRPr="001F5C26" w:rsidRDefault="006B6890" w:rsidP="006B6890">
      <w:pPr>
        <w:spacing w:after="0" w:line="240" w:lineRule="auto"/>
        <w:jc w:val="both"/>
        <w:rPr>
          <w:rFonts w:ascii="Times New Roman" w:hAnsi="Times New Roman"/>
          <w:sz w:val="28"/>
        </w:rPr>
      </w:pPr>
      <w:r w:rsidRPr="001F5C26">
        <w:rPr>
          <w:rFonts w:ascii="Times New Roman" w:hAnsi="Times New Roman"/>
          <w:b/>
          <w:bCs/>
          <w:sz w:val="28"/>
        </w:rPr>
        <w:t>Для реализации поставленной цели решались следующие задачи:</w:t>
      </w:r>
    </w:p>
    <w:p w14:paraId="133669A9" w14:textId="77777777" w:rsidR="006B6890" w:rsidRPr="001F5C26" w:rsidRDefault="006B6890" w:rsidP="006B6890">
      <w:pPr>
        <w:spacing w:after="0" w:line="240" w:lineRule="auto"/>
        <w:jc w:val="both"/>
        <w:rPr>
          <w:rFonts w:ascii="Times New Roman" w:hAnsi="Times New Roman"/>
          <w:sz w:val="28"/>
        </w:rPr>
      </w:pPr>
      <w:r w:rsidRPr="001F5C26">
        <w:rPr>
          <w:rFonts w:ascii="Times New Roman" w:hAnsi="Times New Roman"/>
          <w:sz w:val="28"/>
        </w:rPr>
        <w:t>- развитие сенсорных и моторных функций у детей;</w:t>
      </w:r>
    </w:p>
    <w:p w14:paraId="298029B3" w14:textId="77777777" w:rsidR="006B6890" w:rsidRPr="001F5C26" w:rsidRDefault="006B6890" w:rsidP="006B6890">
      <w:pPr>
        <w:spacing w:after="0" w:line="240" w:lineRule="auto"/>
        <w:jc w:val="both"/>
        <w:rPr>
          <w:rFonts w:ascii="Times New Roman" w:hAnsi="Times New Roman"/>
          <w:sz w:val="28"/>
        </w:rPr>
      </w:pPr>
      <w:r w:rsidRPr="001F5C26">
        <w:rPr>
          <w:rFonts w:ascii="Times New Roman" w:hAnsi="Times New Roman"/>
          <w:sz w:val="28"/>
        </w:rPr>
        <w:t>- формирование кинестетической основы артикуляции и выработка верных артикуляторных движений;</w:t>
      </w:r>
    </w:p>
    <w:p w14:paraId="34CC7F6F" w14:textId="77777777" w:rsidR="006B6890" w:rsidRPr="001F5C26" w:rsidRDefault="006B6890" w:rsidP="006B6890">
      <w:pPr>
        <w:spacing w:after="0" w:line="240" w:lineRule="auto"/>
        <w:jc w:val="both"/>
        <w:rPr>
          <w:rFonts w:ascii="Times New Roman" w:hAnsi="Times New Roman"/>
          <w:sz w:val="28"/>
        </w:rPr>
      </w:pPr>
      <w:r w:rsidRPr="001F5C26">
        <w:rPr>
          <w:rFonts w:ascii="Times New Roman" w:hAnsi="Times New Roman"/>
          <w:sz w:val="28"/>
        </w:rPr>
        <w:t xml:space="preserve">- развитие всех компонентов языковой системы: фонематического слуха, фонетики, </w:t>
      </w:r>
      <w:proofErr w:type="spellStart"/>
      <w:r w:rsidRPr="001F5C26">
        <w:rPr>
          <w:rFonts w:ascii="Times New Roman" w:hAnsi="Times New Roman"/>
          <w:sz w:val="28"/>
        </w:rPr>
        <w:t>лексико</w:t>
      </w:r>
      <w:proofErr w:type="spellEnd"/>
      <w:r w:rsidRPr="001F5C26">
        <w:rPr>
          <w:rFonts w:ascii="Times New Roman" w:hAnsi="Times New Roman"/>
          <w:sz w:val="28"/>
        </w:rPr>
        <w:t xml:space="preserve"> – грамматических категорий, семантики, связной речи;</w:t>
      </w:r>
    </w:p>
    <w:p w14:paraId="2441A323" w14:textId="77777777" w:rsidR="006B6890" w:rsidRPr="001F5C26" w:rsidRDefault="006B6890" w:rsidP="006B6890">
      <w:pPr>
        <w:spacing w:after="0" w:line="240" w:lineRule="auto"/>
        <w:jc w:val="both"/>
        <w:rPr>
          <w:rFonts w:ascii="Times New Roman" w:hAnsi="Times New Roman"/>
          <w:sz w:val="28"/>
        </w:rPr>
      </w:pPr>
      <w:r w:rsidRPr="001F5C26">
        <w:rPr>
          <w:rFonts w:ascii="Times New Roman" w:hAnsi="Times New Roman"/>
          <w:sz w:val="28"/>
        </w:rPr>
        <w:t>- формирование навыков языкового анализа и синтеза;</w:t>
      </w:r>
    </w:p>
    <w:p w14:paraId="051C3914" w14:textId="77777777" w:rsidR="006B6890" w:rsidRPr="001F5C26" w:rsidRDefault="006B6890" w:rsidP="006B6890">
      <w:pPr>
        <w:spacing w:after="0" w:line="240" w:lineRule="auto"/>
        <w:jc w:val="both"/>
        <w:rPr>
          <w:rFonts w:ascii="Times New Roman" w:hAnsi="Times New Roman"/>
          <w:sz w:val="28"/>
        </w:rPr>
      </w:pPr>
      <w:r w:rsidRPr="001F5C26">
        <w:rPr>
          <w:rFonts w:ascii="Times New Roman" w:hAnsi="Times New Roman"/>
          <w:sz w:val="28"/>
        </w:rPr>
        <w:t>- развитие интеллектуальных функций: мышления, памяти, внимания, восприятия;</w:t>
      </w:r>
    </w:p>
    <w:p w14:paraId="26C6730F" w14:textId="77777777" w:rsidR="006B6890" w:rsidRPr="001F5C26" w:rsidRDefault="006B6890" w:rsidP="006B6890">
      <w:pPr>
        <w:spacing w:after="0" w:line="240" w:lineRule="auto"/>
        <w:jc w:val="both"/>
        <w:rPr>
          <w:rFonts w:ascii="Times New Roman" w:hAnsi="Times New Roman"/>
          <w:sz w:val="28"/>
        </w:rPr>
      </w:pPr>
      <w:r w:rsidRPr="001F5C26">
        <w:rPr>
          <w:rFonts w:ascii="Times New Roman" w:hAnsi="Times New Roman"/>
          <w:sz w:val="28"/>
        </w:rPr>
        <w:t>-повышение компетентности педагогов-воспитателей по вопросам теории и практики логопедической работы;</w:t>
      </w:r>
    </w:p>
    <w:p w14:paraId="2638C22B" w14:textId="77777777" w:rsidR="006B6890" w:rsidRPr="001F5C26" w:rsidRDefault="006B6890" w:rsidP="006B6890">
      <w:pPr>
        <w:spacing w:after="0" w:line="240" w:lineRule="auto"/>
        <w:jc w:val="both"/>
        <w:rPr>
          <w:rFonts w:ascii="Times New Roman" w:hAnsi="Times New Roman"/>
          <w:sz w:val="28"/>
        </w:rPr>
      </w:pPr>
      <w:r w:rsidRPr="001F5C26">
        <w:rPr>
          <w:rFonts w:ascii="Times New Roman" w:hAnsi="Times New Roman"/>
          <w:sz w:val="28"/>
        </w:rPr>
        <w:t>-взаимодействие с родителями (законными представителями) детей, имеющих нарушения развития речевой функции с целью комплексной и всесторонней помощи.</w:t>
      </w:r>
    </w:p>
    <w:p w14:paraId="6A7DBC8B" w14:textId="77777777" w:rsidR="006B6890" w:rsidRPr="001F5C26" w:rsidRDefault="006B6890" w:rsidP="006B6890">
      <w:pPr>
        <w:spacing w:after="0" w:line="240" w:lineRule="auto"/>
        <w:jc w:val="both"/>
        <w:rPr>
          <w:rFonts w:ascii="Times New Roman" w:hAnsi="Times New Roman"/>
          <w:sz w:val="28"/>
        </w:rPr>
      </w:pPr>
      <w:r w:rsidRPr="001F5C26">
        <w:rPr>
          <w:rFonts w:ascii="Times New Roman" w:hAnsi="Times New Roman"/>
          <w:sz w:val="28"/>
        </w:rPr>
        <w:t>методическая, консультативно-просветительская и профилактическая работа)</w:t>
      </w:r>
    </w:p>
    <w:p w14:paraId="74B700ED" w14:textId="77777777" w:rsidR="006B6890" w:rsidRPr="001F5C26" w:rsidRDefault="006B6890" w:rsidP="006B6890">
      <w:pPr>
        <w:spacing w:after="0" w:line="240" w:lineRule="auto"/>
        <w:jc w:val="both"/>
        <w:rPr>
          <w:rFonts w:ascii="Times New Roman" w:hAnsi="Times New Roman"/>
          <w:sz w:val="28"/>
        </w:rPr>
      </w:pPr>
      <w:r w:rsidRPr="001F5C26">
        <w:rPr>
          <w:rFonts w:ascii="Times New Roman" w:hAnsi="Times New Roman"/>
          <w:sz w:val="28"/>
        </w:rPr>
        <w:t>в рамках психолого-педагогического сопровождения детей с ОВЗ,</w:t>
      </w:r>
      <w:r>
        <w:rPr>
          <w:rFonts w:ascii="Times New Roman" w:hAnsi="Times New Roman"/>
          <w:sz w:val="28"/>
        </w:rPr>
        <w:t xml:space="preserve"> </w:t>
      </w:r>
      <w:r w:rsidRPr="001F5C26">
        <w:rPr>
          <w:rFonts w:ascii="Times New Roman" w:hAnsi="Times New Roman"/>
          <w:sz w:val="28"/>
        </w:rPr>
        <w:t>обучающихся в образовательной организац</w:t>
      </w:r>
      <w:r>
        <w:rPr>
          <w:rFonts w:ascii="Times New Roman" w:hAnsi="Times New Roman"/>
          <w:sz w:val="28"/>
        </w:rPr>
        <w:t>ии.</w:t>
      </w:r>
    </w:p>
    <w:p w14:paraId="2BAB7B89" w14:textId="77777777" w:rsidR="006B6890" w:rsidRDefault="006B6890" w:rsidP="006B6890">
      <w:pPr>
        <w:spacing w:after="0" w:line="240" w:lineRule="auto"/>
        <w:jc w:val="both"/>
        <w:rPr>
          <w:rFonts w:ascii="Times New Roman" w:hAnsi="Times New Roman"/>
          <w:sz w:val="28"/>
          <w:szCs w:val="28"/>
          <w:shd w:val="clear" w:color="auto" w:fill="FFFFFF"/>
        </w:rPr>
      </w:pPr>
      <w:r>
        <w:rPr>
          <w:rFonts w:ascii="Times New Roman" w:hAnsi="Times New Roman"/>
          <w:sz w:val="28"/>
        </w:rPr>
        <w:t xml:space="preserve">Коррекционная деятельность осуществлялась по </w:t>
      </w:r>
      <w:r>
        <w:rPr>
          <w:rFonts w:ascii="Times New Roman" w:hAnsi="Times New Roman"/>
          <w:sz w:val="28"/>
          <w:szCs w:val="28"/>
          <w:shd w:val="clear" w:color="auto" w:fill="FFFFFF"/>
        </w:rPr>
        <w:t>Адаптированной основной образовательной программе</w:t>
      </w:r>
      <w:r w:rsidRPr="00FD2755">
        <w:rPr>
          <w:rFonts w:ascii="Times New Roman" w:hAnsi="Times New Roman"/>
          <w:sz w:val="28"/>
          <w:szCs w:val="28"/>
          <w:shd w:val="clear" w:color="auto" w:fill="FFFFFF"/>
        </w:rPr>
        <w:t xml:space="preserve"> дошкольного образования для детей с тяжелыми нарушениями речи, </w:t>
      </w:r>
      <w:r>
        <w:rPr>
          <w:rFonts w:ascii="Times New Roman" w:hAnsi="Times New Roman"/>
          <w:sz w:val="28"/>
          <w:szCs w:val="28"/>
          <w:shd w:val="clear" w:color="auto" w:fill="FFFFFF"/>
        </w:rPr>
        <w:t>Адаптированной</w:t>
      </w:r>
      <w:r w:rsidRPr="00FD2755">
        <w:rPr>
          <w:rFonts w:ascii="Times New Roman" w:hAnsi="Times New Roman"/>
          <w:sz w:val="28"/>
          <w:szCs w:val="28"/>
          <w:shd w:val="clear" w:color="auto" w:fill="FFFFFF"/>
        </w:rPr>
        <w:t xml:space="preserve"> основн</w:t>
      </w:r>
      <w:r>
        <w:rPr>
          <w:rFonts w:ascii="Times New Roman" w:hAnsi="Times New Roman"/>
          <w:sz w:val="28"/>
          <w:szCs w:val="28"/>
          <w:shd w:val="clear" w:color="auto" w:fill="FFFFFF"/>
        </w:rPr>
        <w:t>ой образовательной программе.</w:t>
      </w:r>
      <w:r w:rsidRPr="00FD2755">
        <w:rPr>
          <w:rFonts w:ascii="Times New Roman" w:hAnsi="Times New Roman"/>
          <w:sz w:val="28"/>
          <w:szCs w:val="28"/>
          <w:shd w:val="clear" w:color="auto" w:fill="FFFFFF"/>
        </w:rPr>
        <w:t xml:space="preserve"> дошкольного образования для детей с задержкой психического развития</w:t>
      </w:r>
      <w:r>
        <w:rPr>
          <w:rFonts w:ascii="Times New Roman" w:hAnsi="Times New Roman"/>
          <w:sz w:val="28"/>
          <w:szCs w:val="28"/>
          <w:shd w:val="clear" w:color="auto" w:fill="FFFFFF"/>
        </w:rPr>
        <w:t>.</w:t>
      </w:r>
    </w:p>
    <w:p w14:paraId="6CAEFEEC" w14:textId="77777777" w:rsidR="006B6890" w:rsidRDefault="006B6890" w:rsidP="006B6890">
      <w:pPr>
        <w:spacing w:after="0" w:line="240" w:lineRule="auto"/>
        <w:jc w:val="both"/>
        <w:rPr>
          <w:rFonts w:ascii="Times New Roman" w:eastAsia="Calibri" w:hAnsi="Times New Roman"/>
          <w:sz w:val="28"/>
          <w:szCs w:val="28"/>
          <w:lang w:eastAsia="en-US"/>
        </w:rPr>
      </w:pPr>
      <w:r w:rsidRPr="000640B3">
        <w:rPr>
          <w:rFonts w:ascii="Times New Roman" w:hAnsi="Times New Roman"/>
          <w:iCs/>
          <w:sz w:val="28"/>
          <w:szCs w:val="28"/>
        </w:rPr>
        <w:t xml:space="preserve">Вся коррекционно-развивающая работа велась согласно годовому плану </w:t>
      </w:r>
      <w:r>
        <w:rPr>
          <w:rFonts w:ascii="Times New Roman" w:hAnsi="Times New Roman"/>
          <w:iCs/>
          <w:sz w:val="28"/>
          <w:szCs w:val="28"/>
        </w:rPr>
        <w:t xml:space="preserve">в соответствии с </w:t>
      </w:r>
      <w:r w:rsidRPr="000640B3">
        <w:rPr>
          <w:rFonts w:ascii="Times New Roman" w:hAnsi="Times New Roman"/>
          <w:iCs/>
          <w:sz w:val="28"/>
          <w:szCs w:val="28"/>
        </w:rPr>
        <w:t>р</w:t>
      </w:r>
      <w:r w:rsidRPr="000640B3">
        <w:rPr>
          <w:rFonts w:ascii="Times New Roman" w:hAnsi="Times New Roman"/>
          <w:sz w:val="28"/>
          <w:szCs w:val="28"/>
          <w:shd w:val="clear" w:color="auto" w:fill="FFFFFF"/>
        </w:rPr>
        <w:t>абочей</w:t>
      </w:r>
      <w:r>
        <w:rPr>
          <w:rFonts w:ascii="Times New Roman" w:hAnsi="Times New Roman"/>
          <w:sz w:val="28"/>
          <w:szCs w:val="28"/>
          <w:shd w:val="clear" w:color="auto" w:fill="FFFFFF"/>
        </w:rPr>
        <w:t xml:space="preserve"> программой</w:t>
      </w:r>
      <w:r w:rsidRPr="00FD2755">
        <w:rPr>
          <w:rFonts w:ascii="Times New Roman" w:hAnsi="Times New Roman"/>
          <w:sz w:val="28"/>
          <w:szCs w:val="28"/>
          <w:shd w:val="clear" w:color="auto" w:fill="FFFFFF"/>
        </w:rPr>
        <w:t xml:space="preserve"> учителя-дефектолога</w:t>
      </w:r>
      <w:r>
        <w:rPr>
          <w:rFonts w:ascii="Times New Roman" w:hAnsi="Times New Roman"/>
          <w:sz w:val="28"/>
          <w:szCs w:val="28"/>
          <w:shd w:val="clear" w:color="auto" w:fill="FFFFFF"/>
        </w:rPr>
        <w:t>, учителя-логопеда.</w:t>
      </w:r>
      <w:r w:rsidRPr="00FD2755">
        <w:rPr>
          <w:rFonts w:ascii="Times New Roman" w:eastAsia="Calibri" w:hAnsi="Times New Roman"/>
          <w:sz w:val="28"/>
          <w:szCs w:val="28"/>
          <w:lang w:eastAsia="en-US"/>
        </w:rPr>
        <w:t xml:space="preserve"> </w:t>
      </w:r>
    </w:p>
    <w:p w14:paraId="1076A0DE" w14:textId="77777777" w:rsidR="006B6890" w:rsidRPr="00C20394" w:rsidRDefault="006B6890" w:rsidP="006B6890">
      <w:pPr>
        <w:spacing w:after="0" w:line="240" w:lineRule="auto"/>
        <w:jc w:val="both"/>
        <w:rPr>
          <w:rFonts w:ascii="Times New Roman" w:hAnsi="Times New Roman"/>
          <w:sz w:val="28"/>
          <w:szCs w:val="28"/>
          <w:shd w:val="clear" w:color="auto" w:fill="FFFFFF"/>
        </w:rPr>
      </w:pPr>
      <w:r w:rsidRPr="00C20394">
        <w:rPr>
          <w:rFonts w:ascii="Times New Roman" w:hAnsi="Times New Roman"/>
          <w:sz w:val="28"/>
          <w:szCs w:val="28"/>
          <w:shd w:val="clear" w:color="auto" w:fill="FFFFFF"/>
        </w:rPr>
        <w:t xml:space="preserve">Для организации и проведения коррекционного процесса с обучающимися и реализации поставленных задач, использовала в своей работе традиционные и нетрадиционные технологии: мультимедийные, информационные, игровые (в играх решается коррекционная задача, </w:t>
      </w:r>
      <w:proofErr w:type="spellStart"/>
      <w:r w:rsidRPr="00C20394">
        <w:rPr>
          <w:rFonts w:ascii="Times New Roman" w:hAnsi="Times New Roman"/>
          <w:sz w:val="28"/>
          <w:szCs w:val="28"/>
          <w:shd w:val="clear" w:color="auto" w:fill="FFFFFF"/>
        </w:rPr>
        <w:t>здоровьесберегающие</w:t>
      </w:r>
      <w:proofErr w:type="spellEnd"/>
      <w:r w:rsidRPr="00C20394">
        <w:rPr>
          <w:rFonts w:ascii="Times New Roman" w:hAnsi="Times New Roman"/>
          <w:sz w:val="28"/>
          <w:szCs w:val="28"/>
          <w:shd w:val="clear" w:color="auto" w:fill="FFFFFF"/>
        </w:rPr>
        <w:t xml:space="preserve"> (логопедический и </w:t>
      </w:r>
      <w:proofErr w:type="spellStart"/>
      <w:r w:rsidRPr="00C20394">
        <w:rPr>
          <w:rFonts w:ascii="Times New Roman" w:hAnsi="Times New Roman"/>
          <w:sz w:val="28"/>
          <w:szCs w:val="28"/>
          <w:shd w:val="clear" w:color="auto" w:fill="FFFFFF"/>
        </w:rPr>
        <w:t>пальцевый</w:t>
      </w:r>
      <w:proofErr w:type="spellEnd"/>
      <w:r w:rsidRPr="00C20394">
        <w:rPr>
          <w:rFonts w:ascii="Times New Roman" w:hAnsi="Times New Roman"/>
          <w:sz w:val="28"/>
          <w:szCs w:val="28"/>
          <w:shd w:val="clear" w:color="auto" w:fill="FFFFFF"/>
        </w:rPr>
        <w:t xml:space="preserve"> массаж для сохранен</w:t>
      </w:r>
      <w:r>
        <w:rPr>
          <w:rFonts w:ascii="Times New Roman" w:hAnsi="Times New Roman"/>
          <w:sz w:val="28"/>
          <w:szCs w:val="28"/>
          <w:shd w:val="clear" w:color="auto" w:fill="FFFFFF"/>
        </w:rPr>
        <w:t xml:space="preserve">ия и укрепления здоровья детей, </w:t>
      </w:r>
      <w:r w:rsidRPr="00C20394">
        <w:rPr>
          <w:rFonts w:ascii="Times New Roman" w:hAnsi="Times New Roman"/>
          <w:sz w:val="28"/>
          <w:szCs w:val="28"/>
          <w:shd w:val="clear" w:color="auto" w:fill="FFFFFF"/>
        </w:rPr>
        <w:t>личностно-ориентированные (индивидуальный и дифференцированный подход при постановке звуков, личностно – развивающие, арт – терапевтические (дыхательные упражнения, технология дифференцированного обучения (моделирование логопедических групп по характеру речевого нарушения).</w:t>
      </w:r>
    </w:p>
    <w:p w14:paraId="32062550" w14:textId="77777777" w:rsidR="006B6890" w:rsidRPr="00C20394" w:rsidRDefault="006B6890" w:rsidP="006B6890">
      <w:pPr>
        <w:spacing w:after="0" w:line="240" w:lineRule="auto"/>
        <w:jc w:val="both"/>
        <w:rPr>
          <w:rFonts w:ascii="Times New Roman" w:hAnsi="Times New Roman"/>
          <w:sz w:val="28"/>
          <w:szCs w:val="28"/>
          <w:shd w:val="clear" w:color="auto" w:fill="FFFFFF"/>
        </w:rPr>
      </w:pPr>
      <w:r w:rsidRPr="00C20394">
        <w:rPr>
          <w:rFonts w:ascii="Times New Roman" w:hAnsi="Times New Roman"/>
          <w:b/>
          <w:bCs/>
          <w:sz w:val="28"/>
          <w:szCs w:val="28"/>
          <w:shd w:val="clear" w:color="auto" w:fill="FFFFFF"/>
        </w:rPr>
        <w:lastRenderedPageBreak/>
        <w:t>Во все вышеперечисленные технологии входили следующие формы работы:</w:t>
      </w:r>
    </w:p>
    <w:p w14:paraId="30D23E89" w14:textId="77777777" w:rsidR="006B6890" w:rsidRPr="00C20394" w:rsidRDefault="006B6890" w:rsidP="006B6890">
      <w:pPr>
        <w:spacing w:after="0" w:line="240" w:lineRule="auto"/>
        <w:jc w:val="both"/>
        <w:rPr>
          <w:rFonts w:ascii="Times New Roman" w:hAnsi="Times New Roman"/>
          <w:sz w:val="28"/>
          <w:szCs w:val="28"/>
          <w:shd w:val="clear" w:color="auto" w:fill="FFFFFF"/>
        </w:rPr>
      </w:pPr>
      <w:r w:rsidRPr="00C20394">
        <w:rPr>
          <w:rFonts w:ascii="Times New Roman" w:hAnsi="Times New Roman"/>
          <w:sz w:val="28"/>
          <w:szCs w:val="28"/>
          <w:shd w:val="clear" w:color="auto" w:fill="FFFFFF"/>
        </w:rPr>
        <w:t>- сопряженная артикуляционная и пальцевая гимнастика с опорой на слух, зрение;</w:t>
      </w:r>
    </w:p>
    <w:p w14:paraId="0CB5EAC2" w14:textId="77777777" w:rsidR="006B6890" w:rsidRPr="00C20394" w:rsidRDefault="006B6890" w:rsidP="006B6890">
      <w:pPr>
        <w:spacing w:after="0" w:line="240" w:lineRule="auto"/>
        <w:jc w:val="both"/>
        <w:rPr>
          <w:rFonts w:ascii="Times New Roman" w:hAnsi="Times New Roman"/>
          <w:sz w:val="28"/>
          <w:szCs w:val="28"/>
          <w:shd w:val="clear" w:color="auto" w:fill="FFFFFF"/>
        </w:rPr>
      </w:pPr>
      <w:r w:rsidRPr="00C20394">
        <w:rPr>
          <w:rFonts w:ascii="Times New Roman" w:hAnsi="Times New Roman"/>
          <w:sz w:val="28"/>
          <w:szCs w:val="28"/>
          <w:shd w:val="clear" w:color="auto" w:fill="FFFFFF"/>
        </w:rPr>
        <w:t>- дыхательная гимнастика;</w:t>
      </w:r>
    </w:p>
    <w:p w14:paraId="39FBD7EA" w14:textId="77777777" w:rsidR="006B6890" w:rsidRPr="00C20394" w:rsidRDefault="006B6890" w:rsidP="006B6890">
      <w:pPr>
        <w:spacing w:after="0" w:line="240" w:lineRule="auto"/>
        <w:jc w:val="both"/>
        <w:rPr>
          <w:rFonts w:ascii="Times New Roman" w:hAnsi="Times New Roman"/>
          <w:sz w:val="28"/>
          <w:szCs w:val="28"/>
          <w:shd w:val="clear" w:color="auto" w:fill="FFFFFF"/>
        </w:rPr>
      </w:pPr>
      <w:r w:rsidRPr="00C20394">
        <w:rPr>
          <w:rFonts w:ascii="Times New Roman" w:hAnsi="Times New Roman"/>
          <w:sz w:val="28"/>
          <w:szCs w:val="28"/>
          <w:shd w:val="clear" w:color="auto" w:fill="FFFFFF"/>
        </w:rPr>
        <w:t>- веселые физкультминутки;</w:t>
      </w:r>
    </w:p>
    <w:p w14:paraId="0D96F1C5" w14:textId="77777777" w:rsidR="006B6890" w:rsidRPr="00C20394" w:rsidRDefault="006B6890" w:rsidP="006B6890">
      <w:pPr>
        <w:spacing w:after="0" w:line="240" w:lineRule="auto"/>
        <w:jc w:val="both"/>
        <w:rPr>
          <w:rFonts w:ascii="Times New Roman" w:hAnsi="Times New Roman"/>
          <w:sz w:val="28"/>
          <w:szCs w:val="28"/>
          <w:shd w:val="clear" w:color="auto" w:fill="FFFFFF"/>
        </w:rPr>
      </w:pPr>
      <w:r w:rsidRPr="00C20394">
        <w:rPr>
          <w:rFonts w:ascii="Times New Roman" w:hAnsi="Times New Roman"/>
          <w:sz w:val="28"/>
          <w:szCs w:val="28"/>
          <w:shd w:val="clear" w:color="auto" w:fill="FFFFFF"/>
        </w:rPr>
        <w:t>- занимательный материал: стихи, потешки, загадки.</w:t>
      </w:r>
    </w:p>
    <w:p w14:paraId="72C5CA29" w14:textId="77777777" w:rsidR="006B6890" w:rsidRPr="00C20394" w:rsidRDefault="006B6890" w:rsidP="006B6890">
      <w:pPr>
        <w:spacing w:after="0" w:line="240" w:lineRule="auto"/>
        <w:jc w:val="both"/>
        <w:rPr>
          <w:rFonts w:ascii="Times New Roman" w:hAnsi="Times New Roman"/>
          <w:sz w:val="28"/>
          <w:szCs w:val="28"/>
          <w:shd w:val="clear" w:color="auto" w:fill="FFFFFF"/>
        </w:rPr>
      </w:pPr>
      <w:r w:rsidRPr="00C20394">
        <w:rPr>
          <w:rFonts w:ascii="Times New Roman" w:hAnsi="Times New Roman"/>
          <w:sz w:val="28"/>
          <w:szCs w:val="28"/>
          <w:shd w:val="clear" w:color="auto" w:fill="FFFFFF"/>
        </w:rPr>
        <w:t>- речь с движением, изменением интонации, использованием мимики и жестов;</w:t>
      </w:r>
    </w:p>
    <w:p w14:paraId="28E97E8F" w14:textId="77777777" w:rsidR="006B6890" w:rsidRPr="00C20394" w:rsidRDefault="006B6890" w:rsidP="006B6890">
      <w:pPr>
        <w:spacing w:after="0" w:line="240" w:lineRule="auto"/>
        <w:jc w:val="both"/>
        <w:rPr>
          <w:rFonts w:ascii="Times New Roman" w:hAnsi="Times New Roman"/>
          <w:sz w:val="28"/>
          <w:szCs w:val="28"/>
          <w:shd w:val="clear" w:color="auto" w:fill="FFFFFF"/>
        </w:rPr>
      </w:pPr>
      <w:r w:rsidRPr="00C20394">
        <w:rPr>
          <w:rFonts w:ascii="Times New Roman" w:hAnsi="Times New Roman"/>
          <w:sz w:val="28"/>
          <w:szCs w:val="28"/>
          <w:shd w:val="clear" w:color="auto" w:fill="FFFFFF"/>
        </w:rPr>
        <w:t>- самомассаж языка и рук;</w:t>
      </w:r>
    </w:p>
    <w:p w14:paraId="20A8EA93" w14:textId="77777777" w:rsidR="006B6890" w:rsidRPr="00C20394" w:rsidRDefault="006B6890" w:rsidP="006B6890">
      <w:pPr>
        <w:spacing w:after="0" w:line="240" w:lineRule="auto"/>
        <w:jc w:val="both"/>
        <w:rPr>
          <w:rFonts w:ascii="Times New Roman" w:hAnsi="Times New Roman"/>
          <w:sz w:val="28"/>
          <w:szCs w:val="28"/>
          <w:shd w:val="clear" w:color="auto" w:fill="FFFFFF"/>
        </w:rPr>
      </w:pPr>
      <w:r w:rsidRPr="00C20394">
        <w:rPr>
          <w:rFonts w:ascii="Times New Roman" w:hAnsi="Times New Roman"/>
          <w:sz w:val="28"/>
          <w:szCs w:val="28"/>
          <w:shd w:val="clear" w:color="auto" w:fill="FFFFFF"/>
        </w:rPr>
        <w:t>- игры на развитие фонематического восприятия, речевого слуха, общей и мелкой моторики, сюжетно – ролевые игры, театрализованные игры;</w:t>
      </w:r>
    </w:p>
    <w:p w14:paraId="0B3BCCD7" w14:textId="77777777" w:rsidR="006B6890" w:rsidRPr="00C20394" w:rsidRDefault="006B6890" w:rsidP="006B6890">
      <w:pPr>
        <w:spacing w:after="0" w:line="240" w:lineRule="auto"/>
        <w:jc w:val="both"/>
        <w:rPr>
          <w:rFonts w:ascii="Times New Roman" w:hAnsi="Times New Roman"/>
          <w:sz w:val="28"/>
          <w:szCs w:val="28"/>
          <w:shd w:val="clear" w:color="auto" w:fill="FFFFFF"/>
        </w:rPr>
      </w:pPr>
      <w:r w:rsidRPr="00C20394">
        <w:rPr>
          <w:rFonts w:ascii="Times New Roman" w:hAnsi="Times New Roman"/>
          <w:sz w:val="28"/>
          <w:szCs w:val="28"/>
          <w:shd w:val="clear" w:color="auto" w:fill="FFFFFF"/>
        </w:rPr>
        <w:t>- тренировка глазодвигательных мышц: специальные презентации</w:t>
      </w:r>
    </w:p>
    <w:p w14:paraId="102E19DE" w14:textId="77777777" w:rsidR="006B6890" w:rsidRPr="00C20394" w:rsidRDefault="006B6890" w:rsidP="006B6890">
      <w:pPr>
        <w:spacing w:after="0" w:line="240" w:lineRule="auto"/>
        <w:jc w:val="both"/>
        <w:rPr>
          <w:rFonts w:ascii="Times New Roman" w:hAnsi="Times New Roman"/>
          <w:sz w:val="28"/>
          <w:szCs w:val="28"/>
          <w:shd w:val="clear" w:color="auto" w:fill="FFFFFF"/>
        </w:rPr>
      </w:pPr>
      <w:r w:rsidRPr="00C20394">
        <w:rPr>
          <w:rFonts w:ascii="Times New Roman" w:hAnsi="Times New Roman"/>
          <w:sz w:val="28"/>
          <w:szCs w:val="28"/>
          <w:shd w:val="clear" w:color="auto" w:fill="FFFFFF"/>
        </w:rPr>
        <w:t>«Тематические гимнастики для глаз».</w:t>
      </w:r>
    </w:p>
    <w:p w14:paraId="53A3113F" w14:textId="77777777" w:rsidR="006B6890" w:rsidRPr="00C20394" w:rsidRDefault="006B6890" w:rsidP="006B6890">
      <w:pPr>
        <w:spacing w:after="0" w:line="240" w:lineRule="auto"/>
        <w:jc w:val="both"/>
        <w:rPr>
          <w:rFonts w:ascii="Times New Roman" w:hAnsi="Times New Roman"/>
          <w:sz w:val="28"/>
          <w:szCs w:val="28"/>
          <w:shd w:val="clear" w:color="auto" w:fill="FFFFFF"/>
        </w:rPr>
      </w:pPr>
      <w:r w:rsidRPr="00C20394">
        <w:rPr>
          <w:rFonts w:ascii="Times New Roman" w:hAnsi="Times New Roman"/>
          <w:sz w:val="28"/>
          <w:szCs w:val="28"/>
          <w:shd w:val="clear" w:color="auto" w:fill="FFFFFF"/>
        </w:rPr>
        <w:t xml:space="preserve">- развитие </w:t>
      </w:r>
      <w:proofErr w:type="spellStart"/>
      <w:r w:rsidRPr="00C20394">
        <w:rPr>
          <w:rFonts w:ascii="Times New Roman" w:hAnsi="Times New Roman"/>
          <w:sz w:val="28"/>
          <w:szCs w:val="28"/>
          <w:shd w:val="clear" w:color="auto" w:fill="FFFFFF"/>
        </w:rPr>
        <w:t>сукцессивных</w:t>
      </w:r>
      <w:proofErr w:type="spellEnd"/>
      <w:r w:rsidRPr="00C20394">
        <w:rPr>
          <w:rFonts w:ascii="Times New Roman" w:hAnsi="Times New Roman"/>
          <w:sz w:val="28"/>
          <w:szCs w:val="28"/>
          <w:shd w:val="clear" w:color="auto" w:fill="FFFFFF"/>
        </w:rPr>
        <w:t xml:space="preserve"> функций (функции последовательностей): </w:t>
      </w:r>
      <w:proofErr w:type="spellStart"/>
      <w:r w:rsidRPr="00C20394">
        <w:rPr>
          <w:rFonts w:ascii="Times New Roman" w:hAnsi="Times New Roman"/>
          <w:sz w:val="28"/>
          <w:szCs w:val="28"/>
          <w:shd w:val="clear" w:color="auto" w:fill="FFFFFF"/>
        </w:rPr>
        <w:t>отхлопывание</w:t>
      </w:r>
      <w:proofErr w:type="spellEnd"/>
      <w:r w:rsidRPr="00C20394">
        <w:rPr>
          <w:rFonts w:ascii="Times New Roman" w:hAnsi="Times New Roman"/>
          <w:sz w:val="28"/>
          <w:szCs w:val="28"/>
          <w:shd w:val="clear" w:color="auto" w:fill="FFFFFF"/>
        </w:rPr>
        <w:t xml:space="preserve"> ритмов, повторение по картинкам сверху – вниз и снизу – вверх, слева – направо и справа налево).</w:t>
      </w:r>
    </w:p>
    <w:p w14:paraId="31D96F2F" w14:textId="77777777" w:rsidR="006B6890" w:rsidRPr="00C20394" w:rsidRDefault="006B6890" w:rsidP="006B6890">
      <w:pPr>
        <w:spacing w:after="0" w:line="240" w:lineRule="auto"/>
        <w:jc w:val="both"/>
        <w:rPr>
          <w:rFonts w:ascii="Times New Roman" w:hAnsi="Times New Roman"/>
          <w:sz w:val="28"/>
          <w:szCs w:val="28"/>
          <w:shd w:val="clear" w:color="auto" w:fill="FFFFFF"/>
        </w:rPr>
      </w:pPr>
      <w:r w:rsidRPr="00C20394">
        <w:rPr>
          <w:rFonts w:ascii="Times New Roman" w:hAnsi="Times New Roman"/>
          <w:sz w:val="28"/>
          <w:szCs w:val="28"/>
          <w:shd w:val="clear" w:color="auto" w:fill="FFFFFF"/>
        </w:rPr>
        <w:t>Вся эта работа позволила уйти от авторитарно – дисциплинарной модели общения, и привела к признанию индивидуальности и уникальности личностного развития каждого ребенка.</w:t>
      </w:r>
    </w:p>
    <w:p w14:paraId="7D8B3AFB" w14:textId="77777777" w:rsidR="006B6890" w:rsidRPr="003778CF" w:rsidRDefault="006B6890" w:rsidP="006B6890">
      <w:pPr>
        <w:spacing w:after="0" w:line="240" w:lineRule="auto"/>
        <w:jc w:val="both"/>
        <w:rPr>
          <w:rFonts w:ascii="Times New Roman" w:hAnsi="Times New Roman"/>
          <w:b/>
          <w:sz w:val="28"/>
        </w:rPr>
      </w:pPr>
      <w:r w:rsidRPr="003778CF">
        <w:rPr>
          <w:rFonts w:ascii="Times New Roman" w:hAnsi="Times New Roman"/>
          <w:b/>
          <w:sz w:val="28"/>
        </w:rPr>
        <w:t>Анализ предметно – пространственной развивающей среды логопедического кабинета</w:t>
      </w:r>
    </w:p>
    <w:p w14:paraId="6162B860"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ab/>
        <w:t xml:space="preserve">Организованная предметно – пространственная развивающая среда логопедического кабинета способствует целенаправленному формированию эмоционально-положительного психологического климата в процессе обучения детей и обеспечивает максимальную реализацию образовательного потенциала пространства кабинета в соответствии с особенностями каждого возрастного этапа, с учетом особенностей и коррекции недостатков их развития; обеспечивает возможность общения и совместной деятельности детей и логопеда; обеспечивает реализацию программы коррекционного обучения, учитывая возрастные особенности детей. При организации ППРС логопедического кабинета соблюдены основные принципы ФГОС дошкольного образования: насыщенность, </w:t>
      </w:r>
      <w:proofErr w:type="spellStart"/>
      <w:r w:rsidRPr="008122E8">
        <w:rPr>
          <w:rFonts w:ascii="Times New Roman" w:hAnsi="Times New Roman"/>
          <w:sz w:val="28"/>
        </w:rPr>
        <w:t>трансформируемость</w:t>
      </w:r>
      <w:proofErr w:type="spellEnd"/>
      <w:r w:rsidRPr="008122E8">
        <w:rPr>
          <w:rFonts w:ascii="Times New Roman" w:hAnsi="Times New Roman"/>
          <w:sz w:val="28"/>
        </w:rPr>
        <w:t xml:space="preserve">, </w:t>
      </w:r>
      <w:proofErr w:type="spellStart"/>
      <w:r w:rsidRPr="008122E8">
        <w:rPr>
          <w:rFonts w:ascii="Times New Roman" w:hAnsi="Times New Roman"/>
          <w:sz w:val="28"/>
        </w:rPr>
        <w:t>полифункциональность</w:t>
      </w:r>
      <w:proofErr w:type="spellEnd"/>
      <w:r w:rsidRPr="008122E8">
        <w:rPr>
          <w:rFonts w:ascii="Times New Roman" w:hAnsi="Times New Roman"/>
          <w:sz w:val="28"/>
        </w:rPr>
        <w:t>, вариативность, доступность и безопасность.</w:t>
      </w:r>
    </w:p>
    <w:p w14:paraId="23482B32"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ab/>
        <w:t>Пространство для учебно-познавательной деятельности в логопедическом кабинете оформлено с учетом психолого-педагогических, эстетических и санитарно-гигиенических требований. В нем размещаются столы и стулья, подобранные по росту детей. В кабинете достаточное естественное основное и искусственное освещение, проведена пожарная сигнализация.</w:t>
      </w:r>
    </w:p>
    <w:p w14:paraId="22ADDB5B"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ab/>
        <w:t xml:space="preserve">Ежемесячно логопедический кабинет пополняется дидактическими пособиями. Весь материал эстетически оформлен и систематизирован по темам; материал для игр расположен на нижних полках в доступном месте; дидактические пособия легко снимаются и переносятся во время игр; </w:t>
      </w:r>
      <w:r w:rsidRPr="008122E8">
        <w:rPr>
          <w:rFonts w:ascii="Times New Roman" w:hAnsi="Times New Roman"/>
          <w:sz w:val="28"/>
        </w:rPr>
        <w:lastRenderedPageBreak/>
        <w:t>материалы и оборудование для одной образовательной области могут использоваться и в ходе реализации других областей.</w:t>
      </w:r>
    </w:p>
    <w:p w14:paraId="02C502C3" w14:textId="72E6376C"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 xml:space="preserve">Предметно-развивающая среда обладает мобильностью, быстро реагирует на изменяющиеся и формирующиеся в коррекционном воспитательном процессе потребности и возможности ребёнка. Основными направлениями работы, проводимой </w:t>
      </w:r>
      <w:r w:rsidR="001720FF" w:rsidRPr="008122E8">
        <w:rPr>
          <w:rFonts w:ascii="Times New Roman" w:hAnsi="Times New Roman"/>
          <w:sz w:val="28"/>
        </w:rPr>
        <w:t>в логопедическом кабинете,</w:t>
      </w:r>
      <w:r w:rsidRPr="008122E8">
        <w:rPr>
          <w:rFonts w:ascii="Times New Roman" w:hAnsi="Times New Roman"/>
          <w:sz w:val="28"/>
        </w:rPr>
        <w:t xml:space="preserve"> являются:</w:t>
      </w:r>
    </w:p>
    <w:p w14:paraId="5B079801"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а) комплексное изучение детей;</w:t>
      </w:r>
    </w:p>
    <w:p w14:paraId="4D5F3BCD"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б) обследование их речевого и психомоторного развития;</w:t>
      </w:r>
    </w:p>
    <w:p w14:paraId="5986055B"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в) составление индивидуальных коррекционных программ на каждого ребёнка и перспективного плана работы по данным обследования;</w:t>
      </w:r>
    </w:p>
    <w:p w14:paraId="058864C1"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г) проведение индивидуальных, подгрупповых занятий, направленных на:</w:t>
      </w:r>
    </w:p>
    <w:p w14:paraId="5C8DFAC8"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-коррекцию нарушений звукопроизношений;</w:t>
      </w:r>
    </w:p>
    <w:p w14:paraId="4DDAAD1D"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-коррекцию нарушений грамматического строя речи;</w:t>
      </w:r>
    </w:p>
    <w:p w14:paraId="592FFEEF"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-развитие связной речи;</w:t>
      </w:r>
    </w:p>
    <w:p w14:paraId="21540904"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-расширение словарного запаса и представлений об окружающем мире;</w:t>
      </w:r>
    </w:p>
    <w:p w14:paraId="2FEAB166"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-коррекцию звуко-слоговой структурой слова;</w:t>
      </w:r>
    </w:p>
    <w:p w14:paraId="59A472D1"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-профилактику нарушения чтения и письма, обучение грамоте;</w:t>
      </w:r>
    </w:p>
    <w:p w14:paraId="14D590D3"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-коррекцию нарушений мелодико-интонационной и темпо-ритмической стороны речи;</w:t>
      </w:r>
    </w:p>
    <w:p w14:paraId="60219A69"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-развитие общей и мелкой моторики, дыхания, графический навыков;</w:t>
      </w:r>
    </w:p>
    <w:p w14:paraId="042D8AFC"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-развитие пространственных и временных представлений;</w:t>
      </w:r>
    </w:p>
    <w:p w14:paraId="62399B0B"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-развитие всех видов памяти, восприятия, мышления;</w:t>
      </w:r>
    </w:p>
    <w:p w14:paraId="56FDE95C"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-развитие конструктивной деятельности;</w:t>
      </w:r>
    </w:p>
    <w:p w14:paraId="65EE4BA1"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д) консультации родителей;</w:t>
      </w:r>
    </w:p>
    <w:p w14:paraId="01D85E32"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е) консультации воспитателей и специалистов ДОУ;</w:t>
      </w:r>
    </w:p>
    <w:p w14:paraId="64A25D8F"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ж) ведение документации.</w:t>
      </w:r>
    </w:p>
    <w:p w14:paraId="43EC1609"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В соответствии с направлениями работы помещение логопедического кабинета можно условно разделить на несколько основных центров:</w:t>
      </w:r>
    </w:p>
    <w:p w14:paraId="53163501"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1. Коррекции звукопроизношения</w:t>
      </w:r>
    </w:p>
    <w:p w14:paraId="15FC4A1F"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2. Развития речевого дыхания</w:t>
      </w:r>
    </w:p>
    <w:p w14:paraId="0AB44A2D"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3. Развития мелкой моторики</w:t>
      </w:r>
    </w:p>
    <w:p w14:paraId="418E5BB1"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4.  Развития фонематического слуха и звукового анализа и синтеза</w:t>
      </w:r>
    </w:p>
    <w:p w14:paraId="0D6069C0"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5. Формирования лексико-грамматического строя</w:t>
      </w:r>
    </w:p>
    <w:p w14:paraId="46C59310"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6. Обучения грамоте</w:t>
      </w:r>
    </w:p>
    <w:p w14:paraId="24A79C04"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7. Развития связной речи</w:t>
      </w:r>
    </w:p>
    <w:p w14:paraId="4D18F8B4"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8. Методического сопровождения</w:t>
      </w:r>
    </w:p>
    <w:p w14:paraId="5209F485"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9. Информационный центр</w:t>
      </w:r>
    </w:p>
    <w:p w14:paraId="62F67811"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10. Рабочее место учителя-логопеда и ТСО.</w:t>
      </w:r>
    </w:p>
    <w:p w14:paraId="246917A4" w14:textId="77777777" w:rsidR="006B6890" w:rsidRPr="008122E8" w:rsidRDefault="006B6890" w:rsidP="006B6890">
      <w:pPr>
        <w:spacing w:after="0" w:line="240" w:lineRule="auto"/>
        <w:jc w:val="both"/>
        <w:rPr>
          <w:rFonts w:ascii="Times New Roman" w:hAnsi="Times New Roman"/>
          <w:sz w:val="28"/>
        </w:rPr>
      </w:pPr>
      <w:r>
        <w:rPr>
          <w:rFonts w:ascii="Times New Roman" w:hAnsi="Times New Roman"/>
          <w:sz w:val="28"/>
        </w:rPr>
        <w:t xml:space="preserve">1. </w:t>
      </w:r>
      <w:r w:rsidRPr="008122E8">
        <w:rPr>
          <w:rFonts w:ascii="Times New Roman" w:hAnsi="Times New Roman"/>
          <w:sz w:val="28"/>
        </w:rPr>
        <w:t xml:space="preserve">Центр коррекции звукопроизношения, в котором находятся: зеркало, рабочий стол, индивидуальные зонды, салфетки, одноразовые перчатки , комплексы артикуляционной гимнастики и практический материал, игрушка «Крокодил </w:t>
      </w:r>
      <w:proofErr w:type="spellStart"/>
      <w:r w:rsidRPr="008122E8">
        <w:rPr>
          <w:rFonts w:ascii="Times New Roman" w:hAnsi="Times New Roman"/>
          <w:sz w:val="28"/>
        </w:rPr>
        <w:t>Фроло</w:t>
      </w:r>
      <w:proofErr w:type="spellEnd"/>
      <w:r w:rsidRPr="008122E8">
        <w:rPr>
          <w:rFonts w:ascii="Times New Roman" w:hAnsi="Times New Roman"/>
          <w:sz w:val="28"/>
        </w:rPr>
        <w:t xml:space="preserve">» для проведения артикуляционной гимнастики, альбомы и картинки для автоматизации и дифференциации звуков всех групп, картотека упражнений по преодолению </w:t>
      </w:r>
      <w:proofErr w:type="spellStart"/>
      <w:r w:rsidRPr="008122E8">
        <w:rPr>
          <w:rFonts w:ascii="Times New Roman" w:hAnsi="Times New Roman"/>
          <w:sz w:val="28"/>
        </w:rPr>
        <w:t>гиперсаливации</w:t>
      </w:r>
      <w:proofErr w:type="spellEnd"/>
      <w:r w:rsidRPr="008122E8">
        <w:rPr>
          <w:rFonts w:ascii="Times New Roman" w:hAnsi="Times New Roman"/>
          <w:sz w:val="28"/>
        </w:rPr>
        <w:t xml:space="preserve">, для растягивания </w:t>
      </w:r>
      <w:r w:rsidRPr="008122E8">
        <w:rPr>
          <w:rFonts w:ascii="Times New Roman" w:hAnsi="Times New Roman"/>
          <w:sz w:val="28"/>
        </w:rPr>
        <w:lastRenderedPageBreak/>
        <w:t xml:space="preserve">подъязычной связки, профили звуков, настольно-печатные дидактические игры для автоматизации и дифференциации звуков всех групп, </w:t>
      </w:r>
      <w:proofErr w:type="spellStart"/>
      <w:r w:rsidRPr="008122E8">
        <w:rPr>
          <w:rFonts w:ascii="Times New Roman" w:hAnsi="Times New Roman"/>
          <w:sz w:val="28"/>
        </w:rPr>
        <w:t>звуковички</w:t>
      </w:r>
      <w:proofErr w:type="spellEnd"/>
      <w:r w:rsidRPr="008122E8">
        <w:rPr>
          <w:rFonts w:ascii="Times New Roman" w:hAnsi="Times New Roman"/>
          <w:sz w:val="28"/>
        </w:rPr>
        <w:t xml:space="preserve"> –звуковые человечки (гласные и согласные звуки, логопедические тетради на звуки (свистящие, шипящие, сонорные, аффрикаты, игры для автоматизации и дифференциации звуков, тексты для автоматизации поставленных звуков, логопедические кубики.</w:t>
      </w:r>
    </w:p>
    <w:p w14:paraId="6EBCC4E5"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2. Центр развития мелкой моторики, в котором находятся мелкие предметы и игрушки, стихи и упражнения для развития ребенка (пальчиковой гимнастики, лекала, цветные и простые карандаши, трафареты по лексическим темам, картинки для раскрашивания и штрихования, удочка с магнитами, материалы для самомассажа пальцев рук (массажные мячи, су-</w:t>
      </w:r>
      <w:proofErr w:type="spellStart"/>
      <w:r w:rsidRPr="008122E8">
        <w:rPr>
          <w:rFonts w:ascii="Times New Roman" w:hAnsi="Times New Roman"/>
          <w:sz w:val="28"/>
        </w:rPr>
        <w:t>джоки</w:t>
      </w:r>
      <w:proofErr w:type="spellEnd"/>
      <w:r w:rsidRPr="008122E8">
        <w:rPr>
          <w:rFonts w:ascii="Times New Roman" w:hAnsi="Times New Roman"/>
          <w:sz w:val="28"/>
        </w:rPr>
        <w:t xml:space="preserve">), цветные </w:t>
      </w:r>
      <w:proofErr w:type="spellStart"/>
      <w:r w:rsidRPr="008122E8">
        <w:rPr>
          <w:rFonts w:ascii="Times New Roman" w:hAnsi="Times New Roman"/>
          <w:sz w:val="28"/>
        </w:rPr>
        <w:t>шнурочки</w:t>
      </w:r>
      <w:proofErr w:type="spellEnd"/>
      <w:r w:rsidRPr="008122E8">
        <w:rPr>
          <w:rFonts w:ascii="Times New Roman" w:hAnsi="Times New Roman"/>
          <w:sz w:val="28"/>
        </w:rPr>
        <w:t>, мозаики, бусины разной тематики по лексическим темам, сухой бассейн с шариками, песочница с подсветкой.</w:t>
      </w:r>
    </w:p>
    <w:p w14:paraId="5ADA689F"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 xml:space="preserve">3. Центр развития речевого дыхания и </w:t>
      </w:r>
      <w:proofErr w:type="spellStart"/>
      <w:r w:rsidRPr="008122E8">
        <w:rPr>
          <w:rFonts w:ascii="Times New Roman" w:hAnsi="Times New Roman"/>
          <w:sz w:val="28"/>
        </w:rPr>
        <w:t>фонального</w:t>
      </w:r>
      <w:proofErr w:type="spellEnd"/>
      <w:r w:rsidRPr="008122E8">
        <w:rPr>
          <w:rFonts w:ascii="Times New Roman" w:hAnsi="Times New Roman"/>
          <w:sz w:val="28"/>
        </w:rPr>
        <w:t xml:space="preserve"> восприятия включает в себя дыхательные тренажеры, игрушки и пособия для развития речевого дыхания: снежинки, бабочки, пузырьки пластиковые, пластиковые бутылочки с пенопластом (дыхательные тренажёры), мыльные пузыри, ромашка, птички, игры на </w:t>
      </w:r>
      <w:proofErr w:type="spellStart"/>
      <w:r w:rsidRPr="008122E8">
        <w:rPr>
          <w:rFonts w:ascii="Times New Roman" w:hAnsi="Times New Roman"/>
          <w:sz w:val="28"/>
        </w:rPr>
        <w:t>поддувание</w:t>
      </w:r>
      <w:proofErr w:type="spellEnd"/>
      <w:r w:rsidRPr="008122E8">
        <w:rPr>
          <w:rFonts w:ascii="Times New Roman" w:hAnsi="Times New Roman"/>
          <w:sz w:val="28"/>
        </w:rPr>
        <w:t>.</w:t>
      </w:r>
    </w:p>
    <w:p w14:paraId="07EC771A"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4. Центр развития фонематического слуха и звукового анализа и синтеза включает сигнальные кружочки, кубики для звуко-буквенного анализа, «Птички», звуковые линейки, коврики, полоски для анализа предложений, цветные мячики, предметные картинки на дифференциацию звуков; тексты на дифференциацию звуков, игровой материал для работы над звуко-слоговой структурой слова, темпо-ритмической стороной речи «Делим слова на слоги», «Раз, два, три — слоги повтори».</w:t>
      </w:r>
    </w:p>
    <w:p w14:paraId="15A1E409"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 xml:space="preserve">5. Центр развития </w:t>
      </w:r>
      <w:proofErr w:type="spellStart"/>
      <w:r w:rsidRPr="008122E8">
        <w:rPr>
          <w:rFonts w:ascii="Times New Roman" w:hAnsi="Times New Roman"/>
          <w:sz w:val="28"/>
        </w:rPr>
        <w:t>лексико</w:t>
      </w:r>
      <w:proofErr w:type="spellEnd"/>
      <w:r w:rsidRPr="008122E8">
        <w:rPr>
          <w:rFonts w:ascii="Times New Roman" w:hAnsi="Times New Roman"/>
          <w:sz w:val="28"/>
        </w:rPr>
        <w:t xml:space="preserve">–грамматической стороны включает альбомы «Логопедические домашние задания для детей 5-7 лет – Н. Э. </w:t>
      </w:r>
      <w:proofErr w:type="spellStart"/>
      <w:r w:rsidRPr="008122E8">
        <w:rPr>
          <w:rFonts w:ascii="Times New Roman" w:hAnsi="Times New Roman"/>
          <w:sz w:val="28"/>
        </w:rPr>
        <w:t>Теремкова</w:t>
      </w:r>
      <w:proofErr w:type="spellEnd"/>
      <w:r w:rsidRPr="008122E8">
        <w:rPr>
          <w:rFonts w:ascii="Times New Roman" w:hAnsi="Times New Roman"/>
          <w:sz w:val="28"/>
        </w:rPr>
        <w:t xml:space="preserve">», альбом по развитию речи –В. С. Володина, грамматика в картинках «Говори правильно», «Многозначные слова» ,«Антонимы», «Множественное число», «Словообразование», «Один-много», игры «Мир вокруг нас», «Развиваем речь», «Скажи по другому», «Слова наоборот», «Говорящие слова»,  предметные картинки по изучаемым лексическим темам, сюжетные картинки, серии сюжетных картинок, загадки по лексическим темам, папки на лексические темы; </w:t>
      </w:r>
      <w:proofErr w:type="spellStart"/>
      <w:r w:rsidRPr="008122E8">
        <w:rPr>
          <w:rFonts w:ascii="Times New Roman" w:hAnsi="Times New Roman"/>
          <w:sz w:val="28"/>
        </w:rPr>
        <w:t>мнемотаблицы</w:t>
      </w:r>
      <w:proofErr w:type="spellEnd"/>
      <w:r w:rsidRPr="008122E8">
        <w:rPr>
          <w:rFonts w:ascii="Times New Roman" w:hAnsi="Times New Roman"/>
          <w:sz w:val="28"/>
        </w:rPr>
        <w:t xml:space="preserve"> по всем лексическим темам, зашифрованные скороговорки по звукам, стихи к праздникам в </w:t>
      </w:r>
      <w:proofErr w:type="spellStart"/>
      <w:r w:rsidRPr="008122E8">
        <w:rPr>
          <w:rFonts w:ascii="Times New Roman" w:hAnsi="Times New Roman"/>
          <w:sz w:val="28"/>
        </w:rPr>
        <w:t>мнемотаблицах</w:t>
      </w:r>
      <w:proofErr w:type="spellEnd"/>
      <w:r w:rsidRPr="008122E8">
        <w:rPr>
          <w:rFonts w:ascii="Times New Roman" w:hAnsi="Times New Roman"/>
          <w:sz w:val="28"/>
        </w:rPr>
        <w:t>. Игры на развитие внимания, памяти, мышления: «Развиваем внимание», «Найди четвертый лишний», «Назови одним словом», «Развиваем память», «Что перепутал художник» и т. д.</w:t>
      </w:r>
    </w:p>
    <w:p w14:paraId="7EB5DA99"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 xml:space="preserve">6. Центр обучения грамоте представлен букварем Н.В. </w:t>
      </w:r>
      <w:proofErr w:type="spellStart"/>
      <w:r w:rsidRPr="008122E8">
        <w:rPr>
          <w:rFonts w:ascii="Times New Roman" w:hAnsi="Times New Roman"/>
          <w:sz w:val="28"/>
        </w:rPr>
        <w:t>Нищевой</w:t>
      </w:r>
      <w:proofErr w:type="spellEnd"/>
      <w:r w:rsidRPr="008122E8">
        <w:rPr>
          <w:rFonts w:ascii="Times New Roman" w:hAnsi="Times New Roman"/>
          <w:sz w:val="28"/>
        </w:rPr>
        <w:t xml:space="preserve">, буквами, кассами букв. Имеются: лото с буквами, кубики с буквами, схемы предложений, домино с буквами, игры «Найди и прочитай», «Я учу буквы», «Словарные слова», «Умные сказки», кубики Зайцева, «Звукобуквенные домики» (игры с буквами, словами, звуковые символы, настенное пособие для звукового анализа и синтеза «Звукобуквенные дощечки» и «Раздели </w:t>
      </w:r>
      <w:r w:rsidRPr="008122E8">
        <w:rPr>
          <w:rFonts w:ascii="Times New Roman" w:hAnsi="Times New Roman"/>
          <w:sz w:val="28"/>
        </w:rPr>
        <w:lastRenderedPageBreak/>
        <w:t>слово на части», схемы предложений, «Буквари» (наглядный дидактический материал для обучения первоначальным навыкам чтения), касса букв и символов на каждого ребёнка. Игры «От весны до осени», «Первые буквы», «Ребусы», «Кроссворды», книги для чтения, картинки с текстами для чтения, карточки для составления слов.</w:t>
      </w:r>
    </w:p>
    <w:p w14:paraId="21901BAA"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7.Центр развития связной речи</w:t>
      </w:r>
    </w:p>
    <w:p w14:paraId="30821ACE"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Здесь имеются предметные картинки для составления описательных рассказов, сюжетные картинки для развития связной речи, картинки с последовательным сюжетом, набор иллюстраций по развитию связной речи, схемы для составления описательных рассказов (</w:t>
      </w:r>
      <w:proofErr w:type="spellStart"/>
      <w:r w:rsidRPr="008122E8">
        <w:rPr>
          <w:rFonts w:ascii="Times New Roman" w:hAnsi="Times New Roman"/>
          <w:sz w:val="28"/>
        </w:rPr>
        <w:t>мнемотаблицы</w:t>
      </w:r>
      <w:proofErr w:type="spellEnd"/>
      <w:r w:rsidRPr="008122E8">
        <w:rPr>
          <w:rFonts w:ascii="Times New Roman" w:hAnsi="Times New Roman"/>
          <w:sz w:val="28"/>
        </w:rPr>
        <w:t xml:space="preserve">, 4 пособия «Я учусь пересказывать» — Н. Э. </w:t>
      </w:r>
      <w:proofErr w:type="spellStart"/>
      <w:r w:rsidRPr="008122E8">
        <w:rPr>
          <w:rFonts w:ascii="Times New Roman" w:hAnsi="Times New Roman"/>
          <w:sz w:val="28"/>
        </w:rPr>
        <w:t>Теремкова</w:t>
      </w:r>
      <w:proofErr w:type="spellEnd"/>
      <w:r w:rsidRPr="008122E8">
        <w:rPr>
          <w:rFonts w:ascii="Times New Roman" w:hAnsi="Times New Roman"/>
          <w:sz w:val="28"/>
        </w:rPr>
        <w:t>, 4 наглядно-дидактических пособия «Времена года», рассказы цепной структуры, игра «Что перепутал художник», «Глаголы в картинках», веселые уроки «Противоположности», «Маленькие слова», «В парке», «Секреты предлогов и падежей».</w:t>
      </w:r>
    </w:p>
    <w:p w14:paraId="0A4B26B5"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 xml:space="preserve">8. В центре методического сопровождения имеются альбомы с наглядным материалом для логопедического обследования О. Б. Иншаковой, </w:t>
      </w:r>
      <w:proofErr w:type="spellStart"/>
      <w:r w:rsidRPr="008122E8">
        <w:rPr>
          <w:rFonts w:ascii="Times New Roman" w:hAnsi="Times New Roman"/>
          <w:sz w:val="28"/>
        </w:rPr>
        <w:t>Нищевой</w:t>
      </w:r>
      <w:proofErr w:type="spellEnd"/>
      <w:r w:rsidRPr="008122E8">
        <w:rPr>
          <w:rFonts w:ascii="Times New Roman" w:hAnsi="Times New Roman"/>
          <w:sz w:val="28"/>
        </w:rPr>
        <w:t xml:space="preserve"> Н. В., Г. Б. Бабиной, протоколы логопедического обследования дошкольников А. В. Мамаевой, речевая карта ребенка с ОНР от 4 до 7 Н. В. </w:t>
      </w:r>
      <w:proofErr w:type="spellStart"/>
      <w:r w:rsidRPr="008122E8">
        <w:rPr>
          <w:rFonts w:ascii="Times New Roman" w:hAnsi="Times New Roman"/>
          <w:sz w:val="28"/>
        </w:rPr>
        <w:t>Нищевой</w:t>
      </w:r>
      <w:proofErr w:type="spellEnd"/>
      <w:r w:rsidRPr="008122E8">
        <w:rPr>
          <w:rFonts w:ascii="Times New Roman" w:hAnsi="Times New Roman"/>
          <w:sz w:val="28"/>
        </w:rPr>
        <w:t xml:space="preserve">, речевые пробы и система оценки для экспресс-диагностики детей от 6 до 7 лет </w:t>
      </w:r>
      <w:proofErr w:type="spellStart"/>
      <w:r w:rsidRPr="008122E8">
        <w:rPr>
          <w:rFonts w:ascii="Times New Roman" w:hAnsi="Times New Roman"/>
          <w:sz w:val="28"/>
        </w:rPr>
        <w:t>Фотековой</w:t>
      </w:r>
      <w:proofErr w:type="spellEnd"/>
      <w:r w:rsidRPr="008122E8">
        <w:rPr>
          <w:rFonts w:ascii="Times New Roman" w:hAnsi="Times New Roman"/>
          <w:sz w:val="28"/>
        </w:rPr>
        <w:t>, «Развитие речи» — система тестов для детей 5-7 лет С. Е. Гаврина, справочная литература по дефектологии, логопедии и детской психологии; методическая литература по коррекции звукопроизношения; по преодолению ОНР (общего недоразвития речи); учебно-методическая литература по обучению грамоте; учебно-методические планы по разделам коррекции и развития речи.</w:t>
      </w:r>
    </w:p>
    <w:p w14:paraId="0018A761"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9. Информационный центр, где размещаются документация логопеда: нормативно-правовая база. Законы РФ, положение и документы, регламентирующие работу логопедического кабинета МБДОУ, функциональные обязанности учителя-логопеда ОУ, должностная инструкция учителя – логопеда, паспорт логопедического кабинета, копии выписок ПМПК, речевые карты, годовой план, календарный план учителя-логопеда, режим работы, тетради детей, план по самообразованию, отчеты за год, папки работы с родителями и воспитателями.</w:t>
      </w:r>
    </w:p>
    <w:p w14:paraId="4CD9DB80"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10. Центр ТСО (технических средств обучения, в которой располагаются ноутбук, принтер, аудиотека, диски с компьютерными играми обучающей и развивающей направленности: многофункциональные игры, компьютерные игры: Игры на автоматизацию и дифференциацию звуков всех групп, «Игры для Тигры», «Баба-Яга изучает алфавит», «Учимся говорить правильно».</w:t>
      </w:r>
    </w:p>
    <w:p w14:paraId="5CC69E3B" w14:textId="77777777" w:rsidR="006B6890" w:rsidRPr="008122E8" w:rsidRDefault="006B6890" w:rsidP="006B6890">
      <w:pPr>
        <w:spacing w:after="0" w:line="240" w:lineRule="auto"/>
        <w:jc w:val="both"/>
        <w:rPr>
          <w:rFonts w:ascii="Times New Roman" w:hAnsi="Times New Roman"/>
          <w:sz w:val="28"/>
        </w:rPr>
      </w:pPr>
      <w:r w:rsidRPr="008122E8">
        <w:rPr>
          <w:rFonts w:ascii="Times New Roman" w:hAnsi="Times New Roman"/>
          <w:sz w:val="28"/>
        </w:rPr>
        <w:t>Среда, окружающая детей в кабинете: обеспечивает чувство психологической защищенности; является средством полноценного развития воспитанников; сочетает привычные и инновационные методы в организации и проведении коррекционных занятий.</w:t>
      </w:r>
    </w:p>
    <w:p w14:paraId="58B245DD" w14:textId="5E27AB43" w:rsidR="00F80235" w:rsidRDefault="006B6890" w:rsidP="006B6890">
      <w:pPr>
        <w:spacing w:after="0" w:line="240" w:lineRule="auto"/>
        <w:jc w:val="both"/>
        <w:rPr>
          <w:rFonts w:ascii="Times New Roman" w:hAnsi="Times New Roman"/>
          <w:sz w:val="28"/>
        </w:rPr>
      </w:pPr>
      <w:r w:rsidRPr="006A2F73">
        <w:rPr>
          <w:rFonts w:ascii="Times New Roman" w:hAnsi="Times New Roman"/>
          <w:sz w:val="28"/>
        </w:rPr>
        <w:t xml:space="preserve">Коррекционно-образовательное пространство логопедического кабинета соответствует требованиям программы, санитарным правилам для детей с </w:t>
      </w:r>
      <w:r w:rsidRPr="006A2F73">
        <w:rPr>
          <w:rFonts w:ascii="Times New Roman" w:hAnsi="Times New Roman"/>
          <w:sz w:val="28"/>
        </w:rPr>
        <w:lastRenderedPageBreak/>
        <w:t>ограниченными возможностями здоровья и возрастным особенностям детей. Предметно - развивающая среда кабинета   динамична и многофункциональна, подобраны и систематизированы наглядный, диагностический, раздаточный материалы по развитию и коррекции речи, нормативно-правовое обеспечение коррекционно-развивающей деятельности.</w:t>
      </w:r>
    </w:p>
    <w:p w14:paraId="0D3B173C" w14:textId="77777777" w:rsidR="00F80235" w:rsidRPr="002C5240" w:rsidRDefault="00F80235" w:rsidP="006B6890">
      <w:pPr>
        <w:spacing w:after="0" w:line="240" w:lineRule="auto"/>
        <w:jc w:val="both"/>
        <w:rPr>
          <w:rFonts w:ascii="Times New Roman" w:hAnsi="Times New Roman"/>
          <w:sz w:val="28"/>
        </w:rPr>
      </w:pPr>
    </w:p>
    <w:p w14:paraId="752C2713" w14:textId="709EC7B2" w:rsidR="00EA6454" w:rsidRPr="00EB35C9" w:rsidRDefault="00D8147E" w:rsidP="00D8147E">
      <w:pPr>
        <w:spacing w:after="0" w:line="240" w:lineRule="auto"/>
        <w:jc w:val="both"/>
        <w:rPr>
          <w:rFonts w:ascii="Times New Roman" w:hAnsi="Times New Roman" w:cs="Times New Roman"/>
          <w:bCs/>
          <w:i/>
          <w:sz w:val="28"/>
          <w:szCs w:val="28"/>
        </w:rPr>
      </w:pPr>
      <w:r w:rsidRPr="00EB35C9">
        <w:rPr>
          <w:rFonts w:ascii="Times New Roman" w:hAnsi="Times New Roman" w:cs="Times New Roman"/>
          <w:sz w:val="28"/>
          <w:szCs w:val="28"/>
        </w:rPr>
        <w:t>Количество проведённых заседаний</w:t>
      </w:r>
      <w:r w:rsidR="00EA6454" w:rsidRPr="00EB35C9">
        <w:rPr>
          <w:rFonts w:ascii="Times New Roman" w:hAnsi="Times New Roman" w:cs="Times New Roman"/>
          <w:sz w:val="28"/>
          <w:szCs w:val="28"/>
        </w:rPr>
        <w:t xml:space="preserve"> в </w:t>
      </w:r>
      <w:r w:rsidR="00EA6454" w:rsidRPr="00EB35C9">
        <w:rPr>
          <w:rFonts w:ascii="Times New Roman" w:hAnsi="Times New Roman" w:cs="Times New Roman"/>
          <w:bCs/>
          <w:sz w:val="28"/>
          <w:szCs w:val="28"/>
        </w:rPr>
        <w:t>2020 -2021 учебном году</w:t>
      </w:r>
      <w:r w:rsidRPr="00EB35C9">
        <w:rPr>
          <w:rFonts w:ascii="Times New Roman" w:hAnsi="Times New Roman" w:cs="Times New Roman"/>
          <w:bCs/>
          <w:sz w:val="28"/>
          <w:szCs w:val="28"/>
        </w:rPr>
        <w:t xml:space="preserve"> </w:t>
      </w:r>
      <w:proofErr w:type="spellStart"/>
      <w:r w:rsidRPr="00EB35C9">
        <w:rPr>
          <w:rFonts w:ascii="Times New Roman" w:hAnsi="Times New Roman" w:cs="Times New Roman"/>
          <w:bCs/>
          <w:sz w:val="28"/>
          <w:szCs w:val="28"/>
        </w:rPr>
        <w:t>ППк</w:t>
      </w:r>
      <w:proofErr w:type="spellEnd"/>
      <w:r w:rsidRPr="00EB35C9">
        <w:rPr>
          <w:rFonts w:ascii="Times New Roman" w:hAnsi="Times New Roman" w:cs="Times New Roman"/>
          <w:bCs/>
          <w:sz w:val="28"/>
          <w:szCs w:val="28"/>
        </w:rPr>
        <w:t>-</w:t>
      </w:r>
      <w:r w:rsidR="00F80235" w:rsidRPr="00EB35C9">
        <w:rPr>
          <w:rFonts w:ascii="Times New Roman" w:hAnsi="Times New Roman" w:cs="Times New Roman"/>
          <w:bCs/>
          <w:sz w:val="28"/>
          <w:szCs w:val="28"/>
        </w:rPr>
        <w:t xml:space="preserve"> </w:t>
      </w:r>
      <w:r w:rsidRPr="00EB35C9">
        <w:rPr>
          <w:rFonts w:ascii="Times New Roman" w:hAnsi="Times New Roman" w:cs="Times New Roman"/>
          <w:bCs/>
          <w:sz w:val="28"/>
          <w:szCs w:val="28"/>
          <w:u w:val="single"/>
        </w:rPr>
        <w:t>8,</w:t>
      </w:r>
      <w:r w:rsidRPr="00EB35C9">
        <w:rPr>
          <w:rFonts w:ascii="Times New Roman" w:hAnsi="Times New Roman" w:cs="Times New Roman"/>
          <w:bCs/>
          <w:sz w:val="28"/>
          <w:szCs w:val="28"/>
        </w:rPr>
        <w:t xml:space="preserve"> в том числе:</w:t>
      </w:r>
    </w:p>
    <w:p w14:paraId="5222B020" w14:textId="77777777" w:rsidR="00EB35C9" w:rsidRDefault="00EB35C9" w:rsidP="00EB35C9">
      <w:pPr>
        <w:pStyle w:val="a3"/>
        <w:spacing w:after="0" w:line="240" w:lineRule="auto"/>
        <w:ind w:left="0"/>
        <w:rPr>
          <w:rFonts w:ascii="Times New Roman" w:hAnsi="Times New Roman" w:cs="Times New Roman"/>
          <w:bCs/>
          <w:i/>
          <w:sz w:val="24"/>
          <w:szCs w:val="24"/>
        </w:rPr>
      </w:pPr>
      <w:r>
        <w:rPr>
          <w:rFonts w:ascii="Times New Roman" w:hAnsi="Times New Roman" w:cs="Times New Roman"/>
          <w:bCs/>
          <w:i/>
          <w:sz w:val="24"/>
          <w:szCs w:val="24"/>
        </w:rPr>
        <w:t xml:space="preserve">  </w:t>
      </w:r>
    </w:p>
    <w:p w14:paraId="45C8BCEA" w14:textId="76E456E7" w:rsidR="00D8147E" w:rsidRPr="00D813D5" w:rsidRDefault="00EB35C9" w:rsidP="00EB35C9">
      <w:pPr>
        <w:pStyle w:val="a3"/>
        <w:spacing w:after="0" w:line="240" w:lineRule="auto"/>
        <w:ind w:left="0"/>
        <w:rPr>
          <w:rFonts w:ascii="Times New Roman" w:hAnsi="Times New Roman" w:cs="Times New Roman"/>
          <w:bCs/>
          <w:i/>
          <w:sz w:val="24"/>
          <w:szCs w:val="24"/>
        </w:rPr>
      </w:pPr>
      <w:r>
        <w:rPr>
          <w:rFonts w:ascii="Times New Roman" w:hAnsi="Times New Roman" w:cs="Times New Roman"/>
          <w:bCs/>
          <w:i/>
          <w:sz w:val="24"/>
          <w:szCs w:val="24"/>
        </w:rPr>
        <w:t xml:space="preserve">  </w:t>
      </w:r>
      <w:r w:rsidR="00095884" w:rsidRPr="00D813D5">
        <w:rPr>
          <w:rFonts w:ascii="Times New Roman" w:hAnsi="Times New Roman" w:cs="Times New Roman"/>
          <w:bCs/>
          <w:i/>
          <w:sz w:val="24"/>
          <w:szCs w:val="24"/>
        </w:rPr>
        <w:t>Таблица №9</w:t>
      </w:r>
    </w:p>
    <w:tbl>
      <w:tblPr>
        <w:tblStyle w:val="aa"/>
        <w:tblW w:w="0" w:type="auto"/>
        <w:tblInd w:w="250" w:type="dxa"/>
        <w:tblLook w:val="04A0" w:firstRow="1" w:lastRow="0" w:firstColumn="1" w:lastColumn="0" w:noHBand="0" w:noVBand="1"/>
      </w:tblPr>
      <w:tblGrid>
        <w:gridCol w:w="595"/>
        <w:gridCol w:w="1545"/>
        <w:gridCol w:w="1549"/>
        <w:gridCol w:w="5632"/>
      </w:tblGrid>
      <w:tr w:rsidR="00D8147E" w:rsidRPr="00D8147E" w14:paraId="7E832B48" w14:textId="77777777" w:rsidTr="00D8147E">
        <w:tc>
          <w:tcPr>
            <w:tcW w:w="567" w:type="dxa"/>
            <w:tcBorders>
              <w:top w:val="single" w:sz="4" w:space="0" w:color="auto"/>
              <w:left w:val="single" w:sz="4" w:space="0" w:color="auto"/>
              <w:bottom w:val="single" w:sz="4" w:space="0" w:color="auto"/>
              <w:right w:val="single" w:sz="4" w:space="0" w:color="auto"/>
            </w:tcBorders>
            <w:hideMark/>
          </w:tcPr>
          <w:p w14:paraId="410429BC" w14:textId="77777777" w:rsidR="00D8147E" w:rsidRPr="00D8147E" w:rsidRDefault="00D8147E">
            <w:pPr>
              <w:pStyle w:val="a3"/>
              <w:ind w:left="0"/>
              <w:jc w:val="center"/>
              <w:rPr>
                <w:rFonts w:ascii="Times New Roman" w:hAnsi="Times New Roman" w:cs="Times New Roman"/>
                <w:sz w:val="28"/>
                <w:szCs w:val="28"/>
              </w:rPr>
            </w:pPr>
            <w:r w:rsidRPr="00D8147E">
              <w:rPr>
                <w:rFonts w:ascii="Times New Roman" w:hAnsi="Times New Roman" w:cs="Times New Roman"/>
                <w:sz w:val="28"/>
                <w:szCs w:val="28"/>
              </w:rPr>
              <w:t>№ п/п</w:t>
            </w:r>
          </w:p>
        </w:tc>
        <w:tc>
          <w:tcPr>
            <w:tcW w:w="1559" w:type="dxa"/>
            <w:tcBorders>
              <w:top w:val="single" w:sz="4" w:space="0" w:color="auto"/>
              <w:left w:val="single" w:sz="4" w:space="0" w:color="auto"/>
              <w:bottom w:val="single" w:sz="4" w:space="0" w:color="auto"/>
              <w:right w:val="single" w:sz="4" w:space="0" w:color="auto"/>
            </w:tcBorders>
            <w:hideMark/>
          </w:tcPr>
          <w:p w14:paraId="57C1EB23" w14:textId="77777777" w:rsidR="00D8147E" w:rsidRPr="00D8147E" w:rsidRDefault="00D8147E">
            <w:pPr>
              <w:pStyle w:val="a3"/>
              <w:ind w:left="0"/>
              <w:jc w:val="center"/>
              <w:rPr>
                <w:rFonts w:ascii="Times New Roman" w:hAnsi="Times New Roman" w:cs="Times New Roman"/>
                <w:sz w:val="28"/>
                <w:szCs w:val="28"/>
              </w:rPr>
            </w:pPr>
            <w:r w:rsidRPr="00D8147E">
              <w:rPr>
                <w:rFonts w:ascii="Times New Roman" w:hAnsi="Times New Roman" w:cs="Times New Roman"/>
                <w:sz w:val="28"/>
                <w:szCs w:val="28"/>
              </w:rPr>
              <w:t xml:space="preserve">№ протокола </w:t>
            </w:r>
            <w:proofErr w:type="spellStart"/>
            <w:r w:rsidRPr="00D8147E">
              <w:rPr>
                <w:rFonts w:ascii="Times New Roman" w:hAnsi="Times New Roman" w:cs="Times New Roman"/>
                <w:sz w:val="28"/>
                <w:szCs w:val="28"/>
              </w:rPr>
              <w:t>ППк</w:t>
            </w:r>
            <w:proofErr w:type="spellEnd"/>
          </w:p>
        </w:tc>
        <w:tc>
          <w:tcPr>
            <w:tcW w:w="1560" w:type="dxa"/>
            <w:tcBorders>
              <w:top w:val="single" w:sz="4" w:space="0" w:color="auto"/>
              <w:left w:val="single" w:sz="4" w:space="0" w:color="auto"/>
              <w:bottom w:val="single" w:sz="4" w:space="0" w:color="auto"/>
              <w:right w:val="single" w:sz="4" w:space="0" w:color="auto"/>
            </w:tcBorders>
            <w:hideMark/>
          </w:tcPr>
          <w:p w14:paraId="45666F63" w14:textId="77777777" w:rsidR="00D8147E" w:rsidRPr="00D8147E" w:rsidRDefault="00D8147E">
            <w:pPr>
              <w:pStyle w:val="a3"/>
              <w:ind w:left="0"/>
              <w:jc w:val="center"/>
              <w:rPr>
                <w:rFonts w:ascii="Times New Roman" w:hAnsi="Times New Roman" w:cs="Times New Roman"/>
                <w:sz w:val="28"/>
                <w:szCs w:val="28"/>
              </w:rPr>
            </w:pPr>
            <w:r w:rsidRPr="00D8147E">
              <w:rPr>
                <w:rFonts w:ascii="Times New Roman" w:hAnsi="Times New Roman" w:cs="Times New Roman"/>
                <w:sz w:val="28"/>
                <w:szCs w:val="28"/>
              </w:rPr>
              <w:t>Дата протокола</w:t>
            </w:r>
          </w:p>
        </w:tc>
        <w:tc>
          <w:tcPr>
            <w:tcW w:w="6072" w:type="dxa"/>
            <w:tcBorders>
              <w:top w:val="single" w:sz="4" w:space="0" w:color="auto"/>
              <w:left w:val="single" w:sz="4" w:space="0" w:color="auto"/>
              <w:bottom w:val="single" w:sz="4" w:space="0" w:color="auto"/>
              <w:right w:val="single" w:sz="4" w:space="0" w:color="auto"/>
            </w:tcBorders>
            <w:hideMark/>
          </w:tcPr>
          <w:p w14:paraId="05CC025C" w14:textId="77777777" w:rsidR="00D8147E" w:rsidRPr="00D8147E" w:rsidRDefault="00D8147E">
            <w:pPr>
              <w:pStyle w:val="a3"/>
              <w:ind w:left="0"/>
              <w:jc w:val="center"/>
              <w:rPr>
                <w:rFonts w:ascii="Times New Roman" w:hAnsi="Times New Roman" w:cs="Times New Roman"/>
                <w:sz w:val="28"/>
                <w:szCs w:val="28"/>
              </w:rPr>
            </w:pPr>
            <w:r w:rsidRPr="00D8147E">
              <w:rPr>
                <w:rFonts w:ascii="Times New Roman" w:hAnsi="Times New Roman" w:cs="Times New Roman"/>
                <w:sz w:val="28"/>
                <w:szCs w:val="28"/>
              </w:rPr>
              <w:t>Повестка дня</w:t>
            </w:r>
          </w:p>
        </w:tc>
      </w:tr>
      <w:tr w:rsidR="00D8147E" w:rsidRPr="00D8147E" w14:paraId="302B51F5" w14:textId="77777777" w:rsidTr="00D8147E">
        <w:tc>
          <w:tcPr>
            <w:tcW w:w="567" w:type="dxa"/>
            <w:tcBorders>
              <w:top w:val="single" w:sz="4" w:space="0" w:color="auto"/>
              <w:left w:val="single" w:sz="4" w:space="0" w:color="auto"/>
              <w:bottom w:val="single" w:sz="4" w:space="0" w:color="auto"/>
              <w:right w:val="single" w:sz="4" w:space="0" w:color="auto"/>
            </w:tcBorders>
            <w:hideMark/>
          </w:tcPr>
          <w:p w14:paraId="09205B47" w14:textId="77777777" w:rsidR="00D8147E" w:rsidRPr="00D8147E" w:rsidRDefault="00D8147E">
            <w:pPr>
              <w:pStyle w:val="a3"/>
              <w:ind w:left="0"/>
              <w:jc w:val="both"/>
              <w:rPr>
                <w:rFonts w:ascii="Times New Roman" w:hAnsi="Times New Roman" w:cs="Times New Roman"/>
                <w:sz w:val="28"/>
                <w:szCs w:val="28"/>
              </w:rPr>
            </w:pPr>
            <w:r w:rsidRPr="00D8147E">
              <w:rPr>
                <w:rFonts w:ascii="Times New Roman" w:hAnsi="Times New Roman" w:cs="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hideMark/>
          </w:tcPr>
          <w:p w14:paraId="395A587C" w14:textId="77777777" w:rsidR="00D8147E" w:rsidRPr="00D8147E" w:rsidRDefault="00D8147E">
            <w:pPr>
              <w:pStyle w:val="a3"/>
              <w:ind w:left="0"/>
              <w:jc w:val="center"/>
              <w:rPr>
                <w:rFonts w:ascii="Times New Roman" w:hAnsi="Times New Roman" w:cs="Times New Roman"/>
                <w:sz w:val="28"/>
                <w:szCs w:val="28"/>
              </w:rPr>
            </w:pPr>
            <w:r w:rsidRPr="00D8147E">
              <w:rPr>
                <w:rFonts w:ascii="Times New Roman" w:hAnsi="Times New Roman" w:cs="Times New Roman"/>
                <w:sz w:val="28"/>
                <w:szCs w:val="28"/>
              </w:rPr>
              <w:t>1</w:t>
            </w:r>
          </w:p>
        </w:tc>
        <w:tc>
          <w:tcPr>
            <w:tcW w:w="1560" w:type="dxa"/>
            <w:tcBorders>
              <w:top w:val="single" w:sz="4" w:space="0" w:color="auto"/>
              <w:left w:val="single" w:sz="4" w:space="0" w:color="auto"/>
              <w:bottom w:val="single" w:sz="4" w:space="0" w:color="auto"/>
              <w:right w:val="single" w:sz="4" w:space="0" w:color="auto"/>
            </w:tcBorders>
            <w:hideMark/>
          </w:tcPr>
          <w:p w14:paraId="5A014E88" w14:textId="77777777" w:rsidR="00D8147E" w:rsidRPr="00D8147E" w:rsidRDefault="00D8147E">
            <w:pPr>
              <w:pStyle w:val="a3"/>
              <w:ind w:left="0"/>
              <w:jc w:val="center"/>
              <w:rPr>
                <w:rFonts w:ascii="Times New Roman" w:hAnsi="Times New Roman" w:cs="Times New Roman"/>
                <w:sz w:val="28"/>
                <w:szCs w:val="28"/>
              </w:rPr>
            </w:pPr>
            <w:r w:rsidRPr="00D8147E">
              <w:rPr>
                <w:rFonts w:ascii="Times New Roman" w:hAnsi="Times New Roman" w:cs="Times New Roman"/>
                <w:sz w:val="28"/>
                <w:szCs w:val="28"/>
              </w:rPr>
              <w:t>02.09.2020</w:t>
            </w:r>
          </w:p>
        </w:tc>
        <w:tc>
          <w:tcPr>
            <w:tcW w:w="6072" w:type="dxa"/>
            <w:tcBorders>
              <w:top w:val="single" w:sz="4" w:space="0" w:color="auto"/>
              <w:left w:val="single" w:sz="4" w:space="0" w:color="auto"/>
              <w:bottom w:val="single" w:sz="4" w:space="0" w:color="auto"/>
              <w:right w:val="single" w:sz="4" w:space="0" w:color="auto"/>
            </w:tcBorders>
          </w:tcPr>
          <w:p w14:paraId="7F2EAE2A" w14:textId="77777777" w:rsidR="00D8147E" w:rsidRPr="00D8147E" w:rsidRDefault="00D8147E">
            <w:pPr>
              <w:pStyle w:val="a3"/>
              <w:ind w:left="0"/>
              <w:rPr>
                <w:rFonts w:ascii="Times New Roman" w:hAnsi="Times New Roman" w:cs="Times New Roman"/>
                <w:sz w:val="28"/>
                <w:szCs w:val="28"/>
              </w:rPr>
            </w:pPr>
            <w:r w:rsidRPr="00D8147E">
              <w:rPr>
                <w:rFonts w:ascii="Times New Roman" w:hAnsi="Times New Roman" w:cs="Times New Roman"/>
                <w:sz w:val="28"/>
                <w:szCs w:val="28"/>
              </w:rPr>
              <w:t>1.Выборы председателя и секретаря психолого-педагогического консилиума.</w:t>
            </w:r>
          </w:p>
          <w:p w14:paraId="3CDC7DA4" w14:textId="77777777" w:rsidR="00D8147E" w:rsidRPr="00D8147E" w:rsidRDefault="00D8147E">
            <w:pPr>
              <w:pStyle w:val="a3"/>
              <w:ind w:left="0"/>
              <w:rPr>
                <w:rFonts w:ascii="Times New Roman" w:hAnsi="Times New Roman" w:cs="Times New Roman"/>
                <w:sz w:val="28"/>
                <w:szCs w:val="28"/>
              </w:rPr>
            </w:pPr>
            <w:r w:rsidRPr="00D8147E">
              <w:rPr>
                <w:rFonts w:ascii="Times New Roman" w:hAnsi="Times New Roman" w:cs="Times New Roman"/>
                <w:sz w:val="28"/>
                <w:szCs w:val="28"/>
              </w:rPr>
              <w:t xml:space="preserve">2.Обсуждение и утверждение плана и графика работы </w:t>
            </w:r>
            <w:proofErr w:type="spellStart"/>
            <w:r w:rsidRPr="00D8147E">
              <w:rPr>
                <w:rFonts w:ascii="Times New Roman" w:hAnsi="Times New Roman" w:cs="Times New Roman"/>
                <w:sz w:val="28"/>
                <w:szCs w:val="28"/>
              </w:rPr>
              <w:t>ППк</w:t>
            </w:r>
            <w:proofErr w:type="spellEnd"/>
            <w:r w:rsidRPr="00D8147E">
              <w:rPr>
                <w:rFonts w:ascii="Times New Roman" w:hAnsi="Times New Roman" w:cs="Times New Roman"/>
                <w:sz w:val="28"/>
                <w:szCs w:val="28"/>
              </w:rPr>
              <w:t xml:space="preserve"> на 2020-2021 учебный год. </w:t>
            </w:r>
          </w:p>
          <w:p w14:paraId="71CCC422" w14:textId="77777777" w:rsidR="00D8147E" w:rsidRPr="00D8147E" w:rsidRDefault="00D8147E">
            <w:pPr>
              <w:pStyle w:val="a3"/>
              <w:ind w:left="0"/>
              <w:rPr>
                <w:rFonts w:ascii="Times New Roman" w:hAnsi="Times New Roman" w:cs="Times New Roman"/>
                <w:sz w:val="28"/>
                <w:szCs w:val="28"/>
              </w:rPr>
            </w:pPr>
            <w:r w:rsidRPr="00D8147E">
              <w:rPr>
                <w:rFonts w:ascii="Times New Roman" w:hAnsi="Times New Roman" w:cs="Times New Roman"/>
                <w:sz w:val="28"/>
                <w:szCs w:val="28"/>
              </w:rPr>
              <w:t xml:space="preserve">3. Рассмотрение списка детей для зачисления на </w:t>
            </w:r>
            <w:proofErr w:type="spellStart"/>
            <w:r w:rsidRPr="00D8147E">
              <w:rPr>
                <w:rFonts w:ascii="Times New Roman" w:hAnsi="Times New Roman" w:cs="Times New Roman"/>
                <w:sz w:val="28"/>
                <w:szCs w:val="28"/>
              </w:rPr>
              <w:t>логопункт</w:t>
            </w:r>
            <w:proofErr w:type="spellEnd"/>
            <w:r w:rsidRPr="00D8147E">
              <w:rPr>
                <w:rFonts w:ascii="Times New Roman" w:hAnsi="Times New Roman" w:cs="Times New Roman"/>
                <w:sz w:val="28"/>
                <w:szCs w:val="28"/>
              </w:rPr>
              <w:t>.</w:t>
            </w:r>
          </w:p>
          <w:p w14:paraId="578D3819" w14:textId="77777777" w:rsidR="00D8147E" w:rsidRPr="00D8147E" w:rsidRDefault="00D8147E">
            <w:pPr>
              <w:pStyle w:val="a3"/>
              <w:ind w:left="0"/>
              <w:rPr>
                <w:rFonts w:ascii="Times New Roman" w:hAnsi="Times New Roman" w:cs="Times New Roman"/>
                <w:sz w:val="28"/>
                <w:szCs w:val="28"/>
              </w:rPr>
            </w:pPr>
            <w:r w:rsidRPr="00D8147E">
              <w:rPr>
                <w:rFonts w:ascii="Times New Roman" w:hAnsi="Times New Roman" w:cs="Times New Roman"/>
                <w:sz w:val="28"/>
                <w:szCs w:val="28"/>
              </w:rPr>
              <w:t>4. Рассмотрение и утверждение адаптированных образовательных программ коррекционно-развивающей деятельности для детей с ОВЗ.</w:t>
            </w:r>
          </w:p>
          <w:p w14:paraId="5FADF8B6" w14:textId="77777777" w:rsidR="00D8147E" w:rsidRPr="00D8147E" w:rsidRDefault="00D8147E">
            <w:pPr>
              <w:pStyle w:val="a3"/>
              <w:ind w:left="0"/>
              <w:jc w:val="both"/>
              <w:rPr>
                <w:rFonts w:ascii="Times New Roman" w:hAnsi="Times New Roman" w:cs="Times New Roman"/>
                <w:sz w:val="28"/>
                <w:szCs w:val="28"/>
              </w:rPr>
            </w:pPr>
          </w:p>
        </w:tc>
      </w:tr>
      <w:tr w:rsidR="00D8147E" w:rsidRPr="00D8147E" w14:paraId="20EC04C5" w14:textId="77777777" w:rsidTr="00D8147E">
        <w:tc>
          <w:tcPr>
            <w:tcW w:w="567" w:type="dxa"/>
            <w:tcBorders>
              <w:top w:val="single" w:sz="4" w:space="0" w:color="auto"/>
              <w:left w:val="single" w:sz="4" w:space="0" w:color="auto"/>
              <w:bottom w:val="single" w:sz="4" w:space="0" w:color="auto"/>
              <w:right w:val="single" w:sz="4" w:space="0" w:color="auto"/>
            </w:tcBorders>
            <w:hideMark/>
          </w:tcPr>
          <w:p w14:paraId="08F3F6CE" w14:textId="77777777" w:rsidR="00D8147E" w:rsidRPr="00D8147E" w:rsidRDefault="00D8147E">
            <w:pPr>
              <w:pStyle w:val="a3"/>
              <w:ind w:left="0"/>
              <w:jc w:val="both"/>
              <w:rPr>
                <w:rFonts w:ascii="Times New Roman" w:hAnsi="Times New Roman" w:cs="Times New Roman"/>
                <w:sz w:val="28"/>
                <w:szCs w:val="28"/>
              </w:rPr>
            </w:pPr>
            <w:r w:rsidRPr="00D8147E">
              <w:rPr>
                <w:rFonts w:ascii="Times New Roman" w:hAnsi="Times New Roman" w:cs="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14:paraId="124FE54D" w14:textId="77777777" w:rsidR="00D8147E" w:rsidRPr="00D8147E" w:rsidRDefault="00D8147E">
            <w:pPr>
              <w:pStyle w:val="a3"/>
              <w:ind w:left="0"/>
              <w:jc w:val="center"/>
              <w:rPr>
                <w:rFonts w:ascii="Times New Roman" w:hAnsi="Times New Roman" w:cs="Times New Roman"/>
                <w:sz w:val="28"/>
                <w:szCs w:val="28"/>
              </w:rPr>
            </w:pPr>
            <w:r w:rsidRPr="00D8147E">
              <w:rPr>
                <w:rFonts w:ascii="Times New Roman" w:hAnsi="Times New Roman" w:cs="Times New Roman"/>
                <w:sz w:val="28"/>
                <w:szCs w:val="28"/>
              </w:rPr>
              <w:t>2</w:t>
            </w:r>
          </w:p>
        </w:tc>
        <w:tc>
          <w:tcPr>
            <w:tcW w:w="1560" w:type="dxa"/>
            <w:tcBorders>
              <w:top w:val="single" w:sz="4" w:space="0" w:color="auto"/>
              <w:left w:val="single" w:sz="4" w:space="0" w:color="auto"/>
              <w:bottom w:val="single" w:sz="4" w:space="0" w:color="auto"/>
              <w:right w:val="single" w:sz="4" w:space="0" w:color="auto"/>
            </w:tcBorders>
            <w:hideMark/>
          </w:tcPr>
          <w:p w14:paraId="1E1C71BF" w14:textId="77777777" w:rsidR="00D8147E" w:rsidRPr="00D8147E" w:rsidRDefault="00D8147E">
            <w:pPr>
              <w:pStyle w:val="a3"/>
              <w:ind w:left="0"/>
              <w:jc w:val="center"/>
              <w:rPr>
                <w:rFonts w:ascii="Times New Roman" w:hAnsi="Times New Roman" w:cs="Times New Roman"/>
                <w:sz w:val="28"/>
                <w:szCs w:val="28"/>
              </w:rPr>
            </w:pPr>
            <w:r w:rsidRPr="00D8147E">
              <w:rPr>
                <w:rFonts w:ascii="Times New Roman" w:hAnsi="Times New Roman" w:cs="Times New Roman"/>
                <w:sz w:val="28"/>
                <w:szCs w:val="28"/>
              </w:rPr>
              <w:t>01.12.2020</w:t>
            </w:r>
          </w:p>
        </w:tc>
        <w:tc>
          <w:tcPr>
            <w:tcW w:w="6072" w:type="dxa"/>
            <w:tcBorders>
              <w:top w:val="single" w:sz="4" w:space="0" w:color="auto"/>
              <w:left w:val="single" w:sz="4" w:space="0" w:color="auto"/>
              <w:bottom w:val="single" w:sz="4" w:space="0" w:color="auto"/>
              <w:right w:val="single" w:sz="4" w:space="0" w:color="auto"/>
            </w:tcBorders>
            <w:hideMark/>
          </w:tcPr>
          <w:p w14:paraId="61DCB532" w14:textId="6B203327" w:rsidR="005C044E" w:rsidRDefault="00D8147E" w:rsidP="005C044E">
            <w:pPr>
              <w:pStyle w:val="a3"/>
              <w:tabs>
                <w:tab w:val="left" w:pos="1110"/>
              </w:tabs>
              <w:ind w:left="0"/>
              <w:jc w:val="both"/>
              <w:rPr>
                <w:rFonts w:ascii="Times New Roman" w:hAnsi="Times New Roman" w:cs="Times New Roman"/>
                <w:sz w:val="28"/>
                <w:szCs w:val="28"/>
              </w:rPr>
            </w:pPr>
            <w:r w:rsidRPr="00D8147E">
              <w:rPr>
                <w:rFonts w:ascii="Times New Roman" w:hAnsi="Times New Roman" w:cs="Times New Roman"/>
                <w:sz w:val="28"/>
                <w:szCs w:val="28"/>
              </w:rPr>
              <w:t>1.</w:t>
            </w:r>
            <w:r w:rsidRPr="00D8147E">
              <w:rPr>
                <w:rFonts w:ascii="Times New Roman" w:hAnsi="Times New Roman" w:cs="Times New Roman"/>
                <w:iCs/>
                <w:sz w:val="28"/>
                <w:szCs w:val="28"/>
              </w:rPr>
              <w:t xml:space="preserve">Определение содержания </w:t>
            </w:r>
            <w:proofErr w:type="spellStart"/>
            <w:r w:rsidRPr="00D8147E">
              <w:rPr>
                <w:rFonts w:ascii="Times New Roman" w:hAnsi="Times New Roman" w:cs="Times New Roman"/>
                <w:iCs/>
                <w:sz w:val="28"/>
                <w:szCs w:val="28"/>
              </w:rPr>
              <w:t>ППк</w:t>
            </w:r>
            <w:proofErr w:type="spellEnd"/>
            <w:r w:rsidRPr="00D8147E">
              <w:rPr>
                <w:rFonts w:ascii="Times New Roman" w:hAnsi="Times New Roman" w:cs="Times New Roman"/>
                <w:iCs/>
                <w:sz w:val="28"/>
                <w:szCs w:val="28"/>
              </w:rPr>
              <w:t xml:space="preserve"> сопровождения для вновь прибывшего </w:t>
            </w:r>
            <w:r w:rsidRPr="00D8147E">
              <w:rPr>
                <w:rFonts w:ascii="Times New Roman" w:hAnsi="Times New Roman" w:cs="Times New Roman"/>
                <w:sz w:val="28"/>
                <w:szCs w:val="28"/>
              </w:rPr>
              <w:t>воспитанника подготовительной группы МДОУ «Детский сад общеразвивающего вида №9 п. Северный Белгородского района Белгородской области»</w:t>
            </w:r>
            <w:r w:rsidR="005C044E">
              <w:rPr>
                <w:rFonts w:ascii="Times New Roman" w:hAnsi="Times New Roman" w:cs="Times New Roman"/>
                <w:sz w:val="28"/>
                <w:szCs w:val="28"/>
              </w:rPr>
              <w:t>.</w:t>
            </w:r>
            <w:r w:rsidRPr="00D8147E">
              <w:rPr>
                <w:rFonts w:ascii="Times New Roman" w:hAnsi="Times New Roman" w:cs="Times New Roman"/>
                <w:sz w:val="28"/>
                <w:szCs w:val="28"/>
              </w:rPr>
              <w:t xml:space="preserve"> </w:t>
            </w:r>
          </w:p>
          <w:p w14:paraId="12995F5C" w14:textId="518E8A8E" w:rsidR="00D8147E" w:rsidRPr="00D8147E" w:rsidRDefault="00D8147E" w:rsidP="005C044E">
            <w:pPr>
              <w:pStyle w:val="a3"/>
              <w:tabs>
                <w:tab w:val="left" w:pos="1110"/>
              </w:tabs>
              <w:ind w:left="0"/>
              <w:jc w:val="both"/>
              <w:rPr>
                <w:rFonts w:ascii="Times New Roman" w:hAnsi="Times New Roman" w:cs="Times New Roman"/>
                <w:sz w:val="28"/>
                <w:szCs w:val="28"/>
              </w:rPr>
            </w:pPr>
            <w:r w:rsidRPr="00D8147E">
              <w:rPr>
                <w:rFonts w:ascii="Times New Roman" w:hAnsi="Times New Roman" w:cs="Times New Roman"/>
                <w:sz w:val="28"/>
                <w:szCs w:val="28"/>
              </w:rPr>
              <w:t xml:space="preserve">2. </w:t>
            </w:r>
            <w:r w:rsidR="005C044E" w:rsidRPr="00D8147E">
              <w:rPr>
                <w:rFonts w:ascii="Times New Roman" w:hAnsi="Times New Roman" w:cs="Times New Roman"/>
                <w:sz w:val="28"/>
                <w:szCs w:val="28"/>
              </w:rPr>
              <w:t>Обновление банка данных</w:t>
            </w:r>
            <w:r w:rsidRPr="00D8147E">
              <w:rPr>
                <w:rFonts w:ascii="Times New Roman" w:hAnsi="Times New Roman" w:cs="Times New Roman"/>
                <w:sz w:val="28"/>
                <w:szCs w:val="28"/>
              </w:rPr>
              <w:t xml:space="preserve"> </w:t>
            </w:r>
            <w:r w:rsidR="005C044E" w:rsidRPr="00D8147E">
              <w:rPr>
                <w:rFonts w:ascii="Times New Roman" w:hAnsi="Times New Roman" w:cs="Times New Roman"/>
                <w:sz w:val="28"/>
                <w:szCs w:val="28"/>
              </w:rPr>
              <w:t>детей ОВЗ</w:t>
            </w:r>
            <w:r w:rsidRPr="00D8147E">
              <w:rPr>
                <w:rFonts w:ascii="Times New Roman" w:hAnsi="Times New Roman" w:cs="Times New Roman"/>
                <w:sz w:val="28"/>
                <w:szCs w:val="28"/>
              </w:rPr>
              <w:t>.</w:t>
            </w:r>
          </w:p>
        </w:tc>
      </w:tr>
      <w:tr w:rsidR="00D8147E" w:rsidRPr="00D8147E" w14:paraId="1D7BC2E2" w14:textId="77777777" w:rsidTr="00D8147E">
        <w:tc>
          <w:tcPr>
            <w:tcW w:w="567" w:type="dxa"/>
            <w:tcBorders>
              <w:top w:val="single" w:sz="4" w:space="0" w:color="auto"/>
              <w:left w:val="single" w:sz="4" w:space="0" w:color="auto"/>
              <w:bottom w:val="single" w:sz="4" w:space="0" w:color="auto"/>
              <w:right w:val="single" w:sz="4" w:space="0" w:color="auto"/>
            </w:tcBorders>
            <w:hideMark/>
          </w:tcPr>
          <w:p w14:paraId="197FC3D3" w14:textId="77777777" w:rsidR="00D8147E" w:rsidRPr="00D8147E" w:rsidRDefault="00D8147E">
            <w:pPr>
              <w:pStyle w:val="a3"/>
              <w:ind w:left="0"/>
              <w:jc w:val="both"/>
              <w:rPr>
                <w:rFonts w:ascii="Times New Roman" w:hAnsi="Times New Roman" w:cs="Times New Roman"/>
                <w:sz w:val="28"/>
                <w:szCs w:val="28"/>
              </w:rPr>
            </w:pPr>
            <w:r w:rsidRPr="00D8147E">
              <w:rPr>
                <w:rFonts w:ascii="Times New Roman" w:hAnsi="Times New Roman" w:cs="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hideMark/>
          </w:tcPr>
          <w:p w14:paraId="5588295A" w14:textId="77777777" w:rsidR="00D8147E" w:rsidRPr="00D8147E" w:rsidRDefault="00D8147E">
            <w:pPr>
              <w:pStyle w:val="a3"/>
              <w:ind w:left="0"/>
              <w:jc w:val="center"/>
              <w:rPr>
                <w:rFonts w:ascii="Times New Roman" w:hAnsi="Times New Roman" w:cs="Times New Roman"/>
                <w:sz w:val="28"/>
                <w:szCs w:val="28"/>
              </w:rPr>
            </w:pPr>
            <w:r w:rsidRPr="00D8147E">
              <w:rPr>
                <w:rFonts w:ascii="Times New Roman" w:hAnsi="Times New Roman" w:cs="Times New Roman"/>
                <w:sz w:val="28"/>
                <w:szCs w:val="28"/>
              </w:rPr>
              <w:t>3</w:t>
            </w:r>
          </w:p>
        </w:tc>
        <w:tc>
          <w:tcPr>
            <w:tcW w:w="1560" w:type="dxa"/>
            <w:tcBorders>
              <w:top w:val="single" w:sz="4" w:space="0" w:color="auto"/>
              <w:left w:val="single" w:sz="4" w:space="0" w:color="auto"/>
              <w:bottom w:val="single" w:sz="4" w:space="0" w:color="auto"/>
              <w:right w:val="single" w:sz="4" w:space="0" w:color="auto"/>
            </w:tcBorders>
            <w:hideMark/>
          </w:tcPr>
          <w:p w14:paraId="63A74845" w14:textId="77777777" w:rsidR="00D8147E" w:rsidRPr="00D8147E" w:rsidRDefault="00D8147E">
            <w:pPr>
              <w:pStyle w:val="a3"/>
              <w:ind w:left="0"/>
              <w:jc w:val="center"/>
              <w:rPr>
                <w:rFonts w:ascii="Times New Roman" w:hAnsi="Times New Roman" w:cs="Times New Roman"/>
                <w:sz w:val="28"/>
                <w:szCs w:val="28"/>
              </w:rPr>
            </w:pPr>
            <w:r w:rsidRPr="00D8147E">
              <w:rPr>
                <w:rFonts w:ascii="Times New Roman" w:hAnsi="Times New Roman" w:cs="Times New Roman"/>
                <w:sz w:val="28"/>
                <w:szCs w:val="28"/>
              </w:rPr>
              <w:t>20.12.2020</w:t>
            </w:r>
          </w:p>
        </w:tc>
        <w:tc>
          <w:tcPr>
            <w:tcW w:w="6072" w:type="dxa"/>
            <w:tcBorders>
              <w:top w:val="single" w:sz="4" w:space="0" w:color="auto"/>
              <w:left w:val="single" w:sz="4" w:space="0" w:color="auto"/>
              <w:bottom w:val="single" w:sz="4" w:space="0" w:color="auto"/>
              <w:right w:val="single" w:sz="4" w:space="0" w:color="auto"/>
            </w:tcBorders>
            <w:hideMark/>
          </w:tcPr>
          <w:p w14:paraId="238C7275" w14:textId="46239101" w:rsidR="00D8147E" w:rsidRPr="00D8147E" w:rsidRDefault="00D8147E">
            <w:pPr>
              <w:pStyle w:val="a3"/>
              <w:ind w:left="34"/>
              <w:jc w:val="both"/>
              <w:rPr>
                <w:rFonts w:ascii="Times New Roman" w:hAnsi="Times New Roman" w:cs="Times New Roman"/>
                <w:sz w:val="28"/>
                <w:szCs w:val="28"/>
              </w:rPr>
            </w:pPr>
            <w:r w:rsidRPr="00D8147E">
              <w:rPr>
                <w:rFonts w:ascii="Times New Roman" w:hAnsi="Times New Roman" w:cs="Times New Roman"/>
                <w:sz w:val="28"/>
                <w:szCs w:val="28"/>
              </w:rPr>
              <w:t xml:space="preserve">1.Отчет о проделанной работе учителя-логопеда Симоновой О.В. за </w:t>
            </w:r>
            <w:r w:rsidR="005C044E" w:rsidRPr="00D8147E">
              <w:rPr>
                <w:rFonts w:ascii="Times New Roman" w:hAnsi="Times New Roman" w:cs="Times New Roman"/>
                <w:sz w:val="28"/>
                <w:szCs w:val="28"/>
              </w:rPr>
              <w:t>первое полугодие</w:t>
            </w:r>
            <w:r w:rsidRPr="00D8147E">
              <w:rPr>
                <w:rFonts w:ascii="Times New Roman" w:hAnsi="Times New Roman" w:cs="Times New Roman"/>
                <w:sz w:val="28"/>
                <w:szCs w:val="28"/>
              </w:rPr>
              <w:t xml:space="preserve"> 2020– 2021 учебного года.</w:t>
            </w:r>
          </w:p>
          <w:p w14:paraId="5E0FC1DA" w14:textId="77777777" w:rsidR="00D8147E" w:rsidRPr="00D8147E" w:rsidRDefault="00D8147E">
            <w:pPr>
              <w:pStyle w:val="a3"/>
              <w:ind w:left="34"/>
              <w:jc w:val="both"/>
              <w:rPr>
                <w:rFonts w:ascii="Times New Roman" w:hAnsi="Times New Roman" w:cs="Times New Roman"/>
                <w:sz w:val="28"/>
                <w:szCs w:val="28"/>
              </w:rPr>
            </w:pPr>
            <w:r w:rsidRPr="00D8147E">
              <w:rPr>
                <w:rFonts w:ascii="Times New Roman" w:hAnsi="Times New Roman" w:cs="Times New Roman"/>
                <w:sz w:val="28"/>
                <w:szCs w:val="28"/>
              </w:rPr>
              <w:t xml:space="preserve">2. Мониторинг речи детей, занимающихся на </w:t>
            </w:r>
            <w:proofErr w:type="spellStart"/>
            <w:r w:rsidRPr="00D8147E">
              <w:rPr>
                <w:rFonts w:ascii="Times New Roman" w:hAnsi="Times New Roman" w:cs="Times New Roman"/>
                <w:sz w:val="28"/>
                <w:szCs w:val="28"/>
              </w:rPr>
              <w:t>логопункте</w:t>
            </w:r>
            <w:proofErr w:type="spellEnd"/>
            <w:r w:rsidRPr="00D8147E">
              <w:rPr>
                <w:rFonts w:ascii="Times New Roman" w:hAnsi="Times New Roman" w:cs="Times New Roman"/>
                <w:sz w:val="28"/>
                <w:szCs w:val="28"/>
              </w:rPr>
              <w:t>.</w:t>
            </w:r>
          </w:p>
          <w:p w14:paraId="1D8CAFC0" w14:textId="3B8AD805" w:rsidR="00D8147E" w:rsidRPr="00D8147E" w:rsidRDefault="00D8147E">
            <w:pPr>
              <w:pStyle w:val="a3"/>
              <w:ind w:left="34"/>
              <w:jc w:val="both"/>
              <w:rPr>
                <w:rFonts w:ascii="Times New Roman" w:hAnsi="Times New Roman" w:cs="Times New Roman"/>
                <w:sz w:val="28"/>
                <w:szCs w:val="28"/>
              </w:rPr>
            </w:pPr>
            <w:r w:rsidRPr="00D8147E">
              <w:rPr>
                <w:rFonts w:ascii="Times New Roman" w:hAnsi="Times New Roman" w:cs="Times New Roman"/>
                <w:sz w:val="28"/>
                <w:szCs w:val="28"/>
              </w:rPr>
              <w:t xml:space="preserve">3. Отчет о проделанной работе педагога-психолога </w:t>
            </w:r>
            <w:proofErr w:type="spellStart"/>
            <w:r w:rsidRPr="00D8147E">
              <w:rPr>
                <w:rFonts w:ascii="Times New Roman" w:hAnsi="Times New Roman" w:cs="Times New Roman"/>
                <w:sz w:val="28"/>
                <w:szCs w:val="28"/>
              </w:rPr>
              <w:t>Позник</w:t>
            </w:r>
            <w:proofErr w:type="spellEnd"/>
            <w:r w:rsidRPr="00D8147E">
              <w:rPr>
                <w:rFonts w:ascii="Times New Roman" w:hAnsi="Times New Roman" w:cs="Times New Roman"/>
                <w:sz w:val="28"/>
                <w:szCs w:val="28"/>
              </w:rPr>
              <w:t xml:space="preserve"> Л.В. за </w:t>
            </w:r>
            <w:r w:rsidR="005C044E" w:rsidRPr="00D8147E">
              <w:rPr>
                <w:rFonts w:ascii="Times New Roman" w:hAnsi="Times New Roman" w:cs="Times New Roman"/>
                <w:sz w:val="28"/>
                <w:szCs w:val="28"/>
              </w:rPr>
              <w:t>первое полугодие</w:t>
            </w:r>
            <w:r w:rsidRPr="00D8147E">
              <w:rPr>
                <w:rFonts w:ascii="Times New Roman" w:hAnsi="Times New Roman" w:cs="Times New Roman"/>
                <w:sz w:val="28"/>
                <w:szCs w:val="28"/>
              </w:rPr>
              <w:t xml:space="preserve"> 2020</w:t>
            </w:r>
            <w:r w:rsidR="0097700F">
              <w:rPr>
                <w:rFonts w:ascii="Times New Roman" w:hAnsi="Times New Roman" w:cs="Times New Roman"/>
                <w:sz w:val="28"/>
                <w:szCs w:val="28"/>
              </w:rPr>
              <w:t xml:space="preserve"> </w:t>
            </w:r>
            <w:r w:rsidRPr="00D8147E">
              <w:rPr>
                <w:rFonts w:ascii="Times New Roman" w:hAnsi="Times New Roman" w:cs="Times New Roman"/>
                <w:sz w:val="28"/>
                <w:szCs w:val="28"/>
              </w:rPr>
              <w:t>– 2021 учебного года.</w:t>
            </w:r>
          </w:p>
          <w:p w14:paraId="784A15D5" w14:textId="77777777" w:rsidR="00807A16" w:rsidRDefault="00D8147E" w:rsidP="00807A16">
            <w:pPr>
              <w:pStyle w:val="a3"/>
              <w:ind w:left="34"/>
              <w:jc w:val="both"/>
              <w:rPr>
                <w:rFonts w:ascii="Times New Roman" w:hAnsi="Times New Roman" w:cs="Times New Roman"/>
                <w:sz w:val="28"/>
                <w:szCs w:val="28"/>
              </w:rPr>
            </w:pPr>
            <w:r w:rsidRPr="00D8147E">
              <w:rPr>
                <w:rFonts w:ascii="Times New Roman" w:hAnsi="Times New Roman" w:cs="Times New Roman"/>
                <w:sz w:val="28"/>
                <w:szCs w:val="28"/>
              </w:rPr>
              <w:t xml:space="preserve">4. Определение содержания </w:t>
            </w:r>
            <w:proofErr w:type="spellStart"/>
            <w:r w:rsidRPr="00D8147E">
              <w:rPr>
                <w:rFonts w:ascii="Times New Roman" w:hAnsi="Times New Roman" w:cs="Times New Roman"/>
                <w:sz w:val="28"/>
                <w:szCs w:val="28"/>
              </w:rPr>
              <w:t>ППк</w:t>
            </w:r>
            <w:proofErr w:type="spellEnd"/>
            <w:r w:rsidRPr="00D8147E">
              <w:rPr>
                <w:rFonts w:ascii="Times New Roman" w:hAnsi="Times New Roman" w:cs="Times New Roman"/>
                <w:sz w:val="28"/>
                <w:szCs w:val="28"/>
              </w:rPr>
              <w:t xml:space="preserve"> сопровождения для вновь прибывшего воспитанника подготовительной группы МДОУ «Детский сад общеразвивающего </w:t>
            </w:r>
            <w:r w:rsidRPr="00D8147E">
              <w:rPr>
                <w:rFonts w:ascii="Times New Roman" w:hAnsi="Times New Roman" w:cs="Times New Roman"/>
                <w:sz w:val="28"/>
                <w:szCs w:val="28"/>
              </w:rPr>
              <w:lastRenderedPageBreak/>
              <w:t xml:space="preserve">вида №9 п. Северный Белгородского района Белгородской области» </w:t>
            </w:r>
          </w:p>
          <w:p w14:paraId="42ED1CEF" w14:textId="226ADA6C" w:rsidR="00D8147E" w:rsidRPr="00D8147E" w:rsidRDefault="00D8147E" w:rsidP="00807A16">
            <w:pPr>
              <w:pStyle w:val="a3"/>
              <w:ind w:left="34"/>
              <w:jc w:val="both"/>
              <w:rPr>
                <w:rFonts w:ascii="Times New Roman" w:hAnsi="Times New Roman" w:cs="Times New Roman"/>
                <w:sz w:val="28"/>
                <w:szCs w:val="28"/>
              </w:rPr>
            </w:pPr>
            <w:r w:rsidRPr="00D8147E">
              <w:rPr>
                <w:rFonts w:ascii="Times New Roman" w:hAnsi="Times New Roman" w:cs="Times New Roman"/>
                <w:sz w:val="28"/>
                <w:szCs w:val="28"/>
              </w:rPr>
              <w:t>5. Обновление  банка  данных детей  ОВЗ.</w:t>
            </w:r>
          </w:p>
        </w:tc>
      </w:tr>
      <w:tr w:rsidR="00D8147E" w:rsidRPr="00D8147E" w14:paraId="02BD8917" w14:textId="77777777" w:rsidTr="00D8147E">
        <w:tc>
          <w:tcPr>
            <w:tcW w:w="567" w:type="dxa"/>
            <w:tcBorders>
              <w:top w:val="single" w:sz="4" w:space="0" w:color="auto"/>
              <w:left w:val="single" w:sz="4" w:space="0" w:color="auto"/>
              <w:bottom w:val="single" w:sz="4" w:space="0" w:color="auto"/>
              <w:right w:val="single" w:sz="4" w:space="0" w:color="auto"/>
            </w:tcBorders>
            <w:hideMark/>
          </w:tcPr>
          <w:p w14:paraId="2FF02B93" w14:textId="77777777" w:rsidR="00D8147E" w:rsidRPr="00D8147E" w:rsidRDefault="00D8147E">
            <w:pPr>
              <w:pStyle w:val="a3"/>
              <w:ind w:left="0"/>
              <w:jc w:val="both"/>
              <w:rPr>
                <w:rFonts w:ascii="Times New Roman" w:hAnsi="Times New Roman" w:cs="Times New Roman"/>
                <w:sz w:val="28"/>
                <w:szCs w:val="28"/>
              </w:rPr>
            </w:pPr>
            <w:r w:rsidRPr="00D8147E">
              <w:rPr>
                <w:rFonts w:ascii="Times New Roman" w:hAnsi="Times New Roman" w:cs="Times New Roman"/>
                <w:sz w:val="28"/>
                <w:szCs w:val="28"/>
              </w:rPr>
              <w:lastRenderedPageBreak/>
              <w:t>4</w:t>
            </w:r>
          </w:p>
        </w:tc>
        <w:tc>
          <w:tcPr>
            <w:tcW w:w="1559" w:type="dxa"/>
            <w:tcBorders>
              <w:top w:val="single" w:sz="4" w:space="0" w:color="auto"/>
              <w:left w:val="single" w:sz="4" w:space="0" w:color="auto"/>
              <w:bottom w:val="single" w:sz="4" w:space="0" w:color="auto"/>
              <w:right w:val="single" w:sz="4" w:space="0" w:color="auto"/>
            </w:tcBorders>
            <w:hideMark/>
          </w:tcPr>
          <w:p w14:paraId="2BC46738" w14:textId="77777777" w:rsidR="00D8147E" w:rsidRPr="00D8147E" w:rsidRDefault="00D8147E">
            <w:pPr>
              <w:pStyle w:val="a3"/>
              <w:ind w:left="0"/>
              <w:jc w:val="center"/>
              <w:rPr>
                <w:rFonts w:ascii="Times New Roman" w:hAnsi="Times New Roman" w:cs="Times New Roman"/>
                <w:sz w:val="28"/>
                <w:szCs w:val="28"/>
              </w:rPr>
            </w:pPr>
            <w:r w:rsidRPr="00D8147E">
              <w:rPr>
                <w:rFonts w:ascii="Times New Roman" w:hAnsi="Times New Roman" w:cs="Times New Roman"/>
                <w:sz w:val="28"/>
                <w:szCs w:val="28"/>
              </w:rPr>
              <w:t>4</w:t>
            </w:r>
          </w:p>
        </w:tc>
        <w:tc>
          <w:tcPr>
            <w:tcW w:w="1560" w:type="dxa"/>
            <w:tcBorders>
              <w:top w:val="single" w:sz="4" w:space="0" w:color="auto"/>
              <w:left w:val="single" w:sz="4" w:space="0" w:color="auto"/>
              <w:bottom w:val="single" w:sz="4" w:space="0" w:color="auto"/>
              <w:right w:val="single" w:sz="4" w:space="0" w:color="auto"/>
            </w:tcBorders>
            <w:hideMark/>
          </w:tcPr>
          <w:p w14:paraId="28B88764" w14:textId="77777777" w:rsidR="00D8147E" w:rsidRPr="00D8147E" w:rsidRDefault="00D8147E">
            <w:pPr>
              <w:pStyle w:val="a3"/>
              <w:ind w:left="0"/>
              <w:jc w:val="center"/>
              <w:rPr>
                <w:rFonts w:ascii="Times New Roman" w:hAnsi="Times New Roman" w:cs="Times New Roman"/>
                <w:sz w:val="28"/>
                <w:szCs w:val="28"/>
              </w:rPr>
            </w:pPr>
            <w:r w:rsidRPr="00D8147E">
              <w:rPr>
                <w:rFonts w:ascii="Times New Roman" w:hAnsi="Times New Roman" w:cs="Times New Roman"/>
                <w:sz w:val="28"/>
                <w:szCs w:val="28"/>
              </w:rPr>
              <w:t>24.02.2021</w:t>
            </w:r>
          </w:p>
        </w:tc>
        <w:tc>
          <w:tcPr>
            <w:tcW w:w="6072" w:type="dxa"/>
            <w:tcBorders>
              <w:top w:val="single" w:sz="4" w:space="0" w:color="auto"/>
              <w:left w:val="single" w:sz="4" w:space="0" w:color="auto"/>
              <w:bottom w:val="single" w:sz="4" w:space="0" w:color="auto"/>
              <w:right w:val="single" w:sz="4" w:space="0" w:color="auto"/>
            </w:tcBorders>
            <w:hideMark/>
          </w:tcPr>
          <w:p w14:paraId="4A2EDC12" w14:textId="4471CA01" w:rsidR="00D8147E" w:rsidRPr="00D8147E" w:rsidRDefault="00D8147E">
            <w:pPr>
              <w:pStyle w:val="a3"/>
              <w:ind w:left="33"/>
              <w:jc w:val="both"/>
              <w:rPr>
                <w:rFonts w:ascii="Times New Roman" w:hAnsi="Times New Roman" w:cs="Times New Roman"/>
                <w:sz w:val="28"/>
                <w:szCs w:val="28"/>
              </w:rPr>
            </w:pPr>
            <w:r w:rsidRPr="00D8147E">
              <w:rPr>
                <w:rFonts w:ascii="Times New Roman" w:hAnsi="Times New Roman" w:cs="Times New Roman"/>
                <w:sz w:val="28"/>
                <w:szCs w:val="28"/>
              </w:rPr>
              <w:t>1. О направлении обучающегося второй младшей группы</w:t>
            </w:r>
            <w:r w:rsidR="00242348">
              <w:rPr>
                <w:rFonts w:ascii="Times New Roman" w:hAnsi="Times New Roman" w:cs="Times New Roman"/>
                <w:sz w:val="28"/>
                <w:szCs w:val="28"/>
              </w:rPr>
              <w:t xml:space="preserve"> </w:t>
            </w:r>
            <w:r w:rsidRPr="00D8147E">
              <w:rPr>
                <w:rFonts w:ascii="Times New Roman" w:hAnsi="Times New Roman" w:cs="Times New Roman"/>
                <w:sz w:val="28"/>
                <w:szCs w:val="28"/>
              </w:rPr>
              <w:t xml:space="preserve"> с трудностями обучения и социализации на ТПМПК Белгородского района для получения рекомендаций по созданию специальных условий получения дошкольного образования.</w:t>
            </w:r>
          </w:p>
        </w:tc>
      </w:tr>
      <w:tr w:rsidR="00D8147E" w:rsidRPr="00D8147E" w14:paraId="641F2A69" w14:textId="77777777" w:rsidTr="00D8147E">
        <w:tc>
          <w:tcPr>
            <w:tcW w:w="567" w:type="dxa"/>
            <w:tcBorders>
              <w:top w:val="single" w:sz="4" w:space="0" w:color="auto"/>
              <w:left w:val="single" w:sz="4" w:space="0" w:color="auto"/>
              <w:bottom w:val="single" w:sz="4" w:space="0" w:color="auto"/>
              <w:right w:val="single" w:sz="4" w:space="0" w:color="auto"/>
            </w:tcBorders>
            <w:hideMark/>
          </w:tcPr>
          <w:p w14:paraId="3C40F612" w14:textId="77777777" w:rsidR="00D8147E" w:rsidRPr="00D8147E" w:rsidRDefault="00D8147E">
            <w:pPr>
              <w:pStyle w:val="a3"/>
              <w:ind w:left="0"/>
              <w:jc w:val="both"/>
              <w:rPr>
                <w:rFonts w:ascii="Times New Roman" w:hAnsi="Times New Roman" w:cs="Times New Roman"/>
                <w:sz w:val="28"/>
                <w:szCs w:val="28"/>
              </w:rPr>
            </w:pPr>
            <w:r w:rsidRPr="00D8147E">
              <w:rPr>
                <w:rFonts w:ascii="Times New Roman" w:hAnsi="Times New Roman" w:cs="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hideMark/>
          </w:tcPr>
          <w:p w14:paraId="232CEBA8" w14:textId="77777777" w:rsidR="00D8147E" w:rsidRPr="00D8147E" w:rsidRDefault="00D8147E">
            <w:pPr>
              <w:pStyle w:val="a3"/>
              <w:ind w:left="0"/>
              <w:jc w:val="center"/>
              <w:rPr>
                <w:rFonts w:ascii="Times New Roman" w:hAnsi="Times New Roman" w:cs="Times New Roman"/>
                <w:sz w:val="28"/>
                <w:szCs w:val="28"/>
              </w:rPr>
            </w:pPr>
            <w:r w:rsidRPr="00D8147E">
              <w:rPr>
                <w:rFonts w:ascii="Times New Roman" w:hAnsi="Times New Roman" w:cs="Times New Roman"/>
                <w:sz w:val="28"/>
                <w:szCs w:val="28"/>
              </w:rPr>
              <w:t>5</w:t>
            </w:r>
          </w:p>
        </w:tc>
        <w:tc>
          <w:tcPr>
            <w:tcW w:w="1560" w:type="dxa"/>
            <w:tcBorders>
              <w:top w:val="single" w:sz="4" w:space="0" w:color="auto"/>
              <w:left w:val="single" w:sz="4" w:space="0" w:color="auto"/>
              <w:bottom w:val="single" w:sz="4" w:space="0" w:color="auto"/>
              <w:right w:val="single" w:sz="4" w:space="0" w:color="auto"/>
            </w:tcBorders>
            <w:hideMark/>
          </w:tcPr>
          <w:p w14:paraId="0D5951B8" w14:textId="77777777" w:rsidR="00D8147E" w:rsidRPr="00D8147E" w:rsidRDefault="00D8147E">
            <w:pPr>
              <w:pStyle w:val="a3"/>
              <w:ind w:left="0"/>
              <w:jc w:val="center"/>
              <w:rPr>
                <w:rFonts w:ascii="Times New Roman" w:hAnsi="Times New Roman" w:cs="Times New Roman"/>
                <w:sz w:val="28"/>
                <w:szCs w:val="28"/>
              </w:rPr>
            </w:pPr>
            <w:r w:rsidRPr="00D8147E">
              <w:rPr>
                <w:rFonts w:ascii="Times New Roman" w:hAnsi="Times New Roman" w:cs="Times New Roman"/>
                <w:sz w:val="28"/>
                <w:szCs w:val="28"/>
              </w:rPr>
              <w:t>15.03.2021</w:t>
            </w:r>
          </w:p>
        </w:tc>
        <w:tc>
          <w:tcPr>
            <w:tcW w:w="6072" w:type="dxa"/>
            <w:tcBorders>
              <w:top w:val="single" w:sz="4" w:space="0" w:color="auto"/>
              <w:left w:val="single" w:sz="4" w:space="0" w:color="auto"/>
              <w:bottom w:val="single" w:sz="4" w:space="0" w:color="auto"/>
              <w:right w:val="single" w:sz="4" w:space="0" w:color="auto"/>
            </w:tcBorders>
            <w:hideMark/>
          </w:tcPr>
          <w:p w14:paraId="36A0B079" w14:textId="77777777" w:rsidR="00D8147E" w:rsidRPr="00D8147E" w:rsidRDefault="00D8147E" w:rsidP="00715659">
            <w:pPr>
              <w:pStyle w:val="a3"/>
              <w:numPr>
                <w:ilvl w:val="0"/>
                <w:numId w:val="32"/>
              </w:numPr>
              <w:ind w:left="0" w:firstLine="0"/>
              <w:jc w:val="both"/>
              <w:rPr>
                <w:rFonts w:ascii="Times New Roman" w:hAnsi="Times New Roman" w:cs="Times New Roman"/>
                <w:sz w:val="28"/>
                <w:szCs w:val="28"/>
                <w:lang w:bidi="ru-RU"/>
              </w:rPr>
            </w:pPr>
            <w:r w:rsidRPr="00D8147E">
              <w:rPr>
                <w:rFonts w:ascii="Times New Roman" w:hAnsi="Times New Roman" w:cs="Times New Roman"/>
                <w:sz w:val="28"/>
                <w:szCs w:val="28"/>
                <w:lang w:bidi="ru-RU"/>
              </w:rPr>
              <w:t xml:space="preserve">Результаты коллегиальных заключений специалистов </w:t>
            </w:r>
            <w:proofErr w:type="spellStart"/>
            <w:r w:rsidRPr="00D8147E">
              <w:rPr>
                <w:rFonts w:ascii="Times New Roman" w:hAnsi="Times New Roman" w:cs="Times New Roman"/>
                <w:sz w:val="28"/>
                <w:szCs w:val="28"/>
                <w:lang w:bidi="ru-RU"/>
              </w:rPr>
              <w:t>ППк</w:t>
            </w:r>
            <w:proofErr w:type="spellEnd"/>
            <w:r w:rsidRPr="00D8147E">
              <w:rPr>
                <w:rFonts w:ascii="Times New Roman" w:hAnsi="Times New Roman" w:cs="Times New Roman"/>
                <w:sz w:val="28"/>
                <w:szCs w:val="28"/>
                <w:lang w:bidi="ru-RU"/>
              </w:rPr>
              <w:t xml:space="preserve"> на выпускников с ОВЗ. Анализ работы педагогов по коррекционно-развивающей работе с детьми с ОВЗ за 2020-2021 учебный год.</w:t>
            </w:r>
          </w:p>
          <w:p w14:paraId="4D9EE760" w14:textId="55932071" w:rsidR="00D8147E" w:rsidRPr="00D8147E" w:rsidRDefault="00D8147E" w:rsidP="00715659">
            <w:pPr>
              <w:pStyle w:val="a3"/>
              <w:numPr>
                <w:ilvl w:val="0"/>
                <w:numId w:val="32"/>
              </w:numPr>
              <w:ind w:left="0" w:firstLine="0"/>
              <w:jc w:val="both"/>
              <w:rPr>
                <w:rFonts w:ascii="Times New Roman" w:hAnsi="Times New Roman" w:cs="Times New Roman"/>
                <w:sz w:val="28"/>
                <w:szCs w:val="28"/>
              </w:rPr>
            </w:pPr>
            <w:r w:rsidRPr="00D8147E">
              <w:rPr>
                <w:rFonts w:ascii="Times New Roman" w:hAnsi="Times New Roman" w:cs="Times New Roman"/>
                <w:sz w:val="28"/>
                <w:szCs w:val="28"/>
                <w:lang w:bidi="ru-RU"/>
              </w:rPr>
              <w:t xml:space="preserve">Анализ итоговой педагогической диагностики развития </w:t>
            </w:r>
            <w:r w:rsidR="0003708E" w:rsidRPr="00D8147E">
              <w:rPr>
                <w:rFonts w:ascii="Times New Roman" w:hAnsi="Times New Roman" w:cs="Times New Roman"/>
                <w:sz w:val="28"/>
                <w:szCs w:val="28"/>
                <w:lang w:bidi="ru-RU"/>
              </w:rPr>
              <w:t>детей старших</w:t>
            </w:r>
            <w:r w:rsidRPr="00D8147E">
              <w:rPr>
                <w:rFonts w:ascii="Times New Roman" w:hAnsi="Times New Roman" w:cs="Times New Roman"/>
                <w:sz w:val="28"/>
                <w:szCs w:val="28"/>
                <w:lang w:bidi="ru-RU"/>
              </w:rPr>
              <w:t xml:space="preserve"> групп. О н</w:t>
            </w:r>
            <w:r w:rsidRPr="00D8147E">
              <w:rPr>
                <w:rFonts w:ascii="Times New Roman" w:hAnsi="Times New Roman" w:cs="Times New Roman"/>
                <w:sz w:val="28"/>
                <w:szCs w:val="28"/>
              </w:rPr>
              <w:t xml:space="preserve">аправлении обучающихся с трудностями обучения и социализации на ТПМПК Белгородского района для получения рекомендаций по созданию специальных условий получения дошкольного образования. </w:t>
            </w:r>
          </w:p>
        </w:tc>
      </w:tr>
      <w:tr w:rsidR="00D8147E" w:rsidRPr="00D8147E" w14:paraId="1321860F" w14:textId="77777777" w:rsidTr="00D8147E">
        <w:tc>
          <w:tcPr>
            <w:tcW w:w="567" w:type="dxa"/>
            <w:tcBorders>
              <w:top w:val="single" w:sz="4" w:space="0" w:color="auto"/>
              <w:left w:val="single" w:sz="4" w:space="0" w:color="auto"/>
              <w:bottom w:val="single" w:sz="4" w:space="0" w:color="auto"/>
              <w:right w:val="single" w:sz="4" w:space="0" w:color="auto"/>
            </w:tcBorders>
            <w:hideMark/>
          </w:tcPr>
          <w:p w14:paraId="1AAAE480" w14:textId="77777777" w:rsidR="00D8147E" w:rsidRPr="00D8147E" w:rsidRDefault="00D8147E">
            <w:pPr>
              <w:pStyle w:val="a3"/>
              <w:ind w:left="0"/>
              <w:jc w:val="both"/>
              <w:rPr>
                <w:rFonts w:ascii="Times New Roman" w:hAnsi="Times New Roman" w:cs="Times New Roman"/>
                <w:sz w:val="28"/>
                <w:szCs w:val="28"/>
              </w:rPr>
            </w:pPr>
            <w:r w:rsidRPr="00D8147E">
              <w:rPr>
                <w:rFonts w:ascii="Times New Roman" w:hAnsi="Times New Roman" w:cs="Times New Roman"/>
                <w:sz w:val="28"/>
                <w:szCs w:val="28"/>
              </w:rPr>
              <w:t>6</w:t>
            </w:r>
          </w:p>
        </w:tc>
        <w:tc>
          <w:tcPr>
            <w:tcW w:w="1559" w:type="dxa"/>
            <w:tcBorders>
              <w:top w:val="single" w:sz="4" w:space="0" w:color="auto"/>
              <w:left w:val="single" w:sz="4" w:space="0" w:color="auto"/>
              <w:bottom w:val="single" w:sz="4" w:space="0" w:color="auto"/>
              <w:right w:val="single" w:sz="4" w:space="0" w:color="auto"/>
            </w:tcBorders>
            <w:hideMark/>
          </w:tcPr>
          <w:p w14:paraId="290CBA9F" w14:textId="77777777" w:rsidR="00D8147E" w:rsidRPr="00D8147E" w:rsidRDefault="00D8147E">
            <w:pPr>
              <w:pStyle w:val="a3"/>
              <w:ind w:left="0"/>
              <w:jc w:val="center"/>
              <w:rPr>
                <w:rFonts w:ascii="Times New Roman" w:hAnsi="Times New Roman" w:cs="Times New Roman"/>
                <w:sz w:val="28"/>
                <w:szCs w:val="28"/>
              </w:rPr>
            </w:pPr>
            <w:r w:rsidRPr="00D8147E">
              <w:rPr>
                <w:rFonts w:ascii="Times New Roman" w:hAnsi="Times New Roman" w:cs="Times New Roman"/>
                <w:sz w:val="28"/>
                <w:szCs w:val="28"/>
              </w:rPr>
              <w:t>6</w:t>
            </w:r>
          </w:p>
        </w:tc>
        <w:tc>
          <w:tcPr>
            <w:tcW w:w="1560" w:type="dxa"/>
            <w:tcBorders>
              <w:top w:val="single" w:sz="4" w:space="0" w:color="auto"/>
              <w:left w:val="single" w:sz="4" w:space="0" w:color="auto"/>
              <w:bottom w:val="single" w:sz="4" w:space="0" w:color="auto"/>
              <w:right w:val="single" w:sz="4" w:space="0" w:color="auto"/>
            </w:tcBorders>
            <w:hideMark/>
          </w:tcPr>
          <w:p w14:paraId="68604179" w14:textId="77777777" w:rsidR="00D8147E" w:rsidRPr="00D8147E" w:rsidRDefault="00D8147E">
            <w:pPr>
              <w:pStyle w:val="a3"/>
              <w:ind w:left="0"/>
              <w:jc w:val="center"/>
              <w:rPr>
                <w:rFonts w:ascii="Times New Roman" w:hAnsi="Times New Roman" w:cs="Times New Roman"/>
                <w:sz w:val="28"/>
                <w:szCs w:val="28"/>
              </w:rPr>
            </w:pPr>
            <w:r w:rsidRPr="00D8147E">
              <w:rPr>
                <w:rFonts w:ascii="Times New Roman" w:hAnsi="Times New Roman" w:cs="Times New Roman"/>
                <w:sz w:val="28"/>
                <w:szCs w:val="28"/>
              </w:rPr>
              <w:t>23.03.2021</w:t>
            </w:r>
          </w:p>
        </w:tc>
        <w:tc>
          <w:tcPr>
            <w:tcW w:w="6072" w:type="dxa"/>
            <w:tcBorders>
              <w:top w:val="single" w:sz="4" w:space="0" w:color="auto"/>
              <w:left w:val="single" w:sz="4" w:space="0" w:color="auto"/>
              <w:bottom w:val="single" w:sz="4" w:space="0" w:color="auto"/>
              <w:right w:val="single" w:sz="4" w:space="0" w:color="auto"/>
            </w:tcBorders>
            <w:hideMark/>
          </w:tcPr>
          <w:p w14:paraId="4FBCA562" w14:textId="504FD3E2" w:rsidR="00D8147E" w:rsidRPr="00D8147E" w:rsidRDefault="00D8147E">
            <w:pPr>
              <w:pStyle w:val="a3"/>
              <w:ind w:left="0"/>
              <w:jc w:val="both"/>
              <w:rPr>
                <w:rFonts w:ascii="Times New Roman" w:hAnsi="Times New Roman" w:cs="Times New Roman"/>
                <w:sz w:val="28"/>
                <w:szCs w:val="28"/>
              </w:rPr>
            </w:pPr>
            <w:r w:rsidRPr="00D8147E">
              <w:rPr>
                <w:rFonts w:ascii="Times New Roman" w:hAnsi="Times New Roman" w:cs="Times New Roman"/>
                <w:sz w:val="28"/>
                <w:szCs w:val="28"/>
              </w:rPr>
              <w:t>1.Рассмотрение вопроса об организации воспитания и обучения обучающейся подготовительной к школе группы МДОУ «Детский сад общеразвивающего вида №9 п. Северный Белгородского района Белгородской области»</w:t>
            </w:r>
            <w:r w:rsidR="00242348">
              <w:rPr>
                <w:rFonts w:ascii="Times New Roman" w:hAnsi="Times New Roman" w:cs="Times New Roman"/>
                <w:sz w:val="28"/>
                <w:szCs w:val="28"/>
              </w:rPr>
              <w:t>.</w:t>
            </w:r>
          </w:p>
        </w:tc>
      </w:tr>
      <w:tr w:rsidR="00D8147E" w:rsidRPr="00D8147E" w14:paraId="68FDCE1D" w14:textId="77777777" w:rsidTr="00D8147E">
        <w:tc>
          <w:tcPr>
            <w:tcW w:w="567" w:type="dxa"/>
            <w:tcBorders>
              <w:top w:val="single" w:sz="4" w:space="0" w:color="auto"/>
              <w:left w:val="single" w:sz="4" w:space="0" w:color="auto"/>
              <w:bottom w:val="single" w:sz="4" w:space="0" w:color="auto"/>
              <w:right w:val="single" w:sz="4" w:space="0" w:color="auto"/>
            </w:tcBorders>
            <w:hideMark/>
          </w:tcPr>
          <w:p w14:paraId="08209EAE" w14:textId="77777777" w:rsidR="00D8147E" w:rsidRPr="00D8147E" w:rsidRDefault="00D8147E">
            <w:pPr>
              <w:pStyle w:val="a3"/>
              <w:ind w:left="0"/>
              <w:jc w:val="both"/>
              <w:rPr>
                <w:rFonts w:ascii="Times New Roman" w:hAnsi="Times New Roman" w:cs="Times New Roman"/>
                <w:sz w:val="28"/>
                <w:szCs w:val="28"/>
              </w:rPr>
            </w:pPr>
            <w:r w:rsidRPr="00D8147E">
              <w:rPr>
                <w:rFonts w:ascii="Times New Roman" w:hAnsi="Times New Roman" w:cs="Times New Roman"/>
                <w:sz w:val="28"/>
                <w:szCs w:val="28"/>
              </w:rPr>
              <w:t>7</w:t>
            </w:r>
          </w:p>
        </w:tc>
        <w:tc>
          <w:tcPr>
            <w:tcW w:w="1559" w:type="dxa"/>
            <w:tcBorders>
              <w:top w:val="single" w:sz="4" w:space="0" w:color="auto"/>
              <w:left w:val="single" w:sz="4" w:space="0" w:color="auto"/>
              <w:bottom w:val="single" w:sz="4" w:space="0" w:color="auto"/>
              <w:right w:val="single" w:sz="4" w:space="0" w:color="auto"/>
            </w:tcBorders>
            <w:hideMark/>
          </w:tcPr>
          <w:p w14:paraId="667439A6" w14:textId="77777777" w:rsidR="00D8147E" w:rsidRPr="00D8147E" w:rsidRDefault="00D8147E">
            <w:pPr>
              <w:pStyle w:val="a3"/>
              <w:ind w:left="0"/>
              <w:jc w:val="center"/>
              <w:rPr>
                <w:rFonts w:ascii="Times New Roman" w:hAnsi="Times New Roman" w:cs="Times New Roman"/>
                <w:sz w:val="28"/>
                <w:szCs w:val="28"/>
              </w:rPr>
            </w:pPr>
            <w:r w:rsidRPr="00D8147E">
              <w:rPr>
                <w:rFonts w:ascii="Times New Roman" w:hAnsi="Times New Roman" w:cs="Times New Roman"/>
                <w:sz w:val="28"/>
                <w:szCs w:val="28"/>
              </w:rPr>
              <w:t>7</w:t>
            </w:r>
          </w:p>
        </w:tc>
        <w:tc>
          <w:tcPr>
            <w:tcW w:w="1560" w:type="dxa"/>
            <w:tcBorders>
              <w:top w:val="single" w:sz="4" w:space="0" w:color="auto"/>
              <w:left w:val="single" w:sz="4" w:space="0" w:color="auto"/>
              <w:bottom w:val="single" w:sz="4" w:space="0" w:color="auto"/>
              <w:right w:val="single" w:sz="4" w:space="0" w:color="auto"/>
            </w:tcBorders>
            <w:hideMark/>
          </w:tcPr>
          <w:p w14:paraId="13D4773D" w14:textId="77777777" w:rsidR="00D8147E" w:rsidRPr="00D8147E" w:rsidRDefault="00D8147E">
            <w:pPr>
              <w:pStyle w:val="a3"/>
              <w:ind w:left="0"/>
              <w:jc w:val="center"/>
              <w:rPr>
                <w:rFonts w:ascii="Times New Roman" w:hAnsi="Times New Roman" w:cs="Times New Roman"/>
                <w:sz w:val="28"/>
                <w:szCs w:val="28"/>
              </w:rPr>
            </w:pPr>
            <w:r w:rsidRPr="00D8147E">
              <w:rPr>
                <w:rFonts w:ascii="Times New Roman" w:hAnsi="Times New Roman" w:cs="Times New Roman"/>
                <w:sz w:val="28"/>
                <w:szCs w:val="28"/>
              </w:rPr>
              <w:t>25.03.2021</w:t>
            </w:r>
          </w:p>
        </w:tc>
        <w:tc>
          <w:tcPr>
            <w:tcW w:w="6072" w:type="dxa"/>
            <w:tcBorders>
              <w:top w:val="single" w:sz="4" w:space="0" w:color="auto"/>
              <w:left w:val="single" w:sz="4" w:space="0" w:color="auto"/>
              <w:bottom w:val="single" w:sz="4" w:space="0" w:color="auto"/>
              <w:right w:val="single" w:sz="4" w:space="0" w:color="auto"/>
            </w:tcBorders>
            <w:hideMark/>
          </w:tcPr>
          <w:p w14:paraId="58EF2225" w14:textId="77777777" w:rsidR="00D8147E" w:rsidRPr="00D8147E" w:rsidRDefault="00D8147E" w:rsidP="00715659">
            <w:pPr>
              <w:pStyle w:val="a3"/>
              <w:numPr>
                <w:ilvl w:val="0"/>
                <w:numId w:val="33"/>
              </w:numPr>
              <w:ind w:left="0" w:firstLine="33"/>
              <w:jc w:val="both"/>
              <w:rPr>
                <w:rFonts w:ascii="Times New Roman" w:hAnsi="Times New Roman" w:cs="Times New Roman"/>
                <w:sz w:val="28"/>
                <w:szCs w:val="28"/>
              </w:rPr>
            </w:pPr>
            <w:r w:rsidRPr="00D8147E">
              <w:rPr>
                <w:rFonts w:ascii="Times New Roman" w:hAnsi="Times New Roman" w:cs="Times New Roman"/>
                <w:sz w:val="28"/>
                <w:szCs w:val="28"/>
                <w:lang w:bidi="ru-RU"/>
              </w:rPr>
              <w:t>Анализ итоговой педагогической диагностики развития детей средней группы. О н</w:t>
            </w:r>
            <w:r w:rsidRPr="00D8147E">
              <w:rPr>
                <w:rFonts w:ascii="Times New Roman" w:hAnsi="Times New Roman" w:cs="Times New Roman"/>
                <w:sz w:val="28"/>
                <w:szCs w:val="28"/>
              </w:rPr>
              <w:t xml:space="preserve">аправлении обучающихся с трудностями обучения и социализации на ТПМПК Белгородского района для получения рекомендаций по созданию специальных условий получения дошкольного образования. </w:t>
            </w:r>
          </w:p>
        </w:tc>
      </w:tr>
      <w:tr w:rsidR="00D8147E" w:rsidRPr="00D8147E" w14:paraId="0DC62511" w14:textId="77777777" w:rsidTr="00D8147E">
        <w:tc>
          <w:tcPr>
            <w:tcW w:w="567" w:type="dxa"/>
            <w:tcBorders>
              <w:top w:val="single" w:sz="4" w:space="0" w:color="auto"/>
              <w:left w:val="single" w:sz="4" w:space="0" w:color="auto"/>
              <w:bottom w:val="single" w:sz="4" w:space="0" w:color="auto"/>
              <w:right w:val="single" w:sz="4" w:space="0" w:color="auto"/>
            </w:tcBorders>
            <w:hideMark/>
          </w:tcPr>
          <w:p w14:paraId="6BD92538" w14:textId="77777777" w:rsidR="00D8147E" w:rsidRPr="00D8147E" w:rsidRDefault="00D8147E">
            <w:pPr>
              <w:pStyle w:val="a3"/>
              <w:ind w:left="0"/>
              <w:jc w:val="both"/>
              <w:rPr>
                <w:rFonts w:ascii="Times New Roman" w:hAnsi="Times New Roman" w:cs="Times New Roman"/>
                <w:sz w:val="28"/>
                <w:szCs w:val="28"/>
              </w:rPr>
            </w:pPr>
            <w:r w:rsidRPr="00D8147E">
              <w:rPr>
                <w:rFonts w:ascii="Times New Roman" w:hAnsi="Times New Roman" w:cs="Times New Roman"/>
                <w:sz w:val="28"/>
                <w:szCs w:val="28"/>
              </w:rPr>
              <w:t>8</w:t>
            </w:r>
          </w:p>
        </w:tc>
        <w:tc>
          <w:tcPr>
            <w:tcW w:w="1559" w:type="dxa"/>
            <w:tcBorders>
              <w:top w:val="single" w:sz="4" w:space="0" w:color="auto"/>
              <w:left w:val="single" w:sz="4" w:space="0" w:color="auto"/>
              <w:bottom w:val="single" w:sz="4" w:space="0" w:color="auto"/>
              <w:right w:val="single" w:sz="4" w:space="0" w:color="auto"/>
            </w:tcBorders>
            <w:hideMark/>
          </w:tcPr>
          <w:p w14:paraId="0475CAC3" w14:textId="77777777" w:rsidR="00D8147E" w:rsidRPr="00D8147E" w:rsidRDefault="00D8147E">
            <w:pPr>
              <w:pStyle w:val="a3"/>
              <w:ind w:left="0"/>
              <w:jc w:val="center"/>
              <w:rPr>
                <w:rFonts w:ascii="Times New Roman" w:hAnsi="Times New Roman" w:cs="Times New Roman"/>
                <w:sz w:val="28"/>
                <w:szCs w:val="28"/>
              </w:rPr>
            </w:pPr>
            <w:r w:rsidRPr="00D8147E">
              <w:rPr>
                <w:rFonts w:ascii="Times New Roman" w:hAnsi="Times New Roman" w:cs="Times New Roman"/>
                <w:sz w:val="28"/>
                <w:szCs w:val="28"/>
              </w:rPr>
              <w:t>8</w:t>
            </w:r>
          </w:p>
        </w:tc>
        <w:tc>
          <w:tcPr>
            <w:tcW w:w="1560" w:type="dxa"/>
            <w:tcBorders>
              <w:top w:val="single" w:sz="4" w:space="0" w:color="auto"/>
              <w:left w:val="single" w:sz="4" w:space="0" w:color="auto"/>
              <w:bottom w:val="single" w:sz="4" w:space="0" w:color="auto"/>
              <w:right w:val="single" w:sz="4" w:space="0" w:color="auto"/>
            </w:tcBorders>
            <w:hideMark/>
          </w:tcPr>
          <w:p w14:paraId="35F0403B" w14:textId="77777777" w:rsidR="00D8147E" w:rsidRPr="00D8147E" w:rsidRDefault="00D8147E">
            <w:pPr>
              <w:pStyle w:val="a3"/>
              <w:ind w:left="0"/>
              <w:jc w:val="center"/>
              <w:rPr>
                <w:rFonts w:ascii="Times New Roman" w:hAnsi="Times New Roman" w:cs="Times New Roman"/>
                <w:sz w:val="28"/>
                <w:szCs w:val="28"/>
              </w:rPr>
            </w:pPr>
            <w:r w:rsidRPr="00D8147E">
              <w:rPr>
                <w:rFonts w:ascii="Times New Roman" w:hAnsi="Times New Roman" w:cs="Times New Roman"/>
                <w:sz w:val="28"/>
                <w:szCs w:val="28"/>
              </w:rPr>
              <w:t>25.05.2021</w:t>
            </w:r>
          </w:p>
        </w:tc>
        <w:tc>
          <w:tcPr>
            <w:tcW w:w="6072" w:type="dxa"/>
            <w:tcBorders>
              <w:top w:val="single" w:sz="4" w:space="0" w:color="auto"/>
              <w:left w:val="single" w:sz="4" w:space="0" w:color="auto"/>
              <w:bottom w:val="single" w:sz="4" w:space="0" w:color="auto"/>
              <w:right w:val="single" w:sz="4" w:space="0" w:color="auto"/>
            </w:tcBorders>
            <w:hideMark/>
          </w:tcPr>
          <w:p w14:paraId="5CDCE369" w14:textId="77777777" w:rsidR="00D8147E" w:rsidRPr="00D8147E" w:rsidRDefault="00D8147E" w:rsidP="00715659">
            <w:pPr>
              <w:pStyle w:val="a3"/>
              <w:numPr>
                <w:ilvl w:val="0"/>
                <w:numId w:val="34"/>
              </w:numPr>
              <w:ind w:left="0" w:firstLine="0"/>
              <w:jc w:val="both"/>
              <w:rPr>
                <w:rFonts w:ascii="Times New Roman" w:hAnsi="Times New Roman" w:cs="Times New Roman"/>
                <w:sz w:val="28"/>
                <w:szCs w:val="28"/>
              </w:rPr>
            </w:pPr>
            <w:r w:rsidRPr="00D8147E">
              <w:rPr>
                <w:rFonts w:ascii="Times New Roman" w:hAnsi="Times New Roman" w:cs="Times New Roman"/>
                <w:sz w:val="28"/>
                <w:szCs w:val="28"/>
                <w:lang w:bidi="ru-RU"/>
              </w:rPr>
              <w:t>О н</w:t>
            </w:r>
            <w:r w:rsidRPr="00D8147E">
              <w:rPr>
                <w:rFonts w:ascii="Times New Roman" w:hAnsi="Times New Roman" w:cs="Times New Roman"/>
                <w:sz w:val="28"/>
                <w:szCs w:val="28"/>
              </w:rPr>
              <w:t xml:space="preserve">аправлении обучающихся с трудностями обучения и социализации на ТПМПК Белгородского района для получения рекомендаций по созданию специальных условий получения дошкольного образования. Подготовка документов по результатам обследования на </w:t>
            </w:r>
            <w:r w:rsidRPr="00D8147E">
              <w:rPr>
                <w:rFonts w:ascii="Times New Roman" w:hAnsi="Times New Roman" w:cs="Times New Roman"/>
                <w:sz w:val="28"/>
                <w:szCs w:val="28"/>
              </w:rPr>
              <w:lastRenderedPageBreak/>
              <w:t>ТПМПК.</w:t>
            </w:r>
          </w:p>
          <w:p w14:paraId="210D1407" w14:textId="5639E48A" w:rsidR="00D8147E" w:rsidRPr="00D8147E" w:rsidRDefault="00D8147E" w:rsidP="00715659">
            <w:pPr>
              <w:pStyle w:val="a3"/>
              <w:numPr>
                <w:ilvl w:val="0"/>
                <w:numId w:val="34"/>
              </w:numPr>
              <w:ind w:left="0" w:firstLine="33"/>
              <w:jc w:val="both"/>
              <w:rPr>
                <w:rFonts w:ascii="Times New Roman" w:hAnsi="Times New Roman" w:cs="Times New Roman"/>
                <w:sz w:val="28"/>
                <w:szCs w:val="28"/>
              </w:rPr>
            </w:pPr>
            <w:r w:rsidRPr="00D8147E">
              <w:rPr>
                <w:rFonts w:ascii="Times New Roman" w:hAnsi="Times New Roman" w:cs="Times New Roman"/>
                <w:sz w:val="28"/>
                <w:szCs w:val="28"/>
              </w:rPr>
              <w:t>Результаты проведения мониторинга психологической готовности детей подготовительных групп №1 и №2 к обучению в школе на конец 2020- 2021учебного года.</w:t>
            </w:r>
          </w:p>
        </w:tc>
      </w:tr>
    </w:tbl>
    <w:p w14:paraId="0588AC76" w14:textId="77777777" w:rsidR="00D8147E" w:rsidRPr="00D8147E" w:rsidRDefault="00D8147E" w:rsidP="00D8147E">
      <w:pPr>
        <w:pStyle w:val="a3"/>
        <w:spacing w:after="0" w:line="240" w:lineRule="auto"/>
        <w:jc w:val="both"/>
        <w:rPr>
          <w:rFonts w:ascii="Times New Roman" w:hAnsi="Times New Roman" w:cs="Times New Roman"/>
          <w:sz w:val="28"/>
          <w:szCs w:val="28"/>
          <w:lang w:eastAsia="en-US"/>
        </w:rPr>
      </w:pPr>
    </w:p>
    <w:p w14:paraId="674CCF94" w14:textId="77777777" w:rsidR="00D8147E" w:rsidRPr="00D8147E" w:rsidRDefault="00D8147E" w:rsidP="00D8147E">
      <w:pPr>
        <w:spacing w:after="0" w:line="240" w:lineRule="auto"/>
        <w:jc w:val="both"/>
        <w:rPr>
          <w:rFonts w:ascii="Times New Roman" w:hAnsi="Times New Roman" w:cs="Times New Roman"/>
          <w:sz w:val="28"/>
          <w:szCs w:val="28"/>
        </w:rPr>
      </w:pPr>
      <w:r w:rsidRPr="00D8147E">
        <w:rPr>
          <w:rFonts w:ascii="Times New Roman" w:hAnsi="Times New Roman" w:cs="Times New Roman"/>
          <w:sz w:val="28"/>
          <w:szCs w:val="28"/>
        </w:rPr>
        <w:t xml:space="preserve">2. Количество членов </w:t>
      </w:r>
      <w:proofErr w:type="spellStart"/>
      <w:r w:rsidRPr="00D8147E">
        <w:rPr>
          <w:rFonts w:ascii="Times New Roman" w:hAnsi="Times New Roman" w:cs="Times New Roman"/>
          <w:sz w:val="28"/>
          <w:szCs w:val="28"/>
        </w:rPr>
        <w:t>ППк</w:t>
      </w:r>
      <w:proofErr w:type="spellEnd"/>
      <w:r w:rsidRPr="00D8147E">
        <w:rPr>
          <w:rFonts w:ascii="Times New Roman" w:hAnsi="Times New Roman" w:cs="Times New Roman"/>
          <w:sz w:val="28"/>
          <w:szCs w:val="28"/>
        </w:rPr>
        <w:t xml:space="preserve"> (по приказу МДОУ) 3 чел., в том числе:</w:t>
      </w:r>
    </w:p>
    <w:p w14:paraId="08C4611F" w14:textId="77777777" w:rsidR="00D8147E" w:rsidRPr="00D8147E" w:rsidRDefault="00D8147E" w:rsidP="00D8147E">
      <w:pPr>
        <w:spacing w:after="0" w:line="240" w:lineRule="auto"/>
        <w:jc w:val="both"/>
        <w:rPr>
          <w:rFonts w:ascii="Times New Roman" w:hAnsi="Times New Roman" w:cs="Times New Roman"/>
          <w:sz w:val="28"/>
          <w:szCs w:val="28"/>
        </w:rPr>
      </w:pPr>
      <w:r w:rsidRPr="00D8147E">
        <w:rPr>
          <w:rFonts w:ascii="Times New Roman" w:hAnsi="Times New Roman" w:cs="Times New Roman"/>
          <w:sz w:val="28"/>
          <w:szCs w:val="28"/>
        </w:rPr>
        <w:t>Председатель: Махнева Маргарита Алексеевна</w:t>
      </w:r>
    </w:p>
    <w:p w14:paraId="70CE9B81" w14:textId="77777777" w:rsidR="00D8147E" w:rsidRPr="00D8147E" w:rsidRDefault="00D8147E" w:rsidP="00D8147E">
      <w:pPr>
        <w:spacing w:after="0" w:line="240" w:lineRule="auto"/>
        <w:jc w:val="both"/>
        <w:rPr>
          <w:rFonts w:ascii="Times New Roman" w:hAnsi="Times New Roman" w:cs="Times New Roman"/>
          <w:sz w:val="28"/>
          <w:szCs w:val="28"/>
        </w:rPr>
      </w:pPr>
      <w:r w:rsidRPr="00D8147E">
        <w:rPr>
          <w:rFonts w:ascii="Times New Roman" w:hAnsi="Times New Roman" w:cs="Times New Roman"/>
          <w:sz w:val="28"/>
          <w:szCs w:val="28"/>
        </w:rPr>
        <w:t>Секретарь: Симонова Ольга Викторовна</w:t>
      </w:r>
    </w:p>
    <w:p w14:paraId="41309B60" w14:textId="77777777" w:rsidR="00D8147E" w:rsidRPr="00D8147E" w:rsidRDefault="00D8147E" w:rsidP="00D8147E">
      <w:pPr>
        <w:spacing w:after="0" w:line="240" w:lineRule="auto"/>
        <w:jc w:val="both"/>
        <w:rPr>
          <w:rFonts w:ascii="Times New Roman" w:hAnsi="Times New Roman" w:cs="Times New Roman"/>
          <w:sz w:val="28"/>
          <w:szCs w:val="28"/>
        </w:rPr>
      </w:pPr>
      <w:r w:rsidRPr="00D8147E">
        <w:rPr>
          <w:rFonts w:ascii="Times New Roman" w:hAnsi="Times New Roman" w:cs="Times New Roman"/>
          <w:sz w:val="28"/>
          <w:szCs w:val="28"/>
        </w:rPr>
        <w:t>Учитель- логопед (учитель-дефектолог): Симонова Ольга Викторовна</w:t>
      </w:r>
    </w:p>
    <w:p w14:paraId="00C580EE" w14:textId="77777777" w:rsidR="00D8147E" w:rsidRPr="00D8147E" w:rsidRDefault="00D8147E" w:rsidP="00D8147E">
      <w:pPr>
        <w:spacing w:after="0" w:line="240" w:lineRule="auto"/>
        <w:jc w:val="both"/>
        <w:rPr>
          <w:rFonts w:ascii="Times New Roman" w:hAnsi="Times New Roman" w:cs="Times New Roman"/>
          <w:sz w:val="28"/>
          <w:szCs w:val="28"/>
        </w:rPr>
      </w:pPr>
      <w:r w:rsidRPr="00D8147E">
        <w:rPr>
          <w:rFonts w:ascii="Times New Roman" w:hAnsi="Times New Roman" w:cs="Times New Roman"/>
          <w:sz w:val="28"/>
          <w:szCs w:val="28"/>
        </w:rPr>
        <w:t xml:space="preserve">Педагог-психолог: </w:t>
      </w:r>
      <w:proofErr w:type="spellStart"/>
      <w:r w:rsidRPr="00D8147E">
        <w:rPr>
          <w:rFonts w:ascii="Times New Roman" w:hAnsi="Times New Roman" w:cs="Times New Roman"/>
          <w:sz w:val="28"/>
          <w:szCs w:val="28"/>
        </w:rPr>
        <w:t>Позник</w:t>
      </w:r>
      <w:proofErr w:type="spellEnd"/>
      <w:r w:rsidRPr="00D8147E">
        <w:rPr>
          <w:rFonts w:ascii="Times New Roman" w:hAnsi="Times New Roman" w:cs="Times New Roman"/>
          <w:sz w:val="28"/>
          <w:szCs w:val="28"/>
        </w:rPr>
        <w:t xml:space="preserve"> Лариса Владимировна</w:t>
      </w:r>
    </w:p>
    <w:p w14:paraId="33EFCFC7" w14:textId="77777777" w:rsidR="00D8147E" w:rsidRDefault="00D8147E" w:rsidP="00D8147E">
      <w:pPr>
        <w:spacing w:after="0" w:line="240" w:lineRule="auto"/>
        <w:jc w:val="both"/>
        <w:rPr>
          <w:rFonts w:ascii="Times New Roman" w:hAnsi="Times New Roman" w:cs="Times New Roman"/>
          <w:sz w:val="28"/>
          <w:szCs w:val="28"/>
        </w:rPr>
      </w:pPr>
      <w:r w:rsidRPr="00D8147E">
        <w:rPr>
          <w:rFonts w:ascii="Times New Roman" w:hAnsi="Times New Roman" w:cs="Times New Roman"/>
          <w:sz w:val="28"/>
          <w:szCs w:val="28"/>
        </w:rPr>
        <w:t>3. На психолого-медико-педагогическом консилиуме было представлено:</w:t>
      </w:r>
    </w:p>
    <w:p w14:paraId="1CE68255" w14:textId="77777777" w:rsidR="00EB35C9" w:rsidRDefault="00EB35C9" w:rsidP="00D8147E">
      <w:pPr>
        <w:spacing w:after="0" w:line="240" w:lineRule="auto"/>
        <w:jc w:val="both"/>
        <w:rPr>
          <w:rFonts w:ascii="Times New Roman" w:hAnsi="Times New Roman" w:cs="Times New Roman"/>
          <w:bCs/>
          <w:i/>
          <w:sz w:val="24"/>
          <w:szCs w:val="24"/>
        </w:rPr>
      </w:pPr>
    </w:p>
    <w:p w14:paraId="17EC6B49" w14:textId="30FFE857" w:rsidR="00EB35C9" w:rsidRPr="00D8147E" w:rsidRDefault="00EB35C9" w:rsidP="00D8147E">
      <w:pPr>
        <w:spacing w:after="0" w:line="240" w:lineRule="auto"/>
        <w:jc w:val="both"/>
        <w:rPr>
          <w:rFonts w:ascii="Times New Roman" w:hAnsi="Times New Roman" w:cs="Times New Roman"/>
          <w:sz w:val="28"/>
          <w:szCs w:val="28"/>
        </w:rPr>
      </w:pPr>
      <w:r>
        <w:rPr>
          <w:rFonts w:ascii="Times New Roman" w:hAnsi="Times New Roman" w:cs="Times New Roman"/>
          <w:bCs/>
          <w:i/>
          <w:sz w:val="24"/>
          <w:szCs w:val="24"/>
        </w:rPr>
        <w:t>Таблица №10</w:t>
      </w:r>
    </w:p>
    <w:tbl>
      <w:tblPr>
        <w:tblStyle w:val="aa"/>
        <w:tblW w:w="0" w:type="auto"/>
        <w:tblLook w:val="04A0" w:firstRow="1" w:lastRow="0" w:firstColumn="1" w:lastColumn="0" w:noHBand="0" w:noVBand="1"/>
      </w:tblPr>
      <w:tblGrid>
        <w:gridCol w:w="878"/>
        <w:gridCol w:w="5490"/>
        <w:gridCol w:w="3203"/>
      </w:tblGrid>
      <w:tr w:rsidR="00D8147E" w:rsidRPr="00D8147E" w14:paraId="79ED8D1C" w14:textId="77777777" w:rsidTr="00D8147E">
        <w:trPr>
          <w:trHeight w:val="518"/>
        </w:trPr>
        <w:tc>
          <w:tcPr>
            <w:tcW w:w="897" w:type="dxa"/>
            <w:tcBorders>
              <w:top w:val="single" w:sz="4" w:space="0" w:color="auto"/>
              <w:left w:val="single" w:sz="4" w:space="0" w:color="auto"/>
              <w:bottom w:val="single" w:sz="4" w:space="0" w:color="auto"/>
              <w:right w:val="single" w:sz="4" w:space="0" w:color="auto"/>
            </w:tcBorders>
            <w:hideMark/>
          </w:tcPr>
          <w:p w14:paraId="1202CA4E"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 п/п</w:t>
            </w:r>
          </w:p>
        </w:tc>
        <w:tc>
          <w:tcPr>
            <w:tcW w:w="5712" w:type="dxa"/>
            <w:tcBorders>
              <w:top w:val="single" w:sz="4" w:space="0" w:color="auto"/>
              <w:left w:val="single" w:sz="4" w:space="0" w:color="auto"/>
              <w:bottom w:val="single" w:sz="4" w:space="0" w:color="auto"/>
              <w:right w:val="single" w:sz="4" w:space="0" w:color="auto"/>
            </w:tcBorders>
            <w:hideMark/>
          </w:tcPr>
          <w:p w14:paraId="1017DC7B"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 xml:space="preserve">Представление на </w:t>
            </w:r>
            <w:proofErr w:type="spellStart"/>
            <w:r w:rsidRPr="00D8147E">
              <w:rPr>
                <w:rFonts w:ascii="Times New Roman" w:hAnsi="Times New Roman" w:cs="Times New Roman"/>
                <w:sz w:val="28"/>
                <w:szCs w:val="28"/>
              </w:rPr>
              <w:t>ППк</w:t>
            </w:r>
            <w:proofErr w:type="spellEnd"/>
            <w:r w:rsidRPr="00D8147E">
              <w:rPr>
                <w:rFonts w:ascii="Times New Roman" w:hAnsi="Times New Roman" w:cs="Times New Roman"/>
                <w:sz w:val="28"/>
                <w:szCs w:val="28"/>
              </w:rPr>
              <w:t xml:space="preserve"> ДОУ (оказывалась помощь)</w:t>
            </w:r>
          </w:p>
        </w:tc>
        <w:tc>
          <w:tcPr>
            <w:tcW w:w="3304" w:type="dxa"/>
            <w:tcBorders>
              <w:top w:val="single" w:sz="4" w:space="0" w:color="auto"/>
              <w:left w:val="single" w:sz="4" w:space="0" w:color="auto"/>
              <w:bottom w:val="single" w:sz="4" w:space="0" w:color="auto"/>
              <w:right w:val="single" w:sz="4" w:space="0" w:color="auto"/>
            </w:tcBorders>
            <w:hideMark/>
          </w:tcPr>
          <w:p w14:paraId="7E72171C"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Количество человек</w:t>
            </w:r>
          </w:p>
        </w:tc>
      </w:tr>
      <w:tr w:rsidR="00D8147E" w:rsidRPr="00D8147E" w14:paraId="33DFFA46" w14:textId="77777777" w:rsidTr="00D8147E">
        <w:trPr>
          <w:trHeight w:val="273"/>
        </w:trPr>
        <w:tc>
          <w:tcPr>
            <w:tcW w:w="897" w:type="dxa"/>
            <w:tcBorders>
              <w:top w:val="single" w:sz="4" w:space="0" w:color="auto"/>
              <w:left w:val="single" w:sz="4" w:space="0" w:color="auto"/>
              <w:bottom w:val="single" w:sz="4" w:space="0" w:color="auto"/>
              <w:right w:val="single" w:sz="4" w:space="0" w:color="auto"/>
            </w:tcBorders>
            <w:hideMark/>
          </w:tcPr>
          <w:p w14:paraId="294B5E0A"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1</w:t>
            </w:r>
          </w:p>
        </w:tc>
        <w:tc>
          <w:tcPr>
            <w:tcW w:w="5712" w:type="dxa"/>
            <w:tcBorders>
              <w:top w:val="single" w:sz="4" w:space="0" w:color="auto"/>
              <w:left w:val="single" w:sz="4" w:space="0" w:color="auto"/>
              <w:bottom w:val="single" w:sz="4" w:space="0" w:color="auto"/>
              <w:right w:val="single" w:sz="4" w:space="0" w:color="auto"/>
            </w:tcBorders>
            <w:hideMark/>
          </w:tcPr>
          <w:p w14:paraId="4B636AA4"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За период с 01.09.2020 года по 31.12.2020 года</w:t>
            </w:r>
          </w:p>
        </w:tc>
        <w:tc>
          <w:tcPr>
            <w:tcW w:w="3304" w:type="dxa"/>
            <w:tcBorders>
              <w:top w:val="single" w:sz="4" w:space="0" w:color="auto"/>
              <w:left w:val="single" w:sz="4" w:space="0" w:color="auto"/>
              <w:bottom w:val="single" w:sz="4" w:space="0" w:color="auto"/>
              <w:right w:val="single" w:sz="4" w:space="0" w:color="auto"/>
            </w:tcBorders>
            <w:hideMark/>
          </w:tcPr>
          <w:p w14:paraId="3FFEFA95"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13</w:t>
            </w:r>
          </w:p>
        </w:tc>
      </w:tr>
      <w:tr w:rsidR="00D8147E" w:rsidRPr="00D8147E" w14:paraId="5D71201F" w14:textId="77777777" w:rsidTr="00D8147E">
        <w:trPr>
          <w:trHeight w:val="244"/>
        </w:trPr>
        <w:tc>
          <w:tcPr>
            <w:tcW w:w="897" w:type="dxa"/>
            <w:tcBorders>
              <w:top w:val="single" w:sz="4" w:space="0" w:color="auto"/>
              <w:left w:val="single" w:sz="4" w:space="0" w:color="auto"/>
              <w:bottom w:val="single" w:sz="4" w:space="0" w:color="auto"/>
              <w:right w:val="single" w:sz="4" w:space="0" w:color="auto"/>
            </w:tcBorders>
            <w:hideMark/>
          </w:tcPr>
          <w:p w14:paraId="32912898"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2</w:t>
            </w:r>
          </w:p>
        </w:tc>
        <w:tc>
          <w:tcPr>
            <w:tcW w:w="5712" w:type="dxa"/>
            <w:tcBorders>
              <w:top w:val="single" w:sz="4" w:space="0" w:color="auto"/>
              <w:left w:val="single" w:sz="4" w:space="0" w:color="auto"/>
              <w:bottom w:val="single" w:sz="4" w:space="0" w:color="auto"/>
              <w:right w:val="single" w:sz="4" w:space="0" w:color="auto"/>
            </w:tcBorders>
            <w:hideMark/>
          </w:tcPr>
          <w:p w14:paraId="05CF2EE8"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За период с 01.01.2021 года по 31.05.2021 года</w:t>
            </w:r>
          </w:p>
        </w:tc>
        <w:tc>
          <w:tcPr>
            <w:tcW w:w="3304" w:type="dxa"/>
            <w:tcBorders>
              <w:top w:val="single" w:sz="4" w:space="0" w:color="auto"/>
              <w:left w:val="single" w:sz="4" w:space="0" w:color="auto"/>
              <w:bottom w:val="single" w:sz="4" w:space="0" w:color="auto"/>
              <w:right w:val="single" w:sz="4" w:space="0" w:color="auto"/>
            </w:tcBorders>
            <w:hideMark/>
          </w:tcPr>
          <w:p w14:paraId="78472C08"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35</w:t>
            </w:r>
          </w:p>
        </w:tc>
      </w:tr>
    </w:tbl>
    <w:p w14:paraId="57EA30C8" w14:textId="77777777" w:rsidR="00D8147E" w:rsidRDefault="00D8147E" w:rsidP="00D8147E">
      <w:pPr>
        <w:jc w:val="both"/>
        <w:rPr>
          <w:rFonts w:ascii="Times New Roman" w:hAnsi="Times New Roman" w:cs="Times New Roman"/>
          <w:sz w:val="28"/>
          <w:szCs w:val="28"/>
        </w:rPr>
      </w:pPr>
      <w:r w:rsidRPr="00D8147E">
        <w:rPr>
          <w:rFonts w:ascii="Times New Roman" w:hAnsi="Times New Roman" w:cs="Times New Roman"/>
          <w:sz w:val="28"/>
          <w:szCs w:val="28"/>
        </w:rPr>
        <w:t>4. Количество детей, обследованных на  (</w:t>
      </w:r>
      <w:proofErr w:type="spellStart"/>
      <w:r w:rsidRPr="00D8147E">
        <w:rPr>
          <w:rFonts w:ascii="Times New Roman" w:hAnsi="Times New Roman" w:cs="Times New Roman"/>
          <w:sz w:val="28"/>
          <w:szCs w:val="28"/>
        </w:rPr>
        <w:t>ППк</w:t>
      </w:r>
      <w:proofErr w:type="spellEnd"/>
      <w:r w:rsidRPr="00D8147E">
        <w:rPr>
          <w:rFonts w:ascii="Times New Roman" w:hAnsi="Times New Roman" w:cs="Times New Roman"/>
          <w:sz w:val="28"/>
          <w:szCs w:val="28"/>
        </w:rPr>
        <w:t xml:space="preserve">) в учебном году, из них выявлено количество детей, нуждающихся в помощи </w:t>
      </w:r>
      <w:r w:rsidRPr="00D8147E">
        <w:rPr>
          <w:rFonts w:ascii="Times New Roman" w:hAnsi="Times New Roman" w:cs="Times New Roman"/>
          <w:sz w:val="28"/>
          <w:szCs w:val="28"/>
          <w:u w:val="single"/>
        </w:rPr>
        <w:t xml:space="preserve">35 </w:t>
      </w:r>
      <w:r w:rsidRPr="00D8147E">
        <w:rPr>
          <w:rFonts w:ascii="Times New Roman" w:hAnsi="Times New Roman" w:cs="Times New Roman"/>
          <w:sz w:val="28"/>
          <w:szCs w:val="28"/>
        </w:rPr>
        <w:t>чел. (100% от общего числа обследованных), охвачено помощью 13 чел., (37% от числа нуждающихся). Количество детей с ОВЗ из числа нуждающихся в помощи 13 чел., (37% от числа нуждающихся).</w:t>
      </w:r>
    </w:p>
    <w:p w14:paraId="4CC7B4DF" w14:textId="030A1902" w:rsidR="00EB35C9" w:rsidRPr="00D8147E" w:rsidRDefault="00EB35C9" w:rsidP="00D8147E">
      <w:pPr>
        <w:jc w:val="both"/>
        <w:rPr>
          <w:rFonts w:ascii="Times New Roman" w:hAnsi="Times New Roman" w:cs="Times New Roman"/>
          <w:sz w:val="28"/>
          <w:szCs w:val="28"/>
          <w:lang w:eastAsia="en-US"/>
        </w:rPr>
      </w:pPr>
      <w:r>
        <w:rPr>
          <w:rFonts w:ascii="Times New Roman" w:hAnsi="Times New Roman" w:cs="Times New Roman"/>
          <w:bCs/>
          <w:i/>
          <w:sz w:val="24"/>
          <w:szCs w:val="24"/>
        </w:rPr>
        <w:t>Таблица №11</w:t>
      </w:r>
    </w:p>
    <w:tbl>
      <w:tblPr>
        <w:tblStyle w:val="aa"/>
        <w:tblW w:w="9969" w:type="dxa"/>
        <w:tblLook w:val="04A0" w:firstRow="1" w:lastRow="0" w:firstColumn="1" w:lastColumn="0" w:noHBand="0" w:noVBand="1"/>
      </w:tblPr>
      <w:tblGrid>
        <w:gridCol w:w="4943"/>
        <w:gridCol w:w="1716"/>
        <w:gridCol w:w="1934"/>
        <w:gridCol w:w="1376"/>
      </w:tblGrid>
      <w:tr w:rsidR="00D8147E" w:rsidRPr="00D8147E" w14:paraId="5AD416F6" w14:textId="77777777" w:rsidTr="00D8147E">
        <w:trPr>
          <w:trHeight w:val="272"/>
        </w:trPr>
        <w:tc>
          <w:tcPr>
            <w:tcW w:w="5404" w:type="dxa"/>
            <w:tcBorders>
              <w:top w:val="single" w:sz="4" w:space="0" w:color="auto"/>
              <w:left w:val="single" w:sz="4" w:space="0" w:color="auto"/>
              <w:bottom w:val="single" w:sz="4" w:space="0" w:color="auto"/>
              <w:right w:val="single" w:sz="4" w:space="0" w:color="auto"/>
            </w:tcBorders>
            <w:hideMark/>
          </w:tcPr>
          <w:p w14:paraId="4E5E5B98" w14:textId="77777777" w:rsidR="00D8147E" w:rsidRPr="00D8147E" w:rsidRDefault="00D8147E">
            <w:pPr>
              <w:jc w:val="center"/>
              <w:rPr>
                <w:rFonts w:ascii="Times New Roman" w:hAnsi="Times New Roman" w:cs="Times New Roman"/>
                <w:sz w:val="28"/>
                <w:szCs w:val="28"/>
              </w:rPr>
            </w:pPr>
            <w:r w:rsidRPr="00D8147E">
              <w:rPr>
                <w:rFonts w:ascii="Times New Roman" w:hAnsi="Times New Roman" w:cs="Times New Roman"/>
                <w:sz w:val="28"/>
                <w:szCs w:val="28"/>
              </w:rPr>
              <w:t>Направление</w:t>
            </w:r>
          </w:p>
        </w:tc>
        <w:tc>
          <w:tcPr>
            <w:tcW w:w="4565" w:type="dxa"/>
            <w:gridSpan w:val="3"/>
            <w:tcBorders>
              <w:top w:val="single" w:sz="4" w:space="0" w:color="auto"/>
              <w:left w:val="single" w:sz="4" w:space="0" w:color="auto"/>
              <w:bottom w:val="single" w:sz="4" w:space="0" w:color="auto"/>
              <w:right w:val="single" w:sz="4" w:space="0" w:color="auto"/>
            </w:tcBorders>
            <w:hideMark/>
          </w:tcPr>
          <w:p w14:paraId="14ECC87D" w14:textId="77777777" w:rsidR="00D8147E" w:rsidRPr="00D8147E" w:rsidRDefault="00D8147E">
            <w:pPr>
              <w:jc w:val="center"/>
              <w:rPr>
                <w:rFonts w:ascii="Times New Roman" w:hAnsi="Times New Roman" w:cs="Times New Roman"/>
                <w:sz w:val="28"/>
                <w:szCs w:val="28"/>
              </w:rPr>
            </w:pPr>
            <w:r w:rsidRPr="00D8147E">
              <w:rPr>
                <w:rFonts w:ascii="Times New Roman" w:hAnsi="Times New Roman" w:cs="Times New Roman"/>
                <w:sz w:val="28"/>
                <w:szCs w:val="28"/>
              </w:rPr>
              <w:t>Количество детей</w:t>
            </w:r>
          </w:p>
        </w:tc>
      </w:tr>
      <w:tr w:rsidR="00D8147E" w:rsidRPr="00D8147E" w14:paraId="2E341C11" w14:textId="77777777" w:rsidTr="00D8147E">
        <w:trPr>
          <w:trHeight w:val="833"/>
        </w:trPr>
        <w:tc>
          <w:tcPr>
            <w:tcW w:w="5404" w:type="dxa"/>
            <w:tcBorders>
              <w:top w:val="single" w:sz="4" w:space="0" w:color="auto"/>
              <w:left w:val="single" w:sz="4" w:space="0" w:color="auto"/>
              <w:bottom w:val="single" w:sz="4" w:space="0" w:color="auto"/>
              <w:right w:val="single" w:sz="4" w:space="0" w:color="auto"/>
            </w:tcBorders>
          </w:tcPr>
          <w:p w14:paraId="1581B403" w14:textId="77777777" w:rsidR="00D8147E" w:rsidRPr="00D8147E" w:rsidRDefault="00D8147E">
            <w:pPr>
              <w:jc w:val="both"/>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hideMark/>
          </w:tcPr>
          <w:p w14:paraId="2BE385FF"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обследовано</w:t>
            </w:r>
          </w:p>
        </w:tc>
        <w:tc>
          <w:tcPr>
            <w:tcW w:w="1752" w:type="dxa"/>
            <w:tcBorders>
              <w:top w:val="single" w:sz="4" w:space="0" w:color="auto"/>
              <w:left w:val="single" w:sz="4" w:space="0" w:color="auto"/>
              <w:bottom w:val="single" w:sz="4" w:space="0" w:color="auto"/>
              <w:right w:val="single" w:sz="4" w:space="0" w:color="auto"/>
            </w:tcBorders>
            <w:hideMark/>
          </w:tcPr>
          <w:p w14:paraId="5298563C"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выявлено нуждающихся в помощи</w:t>
            </w:r>
          </w:p>
        </w:tc>
        <w:tc>
          <w:tcPr>
            <w:tcW w:w="1255" w:type="dxa"/>
            <w:tcBorders>
              <w:top w:val="single" w:sz="4" w:space="0" w:color="auto"/>
              <w:left w:val="single" w:sz="4" w:space="0" w:color="auto"/>
              <w:bottom w:val="single" w:sz="4" w:space="0" w:color="auto"/>
              <w:right w:val="single" w:sz="4" w:space="0" w:color="auto"/>
            </w:tcBorders>
            <w:hideMark/>
          </w:tcPr>
          <w:p w14:paraId="39312A64"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охвачены помощью</w:t>
            </w:r>
          </w:p>
        </w:tc>
      </w:tr>
      <w:tr w:rsidR="00D8147E" w:rsidRPr="00D8147E" w14:paraId="72557FF2" w14:textId="77777777" w:rsidTr="00D8147E">
        <w:trPr>
          <w:trHeight w:val="833"/>
        </w:trPr>
        <w:tc>
          <w:tcPr>
            <w:tcW w:w="5404" w:type="dxa"/>
            <w:tcBorders>
              <w:top w:val="single" w:sz="4" w:space="0" w:color="auto"/>
              <w:left w:val="single" w:sz="4" w:space="0" w:color="auto"/>
              <w:bottom w:val="single" w:sz="4" w:space="0" w:color="auto"/>
              <w:right w:val="single" w:sz="4" w:space="0" w:color="auto"/>
            </w:tcBorders>
            <w:hideMark/>
          </w:tcPr>
          <w:p w14:paraId="20257492"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Комплексное индивидуальное обследование воспитанников из массовых групп всеми узкими специалистами по договорённости с родителями</w:t>
            </w:r>
          </w:p>
        </w:tc>
        <w:tc>
          <w:tcPr>
            <w:tcW w:w="1558" w:type="dxa"/>
            <w:tcBorders>
              <w:top w:val="single" w:sz="4" w:space="0" w:color="auto"/>
              <w:left w:val="single" w:sz="4" w:space="0" w:color="auto"/>
              <w:bottom w:val="single" w:sz="4" w:space="0" w:color="auto"/>
              <w:right w:val="single" w:sz="4" w:space="0" w:color="auto"/>
            </w:tcBorders>
            <w:hideMark/>
          </w:tcPr>
          <w:p w14:paraId="57F5C7F3"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35</w:t>
            </w:r>
          </w:p>
        </w:tc>
        <w:tc>
          <w:tcPr>
            <w:tcW w:w="1752" w:type="dxa"/>
            <w:tcBorders>
              <w:top w:val="single" w:sz="4" w:space="0" w:color="auto"/>
              <w:left w:val="single" w:sz="4" w:space="0" w:color="auto"/>
              <w:bottom w:val="single" w:sz="4" w:space="0" w:color="auto"/>
              <w:right w:val="single" w:sz="4" w:space="0" w:color="auto"/>
            </w:tcBorders>
            <w:hideMark/>
          </w:tcPr>
          <w:p w14:paraId="0B0496FD"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35</w:t>
            </w:r>
          </w:p>
        </w:tc>
        <w:tc>
          <w:tcPr>
            <w:tcW w:w="1255" w:type="dxa"/>
            <w:tcBorders>
              <w:top w:val="single" w:sz="4" w:space="0" w:color="auto"/>
              <w:left w:val="single" w:sz="4" w:space="0" w:color="auto"/>
              <w:bottom w:val="single" w:sz="4" w:space="0" w:color="auto"/>
              <w:right w:val="single" w:sz="4" w:space="0" w:color="auto"/>
            </w:tcBorders>
            <w:hideMark/>
          </w:tcPr>
          <w:p w14:paraId="4A2115FE"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13</w:t>
            </w:r>
          </w:p>
        </w:tc>
      </w:tr>
      <w:tr w:rsidR="00D8147E" w:rsidRPr="00D8147E" w14:paraId="533469FF" w14:textId="77777777" w:rsidTr="00D8147E">
        <w:trPr>
          <w:trHeight w:val="545"/>
        </w:trPr>
        <w:tc>
          <w:tcPr>
            <w:tcW w:w="5404" w:type="dxa"/>
            <w:tcBorders>
              <w:top w:val="single" w:sz="4" w:space="0" w:color="auto"/>
              <w:left w:val="single" w:sz="4" w:space="0" w:color="auto"/>
              <w:bottom w:val="single" w:sz="4" w:space="0" w:color="auto"/>
              <w:right w:val="single" w:sz="4" w:space="0" w:color="auto"/>
            </w:tcBorders>
            <w:hideMark/>
          </w:tcPr>
          <w:p w14:paraId="551A5C7A"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Индивидуальное обследование воспитанников групп компенсирующей направленности</w:t>
            </w:r>
          </w:p>
        </w:tc>
        <w:tc>
          <w:tcPr>
            <w:tcW w:w="1558" w:type="dxa"/>
            <w:tcBorders>
              <w:top w:val="single" w:sz="4" w:space="0" w:color="auto"/>
              <w:left w:val="single" w:sz="4" w:space="0" w:color="auto"/>
              <w:bottom w:val="single" w:sz="4" w:space="0" w:color="auto"/>
              <w:right w:val="single" w:sz="4" w:space="0" w:color="auto"/>
            </w:tcBorders>
            <w:hideMark/>
          </w:tcPr>
          <w:p w14:paraId="6F5A8E02"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w:t>
            </w:r>
          </w:p>
        </w:tc>
        <w:tc>
          <w:tcPr>
            <w:tcW w:w="1752" w:type="dxa"/>
            <w:tcBorders>
              <w:top w:val="single" w:sz="4" w:space="0" w:color="auto"/>
              <w:left w:val="single" w:sz="4" w:space="0" w:color="auto"/>
              <w:bottom w:val="single" w:sz="4" w:space="0" w:color="auto"/>
              <w:right w:val="single" w:sz="4" w:space="0" w:color="auto"/>
            </w:tcBorders>
            <w:hideMark/>
          </w:tcPr>
          <w:p w14:paraId="0006CCD4"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w:t>
            </w:r>
          </w:p>
        </w:tc>
        <w:tc>
          <w:tcPr>
            <w:tcW w:w="1255" w:type="dxa"/>
            <w:tcBorders>
              <w:top w:val="single" w:sz="4" w:space="0" w:color="auto"/>
              <w:left w:val="single" w:sz="4" w:space="0" w:color="auto"/>
              <w:bottom w:val="single" w:sz="4" w:space="0" w:color="auto"/>
              <w:right w:val="single" w:sz="4" w:space="0" w:color="auto"/>
            </w:tcBorders>
            <w:hideMark/>
          </w:tcPr>
          <w:p w14:paraId="1FEC9C49"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w:t>
            </w:r>
          </w:p>
        </w:tc>
      </w:tr>
      <w:tr w:rsidR="00D8147E" w:rsidRPr="00D8147E" w14:paraId="46D3F5A4" w14:textId="77777777" w:rsidTr="00D8147E">
        <w:trPr>
          <w:trHeight w:val="560"/>
        </w:trPr>
        <w:tc>
          <w:tcPr>
            <w:tcW w:w="5404" w:type="dxa"/>
            <w:tcBorders>
              <w:top w:val="single" w:sz="4" w:space="0" w:color="auto"/>
              <w:left w:val="single" w:sz="4" w:space="0" w:color="auto"/>
              <w:bottom w:val="single" w:sz="4" w:space="0" w:color="auto"/>
              <w:right w:val="single" w:sz="4" w:space="0" w:color="auto"/>
            </w:tcBorders>
            <w:hideMark/>
          </w:tcPr>
          <w:p w14:paraId="1CD33C12"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 xml:space="preserve">Индивидуальное обследование воспитанников, обучающихся на </w:t>
            </w:r>
            <w:proofErr w:type="spellStart"/>
            <w:r w:rsidRPr="00D8147E">
              <w:rPr>
                <w:rFonts w:ascii="Times New Roman" w:hAnsi="Times New Roman" w:cs="Times New Roman"/>
                <w:sz w:val="28"/>
                <w:szCs w:val="28"/>
              </w:rPr>
              <w:t>логопункте</w:t>
            </w:r>
            <w:proofErr w:type="spellEnd"/>
          </w:p>
        </w:tc>
        <w:tc>
          <w:tcPr>
            <w:tcW w:w="1558" w:type="dxa"/>
            <w:tcBorders>
              <w:top w:val="single" w:sz="4" w:space="0" w:color="auto"/>
              <w:left w:val="single" w:sz="4" w:space="0" w:color="auto"/>
              <w:bottom w:val="single" w:sz="4" w:space="0" w:color="auto"/>
              <w:right w:val="single" w:sz="4" w:space="0" w:color="auto"/>
            </w:tcBorders>
            <w:hideMark/>
          </w:tcPr>
          <w:p w14:paraId="6EB44F9C"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13</w:t>
            </w:r>
          </w:p>
        </w:tc>
        <w:tc>
          <w:tcPr>
            <w:tcW w:w="1752" w:type="dxa"/>
            <w:tcBorders>
              <w:top w:val="single" w:sz="4" w:space="0" w:color="auto"/>
              <w:left w:val="single" w:sz="4" w:space="0" w:color="auto"/>
              <w:bottom w:val="single" w:sz="4" w:space="0" w:color="auto"/>
              <w:right w:val="single" w:sz="4" w:space="0" w:color="auto"/>
            </w:tcBorders>
            <w:hideMark/>
          </w:tcPr>
          <w:p w14:paraId="165F020B"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13</w:t>
            </w:r>
          </w:p>
        </w:tc>
        <w:tc>
          <w:tcPr>
            <w:tcW w:w="1255" w:type="dxa"/>
            <w:tcBorders>
              <w:top w:val="single" w:sz="4" w:space="0" w:color="auto"/>
              <w:left w:val="single" w:sz="4" w:space="0" w:color="auto"/>
              <w:bottom w:val="single" w:sz="4" w:space="0" w:color="auto"/>
              <w:right w:val="single" w:sz="4" w:space="0" w:color="auto"/>
            </w:tcBorders>
            <w:hideMark/>
          </w:tcPr>
          <w:p w14:paraId="55DE28E6"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13</w:t>
            </w:r>
          </w:p>
        </w:tc>
      </w:tr>
      <w:tr w:rsidR="00D8147E" w:rsidRPr="00D8147E" w14:paraId="0960EB3E" w14:textId="77777777" w:rsidTr="00D8147E">
        <w:trPr>
          <w:trHeight w:val="833"/>
        </w:trPr>
        <w:tc>
          <w:tcPr>
            <w:tcW w:w="5404" w:type="dxa"/>
            <w:tcBorders>
              <w:top w:val="single" w:sz="4" w:space="0" w:color="auto"/>
              <w:left w:val="single" w:sz="4" w:space="0" w:color="auto"/>
              <w:bottom w:val="single" w:sz="4" w:space="0" w:color="auto"/>
              <w:right w:val="single" w:sz="4" w:space="0" w:color="auto"/>
            </w:tcBorders>
            <w:hideMark/>
          </w:tcPr>
          <w:p w14:paraId="4C83789B"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lastRenderedPageBreak/>
              <w:t>Психолого-педагогическая диагностика готовности к школьному обучению воспитанников подготовительных групп</w:t>
            </w:r>
          </w:p>
        </w:tc>
        <w:tc>
          <w:tcPr>
            <w:tcW w:w="1558" w:type="dxa"/>
            <w:tcBorders>
              <w:top w:val="single" w:sz="4" w:space="0" w:color="auto"/>
              <w:left w:val="single" w:sz="4" w:space="0" w:color="auto"/>
              <w:bottom w:val="single" w:sz="4" w:space="0" w:color="auto"/>
              <w:right w:val="single" w:sz="4" w:space="0" w:color="auto"/>
            </w:tcBorders>
            <w:hideMark/>
          </w:tcPr>
          <w:p w14:paraId="6AB6BEF4"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51</w:t>
            </w:r>
          </w:p>
        </w:tc>
        <w:tc>
          <w:tcPr>
            <w:tcW w:w="1752" w:type="dxa"/>
            <w:tcBorders>
              <w:top w:val="single" w:sz="4" w:space="0" w:color="auto"/>
              <w:left w:val="single" w:sz="4" w:space="0" w:color="auto"/>
              <w:bottom w:val="single" w:sz="4" w:space="0" w:color="auto"/>
              <w:right w:val="single" w:sz="4" w:space="0" w:color="auto"/>
            </w:tcBorders>
            <w:hideMark/>
          </w:tcPr>
          <w:p w14:paraId="7FC87F03"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19</w:t>
            </w:r>
          </w:p>
        </w:tc>
        <w:tc>
          <w:tcPr>
            <w:tcW w:w="1255" w:type="dxa"/>
            <w:tcBorders>
              <w:top w:val="single" w:sz="4" w:space="0" w:color="auto"/>
              <w:left w:val="single" w:sz="4" w:space="0" w:color="auto"/>
              <w:bottom w:val="single" w:sz="4" w:space="0" w:color="auto"/>
              <w:right w:val="single" w:sz="4" w:space="0" w:color="auto"/>
            </w:tcBorders>
            <w:hideMark/>
          </w:tcPr>
          <w:p w14:paraId="49BD9744"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19</w:t>
            </w:r>
          </w:p>
        </w:tc>
      </w:tr>
      <w:tr w:rsidR="00D8147E" w:rsidRPr="00D8147E" w14:paraId="02786795" w14:textId="77777777" w:rsidTr="00D8147E">
        <w:trPr>
          <w:trHeight w:val="545"/>
        </w:trPr>
        <w:tc>
          <w:tcPr>
            <w:tcW w:w="5404" w:type="dxa"/>
            <w:tcBorders>
              <w:top w:val="single" w:sz="4" w:space="0" w:color="auto"/>
              <w:left w:val="single" w:sz="4" w:space="0" w:color="auto"/>
              <w:bottom w:val="single" w:sz="4" w:space="0" w:color="auto"/>
              <w:right w:val="single" w:sz="4" w:space="0" w:color="auto"/>
            </w:tcBorders>
            <w:hideMark/>
          </w:tcPr>
          <w:p w14:paraId="662D4D56"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Логопедическое обследование детей от 3-х до 7 лет (в 2020- 2021г.)</w:t>
            </w:r>
          </w:p>
        </w:tc>
        <w:tc>
          <w:tcPr>
            <w:tcW w:w="1558" w:type="dxa"/>
            <w:tcBorders>
              <w:top w:val="single" w:sz="4" w:space="0" w:color="auto"/>
              <w:left w:val="single" w:sz="4" w:space="0" w:color="auto"/>
              <w:bottom w:val="single" w:sz="4" w:space="0" w:color="auto"/>
              <w:right w:val="single" w:sz="4" w:space="0" w:color="auto"/>
            </w:tcBorders>
            <w:hideMark/>
          </w:tcPr>
          <w:p w14:paraId="72FCD5B3"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174</w:t>
            </w:r>
          </w:p>
        </w:tc>
        <w:tc>
          <w:tcPr>
            <w:tcW w:w="1752" w:type="dxa"/>
            <w:tcBorders>
              <w:top w:val="single" w:sz="4" w:space="0" w:color="auto"/>
              <w:left w:val="single" w:sz="4" w:space="0" w:color="auto"/>
              <w:bottom w:val="single" w:sz="4" w:space="0" w:color="auto"/>
              <w:right w:val="single" w:sz="4" w:space="0" w:color="auto"/>
            </w:tcBorders>
            <w:hideMark/>
          </w:tcPr>
          <w:p w14:paraId="689F1EB9"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52</w:t>
            </w:r>
          </w:p>
        </w:tc>
        <w:tc>
          <w:tcPr>
            <w:tcW w:w="1255" w:type="dxa"/>
            <w:tcBorders>
              <w:top w:val="single" w:sz="4" w:space="0" w:color="auto"/>
              <w:left w:val="single" w:sz="4" w:space="0" w:color="auto"/>
              <w:bottom w:val="single" w:sz="4" w:space="0" w:color="auto"/>
              <w:right w:val="single" w:sz="4" w:space="0" w:color="auto"/>
            </w:tcBorders>
            <w:hideMark/>
          </w:tcPr>
          <w:p w14:paraId="3B6A9239"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13</w:t>
            </w:r>
          </w:p>
        </w:tc>
      </w:tr>
    </w:tbl>
    <w:p w14:paraId="602A6E8F" w14:textId="77777777" w:rsidR="00D8147E" w:rsidRPr="00D8147E" w:rsidRDefault="00D8147E" w:rsidP="00D8147E">
      <w:pPr>
        <w:spacing w:after="0"/>
        <w:jc w:val="both"/>
        <w:rPr>
          <w:rFonts w:ascii="Times New Roman" w:hAnsi="Times New Roman" w:cs="Times New Roman"/>
          <w:sz w:val="28"/>
          <w:szCs w:val="28"/>
          <w:lang w:eastAsia="en-US"/>
        </w:rPr>
      </w:pPr>
      <w:r w:rsidRPr="00D8147E">
        <w:rPr>
          <w:rFonts w:ascii="Times New Roman" w:hAnsi="Times New Roman" w:cs="Times New Roman"/>
          <w:sz w:val="28"/>
          <w:szCs w:val="28"/>
        </w:rPr>
        <w:t>5. Количество детей с ОВЗ (вместе с детьми-инвалидами) 13 чел., из них нуждается в помощи 13 чел. (100 %), было охвачено коррекционно-развивающей и медицинской помощью в учебном году13 чел., (100% от общего числа детей с ограниченными возможностями здоровья).</w:t>
      </w:r>
    </w:p>
    <w:p w14:paraId="56E03CF7" w14:textId="7CBAF249" w:rsidR="00D8147E" w:rsidRPr="00D8147E" w:rsidRDefault="00D8147E" w:rsidP="00D8147E">
      <w:pPr>
        <w:spacing w:after="0"/>
        <w:jc w:val="both"/>
        <w:rPr>
          <w:rFonts w:ascii="Times New Roman" w:hAnsi="Times New Roman" w:cs="Times New Roman"/>
          <w:sz w:val="28"/>
          <w:szCs w:val="28"/>
        </w:rPr>
      </w:pPr>
      <w:r w:rsidRPr="00D8147E">
        <w:rPr>
          <w:rFonts w:ascii="Times New Roman" w:hAnsi="Times New Roman" w:cs="Times New Roman"/>
          <w:sz w:val="28"/>
          <w:szCs w:val="28"/>
        </w:rPr>
        <w:t>6. Количество детей-инвалидов – 1 чел., из них нуждается в сопровождении 1 чел. (оказывалось сопровождение 1 чел.</w:t>
      </w:r>
      <w:r w:rsidR="00EA6454">
        <w:rPr>
          <w:rFonts w:ascii="Times New Roman" w:hAnsi="Times New Roman" w:cs="Times New Roman"/>
          <w:sz w:val="28"/>
          <w:szCs w:val="28"/>
        </w:rPr>
        <w:t xml:space="preserve"> (</w:t>
      </w:r>
      <w:r w:rsidRPr="00D8147E">
        <w:rPr>
          <w:rFonts w:ascii="Times New Roman" w:hAnsi="Times New Roman" w:cs="Times New Roman"/>
          <w:sz w:val="28"/>
          <w:szCs w:val="28"/>
        </w:rPr>
        <w:t xml:space="preserve">100 % от нуждающихся). </w:t>
      </w:r>
    </w:p>
    <w:p w14:paraId="738FB87A" w14:textId="59C426FA" w:rsidR="00D8147E" w:rsidRDefault="00D8147E" w:rsidP="00D8147E">
      <w:pPr>
        <w:spacing w:after="0"/>
        <w:jc w:val="both"/>
        <w:rPr>
          <w:rFonts w:ascii="Times New Roman" w:hAnsi="Times New Roman" w:cs="Times New Roman"/>
          <w:sz w:val="28"/>
          <w:szCs w:val="28"/>
        </w:rPr>
      </w:pPr>
      <w:r w:rsidRPr="00D8147E">
        <w:rPr>
          <w:rFonts w:ascii="Times New Roman" w:hAnsi="Times New Roman" w:cs="Times New Roman"/>
          <w:sz w:val="28"/>
          <w:szCs w:val="28"/>
        </w:rPr>
        <w:t>7. Количество детей, выведенных из групп работы с узкими специалистами и педагогами в связи с устранениями нарушений 13 чел. (6 чел.- норма, 6 чел.- со значительным улучшением в связи с уходом в школу (50% от общего числа детей, получивших коррекционную помощь)</w:t>
      </w:r>
      <w:r w:rsidR="00EB35C9">
        <w:rPr>
          <w:rFonts w:ascii="Times New Roman" w:hAnsi="Times New Roman" w:cs="Times New Roman"/>
          <w:sz w:val="28"/>
          <w:szCs w:val="28"/>
        </w:rPr>
        <w:t>.</w:t>
      </w:r>
    </w:p>
    <w:p w14:paraId="55183643" w14:textId="77777777" w:rsidR="00EB35C9" w:rsidRDefault="00EB35C9" w:rsidP="00D8147E">
      <w:pPr>
        <w:spacing w:after="0"/>
        <w:jc w:val="both"/>
        <w:rPr>
          <w:rFonts w:ascii="Times New Roman" w:hAnsi="Times New Roman" w:cs="Times New Roman"/>
          <w:bCs/>
          <w:i/>
          <w:sz w:val="24"/>
          <w:szCs w:val="24"/>
        </w:rPr>
      </w:pPr>
    </w:p>
    <w:p w14:paraId="34295BD8" w14:textId="45D9C70E" w:rsidR="00EB35C9" w:rsidRPr="00D8147E" w:rsidRDefault="00EB35C9" w:rsidP="00D8147E">
      <w:pPr>
        <w:spacing w:after="0"/>
        <w:jc w:val="both"/>
        <w:rPr>
          <w:rFonts w:ascii="Times New Roman" w:hAnsi="Times New Roman" w:cs="Times New Roman"/>
          <w:sz w:val="28"/>
          <w:szCs w:val="28"/>
        </w:rPr>
      </w:pPr>
      <w:r>
        <w:rPr>
          <w:rFonts w:ascii="Times New Roman" w:hAnsi="Times New Roman" w:cs="Times New Roman"/>
          <w:bCs/>
          <w:i/>
          <w:sz w:val="24"/>
          <w:szCs w:val="24"/>
        </w:rPr>
        <w:t>Таблица №12</w:t>
      </w:r>
    </w:p>
    <w:tbl>
      <w:tblPr>
        <w:tblStyle w:val="aa"/>
        <w:tblW w:w="9889" w:type="dxa"/>
        <w:tblLook w:val="04A0" w:firstRow="1" w:lastRow="0" w:firstColumn="1" w:lastColumn="0" w:noHBand="0" w:noVBand="1"/>
      </w:tblPr>
      <w:tblGrid>
        <w:gridCol w:w="5070"/>
        <w:gridCol w:w="1842"/>
        <w:gridCol w:w="2977"/>
      </w:tblGrid>
      <w:tr w:rsidR="00D8147E" w:rsidRPr="00D8147E" w14:paraId="06683117" w14:textId="77777777" w:rsidTr="00EA6454">
        <w:trPr>
          <w:trHeight w:val="813"/>
        </w:trPr>
        <w:tc>
          <w:tcPr>
            <w:tcW w:w="5070" w:type="dxa"/>
            <w:tcBorders>
              <w:top w:val="single" w:sz="4" w:space="0" w:color="auto"/>
              <w:left w:val="single" w:sz="4" w:space="0" w:color="auto"/>
              <w:bottom w:val="single" w:sz="4" w:space="0" w:color="auto"/>
              <w:right w:val="single" w:sz="4" w:space="0" w:color="auto"/>
            </w:tcBorders>
            <w:hideMark/>
          </w:tcPr>
          <w:p w14:paraId="6BA51DF9"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Категория воспитанников</w:t>
            </w:r>
          </w:p>
        </w:tc>
        <w:tc>
          <w:tcPr>
            <w:tcW w:w="1842" w:type="dxa"/>
            <w:tcBorders>
              <w:top w:val="single" w:sz="4" w:space="0" w:color="auto"/>
              <w:left w:val="single" w:sz="4" w:space="0" w:color="auto"/>
              <w:bottom w:val="single" w:sz="4" w:space="0" w:color="auto"/>
              <w:right w:val="single" w:sz="4" w:space="0" w:color="auto"/>
            </w:tcBorders>
            <w:hideMark/>
          </w:tcPr>
          <w:p w14:paraId="387BCAD3"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количество</w:t>
            </w:r>
          </w:p>
        </w:tc>
        <w:tc>
          <w:tcPr>
            <w:tcW w:w="2977" w:type="dxa"/>
            <w:tcBorders>
              <w:top w:val="single" w:sz="4" w:space="0" w:color="auto"/>
              <w:left w:val="single" w:sz="4" w:space="0" w:color="auto"/>
              <w:bottom w:val="single" w:sz="4" w:space="0" w:color="auto"/>
              <w:right w:val="single" w:sz="4" w:space="0" w:color="auto"/>
            </w:tcBorders>
            <w:hideMark/>
          </w:tcPr>
          <w:p w14:paraId="0020D3C1"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 от общего числа детей, получающих коррекционную помощь с конкретным специалистом</w:t>
            </w:r>
          </w:p>
        </w:tc>
      </w:tr>
      <w:tr w:rsidR="00D8147E" w:rsidRPr="00D8147E" w14:paraId="480EB72B" w14:textId="77777777" w:rsidTr="00EA6454">
        <w:trPr>
          <w:trHeight w:val="532"/>
        </w:trPr>
        <w:tc>
          <w:tcPr>
            <w:tcW w:w="5070" w:type="dxa"/>
            <w:tcBorders>
              <w:top w:val="single" w:sz="4" w:space="0" w:color="auto"/>
              <w:left w:val="single" w:sz="4" w:space="0" w:color="auto"/>
              <w:bottom w:val="single" w:sz="4" w:space="0" w:color="auto"/>
              <w:right w:val="single" w:sz="4" w:space="0" w:color="auto"/>
            </w:tcBorders>
            <w:hideMark/>
          </w:tcPr>
          <w:p w14:paraId="662FE5A5"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Дети, которым оказывалась комплексная помощь</w:t>
            </w:r>
          </w:p>
        </w:tc>
        <w:tc>
          <w:tcPr>
            <w:tcW w:w="1842" w:type="dxa"/>
            <w:tcBorders>
              <w:top w:val="single" w:sz="4" w:space="0" w:color="auto"/>
              <w:left w:val="single" w:sz="4" w:space="0" w:color="auto"/>
              <w:bottom w:val="single" w:sz="4" w:space="0" w:color="auto"/>
              <w:right w:val="single" w:sz="4" w:space="0" w:color="auto"/>
            </w:tcBorders>
            <w:hideMark/>
          </w:tcPr>
          <w:p w14:paraId="5689CC2F"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13</w:t>
            </w:r>
          </w:p>
        </w:tc>
        <w:tc>
          <w:tcPr>
            <w:tcW w:w="2977" w:type="dxa"/>
            <w:tcBorders>
              <w:top w:val="single" w:sz="4" w:space="0" w:color="auto"/>
              <w:left w:val="single" w:sz="4" w:space="0" w:color="auto"/>
              <w:bottom w:val="single" w:sz="4" w:space="0" w:color="auto"/>
              <w:right w:val="single" w:sz="4" w:space="0" w:color="auto"/>
            </w:tcBorders>
            <w:hideMark/>
          </w:tcPr>
          <w:p w14:paraId="7F6B0794"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100</w:t>
            </w:r>
          </w:p>
        </w:tc>
      </w:tr>
      <w:tr w:rsidR="00D8147E" w:rsidRPr="00D8147E" w14:paraId="2002F842" w14:textId="77777777" w:rsidTr="00EA6454">
        <w:trPr>
          <w:trHeight w:val="756"/>
        </w:trPr>
        <w:tc>
          <w:tcPr>
            <w:tcW w:w="5070" w:type="dxa"/>
            <w:tcBorders>
              <w:top w:val="single" w:sz="4" w:space="0" w:color="auto"/>
              <w:left w:val="single" w:sz="4" w:space="0" w:color="auto"/>
              <w:bottom w:val="single" w:sz="4" w:space="0" w:color="auto"/>
              <w:right w:val="single" w:sz="4" w:space="0" w:color="auto"/>
            </w:tcBorders>
            <w:hideMark/>
          </w:tcPr>
          <w:p w14:paraId="7795D6F1"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Дети, которым оказывалась индивидуальная психологическая помощь, выведенные в связи с устранением нарушения</w:t>
            </w:r>
          </w:p>
        </w:tc>
        <w:tc>
          <w:tcPr>
            <w:tcW w:w="1842" w:type="dxa"/>
            <w:tcBorders>
              <w:top w:val="single" w:sz="4" w:space="0" w:color="auto"/>
              <w:left w:val="single" w:sz="4" w:space="0" w:color="auto"/>
              <w:bottom w:val="single" w:sz="4" w:space="0" w:color="auto"/>
              <w:right w:val="single" w:sz="4" w:space="0" w:color="auto"/>
            </w:tcBorders>
            <w:hideMark/>
          </w:tcPr>
          <w:p w14:paraId="4A63D216"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13</w:t>
            </w:r>
          </w:p>
        </w:tc>
        <w:tc>
          <w:tcPr>
            <w:tcW w:w="2977" w:type="dxa"/>
            <w:tcBorders>
              <w:top w:val="single" w:sz="4" w:space="0" w:color="auto"/>
              <w:left w:val="single" w:sz="4" w:space="0" w:color="auto"/>
              <w:bottom w:val="single" w:sz="4" w:space="0" w:color="auto"/>
              <w:right w:val="single" w:sz="4" w:space="0" w:color="auto"/>
            </w:tcBorders>
            <w:hideMark/>
          </w:tcPr>
          <w:p w14:paraId="727F7D9E"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100</w:t>
            </w:r>
          </w:p>
        </w:tc>
      </w:tr>
      <w:tr w:rsidR="00D8147E" w:rsidRPr="00D8147E" w14:paraId="1B55A064" w14:textId="77777777" w:rsidTr="00EA6454">
        <w:trPr>
          <w:trHeight w:val="1410"/>
        </w:trPr>
        <w:tc>
          <w:tcPr>
            <w:tcW w:w="5070" w:type="dxa"/>
            <w:tcBorders>
              <w:top w:val="single" w:sz="4" w:space="0" w:color="auto"/>
              <w:left w:val="single" w:sz="4" w:space="0" w:color="auto"/>
              <w:bottom w:val="single" w:sz="4" w:space="0" w:color="auto"/>
              <w:right w:val="single" w:sz="4" w:space="0" w:color="auto"/>
            </w:tcBorders>
            <w:hideMark/>
          </w:tcPr>
          <w:p w14:paraId="2CFAB825"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 xml:space="preserve">Дети, которым оказывалась индивидуальная педагогическая помощь (воспитателем, инструктором по физвоспитанию, </w:t>
            </w:r>
            <w:proofErr w:type="spellStart"/>
            <w:r w:rsidRPr="00D8147E">
              <w:rPr>
                <w:rFonts w:ascii="Times New Roman" w:hAnsi="Times New Roman" w:cs="Times New Roman"/>
                <w:sz w:val="28"/>
                <w:szCs w:val="28"/>
              </w:rPr>
              <w:t>музруководителем</w:t>
            </w:r>
            <w:proofErr w:type="spellEnd"/>
            <w:r w:rsidRPr="00D8147E">
              <w:rPr>
                <w:rFonts w:ascii="Times New Roman" w:hAnsi="Times New Roman" w:cs="Times New Roman"/>
                <w:sz w:val="28"/>
                <w:szCs w:val="28"/>
              </w:rPr>
              <w:t>) и выведенные в связи с устранением нарушения</w:t>
            </w:r>
          </w:p>
        </w:tc>
        <w:tc>
          <w:tcPr>
            <w:tcW w:w="1842" w:type="dxa"/>
            <w:tcBorders>
              <w:top w:val="single" w:sz="4" w:space="0" w:color="auto"/>
              <w:left w:val="single" w:sz="4" w:space="0" w:color="auto"/>
              <w:bottom w:val="single" w:sz="4" w:space="0" w:color="auto"/>
              <w:right w:val="single" w:sz="4" w:space="0" w:color="auto"/>
            </w:tcBorders>
            <w:hideMark/>
          </w:tcPr>
          <w:p w14:paraId="297737D0"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13</w:t>
            </w:r>
          </w:p>
        </w:tc>
        <w:tc>
          <w:tcPr>
            <w:tcW w:w="2977" w:type="dxa"/>
            <w:tcBorders>
              <w:top w:val="single" w:sz="4" w:space="0" w:color="auto"/>
              <w:left w:val="single" w:sz="4" w:space="0" w:color="auto"/>
              <w:bottom w:val="single" w:sz="4" w:space="0" w:color="auto"/>
              <w:right w:val="single" w:sz="4" w:space="0" w:color="auto"/>
            </w:tcBorders>
            <w:hideMark/>
          </w:tcPr>
          <w:p w14:paraId="5DA4EE44"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100</w:t>
            </w:r>
          </w:p>
        </w:tc>
      </w:tr>
    </w:tbl>
    <w:p w14:paraId="206CC77B" w14:textId="53AC03C1" w:rsidR="00EB35C9" w:rsidRPr="009B02E3" w:rsidRDefault="00D8147E" w:rsidP="00D8147E">
      <w:pPr>
        <w:jc w:val="both"/>
        <w:rPr>
          <w:rFonts w:ascii="Times New Roman" w:hAnsi="Times New Roman" w:cs="Times New Roman"/>
          <w:sz w:val="28"/>
          <w:szCs w:val="28"/>
        </w:rPr>
      </w:pPr>
      <w:r w:rsidRPr="00D8147E">
        <w:rPr>
          <w:rFonts w:ascii="Times New Roman" w:hAnsi="Times New Roman" w:cs="Times New Roman"/>
          <w:sz w:val="28"/>
          <w:szCs w:val="28"/>
        </w:rPr>
        <w:t>8. Динамика развития детей с ограниченными возможностями здоровья и различными видами дезадаптации, в отношении которых осуществлялось психолого-медико-педагогическое (психолого-педагогическое) сопровождение:</w:t>
      </w:r>
    </w:p>
    <w:p w14:paraId="4EB641BF" w14:textId="4F5513B0" w:rsidR="00EB35C9" w:rsidRPr="00D8147E" w:rsidRDefault="00EB35C9" w:rsidP="00D8147E">
      <w:pPr>
        <w:jc w:val="both"/>
        <w:rPr>
          <w:rFonts w:ascii="Times New Roman" w:hAnsi="Times New Roman" w:cs="Times New Roman"/>
          <w:sz w:val="28"/>
          <w:szCs w:val="28"/>
          <w:lang w:eastAsia="en-US"/>
        </w:rPr>
      </w:pPr>
      <w:r>
        <w:rPr>
          <w:rFonts w:ascii="Times New Roman" w:hAnsi="Times New Roman" w:cs="Times New Roman"/>
          <w:bCs/>
          <w:i/>
          <w:sz w:val="24"/>
          <w:szCs w:val="24"/>
        </w:rPr>
        <w:t>Таблица №13</w:t>
      </w:r>
    </w:p>
    <w:tbl>
      <w:tblPr>
        <w:tblStyle w:val="aa"/>
        <w:tblW w:w="10173" w:type="dxa"/>
        <w:tblLook w:val="04A0" w:firstRow="1" w:lastRow="0" w:firstColumn="1" w:lastColumn="0" w:noHBand="0" w:noVBand="1"/>
      </w:tblPr>
      <w:tblGrid>
        <w:gridCol w:w="3115"/>
        <w:gridCol w:w="2125"/>
        <w:gridCol w:w="4933"/>
      </w:tblGrid>
      <w:tr w:rsidR="00D8147E" w:rsidRPr="00D8147E" w14:paraId="51291CED" w14:textId="77777777" w:rsidTr="00D8147E">
        <w:tc>
          <w:tcPr>
            <w:tcW w:w="3115" w:type="dxa"/>
            <w:tcBorders>
              <w:top w:val="single" w:sz="4" w:space="0" w:color="auto"/>
              <w:left w:val="single" w:sz="4" w:space="0" w:color="auto"/>
              <w:bottom w:val="single" w:sz="4" w:space="0" w:color="auto"/>
              <w:right w:val="single" w:sz="4" w:space="0" w:color="auto"/>
            </w:tcBorders>
            <w:hideMark/>
          </w:tcPr>
          <w:p w14:paraId="1D77E48B"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Характер динамики</w:t>
            </w:r>
          </w:p>
        </w:tc>
        <w:tc>
          <w:tcPr>
            <w:tcW w:w="2125" w:type="dxa"/>
            <w:tcBorders>
              <w:top w:val="single" w:sz="4" w:space="0" w:color="auto"/>
              <w:left w:val="single" w:sz="4" w:space="0" w:color="auto"/>
              <w:bottom w:val="single" w:sz="4" w:space="0" w:color="auto"/>
              <w:right w:val="single" w:sz="4" w:space="0" w:color="auto"/>
            </w:tcBorders>
            <w:hideMark/>
          </w:tcPr>
          <w:p w14:paraId="1B877C7E"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 xml:space="preserve">Количество </w:t>
            </w:r>
            <w:r w:rsidRPr="00D8147E">
              <w:rPr>
                <w:rFonts w:ascii="Times New Roman" w:hAnsi="Times New Roman" w:cs="Times New Roman"/>
                <w:sz w:val="28"/>
                <w:szCs w:val="28"/>
              </w:rPr>
              <w:lastRenderedPageBreak/>
              <w:t>детей</w:t>
            </w:r>
          </w:p>
        </w:tc>
        <w:tc>
          <w:tcPr>
            <w:tcW w:w="4933" w:type="dxa"/>
            <w:tcBorders>
              <w:top w:val="single" w:sz="4" w:space="0" w:color="auto"/>
              <w:left w:val="single" w:sz="4" w:space="0" w:color="auto"/>
              <w:bottom w:val="single" w:sz="4" w:space="0" w:color="auto"/>
              <w:right w:val="single" w:sz="4" w:space="0" w:color="auto"/>
            </w:tcBorders>
            <w:hideMark/>
          </w:tcPr>
          <w:p w14:paraId="37BFB901"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lastRenderedPageBreak/>
              <w:t xml:space="preserve">% от общего числа детей, которым </w:t>
            </w:r>
            <w:r w:rsidRPr="00D8147E">
              <w:rPr>
                <w:rFonts w:ascii="Times New Roman" w:hAnsi="Times New Roman" w:cs="Times New Roman"/>
                <w:sz w:val="28"/>
                <w:szCs w:val="28"/>
              </w:rPr>
              <w:lastRenderedPageBreak/>
              <w:t>оказывалась помощь</w:t>
            </w:r>
          </w:p>
        </w:tc>
      </w:tr>
      <w:tr w:rsidR="00D8147E" w:rsidRPr="00D8147E" w14:paraId="34501699" w14:textId="77777777" w:rsidTr="00D8147E">
        <w:tc>
          <w:tcPr>
            <w:tcW w:w="3115" w:type="dxa"/>
            <w:tcBorders>
              <w:top w:val="single" w:sz="4" w:space="0" w:color="auto"/>
              <w:left w:val="single" w:sz="4" w:space="0" w:color="auto"/>
              <w:bottom w:val="single" w:sz="4" w:space="0" w:color="auto"/>
              <w:right w:val="single" w:sz="4" w:space="0" w:color="auto"/>
            </w:tcBorders>
            <w:hideMark/>
          </w:tcPr>
          <w:p w14:paraId="31478777"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lastRenderedPageBreak/>
              <w:t>Положительная</w:t>
            </w:r>
          </w:p>
        </w:tc>
        <w:tc>
          <w:tcPr>
            <w:tcW w:w="2125" w:type="dxa"/>
            <w:tcBorders>
              <w:top w:val="single" w:sz="4" w:space="0" w:color="auto"/>
              <w:left w:val="single" w:sz="4" w:space="0" w:color="auto"/>
              <w:bottom w:val="single" w:sz="4" w:space="0" w:color="auto"/>
              <w:right w:val="single" w:sz="4" w:space="0" w:color="auto"/>
            </w:tcBorders>
            <w:hideMark/>
          </w:tcPr>
          <w:p w14:paraId="2024B221"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13</w:t>
            </w:r>
          </w:p>
        </w:tc>
        <w:tc>
          <w:tcPr>
            <w:tcW w:w="4933" w:type="dxa"/>
            <w:tcBorders>
              <w:top w:val="single" w:sz="4" w:space="0" w:color="auto"/>
              <w:left w:val="single" w:sz="4" w:space="0" w:color="auto"/>
              <w:bottom w:val="single" w:sz="4" w:space="0" w:color="auto"/>
              <w:right w:val="single" w:sz="4" w:space="0" w:color="auto"/>
            </w:tcBorders>
            <w:hideMark/>
          </w:tcPr>
          <w:p w14:paraId="3AD263EC"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100</w:t>
            </w:r>
          </w:p>
        </w:tc>
      </w:tr>
      <w:tr w:rsidR="00D8147E" w:rsidRPr="00D8147E" w14:paraId="335D2381" w14:textId="77777777" w:rsidTr="00D8147E">
        <w:tc>
          <w:tcPr>
            <w:tcW w:w="3115" w:type="dxa"/>
            <w:tcBorders>
              <w:top w:val="single" w:sz="4" w:space="0" w:color="auto"/>
              <w:left w:val="single" w:sz="4" w:space="0" w:color="auto"/>
              <w:bottom w:val="single" w:sz="4" w:space="0" w:color="auto"/>
              <w:right w:val="single" w:sz="4" w:space="0" w:color="auto"/>
            </w:tcBorders>
            <w:hideMark/>
          </w:tcPr>
          <w:p w14:paraId="7F7FB874"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Незначительная</w:t>
            </w:r>
          </w:p>
        </w:tc>
        <w:tc>
          <w:tcPr>
            <w:tcW w:w="2125" w:type="dxa"/>
            <w:tcBorders>
              <w:top w:val="single" w:sz="4" w:space="0" w:color="auto"/>
              <w:left w:val="single" w:sz="4" w:space="0" w:color="auto"/>
              <w:bottom w:val="single" w:sz="4" w:space="0" w:color="auto"/>
              <w:right w:val="single" w:sz="4" w:space="0" w:color="auto"/>
            </w:tcBorders>
            <w:hideMark/>
          </w:tcPr>
          <w:p w14:paraId="61D44847"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0</w:t>
            </w:r>
          </w:p>
        </w:tc>
        <w:tc>
          <w:tcPr>
            <w:tcW w:w="4933" w:type="dxa"/>
            <w:tcBorders>
              <w:top w:val="single" w:sz="4" w:space="0" w:color="auto"/>
              <w:left w:val="single" w:sz="4" w:space="0" w:color="auto"/>
              <w:bottom w:val="single" w:sz="4" w:space="0" w:color="auto"/>
              <w:right w:val="single" w:sz="4" w:space="0" w:color="auto"/>
            </w:tcBorders>
            <w:hideMark/>
          </w:tcPr>
          <w:p w14:paraId="27E5BBAA"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0</w:t>
            </w:r>
          </w:p>
        </w:tc>
      </w:tr>
      <w:tr w:rsidR="00D8147E" w:rsidRPr="00D8147E" w14:paraId="4E261A8D" w14:textId="77777777" w:rsidTr="00D8147E">
        <w:tc>
          <w:tcPr>
            <w:tcW w:w="3115" w:type="dxa"/>
            <w:tcBorders>
              <w:top w:val="single" w:sz="4" w:space="0" w:color="auto"/>
              <w:left w:val="single" w:sz="4" w:space="0" w:color="auto"/>
              <w:bottom w:val="single" w:sz="4" w:space="0" w:color="auto"/>
              <w:right w:val="single" w:sz="4" w:space="0" w:color="auto"/>
            </w:tcBorders>
            <w:hideMark/>
          </w:tcPr>
          <w:p w14:paraId="1727CEED"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Волнообразная</w:t>
            </w:r>
          </w:p>
        </w:tc>
        <w:tc>
          <w:tcPr>
            <w:tcW w:w="2125" w:type="dxa"/>
            <w:tcBorders>
              <w:top w:val="single" w:sz="4" w:space="0" w:color="auto"/>
              <w:left w:val="single" w:sz="4" w:space="0" w:color="auto"/>
              <w:bottom w:val="single" w:sz="4" w:space="0" w:color="auto"/>
              <w:right w:val="single" w:sz="4" w:space="0" w:color="auto"/>
            </w:tcBorders>
            <w:hideMark/>
          </w:tcPr>
          <w:p w14:paraId="6D3A2360"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0</w:t>
            </w:r>
          </w:p>
        </w:tc>
        <w:tc>
          <w:tcPr>
            <w:tcW w:w="4933" w:type="dxa"/>
            <w:tcBorders>
              <w:top w:val="single" w:sz="4" w:space="0" w:color="auto"/>
              <w:left w:val="single" w:sz="4" w:space="0" w:color="auto"/>
              <w:bottom w:val="single" w:sz="4" w:space="0" w:color="auto"/>
              <w:right w:val="single" w:sz="4" w:space="0" w:color="auto"/>
            </w:tcBorders>
            <w:hideMark/>
          </w:tcPr>
          <w:p w14:paraId="6A6C0C70"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0</w:t>
            </w:r>
          </w:p>
        </w:tc>
      </w:tr>
      <w:tr w:rsidR="00D8147E" w:rsidRPr="00D8147E" w14:paraId="221C0FEB" w14:textId="77777777" w:rsidTr="00D8147E">
        <w:tc>
          <w:tcPr>
            <w:tcW w:w="3115" w:type="dxa"/>
            <w:tcBorders>
              <w:top w:val="single" w:sz="4" w:space="0" w:color="auto"/>
              <w:left w:val="single" w:sz="4" w:space="0" w:color="auto"/>
              <w:bottom w:val="single" w:sz="4" w:space="0" w:color="auto"/>
              <w:right w:val="single" w:sz="4" w:space="0" w:color="auto"/>
            </w:tcBorders>
            <w:hideMark/>
          </w:tcPr>
          <w:p w14:paraId="26D56259"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Отрицательная</w:t>
            </w:r>
          </w:p>
        </w:tc>
        <w:tc>
          <w:tcPr>
            <w:tcW w:w="2125" w:type="dxa"/>
            <w:tcBorders>
              <w:top w:val="single" w:sz="4" w:space="0" w:color="auto"/>
              <w:left w:val="single" w:sz="4" w:space="0" w:color="auto"/>
              <w:bottom w:val="single" w:sz="4" w:space="0" w:color="auto"/>
              <w:right w:val="single" w:sz="4" w:space="0" w:color="auto"/>
            </w:tcBorders>
            <w:hideMark/>
          </w:tcPr>
          <w:p w14:paraId="632AC2FA"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0</w:t>
            </w:r>
          </w:p>
        </w:tc>
        <w:tc>
          <w:tcPr>
            <w:tcW w:w="4933" w:type="dxa"/>
            <w:tcBorders>
              <w:top w:val="single" w:sz="4" w:space="0" w:color="auto"/>
              <w:left w:val="single" w:sz="4" w:space="0" w:color="auto"/>
              <w:bottom w:val="single" w:sz="4" w:space="0" w:color="auto"/>
              <w:right w:val="single" w:sz="4" w:space="0" w:color="auto"/>
            </w:tcBorders>
            <w:hideMark/>
          </w:tcPr>
          <w:p w14:paraId="7A86D811"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0</w:t>
            </w:r>
          </w:p>
        </w:tc>
      </w:tr>
      <w:tr w:rsidR="00D8147E" w:rsidRPr="00D8147E" w14:paraId="13A4C7EC" w14:textId="77777777" w:rsidTr="00D8147E">
        <w:tc>
          <w:tcPr>
            <w:tcW w:w="3115" w:type="dxa"/>
            <w:tcBorders>
              <w:top w:val="single" w:sz="4" w:space="0" w:color="auto"/>
              <w:left w:val="single" w:sz="4" w:space="0" w:color="auto"/>
              <w:bottom w:val="single" w:sz="4" w:space="0" w:color="auto"/>
              <w:right w:val="single" w:sz="4" w:space="0" w:color="auto"/>
            </w:tcBorders>
            <w:hideMark/>
          </w:tcPr>
          <w:p w14:paraId="299B7B12"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Всего</w:t>
            </w:r>
          </w:p>
        </w:tc>
        <w:tc>
          <w:tcPr>
            <w:tcW w:w="2125" w:type="dxa"/>
            <w:tcBorders>
              <w:top w:val="single" w:sz="4" w:space="0" w:color="auto"/>
              <w:left w:val="single" w:sz="4" w:space="0" w:color="auto"/>
              <w:bottom w:val="single" w:sz="4" w:space="0" w:color="auto"/>
              <w:right w:val="single" w:sz="4" w:space="0" w:color="auto"/>
            </w:tcBorders>
            <w:hideMark/>
          </w:tcPr>
          <w:p w14:paraId="4CCD2D11"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13</w:t>
            </w:r>
          </w:p>
        </w:tc>
        <w:tc>
          <w:tcPr>
            <w:tcW w:w="4933" w:type="dxa"/>
            <w:tcBorders>
              <w:top w:val="single" w:sz="4" w:space="0" w:color="auto"/>
              <w:left w:val="single" w:sz="4" w:space="0" w:color="auto"/>
              <w:bottom w:val="single" w:sz="4" w:space="0" w:color="auto"/>
              <w:right w:val="single" w:sz="4" w:space="0" w:color="auto"/>
            </w:tcBorders>
            <w:hideMark/>
          </w:tcPr>
          <w:p w14:paraId="7646C29C"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100</w:t>
            </w:r>
          </w:p>
        </w:tc>
      </w:tr>
    </w:tbl>
    <w:p w14:paraId="339655EB" w14:textId="77777777" w:rsidR="00D8147E" w:rsidRDefault="00D8147E" w:rsidP="00D8147E">
      <w:pPr>
        <w:spacing w:after="0" w:line="240" w:lineRule="auto"/>
        <w:jc w:val="both"/>
        <w:rPr>
          <w:rFonts w:ascii="Times New Roman" w:hAnsi="Times New Roman" w:cs="Times New Roman"/>
          <w:sz w:val="28"/>
          <w:szCs w:val="28"/>
        </w:rPr>
      </w:pPr>
      <w:r w:rsidRPr="00D8147E">
        <w:rPr>
          <w:rFonts w:ascii="Times New Roman" w:hAnsi="Times New Roman" w:cs="Times New Roman"/>
          <w:sz w:val="28"/>
          <w:szCs w:val="28"/>
        </w:rPr>
        <w:t>9. Количество детей, обучающихся в массовых группах и выведенных в группы компенсирующей направленности в течение учебного года 13 чел., из них:</w:t>
      </w:r>
    </w:p>
    <w:p w14:paraId="082D7EEC" w14:textId="77777777" w:rsidR="00EB35C9" w:rsidRDefault="00EB35C9" w:rsidP="00D8147E">
      <w:pPr>
        <w:spacing w:after="0" w:line="240" w:lineRule="auto"/>
        <w:jc w:val="both"/>
        <w:rPr>
          <w:rFonts w:ascii="Times New Roman" w:hAnsi="Times New Roman" w:cs="Times New Roman"/>
          <w:bCs/>
          <w:i/>
          <w:sz w:val="24"/>
          <w:szCs w:val="24"/>
        </w:rPr>
      </w:pPr>
    </w:p>
    <w:p w14:paraId="0DE1328A" w14:textId="253E154E" w:rsidR="00EB35C9" w:rsidRPr="00D8147E" w:rsidRDefault="00EB35C9" w:rsidP="00D8147E">
      <w:pPr>
        <w:spacing w:after="0" w:line="240" w:lineRule="auto"/>
        <w:jc w:val="both"/>
        <w:rPr>
          <w:rFonts w:ascii="Times New Roman" w:hAnsi="Times New Roman" w:cs="Times New Roman"/>
          <w:sz w:val="28"/>
          <w:szCs w:val="28"/>
          <w:lang w:eastAsia="en-US"/>
        </w:rPr>
      </w:pPr>
      <w:r>
        <w:rPr>
          <w:rFonts w:ascii="Times New Roman" w:hAnsi="Times New Roman" w:cs="Times New Roman"/>
          <w:bCs/>
          <w:i/>
          <w:sz w:val="24"/>
          <w:szCs w:val="24"/>
        </w:rPr>
        <w:t>Таблица №14</w:t>
      </w:r>
    </w:p>
    <w:tbl>
      <w:tblPr>
        <w:tblStyle w:val="aa"/>
        <w:tblW w:w="10170" w:type="dxa"/>
        <w:tblLayout w:type="fixed"/>
        <w:tblLook w:val="04A0" w:firstRow="1" w:lastRow="0" w:firstColumn="1" w:lastColumn="0" w:noHBand="0" w:noVBand="1"/>
      </w:tblPr>
      <w:tblGrid>
        <w:gridCol w:w="1128"/>
        <w:gridCol w:w="1700"/>
        <w:gridCol w:w="993"/>
        <w:gridCol w:w="850"/>
        <w:gridCol w:w="1700"/>
        <w:gridCol w:w="1418"/>
        <w:gridCol w:w="1275"/>
        <w:gridCol w:w="1106"/>
      </w:tblGrid>
      <w:tr w:rsidR="00D8147E" w:rsidRPr="00D8147E" w14:paraId="439EE79F" w14:textId="77777777" w:rsidTr="00D8147E">
        <w:tc>
          <w:tcPr>
            <w:tcW w:w="1129" w:type="dxa"/>
            <w:vMerge w:val="restart"/>
            <w:tcBorders>
              <w:top w:val="single" w:sz="4" w:space="0" w:color="auto"/>
              <w:left w:val="single" w:sz="4" w:space="0" w:color="auto"/>
              <w:bottom w:val="single" w:sz="4" w:space="0" w:color="auto"/>
              <w:right w:val="single" w:sz="4" w:space="0" w:color="auto"/>
            </w:tcBorders>
          </w:tcPr>
          <w:p w14:paraId="296AE027" w14:textId="77777777" w:rsidR="00D8147E" w:rsidRPr="00D8147E" w:rsidRDefault="00D8147E">
            <w:pPr>
              <w:jc w:val="both"/>
              <w:rPr>
                <w:rFonts w:ascii="Times New Roman" w:hAnsi="Times New Roman" w:cs="Times New Roman"/>
                <w:sz w:val="28"/>
                <w:szCs w:val="28"/>
              </w:rPr>
            </w:pPr>
          </w:p>
        </w:tc>
        <w:tc>
          <w:tcPr>
            <w:tcW w:w="9044" w:type="dxa"/>
            <w:gridSpan w:val="7"/>
            <w:tcBorders>
              <w:top w:val="single" w:sz="4" w:space="0" w:color="auto"/>
              <w:left w:val="single" w:sz="4" w:space="0" w:color="auto"/>
              <w:bottom w:val="single" w:sz="4" w:space="0" w:color="auto"/>
              <w:right w:val="single" w:sz="4" w:space="0" w:color="auto"/>
            </w:tcBorders>
            <w:hideMark/>
          </w:tcPr>
          <w:p w14:paraId="04261276"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Выведено из массовых групп, в группы компенсирующей направленности для детей:</w:t>
            </w:r>
          </w:p>
        </w:tc>
      </w:tr>
      <w:tr w:rsidR="00D8147E" w:rsidRPr="00D8147E" w14:paraId="3DBCA9B2" w14:textId="77777777" w:rsidTr="00D8147E">
        <w:tc>
          <w:tcPr>
            <w:tcW w:w="1129" w:type="dxa"/>
            <w:vMerge/>
            <w:tcBorders>
              <w:top w:val="single" w:sz="4" w:space="0" w:color="auto"/>
              <w:left w:val="single" w:sz="4" w:space="0" w:color="auto"/>
              <w:bottom w:val="single" w:sz="4" w:space="0" w:color="auto"/>
              <w:right w:val="single" w:sz="4" w:space="0" w:color="auto"/>
            </w:tcBorders>
            <w:vAlign w:val="center"/>
            <w:hideMark/>
          </w:tcPr>
          <w:p w14:paraId="4228A5CA" w14:textId="77777777" w:rsidR="00D8147E" w:rsidRPr="00D8147E" w:rsidRDefault="00D8147E">
            <w:pPr>
              <w:rPr>
                <w:rFonts w:ascii="Times New Roman" w:hAnsi="Times New Roman" w:cs="Times New Roman"/>
                <w:sz w:val="28"/>
                <w:szCs w:val="28"/>
                <w:lang w:eastAsia="en-US"/>
              </w:rPr>
            </w:pPr>
          </w:p>
        </w:tc>
        <w:tc>
          <w:tcPr>
            <w:tcW w:w="1701" w:type="dxa"/>
            <w:tcBorders>
              <w:top w:val="single" w:sz="4" w:space="0" w:color="auto"/>
              <w:left w:val="single" w:sz="4" w:space="0" w:color="auto"/>
              <w:bottom w:val="single" w:sz="4" w:space="0" w:color="auto"/>
              <w:right w:val="single" w:sz="4" w:space="0" w:color="auto"/>
            </w:tcBorders>
            <w:hideMark/>
          </w:tcPr>
          <w:p w14:paraId="2C6D06DB" w14:textId="77777777" w:rsidR="00D8147E" w:rsidRPr="00D8147E" w:rsidRDefault="00D8147E">
            <w:pPr>
              <w:ind w:hanging="136"/>
              <w:jc w:val="both"/>
              <w:rPr>
                <w:rFonts w:ascii="Times New Roman" w:hAnsi="Times New Roman" w:cs="Times New Roman"/>
                <w:sz w:val="28"/>
                <w:szCs w:val="28"/>
              </w:rPr>
            </w:pPr>
            <w:r w:rsidRPr="00D8147E">
              <w:rPr>
                <w:rFonts w:ascii="Times New Roman" w:hAnsi="Times New Roman" w:cs="Times New Roman"/>
                <w:sz w:val="28"/>
                <w:szCs w:val="28"/>
              </w:rPr>
              <w:t>Слабовидящих с амблиопией и косоглазием</w:t>
            </w:r>
          </w:p>
        </w:tc>
        <w:tc>
          <w:tcPr>
            <w:tcW w:w="993" w:type="dxa"/>
            <w:tcBorders>
              <w:top w:val="single" w:sz="4" w:space="0" w:color="auto"/>
              <w:left w:val="single" w:sz="4" w:space="0" w:color="auto"/>
              <w:bottom w:val="single" w:sz="4" w:space="0" w:color="auto"/>
              <w:right w:val="single" w:sz="4" w:space="0" w:color="auto"/>
            </w:tcBorders>
            <w:hideMark/>
          </w:tcPr>
          <w:p w14:paraId="6DACDC8B"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С нарушениями речи</w:t>
            </w:r>
          </w:p>
        </w:tc>
        <w:tc>
          <w:tcPr>
            <w:tcW w:w="850" w:type="dxa"/>
            <w:tcBorders>
              <w:top w:val="single" w:sz="4" w:space="0" w:color="auto"/>
              <w:left w:val="single" w:sz="4" w:space="0" w:color="auto"/>
              <w:bottom w:val="single" w:sz="4" w:space="0" w:color="auto"/>
              <w:right w:val="single" w:sz="4" w:space="0" w:color="auto"/>
            </w:tcBorders>
            <w:hideMark/>
          </w:tcPr>
          <w:p w14:paraId="1B95AA4C"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 xml:space="preserve">На </w:t>
            </w:r>
            <w:proofErr w:type="spellStart"/>
            <w:r w:rsidRPr="00D8147E">
              <w:rPr>
                <w:rFonts w:ascii="Times New Roman" w:hAnsi="Times New Roman" w:cs="Times New Roman"/>
                <w:sz w:val="28"/>
                <w:szCs w:val="28"/>
              </w:rPr>
              <w:t>логопункт</w:t>
            </w:r>
            <w:proofErr w:type="spellEnd"/>
          </w:p>
        </w:tc>
        <w:tc>
          <w:tcPr>
            <w:tcW w:w="1701" w:type="dxa"/>
            <w:tcBorders>
              <w:top w:val="single" w:sz="4" w:space="0" w:color="auto"/>
              <w:left w:val="single" w:sz="4" w:space="0" w:color="auto"/>
              <w:bottom w:val="single" w:sz="4" w:space="0" w:color="auto"/>
              <w:right w:val="single" w:sz="4" w:space="0" w:color="auto"/>
            </w:tcBorders>
            <w:hideMark/>
          </w:tcPr>
          <w:p w14:paraId="57B2EB5E"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С нарушениями опорно-двигательного аппарата</w:t>
            </w:r>
          </w:p>
        </w:tc>
        <w:tc>
          <w:tcPr>
            <w:tcW w:w="1418" w:type="dxa"/>
            <w:tcBorders>
              <w:top w:val="single" w:sz="4" w:space="0" w:color="auto"/>
              <w:left w:val="single" w:sz="4" w:space="0" w:color="auto"/>
              <w:bottom w:val="single" w:sz="4" w:space="0" w:color="auto"/>
              <w:right w:val="single" w:sz="4" w:space="0" w:color="auto"/>
            </w:tcBorders>
            <w:hideMark/>
          </w:tcPr>
          <w:p w14:paraId="05FC531D"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С задержкой психического развития</w:t>
            </w:r>
          </w:p>
        </w:tc>
        <w:tc>
          <w:tcPr>
            <w:tcW w:w="1275" w:type="dxa"/>
            <w:tcBorders>
              <w:top w:val="single" w:sz="4" w:space="0" w:color="auto"/>
              <w:left w:val="single" w:sz="4" w:space="0" w:color="auto"/>
              <w:bottom w:val="single" w:sz="4" w:space="0" w:color="auto"/>
              <w:right w:val="single" w:sz="4" w:space="0" w:color="auto"/>
            </w:tcBorders>
            <w:hideMark/>
          </w:tcPr>
          <w:p w14:paraId="3C0D2A78"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С умственной отсталостью</w:t>
            </w:r>
          </w:p>
        </w:tc>
        <w:tc>
          <w:tcPr>
            <w:tcW w:w="1106" w:type="dxa"/>
            <w:tcBorders>
              <w:top w:val="single" w:sz="4" w:space="0" w:color="auto"/>
              <w:left w:val="single" w:sz="4" w:space="0" w:color="auto"/>
              <w:bottom w:val="single" w:sz="4" w:space="0" w:color="auto"/>
              <w:right w:val="single" w:sz="4" w:space="0" w:color="auto"/>
            </w:tcBorders>
            <w:hideMark/>
          </w:tcPr>
          <w:p w14:paraId="60231A81" w14:textId="77777777" w:rsidR="00D8147E" w:rsidRPr="00D8147E" w:rsidRDefault="00D8147E">
            <w:pPr>
              <w:ind w:left="5" w:hanging="5"/>
              <w:jc w:val="both"/>
              <w:rPr>
                <w:rFonts w:ascii="Times New Roman" w:hAnsi="Times New Roman" w:cs="Times New Roman"/>
                <w:sz w:val="28"/>
                <w:szCs w:val="28"/>
              </w:rPr>
            </w:pPr>
            <w:r w:rsidRPr="00D8147E">
              <w:rPr>
                <w:rFonts w:ascii="Times New Roman" w:hAnsi="Times New Roman" w:cs="Times New Roman"/>
                <w:sz w:val="28"/>
                <w:szCs w:val="28"/>
              </w:rPr>
              <w:t>Со сложным дефектом</w:t>
            </w:r>
          </w:p>
        </w:tc>
      </w:tr>
      <w:tr w:rsidR="00D8147E" w:rsidRPr="00D8147E" w14:paraId="246785B1" w14:textId="77777777" w:rsidTr="00D8147E">
        <w:tc>
          <w:tcPr>
            <w:tcW w:w="1129" w:type="dxa"/>
            <w:tcBorders>
              <w:top w:val="single" w:sz="4" w:space="0" w:color="auto"/>
              <w:left w:val="single" w:sz="4" w:space="0" w:color="auto"/>
              <w:bottom w:val="single" w:sz="4" w:space="0" w:color="auto"/>
              <w:right w:val="single" w:sz="4" w:space="0" w:color="auto"/>
            </w:tcBorders>
            <w:hideMark/>
          </w:tcPr>
          <w:p w14:paraId="09C6DB8C"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возраст</w:t>
            </w:r>
          </w:p>
        </w:tc>
        <w:tc>
          <w:tcPr>
            <w:tcW w:w="1701" w:type="dxa"/>
            <w:tcBorders>
              <w:top w:val="single" w:sz="4" w:space="0" w:color="auto"/>
              <w:left w:val="single" w:sz="4" w:space="0" w:color="auto"/>
              <w:bottom w:val="single" w:sz="4" w:space="0" w:color="auto"/>
              <w:right w:val="single" w:sz="4" w:space="0" w:color="auto"/>
            </w:tcBorders>
          </w:tcPr>
          <w:p w14:paraId="2CE14115" w14:textId="77777777" w:rsidR="00D8147E" w:rsidRPr="00D8147E" w:rsidRDefault="00D8147E">
            <w:pPr>
              <w:jc w:val="both"/>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14:paraId="588A9772" w14:textId="77777777" w:rsidR="00D8147E" w:rsidRPr="00D8147E" w:rsidRDefault="00D8147E">
            <w:pPr>
              <w:jc w:val="both"/>
              <w:rPr>
                <w:rFonts w:ascii="Times New Roman" w:hAnsi="Times New Roman" w:cs="Times New Roman"/>
                <w:sz w:val="28"/>
                <w:szCs w:val="28"/>
              </w:rPr>
            </w:pPr>
          </w:p>
        </w:tc>
        <w:tc>
          <w:tcPr>
            <w:tcW w:w="850" w:type="dxa"/>
            <w:tcBorders>
              <w:top w:val="single" w:sz="4" w:space="0" w:color="auto"/>
              <w:left w:val="single" w:sz="4" w:space="0" w:color="auto"/>
              <w:bottom w:val="single" w:sz="4" w:space="0" w:color="auto"/>
              <w:right w:val="single" w:sz="4" w:space="0" w:color="auto"/>
            </w:tcBorders>
          </w:tcPr>
          <w:p w14:paraId="57E0E1EE" w14:textId="77777777" w:rsidR="00D8147E" w:rsidRPr="00D8147E" w:rsidRDefault="00D8147E">
            <w:pPr>
              <w:jc w:val="both"/>
              <w:rPr>
                <w:rFonts w:ascii="Times New Roman" w:hAnsi="Times New Roman" w:cs="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14:paraId="6948486A" w14:textId="77777777" w:rsidR="00D8147E" w:rsidRPr="00D8147E" w:rsidRDefault="00D8147E">
            <w:pPr>
              <w:jc w:val="both"/>
              <w:rPr>
                <w:rFonts w:ascii="Times New Roman" w:hAnsi="Times New Roman" w:cs="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14:paraId="150F0C5D" w14:textId="77777777" w:rsidR="00D8147E" w:rsidRPr="00D8147E" w:rsidRDefault="00D8147E">
            <w:pPr>
              <w:jc w:val="both"/>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14:paraId="7D59F6F1" w14:textId="77777777" w:rsidR="00D8147E" w:rsidRPr="00D8147E" w:rsidRDefault="00D8147E">
            <w:pPr>
              <w:jc w:val="both"/>
              <w:rPr>
                <w:rFonts w:ascii="Times New Roman" w:hAnsi="Times New Roman" w:cs="Times New Roman"/>
                <w:sz w:val="28"/>
                <w:szCs w:val="28"/>
              </w:rPr>
            </w:pPr>
          </w:p>
        </w:tc>
        <w:tc>
          <w:tcPr>
            <w:tcW w:w="1106" w:type="dxa"/>
            <w:tcBorders>
              <w:top w:val="single" w:sz="4" w:space="0" w:color="auto"/>
              <w:left w:val="single" w:sz="4" w:space="0" w:color="auto"/>
              <w:bottom w:val="single" w:sz="4" w:space="0" w:color="auto"/>
              <w:right w:val="single" w:sz="4" w:space="0" w:color="auto"/>
            </w:tcBorders>
          </w:tcPr>
          <w:p w14:paraId="7F636D5D" w14:textId="77777777" w:rsidR="00D8147E" w:rsidRPr="00D8147E" w:rsidRDefault="00D8147E">
            <w:pPr>
              <w:jc w:val="both"/>
              <w:rPr>
                <w:rFonts w:ascii="Times New Roman" w:hAnsi="Times New Roman" w:cs="Times New Roman"/>
                <w:sz w:val="28"/>
                <w:szCs w:val="28"/>
              </w:rPr>
            </w:pPr>
          </w:p>
        </w:tc>
      </w:tr>
      <w:tr w:rsidR="00D8147E" w:rsidRPr="00D8147E" w14:paraId="52373117" w14:textId="77777777" w:rsidTr="00D8147E">
        <w:tc>
          <w:tcPr>
            <w:tcW w:w="1129" w:type="dxa"/>
            <w:tcBorders>
              <w:top w:val="single" w:sz="4" w:space="0" w:color="auto"/>
              <w:left w:val="single" w:sz="4" w:space="0" w:color="auto"/>
              <w:bottom w:val="single" w:sz="4" w:space="0" w:color="auto"/>
              <w:right w:val="single" w:sz="4" w:space="0" w:color="auto"/>
            </w:tcBorders>
            <w:hideMark/>
          </w:tcPr>
          <w:p w14:paraId="3280A959"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3-4.5 года</w:t>
            </w:r>
          </w:p>
        </w:tc>
        <w:tc>
          <w:tcPr>
            <w:tcW w:w="1701" w:type="dxa"/>
            <w:tcBorders>
              <w:top w:val="single" w:sz="4" w:space="0" w:color="auto"/>
              <w:left w:val="single" w:sz="4" w:space="0" w:color="auto"/>
              <w:bottom w:val="single" w:sz="4" w:space="0" w:color="auto"/>
              <w:right w:val="single" w:sz="4" w:space="0" w:color="auto"/>
            </w:tcBorders>
            <w:hideMark/>
          </w:tcPr>
          <w:p w14:paraId="0CED9134"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0</w:t>
            </w:r>
          </w:p>
        </w:tc>
        <w:tc>
          <w:tcPr>
            <w:tcW w:w="993" w:type="dxa"/>
            <w:tcBorders>
              <w:top w:val="single" w:sz="4" w:space="0" w:color="auto"/>
              <w:left w:val="single" w:sz="4" w:space="0" w:color="auto"/>
              <w:bottom w:val="single" w:sz="4" w:space="0" w:color="auto"/>
              <w:right w:val="single" w:sz="4" w:space="0" w:color="auto"/>
            </w:tcBorders>
            <w:hideMark/>
          </w:tcPr>
          <w:p w14:paraId="10E83184"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0</w:t>
            </w:r>
          </w:p>
        </w:tc>
        <w:tc>
          <w:tcPr>
            <w:tcW w:w="850" w:type="dxa"/>
            <w:tcBorders>
              <w:top w:val="single" w:sz="4" w:space="0" w:color="auto"/>
              <w:left w:val="single" w:sz="4" w:space="0" w:color="auto"/>
              <w:bottom w:val="single" w:sz="4" w:space="0" w:color="auto"/>
              <w:right w:val="single" w:sz="4" w:space="0" w:color="auto"/>
            </w:tcBorders>
            <w:hideMark/>
          </w:tcPr>
          <w:p w14:paraId="36C03C37"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0</w:t>
            </w:r>
          </w:p>
        </w:tc>
        <w:tc>
          <w:tcPr>
            <w:tcW w:w="1701" w:type="dxa"/>
            <w:tcBorders>
              <w:top w:val="single" w:sz="4" w:space="0" w:color="auto"/>
              <w:left w:val="single" w:sz="4" w:space="0" w:color="auto"/>
              <w:bottom w:val="single" w:sz="4" w:space="0" w:color="auto"/>
              <w:right w:val="single" w:sz="4" w:space="0" w:color="auto"/>
            </w:tcBorders>
            <w:hideMark/>
          </w:tcPr>
          <w:p w14:paraId="07D2EAB7"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0</w:t>
            </w:r>
          </w:p>
        </w:tc>
        <w:tc>
          <w:tcPr>
            <w:tcW w:w="1418" w:type="dxa"/>
            <w:tcBorders>
              <w:top w:val="single" w:sz="4" w:space="0" w:color="auto"/>
              <w:left w:val="single" w:sz="4" w:space="0" w:color="auto"/>
              <w:bottom w:val="single" w:sz="4" w:space="0" w:color="auto"/>
              <w:right w:val="single" w:sz="4" w:space="0" w:color="auto"/>
            </w:tcBorders>
            <w:hideMark/>
          </w:tcPr>
          <w:p w14:paraId="41833510"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0</w:t>
            </w:r>
          </w:p>
        </w:tc>
        <w:tc>
          <w:tcPr>
            <w:tcW w:w="1275" w:type="dxa"/>
            <w:tcBorders>
              <w:top w:val="single" w:sz="4" w:space="0" w:color="auto"/>
              <w:left w:val="single" w:sz="4" w:space="0" w:color="auto"/>
              <w:bottom w:val="single" w:sz="4" w:space="0" w:color="auto"/>
              <w:right w:val="single" w:sz="4" w:space="0" w:color="auto"/>
            </w:tcBorders>
            <w:hideMark/>
          </w:tcPr>
          <w:p w14:paraId="619784B2"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0</w:t>
            </w:r>
          </w:p>
        </w:tc>
        <w:tc>
          <w:tcPr>
            <w:tcW w:w="1106" w:type="dxa"/>
            <w:tcBorders>
              <w:top w:val="single" w:sz="4" w:space="0" w:color="auto"/>
              <w:left w:val="single" w:sz="4" w:space="0" w:color="auto"/>
              <w:bottom w:val="single" w:sz="4" w:space="0" w:color="auto"/>
              <w:right w:val="single" w:sz="4" w:space="0" w:color="auto"/>
            </w:tcBorders>
            <w:hideMark/>
          </w:tcPr>
          <w:p w14:paraId="0CCA915C"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0</w:t>
            </w:r>
          </w:p>
        </w:tc>
      </w:tr>
      <w:tr w:rsidR="00D8147E" w:rsidRPr="00D8147E" w14:paraId="75BD079E" w14:textId="77777777" w:rsidTr="00D8147E">
        <w:tc>
          <w:tcPr>
            <w:tcW w:w="1129" w:type="dxa"/>
            <w:tcBorders>
              <w:top w:val="single" w:sz="4" w:space="0" w:color="auto"/>
              <w:left w:val="single" w:sz="4" w:space="0" w:color="auto"/>
              <w:bottom w:val="single" w:sz="4" w:space="0" w:color="auto"/>
              <w:right w:val="single" w:sz="4" w:space="0" w:color="auto"/>
            </w:tcBorders>
            <w:hideMark/>
          </w:tcPr>
          <w:p w14:paraId="2A6321D0"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4.5-7 лет</w:t>
            </w:r>
          </w:p>
        </w:tc>
        <w:tc>
          <w:tcPr>
            <w:tcW w:w="1701" w:type="dxa"/>
            <w:tcBorders>
              <w:top w:val="single" w:sz="4" w:space="0" w:color="auto"/>
              <w:left w:val="single" w:sz="4" w:space="0" w:color="auto"/>
              <w:bottom w:val="single" w:sz="4" w:space="0" w:color="auto"/>
              <w:right w:val="single" w:sz="4" w:space="0" w:color="auto"/>
            </w:tcBorders>
            <w:hideMark/>
          </w:tcPr>
          <w:p w14:paraId="3814F5F7"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0</w:t>
            </w:r>
          </w:p>
        </w:tc>
        <w:tc>
          <w:tcPr>
            <w:tcW w:w="993" w:type="dxa"/>
            <w:tcBorders>
              <w:top w:val="single" w:sz="4" w:space="0" w:color="auto"/>
              <w:left w:val="single" w:sz="4" w:space="0" w:color="auto"/>
              <w:bottom w:val="single" w:sz="4" w:space="0" w:color="auto"/>
              <w:right w:val="single" w:sz="4" w:space="0" w:color="auto"/>
            </w:tcBorders>
            <w:hideMark/>
          </w:tcPr>
          <w:p w14:paraId="172CD090"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12</w:t>
            </w:r>
          </w:p>
        </w:tc>
        <w:tc>
          <w:tcPr>
            <w:tcW w:w="850" w:type="dxa"/>
            <w:tcBorders>
              <w:top w:val="single" w:sz="4" w:space="0" w:color="auto"/>
              <w:left w:val="single" w:sz="4" w:space="0" w:color="auto"/>
              <w:bottom w:val="single" w:sz="4" w:space="0" w:color="auto"/>
              <w:right w:val="single" w:sz="4" w:space="0" w:color="auto"/>
            </w:tcBorders>
            <w:hideMark/>
          </w:tcPr>
          <w:p w14:paraId="2D49D0E5"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13</w:t>
            </w:r>
          </w:p>
        </w:tc>
        <w:tc>
          <w:tcPr>
            <w:tcW w:w="1701" w:type="dxa"/>
            <w:tcBorders>
              <w:top w:val="single" w:sz="4" w:space="0" w:color="auto"/>
              <w:left w:val="single" w:sz="4" w:space="0" w:color="auto"/>
              <w:bottom w:val="single" w:sz="4" w:space="0" w:color="auto"/>
              <w:right w:val="single" w:sz="4" w:space="0" w:color="auto"/>
            </w:tcBorders>
            <w:hideMark/>
          </w:tcPr>
          <w:p w14:paraId="03DFBDF5"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0</w:t>
            </w:r>
          </w:p>
        </w:tc>
        <w:tc>
          <w:tcPr>
            <w:tcW w:w="1418" w:type="dxa"/>
            <w:tcBorders>
              <w:top w:val="single" w:sz="4" w:space="0" w:color="auto"/>
              <w:left w:val="single" w:sz="4" w:space="0" w:color="auto"/>
              <w:bottom w:val="single" w:sz="4" w:space="0" w:color="auto"/>
              <w:right w:val="single" w:sz="4" w:space="0" w:color="auto"/>
            </w:tcBorders>
            <w:hideMark/>
          </w:tcPr>
          <w:p w14:paraId="39870E89"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1</w:t>
            </w:r>
          </w:p>
        </w:tc>
        <w:tc>
          <w:tcPr>
            <w:tcW w:w="1275" w:type="dxa"/>
            <w:tcBorders>
              <w:top w:val="single" w:sz="4" w:space="0" w:color="auto"/>
              <w:left w:val="single" w:sz="4" w:space="0" w:color="auto"/>
              <w:bottom w:val="single" w:sz="4" w:space="0" w:color="auto"/>
              <w:right w:val="single" w:sz="4" w:space="0" w:color="auto"/>
            </w:tcBorders>
            <w:hideMark/>
          </w:tcPr>
          <w:p w14:paraId="0D456FE5"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0</w:t>
            </w:r>
          </w:p>
        </w:tc>
        <w:tc>
          <w:tcPr>
            <w:tcW w:w="1106" w:type="dxa"/>
            <w:tcBorders>
              <w:top w:val="single" w:sz="4" w:space="0" w:color="auto"/>
              <w:left w:val="single" w:sz="4" w:space="0" w:color="auto"/>
              <w:bottom w:val="single" w:sz="4" w:space="0" w:color="auto"/>
              <w:right w:val="single" w:sz="4" w:space="0" w:color="auto"/>
            </w:tcBorders>
            <w:hideMark/>
          </w:tcPr>
          <w:p w14:paraId="3BE25AAA"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0</w:t>
            </w:r>
          </w:p>
        </w:tc>
      </w:tr>
      <w:tr w:rsidR="00D8147E" w:rsidRPr="00D8147E" w14:paraId="7662E64B" w14:textId="77777777" w:rsidTr="00D8147E">
        <w:tc>
          <w:tcPr>
            <w:tcW w:w="1129" w:type="dxa"/>
            <w:tcBorders>
              <w:top w:val="single" w:sz="4" w:space="0" w:color="auto"/>
              <w:left w:val="single" w:sz="4" w:space="0" w:color="auto"/>
              <w:bottom w:val="single" w:sz="4" w:space="0" w:color="auto"/>
              <w:right w:val="single" w:sz="4" w:space="0" w:color="auto"/>
            </w:tcBorders>
            <w:hideMark/>
          </w:tcPr>
          <w:p w14:paraId="6FDA2CC2"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ВСЕГО</w:t>
            </w:r>
          </w:p>
        </w:tc>
        <w:tc>
          <w:tcPr>
            <w:tcW w:w="1701" w:type="dxa"/>
            <w:tcBorders>
              <w:top w:val="single" w:sz="4" w:space="0" w:color="auto"/>
              <w:left w:val="single" w:sz="4" w:space="0" w:color="auto"/>
              <w:bottom w:val="single" w:sz="4" w:space="0" w:color="auto"/>
              <w:right w:val="single" w:sz="4" w:space="0" w:color="auto"/>
            </w:tcBorders>
            <w:hideMark/>
          </w:tcPr>
          <w:p w14:paraId="1FF41221"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0</w:t>
            </w:r>
          </w:p>
        </w:tc>
        <w:tc>
          <w:tcPr>
            <w:tcW w:w="993" w:type="dxa"/>
            <w:tcBorders>
              <w:top w:val="single" w:sz="4" w:space="0" w:color="auto"/>
              <w:left w:val="single" w:sz="4" w:space="0" w:color="auto"/>
              <w:bottom w:val="single" w:sz="4" w:space="0" w:color="auto"/>
              <w:right w:val="single" w:sz="4" w:space="0" w:color="auto"/>
            </w:tcBorders>
            <w:hideMark/>
          </w:tcPr>
          <w:p w14:paraId="71683502"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12</w:t>
            </w:r>
          </w:p>
        </w:tc>
        <w:tc>
          <w:tcPr>
            <w:tcW w:w="850" w:type="dxa"/>
            <w:tcBorders>
              <w:top w:val="single" w:sz="4" w:space="0" w:color="auto"/>
              <w:left w:val="single" w:sz="4" w:space="0" w:color="auto"/>
              <w:bottom w:val="single" w:sz="4" w:space="0" w:color="auto"/>
              <w:right w:val="single" w:sz="4" w:space="0" w:color="auto"/>
            </w:tcBorders>
            <w:hideMark/>
          </w:tcPr>
          <w:p w14:paraId="45C67055"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13</w:t>
            </w:r>
          </w:p>
        </w:tc>
        <w:tc>
          <w:tcPr>
            <w:tcW w:w="1701" w:type="dxa"/>
            <w:tcBorders>
              <w:top w:val="single" w:sz="4" w:space="0" w:color="auto"/>
              <w:left w:val="single" w:sz="4" w:space="0" w:color="auto"/>
              <w:bottom w:val="single" w:sz="4" w:space="0" w:color="auto"/>
              <w:right w:val="single" w:sz="4" w:space="0" w:color="auto"/>
            </w:tcBorders>
            <w:hideMark/>
          </w:tcPr>
          <w:p w14:paraId="68D04837"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0</w:t>
            </w:r>
          </w:p>
        </w:tc>
        <w:tc>
          <w:tcPr>
            <w:tcW w:w="1418" w:type="dxa"/>
            <w:tcBorders>
              <w:top w:val="single" w:sz="4" w:space="0" w:color="auto"/>
              <w:left w:val="single" w:sz="4" w:space="0" w:color="auto"/>
              <w:bottom w:val="single" w:sz="4" w:space="0" w:color="auto"/>
              <w:right w:val="single" w:sz="4" w:space="0" w:color="auto"/>
            </w:tcBorders>
            <w:hideMark/>
          </w:tcPr>
          <w:p w14:paraId="196F4FEF"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1</w:t>
            </w:r>
          </w:p>
        </w:tc>
        <w:tc>
          <w:tcPr>
            <w:tcW w:w="1275" w:type="dxa"/>
            <w:tcBorders>
              <w:top w:val="single" w:sz="4" w:space="0" w:color="auto"/>
              <w:left w:val="single" w:sz="4" w:space="0" w:color="auto"/>
              <w:bottom w:val="single" w:sz="4" w:space="0" w:color="auto"/>
              <w:right w:val="single" w:sz="4" w:space="0" w:color="auto"/>
            </w:tcBorders>
            <w:hideMark/>
          </w:tcPr>
          <w:p w14:paraId="5E5A3128"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0</w:t>
            </w:r>
          </w:p>
        </w:tc>
        <w:tc>
          <w:tcPr>
            <w:tcW w:w="1106" w:type="dxa"/>
            <w:tcBorders>
              <w:top w:val="single" w:sz="4" w:space="0" w:color="auto"/>
              <w:left w:val="single" w:sz="4" w:space="0" w:color="auto"/>
              <w:bottom w:val="single" w:sz="4" w:space="0" w:color="auto"/>
              <w:right w:val="single" w:sz="4" w:space="0" w:color="auto"/>
            </w:tcBorders>
            <w:hideMark/>
          </w:tcPr>
          <w:p w14:paraId="451CA140" w14:textId="77777777" w:rsidR="00D8147E" w:rsidRPr="00D8147E" w:rsidRDefault="00D8147E">
            <w:pPr>
              <w:jc w:val="both"/>
              <w:rPr>
                <w:rFonts w:ascii="Times New Roman" w:hAnsi="Times New Roman" w:cs="Times New Roman"/>
                <w:sz w:val="28"/>
                <w:szCs w:val="28"/>
              </w:rPr>
            </w:pPr>
            <w:r w:rsidRPr="00D8147E">
              <w:rPr>
                <w:rFonts w:ascii="Times New Roman" w:hAnsi="Times New Roman" w:cs="Times New Roman"/>
                <w:sz w:val="28"/>
                <w:szCs w:val="28"/>
              </w:rPr>
              <w:t>0</w:t>
            </w:r>
          </w:p>
        </w:tc>
      </w:tr>
    </w:tbl>
    <w:p w14:paraId="4B29C77A" w14:textId="77777777" w:rsidR="00D8147E" w:rsidRDefault="00D8147E" w:rsidP="00D8147E">
      <w:pPr>
        <w:spacing w:after="0" w:line="240" w:lineRule="auto"/>
        <w:jc w:val="both"/>
        <w:rPr>
          <w:rFonts w:ascii="Times New Roman" w:hAnsi="Times New Roman" w:cs="Times New Roman"/>
          <w:sz w:val="28"/>
          <w:szCs w:val="28"/>
        </w:rPr>
      </w:pPr>
      <w:r w:rsidRPr="00D8147E">
        <w:rPr>
          <w:rFonts w:ascii="Times New Roman" w:hAnsi="Times New Roman" w:cs="Times New Roman"/>
          <w:sz w:val="28"/>
          <w:szCs w:val="28"/>
        </w:rPr>
        <w:t xml:space="preserve">10. Количество детей, направленных </w:t>
      </w:r>
      <w:proofErr w:type="spellStart"/>
      <w:r w:rsidRPr="00D8147E">
        <w:rPr>
          <w:rFonts w:ascii="Times New Roman" w:hAnsi="Times New Roman" w:cs="Times New Roman"/>
          <w:sz w:val="28"/>
          <w:szCs w:val="28"/>
        </w:rPr>
        <w:t>ПМПк</w:t>
      </w:r>
      <w:proofErr w:type="spellEnd"/>
      <w:r w:rsidRPr="00D8147E">
        <w:rPr>
          <w:rFonts w:ascii="Times New Roman" w:hAnsi="Times New Roman" w:cs="Times New Roman"/>
          <w:sz w:val="28"/>
          <w:szCs w:val="28"/>
        </w:rPr>
        <w:t xml:space="preserve"> (</w:t>
      </w:r>
      <w:proofErr w:type="spellStart"/>
      <w:r w:rsidRPr="00D8147E">
        <w:rPr>
          <w:rFonts w:ascii="Times New Roman" w:hAnsi="Times New Roman" w:cs="Times New Roman"/>
          <w:sz w:val="28"/>
          <w:szCs w:val="28"/>
        </w:rPr>
        <w:t>ППк</w:t>
      </w:r>
      <w:proofErr w:type="spellEnd"/>
      <w:r w:rsidRPr="00D8147E">
        <w:rPr>
          <w:rFonts w:ascii="Times New Roman" w:hAnsi="Times New Roman" w:cs="Times New Roman"/>
          <w:sz w:val="28"/>
          <w:szCs w:val="28"/>
        </w:rPr>
        <w:t>) в учебном году на территориальную-психолого-медико-педагогическую комиссию (ТПМПК) 35 чел., в том числе:</w:t>
      </w:r>
    </w:p>
    <w:p w14:paraId="33166752" w14:textId="77777777" w:rsidR="00EB35C9" w:rsidRDefault="00EB35C9" w:rsidP="00D8147E">
      <w:pPr>
        <w:spacing w:after="0" w:line="240" w:lineRule="auto"/>
        <w:jc w:val="both"/>
        <w:rPr>
          <w:rFonts w:ascii="Times New Roman" w:hAnsi="Times New Roman" w:cs="Times New Roman"/>
          <w:sz w:val="28"/>
          <w:szCs w:val="28"/>
        </w:rPr>
      </w:pPr>
    </w:p>
    <w:p w14:paraId="546AD0EA" w14:textId="6D1E10C9" w:rsidR="00EB35C9" w:rsidRPr="00D8147E" w:rsidRDefault="00EB35C9" w:rsidP="00D8147E">
      <w:pPr>
        <w:spacing w:after="0" w:line="240" w:lineRule="auto"/>
        <w:jc w:val="both"/>
        <w:rPr>
          <w:rFonts w:ascii="Times New Roman" w:hAnsi="Times New Roman" w:cs="Times New Roman"/>
          <w:sz w:val="28"/>
          <w:szCs w:val="28"/>
          <w:lang w:eastAsia="en-US"/>
        </w:rPr>
      </w:pPr>
      <w:r>
        <w:rPr>
          <w:rFonts w:ascii="Times New Roman" w:hAnsi="Times New Roman" w:cs="Times New Roman"/>
          <w:bCs/>
          <w:i/>
          <w:sz w:val="24"/>
          <w:szCs w:val="24"/>
        </w:rPr>
        <w:t>Таблица №15</w:t>
      </w:r>
    </w:p>
    <w:tbl>
      <w:tblPr>
        <w:tblStyle w:val="aa"/>
        <w:tblW w:w="10173" w:type="dxa"/>
        <w:tblLook w:val="04A0" w:firstRow="1" w:lastRow="0" w:firstColumn="1" w:lastColumn="0" w:noHBand="0" w:noVBand="1"/>
      </w:tblPr>
      <w:tblGrid>
        <w:gridCol w:w="2336"/>
        <w:gridCol w:w="2336"/>
        <w:gridCol w:w="2336"/>
        <w:gridCol w:w="3165"/>
      </w:tblGrid>
      <w:tr w:rsidR="00D8147E" w:rsidRPr="00667D1F" w14:paraId="367945E2" w14:textId="77777777" w:rsidTr="00D8147E">
        <w:tc>
          <w:tcPr>
            <w:tcW w:w="2336" w:type="dxa"/>
            <w:vMerge w:val="restart"/>
            <w:tcBorders>
              <w:top w:val="single" w:sz="4" w:space="0" w:color="auto"/>
              <w:left w:val="single" w:sz="4" w:space="0" w:color="auto"/>
              <w:bottom w:val="single" w:sz="4" w:space="0" w:color="auto"/>
              <w:right w:val="single" w:sz="4" w:space="0" w:color="auto"/>
            </w:tcBorders>
          </w:tcPr>
          <w:p w14:paraId="1CD67375" w14:textId="77777777" w:rsidR="00D8147E" w:rsidRPr="00667D1F" w:rsidRDefault="00D8147E">
            <w:pPr>
              <w:jc w:val="both"/>
              <w:rPr>
                <w:rFonts w:ascii="Times New Roman" w:hAnsi="Times New Roman" w:cs="Times New Roman"/>
                <w:sz w:val="28"/>
                <w:szCs w:val="28"/>
              </w:rPr>
            </w:pPr>
          </w:p>
        </w:tc>
        <w:tc>
          <w:tcPr>
            <w:tcW w:w="7837" w:type="dxa"/>
            <w:gridSpan w:val="3"/>
            <w:tcBorders>
              <w:top w:val="single" w:sz="4" w:space="0" w:color="auto"/>
              <w:left w:val="single" w:sz="4" w:space="0" w:color="auto"/>
              <w:bottom w:val="single" w:sz="4" w:space="0" w:color="auto"/>
              <w:right w:val="single" w:sz="4" w:space="0" w:color="auto"/>
            </w:tcBorders>
            <w:hideMark/>
          </w:tcPr>
          <w:p w14:paraId="6A1804B3" w14:textId="77777777" w:rsidR="00D8147E" w:rsidRPr="00667D1F" w:rsidRDefault="00D8147E">
            <w:pPr>
              <w:jc w:val="center"/>
              <w:rPr>
                <w:rFonts w:ascii="Times New Roman" w:hAnsi="Times New Roman" w:cs="Times New Roman"/>
                <w:sz w:val="28"/>
                <w:szCs w:val="28"/>
              </w:rPr>
            </w:pPr>
            <w:r w:rsidRPr="00667D1F">
              <w:rPr>
                <w:rFonts w:ascii="Times New Roman" w:hAnsi="Times New Roman" w:cs="Times New Roman"/>
                <w:sz w:val="28"/>
                <w:szCs w:val="28"/>
              </w:rPr>
              <w:t>Количество детей</w:t>
            </w:r>
          </w:p>
        </w:tc>
      </w:tr>
      <w:tr w:rsidR="00D8147E" w:rsidRPr="00667D1F" w14:paraId="29DB8650" w14:textId="77777777" w:rsidTr="00D8147E">
        <w:tc>
          <w:tcPr>
            <w:tcW w:w="0" w:type="auto"/>
            <w:vMerge/>
            <w:tcBorders>
              <w:top w:val="single" w:sz="4" w:space="0" w:color="auto"/>
              <w:left w:val="single" w:sz="4" w:space="0" w:color="auto"/>
              <w:bottom w:val="single" w:sz="4" w:space="0" w:color="auto"/>
              <w:right w:val="single" w:sz="4" w:space="0" w:color="auto"/>
            </w:tcBorders>
            <w:vAlign w:val="center"/>
            <w:hideMark/>
          </w:tcPr>
          <w:p w14:paraId="657AB66E" w14:textId="77777777" w:rsidR="00D8147E" w:rsidRPr="00667D1F" w:rsidRDefault="00D8147E">
            <w:pPr>
              <w:rPr>
                <w:rFonts w:ascii="Times New Roman" w:hAnsi="Times New Roman" w:cs="Times New Roman"/>
                <w:sz w:val="28"/>
                <w:szCs w:val="28"/>
                <w:lang w:eastAsia="en-US"/>
              </w:rPr>
            </w:pPr>
          </w:p>
        </w:tc>
        <w:tc>
          <w:tcPr>
            <w:tcW w:w="2336" w:type="dxa"/>
            <w:tcBorders>
              <w:top w:val="single" w:sz="4" w:space="0" w:color="auto"/>
              <w:left w:val="single" w:sz="4" w:space="0" w:color="auto"/>
              <w:bottom w:val="single" w:sz="4" w:space="0" w:color="auto"/>
              <w:right w:val="single" w:sz="4" w:space="0" w:color="auto"/>
            </w:tcBorders>
            <w:hideMark/>
          </w:tcPr>
          <w:p w14:paraId="2FB5972B" w14:textId="77777777" w:rsidR="00D8147E" w:rsidRPr="00667D1F" w:rsidRDefault="00D8147E">
            <w:pPr>
              <w:jc w:val="both"/>
              <w:rPr>
                <w:rFonts w:ascii="Times New Roman" w:hAnsi="Times New Roman" w:cs="Times New Roman"/>
                <w:sz w:val="28"/>
                <w:szCs w:val="28"/>
              </w:rPr>
            </w:pPr>
            <w:r w:rsidRPr="00667D1F">
              <w:rPr>
                <w:rFonts w:ascii="Times New Roman" w:hAnsi="Times New Roman" w:cs="Times New Roman"/>
                <w:sz w:val="28"/>
                <w:szCs w:val="28"/>
              </w:rPr>
              <w:t>всего</w:t>
            </w:r>
          </w:p>
        </w:tc>
        <w:tc>
          <w:tcPr>
            <w:tcW w:w="2336" w:type="dxa"/>
            <w:tcBorders>
              <w:top w:val="single" w:sz="4" w:space="0" w:color="auto"/>
              <w:left w:val="single" w:sz="4" w:space="0" w:color="auto"/>
              <w:bottom w:val="single" w:sz="4" w:space="0" w:color="auto"/>
              <w:right w:val="single" w:sz="4" w:space="0" w:color="auto"/>
            </w:tcBorders>
            <w:hideMark/>
          </w:tcPr>
          <w:p w14:paraId="6475141A" w14:textId="77777777" w:rsidR="00D8147E" w:rsidRPr="00667D1F" w:rsidRDefault="00D8147E">
            <w:pPr>
              <w:jc w:val="both"/>
              <w:rPr>
                <w:rFonts w:ascii="Times New Roman" w:hAnsi="Times New Roman" w:cs="Times New Roman"/>
                <w:sz w:val="28"/>
                <w:szCs w:val="28"/>
              </w:rPr>
            </w:pPr>
            <w:r w:rsidRPr="00667D1F">
              <w:rPr>
                <w:rFonts w:ascii="Times New Roman" w:hAnsi="Times New Roman" w:cs="Times New Roman"/>
                <w:sz w:val="28"/>
                <w:szCs w:val="28"/>
              </w:rPr>
              <w:t>первично</w:t>
            </w:r>
          </w:p>
        </w:tc>
        <w:tc>
          <w:tcPr>
            <w:tcW w:w="3165" w:type="dxa"/>
            <w:tcBorders>
              <w:top w:val="single" w:sz="4" w:space="0" w:color="auto"/>
              <w:left w:val="single" w:sz="4" w:space="0" w:color="auto"/>
              <w:bottom w:val="single" w:sz="4" w:space="0" w:color="auto"/>
              <w:right w:val="single" w:sz="4" w:space="0" w:color="auto"/>
            </w:tcBorders>
            <w:hideMark/>
          </w:tcPr>
          <w:p w14:paraId="7A910E38" w14:textId="77777777" w:rsidR="00D8147E" w:rsidRPr="00667D1F" w:rsidRDefault="00D8147E">
            <w:pPr>
              <w:jc w:val="both"/>
              <w:rPr>
                <w:rFonts w:ascii="Times New Roman" w:hAnsi="Times New Roman" w:cs="Times New Roman"/>
                <w:sz w:val="28"/>
                <w:szCs w:val="28"/>
              </w:rPr>
            </w:pPr>
            <w:r w:rsidRPr="00667D1F">
              <w:rPr>
                <w:rFonts w:ascii="Times New Roman" w:hAnsi="Times New Roman" w:cs="Times New Roman"/>
                <w:sz w:val="28"/>
                <w:szCs w:val="28"/>
              </w:rPr>
              <w:t>повторно</w:t>
            </w:r>
          </w:p>
        </w:tc>
      </w:tr>
      <w:tr w:rsidR="00D8147E" w:rsidRPr="00667D1F" w14:paraId="096A40EE" w14:textId="77777777" w:rsidTr="00D8147E">
        <w:tc>
          <w:tcPr>
            <w:tcW w:w="2336" w:type="dxa"/>
            <w:tcBorders>
              <w:top w:val="single" w:sz="4" w:space="0" w:color="auto"/>
              <w:left w:val="single" w:sz="4" w:space="0" w:color="auto"/>
              <w:bottom w:val="single" w:sz="4" w:space="0" w:color="auto"/>
              <w:right w:val="single" w:sz="4" w:space="0" w:color="auto"/>
            </w:tcBorders>
            <w:hideMark/>
          </w:tcPr>
          <w:p w14:paraId="65BC6A3A" w14:textId="77777777" w:rsidR="00D8147E" w:rsidRPr="00667D1F" w:rsidRDefault="00D8147E">
            <w:pPr>
              <w:jc w:val="both"/>
              <w:rPr>
                <w:rFonts w:ascii="Times New Roman" w:hAnsi="Times New Roman" w:cs="Times New Roman"/>
                <w:sz w:val="28"/>
                <w:szCs w:val="28"/>
              </w:rPr>
            </w:pPr>
            <w:r w:rsidRPr="00667D1F">
              <w:rPr>
                <w:rFonts w:ascii="Times New Roman" w:hAnsi="Times New Roman" w:cs="Times New Roman"/>
                <w:sz w:val="28"/>
                <w:szCs w:val="28"/>
              </w:rPr>
              <w:t>ТПМПК</w:t>
            </w:r>
          </w:p>
        </w:tc>
        <w:tc>
          <w:tcPr>
            <w:tcW w:w="2336" w:type="dxa"/>
            <w:tcBorders>
              <w:top w:val="single" w:sz="4" w:space="0" w:color="auto"/>
              <w:left w:val="single" w:sz="4" w:space="0" w:color="auto"/>
              <w:bottom w:val="single" w:sz="4" w:space="0" w:color="auto"/>
              <w:right w:val="single" w:sz="4" w:space="0" w:color="auto"/>
            </w:tcBorders>
            <w:hideMark/>
          </w:tcPr>
          <w:p w14:paraId="084411A2" w14:textId="77777777" w:rsidR="00D8147E" w:rsidRPr="00667D1F" w:rsidRDefault="00D8147E">
            <w:pPr>
              <w:jc w:val="both"/>
              <w:rPr>
                <w:rFonts w:ascii="Times New Roman" w:hAnsi="Times New Roman" w:cs="Times New Roman"/>
                <w:sz w:val="28"/>
                <w:szCs w:val="28"/>
              </w:rPr>
            </w:pPr>
            <w:r w:rsidRPr="00667D1F">
              <w:rPr>
                <w:rFonts w:ascii="Times New Roman" w:hAnsi="Times New Roman" w:cs="Times New Roman"/>
                <w:sz w:val="28"/>
                <w:szCs w:val="28"/>
              </w:rPr>
              <w:t>35</w:t>
            </w:r>
          </w:p>
        </w:tc>
        <w:tc>
          <w:tcPr>
            <w:tcW w:w="2336" w:type="dxa"/>
            <w:tcBorders>
              <w:top w:val="single" w:sz="4" w:space="0" w:color="auto"/>
              <w:left w:val="single" w:sz="4" w:space="0" w:color="auto"/>
              <w:bottom w:val="single" w:sz="4" w:space="0" w:color="auto"/>
              <w:right w:val="single" w:sz="4" w:space="0" w:color="auto"/>
            </w:tcBorders>
            <w:hideMark/>
          </w:tcPr>
          <w:p w14:paraId="3665302B" w14:textId="77777777" w:rsidR="00D8147E" w:rsidRPr="00667D1F" w:rsidRDefault="00D8147E">
            <w:pPr>
              <w:jc w:val="both"/>
              <w:rPr>
                <w:rFonts w:ascii="Times New Roman" w:hAnsi="Times New Roman" w:cs="Times New Roman"/>
                <w:sz w:val="28"/>
                <w:szCs w:val="28"/>
              </w:rPr>
            </w:pPr>
            <w:r w:rsidRPr="00667D1F">
              <w:rPr>
                <w:rFonts w:ascii="Times New Roman" w:hAnsi="Times New Roman" w:cs="Times New Roman"/>
                <w:sz w:val="28"/>
                <w:szCs w:val="28"/>
              </w:rPr>
              <w:t>23</w:t>
            </w:r>
          </w:p>
        </w:tc>
        <w:tc>
          <w:tcPr>
            <w:tcW w:w="3165" w:type="dxa"/>
            <w:tcBorders>
              <w:top w:val="single" w:sz="4" w:space="0" w:color="auto"/>
              <w:left w:val="single" w:sz="4" w:space="0" w:color="auto"/>
              <w:bottom w:val="single" w:sz="4" w:space="0" w:color="auto"/>
              <w:right w:val="single" w:sz="4" w:space="0" w:color="auto"/>
            </w:tcBorders>
            <w:hideMark/>
          </w:tcPr>
          <w:p w14:paraId="62F5C3ED" w14:textId="77777777" w:rsidR="00D8147E" w:rsidRPr="00667D1F" w:rsidRDefault="00D8147E">
            <w:pPr>
              <w:jc w:val="both"/>
              <w:rPr>
                <w:rFonts w:ascii="Times New Roman" w:hAnsi="Times New Roman" w:cs="Times New Roman"/>
                <w:sz w:val="28"/>
                <w:szCs w:val="28"/>
              </w:rPr>
            </w:pPr>
            <w:r w:rsidRPr="00667D1F">
              <w:rPr>
                <w:rFonts w:ascii="Times New Roman" w:hAnsi="Times New Roman" w:cs="Times New Roman"/>
                <w:sz w:val="28"/>
                <w:szCs w:val="28"/>
              </w:rPr>
              <w:t>12</w:t>
            </w:r>
          </w:p>
        </w:tc>
      </w:tr>
    </w:tbl>
    <w:p w14:paraId="4C49982B" w14:textId="77777777" w:rsidR="00D8147E" w:rsidRPr="00667D1F" w:rsidRDefault="00D8147E" w:rsidP="00D8147E">
      <w:pPr>
        <w:spacing w:after="0" w:line="240" w:lineRule="auto"/>
        <w:jc w:val="both"/>
        <w:rPr>
          <w:rFonts w:ascii="Times New Roman" w:hAnsi="Times New Roman" w:cs="Times New Roman"/>
          <w:sz w:val="28"/>
          <w:szCs w:val="28"/>
          <w:lang w:eastAsia="en-US"/>
        </w:rPr>
      </w:pPr>
      <w:r w:rsidRPr="00667D1F">
        <w:rPr>
          <w:rFonts w:ascii="Times New Roman" w:hAnsi="Times New Roman" w:cs="Times New Roman"/>
          <w:sz w:val="28"/>
          <w:szCs w:val="28"/>
        </w:rPr>
        <w:t>11. Количество детей, не прошедших ТПМПК по причине отказа родителей 3 чел. (0% от числа направленных на ТПМП-комиссию)</w:t>
      </w:r>
    </w:p>
    <w:p w14:paraId="3E5F7BD1" w14:textId="77777777" w:rsidR="00D8147E" w:rsidRDefault="00D8147E" w:rsidP="00D8147E">
      <w:pPr>
        <w:spacing w:after="0"/>
        <w:jc w:val="both"/>
        <w:rPr>
          <w:rFonts w:ascii="Times New Roman" w:hAnsi="Times New Roman" w:cs="Times New Roman"/>
          <w:sz w:val="28"/>
          <w:szCs w:val="28"/>
        </w:rPr>
      </w:pPr>
      <w:r w:rsidRPr="00667D1F">
        <w:rPr>
          <w:rFonts w:ascii="Times New Roman" w:hAnsi="Times New Roman" w:cs="Times New Roman"/>
          <w:sz w:val="28"/>
          <w:szCs w:val="28"/>
        </w:rPr>
        <w:t xml:space="preserve">12. Количество детей, направленных </w:t>
      </w:r>
      <w:proofErr w:type="spellStart"/>
      <w:r w:rsidRPr="00667D1F">
        <w:rPr>
          <w:rFonts w:ascii="Times New Roman" w:hAnsi="Times New Roman" w:cs="Times New Roman"/>
          <w:sz w:val="28"/>
          <w:szCs w:val="28"/>
        </w:rPr>
        <w:t>ППк</w:t>
      </w:r>
      <w:proofErr w:type="spellEnd"/>
      <w:r w:rsidRPr="00667D1F">
        <w:rPr>
          <w:rFonts w:ascii="Times New Roman" w:hAnsi="Times New Roman" w:cs="Times New Roman"/>
          <w:sz w:val="28"/>
          <w:szCs w:val="28"/>
        </w:rPr>
        <w:t xml:space="preserve"> в учебном году на центральную межведомственную психолого-медико-педагогическую комиссию (ЦМПМПК) 0 чел., в том числе:</w:t>
      </w:r>
    </w:p>
    <w:p w14:paraId="7D867526" w14:textId="77777777" w:rsidR="00EB35C9" w:rsidRDefault="00EB35C9" w:rsidP="00D8147E">
      <w:pPr>
        <w:spacing w:after="0"/>
        <w:jc w:val="both"/>
        <w:rPr>
          <w:rFonts w:ascii="Times New Roman" w:hAnsi="Times New Roman" w:cs="Times New Roman"/>
          <w:sz w:val="28"/>
          <w:szCs w:val="28"/>
        </w:rPr>
      </w:pPr>
    </w:p>
    <w:p w14:paraId="2A493422" w14:textId="77777777" w:rsidR="00EB35C9" w:rsidRDefault="00EB35C9" w:rsidP="00D8147E">
      <w:pPr>
        <w:spacing w:after="0"/>
        <w:jc w:val="both"/>
        <w:rPr>
          <w:rFonts w:ascii="Times New Roman" w:hAnsi="Times New Roman" w:cs="Times New Roman"/>
          <w:sz w:val="28"/>
          <w:szCs w:val="28"/>
        </w:rPr>
      </w:pPr>
    </w:p>
    <w:p w14:paraId="5561C39B" w14:textId="77777777" w:rsidR="00EB35C9" w:rsidRDefault="00EB35C9" w:rsidP="00D8147E">
      <w:pPr>
        <w:spacing w:after="0"/>
        <w:jc w:val="both"/>
        <w:rPr>
          <w:rFonts w:ascii="Times New Roman" w:hAnsi="Times New Roman" w:cs="Times New Roman"/>
          <w:sz w:val="28"/>
          <w:szCs w:val="28"/>
        </w:rPr>
      </w:pPr>
    </w:p>
    <w:p w14:paraId="3576E5DB" w14:textId="79364C34" w:rsidR="00EB35C9" w:rsidRPr="00667D1F" w:rsidRDefault="00EB35C9" w:rsidP="00D8147E">
      <w:pPr>
        <w:spacing w:after="0"/>
        <w:jc w:val="both"/>
        <w:rPr>
          <w:rFonts w:ascii="Times New Roman" w:hAnsi="Times New Roman" w:cs="Times New Roman"/>
          <w:sz w:val="28"/>
          <w:szCs w:val="28"/>
        </w:rPr>
      </w:pPr>
      <w:r>
        <w:rPr>
          <w:rFonts w:ascii="Times New Roman" w:hAnsi="Times New Roman" w:cs="Times New Roman"/>
          <w:bCs/>
          <w:i/>
          <w:sz w:val="24"/>
          <w:szCs w:val="24"/>
        </w:rPr>
        <w:t>Таблица №16</w:t>
      </w:r>
    </w:p>
    <w:tbl>
      <w:tblPr>
        <w:tblStyle w:val="aa"/>
        <w:tblW w:w="10078" w:type="dxa"/>
        <w:tblLook w:val="04A0" w:firstRow="1" w:lastRow="0" w:firstColumn="1" w:lastColumn="0" w:noHBand="0" w:noVBand="1"/>
      </w:tblPr>
      <w:tblGrid>
        <w:gridCol w:w="3359"/>
        <w:gridCol w:w="3359"/>
        <w:gridCol w:w="3360"/>
      </w:tblGrid>
      <w:tr w:rsidR="00D8147E" w:rsidRPr="00667D1F" w14:paraId="3E99084C" w14:textId="77777777" w:rsidTr="00D8147E">
        <w:trPr>
          <w:trHeight w:val="255"/>
        </w:trPr>
        <w:tc>
          <w:tcPr>
            <w:tcW w:w="3359" w:type="dxa"/>
            <w:vMerge w:val="restart"/>
            <w:tcBorders>
              <w:top w:val="single" w:sz="4" w:space="0" w:color="auto"/>
              <w:left w:val="single" w:sz="4" w:space="0" w:color="auto"/>
              <w:bottom w:val="single" w:sz="4" w:space="0" w:color="auto"/>
              <w:right w:val="single" w:sz="4" w:space="0" w:color="auto"/>
            </w:tcBorders>
            <w:hideMark/>
          </w:tcPr>
          <w:p w14:paraId="701DE4BA" w14:textId="77777777" w:rsidR="00D8147E" w:rsidRPr="00667D1F" w:rsidRDefault="00D8147E">
            <w:pPr>
              <w:jc w:val="both"/>
              <w:rPr>
                <w:rFonts w:ascii="Times New Roman" w:hAnsi="Times New Roman" w:cs="Times New Roman"/>
                <w:sz w:val="28"/>
                <w:szCs w:val="28"/>
              </w:rPr>
            </w:pPr>
            <w:r w:rsidRPr="00667D1F">
              <w:rPr>
                <w:rFonts w:ascii="Times New Roman" w:hAnsi="Times New Roman" w:cs="Times New Roman"/>
                <w:sz w:val="28"/>
                <w:szCs w:val="28"/>
              </w:rPr>
              <w:t>Количество детей</w:t>
            </w:r>
          </w:p>
        </w:tc>
        <w:tc>
          <w:tcPr>
            <w:tcW w:w="6719" w:type="dxa"/>
            <w:gridSpan w:val="2"/>
            <w:tcBorders>
              <w:top w:val="single" w:sz="4" w:space="0" w:color="auto"/>
              <w:left w:val="single" w:sz="4" w:space="0" w:color="auto"/>
              <w:bottom w:val="single" w:sz="4" w:space="0" w:color="auto"/>
              <w:right w:val="single" w:sz="4" w:space="0" w:color="auto"/>
            </w:tcBorders>
            <w:hideMark/>
          </w:tcPr>
          <w:p w14:paraId="45DCB1AD" w14:textId="77777777" w:rsidR="00D8147E" w:rsidRPr="00667D1F" w:rsidRDefault="00D8147E">
            <w:pPr>
              <w:jc w:val="both"/>
              <w:rPr>
                <w:rFonts w:ascii="Times New Roman" w:hAnsi="Times New Roman" w:cs="Times New Roman"/>
                <w:sz w:val="28"/>
                <w:szCs w:val="28"/>
              </w:rPr>
            </w:pPr>
            <w:r w:rsidRPr="00667D1F">
              <w:rPr>
                <w:rFonts w:ascii="Times New Roman" w:hAnsi="Times New Roman" w:cs="Times New Roman"/>
                <w:sz w:val="28"/>
                <w:szCs w:val="28"/>
              </w:rPr>
              <w:t>Возраст</w:t>
            </w:r>
          </w:p>
        </w:tc>
      </w:tr>
      <w:tr w:rsidR="00D8147E" w:rsidRPr="00667D1F" w14:paraId="30B9514D" w14:textId="77777777" w:rsidTr="00D8147E">
        <w:trPr>
          <w:trHeight w:val="26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E02C45" w14:textId="77777777" w:rsidR="00D8147E" w:rsidRPr="00667D1F" w:rsidRDefault="00D8147E">
            <w:pPr>
              <w:rPr>
                <w:rFonts w:ascii="Times New Roman" w:hAnsi="Times New Roman" w:cs="Times New Roman"/>
                <w:sz w:val="28"/>
                <w:szCs w:val="28"/>
                <w:lang w:eastAsia="en-US"/>
              </w:rPr>
            </w:pPr>
          </w:p>
        </w:tc>
        <w:tc>
          <w:tcPr>
            <w:tcW w:w="3359" w:type="dxa"/>
            <w:tcBorders>
              <w:top w:val="single" w:sz="4" w:space="0" w:color="auto"/>
              <w:left w:val="single" w:sz="4" w:space="0" w:color="auto"/>
              <w:bottom w:val="single" w:sz="4" w:space="0" w:color="auto"/>
              <w:right w:val="single" w:sz="4" w:space="0" w:color="auto"/>
            </w:tcBorders>
            <w:hideMark/>
          </w:tcPr>
          <w:p w14:paraId="260F12AF" w14:textId="77777777" w:rsidR="00D8147E" w:rsidRPr="00667D1F" w:rsidRDefault="00D8147E">
            <w:pPr>
              <w:jc w:val="both"/>
              <w:rPr>
                <w:rFonts w:ascii="Times New Roman" w:hAnsi="Times New Roman" w:cs="Times New Roman"/>
                <w:sz w:val="28"/>
                <w:szCs w:val="28"/>
              </w:rPr>
            </w:pPr>
            <w:r w:rsidRPr="00667D1F">
              <w:rPr>
                <w:rFonts w:ascii="Times New Roman" w:hAnsi="Times New Roman" w:cs="Times New Roman"/>
                <w:sz w:val="28"/>
                <w:szCs w:val="28"/>
              </w:rPr>
              <w:t>3-4.5 года</w:t>
            </w:r>
          </w:p>
        </w:tc>
        <w:tc>
          <w:tcPr>
            <w:tcW w:w="3359" w:type="dxa"/>
            <w:tcBorders>
              <w:top w:val="single" w:sz="4" w:space="0" w:color="auto"/>
              <w:left w:val="single" w:sz="4" w:space="0" w:color="auto"/>
              <w:bottom w:val="single" w:sz="4" w:space="0" w:color="auto"/>
              <w:right w:val="single" w:sz="4" w:space="0" w:color="auto"/>
            </w:tcBorders>
            <w:hideMark/>
          </w:tcPr>
          <w:p w14:paraId="2B4C7F38" w14:textId="77777777" w:rsidR="00D8147E" w:rsidRPr="00667D1F" w:rsidRDefault="00D8147E">
            <w:pPr>
              <w:jc w:val="both"/>
              <w:rPr>
                <w:rFonts w:ascii="Times New Roman" w:hAnsi="Times New Roman" w:cs="Times New Roman"/>
                <w:sz w:val="28"/>
                <w:szCs w:val="28"/>
              </w:rPr>
            </w:pPr>
            <w:r w:rsidRPr="00667D1F">
              <w:rPr>
                <w:rFonts w:ascii="Times New Roman" w:hAnsi="Times New Roman" w:cs="Times New Roman"/>
                <w:sz w:val="28"/>
                <w:szCs w:val="28"/>
              </w:rPr>
              <w:t>4,5-7 лет</w:t>
            </w:r>
          </w:p>
        </w:tc>
      </w:tr>
      <w:tr w:rsidR="00D8147E" w:rsidRPr="00667D1F" w14:paraId="25F434D8" w14:textId="77777777" w:rsidTr="00D8147E">
        <w:trPr>
          <w:trHeight w:val="255"/>
        </w:trPr>
        <w:tc>
          <w:tcPr>
            <w:tcW w:w="3359" w:type="dxa"/>
            <w:tcBorders>
              <w:top w:val="single" w:sz="4" w:space="0" w:color="auto"/>
              <w:left w:val="single" w:sz="4" w:space="0" w:color="auto"/>
              <w:bottom w:val="single" w:sz="4" w:space="0" w:color="auto"/>
              <w:right w:val="single" w:sz="4" w:space="0" w:color="auto"/>
            </w:tcBorders>
            <w:hideMark/>
          </w:tcPr>
          <w:p w14:paraId="5070B52A" w14:textId="62213BFA" w:rsidR="00D8147E" w:rsidRPr="00667D1F" w:rsidRDefault="001E4DCD">
            <w:pPr>
              <w:jc w:val="both"/>
              <w:rPr>
                <w:rFonts w:ascii="Times New Roman" w:hAnsi="Times New Roman" w:cs="Times New Roman"/>
                <w:sz w:val="28"/>
                <w:szCs w:val="28"/>
              </w:rPr>
            </w:pPr>
            <w:r w:rsidRPr="00667D1F">
              <w:rPr>
                <w:rFonts w:ascii="Times New Roman" w:hAnsi="Times New Roman" w:cs="Times New Roman"/>
                <w:sz w:val="28"/>
                <w:szCs w:val="28"/>
              </w:rPr>
              <w:t>П</w:t>
            </w:r>
            <w:r w:rsidR="00D8147E" w:rsidRPr="00667D1F">
              <w:rPr>
                <w:rFonts w:ascii="Times New Roman" w:hAnsi="Times New Roman" w:cs="Times New Roman"/>
                <w:sz w:val="28"/>
                <w:szCs w:val="28"/>
              </w:rPr>
              <w:t>ервично</w:t>
            </w:r>
          </w:p>
        </w:tc>
        <w:tc>
          <w:tcPr>
            <w:tcW w:w="3359" w:type="dxa"/>
            <w:tcBorders>
              <w:top w:val="single" w:sz="4" w:space="0" w:color="auto"/>
              <w:left w:val="single" w:sz="4" w:space="0" w:color="auto"/>
              <w:bottom w:val="single" w:sz="4" w:space="0" w:color="auto"/>
              <w:right w:val="single" w:sz="4" w:space="0" w:color="auto"/>
            </w:tcBorders>
            <w:hideMark/>
          </w:tcPr>
          <w:p w14:paraId="0EE2DCF5" w14:textId="77777777" w:rsidR="00D8147E" w:rsidRPr="00667D1F" w:rsidRDefault="00D8147E">
            <w:pPr>
              <w:jc w:val="both"/>
              <w:rPr>
                <w:rFonts w:ascii="Times New Roman" w:hAnsi="Times New Roman" w:cs="Times New Roman"/>
                <w:sz w:val="28"/>
                <w:szCs w:val="28"/>
              </w:rPr>
            </w:pPr>
            <w:r w:rsidRPr="00667D1F">
              <w:rPr>
                <w:rFonts w:ascii="Times New Roman" w:hAnsi="Times New Roman" w:cs="Times New Roman"/>
                <w:sz w:val="28"/>
                <w:szCs w:val="28"/>
              </w:rPr>
              <w:t>0</w:t>
            </w:r>
          </w:p>
        </w:tc>
        <w:tc>
          <w:tcPr>
            <w:tcW w:w="3359" w:type="dxa"/>
            <w:tcBorders>
              <w:top w:val="single" w:sz="4" w:space="0" w:color="auto"/>
              <w:left w:val="single" w:sz="4" w:space="0" w:color="auto"/>
              <w:bottom w:val="single" w:sz="4" w:space="0" w:color="auto"/>
              <w:right w:val="single" w:sz="4" w:space="0" w:color="auto"/>
            </w:tcBorders>
            <w:hideMark/>
          </w:tcPr>
          <w:p w14:paraId="30436E88" w14:textId="77777777" w:rsidR="00D8147E" w:rsidRPr="00667D1F" w:rsidRDefault="00D8147E">
            <w:pPr>
              <w:jc w:val="both"/>
              <w:rPr>
                <w:rFonts w:ascii="Times New Roman" w:hAnsi="Times New Roman" w:cs="Times New Roman"/>
                <w:sz w:val="28"/>
                <w:szCs w:val="28"/>
              </w:rPr>
            </w:pPr>
            <w:r w:rsidRPr="00667D1F">
              <w:rPr>
                <w:rFonts w:ascii="Times New Roman" w:hAnsi="Times New Roman" w:cs="Times New Roman"/>
                <w:sz w:val="28"/>
                <w:szCs w:val="28"/>
              </w:rPr>
              <w:t>0</w:t>
            </w:r>
          </w:p>
        </w:tc>
      </w:tr>
      <w:tr w:rsidR="00D8147E" w:rsidRPr="00667D1F" w14:paraId="4A093DD8" w14:textId="77777777" w:rsidTr="00D8147E">
        <w:trPr>
          <w:trHeight w:val="255"/>
        </w:trPr>
        <w:tc>
          <w:tcPr>
            <w:tcW w:w="3359" w:type="dxa"/>
            <w:tcBorders>
              <w:top w:val="single" w:sz="4" w:space="0" w:color="auto"/>
              <w:left w:val="single" w:sz="4" w:space="0" w:color="auto"/>
              <w:bottom w:val="single" w:sz="4" w:space="0" w:color="auto"/>
              <w:right w:val="single" w:sz="4" w:space="0" w:color="auto"/>
            </w:tcBorders>
            <w:hideMark/>
          </w:tcPr>
          <w:p w14:paraId="249C095A" w14:textId="59BEF888" w:rsidR="00D8147E" w:rsidRPr="00667D1F" w:rsidRDefault="001E4DCD">
            <w:pPr>
              <w:jc w:val="both"/>
              <w:rPr>
                <w:rFonts w:ascii="Times New Roman" w:hAnsi="Times New Roman" w:cs="Times New Roman"/>
                <w:sz w:val="28"/>
                <w:szCs w:val="28"/>
              </w:rPr>
            </w:pPr>
            <w:r w:rsidRPr="00667D1F">
              <w:rPr>
                <w:rFonts w:ascii="Times New Roman" w:hAnsi="Times New Roman" w:cs="Times New Roman"/>
                <w:sz w:val="28"/>
                <w:szCs w:val="28"/>
              </w:rPr>
              <w:t>П</w:t>
            </w:r>
            <w:r w:rsidR="00D8147E" w:rsidRPr="00667D1F">
              <w:rPr>
                <w:rFonts w:ascii="Times New Roman" w:hAnsi="Times New Roman" w:cs="Times New Roman"/>
                <w:sz w:val="28"/>
                <w:szCs w:val="28"/>
              </w:rPr>
              <w:t>овторно</w:t>
            </w:r>
          </w:p>
        </w:tc>
        <w:tc>
          <w:tcPr>
            <w:tcW w:w="3359" w:type="dxa"/>
            <w:tcBorders>
              <w:top w:val="single" w:sz="4" w:space="0" w:color="auto"/>
              <w:left w:val="single" w:sz="4" w:space="0" w:color="auto"/>
              <w:bottom w:val="single" w:sz="4" w:space="0" w:color="auto"/>
              <w:right w:val="single" w:sz="4" w:space="0" w:color="auto"/>
            </w:tcBorders>
            <w:hideMark/>
          </w:tcPr>
          <w:p w14:paraId="111F9518" w14:textId="77777777" w:rsidR="00D8147E" w:rsidRPr="00667D1F" w:rsidRDefault="00D8147E">
            <w:pPr>
              <w:jc w:val="both"/>
              <w:rPr>
                <w:rFonts w:ascii="Times New Roman" w:hAnsi="Times New Roman" w:cs="Times New Roman"/>
                <w:sz w:val="28"/>
                <w:szCs w:val="28"/>
              </w:rPr>
            </w:pPr>
            <w:r w:rsidRPr="00667D1F">
              <w:rPr>
                <w:rFonts w:ascii="Times New Roman" w:hAnsi="Times New Roman" w:cs="Times New Roman"/>
                <w:sz w:val="28"/>
                <w:szCs w:val="28"/>
              </w:rPr>
              <w:t>0</w:t>
            </w:r>
          </w:p>
        </w:tc>
        <w:tc>
          <w:tcPr>
            <w:tcW w:w="3359" w:type="dxa"/>
            <w:tcBorders>
              <w:top w:val="single" w:sz="4" w:space="0" w:color="auto"/>
              <w:left w:val="single" w:sz="4" w:space="0" w:color="auto"/>
              <w:bottom w:val="single" w:sz="4" w:space="0" w:color="auto"/>
              <w:right w:val="single" w:sz="4" w:space="0" w:color="auto"/>
            </w:tcBorders>
            <w:hideMark/>
          </w:tcPr>
          <w:p w14:paraId="03A77391" w14:textId="77777777" w:rsidR="00D8147E" w:rsidRPr="00667D1F" w:rsidRDefault="00D8147E">
            <w:pPr>
              <w:jc w:val="both"/>
              <w:rPr>
                <w:rFonts w:ascii="Times New Roman" w:hAnsi="Times New Roman" w:cs="Times New Roman"/>
                <w:sz w:val="28"/>
                <w:szCs w:val="28"/>
              </w:rPr>
            </w:pPr>
            <w:r w:rsidRPr="00667D1F">
              <w:rPr>
                <w:rFonts w:ascii="Times New Roman" w:hAnsi="Times New Roman" w:cs="Times New Roman"/>
                <w:sz w:val="28"/>
                <w:szCs w:val="28"/>
              </w:rPr>
              <w:t>0</w:t>
            </w:r>
          </w:p>
        </w:tc>
      </w:tr>
      <w:tr w:rsidR="00D8147E" w:rsidRPr="00667D1F" w14:paraId="277CFB58" w14:textId="77777777" w:rsidTr="00D8147E">
        <w:trPr>
          <w:trHeight w:val="255"/>
        </w:trPr>
        <w:tc>
          <w:tcPr>
            <w:tcW w:w="3359" w:type="dxa"/>
            <w:tcBorders>
              <w:top w:val="single" w:sz="4" w:space="0" w:color="auto"/>
              <w:left w:val="single" w:sz="4" w:space="0" w:color="auto"/>
              <w:bottom w:val="single" w:sz="4" w:space="0" w:color="auto"/>
              <w:right w:val="single" w:sz="4" w:space="0" w:color="auto"/>
            </w:tcBorders>
            <w:hideMark/>
          </w:tcPr>
          <w:p w14:paraId="5F965BD6" w14:textId="77777777" w:rsidR="00D8147E" w:rsidRPr="00667D1F" w:rsidRDefault="00D8147E">
            <w:pPr>
              <w:jc w:val="both"/>
              <w:rPr>
                <w:rFonts w:ascii="Times New Roman" w:hAnsi="Times New Roman" w:cs="Times New Roman"/>
                <w:sz w:val="28"/>
                <w:szCs w:val="28"/>
              </w:rPr>
            </w:pPr>
            <w:r w:rsidRPr="00667D1F">
              <w:rPr>
                <w:rFonts w:ascii="Times New Roman" w:hAnsi="Times New Roman" w:cs="Times New Roman"/>
                <w:sz w:val="28"/>
                <w:szCs w:val="28"/>
              </w:rPr>
              <w:t>ВСЕГО:</w:t>
            </w:r>
          </w:p>
        </w:tc>
        <w:tc>
          <w:tcPr>
            <w:tcW w:w="3359" w:type="dxa"/>
            <w:tcBorders>
              <w:top w:val="single" w:sz="4" w:space="0" w:color="auto"/>
              <w:left w:val="single" w:sz="4" w:space="0" w:color="auto"/>
              <w:bottom w:val="single" w:sz="4" w:space="0" w:color="auto"/>
              <w:right w:val="single" w:sz="4" w:space="0" w:color="auto"/>
            </w:tcBorders>
            <w:hideMark/>
          </w:tcPr>
          <w:p w14:paraId="264E0ED0" w14:textId="77777777" w:rsidR="00D8147E" w:rsidRPr="00667D1F" w:rsidRDefault="00D8147E">
            <w:pPr>
              <w:jc w:val="both"/>
              <w:rPr>
                <w:rFonts w:ascii="Times New Roman" w:hAnsi="Times New Roman" w:cs="Times New Roman"/>
                <w:sz w:val="28"/>
                <w:szCs w:val="28"/>
              </w:rPr>
            </w:pPr>
            <w:r w:rsidRPr="00667D1F">
              <w:rPr>
                <w:rFonts w:ascii="Times New Roman" w:hAnsi="Times New Roman" w:cs="Times New Roman"/>
                <w:sz w:val="28"/>
                <w:szCs w:val="28"/>
              </w:rPr>
              <w:t>0</w:t>
            </w:r>
          </w:p>
        </w:tc>
        <w:tc>
          <w:tcPr>
            <w:tcW w:w="3359" w:type="dxa"/>
            <w:tcBorders>
              <w:top w:val="single" w:sz="4" w:space="0" w:color="auto"/>
              <w:left w:val="single" w:sz="4" w:space="0" w:color="auto"/>
              <w:bottom w:val="single" w:sz="4" w:space="0" w:color="auto"/>
              <w:right w:val="single" w:sz="4" w:space="0" w:color="auto"/>
            </w:tcBorders>
            <w:hideMark/>
          </w:tcPr>
          <w:p w14:paraId="1B9B14E3" w14:textId="77777777" w:rsidR="00D8147E" w:rsidRPr="00667D1F" w:rsidRDefault="00D8147E">
            <w:pPr>
              <w:jc w:val="both"/>
              <w:rPr>
                <w:rFonts w:ascii="Times New Roman" w:hAnsi="Times New Roman" w:cs="Times New Roman"/>
                <w:sz w:val="28"/>
                <w:szCs w:val="28"/>
              </w:rPr>
            </w:pPr>
            <w:r w:rsidRPr="00667D1F">
              <w:rPr>
                <w:rFonts w:ascii="Times New Roman" w:hAnsi="Times New Roman" w:cs="Times New Roman"/>
                <w:sz w:val="28"/>
                <w:szCs w:val="28"/>
              </w:rPr>
              <w:t>0</w:t>
            </w:r>
          </w:p>
        </w:tc>
      </w:tr>
    </w:tbl>
    <w:p w14:paraId="00C31F43" w14:textId="77777777" w:rsidR="00D8147E" w:rsidRPr="00667D1F" w:rsidRDefault="00D8147E" w:rsidP="00D8147E">
      <w:pPr>
        <w:spacing w:after="0" w:line="240" w:lineRule="auto"/>
        <w:jc w:val="both"/>
        <w:rPr>
          <w:rFonts w:ascii="Times New Roman" w:hAnsi="Times New Roman" w:cs="Times New Roman"/>
          <w:sz w:val="28"/>
          <w:szCs w:val="28"/>
          <w:lang w:eastAsia="en-US"/>
        </w:rPr>
      </w:pPr>
      <w:r w:rsidRPr="00667D1F">
        <w:rPr>
          <w:rFonts w:ascii="Times New Roman" w:hAnsi="Times New Roman" w:cs="Times New Roman"/>
          <w:sz w:val="28"/>
          <w:szCs w:val="28"/>
        </w:rPr>
        <w:t>13. Количество детей, на прошедших городскую ЦМПМПК по причине отказа родителей 0 чел.</w:t>
      </w:r>
    </w:p>
    <w:p w14:paraId="21858B72" w14:textId="6BD8CD82" w:rsidR="00E576D2" w:rsidRDefault="00D8147E" w:rsidP="00EA6454">
      <w:pPr>
        <w:spacing w:after="0"/>
        <w:rPr>
          <w:rFonts w:ascii="Times New Roman" w:hAnsi="Times New Roman" w:cs="Times New Roman"/>
          <w:sz w:val="28"/>
          <w:szCs w:val="28"/>
        </w:rPr>
      </w:pPr>
      <w:r w:rsidRPr="00667D1F">
        <w:rPr>
          <w:rFonts w:ascii="Times New Roman" w:hAnsi="Times New Roman" w:cs="Times New Roman"/>
          <w:sz w:val="28"/>
          <w:szCs w:val="28"/>
        </w:rPr>
        <w:t>14. Количество детей, выпускников ДОУ, направленных для продолжения обучения в образовательных учреждениях Белгородского района: 6 чел.</w:t>
      </w:r>
    </w:p>
    <w:p w14:paraId="04F765B7" w14:textId="77A726DD" w:rsidR="00E576D2" w:rsidRPr="00D261EF" w:rsidRDefault="00E576D2" w:rsidP="00DF64C9">
      <w:pPr>
        <w:pStyle w:val="Default"/>
        <w:ind w:firstLine="708"/>
        <w:jc w:val="both"/>
        <w:rPr>
          <w:rFonts w:eastAsia="Times New Roman"/>
        </w:rPr>
      </w:pPr>
      <w:r w:rsidRPr="00B82CEB">
        <w:rPr>
          <w:b/>
          <w:sz w:val="28"/>
          <w:szCs w:val="28"/>
        </w:rPr>
        <w:t>Вывод</w:t>
      </w:r>
      <w:r>
        <w:rPr>
          <w:sz w:val="28"/>
          <w:szCs w:val="28"/>
        </w:rPr>
        <w:t>: о</w:t>
      </w:r>
      <w:r w:rsidRPr="00D261EF">
        <w:rPr>
          <w:sz w:val="28"/>
          <w:szCs w:val="28"/>
        </w:rPr>
        <w:t xml:space="preserve">рганизация комплексной </w:t>
      </w:r>
      <w:r>
        <w:rPr>
          <w:sz w:val="28"/>
          <w:szCs w:val="28"/>
        </w:rPr>
        <w:t>коррекционно-развивающей помощи  детям ОВЗ имеет положительную динамику, созданы кадровые (введение должности учителя-дефектолога)  и психолого-пед</w:t>
      </w:r>
      <w:r w:rsidR="00904565">
        <w:rPr>
          <w:sz w:val="28"/>
          <w:szCs w:val="28"/>
        </w:rPr>
        <w:t>а</w:t>
      </w:r>
      <w:r>
        <w:rPr>
          <w:sz w:val="28"/>
          <w:szCs w:val="28"/>
        </w:rPr>
        <w:t>гогические условия, способствующие</w:t>
      </w:r>
      <w:r w:rsidRPr="00D261EF">
        <w:t xml:space="preserve"> </w:t>
      </w:r>
      <w:r>
        <w:rPr>
          <w:rFonts w:eastAsia="Times New Roman"/>
        </w:rPr>
        <w:t xml:space="preserve"> </w:t>
      </w:r>
      <w:r w:rsidRPr="00B23ACA">
        <w:rPr>
          <w:rFonts w:eastAsia="Times New Roman"/>
          <w:sz w:val="28"/>
          <w:szCs w:val="28"/>
        </w:rPr>
        <w:t xml:space="preserve">своевременному </w:t>
      </w:r>
      <w:r w:rsidRPr="00D261EF">
        <w:rPr>
          <w:rFonts w:eastAsia="Times New Roman"/>
          <w:color w:val="auto"/>
          <w:sz w:val="28"/>
          <w:szCs w:val="28"/>
        </w:rPr>
        <w:t xml:space="preserve"> </w:t>
      </w:r>
      <w:r>
        <w:rPr>
          <w:rFonts w:eastAsia="Times New Roman"/>
          <w:color w:val="auto"/>
          <w:sz w:val="28"/>
          <w:szCs w:val="28"/>
        </w:rPr>
        <w:t xml:space="preserve">выявлению </w:t>
      </w:r>
      <w:r w:rsidRPr="00D261EF">
        <w:rPr>
          <w:rFonts w:eastAsia="Times New Roman"/>
          <w:color w:val="auto"/>
          <w:sz w:val="28"/>
          <w:szCs w:val="28"/>
        </w:rPr>
        <w:t>детей, нуждающихся в коррекционно-развивающей помощи</w:t>
      </w:r>
      <w:r>
        <w:rPr>
          <w:rFonts w:eastAsia="Times New Roman"/>
          <w:color w:val="auto"/>
          <w:sz w:val="28"/>
          <w:szCs w:val="28"/>
        </w:rPr>
        <w:t xml:space="preserve"> </w:t>
      </w:r>
      <w:r w:rsidRPr="00D261EF">
        <w:rPr>
          <w:rFonts w:eastAsia="Times New Roman"/>
          <w:color w:val="auto"/>
          <w:sz w:val="28"/>
          <w:szCs w:val="28"/>
        </w:rPr>
        <w:t xml:space="preserve"> </w:t>
      </w:r>
      <w:r>
        <w:rPr>
          <w:rFonts w:eastAsia="Times New Roman"/>
          <w:color w:val="auto"/>
          <w:sz w:val="28"/>
          <w:szCs w:val="28"/>
        </w:rPr>
        <w:t xml:space="preserve">и </w:t>
      </w:r>
      <w:r w:rsidRPr="00D261EF">
        <w:rPr>
          <w:rFonts w:eastAsia="Times New Roman"/>
          <w:color w:val="auto"/>
          <w:sz w:val="28"/>
          <w:szCs w:val="28"/>
        </w:rPr>
        <w:t xml:space="preserve"> ок</w:t>
      </w:r>
      <w:r>
        <w:rPr>
          <w:rFonts w:eastAsia="Times New Roman"/>
          <w:color w:val="auto"/>
          <w:sz w:val="28"/>
          <w:szCs w:val="28"/>
        </w:rPr>
        <w:t xml:space="preserve">азанию им </w:t>
      </w:r>
      <w:r w:rsidRPr="00D261EF">
        <w:rPr>
          <w:rFonts w:eastAsia="Times New Roman"/>
          <w:color w:val="auto"/>
          <w:sz w:val="28"/>
          <w:szCs w:val="28"/>
        </w:rPr>
        <w:t xml:space="preserve"> психолого-</w:t>
      </w:r>
      <w:r>
        <w:rPr>
          <w:rFonts w:eastAsia="Times New Roman"/>
          <w:color w:val="auto"/>
          <w:sz w:val="28"/>
          <w:szCs w:val="28"/>
        </w:rPr>
        <w:t xml:space="preserve">педагогической </w:t>
      </w:r>
      <w:r w:rsidRPr="00D261EF">
        <w:rPr>
          <w:rFonts w:eastAsia="Times New Roman"/>
          <w:color w:val="auto"/>
          <w:sz w:val="28"/>
          <w:szCs w:val="28"/>
        </w:rPr>
        <w:t xml:space="preserve"> </w:t>
      </w:r>
      <w:r>
        <w:rPr>
          <w:rFonts w:eastAsia="Times New Roman"/>
          <w:color w:val="auto"/>
          <w:sz w:val="28"/>
          <w:szCs w:val="28"/>
        </w:rPr>
        <w:t>поддержки.</w:t>
      </w:r>
      <w:r w:rsidRPr="00D261EF">
        <w:rPr>
          <w:rFonts w:eastAsia="Times New Roman"/>
          <w:color w:val="auto"/>
          <w:sz w:val="28"/>
          <w:szCs w:val="28"/>
        </w:rPr>
        <w:t xml:space="preserve"> </w:t>
      </w:r>
    </w:p>
    <w:p w14:paraId="6EE3F742" w14:textId="72D86213" w:rsidR="00A41BF1" w:rsidRDefault="00E576D2" w:rsidP="00DF64C9">
      <w:pPr>
        <w:spacing w:after="0" w:line="240" w:lineRule="auto"/>
        <w:ind w:firstLine="708"/>
        <w:jc w:val="both"/>
        <w:rPr>
          <w:rFonts w:ascii="Times New Roman" w:hAnsi="Times New Roman" w:cs="Times New Roman"/>
          <w:sz w:val="28"/>
          <w:szCs w:val="28"/>
        </w:rPr>
      </w:pPr>
      <w:r w:rsidRPr="00E576D2">
        <w:rPr>
          <w:rFonts w:ascii="Times New Roman" w:hAnsi="Times New Roman" w:cs="Times New Roman"/>
          <w:b/>
          <w:sz w:val="28"/>
          <w:szCs w:val="28"/>
        </w:rPr>
        <w:t>Проблемное поле</w:t>
      </w:r>
      <w:r w:rsidRPr="00E576D2">
        <w:rPr>
          <w:rFonts w:ascii="Times New Roman" w:hAnsi="Times New Roman" w:cs="Times New Roman"/>
          <w:sz w:val="28"/>
          <w:szCs w:val="28"/>
        </w:rPr>
        <w:t xml:space="preserve">: увеличивается количество детей с ОВЗ </w:t>
      </w:r>
      <w:r w:rsidR="00D813D5">
        <w:rPr>
          <w:rFonts w:ascii="Times New Roman" w:hAnsi="Times New Roman" w:cs="Times New Roman"/>
          <w:sz w:val="28"/>
          <w:szCs w:val="28"/>
        </w:rPr>
        <w:t>(ОНР, ЗПР</w:t>
      </w:r>
      <w:r w:rsidR="00DF64C9">
        <w:rPr>
          <w:rFonts w:ascii="Times New Roman" w:hAnsi="Times New Roman" w:cs="Times New Roman"/>
          <w:sz w:val="28"/>
          <w:szCs w:val="28"/>
        </w:rPr>
        <w:t>).</w:t>
      </w:r>
    </w:p>
    <w:p w14:paraId="7DF2C876" w14:textId="77777777" w:rsidR="00242348" w:rsidRPr="00E576D2" w:rsidRDefault="00242348" w:rsidP="00DF64C9">
      <w:pPr>
        <w:spacing w:after="0" w:line="240" w:lineRule="auto"/>
        <w:ind w:firstLine="708"/>
        <w:jc w:val="both"/>
        <w:rPr>
          <w:rFonts w:ascii="Times New Roman" w:hAnsi="Times New Roman" w:cs="Times New Roman"/>
          <w:sz w:val="28"/>
          <w:szCs w:val="28"/>
        </w:rPr>
      </w:pPr>
    </w:p>
    <w:p w14:paraId="77C1E94C" w14:textId="77777777" w:rsidR="00E576D2" w:rsidRPr="00E576D2" w:rsidRDefault="00E576D2" w:rsidP="00E576D2">
      <w:pPr>
        <w:spacing w:after="0" w:line="240" w:lineRule="auto"/>
        <w:ind w:firstLine="708"/>
        <w:jc w:val="both"/>
        <w:rPr>
          <w:rFonts w:ascii="Times New Roman" w:hAnsi="Times New Roman" w:cs="Times New Roman"/>
          <w:sz w:val="28"/>
          <w:szCs w:val="28"/>
        </w:rPr>
      </w:pPr>
      <w:r w:rsidRPr="00E576D2">
        <w:rPr>
          <w:rFonts w:ascii="Times New Roman" w:hAnsi="Times New Roman" w:cs="Times New Roman"/>
          <w:b/>
          <w:sz w:val="28"/>
          <w:szCs w:val="28"/>
        </w:rPr>
        <w:t xml:space="preserve"> Перспективы</w:t>
      </w:r>
      <w:r w:rsidRPr="00E576D2">
        <w:rPr>
          <w:rFonts w:ascii="Times New Roman" w:hAnsi="Times New Roman" w:cs="Times New Roman"/>
          <w:sz w:val="28"/>
          <w:szCs w:val="28"/>
        </w:rPr>
        <w:t xml:space="preserve">: </w:t>
      </w:r>
    </w:p>
    <w:p w14:paraId="651FF2B5" w14:textId="51DC413A" w:rsidR="00E576D2" w:rsidRPr="00E576D2" w:rsidRDefault="00E576D2" w:rsidP="00E576D2">
      <w:pPr>
        <w:spacing w:after="0" w:line="240" w:lineRule="auto"/>
        <w:ind w:firstLine="708"/>
        <w:jc w:val="both"/>
        <w:rPr>
          <w:rFonts w:ascii="Times New Roman" w:hAnsi="Times New Roman" w:cs="Times New Roman"/>
          <w:sz w:val="28"/>
          <w:szCs w:val="28"/>
        </w:rPr>
      </w:pPr>
      <w:r w:rsidRPr="00E576D2">
        <w:rPr>
          <w:rFonts w:ascii="Times New Roman" w:hAnsi="Times New Roman" w:cs="Times New Roman"/>
          <w:sz w:val="28"/>
          <w:szCs w:val="28"/>
        </w:rPr>
        <w:t xml:space="preserve">- прохождение курсов повышения квалификации специалистами (педагог-психолог, учитель-логопед, </w:t>
      </w:r>
      <w:r w:rsidR="00826BEC">
        <w:rPr>
          <w:rFonts w:ascii="Times New Roman" w:hAnsi="Times New Roman" w:cs="Times New Roman"/>
          <w:sz w:val="28"/>
          <w:szCs w:val="28"/>
        </w:rPr>
        <w:t xml:space="preserve">учитель-дефектолог, </w:t>
      </w:r>
      <w:r w:rsidRPr="00E576D2">
        <w:rPr>
          <w:rFonts w:ascii="Times New Roman" w:hAnsi="Times New Roman" w:cs="Times New Roman"/>
          <w:sz w:val="28"/>
          <w:szCs w:val="28"/>
        </w:rPr>
        <w:t>воспитател</w:t>
      </w:r>
      <w:r w:rsidR="00DF64C9">
        <w:rPr>
          <w:rFonts w:ascii="Times New Roman" w:hAnsi="Times New Roman" w:cs="Times New Roman"/>
          <w:sz w:val="28"/>
          <w:szCs w:val="28"/>
        </w:rPr>
        <w:t>и</w:t>
      </w:r>
      <w:r w:rsidRPr="00E576D2">
        <w:rPr>
          <w:rFonts w:ascii="Times New Roman" w:hAnsi="Times New Roman" w:cs="Times New Roman"/>
          <w:sz w:val="28"/>
          <w:szCs w:val="28"/>
        </w:rPr>
        <w:t xml:space="preserve">) для работы с детьми с </w:t>
      </w:r>
      <w:r w:rsidR="00DF64C9">
        <w:rPr>
          <w:rFonts w:ascii="Times New Roman" w:hAnsi="Times New Roman" w:cs="Times New Roman"/>
          <w:sz w:val="28"/>
          <w:szCs w:val="28"/>
        </w:rPr>
        <w:t>ОВЗ;</w:t>
      </w:r>
    </w:p>
    <w:p w14:paraId="327B430E" w14:textId="64AF2D63" w:rsidR="002C5240" w:rsidRPr="00E576D2" w:rsidRDefault="00E576D2" w:rsidP="00E576D2">
      <w:pPr>
        <w:spacing w:after="0" w:line="240" w:lineRule="auto"/>
        <w:ind w:firstLine="708"/>
        <w:jc w:val="both"/>
        <w:rPr>
          <w:rFonts w:ascii="Times New Roman" w:hAnsi="Times New Roman" w:cs="Times New Roman"/>
          <w:sz w:val="28"/>
          <w:szCs w:val="28"/>
        </w:rPr>
      </w:pPr>
      <w:r w:rsidRPr="00E576D2">
        <w:rPr>
          <w:rFonts w:ascii="Times New Roman" w:hAnsi="Times New Roman" w:cs="Times New Roman"/>
          <w:sz w:val="28"/>
          <w:szCs w:val="28"/>
        </w:rPr>
        <w:t>- приобретение дидактических и методических пособий для организации коррекционно-развивающей работы с детьми с ОВЗ в условиях группы компенсирующей направленности</w:t>
      </w:r>
      <w:r w:rsidR="00A41BF1">
        <w:rPr>
          <w:rFonts w:ascii="Times New Roman" w:hAnsi="Times New Roman" w:cs="Times New Roman"/>
          <w:sz w:val="28"/>
          <w:szCs w:val="28"/>
        </w:rPr>
        <w:t>.</w:t>
      </w:r>
    </w:p>
    <w:p w14:paraId="7740F1FB" w14:textId="77777777" w:rsidR="00823C5A" w:rsidRPr="009D32E2" w:rsidRDefault="00823C5A" w:rsidP="009D32E2">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p>
    <w:p w14:paraId="11902EBC" w14:textId="77777777" w:rsidR="00B8429F" w:rsidRPr="00823C5A" w:rsidRDefault="00823C5A" w:rsidP="00823C5A">
      <w:pPr>
        <w:shd w:val="clear" w:color="auto" w:fill="FFFFFF"/>
        <w:spacing w:after="0" w:line="240" w:lineRule="auto"/>
        <w:ind w:firstLine="709"/>
        <w:jc w:val="center"/>
        <w:rPr>
          <w:rFonts w:ascii="Times New Roman" w:eastAsia="Times New Roman" w:hAnsi="Times New Roman" w:cs="Times New Roman"/>
          <w:b/>
          <w:color w:val="000000" w:themeColor="text1"/>
          <w:sz w:val="28"/>
          <w:szCs w:val="28"/>
        </w:rPr>
      </w:pPr>
      <w:r w:rsidRPr="00823C5A">
        <w:rPr>
          <w:rFonts w:ascii="Times New Roman" w:eastAsia="Times New Roman" w:hAnsi="Times New Roman" w:cs="Times New Roman"/>
          <w:b/>
          <w:color w:val="000000" w:themeColor="text1"/>
          <w:sz w:val="28"/>
          <w:szCs w:val="28"/>
        </w:rPr>
        <w:t>Вариативные формы дошкольного образования</w:t>
      </w:r>
    </w:p>
    <w:p w14:paraId="635DA235" w14:textId="77777777" w:rsidR="0074295A" w:rsidRPr="00EE2D17" w:rsidRDefault="0074295A" w:rsidP="0074295A">
      <w:pPr>
        <w:spacing w:after="0" w:line="240" w:lineRule="auto"/>
        <w:jc w:val="both"/>
        <w:rPr>
          <w:b/>
          <w:sz w:val="28"/>
          <w:szCs w:val="28"/>
        </w:rPr>
      </w:pPr>
    </w:p>
    <w:p w14:paraId="1A24C923" w14:textId="77777777" w:rsidR="0074295A" w:rsidRPr="004B12A4" w:rsidRDefault="00823C5A" w:rsidP="0074295A">
      <w:pPr>
        <w:spacing w:after="0" w:line="240" w:lineRule="auto"/>
        <w:ind w:firstLine="708"/>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Анализ деятельности</w:t>
      </w:r>
      <w:r w:rsidR="0074295A" w:rsidRPr="004B12A4">
        <w:rPr>
          <w:rFonts w:ascii="Times New Roman" w:eastAsia="Times New Roman" w:hAnsi="Times New Roman" w:cs="Times New Roman"/>
          <w:b/>
          <w:sz w:val="26"/>
          <w:szCs w:val="26"/>
        </w:rPr>
        <w:t xml:space="preserve"> группы кратковременного пребывания</w:t>
      </w:r>
    </w:p>
    <w:p w14:paraId="1044FD30" w14:textId="77777777" w:rsidR="0074295A" w:rsidRPr="004B12A4" w:rsidRDefault="0074295A" w:rsidP="0074295A">
      <w:pPr>
        <w:spacing w:after="0" w:line="240" w:lineRule="auto"/>
        <w:ind w:firstLine="708"/>
        <w:jc w:val="center"/>
        <w:rPr>
          <w:rFonts w:ascii="Times New Roman" w:eastAsia="Times New Roman" w:hAnsi="Times New Roman" w:cs="Times New Roman"/>
          <w:b/>
          <w:sz w:val="26"/>
          <w:szCs w:val="26"/>
        </w:rPr>
      </w:pPr>
    </w:p>
    <w:p w14:paraId="41B1DA20" w14:textId="6011A48D" w:rsidR="0074295A" w:rsidRPr="009D3959" w:rsidRDefault="0074295A" w:rsidP="0074295A">
      <w:pPr>
        <w:spacing w:after="0" w:line="240" w:lineRule="auto"/>
        <w:jc w:val="both"/>
        <w:rPr>
          <w:rFonts w:ascii="Times New Roman" w:eastAsia="Times New Roman" w:hAnsi="Times New Roman" w:cs="Times New Roman"/>
          <w:sz w:val="26"/>
          <w:szCs w:val="26"/>
        </w:rPr>
      </w:pPr>
      <w:r w:rsidRPr="004B12A4">
        <w:rPr>
          <w:rFonts w:ascii="Times New Roman" w:eastAsia="Times New Roman" w:hAnsi="Times New Roman" w:cs="Times New Roman"/>
          <w:sz w:val="26"/>
          <w:szCs w:val="26"/>
        </w:rPr>
        <w:tab/>
        <w:t>Группа кратковременного пребывания имеет соответствующую материально-техническую и</w:t>
      </w:r>
      <w:r w:rsidRPr="009D3959">
        <w:rPr>
          <w:rFonts w:ascii="Times New Roman" w:eastAsia="Times New Roman" w:hAnsi="Times New Roman" w:cs="Times New Roman"/>
          <w:sz w:val="26"/>
          <w:szCs w:val="26"/>
        </w:rPr>
        <w:t xml:space="preserve"> методическую базу. Обеспечена кадрами в соответствии</w:t>
      </w:r>
      <w:r w:rsidR="00D813D5">
        <w:rPr>
          <w:rFonts w:ascii="Times New Roman" w:eastAsia="Times New Roman" w:hAnsi="Times New Roman" w:cs="Times New Roman"/>
          <w:sz w:val="26"/>
          <w:szCs w:val="26"/>
        </w:rPr>
        <w:t xml:space="preserve"> со штатным расписанием. Наполняемость групп – 5/5</w:t>
      </w:r>
      <w:r>
        <w:rPr>
          <w:rFonts w:ascii="Times New Roman" w:eastAsia="Times New Roman" w:hAnsi="Times New Roman" w:cs="Times New Roman"/>
          <w:sz w:val="26"/>
          <w:szCs w:val="26"/>
        </w:rPr>
        <w:t xml:space="preserve"> </w:t>
      </w:r>
      <w:r w:rsidRPr="009D3959">
        <w:rPr>
          <w:rFonts w:ascii="Times New Roman" w:eastAsia="Times New Roman" w:hAnsi="Times New Roman" w:cs="Times New Roman"/>
          <w:sz w:val="26"/>
          <w:szCs w:val="26"/>
        </w:rPr>
        <w:t xml:space="preserve">детей. </w:t>
      </w:r>
    </w:p>
    <w:p w14:paraId="5F09E699" w14:textId="77777777" w:rsidR="0074295A" w:rsidRPr="002077A3" w:rsidRDefault="0074295A" w:rsidP="0074295A">
      <w:pPr>
        <w:spacing w:after="0" w:line="240" w:lineRule="auto"/>
        <w:ind w:firstLine="708"/>
        <w:jc w:val="both"/>
        <w:rPr>
          <w:rFonts w:ascii="Times New Roman" w:eastAsia="Times New Roman" w:hAnsi="Times New Roman" w:cs="Times New Roman"/>
          <w:sz w:val="26"/>
          <w:szCs w:val="26"/>
        </w:rPr>
      </w:pPr>
      <w:r w:rsidRPr="009D3959">
        <w:rPr>
          <w:rFonts w:ascii="Times New Roman" w:eastAsia="Times New Roman" w:hAnsi="Times New Roman" w:cs="Times New Roman"/>
          <w:sz w:val="26"/>
          <w:szCs w:val="26"/>
        </w:rPr>
        <w:t xml:space="preserve">Содержание образовательного процесса в группе кратковременного пребывания определялось образовательной программой ГКП МДОУ, утвержденной приказом </w:t>
      </w:r>
      <w:r>
        <w:rPr>
          <w:rFonts w:ascii="Times New Roman" w:eastAsia="Times New Roman" w:hAnsi="Times New Roman" w:cs="Times New Roman"/>
          <w:sz w:val="26"/>
          <w:szCs w:val="26"/>
        </w:rPr>
        <w:t xml:space="preserve">№ </w:t>
      </w:r>
      <w:r w:rsidRPr="00A72D35">
        <w:rPr>
          <w:rFonts w:ascii="Times New Roman" w:eastAsia="Times New Roman" w:hAnsi="Times New Roman" w:cs="Times New Roman"/>
          <w:sz w:val="26"/>
          <w:szCs w:val="26"/>
        </w:rPr>
        <w:t>80 от 01.09.2018 г.</w:t>
      </w:r>
    </w:p>
    <w:p w14:paraId="19E067C8" w14:textId="7CBA491E" w:rsidR="0074295A" w:rsidRPr="009D3959" w:rsidRDefault="0003708E" w:rsidP="0074295A">
      <w:pPr>
        <w:spacing w:after="0" w:line="240" w:lineRule="auto"/>
        <w:ind w:firstLine="708"/>
        <w:jc w:val="both"/>
        <w:rPr>
          <w:rFonts w:ascii="Times New Roman" w:hAnsi="Times New Roman" w:cs="Times New Roman"/>
          <w:sz w:val="26"/>
          <w:szCs w:val="26"/>
        </w:rPr>
      </w:pPr>
      <w:r w:rsidRPr="002077A3">
        <w:rPr>
          <w:rFonts w:ascii="Times New Roman" w:hAnsi="Times New Roman" w:cs="Times New Roman"/>
          <w:sz w:val="26"/>
          <w:szCs w:val="26"/>
        </w:rPr>
        <w:t>Образовательная</w:t>
      </w:r>
      <w:r w:rsidRPr="009D3959">
        <w:rPr>
          <w:rFonts w:ascii="Times New Roman" w:hAnsi="Times New Roman" w:cs="Times New Roman"/>
          <w:sz w:val="26"/>
          <w:szCs w:val="26"/>
        </w:rPr>
        <w:t xml:space="preserve"> </w:t>
      </w:r>
      <w:r w:rsidRPr="009D3959">
        <w:rPr>
          <w:rFonts w:ascii="Times New Roman" w:hAnsi="Times New Roman" w:cs="Times New Roman"/>
          <w:sz w:val="26"/>
          <w:szCs w:val="26"/>
        </w:rPr>
        <w:tab/>
      </w:r>
      <w:r w:rsidR="0074295A" w:rsidRPr="009D3959">
        <w:rPr>
          <w:rFonts w:ascii="Times New Roman" w:hAnsi="Times New Roman" w:cs="Times New Roman"/>
          <w:spacing w:val="-2"/>
          <w:sz w:val="26"/>
          <w:szCs w:val="26"/>
        </w:rPr>
        <w:t xml:space="preserve">программа      </w:t>
      </w:r>
      <w:r w:rsidRPr="009D3959">
        <w:rPr>
          <w:rFonts w:ascii="Times New Roman" w:hAnsi="Times New Roman" w:cs="Times New Roman"/>
          <w:spacing w:val="-2"/>
          <w:sz w:val="26"/>
          <w:szCs w:val="26"/>
        </w:rPr>
        <w:t xml:space="preserve">определяет </w:t>
      </w:r>
      <w:r w:rsidRPr="009D3959">
        <w:rPr>
          <w:rFonts w:ascii="Times New Roman" w:hAnsi="Times New Roman" w:cs="Times New Roman"/>
          <w:spacing w:val="-2"/>
          <w:sz w:val="26"/>
          <w:szCs w:val="26"/>
        </w:rPr>
        <w:tab/>
      </w:r>
      <w:r w:rsidR="0074295A" w:rsidRPr="009D3959">
        <w:rPr>
          <w:rFonts w:ascii="Times New Roman" w:hAnsi="Times New Roman" w:cs="Times New Roman"/>
          <w:spacing w:val="-2"/>
          <w:sz w:val="26"/>
          <w:szCs w:val="26"/>
        </w:rPr>
        <w:t>содержание</w:t>
      </w:r>
      <w:r w:rsidRPr="009D3959">
        <w:rPr>
          <w:rFonts w:ascii="Times New Roman" w:hAnsi="Times New Roman" w:cs="Times New Roman"/>
          <w:sz w:val="26"/>
          <w:szCs w:val="26"/>
        </w:rPr>
        <w:tab/>
      </w:r>
      <w:r>
        <w:rPr>
          <w:rFonts w:ascii="Times New Roman" w:hAnsi="Times New Roman" w:cs="Times New Roman"/>
          <w:sz w:val="26"/>
          <w:szCs w:val="26"/>
        </w:rPr>
        <w:t xml:space="preserve"> организацию</w:t>
      </w:r>
      <w:r w:rsidR="0074295A" w:rsidRPr="009D3959">
        <w:rPr>
          <w:rFonts w:ascii="Times New Roman" w:hAnsi="Times New Roman" w:cs="Times New Roman"/>
          <w:spacing w:val="-2"/>
          <w:sz w:val="26"/>
          <w:szCs w:val="26"/>
        </w:rPr>
        <w:t xml:space="preserve"> </w:t>
      </w:r>
      <w:r w:rsidR="0074295A" w:rsidRPr="009D3959">
        <w:rPr>
          <w:rFonts w:ascii="Times New Roman" w:hAnsi="Times New Roman" w:cs="Times New Roman"/>
          <w:sz w:val="26"/>
          <w:szCs w:val="26"/>
        </w:rPr>
        <w:t xml:space="preserve">образовательного процесса для дошкольников </w:t>
      </w:r>
      <w:r w:rsidR="0074295A" w:rsidRPr="009D3959">
        <w:rPr>
          <w:rFonts w:ascii="Times New Roman" w:hAnsi="Times New Roman" w:cs="Times New Roman"/>
          <w:b/>
          <w:sz w:val="26"/>
          <w:szCs w:val="26"/>
        </w:rPr>
        <w:t>от 2-х до 3-х лет.</w:t>
      </w:r>
      <w:r w:rsidR="0074295A" w:rsidRPr="009D3959">
        <w:rPr>
          <w:sz w:val="26"/>
          <w:szCs w:val="26"/>
        </w:rPr>
        <w:t xml:space="preserve"> </w:t>
      </w:r>
      <w:r w:rsidR="0074295A" w:rsidRPr="009D3959">
        <w:rPr>
          <w:rFonts w:ascii="Times New Roman" w:hAnsi="Times New Roman" w:cs="Times New Roman"/>
          <w:sz w:val="26"/>
          <w:szCs w:val="26"/>
        </w:rPr>
        <w:t>Основная образовательная Программа ДО ГКП МДОУ «Детский сад общеразвивающего вида №9 п. Северный Белгородского района Белгородской области» разработана в соответствии  примерной основной программой дошкольного образования (одобренной учебно-методическим объединением 20 мая 2015 года, протокол №2/15 и включенной в Реестр примерных основных образовательных программ), с учетом учебно-методического комплекта примерной основной образовательной программы «Детство» под редакцией Т.И. Бабаевой, А.Г. Гогоберидзе, О.В. Солнцевой. – СПб.: ООО «Издательство «Детство-Пресс», 201</w:t>
      </w:r>
      <w:r w:rsidR="00501EF5">
        <w:rPr>
          <w:rFonts w:ascii="Times New Roman" w:hAnsi="Times New Roman" w:cs="Times New Roman"/>
          <w:sz w:val="26"/>
          <w:szCs w:val="26"/>
        </w:rPr>
        <w:t>6</w:t>
      </w:r>
      <w:r w:rsidR="0074295A" w:rsidRPr="009D3959">
        <w:rPr>
          <w:rFonts w:ascii="Times New Roman" w:hAnsi="Times New Roman" w:cs="Times New Roman"/>
          <w:sz w:val="26"/>
          <w:szCs w:val="26"/>
        </w:rPr>
        <w:t>. – 352с.).</w:t>
      </w:r>
    </w:p>
    <w:p w14:paraId="50FA2238" w14:textId="77777777" w:rsidR="0074295A" w:rsidRPr="00291B2A" w:rsidRDefault="0074295A" w:rsidP="0074295A">
      <w:pPr>
        <w:shd w:val="clear" w:color="auto" w:fill="FFFFFF"/>
        <w:spacing w:after="0" w:line="240" w:lineRule="auto"/>
        <w:ind w:left="5" w:firstLine="701"/>
        <w:jc w:val="both"/>
        <w:rPr>
          <w:rFonts w:ascii="Times New Roman" w:hAnsi="Times New Roman" w:cs="Times New Roman"/>
          <w:bCs/>
          <w:spacing w:val="-7"/>
          <w:sz w:val="28"/>
          <w:szCs w:val="28"/>
        </w:rPr>
      </w:pPr>
      <w:r w:rsidRPr="00291B2A">
        <w:rPr>
          <w:rFonts w:ascii="Times New Roman" w:eastAsia="Times New Roman" w:hAnsi="Times New Roman" w:cs="Times New Roman"/>
          <w:sz w:val="28"/>
          <w:szCs w:val="28"/>
        </w:rPr>
        <w:t>Целью данной программы является:</w:t>
      </w:r>
    </w:p>
    <w:p w14:paraId="26FFB1E3" w14:textId="77777777" w:rsidR="0074295A" w:rsidRPr="00291B2A" w:rsidRDefault="0074295A" w:rsidP="0074295A">
      <w:pPr>
        <w:shd w:val="clear" w:color="auto" w:fill="FFFFFF"/>
        <w:spacing w:after="0" w:line="240" w:lineRule="auto"/>
        <w:ind w:left="5" w:firstLine="701"/>
        <w:jc w:val="both"/>
        <w:rPr>
          <w:rFonts w:ascii="Times New Roman" w:hAnsi="Times New Roman" w:cs="Times New Roman"/>
          <w:spacing w:val="-7"/>
          <w:sz w:val="28"/>
          <w:szCs w:val="28"/>
        </w:rPr>
      </w:pPr>
      <w:r w:rsidRPr="00291B2A">
        <w:rPr>
          <w:rFonts w:ascii="Times New Roman" w:hAnsi="Times New Roman" w:cs="Times New Roman"/>
          <w:spacing w:val="-7"/>
          <w:sz w:val="28"/>
          <w:szCs w:val="28"/>
        </w:rPr>
        <w:lastRenderedPageBreak/>
        <w:t>- адаптация детей от 2 до 3 лет к условиям детского сада;</w:t>
      </w:r>
    </w:p>
    <w:p w14:paraId="3A580863" w14:textId="16191935" w:rsidR="0074295A" w:rsidRPr="00291B2A" w:rsidRDefault="0074295A" w:rsidP="0074295A">
      <w:pPr>
        <w:shd w:val="clear" w:color="auto" w:fill="FFFFFF"/>
        <w:spacing w:after="0" w:line="240" w:lineRule="auto"/>
        <w:ind w:firstLine="701"/>
        <w:jc w:val="both"/>
        <w:rPr>
          <w:sz w:val="28"/>
          <w:szCs w:val="28"/>
        </w:rPr>
      </w:pPr>
      <w:r w:rsidRPr="00291B2A">
        <w:rPr>
          <w:rFonts w:ascii="Times New Roman" w:hAnsi="Times New Roman" w:cs="Times New Roman"/>
          <w:spacing w:val="-7"/>
          <w:sz w:val="28"/>
          <w:szCs w:val="28"/>
        </w:rPr>
        <w:t>-</w:t>
      </w:r>
      <w:r w:rsidRPr="00291B2A">
        <w:rPr>
          <w:rFonts w:ascii="Times New Roman" w:hAnsi="Times New Roman" w:cs="Times New Roman"/>
          <w:spacing w:val="-10"/>
          <w:sz w:val="28"/>
          <w:szCs w:val="28"/>
        </w:rPr>
        <w:t xml:space="preserve">обеспечение ранней социализации и его личностного развития, развития </w:t>
      </w:r>
      <w:r w:rsidRPr="00291B2A">
        <w:rPr>
          <w:rFonts w:ascii="Times New Roman" w:hAnsi="Times New Roman" w:cs="Times New Roman"/>
          <w:spacing w:val="-3"/>
          <w:sz w:val="28"/>
          <w:szCs w:val="28"/>
        </w:rPr>
        <w:t xml:space="preserve">инициативы и творческих способностей на основе сотрудничества со </w:t>
      </w:r>
      <w:r w:rsidRPr="00291B2A">
        <w:rPr>
          <w:rFonts w:ascii="Times New Roman" w:hAnsi="Times New Roman" w:cs="Times New Roman"/>
          <w:spacing w:val="-11"/>
          <w:sz w:val="28"/>
          <w:szCs w:val="28"/>
        </w:rPr>
        <w:t>взрослыми и сверстниками и соответствующим возрасту видам деятельности</w:t>
      </w:r>
      <w:r w:rsidRPr="00291B2A">
        <w:rPr>
          <w:spacing w:val="-11"/>
          <w:sz w:val="28"/>
          <w:szCs w:val="28"/>
        </w:rPr>
        <w:t>.</w:t>
      </w:r>
    </w:p>
    <w:p w14:paraId="5E469D46" w14:textId="77777777" w:rsidR="0074295A" w:rsidRPr="009D3959" w:rsidRDefault="0074295A" w:rsidP="0074295A">
      <w:pPr>
        <w:shd w:val="clear" w:color="auto" w:fill="FFFFFF"/>
        <w:spacing w:after="0" w:line="240" w:lineRule="auto"/>
        <w:rPr>
          <w:rFonts w:ascii="Times New Roman" w:hAnsi="Times New Roman" w:cs="Times New Roman"/>
          <w:sz w:val="26"/>
          <w:szCs w:val="26"/>
        </w:rPr>
      </w:pPr>
      <w:r w:rsidRPr="009D3959">
        <w:rPr>
          <w:rFonts w:ascii="Times New Roman" w:hAnsi="Times New Roman" w:cs="Times New Roman"/>
          <w:sz w:val="26"/>
          <w:szCs w:val="26"/>
        </w:rPr>
        <w:t>Основными задачами Программы являются:</w:t>
      </w:r>
    </w:p>
    <w:p w14:paraId="560C6211" w14:textId="77777777" w:rsidR="0074295A" w:rsidRPr="00C07135" w:rsidRDefault="0074295A" w:rsidP="00EB35C9">
      <w:pPr>
        <w:widowControl w:val="0"/>
        <w:numPr>
          <w:ilvl w:val="0"/>
          <w:numId w:val="4"/>
        </w:numPr>
        <w:shd w:val="clear" w:color="auto" w:fill="FFFFFF"/>
        <w:tabs>
          <w:tab w:val="left" w:pos="821"/>
        </w:tabs>
        <w:autoSpaceDE w:val="0"/>
        <w:autoSpaceDN w:val="0"/>
        <w:adjustRightInd w:val="0"/>
        <w:spacing w:after="0" w:line="240" w:lineRule="auto"/>
        <w:ind w:left="284"/>
        <w:jc w:val="both"/>
        <w:rPr>
          <w:rFonts w:ascii="Times New Roman" w:hAnsi="Times New Roman" w:cs="Times New Roman"/>
          <w:bCs/>
          <w:sz w:val="28"/>
          <w:szCs w:val="28"/>
        </w:rPr>
      </w:pPr>
      <w:r w:rsidRPr="00C07135">
        <w:rPr>
          <w:rFonts w:ascii="Times New Roman" w:hAnsi="Times New Roman" w:cs="Times New Roman"/>
          <w:spacing w:val="-5"/>
          <w:sz w:val="28"/>
          <w:szCs w:val="28"/>
        </w:rPr>
        <w:t xml:space="preserve">Обеспечение равных возможностей для полноценного развития </w:t>
      </w:r>
      <w:r w:rsidRPr="00C07135">
        <w:rPr>
          <w:rFonts w:ascii="Times New Roman" w:hAnsi="Times New Roman" w:cs="Times New Roman"/>
          <w:spacing w:val="-10"/>
          <w:sz w:val="28"/>
          <w:szCs w:val="28"/>
        </w:rPr>
        <w:t>каждого ребенка, не посещающего дошкольные учреждения.</w:t>
      </w:r>
    </w:p>
    <w:p w14:paraId="341B05A3" w14:textId="77777777" w:rsidR="0074295A" w:rsidRPr="00C07135" w:rsidRDefault="0074295A" w:rsidP="00EB35C9">
      <w:pPr>
        <w:widowControl w:val="0"/>
        <w:numPr>
          <w:ilvl w:val="0"/>
          <w:numId w:val="4"/>
        </w:numPr>
        <w:shd w:val="clear" w:color="auto" w:fill="FFFFFF"/>
        <w:autoSpaceDE w:val="0"/>
        <w:autoSpaceDN w:val="0"/>
        <w:adjustRightInd w:val="0"/>
        <w:spacing w:before="10" w:after="0" w:line="240" w:lineRule="auto"/>
        <w:ind w:left="821" w:right="115" w:hanging="537"/>
        <w:jc w:val="both"/>
        <w:rPr>
          <w:rFonts w:ascii="Times New Roman" w:hAnsi="Times New Roman" w:cs="Times New Roman"/>
          <w:bCs/>
          <w:sz w:val="28"/>
          <w:szCs w:val="28"/>
        </w:rPr>
      </w:pPr>
      <w:r w:rsidRPr="00C07135">
        <w:rPr>
          <w:rFonts w:ascii="Times New Roman" w:hAnsi="Times New Roman" w:cs="Times New Roman"/>
          <w:spacing w:val="-8"/>
          <w:sz w:val="28"/>
          <w:szCs w:val="28"/>
        </w:rPr>
        <w:t xml:space="preserve">Укрепление физического и психического здоровья детей раннего </w:t>
      </w:r>
      <w:r w:rsidRPr="00C07135">
        <w:rPr>
          <w:rFonts w:ascii="Times New Roman" w:hAnsi="Times New Roman" w:cs="Times New Roman"/>
          <w:sz w:val="28"/>
          <w:szCs w:val="28"/>
        </w:rPr>
        <w:t>возраста; обеспечение эмоционального благополучия с учётом индивидуальных возможностей детей.</w:t>
      </w:r>
    </w:p>
    <w:p w14:paraId="0BB4016E" w14:textId="77777777" w:rsidR="0074295A" w:rsidRPr="00C07135" w:rsidRDefault="0074295A" w:rsidP="00EB35C9">
      <w:pPr>
        <w:widowControl w:val="0"/>
        <w:numPr>
          <w:ilvl w:val="0"/>
          <w:numId w:val="4"/>
        </w:numPr>
        <w:shd w:val="clear" w:color="auto" w:fill="FFFFFF"/>
        <w:autoSpaceDE w:val="0"/>
        <w:autoSpaceDN w:val="0"/>
        <w:adjustRightInd w:val="0"/>
        <w:spacing w:before="10" w:after="0" w:line="240" w:lineRule="auto"/>
        <w:ind w:left="821" w:right="115" w:hanging="537"/>
        <w:jc w:val="both"/>
        <w:rPr>
          <w:rFonts w:ascii="Times New Roman" w:hAnsi="Times New Roman" w:cs="Times New Roman"/>
          <w:bCs/>
          <w:sz w:val="28"/>
          <w:szCs w:val="28"/>
        </w:rPr>
      </w:pPr>
      <w:r w:rsidRPr="00C07135">
        <w:rPr>
          <w:rFonts w:ascii="Times New Roman" w:hAnsi="Times New Roman" w:cs="Times New Roman"/>
          <w:spacing w:val="-5"/>
          <w:sz w:val="28"/>
          <w:szCs w:val="28"/>
        </w:rPr>
        <w:t xml:space="preserve">Формирование у детей адекватных возрасту способов и средств </w:t>
      </w:r>
      <w:r w:rsidRPr="00C07135">
        <w:rPr>
          <w:rFonts w:ascii="Times New Roman" w:hAnsi="Times New Roman" w:cs="Times New Roman"/>
          <w:spacing w:val="-8"/>
          <w:sz w:val="28"/>
          <w:szCs w:val="28"/>
        </w:rPr>
        <w:t xml:space="preserve">общения со взрослыми и сверстниками; чувства защищённости и </w:t>
      </w:r>
      <w:r w:rsidRPr="00C07135">
        <w:rPr>
          <w:rFonts w:ascii="Times New Roman" w:hAnsi="Times New Roman" w:cs="Times New Roman"/>
          <w:sz w:val="28"/>
          <w:szCs w:val="28"/>
        </w:rPr>
        <w:t>доверия к окружающему.</w:t>
      </w:r>
    </w:p>
    <w:p w14:paraId="13A789D1" w14:textId="77777777" w:rsidR="0074295A" w:rsidRPr="00C07135" w:rsidRDefault="0074295A" w:rsidP="00EB35C9">
      <w:pPr>
        <w:widowControl w:val="0"/>
        <w:numPr>
          <w:ilvl w:val="0"/>
          <w:numId w:val="4"/>
        </w:numPr>
        <w:shd w:val="clear" w:color="auto" w:fill="FFFFFF"/>
        <w:autoSpaceDE w:val="0"/>
        <w:autoSpaceDN w:val="0"/>
        <w:adjustRightInd w:val="0"/>
        <w:spacing w:before="10" w:after="0" w:line="326" w:lineRule="exact"/>
        <w:ind w:left="821" w:right="120" w:hanging="537"/>
        <w:jc w:val="both"/>
        <w:rPr>
          <w:rFonts w:ascii="Times New Roman" w:hAnsi="Times New Roman" w:cs="Times New Roman"/>
          <w:bCs/>
          <w:sz w:val="28"/>
          <w:szCs w:val="28"/>
        </w:rPr>
      </w:pPr>
      <w:r w:rsidRPr="00C07135">
        <w:rPr>
          <w:rFonts w:ascii="Times New Roman" w:hAnsi="Times New Roman" w:cs="Times New Roman"/>
          <w:spacing w:val="-9"/>
          <w:sz w:val="28"/>
          <w:szCs w:val="28"/>
        </w:rPr>
        <w:t xml:space="preserve">Создание развивающей предметно-пространственной среды, </w:t>
      </w:r>
      <w:r w:rsidRPr="00C07135">
        <w:rPr>
          <w:rFonts w:ascii="Times New Roman" w:hAnsi="Times New Roman" w:cs="Times New Roman"/>
          <w:spacing w:val="-10"/>
          <w:sz w:val="28"/>
          <w:szCs w:val="28"/>
        </w:rPr>
        <w:t xml:space="preserve">соответствующей возрастным, индивидуальным, психологическим и </w:t>
      </w:r>
      <w:r w:rsidRPr="00C07135">
        <w:rPr>
          <w:rFonts w:ascii="Times New Roman" w:hAnsi="Times New Roman" w:cs="Times New Roman"/>
          <w:sz w:val="28"/>
          <w:szCs w:val="28"/>
        </w:rPr>
        <w:t>физиологическим особенностям детей.</w:t>
      </w:r>
    </w:p>
    <w:p w14:paraId="1D5EDAE3" w14:textId="77777777" w:rsidR="0074295A" w:rsidRPr="00C07135" w:rsidRDefault="0074295A" w:rsidP="00EB35C9">
      <w:pPr>
        <w:widowControl w:val="0"/>
        <w:numPr>
          <w:ilvl w:val="0"/>
          <w:numId w:val="4"/>
        </w:numPr>
        <w:shd w:val="clear" w:color="auto" w:fill="FFFFFF"/>
        <w:autoSpaceDE w:val="0"/>
        <w:autoSpaceDN w:val="0"/>
        <w:adjustRightInd w:val="0"/>
        <w:spacing w:before="14" w:after="0" w:line="326" w:lineRule="exact"/>
        <w:ind w:left="821" w:right="106" w:hanging="537"/>
        <w:jc w:val="both"/>
        <w:rPr>
          <w:rFonts w:ascii="Times New Roman" w:hAnsi="Times New Roman" w:cs="Times New Roman"/>
          <w:b/>
          <w:bCs/>
          <w:sz w:val="28"/>
          <w:szCs w:val="28"/>
        </w:rPr>
      </w:pPr>
      <w:r w:rsidRPr="00C07135">
        <w:rPr>
          <w:rFonts w:ascii="Times New Roman" w:hAnsi="Times New Roman" w:cs="Times New Roman"/>
          <w:spacing w:val="-8"/>
          <w:sz w:val="28"/>
          <w:szCs w:val="28"/>
        </w:rPr>
        <w:t xml:space="preserve">Взаимодействие с родителями с целью повышения их уровня </w:t>
      </w:r>
      <w:r w:rsidRPr="00C07135">
        <w:rPr>
          <w:rFonts w:ascii="Times New Roman" w:hAnsi="Times New Roman" w:cs="Times New Roman"/>
          <w:spacing w:val="-11"/>
          <w:sz w:val="28"/>
          <w:szCs w:val="28"/>
        </w:rPr>
        <w:t>компетентности по вопросам образования детей раннего возраста.</w:t>
      </w:r>
    </w:p>
    <w:p w14:paraId="5B0006A3" w14:textId="77777777" w:rsidR="0074295A" w:rsidRPr="00174651" w:rsidRDefault="0074295A" w:rsidP="00EB35C9">
      <w:pPr>
        <w:widowControl w:val="0"/>
        <w:numPr>
          <w:ilvl w:val="0"/>
          <w:numId w:val="4"/>
        </w:numPr>
        <w:shd w:val="clear" w:color="auto" w:fill="FFFFFF"/>
        <w:autoSpaceDE w:val="0"/>
        <w:autoSpaceDN w:val="0"/>
        <w:adjustRightInd w:val="0"/>
        <w:spacing w:before="10" w:after="0" w:line="326" w:lineRule="exact"/>
        <w:ind w:left="821" w:right="120" w:hanging="537"/>
        <w:jc w:val="both"/>
        <w:rPr>
          <w:rFonts w:ascii="Times New Roman" w:hAnsi="Times New Roman" w:cs="Times New Roman"/>
          <w:b/>
          <w:bCs/>
          <w:sz w:val="28"/>
          <w:szCs w:val="28"/>
        </w:rPr>
      </w:pPr>
      <w:r w:rsidRPr="00C07135">
        <w:rPr>
          <w:rFonts w:ascii="Times New Roman" w:hAnsi="Times New Roman" w:cs="Times New Roman"/>
          <w:spacing w:val="-1"/>
          <w:sz w:val="28"/>
          <w:szCs w:val="28"/>
        </w:rPr>
        <w:t xml:space="preserve">Расширение охвата дошкольным образованием детей раннего </w:t>
      </w:r>
      <w:r w:rsidRPr="00C07135">
        <w:rPr>
          <w:rFonts w:ascii="Times New Roman" w:hAnsi="Times New Roman" w:cs="Times New Roman"/>
          <w:sz w:val="28"/>
          <w:szCs w:val="28"/>
        </w:rPr>
        <w:t>возраста</w:t>
      </w:r>
      <w:r>
        <w:rPr>
          <w:rFonts w:ascii="Times New Roman" w:hAnsi="Times New Roman" w:cs="Times New Roman"/>
          <w:sz w:val="28"/>
          <w:szCs w:val="28"/>
        </w:rPr>
        <w:t>.</w:t>
      </w:r>
    </w:p>
    <w:p w14:paraId="2B0B82B1" w14:textId="77777777" w:rsidR="0074295A" w:rsidRDefault="0074295A" w:rsidP="0074295A">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Режим непосредственно-образовательной деятельности составлен в соответствии с условиями неполного дня пребывания детей в МДОУ - с 9.00-12.00 часов, Постановлением Главного государственного санитарного врача РФ от 15.05. 2013 г. № 26 «Об утверждении СанПиН 2.4.1.3049-13  «</w:t>
      </w:r>
      <w:proofErr w:type="spellStart"/>
      <w:r>
        <w:rPr>
          <w:rFonts w:ascii="Times New Roman" w:eastAsia="Times New Roman" w:hAnsi="Times New Roman" w:cs="Times New Roman"/>
          <w:sz w:val="28"/>
        </w:rPr>
        <w:t>Санитарно</w:t>
      </w:r>
      <w:proofErr w:type="spellEnd"/>
      <w:r>
        <w:rPr>
          <w:rFonts w:ascii="Times New Roman" w:eastAsia="Times New Roman" w:hAnsi="Times New Roman" w:cs="Times New Roman"/>
          <w:sz w:val="28"/>
        </w:rPr>
        <w:t xml:space="preserve"> - эпидемиологические требования к устройству, содержанию и организации режима работы  дошкольных  образовательных организаций».</w:t>
      </w:r>
    </w:p>
    <w:p w14:paraId="73A19438" w14:textId="77777777" w:rsidR="0074295A" w:rsidRDefault="0074295A" w:rsidP="0074295A">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 xml:space="preserve"> Образовательный процесс предусматривал организацию детской жизни в трех формах: совместная деятельность педагога с детьми, занятие - как специально-организованная форма обучения и самостоятельная деятельность детей.</w:t>
      </w:r>
    </w:p>
    <w:p w14:paraId="0AC8257F" w14:textId="77777777" w:rsidR="00CA3406" w:rsidRDefault="0074295A" w:rsidP="0074295A">
      <w:pPr>
        <w:tabs>
          <w:tab w:val="left" w:pos="7648"/>
        </w:tabs>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000CF2">
        <w:rPr>
          <w:rFonts w:ascii="Times New Roman" w:eastAsia="Times New Roman" w:hAnsi="Times New Roman" w:cs="Times New Roman"/>
          <w:sz w:val="28"/>
        </w:rPr>
        <w:t>Согласно учебному плану,</w:t>
      </w:r>
      <w:r>
        <w:rPr>
          <w:rFonts w:ascii="Times New Roman" w:eastAsia="Times New Roman" w:hAnsi="Times New Roman" w:cs="Times New Roman"/>
          <w:sz w:val="28"/>
        </w:rPr>
        <w:t xml:space="preserve"> обучение велось с 1 сентября по 30 мая, с учетом двухнедельных каникул в январе, 5 дней в неделю по 1 занятию в день.  </w:t>
      </w:r>
      <w:r w:rsidRPr="004E1557">
        <w:rPr>
          <w:rFonts w:ascii="Times New Roman" w:eastAsia="Times New Roman" w:hAnsi="Times New Roman" w:cs="Times New Roman"/>
          <w:sz w:val="28"/>
        </w:rPr>
        <w:t>В результате планомерной работы можно сделать</w:t>
      </w:r>
    </w:p>
    <w:p w14:paraId="1BA479DB" w14:textId="2AACCD0E" w:rsidR="0074295A" w:rsidRPr="00F052BC" w:rsidRDefault="0074295A" w:rsidP="0074295A">
      <w:pPr>
        <w:tabs>
          <w:tab w:val="left" w:pos="7648"/>
        </w:tabs>
        <w:spacing w:after="0" w:line="240" w:lineRule="auto"/>
        <w:jc w:val="both"/>
        <w:rPr>
          <w:rFonts w:ascii="Times New Roman" w:eastAsia="Times New Roman" w:hAnsi="Times New Roman" w:cs="Times New Roman"/>
          <w:sz w:val="28"/>
        </w:rPr>
      </w:pPr>
      <w:r w:rsidRPr="004E1557">
        <w:rPr>
          <w:rFonts w:ascii="Times New Roman" w:eastAsia="Times New Roman" w:hAnsi="Times New Roman" w:cs="Times New Roman"/>
          <w:sz w:val="28"/>
        </w:rPr>
        <w:t xml:space="preserve"> </w:t>
      </w:r>
      <w:r w:rsidRPr="004E1557">
        <w:rPr>
          <w:rFonts w:ascii="Times New Roman" w:eastAsia="Times New Roman" w:hAnsi="Times New Roman" w:cs="Times New Roman"/>
          <w:b/>
          <w:sz w:val="28"/>
        </w:rPr>
        <w:t>вывод:</w:t>
      </w:r>
    </w:p>
    <w:p w14:paraId="0FE37E29" w14:textId="77777777" w:rsidR="0074295A" w:rsidRDefault="0074295A" w:rsidP="0074295A">
      <w:pPr>
        <w:numPr>
          <w:ilvl w:val="0"/>
          <w:numId w:val="1"/>
        </w:numPr>
        <w:tabs>
          <w:tab w:val="left" w:pos="1080"/>
        </w:tabs>
        <w:spacing w:after="0" w:line="240" w:lineRule="auto"/>
        <w:ind w:left="720" w:hanging="360"/>
        <w:jc w:val="both"/>
        <w:rPr>
          <w:rFonts w:ascii="Times New Roman" w:eastAsia="Times New Roman" w:hAnsi="Times New Roman" w:cs="Times New Roman"/>
          <w:sz w:val="28"/>
        </w:rPr>
      </w:pPr>
      <w:r w:rsidRPr="00A76496">
        <w:rPr>
          <w:rFonts w:ascii="Times New Roman" w:eastAsia="Times New Roman" w:hAnsi="Times New Roman" w:cs="Times New Roman"/>
          <w:sz w:val="28"/>
        </w:rPr>
        <w:t>обогащена предметная среда группы кратковременного пребывания детей методическими материалами, учебными комплектами и пособиями;</w:t>
      </w:r>
    </w:p>
    <w:p w14:paraId="256B95D5" w14:textId="77777777" w:rsidR="0074295A" w:rsidRDefault="0074295A" w:rsidP="0074295A">
      <w:pPr>
        <w:numPr>
          <w:ilvl w:val="0"/>
          <w:numId w:val="1"/>
        </w:numPr>
        <w:tabs>
          <w:tab w:val="left" w:pos="1080"/>
        </w:tabs>
        <w:spacing w:after="0" w:line="24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обеспечена успешная социализация детей раннего возраста в условиях детского сада;</w:t>
      </w:r>
    </w:p>
    <w:p w14:paraId="2B5FC2EE" w14:textId="77777777" w:rsidR="0074295A" w:rsidRPr="00B66085" w:rsidRDefault="0074295A" w:rsidP="0074295A">
      <w:pPr>
        <w:numPr>
          <w:ilvl w:val="0"/>
          <w:numId w:val="1"/>
        </w:numPr>
        <w:tabs>
          <w:tab w:val="left" w:pos="1080"/>
        </w:tabs>
        <w:spacing w:after="0" w:line="240" w:lineRule="auto"/>
        <w:ind w:left="720" w:hanging="360"/>
        <w:jc w:val="both"/>
        <w:rPr>
          <w:rFonts w:ascii="Times New Roman" w:eastAsia="Times New Roman" w:hAnsi="Times New Roman" w:cs="Times New Roman"/>
          <w:sz w:val="28"/>
        </w:rPr>
      </w:pPr>
      <w:r w:rsidRPr="00B66085">
        <w:rPr>
          <w:rFonts w:ascii="Times New Roman" w:eastAsia="Times New Roman" w:hAnsi="Times New Roman" w:cs="Times New Roman"/>
          <w:sz w:val="28"/>
        </w:rPr>
        <w:t>обеспечено качественное сотрудничество МДОУ с родителями воспитанников гру</w:t>
      </w:r>
      <w:r>
        <w:rPr>
          <w:rFonts w:ascii="Times New Roman" w:eastAsia="Times New Roman" w:hAnsi="Times New Roman" w:cs="Times New Roman"/>
          <w:sz w:val="28"/>
        </w:rPr>
        <w:t>ппы кратковременного пребывания.</w:t>
      </w:r>
    </w:p>
    <w:p w14:paraId="13C5E0EE" w14:textId="26420EB3" w:rsidR="00682CC6" w:rsidRDefault="005B2B33" w:rsidP="00AF147F">
      <w:pPr>
        <w:spacing w:after="0" w:line="240" w:lineRule="auto"/>
        <w:ind w:left="360" w:firstLine="348"/>
        <w:jc w:val="both"/>
        <w:rPr>
          <w:rFonts w:ascii="Times New Roman" w:hAnsi="Times New Roman" w:cs="Times New Roman"/>
          <w:sz w:val="28"/>
          <w:szCs w:val="28"/>
        </w:rPr>
      </w:pPr>
      <w:r w:rsidRPr="005B2B33">
        <w:rPr>
          <w:rFonts w:ascii="Times New Roman" w:hAnsi="Times New Roman" w:cs="Times New Roman"/>
          <w:b/>
          <w:sz w:val="28"/>
          <w:szCs w:val="28"/>
        </w:rPr>
        <w:t>Проблемное поле:</w:t>
      </w:r>
      <w:r w:rsidRPr="005B2B33">
        <w:rPr>
          <w:rFonts w:ascii="Times New Roman" w:hAnsi="Times New Roman" w:cs="Times New Roman"/>
          <w:sz w:val="28"/>
          <w:szCs w:val="28"/>
        </w:rPr>
        <w:t xml:space="preserve"> недостаточное привлечение родителей (законных представителей) к </w:t>
      </w:r>
      <w:r w:rsidR="00000CF2" w:rsidRPr="005B2B33">
        <w:rPr>
          <w:rFonts w:ascii="Times New Roman" w:hAnsi="Times New Roman" w:cs="Times New Roman"/>
          <w:sz w:val="28"/>
          <w:szCs w:val="28"/>
        </w:rPr>
        <w:t>проведению мероприятий в</w:t>
      </w:r>
      <w:r>
        <w:rPr>
          <w:rFonts w:ascii="Times New Roman" w:hAnsi="Times New Roman" w:cs="Times New Roman"/>
          <w:sz w:val="28"/>
          <w:szCs w:val="28"/>
        </w:rPr>
        <w:t xml:space="preserve"> </w:t>
      </w:r>
      <w:r w:rsidR="008D6F57">
        <w:rPr>
          <w:rFonts w:ascii="Times New Roman" w:hAnsi="Times New Roman" w:cs="Times New Roman"/>
          <w:sz w:val="28"/>
          <w:szCs w:val="28"/>
        </w:rPr>
        <w:t xml:space="preserve">т.ч. </w:t>
      </w:r>
      <w:r>
        <w:rPr>
          <w:rFonts w:ascii="Times New Roman" w:hAnsi="Times New Roman" w:cs="Times New Roman"/>
          <w:sz w:val="28"/>
          <w:szCs w:val="28"/>
        </w:rPr>
        <w:t>режиме-онлайн.</w:t>
      </w:r>
    </w:p>
    <w:p w14:paraId="01592F69" w14:textId="7A63E855" w:rsidR="00CA3406" w:rsidRDefault="00CA3406" w:rsidP="00AF147F">
      <w:pPr>
        <w:spacing w:after="0" w:line="240" w:lineRule="auto"/>
        <w:ind w:left="360" w:firstLine="348"/>
        <w:jc w:val="both"/>
        <w:rPr>
          <w:rFonts w:ascii="Times New Roman" w:hAnsi="Times New Roman" w:cs="Times New Roman"/>
          <w:bCs/>
          <w:sz w:val="28"/>
          <w:szCs w:val="28"/>
        </w:rPr>
      </w:pPr>
      <w:r>
        <w:rPr>
          <w:rFonts w:ascii="Times New Roman" w:hAnsi="Times New Roman" w:cs="Times New Roman"/>
          <w:b/>
          <w:sz w:val="28"/>
          <w:szCs w:val="28"/>
        </w:rPr>
        <w:lastRenderedPageBreak/>
        <w:t xml:space="preserve">Перспективы: </w:t>
      </w:r>
      <w:r w:rsidR="00964AB7" w:rsidRPr="00964AB7">
        <w:rPr>
          <w:rFonts w:ascii="Times New Roman" w:hAnsi="Times New Roman" w:cs="Times New Roman"/>
          <w:sz w:val="28"/>
          <w:szCs w:val="28"/>
        </w:rPr>
        <w:t>координация взаимодействия с родителями воспитанников в период подготовки к детскому саду посредством размещения информации в социальных мессенджерах,</w:t>
      </w:r>
      <w:r w:rsidR="00964AB7">
        <w:rPr>
          <w:sz w:val="28"/>
          <w:szCs w:val="28"/>
        </w:rPr>
        <w:t xml:space="preserve"> </w:t>
      </w:r>
      <w:r w:rsidRPr="00CA3406">
        <w:rPr>
          <w:rFonts w:ascii="Times New Roman" w:hAnsi="Times New Roman" w:cs="Times New Roman"/>
          <w:bCs/>
          <w:sz w:val="28"/>
          <w:szCs w:val="28"/>
        </w:rPr>
        <w:t>привлечение родителей (законных представителей) к мероприяти</w:t>
      </w:r>
      <w:r w:rsidR="001026E2">
        <w:rPr>
          <w:rFonts w:ascii="Times New Roman" w:hAnsi="Times New Roman" w:cs="Times New Roman"/>
          <w:bCs/>
          <w:sz w:val="28"/>
          <w:szCs w:val="28"/>
        </w:rPr>
        <w:t>я</w:t>
      </w:r>
      <w:r w:rsidRPr="00CA3406">
        <w:rPr>
          <w:rFonts w:ascii="Times New Roman" w:hAnsi="Times New Roman" w:cs="Times New Roman"/>
          <w:bCs/>
          <w:sz w:val="28"/>
          <w:szCs w:val="28"/>
        </w:rPr>
        <w:t>м ДОО, направленных на развитие</w:t>
      </w:r>
      <w:r w:rsidR="006B1271">
        <w:rPr>
          <w:rFonts w:ascii="Times New Roman" w:hAnsi="Times New Roman" w:cs="Times New Roman"/>
          <w:bCs/>
          <w:sz w:val="28"/>
          <w:szCs w:val="28"/>
        </w:rPr>
        <w:t xml:space="preserve"> детей группы КП</w:t>
      </w:r>
      <w:r w:rsidR="008D6F57">
        <w:rPr>
          <w:rFonts w:ascii="Times New Roman" w:hAnsi="Times New Roman" w:cs="Times New Roman"/>
          <w:bCs/>
          <w:sz w:val="28"/>
          <w:szCs w:val="28"/>
        </w:rPr>
        <w:t>.</w:t>
      </w:r>
    </w:p>
    <w:p w14:paraId="69A63E0F" w14:textId="77777777" w:rsidR="00AF147F" w:rsidRPr="00CA3406" w:rsidRDefault="00AF147F" w:rsidP="00AF147F">
      <w:pPr>
        <w:spacing w:after="0" w:line="240" w:lineRule="auto"/>
        <w:ind w:left="360" w:firstLine="348"/>
        <w:jc w:val="both"/>
        <w:rPr>
          <w:rFonts w:ascii="Times New Roman" w:hAnsi="Times New Roman" w:cs="Times New Roman"/>
          <w:bCs/>
          <w:sz w:val="28"/>
          <w:szCs w:val="28"/>
        </w:rPr>
      </w:pPr>
    </w:p>
    <w:p w14:paraId="2952D458" w14:textId="77777777" w:rsidR="00823C5A" w:rsidRPr="00055A7A" w:rsidRDefault="00055A7A" w:rsidP="00771BF9">
      <w:pPr>
        <w:ind w:left="360" w:firstLine="348"/>
        <w:jc w:val="center"/>
        <w:rPr>
          <w:rFonts w:ascii="Times New Roman" w:hAnsi="Times New Roman" w:cs="Times New Roman"/>
          <w:b/>
          <w:sz w:val="28"/>
          <w:szCs w:val="28"/>
        </w:rPr>
      </w:pPr>
      <w:r w:rsidRPr="00055A7A">
        <w:rPr>
          <w:rFonts w:ascii="Times New Roman" w:hAnsi="Times New Roman" w:cs="Times New Roman"/>
          <w:b/>
          <w:sz w:val="28"/>
          <w:szCs w:val="28"/>
        </w:rPr>
        <w:t>Функционирование Консультационно</w:t>
      </w:r>
      <w:r>
        <w:rPr>
          <w:rFonts w:ascii="Times New Roman" w:hAnsi="Times New Roman" w:cs="Times New Roman"/>
          <w:b/>
          <w:sz w:val="28"/>
          <w:szCs w:val="28"/>
        </w:rPr>
        <w:t>г</w:t>
      </w:r>
      <w:r w:rsidRPr="00055A7A">
        <w:rPr>
          <w:rFonts w:ascii="Times New Roman" w:hAnsi="Times New Roman" w:cs="Times New Roman"/>
          <w:b/>
          <w:sz w:val="28"/>
          <w:szCs w:val="28"/>
        </w:rPr>
        <w:t>о центра</w:t>
      </w:r>
    </w:p>
    <w:p w14:paraId="0039D96D" w14:textId="77777777" w:rsidR="00BC396B" w:rsidRDefault="00055A7A" w:rsidP="005B2752">
      <w:pPr>
        <w:autoSpaceDE w:val="0"/>
        <w:autoSpaceDN w:val="0"/>
        <w:adjustRightInd w:val="0"/>
        <w:spacing w:after="0" w:line="240" w:lineRule="auto"/>
        <w:ind w:firstLine="360"/>
        <w:jc w:val="both"/>
        <w:rPr>
          <w:rFonts w:ascii="Times New Roman" w:hAnsi="Times New Roman" w:cs="Times New Roman"/>
          <w:sz w:val="28"/>
          <w:szCs w:val="28"/>
        </w:rPr>
      </w:pPr>
      <w:r w:rsidRPr="00055A7A">
        <w:rPr>
          <w:rFonts w:ascii="Times New Roman" w:hAnsi="Times New Roman" w:cs="Times New Roman"/>
          <w:sz w:val="28"/>
          <w:szCs w:val="28"/>
        </w:rPr>
        <w:t xml:space="preserve">В ДОО </w:t>
      </w:r>
      <w:r w:rsidR="00823C5A" w:rsidRPr="00055A7A">
        <w:rPr>
          <w:rFonts w:ascii="Times New Roman" w:hAnsi="Times New Roman" w:cs="Times New Roman"/>
          <w:sz w:val="28"/>
          <w:szCs w:val="28"/>
        </w:rPr>
        <w:t>функционировал Консультационный центр для родителей (законных представителей). Деятельность консультационного центра направлена на оказание помощи родителям (законным представителям) по различным вопросам воспитания, обучения и развития детей младенческого, раннего и дошкольного возраста; оказания содействия родителям (законным представителям) в социализации детей дошкольного возраста, получающих дошкольное образование в форме семейного образования; проведение (с согласия родителей (законных представителей) психолого-педагогической диагностики развития детей младенческого, раннего и дошкольного возраста и на ее основе коррекции и комплексной профилактики различных отклонений в физическом, психическом и социальном развитии детей младенческого, раннего и дошкольного возраста; проведение (с согласия родителей (законных представителей) психолого-педагогической диагностики детей старшего дошкольного возраста для определения их готовности к обучению в школе и консультирования родителей с целью обеспечения равных стартовых возможностей детей при поступлении в школу. Информация о деятельности консультационного центра размещена на сайте ДОУ.</w:t>
      </w:r>
    </w:p>
    <w:p w14:paraId="7DBE7FAB" w14:textId="77777777" w:rsidR="008D6F57" w:rsidRDefault="00823C5A" w:rsidP="005B2752">
      <w:pPr>
        <w:autoSpaceDE w:val="0"/>
        <w:autoSpaceDN w:val="0"/>
        <w:adjustRightInd w:val="0"/>
        <w:spacing w:after="0" w:line="240" w:lineRule="auto"/>
        <w:ind w:firstLine="360"/>
        <w:jc w:val="both"/>
        <w:rPr>
          <w:rFonts w:ascii="Times New Roman" w:hAnsi="Times New Roman" w:cs="Times New Roman"/>
          <w:sz w:val="28"/>
          <w:szCs w:val="28"/>
        </w:rPr>
      </w:pPr>
      <w:r w:rsidRPr="00055A7A">
        <w:rPr>
          <w:rFonts w:ascii="Times New Roman" w:hAnsi="Times New Roman" w:cs="Times New Roman"/>
          <w:sz w:val="28"/>
          <w:szCs w:val="28"/>
        </w:rPr>
        <w:t xml:space="preserve"> </w:t>
      </w:r>
      <w:r w:rsidR="00C62007">
        <w:rPr>
          <w:rFonts w:ascii="Times New Roman" w:hAnsi="Times New Roman" w:cs="Times New Roman"/>
          <w:sz w:val="28"/>
          <w:szCs w:val="28"/>
        </w:rPr>
        <w:t xml:space="preserve">В 2020-2021 учебном году </w:t>
      </w:r>
      <w:r w:rsidR="006B3795">
        <w:rPr>
          <w:rFonts w:ascii="Times New Roman" w:hAnsi="Times New Roman" w:cs="Times New Roman"/>
          <w:sz w:val="28"/>
          <w:szCs w:val="28"/>
        </w:rPr>
        <w:t>34 семьи обратились за помощью в КЦ ДОО</w:t>
      </w:r>
      <w:r w:rsidR="008D6F57">
        <w:rPr>
          <w:rFonts w:ascii="Times New Roman" w:hAnsi="Times New Roman" w:cs="Times New Roman"/>
          <w:sz w:val="28"/>
          <w:szCs w:val="28"/>
        </w:rPr>
        <w:t>.</w:t>
      </w:r>
      <w:r w:rsidR="006B3795">
        <w:rPr>
          <w:rFonts w:ascii="Times New Roman" w:hAnsi="Times New Roman" w:cs="Times New Roman"/>
          <w:sz w:val="28"/>
          <w:szCs w:val="28"/>
        </w:rPr>
        <w:t xml:space="preserve"> </w:t>
      </w:r>
    </w:p>
    <w:p w14:paraId="21A75546" w14:textId="46E613E0" w:rsidR="00862215" w:rsidRPr="00AF147F" w:rsidRDefault="00F052BC" w:rsidP="00AF147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 </w:t>
      </w:r>
      <w:r w:rsidR="006B3795">
        <w:rPr>
          <w:rFonts w:ascii="Times New Roman" w:hAnsi="Times New Roman" w:cs="Times New Roman"/>
          <w:sz w:val="28"/>
          <w:szCs w:val="28"/>
        </w:rPr>
        <w:t xml:space="preserve">34 </w:t>
      </w:r>
      <w:r w:rsidR="008D6F57">
        <w:rPr>
          <w:rFonts w:ascii="Times New Roman" w:hAnsi="Times New Roman" w:cs="Times New Roman"/>
          <w:sz w:val="28"/>
          <w:szCs w:val="28"/>
        </w:rPr>
        <w:t xml:space="preserve">семьями </w:t>
      </w:r>
      <w:r w:rsidR="006B3795">
        <w:rPr>
          <w:rFonts w:ascii="Times New Roman" w:hAnsi="Times New Roman" w:cs="Times New Roman"/>
          <w:sz w:val="28"/>
          <w:szCs w:val="28"/>
        </w:rPr>
        <w:t>заключен</w:t>
      </w:r>
      <w:r w:rsidR="008D6F57">
        <w:rPr>
          <w:rFonts w:ascii="Times New Roman" w:hAnsi="Times New Roman" w:cs="Times New Roman"/>
          <w:sz w:val="28"/>
          <w:szCs w:val="28"/>
        </w:rPr>
        <w:t>ы</w:t>
      </w:r>
      <w:r w:rsidR="006B3795">
        <w:rPr>
          <w:rFonts w:ascii="Times New Roman" w:hAnsi="Times New Roman" w:cs="Times New Roman"/>
          <w:sz w:val="28"/>
          <w:szCs w:val="28"/>
        </w:rPr>
        <w:t xml:space="preserve"> договор</w:t>
      </w:r>
      <w:r w:rsidR="008D6F57">
        <w:rPr>
          <w:rFonts w:ascii="Times New Roman" w:hAnsi="Times New Roman" w:cs="Times New Roman"/>
          <w:sz w:val="28"/>
          <w:szCs w:val="28"/>
        </w:rPr>
        <w:t>а</w:t>
      </w:r>
      <w:r w:rsidR="006B3795">
        <w:rPr>
          <w:rFonts w:ascii="Times New Roman" w:hAnsi="Times New Roman" w:cs="Times New Roman"/>
          <w:sz w:val="28"/>
          <w:szCs w:val="28"/>
        </w:rPr>
        <w:t xml:space="preserve">, в рамках КЦ получено 56 консультаций.  </w:t>
      </w:r>
      <w:r w:rsidR="00823C5A" w:rsidRPr="00055A7A">
        <w:rPr>
          <w:rFonts w:ascii="Times New Roman" w:hAnsi="Times New Roman" w:cs="Times New Roman"/>
          <w:sz w:val="28"/>
          <w:szCs w:val="28"/>
        </w:rPr>
        <w:t xml:space="preserve">Основными формами работы являлись: индивидуальное консультирование, совместная образовательная и </w:t>
      </w:r>
      <w:proofErr w:type="spellStart"/>
      <w:r w:rsidR="00823C5A" w:rsidRPr="00055A7A">
        <w:rPr>
          <w:rFonts w:ascii="Times New Roman" w:hAnsi="Times New Roman" w:cs="Times New Roman"/>
          <w:sz w:val="28"/>
          <w:szCs w:val="28"/>
        </w:rPr>
        <w:t>коррекционно</w:t>
      </w:r>
      <w:proofErr w:type="spellEnd"/>
      <w:r w:rsidR="00823C5A" w:rsidRPr="00055A7A">
        <w:rPr>
          <w:rFonts w:ascii="Times New Roman" w:hAnsi="Times New Roman" w:cs="Times New Roman"/>
          <w:sz w:val="28"/>
          <w:szCs w:val="28"/>
        </w:rPr>
        <w:t xml:space="preserve"> – развивающая деятельность. Работу в Консультационном центре в соответствии с планом и графиком работы осуществляли специалисты ДОО (педагог – психолог, учитель – логопед, музыкальный руководитель, инструктор по физической культуре, старший воспитатель</w:t>
      </w:r>
      <w:r w:rsidR="005B2752">
        <w:rPr>
          <w:rFonts w:ascii="Times New Roman" w:hAnsi="Times New Roman" w:cs="Times New Roman"/>
          <w:sz w:val="28"/>
          <w:szCs w:val="28"/>
        </w:rPr>
        <w:t>).</w:t>
      </w:r>
    </w:p>
    <w:p w14:paraId="060E7B00" w14:textId="00CAB8CC" w:rsidR="00206557" w:rsidRPr="00662A28" w:rsidRDefault="008D6F57" w:rsidP="0048111C">
      <w:pPr>
        <w:pStyle w:val="af2"/>
        <w:spacing w:after="0"/>
        <w:ind w:firstLine="680"/>
        <w:jc w:val="both"/>
        <w:rPr>
          <w:sz w:val="28"/>
          <w:szCs w:val="28"/>
        </w:rPr>
      </w:pPr>
      <w:r>
        <w:rPr>
          <w:b/>
          <w:sz w:val="28"/>
          <w:szCs w:val="28"/>
        </w:rPr>
        <w:t xml:space="preserve">Вывод: </w:t>
      </w:r>
      <w:r w:rsidR="00E54702" w:rsidRPr="00E54702">
        <w:rPr>
          <w:b/>
          <w:sz w:val="28"/>
          <w:szCs w:val="28"/>
        </w:rPr>
        <w:t>можно</w:t>
      </w:r>
      <w:r w:rsidR="000E09FB" w:rsidRPr="00E54702">
        <w:rPr>
          <w:b/>
          <w:sz w:val="28"/>
          <w:szCs w:val="28"/>
        </w:rPr>
        <w:t xml:space="preserve"> отметить, </w:t>
      </w:r>
      <w:r w:rsidR="00E54702" w:rsidRPr="00E54702">
        <w:rPr>
          <w:sz w:val="28"/>
          <w:szCs w:val="28"/>
        </w:rPr>
        <w:t>что в</w:t>
      </w:r>
      <w:r w:rsidR="00616FA9" w:rsidRPr="00E54702">
        <w:rPr>
          <w:sz w:val="28"/>
          <w:szCs w:val="28"/>
        </w:rPr>
        <w:t xml:space="preserve"> 20</w:t>
      </w:r>
      <w:r w:rsidR="00E54702">
        <w:rPr>
          <w:sz w:val="28"/>
          <w:szCs w:val="28"/>
        </w:rPr>
        <w:t>20</w:t>
      </w:r>
      <w:r w:rsidR="00616FA9" w:rsidRPr="00E54702">
        <w:rPr>
          <w:sz w:val="28"/>
          <w:szCs w:val="28"/>
        </w:rPr>
        <w:t xml:space="preserve"> – 202</w:t>
      </w:r>
      <w:r w:rsidR="00E54702">
        <w:rPr>
          <w:sz w:val="28"/>
          <w:szCs w:val="28"/>
        </w:rPr>
        <w:t>1</w:t>
      </w:r>
      <w:r w:rsidR="000E09FB" w:rsidRPr="00E54702">
        <w:rPr>
          <w:sz w:val="28"/>
          <w:szCs w:val="28"/>
        </w:rPr>
        <w:t xml:space="preserve"> учебном году уровень освоения</w:t>
      </w:r>
      <w:r w:rsidR="000E09FB" w:rsidRPr="0076309F">
        <w:rPr>
          <w:sz w:val="28"/>
          <w:szCs w:val="28"/>
        </w:rPr>
        <w:t xml:space="preserve"> воспитанниками основной </w:t>
      </w:r>
      <w:r w:rsidR="00E54702" w:rsidRPr="0076309F">
        <w:rPr>
          <w:sz w:val="28"/>
          <w:szCs w:val="28"/>
        </w:rPr>
        <w:t>образовательной -</w:t>
      </w:r>
      <w:r w:rsidR="000E09FB" w:rsidRPr="0076309F">
        <w:rPr>
          <w:sz w:val="28"/>
          <w:szCs w:val="28"/>
        </w:rPr>
        <w:t xml:space="preserve"> образовательной программы дошкольного образования по результатам мониторинга индивидуального развития </w:t>
      </w:r>
      <w:r w:rsidR="00E54702">
        <w:rPr>
          <w:sz w:val="28"/>
          <w:szCs w:val="28"/>
        </w:rPr>
        <w:t xml:space="preserve">– удовлетворительное. </w:t>
      </w:r>
      <w:r w:rsidR="000E09FB" w:rsidRPr="006C06AC">
        <w:rPr>
          <w:sz w:val="28"/>
          <w:szCs w:val="28"/>
        </w:rPr>
        <w:t xml:space="preserve">Содержательно-насыщенная, трансформируемая, полифункциональная, вариативная, доступная и безопасная развивающая предметно-пространственная среда обеспечивала максимальную реализацию образовательного потенциала пространства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А также возможность общения и совместной деятельности детей и взрослых, </w:t>
      </w:r>
      <w:r w:rsidR="000E09FB" w:rsidRPr="006C06AC">
        <w:rPr>
          <w:sz w:val="28"/>
          <w:szCs w:val="28"/>
        </w:rPr>
        <w:lastRenderedPageBreak/>
        <w:t>двигательной активности детей, а также возможности для уединения (ФГОС ДО 3.3.)</w:t>
      </w:r>
      <w:r w:rsidR="00206557">
        <w:rPr>
          <w:sz w:val="28"/>
          <w:szCs w:val="28"/>
        </w:rPr>
        <w:t>.</w:t>
      </w:r>
      <w:r>
        <w:rPr>
          <w:sz w:val="28"/>
          <w:szCs w:val="28"/>
        </w:rPr>
        <w:t xml:space="preserve"> </w:t>
      </w:r>
      <w:r w:rsidR="000E09FB" w:rsidRPr="008D6F57">
        <w:rPr>
          <w:sz w:val="28"/>
          <w:szCs w:val="28"/>
        </w:rPr>
        <w:t xml:space="preserve">Совместная </w:t>
      </w:r>
      <w:r w:rsidR="00E54702" w:rsidRPr="008D6F57">
        <w:rPr>
          <w:sz w:val="28"/>
          <w:szCs w:val="28"/>
        </w:rPr>
        <w:t>работа педагогов</w:t>
      </w:r>
      <w:r w:rsidR="000E09FB" w:rsidRPr="008D6F57">
        <w:rPr>
          <w:sz w:val="28"/>
          <w:szCs w:val="28"/>
        </w:rPr>
        <w:t xml:space="preserve"> ДОО была направлена на создание необходимых условий для предоставления качественного дошкольного образования в условиях индивидуализации и социализации детей дошкольного возраста.</w:t>
      </w:r>
    </w:p>
    <w:p w14:paraId="1E2CC29C" w14:textId="30AA984B" w:rsidR="000E09FB" w:rsidRPr="000E09FB" w:rsidRDefault="003A72AF" w:rsidP="0048111C">
      <w:pPr>
        <w:shd w:val="clear" w:color="auto" w:fill="FFFFFF"/>
        <w:spacing w:before="5" w:after="0" w:line="240" w:lineRule="auto"/>
        <w:ind w:right="24" w:firstLine="446"/>
        <w:jc w:val="both"/>
        <w:rPr>
          <w:rFonts w:ascii="Times New Roman" w:hAnsi="Times New Roman" w:cs="Times New Roman"/>
          <w:spacing w:val="-9"/>
          <w:sz w:val="28"/>
          <w:szCs w:val="28"/>
        </w:rPr>
      </w:pPr>
      <w:r w:rsidRPr="003A72AF">
        <w:rPr>
          <w:rFonts w:ascii="Times New Roman" w:hAnsi="Times New Roman" w:cs="Times New Roman"/>
          <w:b/>
          <w:bCs/>
          <w:spacing w:val="-9"/>
          <w:sz w:val="28"/>
          <w:szCs w:val="28"/>
        </w:rPr>
        <w:t>Пе</w:t>
      </w:r>
      <w:r>
        <w:rPr>
          <w:rFonts w:ascii="Times New Roman" w:hAnsi="Times New Roman" w:cs="Times New Roman"/>
          <w:b/>
          <w:bCs/>
          <w:spacing w:val="-9"/>
          <w:sz w:val="28"/>
          <w:szCs w:val="28"/>
        </w:rPr>
        <w:t>р</w:t>
      </w:r>
      <w:r w:rsidRPr="003A72AF">
        <w:rPr>
          <w:rFonts w:ascii="Times New Roman" w:hAnsi="Times New Roman" w:cs="Times New Roman"/>
          <w:b/>
          <w:bCs/>
          <w:spacing w:val="-9"/>
          <w:sz w:val="28"/>
          <w:szCs w:val="28"/>
        </w:rPr>
        <w:t>спективы:</w:t>
      </w:r>
      <w:r>
        <w:rPr>
          <w:rFonts w:ascii="Times New Roman" w:hAnsi="Times New Roman" w:cs="Times New Roman"/>
          <w:spacing w:val="-9"/>
          <w:sz w:val="28"/>
          <w:szCs w:val="28"/>
        </w:rPr>
        <w:t xml:space="preserve"> </w:t>
      </w:r>
    </w:p>
    <w:p w14:paraId="36329E09" w14:textId="72DF10CD" w:rsidR="000E09FB" w:rsidRDefault="00EA5572" w:rsidP="00715659">
      <w:pPr>
        <w:pStyle w:val="31"/>
        <w:numPr>
          <w:ilvl w:val="0"/>
          <w:numId w:val="10"/>
        </w:numPr>
        <w:spacing w:line="240" w:lineRule="auto"/>
        <w:rPr>
          <w:b w:val="0"/>
          <w:spacing w:val="-9"/>
          <w:szCs w:val="28"/>
        </w:rPr>
      </w:pPr>
      <w:r>
        <w:rPr>
          <w:b w:val="0"/>
          <w:spacing w:val="-9"/>
          <w:szCs w:val="28"/>
        </w:rPr>
        <w:t>м</w:t>
      </w:r>
      <w:r w:rsidR="00E81DCC">
        <w:rPr>
          <w:b w:val="0"/>
          <w:spacing w:val="-9"/>
          <w:szCs w:val="28"/>
        </w:rPr>
        <w:t xml:space="preserve">одернизация и </w:t>
      </w:r>
      <w:r w:rsidR="00E54702">
        <w:rPr>
          <w:b w:val="0"/>
          <w:spacing w:val="-9"/>
          <w:szCs w:val="28"/>
        </w:rPr>
        <w:t>обогащение рекреационно</w:t>
      </w:r>
      <w:r w:rsidR="00E81DCC">
        <w:rPr>
          <w:b w:val="0"/>
          <w:spacing w:val="-9"/>
          <w:szCs w:val="28"/>
        </w:rPr>
        <w:t xml:space="preserve"> – образовательных центров</w:t>
      </w:r>
      <w:r w:rsidR="000E09FB">
        <w:rPr>
          <w:b w:val="0"/>
          <w:spacing w:val="-9"/>
          <w:szCs w:val="28"/>
        </w:rPr>
        <w:t xml:space="preserve"> ДОО</w:t>
      </w:r>
      <w:r w:rsidR="000E09FB" w:rsidRPr="006C06AC">
        <w:rPr>
          <w:b w:val="0"/>
          <w:spacing w:val="-9"/>
          <w:szCs w:val="28"/>
        </w:rPr>
        <w:t>;</w:t>
      </w:r>
    </w:p>
    <w:p w14:paraId="4EE57E0F" w14:textId="77777777" w:rsidR="000E09FB" w:rsidRPr="000E09FB" w:rsidRDefault="000E09FB" w:rsidP="00715659">
      <w:pPr>
        <w:pStyle w:val="31"/>
        <w:numPr>
          <w:ilvl w:val="0"/>
          <w:numId w:val="10"/>
        </w:numPr>
        <w:spacing w:line="240" w:lineRule="auto"/>
        <w:rPr>
          <w:b w:val="0"/>
          <w:spacing w:val="-9"/>
          <w:szCs w:val="28"/>
        </w:rPr>
      </w:pPr>
      <w:r w:rsidRPr="000E09FB">
        <w:rPr>
          <w:b w:val="0"/>
          <w:szCs w:val="28"/>
        </w:rPr>
        <w:t xml:space="preserve">создание образовательных проектов совместно с родителями воспитанников детского сада, направленных на повышение педагогической компетентности родителей и решение вопросов образования и охраны здоровья детей; </w:t>
      </w:r>
    </w:p>
    <w:p w14:paraId="10BC1D55" w14:textId="77777777" w:rsidR="00797342" w:rsidRPr="00E750EC" w:rsidRDefault="00E750EC" w:rsidP="00715659">
      <w:pPr>
        <w:pStyle w:val="a3"/>
        <w:numPr>
          <w:ilvl w:val="0"/>
          <w:numId w:val="10"/>
        </w:numPr>
        <w:spacing w:after="0" w:line="240" w:lineRule="auto"/>
        <w:ind w:right="57"/>
        <w:jc w:val="both"/>
        <w:rPr>
          <w:rFonts w:ascii="Times New Roman" w:hAnsi="Times New Roman" w:cs="Times New Roman"/>
          <w:sz w:val="28"/>
          <w:szCs w:val="28"/>
        </w:rPr>
      </w:pPr>
      <w:r w:rsidRPr="00E750EC">
        <w:rPr>
          <w:rFonts w:ascii="Times New Roman" w:hAnsi="Times New Roman" w:cs="Times New Roman"/>
          <w:sz w:val="28"/>
          <w:szCs w:val="28"/>
        </w:rPr>
        <w:t>построение образовательной деятельности на основе современных образовательных технологий, обеспечивающих сотворчество взрослых и детей, ориентированного на интересы и возможности каждого ребенка и учитывающего с</w:t>
      </w:r>
      <w:r>
        <w:rPr>
          <w:rFonts w:ascii="Times New Roman" w:hAnsi="Times New Roman" w:cs="Times New Roman"/>
          <w:sz w:val="28"/>
          <w:szCs w:val="28"/>
        </w:rPr>
        <w:t>оциальную ситуацию его развития.</w:t>
      </w:r>
    </w:p>
    <w:p w14:paraId="1BBDFFF3" w14:textId="77777777" w:rsidR="002508BE" w:rsidRDefault="002508BE" w:rsidP="003734C4">
      <w:pPr>
        <w:spacing w:after="0" w:line="240" w:lineRule="auto"/>
        <w:ind w:right="57"/>
        <w:jc w:val="both"/>
        <w:rPr>
          <w:rFonts w:ascii="Times New Roman" w:hAnsi="Times New Roman" w:cs="Times New Roman"/>
          <w:sz w:val="28"/>
          <w:szCs w:val="28"/>
        </w:rPr>
      </w:pPr>
    </w:p>
    <w:p w14:paraId="6310DE59" w14:textId="77777777" w:rsidR="00C77E4E" w:rsidRPr="00012D8E" w:rsidRDefault="00213F87">
      <w:pPr>
        <w:spacing w:after="0" w:line="240" w:lineRule="auto"/>
        <w:jc w:val="center"/>
        <w:rPr>
          <w:rFonts w:ascii="Times New Roman" w:eastAsia="Times New Roman" w:hAnsi="Times New Roman" w:cs="Times New Roman"/>
          <w:b/>
          <w:sz w:val="28"/>
        </w:rPr>
      </w:pPr>
      <w:r w:rsidRPr="00012D8E">
        <w:rPr>
          <w:rFonts w:ascii="Times New Roman" w:eastAsia="Times New Roman" w:hAnsi="Times New Roman" w:cs="Times New Roman"/>
          <w:b/>
          <w:sz w:val="28"/>
        </w:rPr>
        <w:t>1.3. Анализ по обеспечению преемственности целей, задач и содержания образования, реализуемых в рамках образовательной программы МДОУ (результаты диагностики развития детей, поступающих в школу,</w:t>
      </w:r>
    </w:p>
    <w:p w14:paraId="192EEAB4" w14:textId="77777777" w:rsidR="00C77E4E" w:rsidRDefault="00213F87">
      <w:pPr>
        <w:spacing w:after="0" w:line="240" w:lineRule="auto"/>
        <w:jc w:val="center"/>
        <w:rPr>
          <w:rFonts w:ascii="Times New Roman" w:eastAsia="Times New Roman" w:hAnsi="Times New Roman" w:cs="Times New Roman"/>
          <w:b/>
          <w:sz w:val="28"/>
        </w:rPr>
      </w:pPr>
      <w:r w:rsidRPr="00012D8E">
        <w:rPr>
          <w:rFonts w:ascii="Times New Roman" w:eastAsia="Times New Roman" w:hAnsi="Times New Roman" w:cs="Times New Roman"/>
          <w:b/>
          <w:sz w:val="28"/>
        </w:rPr>
        <w:t xml:space="preserve"> анализ успеваемости выпускников).</w:t>
      </w:r>
    </w:p>
    <w:p w14:paraId="37EEC439" w14:textId="77777777" w:rsidR="004364A7" w:rsidRDefault="004364A7">
      <w:pPr>
        <w:spacing w:after="0" w:line="240" w:lineRule="auto"/>
        <w:jc w:val="center"/>
        <w:rPr>
          <w:rFonts w:ascii="Times New Roman" w:eastAsia="Times New Roman" w:hAnsi="Times New Roman" w:cs="Times New Roman"/>
          <w:b/>
          <w:sz w:val="28"/>
        </w:rPr>
      </w:pPr>
    </w:p>
    <w:p w14:paraId="5DEA8776" w14:textId="77777777" w:rsidR="00600A12" w:rsidRPr="00600A12" w:rsidRDefault="00B64409" w:rsidP="00B96502">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течение 20</w:t>
      </w:r>
      <w:r w:rsidRPr="00B64409">
        <w:rPr>
          <w:rFonts w:ascii="Times New Roman" w:eastAsia="Times New Roman" w:hAnsi="Times New Roman" w:cs="Times New Roman"/>
          <w:sz w:val="28"/>
          <w:szCs w:val="28"/>
        </w:rPr>
        <w:t>20</w:t>
      </w:r>
      <w:r>
        <w:rPr>
          <w:rFonts w:ascii="Times New Roman" w:eastAsia="Times New Roman" w:hAnsi="Times New Roman" w:cs="Times New Roman"/>
          <w:sz w:val="28"/>
          <w:szCs w:val="28"/>
        </w:rPr>
        <w:t>-202</w:t>
      </w:r>
      <w:r w:rsidRPr="00B64409">
        <w:rPr>
          <w:rFonts w:ascii="Times New Roman" w:eastAsia="Times New Roman" w:hAnsi="Times New Roman" w:cs="Times New Roman"/>
          <w:sz w:val="28"/>
          <w:szCs w:val="28"/>
        </w:rPr>
        <w:t>1</w:t>
      </w:r>
      <w:r w:rsidR="00600A12" w:rsidRPr="00600A12">
        <w:rPr>
          <w:rFonts w:ascii="Times New Roman" w:eastAsia="Times New Roman" w:hAnsi="Times New Roman" w:cs="Times New Roman"/>
          <w:sz w:val="28"/>
          <w:szCs w:val="28"/>
        </w:rPr>
        <w:t xml:space="preserve"> учебного года в ДОУ активно велась работа по</w:t>
      </w:r>
      <w:r w:rsidR="00B96502">
        <w:rPr>
          <w:rFonts w:ascii="Times New Roman" w:hAnsi="Times New Roman" w:cs="Times New Roman"/>
          <w:sz w:val="28"/>
          <w:szCs w:val="28"/>
        </w:rPr>
        <w:t xml:space="preserve"> </w:t>
      </w:r>
      <w:r w:rsidR="00600A12" w:rsidRPr="00600A12">
        <w:rPr>
          <w:rFonts w:ascii="Times New Roman" w:eastAsia="Times New Roman" w:hAnsi="Times New Roman" w:cs="Times New Roman"/>
          <w:sz w:val="28"/>
          <w:szCs w:val="28"/>
        </w:rPr>
        <w:t>обеспечению готовности выпускников ДОУ к школьному обучению, так как</w:t>
      </w:r>
    </w:p>
    <w:p w14:paraId="095BA205" w14:textId="77777777" w:rsidR="00AF418B" w:rsidRPr="00AF418B" w:rsidRDefault="00600A12" w:rsidP="00AF418B">
      <w:pPr>
        <w:autoSpaceDE w:val="0"/>
        <w:autoSpaceDN w:val="0"/>
        <w:adjustRightInd w:val="0"/>
        <w:spacing w:after="0" w:line="240" w:lineRule="auto"/>
        <w:jc w:val="both"/>
        <w:rPr>
          <w:rFonts w:ascii="Times New Roman" w:eastAsia="Times New Roman" w:hAnsi="Times New Roman" w:cs="Times New Roman"/>
          <w:sz w:val="28"/>
          <w:szCs w:val="28"/>
        </w:rPr>
      </w:pPr>
      <w:r w:rsidRPr="00600A12">
        <w:rPr>
          <w:rFonts w:ascii="Times New Roman" w:eastAsia="Times New Roman" w:hAnsi="Times New Roman" w:cs="Times New Roman"/>
          <w:sz w:val="28"/>
          <w:szCs w:val="28"/>
        </w:rPr>
        <w:t xml:space="preserve">одна из главных задач педагогического коллектива – обеспечение равных возможностей для детей при поступлении в школу, формирование предпосылок учебной деятельности, обеспечивающих социальную успешность. С детьми подготовительных групп проводилась диагностическая, коррекционно-развивающая, физкультурно- оздоровительная, образовательная работа. </w:t>
      </w:r>
    </w:p>
    <w:p w14:paraId="1B635FBA" w14:textId="7311B821" w:rsidR="00AF418B" w:rsidRPr="007056FE" w:rsidRDefault="00AF418B" w:rsidP="00AF418B">
      <w:pPr>
        <w:pStyle w:val="a4"/>
        <w:shd w:val="clear" w:color="auto" w:fill="FFFFFF"/>
        <w:spacing w:before="0" w:beforeAutospacing="0" w:after="0" w:afterAutospacing="0"/>
        <w:ind w:firstLine="708"/>
        <w:jc w:val="both"/>
        <w:rPr>
          <w:color w:val="000000"/>
          <w:sz w:val="28"/>
          <w:szCs w:val="28"/>
        </w:rPr>
      </w:pPr>
      <w:r w:rsidRPr="007056FE">
        <w:rPr>
          <w:sz w:val="28"/>
          <w:szCs w:val="28"/>
        </w:rPr>
        <w:t>На основании приказа, заведующего МДОУ «Детский сад общеразвивающего вида №9 п. Северный</w:t>
      </w:r>
      <w:r w:rsidRPr="00F47986">
        <w:rPr>
          <w:sz w:val="28"/>
          <w:szCs w:val="28"/>
        </w:rPr>
        <w:t>» №</w:t>
      </w:r>
      <w:r w:rsidRPr="008F1620">
        <w:rPr>
          <w:sz w:val="28"/>
          <w:szCs w:val="28"/>
        </w:rPr>
        <w:t>42</w:t>
      </w:r>
      <w:r w:rsidRPr="00F47986">
        <w:rPr>
          <w:sz w:val="28"/>
          <w:szCs w:val="28"/>
        </w:rPr>
        <w:t xml:space="preserve">-ОД от </w:t>
      </w:r>
      <w:r w:rsidRPr="008F1620">
        <w:rPr>
          <w:sz w:val="28"/>
          <w:szCs w:val="28"/>
        </w:rPr>
        <w:t>26</w:t>
      </w:r>
      <w:r>
        <w:rPr>
          <w:sz w:val="28"/>
          <w:szCs w:val="28"/>
        </w:rPr>
        <w:t xml:space="preserve"> </w:t>
      </w:r>
      <w:r w:rsidRPr="00F47986">
        <w:rPr>
          <w:sz w:val="28"/>
          <w:szCs w:val="28"/>
        </w:rPr>
        <w:t xml:space="preserve">апреля 2021 г. «О проведении мониторинга готовности к обучению в школе детей подготовительной группы» с </w:t>
      </w:r>
      <w:r w:rsidRPr="008F1620">
        <w:rPr>
          <w:sz w:val="28"/>
          <w:szCs w:val="28"/>
        </w:rPr>
        <w:t>29</w:t>
      </w:r>
      <w:r w:rsidRPr="00F47986">
        <w:rPr>
          <w:sz w:val="28"/>
          <w:szCs w:val="28"/>
        </w:rPr>
        <w:t>.04.2021г. по 2</w:t>
      </w:r>
      <w:r w:rsidRPr="008F1620">
        <w:rPr>
          <w:sz w:val="28"/>
          <w:szCs w:val="28"/>
        </w:rPr>
        <w:t>1</w:t>
      </w:r>
      <w:r w:rsidRPr="00F47986">
        <w:rPr>
          <w:sz w:val="28"/>
          <w:szCs w:val="28"/>
        </w:rPr>
        <w:t>.0</w:t>
      </w:r>
      <w:r w:rsidRPr="008F1620">
        <w:rPr>
          <w:sz w:val="28"/>
          <w:szCs w:val="28"/>
        </w:rPr>
        <w:t>5</w:t>
      </w:r>
      <w:r w:rsidRPr="00F47986">
        <w:rPr>
          <w:sz w:val="28"/>
          <w:szCs w:val="28"/>
        </w:rPr>
        <w:t>.2021г.,</w:t>
      </w:r>
      <w:r w:rsidRPr="007056FE">
        <w:rPr>
          <w:sz w:val="28"/>
          <w:szCs w:val="28"/>
        </w:rPr>
        <w:t xml:space="preserve"> педагогом-психологом </w:t>
      </w:r>
      <w:proofErr w:type="spellStart"/>
      <w:r w:rsidRPr="007056FE">
        <w:rPr>
          <w:sz w:val="28"/>
          <w:szCs w:val="28"/>
        </w:rPr>
        <w:t>Позник</w:t>
      </w:r>
      <w:proofErr w:type="spellEnd"/>
      <w:r w:rsidRPr="007056FE">
        <w:rPr>
          <w:sz w:val="28"/>
          <w:szCs w:val="28"/>
        </w:rPr>
        <w:t xml:space="preserve"> Л.В. проводилась «Психолого-педагогическая оценка готовности ребенка к началу школьного обучения» по программе Н. Семаго и М. Семаго. </w:t>
      </w:r>
      <w:r w:rsidRPr="007056FE">
        <w:rPr>
          <w:color w:val="000000"/>
          <w:sz w:val="28"/>
          <w:szCs w:val="28"/>
        </w:rPr>
        <w:t>Главная функция диагностики - выявление уровня развития ребенка для освоения учебной программы в условиях обучения в коллективе. Предметом диагностики является:</w:t>
      </w:r>
      <w:r>
        <w:rPr>
          <w:color w:val="000000"/>
          <w:sz w:val="28"/>
          <w:szCs w:val="28"/>
        </w:rPr>
        <w:t xml:space="preserve"> </w:t>
      </w:r>
      <w:r w:rsidRPr="007056FE">
        <w:rPr>
          <w:color w:val="000000"/>
          <w:sz w:val="28"/>
          <w:szCs w:val="28"/>
        </w:rPr>
        <w:t>изучение работоспособности будущего первоклассника; умения взаимодействовать и подчиняться правилам; необходимый для дальнейшего обучения уровень развития психических функций, что позволяет говорить о физиологической, социальной или психологической готовности ребенка к школе.</w:t>
      </w:r>
    </w:p>
    <w:p w14:paraId="4E5C281A" w14:textId="77777777" w:rsidR="00AF418B" w:rsidRPr="007056FE" w:rsidRDefault="00AF418B" w:rsidP="00AF418B">
      <w:pPr>
        <w:pStyle w:val="a4"/>
        <w:shd w:val="clear" w:color="auto" w:fill="FFFFFF"/>
        <w:spacing w:before="0" w:beforeAutospacing="0" w:after="0" w:afterAutospacing="0"/>
        <w:jc w:val="both"/>
        <w:rPr>
          <w:color w:val="000000"/>
          <w:sz w:val="28"/>
          <w:szCs w:val="28"/>
        </w:rPr>
      </w:pPr>
      <w:r w:rsidRPr="007056FE">
        <w:rPr>
          <w:color w:val="000000"/>
          <w:sz w:val="28"/>
          <w:szCs w:val="28"/>
        </w:rPr>
        <w:lastRenderedPageBreak/>
        <w:t>Наибольшее значение имеют</w:t>
      </w:r>
      <w:r>
        <w:rPr>
          <w:color w:val="000000"/>
          <w:sz w:val="28"/>
          <w:szCs w:val="28"/>
        </w:rPr>
        <w:t>:</w:t>
      </w:r>
    </w:p>
    <w:p w14:paraId="407B5CDD" w14:textId="77777777" w:rsidR="00AF418B" w:rsidRPr="007056FE" w:rsidRDefault="00AF418B" w:rsidP="00AF418B">
      <w:pPr>
        <w:pStyle w:val="a4"/>
        <w:shd w:val="clear" w:color="auto" w:fill="FFFFFF"/>
        <w:spacing w:before="0" w:beforeAutospacing="0" w:after="0" w:afterAutospacing="0"/>
        <w:jc w:val="both"/>
        <w:rPr>
          <w:color w:val="000000"/>
          <w:sz w:val="28"/>
          <w:szCs w:val="28"/>
        </w:rPr>
      </w:pPr>
      <w:r w:rsidRPr="007056FE">
        <w:rPr>
          <w:b/>
          <w:bCs/>
          <w:color w:val="000000"/>
          <w:sz w:val="28"/>
          <w:szCs w:val="28"/>
        </w:rPr>
        <w:t>когнитивная готовность</w:t>
      </w:r>
      <w:r w:rsidRPr="007056FE">
        <w:rPr>
          <w:color w:val="000000"/>
          <w:sz w:val="28"/>
          <w:szCs w:val="28"/>
        </w:rPr>
        <w:t> – сформированность важнейших познавательных процессов и навыков, позволяющих успешно осуществлять необходимую первокласснику умственную учебную деятельность;</w:t>
      </w:r>
    </w:p>
    <w:p w14:paraId="57A667F2" w14:textId="77777777" w:rsidR="00AF418B" w:rsidRPr="007056FE" w:rsidRDefault="00AF418B" w:rsidP="00AF418B">
      <w:pPr>
        <w:pStyle w:val="a4"/>
        <w:shd w:val="clear" w:color="auto" w:fill="FFFFFF"/>
        <w:spacing w:before="0" w:beforeAutospacing="0" w:after="0" w:afterAutospacing="0"/>
        <w:jc w:val="both"/>
        <w:rPr>
          <w:color w:val="000000"/>
          <w:sz w:val="28"/>
          <w:szCs w:val="28"/>
        </w:rPr>
      </w:pPr>
      <w:r w:rsidRPr="007056FE">
        <w:rPr>
          <w:b/>
          <w:bCs/>
          <w:color w:val="000000"/>
          <w:sz w:val="28"/>
          <w:szCs w:val="28"/>
        </w:rPr>
        <w:t>мотивационная готовность</w:t>
      </w:r>
      <w:r w:rsidRPr="007056FE">
        <w:rPr>
          <w:color w:val="000000"/>
          <w:sz w:val="28"/>
          <w:szCs w:val="28"/>
        </w:rPr>
        <w:t> – сформированность внутренней позиции школьника;</w:t>
      </w:r>
    </w:p>
    <w:p w14:paraId="25EE8AB4" w14:textId="77777777" w:rsidR="00AF418B" w:rsidRPr="007056FE" w:rsidRDefault="00AF418B" w:rsidP="00AF418B">
      <w:pPr>
        <w:pStyle w:val="a4"/>
        <w:shd w:val="clear" w:color="auto" w:fill="FFFFFF"/>
        <w:spacing w:before="0" w:beforeAutospacing="0" w:after="0" w:afterAutospacing="0"/>
        <w:jc w:val="both"/>
        <w:rPr>
          <w:color w:val="000000"/>
          <w:sz w:val="28"/>
          <w:szCs w:val="28"/>
        </w:rPr>
      </w:pPr>
      <w:r w:rsidRPr="007056FE">
        <w:rPr>
          <w:b/>
          <w:bCs/>
          <w:color w:val="000000"/>
          <w:sz w:val="28"/>
          <w:szCs w:val="28"/>
        </w:rPr>
        <w:t>волевая готовность</w:t>
      </w:r>
      <w:r w:rsidRPr="007056FE">
        <w:rPr>
          <w:color w:val="000000"/>
          <w:sz w:val="28"/>
          <w:szCs w:val="28"/>
        </w:rPr>
        <w:t> – сформированность произвольности психологических процессов, способности к саморегуляции, самоконтролю.</w:t>
      </w:r>
    </w:p>
    <w:p w14:paraId="4B4BE26C" w14:textId="77777777" w:rsidR="00AF418B" w:rsidRPr="007056FE" w:rsidRDefault="00AF418B" w:rsidP="00AF418B">
      <w:pPr>
        <w:pStyle w:val="a4"/>
        <w:shd w:val="clear" w:color="auto" w:fill="FFFFFF"/>
        <w:spacing w:before="0" w:beforeAutospacing="0" w:after="0" w:afterAutospacing="0"/>
        <w:jc w:val="both"/>
        <w:rPr>
          <w:color w:val="000000"/>
          <w:sz w:val="28"/>
          <w:szCs w:val="28"/>
        </w:rPr>
      </w:pPr>
      <w:r w:rsidRPr="007056FE">
        <w:rPr>
          <w:color w:val="000000"/>
          <w:sz w:val="28"/>
          <w:szCs w:val="28"/>
        </w:rPr>
        <w:t>В связи с этим готовность ребенка к школьному обучению определяется обследованием состояния интеллектуальной, речевой, эмоционально-волевой и мотивационной сфер. Каждая из этих сфер изучается рядом методик, направленных на выявление:</w:t>
      </w:r>
    </w:p>
    <w:p w14:paraId="393A2A91" w14:textId="77777777" w:rsidR="00AF418B" w:rsidRPr="007056FE" w:rsidRDefault="00AF418B" w:rsidP="00AF418B">
      <w:pPr>
        <w:pStyle w:val="a4"/>
        <w:shd w:val="clear" w:color="auto" w:fill="FFFFFF"/>
        <w:spacing w:before="0" w:beforeAutospacing="0" w:after="0" w:afterAutospacing="0"/>
        <w:jc w:val="both"/>
        <w:rPr>
          <w:color w:val="000000"/>
          <w:sz w:val="28"/>
          <w:szCs w:val="28"/>
        </w:rPr>
      </w:pPr>
      <w:r w:rsidRPr="007056FE">
        <w:rPr>
          <w:color w:val="000000"/>
          <w:sz w:val="28"/>
          <w:szCs w:val="28"/>
        </w:rPr>
        <w:t>1) уровня психического и волевого развития;</w:t>
      </w:r>
    </w:p>
    <w:p w14:paraId="077FD4A5" w14:textId="77777777" w:rsidR="00AF418B" w:rsidRPr="007056FE" w:rsidRDefault="00AF418B" w:rsidP="00AF418B">
      <w:pPr>
        <w:pStyle w:val="a4"/>
        <w:shd w:val="clear" w:color="auto" w:fill="FFFFFF"/>
        <w:spacing w:before="0" w:beforeAutospacing="0" w:after="0" w:afterAutospacing="0"/>
        <w:jc w:val="both"/>
        <w:rPr>
          <w:color w:val="000000"/>
          <w:sz w:val="28"/>
          <w:szCs w:val="28"/>
        </w:rPr>
      </w:pPr>
      <w:r w:rsidRPr="007056FE">
        <w:rPr>
          <w:color w:val="000000"/>
          <w:sz w:val="28"/>
          <w:szCs w:val="28"/>
        </w:rPr>
        <w:t>2) наличия необходимых навыков и умений;</w:t>
      </w:r>
    </w:p>
    <w:p w14:paraId="4E0D7ADC" w14:textId="77777777" w:rsidR="00AF418B" w:rsidRPr="007056FE" w:rsidRDefault="00AF418B" w:rsidP="00AF418B">
      <w:pPr>
        <w:pStyle w:val="a4"/>
        <w:shd w:val="clear" w:color="auto" w:fill="FFFFFF"/>
        <w:spacing w:before="0" w:beforeAutospacing="0" w:after="0" w:afterAutospacing="0" w:line="300" w:lineRule="exact"/>
        <w:contextualSpacing/>
        <w:jc w:val="both"/>
        <w:rPr>
          <w:color w:val="000000"/>
          <w:sz w:val="28"/>
          <w:szCs w:val="28"/>
        </w:rPr>
      </w:pPr>
      <w:r w:rsidRPr="007056FE">
        <w:rPr>
          <w:color w:val="000000"/>
          <w:sz w:val="28"/>
          <w:szCs w:val="28"/>
        </w:rPr>
        <w:t>3) состояния мотивационного отношения к школьному обучению.</w:t>
      </w:r>
    </w:p>
    <w:p w14:paraId="762F173F" w14:textId="5CEA8009" w:rsidR="00AF418B" w:rsidRDefault="00AF418B" w:rsidP="00AF418B">
      <w:pPr>
        <w:pStyle w:val="a4"/>
        <w:shd w:val="clear" w:color="auto" w:fill="FFFFFF"/>
        <w:spacing w:before="0" w:beforeAutospacing="0" w:after="0" w:afterAutospacing="0" w:line="300" w:lineRule="exact"/>
        <w:contextualSpacing/>
        <w:jc w:val="both"/>
        <w:rPr>
          <w:color w:val="000000"/>
          <w:sz w:val="28"/>
          <w:szCs w:val="28"/>
        </w:rPr>
      </w:pPr>
      <w:r w:rsidRPr="007056FE">
        <w:rPr>
          <w:color w:val="000000"/>
          <w:sz w:val="28"/>
          <w:szCs w:val="28"/>
        </w:rPr>
        <w:t>Для определения уровня школьной зрелости были использованы следующие методики для психолого-педагогического исследования особенностей познавательной деятельности ребенка:</w:t>
      </w:r>
    </w:p>
    <w:p w14:paraId="2B3EBB0D" w14:textId="5A9F95A3" w:rsidR="00095884" w:rsidRPr="00743655" w:rsidRDefault="00095884" w:rsidP="00AF418B">
      <w:pPr>
        <w:pStyle w:val="a4"/>
        <w:shd w:val="clear" w:color="auto" w:fill="FFFFFF"/>
        <w:spacing w:before="0" w:beforeAutospacing="0" w:after="0" w:afterAutospacing="0" w:line="300" w:lineRule="exact"/>
        <w:contextualSpacing/>
        <w:jc w:val="both"/>
        <w:rPr>
          <w:bCs/>
          <w:i/>
          <w:color w:val="000000"/>
          <w:sz w:val="28"/>
          <w:szCs w:val="28"/>
        </w:rPr>
      </w:pPr>
      <w:r w:rsidRPr="00743655">
        <w:rPr>
          <w:bCs/>
          <w:i/>
          <w:color w:val="000000"/>
          <w:sz w:val="28"/>
          <w:szCs w:val="28"/>
        </w:rPr>
        <w:t>Таблица №10</w:t>
      </w:r>
    </w:p>
    <w:tbl>
      <w:tblPr>
        <w:tblStyle w:val="aa"/>
        <w:tblW w:w="9987" w:type="dxa"/>
        <w:tblInd w:w="-318" w:type="dxa"/>
        <w:tblLayout w:type="fixed"/>
        <w:tblLook w:val="04A0" w:firstRow="1" w:lastRow="0" w:firstColumn="1" w:lastColumn="0" w:noHBand="0" w:noVBand="1"/>
      </w:tblPr>
      <w:tblGrid>
        <w:gridCol w:w="1530"/>
        <w:gridCol w:w="3960"/>
        <w:gridCol w:w="4497"/>
      </w:tblGrid>
      <w:tr w:rsidR="00AF418B" w:rsidRPr="007056FE" w14:paraId="516DE151" w14:textId="77777777" w:rsidTr="003E518B">
        <w:trPr>
          <w:trHeight w:val="160"/>
        </w:trPr>
        <w:tc>
          <w:tcPr>
            <w:tcW w:w="1530" w:type="dxa"/>
          </w:tcPr>
          <w:p w14:paraId="079BB71D" w14:textId="77777777" w:rsidR="00AF418B" w:rsidRPr="007056FE" w:rsidRDefault="00AF418B" w:rsidP="00AA6F7C">
            <w:pPr>
              <w:pStyle w:val="a4"/>
              <w:ind w:hanging="142"/>
              <w:jc w:val="center"/>
              <w:rPr>
                <w:b/>
                <w:color w:val="000000"/>
                <w:sz w:val="28"/>
                <w:szCs w:val="28"/>
              </w:rPr>
            </w:pPr>
            <w:r w:rsidRPr="007056FE">
              <w:rPr>
                <w:b/>
                <w:color w:val="000000"/>
                <w:sz w:val="28"/>
                <w:szCs w:val="28"/>
              </w:rPr>
              <w:t>Психологические параметры</w:t>
            </w:r>
          </w:p>
        </w:tc>
        <w:tc>
          <w:tcPr>
            <w:tcW w:w="3960" w:type="dxa"/>
          </w:tcPr>
          <w:p w14:paraId="7BCC844F" w14:textId="77777777" w:rsidR="00AF418B" w:rsidRPr="007056FE" w:rsidRDefault="00AF418B" w:rsidP="00AA6F7C">
            <w:pPr>
              <w:pStyle w:val="a4"/>
              <w:jc w:val="center"/>
              <w:rPr>
                <w:b/>
                <w:color w:val="000000"/>
                <w:sz w:val="28"/>
                <w:szCs w:val="28"/>
              </w:rPr>
            </w:pPr>
            <w:r w:rsidRPr="007056FE">
              <w:rPr>
                <w:b/>
                <w:color w:val="000000"/>
                <w:sz w:val="28"/>
                <w:szCs w:val="28"/>
              </w:rPr>
              <w:t>Методика. Особенности развития.</w:t>
            </w:r>
          </w:p>
        </w:tc>
        <w:tc>
          <w:tcPr>
            <w:tcW w:w="4497" w:type="dxa"/>
          </w:tcPr>
          <w:p w14:paraId="6FFCD46A" w14:textId="77777777" w:rsidR="00AF418B" w:rsidRPr="007056FE" w:rsidRDefault="00AF418B" w:rsidP="00AA6F7C">
            <w:pPr>
              <w:pStyle w:val="a4"/>
              <w:jc w:val="center"/>
              <w:rPr>
                <w:b/>
                <w:color w:val="000000"/>
                <w:sz w:val="28"/>
                <w:szCs w:val="28"/>
              </w:rPr>
            </w:pPr>
            <w:r w:rsidRPr="007056FE">
              <w:rPr>
                <w:b/>
                <w:color w:val="000000"/>
                <w:sz w:val="28"/>
                <w:szCs w:val="28"/>
              </w:rPr>
              <w:t>Основные цели методики</w:t>
            </w:r>
          </w:p>
        </w:tc>
      </w:tr>
      <w:tr w:rsidR="00AF418B" w:rsidRPr="007056FE" w14:paraId="3AB660A9" w14:textId="77777777" w:rsidTr="003E518B">
        <w:trPr>
          <w:trHeight w:val="127"/>
        </w:trPr>
        <w:tc>
          <w:tcPr>
            <w:tcW w:w="1530" w:type="dxa"/>
          </w:tcPr>
          <w:p w14:paraId="7F69AF2C" w14:textId="77777777" w:rsidR="00AF418B" w:rsidRPr="007056FE" w:rsidRDefault="00AF418B" w:rsidP="00AA6F7C">
            <w:pPr>
              <w:pStyle w:val="a4"/>
              <w:spacing w:before="0" w:beforeAutospacing="0" w:after="0" w:afterAutospacing="0"/>
              <w:rPr>
                <w:color w:val="000000"/>
                <w:sz w:val="28"/>
                <w:szCs w:val="28"/>
              </w:rPr>
            </w:pPr>
            <w:r w:rsidRPr="007056FE">
              <w:rPr>
                <w:color w:val="000000"/>
                <w:sz w:val="28"/>
                <w:szCs w:val="28"/>
              </w:rPr>
              <w:t>Мышление</w:t>
            </w:r>
          </w:p>
        </w:tc>
        <w:tc>
          <w:tcPr>
            <w:tcW w:w="3960" w:type="dxa"/>
          </w:tcPr>
          <w:p w14:paraId="14722785" w14:textId="77777777" w:rsidR="00AF418B" w:rsidRPr="007056FE" w:rsidRDefault="00AF418B" w:rsidP="00AA6F7C">
            <w:pPr>
              <w:pStyle w:val="a4"/>
              <w:spacing w:before="0" w:beforeAutospacing="0" w:after="0" w:afterAutospacing="0"/>
              <w:rPr>
                <w:color w:val="000000"/>
                <w:sz w:val="28"/>
                <w:szCs w:val="28"/>
              </w:rPr>
            </w:pPr>
            <w:r w:rsidRPr="007056FE">
              <w:rPr>
                <w:color w:val="000000"/>
                <w:sz w:val="28"/>
                <w:szCs w:val="28"/>
              </w:rPr>
              <w:t>Сосчитай и сравни</w:t>
            </w:r>
          </w:p>
        </w:tc>
        <w:tc>
          <w:tcPr>
            <w:tcW w:w="4497" w:type="dxa"/>
          </w:tcPr>
          <w:p w14:paraId="7A62C898" w14:textId="77777777" w:rsidR="00AF418B" w:rsidRPr="007056FE" w:rsidRDefault="00AF418B" w:rsidP="00AA6F7C">
            <w:pPr>
              <w:pStyle w:val="a4"/>
              <w:spacing w:before="0" w:beforeAutospacing="0" w:after="0" w:afterAutospacing="0"/>
              <w:rPr>
                <w:color w:val="000000"/>
                <w:sz w:val="28"/>
                <w:szCs w:val="28"/>
              </w:rPr>
            </w:pPr>
            <w:r w:rsidRPr="007056FE">
              <w:rPr>
                <w:color w:val="000000"/>
                <w:sz w:val="28"/>
                <w:szCs w:val="28"/>
                <w:shd w:val="clear" w:color="auto" w:fill="FFFFFF"/>
              </w:rPr>
              <w:t>умение удерживать в процессе деятельности количество условий при восприятии задания на слух</w:t>
            </w:r>
          </w:p>
        </w:tc>
      </w:tr>
      <w:tr w:rsidR="00AF418B" w:rsidRPr="007056FE" w14:paraId="266CAA16" w14:textId="77777777" w:rsidTr="003E518B">
        <w:trPr>
          <w:trHeight w:val="569"/>
        </w:trPr>
        <w:tc>
          <w:tcPr>
            <w:tcW w:w="1530" w:type="dxa"/>
          </w:tcPr>
          <w:p w14:paraId="01A70D8A" w14:textId="77777777" w:rsidR="00AF418B" w:rsidRPr="007056FE" w:rsidRDefault="00AF418B" w:rsidP="00AA6F7C">
            <w:pPr>
              <w:pStyle w:val="a4"/>
              <w:rPr>
                <w:color w:val="000000"/>
                <w:sz w:val="28"/>
                <w:szCs w:val="28"/>
              </w:rPr>
            </w:pPr>
            <w:r w:rsidRPr="007056FE">
              <w:rPr>
                <w:color w:val="000000"/>
                <w:sz w:val="28"/>
                <w:szCs w:val="28"/>
              </w:rPr>
              <w:t>Произвольное внимание</w:t>
            </w:r>
          </w:p>
        </w:tc>
        <w:tc>
          <w:tcPr>
            <w:tcW w:w="3960" w:type="dxa"/>
          </w:tcPr>
          <w:p w14:paraId="00BF07F5" w14:textId="77777777" w:rsidR="00AF418B" w:rsidRPr="007056FE" w:rsidRDefault="00AF418B" w:rsidP="00AA6F7C">
            <w:pPr>
              <w:pStyle w:val="a4"/>
              <w:rPr>
                <w:color w:val="000000"/>
                <w:sz w:val="28"/>
                <w:szCs w:val="28"/>
              </w:rPr>
            </w:pPr>
            <w:r w:rsidRPr="007056FE">
              <w:rPr>
                <w:color w:val="000000"/>
                <w:sz w:val="28"/>
                <w:szCs w:val="28"/>
              </w:rPr>
              <w:t>Шифровка</w:t>
            </w:r>
          </w:p>
        </w:tc>
        <w:tc>
          <w:tcPr>
            <w:tcW w:w="4497" w:type="dxa"/>
          </w:tcPr>
          <w:p w14:paraId="3BA0E48C" w14:textId="77777777" w:rsidR="00AF418B" w:rsidRPr="007056FE" w:rsidRDefault="00AF418B" w:rsidP="00AA6F7C">
            <w:pPr>
              <w:pStyle w:val="a4"/>
              <w:rPr>
                <w:color w:val="000000"/>
                <w:sz w:val="28"/>
                <w:szCs w:val="28"/>
              </w:rPr>
            </w:pPr>
            <w:r w:rsidRPr="007056FE">
              <w:rPr>
                <w:color w:val="000000"/>
                <w:sz w:val="28"/>
                <w:szCs w:val="28"/>
                <w:shd w:val="clear" w:color="auto" w:fill="FFFFFF"/>
              </w:rPr>
              <w:t xml:space="preserve">сформированность произвольной регуляции деятельности, возможностей распределения и переключения внимания, работоспособности, темпа и целенаправленности деятельности; </w:t>
            </w:r>
          </w:p>
        </w:tc>
      </w:tr>
      <w:tr w:rsidR="00AF418B" w:rsidRPr="007056FE" w14:paraId="368B9804" w14:textId="77777777" w:rsidTr="003E518B">
        <w:trPr>
          <w:trHeight w:val="164"/>
        </w:trPr>
        <w:tc>
          <w:tcPr>
            <w:tcW w:w="1530" w:type="dxa"/>
          </w:tcPr>
          <w:p w14:paraId="31C5C358" w14:textId="77777777" w:rsidR="00AF418B" w:rsidRPr="007056FE" w:rsidRDefault="00AF418B" w:rsidP="00AA6F7C">
            <w:pPr>
              <w:pStyle w:val="a4"/>
              <w:rPr>
                <w:color w:val="000000"/>
                <w:sz w:val="28"/>
                <w:szCs w:val="28"/>
              </w:rPr>
            </w:pPr>
            <w:r w:rsidRPr="007056FE">
              <w:rPr>
                <w:color w:val="000000"/>
                <w:sz w:val="28"/>
                <w:szCs w:val="28"/>
              </w:rPr>
              <w:t>Восприятие. Моторика руки.</w:t>
            </w:r>
          </w:p>
        </w:tc>
        <w:tc>
          <w:tcPr>
            <w:tcW w:w="3960" w:type="dxa"/>
          </w:tcPr>
          <w:p w14:paraId="0AE3C709" w14:textId="77777777" w:rsidR="00AF418B" w:rsidRPr="007056FE" w:rsidRDefault="00AF418B" w:rsidP="00AA6F7C">
            <w:pPr>
              <w:pStyle w:val="a4"/>
              <w:rPr>
                <w:color w:val="000000"/>
                <w:sz w:val="28"/>
                <w:szCs w:val="28"/>
              </w:rPr>
            </w:pPr>
            <w:r w:rsidRPr="007056FE">
              <w:rPr>
                <w:color w:val="000000"/>
                <w:sz w:val="28"/>
                <w:szCs w:val="28"/>
              </w:rPr>
              <w:t>Продолжи узор</w:t>
            </w:r>
          </w:p>
        </w:tc>
        <w:tc>
          <w:tcPr>
            <w:tcW w:w="4497" w:type="dxa"/>
          </w:tcPr>
          <w:p w14:paraId="5F57635C" w14:textId="77777777" w:rsidR="00AF418B" w:rsidRPr="007056FE" w:rsidRDefault="00AF418B" w:rsidP="00AA6F7C">
            <w:pPr>
              <w:pStyle w:val="a4"/>
              <w:rPr>
                <w:color w:val="000000"/>
                <w:sz w:val="28"/>
                <w:szCs w:val="28"/>
              </w:rPr>
            </w:pPr>
            <w:r w:rsidRPr="007056FE">
              <w:rPr>
                <w:color w:val="000000"/>
                <w:sz w:val="28"/>
                <w:szCs w:val="28"/>
                <w:shd w:val="clear" w:color="auto" w:fill="FFFFFF"/>
              </w:rPr>
              <w:t>состояние зрительного восприятия, мелкой моторики и зрительно-моторных координаций;</w:t>
            </w:r>
          </w:p>
        </w:tc>
      </w:tr>
      <w:tr w:rsidR="00AF418B" w:rsidRPr="007056FE" w14:paraId="3E64F754" w14:textId="77777777" w:rsidTr="003E518B">
        <w:trPr>
          <w:trHeight w:val="36"/>
        </w:trPr>
        <w:tc>
          <w:tcPr>
            <w:tcW w:w="1530" w:type="dxa"/>
          </w:tcPr>
          <w:p w14:paraId="245391E5" w14:textId="77777777" w:rsidR="00AF418B" w:rsidRPr="007056FE" w:rsidRDefault="00AF418B" w:rsidP="00AA6F7C">
            <w:pPr>
              <w:pStyle w:val="a4"/>
              <w:rPr>
                <w:color w:val="000000"/>
                <w:sz w:val="28"/>
                <w:szCs w:val="28"/>
              </w:rPr>
            </w:pPr>
            <w:r w:rsidRPr="007056FE">
              <w:rPr>
                <w:color w:val="000000"/>
                <w:sz w:val="28"/>
                <w:szCs w:val="28"/>
              </w:rPr>
              <w:t>Звукобуквенный анализ</w:t>
            </w:r>
          </w:p>
        </w:tc>
        <w:tc>
          <w:tcPr>
            <w:tcW w:w="3960" w:type="dxa"/>
          </w:tcPr>
          <w:p w14:paraId="3510B9C3" w14:textId="77777777" w:rsidR="00AF418B" w:rsidRPr="007056FE" w:rsidRDefault="00AF418B" w:rsidP="00AA6F7C">
            <w:pPr>
              <w:pStyle w:val="a4"/>
              <w:rPr>
                <w:color w:val="000000"/>
                <w:sz w:val="28"/>
                <w:szCs w:val="28"/>
              </w:rPr>
            </w:pPr>
            <w:r w:rsidRPr="007056FE">
              <w:rPr>
                <w:color w:val="000000"/>
                <w:sz w:val="28"/>
                <w:szCs w:val="28"/>
              </w:rPr>
              <w:t>Слова</w:t>
            </w:r>
          </w:p>
        </w:tc>
        <w:tc>
          <w:tcPr>
            <w:tcW w:w="4497" w:type="dxa"/>
          </w:tcPr>
          <w:p w14:paraId="5DB330D3" w14:textId="77777777" w:rsidR="00AF418B" w:rsidRPr="007056FE" w:rsidRDefault="00AF418B" w:rsidP="00AA6F7C">
            <w:pPr>
              <w:pStyle w:val="a4"/>
              <w:rPr>
                <w:color w:val="000000"/>
                <w:sz w:val="28"/>
                <w:szCs w:val="28"/>
              </w:rPr>
            </w:pPr>
            <w:r w:rsidRPr="007056FE">
              <w:rPr>
                <w:color w:val="000000"/>
                <w:sz w:val="28"/>
                <w:szCs w:val="28"/>
                <w:shd w:val="clear" w:color="auto" w:fill="FFFFFF"/>
              </w:rPr>
              <w:t>состояние зрительного восприятия, мелкой моторики и зрительно-моторных координаций;</w:t>
            </w:r>
          </w:p>
        </w:tc>
      </w:tr>
      <w:tr w:rsidR="00AF418B" w:rsidRPr="007056FE" w14:paraId="696762A0" w14:textId="77777777" w:rsidTr="003E518B">
        <w:trPr>
          <w:trHeight w:val="36"/>
        </w:trPr>
        <w:tc>
          <w:tcPr>
            <w:tcW w:w="1530" w:type="dxa"/>
          </w:tcPr>
          <w:p w14:paraId="427121D7" w14:textId="77777777" w:rsidR="00AF418B" w:rsidRPr="007056FE" w:rsidRDefault="00AF418B" w:rsidP="00AA6F7C">
            <w:pPr>
              <w:pStyle w:val="a4"/>
              <w:rPr>
                <w:color w:val="000000"/>
                <w:sz w:val="28"/>
                <w:szCs w:val="28"/>
              </w:rPr>
            </w:pPr>
            <w:r w:rsidRPr="007056FE">
              <w:rPr>
                <w:color w:val="000000"/>
                <w:sz w:val="28"/>
                <w:szCs w:val="28"/>
              </w:rPr>
              <w:t>Эмоционально волевая сфера</w:t>
            </w:r>
          </w:p>
        </w:tc>
        <w:tc>
          <w:tcPr>
            <w:tcW w:w="3960" w:type="dxa"/>
          </w:tcPr>
          <w:p w14:paraId="092C0429" w14:textId="77777777" w:rsidR="00AF418B" w:rsidRPr="007056FE" w:rsidRDefault="00AF418B" w:rsidP="00AA6F7C">
            <w:pPr>
              <w:pStyle w:val="a4"/>
              <w:shd w:val="clear" w:color="auto" w:fill="FFFFFF"/>
              <w:spacing w:before="0" w:beforeAutospacing="0" w:after="0" w:afterAutospacing="0"/>
              <w:rPr>
                <w:color w:val="000000"/>
                <w:sz w:val="28"/>
                <w:szCs w:val="28"/>
              </w:rPr>
            </w:pPr>
            <w:r w:rsidRPr="007056FE">
              <w:rPr>
                <w:color w:val="000000"/>
                <w:sz w:val="28"/>
                <w:szCs w:val="28"/>
              </w:rPr>
              <w:t xml:space="preserve">Эмоциональное отношение к деятельности, волевая регуляция и саморегуляция в заданной деятельности, настойчивость, склонность к завершению деятельности, </w:t>
            </w:r>
            <w:r w:rsidRPr="007056FE">
              <w:rPr>
                <w:color w:val="000000"/>
                <w:sz w:val="28"/>
                <w:szCs w:val="28"/>
              </w:rPr>
              <w:lastRenderedPageBreak/>
              <w:t>работоспособность, темп деятельности.</w:t>
            </w:r>
          </w:p>
        </w:tc>
        <w:tc>
          <w:tcPr>
            <w:tcW w:w="4497" w:type="dxa"/>
          </w:tcPr>
          <w:p w14:paraId="78A83E35" w14:textId="77777777" w:rsidR="00AF418B" w:rsidRPr="007056FE" w:rsidRDefault="00AF418B" w:rsidP="00AA6F7C">
            <w:pPr>
              <w:pStyle w:val="a4"/>
              <w:rPr>
                <w:color w:val="000000"/>
                <w:sz w:val="28"/>
                <w:szCs w:val="28"/>
              </w:rPr>
            </w:pPr>
            <w:r w:rsidRPr="007056FE">
              <w:rPr>
                <w:color w:val="000000"/>
                <w:sz w:val="28"/>
                <w:szCs w:val="28"/>
                <w:shd w:val="clear" w:color="auto" w:fill="FFFFFF"/>
              </w:rPr>
              <w:lastRenderedPageBreak/>
              <w:t>уровень волевой регуляции, мотивационной сферы личности ребенка.</w:t>
            </w:r>
          </w:p>
        </w:tc>
      </w:tr>
      <w:tr w:rsidR="00AF418B" w:rsidRPr="007056FE" w14:paraId="409F57D7" w14:textId="77777777" w:rsidTr="003E518B">
        <w:trPr>
          <w:trHeight w:val="36"/>
        </w:trPr>
        <w:tc>
          <w:tcPr>
            <w:tcW w:w="1530" w:type="dxa"/>
          </w:tcPr>
          <w:p w14:paraId="3E3F7934" w14:textId="77777777" w:rsidR="00AF418B" w:rsidRPr="007056FE" w:rsidRDefault="00AF418B" w:rsidP="00AA6F7C">
            <w:pPr>
              <w:pStyle w:val="a4"/>
              <w:rPr>
                <w:color w:val="000000"/>
                <w:sz w:val="28"/>
                <w:szCs w:val="28"/>
              </w:rPr>
            </w:pPr>
            <w:r w:rsidRPr="007056FE">
              <w:rPr>
                <w:color w:val="000000"/>
                <w:sz w:val="28"/>
                <w:szCs w:val="28"/>
              </w:rPr>
              <w:lastRenderedPageBreak/>
              <w:t>Школьная мотивация</w:t>
            </w:r>
          </w:p>
        </w:tc>
        <w:tc>
          <w:tcPr>
            <w:tcW w:w="3960" w:type="dxa"/>
          </w:tcPr>
          <w:p w14:paraId="24199B01" w14:textId="77777777" w:rsidR="00AF418B" w:rsidRPr="007056FE" w:rsidRDefault="00AF418B" w:rsidP="00AA6F7C">
            <w:pPr>
              <w:pStyle w:val="a4"/>
              <w:shd w:val="clear" w:color="auto" w:fill="FFFFFF"/>
              <w:spacing w:before="0" w:beforeAutospacing="0" w:after="0" w:afterAutospacing="0"/>
              <w:rPr>
                <w:color w:val="000000"/>
                <w:sz w:val="28"/>
                <w:szCs w:val="28"/>
              </w:rPr>
            </w:pPr>
            <w:r w:rsidRPr="007056FE">
              <w:rPr>
                <w:color w:val="000000"/>
                <w:sz w:val="28"/>
                <w:szCs w:val="28"/>
                <w:shd w:val="clear" w:color="auto" w:fill="FFFFFF"/>
              </w:rPr>
              <w:t>Методика. «Экспериментальная беседа - Мотивационная готовность к школе»</w:t>
            </w:r>
          </w:p>
        </w:tc>
        <w:tc>
          <w:tcPr>
            <w:tcW w:w="4497" w:type="dxa"/>
          </w:tcPr>
          <w:p w14:paraId="055C4A69" w14:textId="77777777" w:rsidR="00AF418B" w:rsidRPr="007056FE" w:rsidRDefault="00AF418B" w:rsidP="00AA6F7C">
            <w:pPr>
              <w:pStyle w:val="a4"/>
              <w:rPr>
                <w:color w:val="000000"/>
                <w:sz w:val="28"/>
                <w:szCs w:val="28"/>
                <w:shd w:val="clear" w:color="auto" w:fill="FFFFFF"/>
              </w:rPr>
            </w:pPr>
          </w:p>
        </w:tc>
      </w:tr>
    </w:tbl>
    <w:p w14:paraId="3BF9A7B3" w14:textId="77777777" w:rsidR="00AF418B" w:rsidRDefault="00AF418B" w:rsidP="00AF418B">
      <w:pPr>
        <w:spacing w:before="240" w:line="300" w:lineRule="exact"/>
        <w:contextualSpacing/>
        <w:jc w:val="both"/>
        <w:rPr>
          <w:b/>
          <w:szCs w:val="28"/>
        </w:rPr>
      </w:pPr>
    </w:p>
    <w:p w14:paraId="73A35AA3" w14:textId="77777777" w:rsidR="00AF418B" w:rsidRPr="00F04B02" w:rsidRDefault="00AF418B" w:rsidP="00F04B02">
      <w:pPr>
        <w:spacing w:after="0" w:line="240" w:lineRule="auto"/>
        <w:contextualSpacing/>
        <w:jc w:val="both"/>
        <w:rPr>
          <w:rFonts w:ascii="Times New Roman" w:hAnsi="Times New Roman" w:cs="Times New Roman"/>
          <w:sz w:val="28"/>
          <w:szCs w:val="28"/>
        </w:rPr>
      </w:pPr>
      <w:r w:rsidRPr="00F04B02">
        <w:rPr>
          <w:rFonts w:ascii="Times New Roman" w:hAnsi="Times New Roman" w:cs="Times New Roman"/>
          <w:b/>
          <w:sz w:val="28"/>
          <w:szCs w:val="28"/>
        </w:rPr>
        <w:t xml:space="preserve">Общее количество обследованных </w:t>
      </w:r>
      <w:r w:rsidRPr="00F04B02">
        <w:rPr>
          <w:rFonts w:ascii="Times New Roman" w:hAnsi="Times New Roman" w:cs="Times New Roman"/>
          <w:sz w:val="28"/>
          <w:szCs w:val="28"/>
        </w:rPr>
        <w:t xml:space="preserve">– 51 воспитанников. </w:t>
      </w:r>
    </w:p>
    <w:p w14:paraId="5CD90C89" w14:textId="77777777" w:rsidR="00AF418B" w:rsidRPr="00F04B02" w:rsidRDefault="00AF418B" w:rsidP="00F04B02">
      <w:pPr>
        <w:pStyle w:val="a3"/>
        <w:spacing w:after="0" w:line="240" w:lineRule="auto"/>
        <w:ind w:left="1440" w:hanging="1582"/>
        <w:jc w:val="both"/>
        <w:rPr>
          <w:rFonts w:ascii="Times New Roman" w:hAnsi="Times New Roman" w:cs="Times New Roman"/>
          <w:sz w:val="28"/>
          <w:szCs w:val="28"/>
        </w:rPr>
      </w:pPr>
      <w:r w:rsidRPr="00F04B02">
        <w:rPr>
          <w:rFonts w:ascii="Times New Roman" w:hAnsi="Times New Roman" w:cs="Times New Roman"/>
          <w:sz w:val="28"/>
          <w:szCs w:val="28"/>
        </w:rPr>
        <w:t xml:space="preserve">Учитывались такие показатели как: </w:t>
      </w:r>
    </w:p>
    <w:p w14:paraId="0DC2BE36" w14:textId="77777777" w:rsidR="00AF418B" w:rsidRPr="00F04B02" w:rsidRDefault="00AF418B" w:rsidP="00715659">
      <w:pPr>
        <w:pStyle w:val="a3"/>
        <w:numPr>
          <w:ilvl w:val="0"/>
          <w:numId w:val="31"/>
        </w:numPr>
        <w:spacing w:after="0" w:line="240" w:lineRule="auto"/>
        <w:ind w:left="284"/>
        <w:jc w:val="both"/>
        <w:rPr>
          <w:rFonts w:ascii="Times New Roman" w:hAnsi="Times New Roman" w:cs="Times New Roman"/>
          <w:sz w:val="28"/>
          <w:szCs w:val="28"/>
        </w:rPr>
      </w:pPr>
      <w:r w:rsidRPr="00F04B02">
        <w:rPr>
          <w:rFonts w:ascii="Times New Roman" w:hAnsi="Times New Roman" w:cs="Times New Roman"/>
          <w:sz w:val="28"/>
          <w:szCs w:val="28"/>
        </w:rPr>
        <w:t>состояние зрительного восприятия, мелкой моторики и зрительно-моторных координаций;</w:t>
      </w:r>
    </w:p>
    <w:p w14:paraId="0307DA50" w14:textId="77777777" w:rsidR="00AF418B" w:rsidRPr="00F04B02" w:rsidRDefault="00AF418B" w:rsidP="00715659">
      <w:pPr>
        <w:pStyle w:val="a3"/>
        <w:numPr>
          <w:ilvl w:val="0"/>
          <w:numId w:val="31"/>
        </w:numPr>
        <w:spacing w:after="0" w:line="240" w:lineRule="auto"/>
        <w:ind w:left="284"/>
        <w:jc w:val="both"/>
        <w:rPr>
          <w:rFonts w:ascii="Times New Roman" w:hAnsi="Times New Roman" w:cs="Times New Roman"/>
          <w:sz w:val="28"/>
          <w:szCs w:val="28"/>
        </w:rPr>
      </w:pPr>
      <w:r w:rsidRPr="00F04B02">
        <w:rPr>
          <w:rFonts w:ascii="Times New Roman" w:hAnsi="Times New Roman" w:cs="Times New Roman"/>
          <w:sz w:val="28"/>
          <w:szCs w:val="28"/>
        </w:rPr>
        <w:t>умение удерживать в процессе деятельности количество условий при восприятии задания на слух; уровень умственного и речевого развития, объем и скорость слухоречевого и зрительного запоминания;</w:t>
      </w:r>
    </w:p>
    <w:p w14:paraId="5F4EE77B" w14:textId="77777777" w:rsidR="00AF418B" w:rsidRPr="00F04B02" w:rsidRDefault="00AF418B" w:rsidP="00715659">
      <w:pPr>
        <w:pStyle w:val="a4"/>
        <w:numPr>
          <w:ilvl w:val="0"/>
          <w:numId w:val="31"/>
        </w:numPr>
        <w:shd w:val="clear" w:color="auto" w:fill="FFFFFF"/>
        <w:spacing w:before="0" w:beforeAutospacing="0" w:after="0" w:afterAutospacing="0"/>
        <w:ind w:left="284"/>
        <w:jc w:val="both"/>
        <w:rPr>
          <w:sz w:val="28"/>
          <w:szCs w:val="28"/>
        </w:rPr>
      </w:pPr>
      <w:r w:rsidRPr="00F04B02">
        <w:rPr>
          <w:sz w:val="28"/>
          <w:szCs w:val="28"/>
        </w:rPr>
        <w:t>сформированность произвольной регуляции деятельности, возможностей распределения и переключения внимания, работоспособности, темпа и целенаправленности деятельности;</w:t>
      </w:r>
    </w:p>
    <w:p w14:paraId="71135145" w14:textId="77777777" w:rsidR="00AF418B" w:rsidRPr="00F04B02" w:rsidRDefault="00AF418B" w:rsidP="00715659">
      <w:pPr>
        <w:pStyle w:val="a4"/>
        <w:numPr>
          <w:ilvl w:val="0"/>
          <w:numId w:val="31"/>
        </w:numPr>
        <w:shd w:val="clear" w:color="auto" w:fill="FFFFFF"/>
        <w:spacing w:before="0" w:beforeAutospacing="0" w:after="0" w:afterAutospacing="0"/>
        <w:ind w:left="284"/>
        <w:jc w:val="both"/>
        <w:rPr>
          <w:color w:val="000000"/>
          <w:sz w:val="28"/>
          <w:szCs w:val="28"/>
        </w:rPr>
      </w:pPr>
      <w:r w:rsidRPr="00F04B02">
        <w:rPr>
          <w:sz w:val="28"/>
          <w:szCs w:val="28"/>
        </w:rPr>
        <w:t>уровень волевой регуляции, мотивационной сферы личности ребенка.</w:t>
      </w:r>
    </w:p>
    <w:p w14:paraId="0D21B104" w14:textId="77777777" w:rsidR="00AF418B" w:rsidRPr="00F04B02" w:rsidRDefault="00AF418B" w:rsidP="00F04B02">
      <w:pPr>
        <w:pStyle w:val="a4"/>
        <w:shd w:val="clear" w:color="auto" w:fill="FFFFFF"/>
        <w:spacing w:before="0" w:beforeAutospacing="0" w:after="0" w:afterAutospacing="0"/>
        <w:ind w:left="-284"/>
        <w:jc w:val="both"/>
        <w:rPr>
          <w:color w:val="000000"/>
          <w:sz w:val="28"/>
          <w:szCs w:val="28"/>
        </w:rPr>
      </w:pPr>
      <w:r w:rsidRPr="00F04B02">
        <w:rPr>
          <w:color w:val="000000"/>
          <w:sz w:val="28"/>
          <w:szCs w:val="28"/>
        </w:rPr>
        <w:t>В течение года с детьми, условно готовыми к обучению и условно неготовыми, проводилась групповая и индивидуальная работа: занятия на развитие интеллектуальной сферы, мотивационной и социально-психологической сферы.</w:t>
      </w:r>
    </w:p>
    <w:p w14:paraId="60909E20" w14:textId="77777777" w:rsidR="00AF418B" w:rsidRPr="00F04B02" w:rsidRDefault="00AF418B" w:rsidP="00F04B02">
      <w:pPr>
        <w:spacing w:after="0" w:line="240" w:lineRule="auto"/>
        <w:jc w:val="both"/>
        <w:rPr>
          <w:rFonts w:ascii="Times New Roman" w:hAnsi="Times New Roman" w:cs="Times New Roman"/>
          <w:sz w:val="28"/>
          <w:szCs w:val="28"/>
        </w:rPr>
      </w:pPr>
    </w:p>
    <w:p w14:paraId="270F09E4" w14:textId="77777777" w:rsidR="00AF418B" w:rsidRPr="00F04B02" w:rsidRDefault="00AF418B" w:rsidP="00F04B02">
      <w:pPr>
        <w:spacing w:after="0" w:line="240" w:lineRule="auto"/>
        <w:jc w:val="both"/>
        <w:rPr>
          <w:rFonts w:ascii="Times New Roman" w:hAnsi="Times New Roman" w:cs="Times New Roman"/>
          <w:sz w:val="28"/>
          <w:szCs w:val="28"/>
        </w:rPr>
      </w:pPr>
      <w:r w:rsidRPr="00F04B02">
        <w:rPr>
          <w:rFonts w:ascii="Times New Roman" w:hAnsi="Times New Roman" w:cs="Times New Roman"/>
          <w:b/>
          <w:bCs/>
          <w:sz w:val="28"/>
          <w:szCs w:val="28"/>
        </w:rPr>
        <w:t>Задание № 1. «Продолжи узор»</w:t>
      </w:r>
    </w:p>
    <w:p w14:paraId="06FB489F" w14:textId="77777777" w:rsidR="00AF418B" w:rsidRPr="00F04B02" w:rsidRDefault="00AF418B" w:rsidP="00F04B02">
      <w:pPr>
        <w:spacing w:after="0" w:line="240" w:lineRule="auto"/>
        <w:jc w:val="both"/>
        <w:rPr>
          <w:rFonts w:ascii="Times New Roman" w:hAnsi="Times New Roman" w:cs="Times New Roman"/>
          <w:sz w:val="28"/>
          <w:szCs w:val="28"/>
        </w:rPr>
      </w:pPr>
      <w:r w:rsidRPr="00F04B02">
        <w:rPr>
          <w:rFonts w:ascii="Times New Roman" w:hAnsi="Times New Roman" w:cs="Times New Roman"/>
          <w:sz w:val="28"/>
          <w:szCs w:val="28"/>
        </w:rPr>
        <w:t xml:space="preserve">Цель: </w:t>
      </w:r>
      <w:r w:rsidRPr="00F04B02">
        <w:rPr>
          <w:rFonts w:ascii="Times New Roman" w:hAnsi="Times New Roman" w:cs="Times New Roman"/>
          <w:color w:val="000000"/>
          <w:sz w:val="28"/>
          <w:szCs w:val="28"/>
          <w:shd w:val="clear" w:color="auto" w:fill="FFFFFF"/>
        </w:rPr>
        <w:t>Качество выполнения данного задания позволяет судить об уровне развития зрительного восприятия, мелкой моторики и зрительно-моторных координаций,</w:t>
      </w:r>
      <w:r w:rsidRPr="00F04B02">
        <w:rPr>
          <w:rFonts w:ascii="Times New Roman" w:hAnsi="Times New Roman" w:cs="Times New Roman"/>
          <w:sz w:val="28"/>
          <w:szCs w:val="28"/>
        </w:rPr>
        <w:t xml:space="preserve"> умения работать самостоятельно в режиме фронтальной инструкции.</w:t>
      </w:r>
    </w:p>
    <w:p w14:paraId="711DB89A" w14:textId="306829D9" w:rsidR="00AF418B" w:rsidRPr="0052299D" w:rsidRDefault="003E518B" w:rsidP="00F04B02">
      <w:pPr>
        <w:spacing w:after="0" w:line="240" w:lineRule="auto"/>
        <w:jc w:val="both"/>
        <w:rPr>
          <w:rFonts w:ascii="Times New Roman" w:hAnsi="Times New Roman" w:cs="Times New Roman"/>
          <w:i/>
          <w:sz w:val="28"/>
          <w:szCs w:val="28"/>
        </w:rPr>
      </w:pPr>
      <w:r w:rsidRPr="0052299D">
        <w:rPr>
          <w:rFonts w:ascii="Times New Roman" w:hAnsi="Times New Roman" w:cs="Times New Roman"/>
          <w:i/>
          <w:sz w:val="28"/>
          <w:szCs w:val="28"/>
        </w:rPr>
        <w:t>Таблица №</w:t>
      </w:r>
      <w:r w:rsidR="00095884" w:rsidRPr="0052299D">
        <w:rPr>
          <w:rFonts w:ascii="Times New Roman" w:hAnsi="Times New Roman" w:cs="Times New Roman"/>
          <w:i/>
          <w:sz w:val="28"/>
          <w:szCs w:val="28"/>
        </w:rPr>
        <w:t>11</w:t>
      </w:r>
    </w:p>
    <w:tbl>
      <w:tblPr>
        <w:tblStyle w:val="aa"/>
        <w:tblpPr w:leftFromText="180" w:rightFromText="180" w:vertAnchor="text" w:tblpX="40" w:tblpY="1"/>
        <w:tblOverlap w:val="never"/>
        <w:tblW w:w="9276" w:type="dxa"/>
        <w:tblLayout w:type="fixed"/>
        <w:tblLook w:val="04A0" w:firstRow="1" w:lastRow="0" w:firstColumn="1" w:lastColumn="0" w:noHBand="0" w:noVBand="1"/>
      </w:tblPr>
      <w:tblGrid>
        <w:gridCol w:w="3865"/>
        <w:gridCol w:w="682"/>
        <w:gridCol w:w="1004"/>
        <w:gridCol w:w="574"/>
        <w:gridCol w:w="1001"/>
        <w:gridCol w:w="860"/>
        <w:gridCol w:w="1290"/>
      </w:tblGrid>
      <w:tr w:rsidR="00AF418B" w:rsidRPr="00F04B02" w14:paraId="24365903" w14:textId="77777777" w:rsidTr="00AA6F7C">
        <w:trPr>
          <w:trHeight w:hRule="exact" w:val="292"/>
        </w:trPr>
        <w:tc>
          <w:tcPr>
            <w:tcW w:w="9276" w:type="dxa"/>
            <w:gridSpan w:val="7"/>
          </w:tcPr>
          <w:p w14:paraId="1C3FD8AB"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Оценка полученных результатов</w:t>
            </w:r>
          </w:p>
          <w:p w14:paraId="5867E12D" w14:textId="77777777" w:rsidR="00AF418B" w:rsidRPr="00F04B02" w:rsidRDefault="00AF418B" w:rsidP="00F04B02">
            <w:pPr>
              <w:jc w:val="center"/>
              <w:rPr>
                <w:rFonts w:ascii="Times New Roman" w:hAnsi="Times New Roman" w:cs="Times New Roman"/>
                <w:sz w:val="28"/>
                <w:szCs w:val="28"/>
              </w:rPr>
            </w:pPr>
          </w:p>
        </w:tc>
      </w:tr>
      <w:tr w:rsidR="00AF418B" w:rsidRPr="00F04B02" w14:paraId="4D3766AC" w14:textId="77777777" w:rsidTr="00AA6F7C">
        <w:trPr>
          <w:trHeight w:val="202"/>
        </w:trPr>
        <w:tc>
          <w:tcPr>
            <w:tcW w:w="3866" w:type="dxa"/>
          </w:tcPr>
          <w:p w14:paraId="54017D83" w14:textId="77777777" w:rsidR="00AF418B" w:rsidRPr="00F04B02" w:rsidRDefault="00AF418B" w:rsidP="00F04B02">
            <w:pPr>
              <w:rPr>
                <w:rFonts w:ascii="Times New Roman" w:hAnsi="Times New Roman" w:cs="Times New Roman"/>
                <w:sz w:val="28"/>
                <w:szCs w:val="28"/>
              </w:rPr>
            </w:pPr>
          </w:p>
        </w:tc>
        <w:tc>
          <w:tcPr>
            <w:tcW w:w="1686" w:type="dxa"/>
            <w:gridSpan w:val="2"/>
          </w:tcPr>
          <w:p w14:paraId="5838F7FC"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Группа №1</w:t>
            </w:r>
          </w:p>
        </w:tc>
        <w:tc>
          <w:tcPr>
            <w:tcW w:w="1575" w:type="dxa"/>
            <w:gridSpan w:val="2"/>
          </w:tcPr>
          <w:p w14:paraId="1C8E5FE2"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Группа №2</w:t>
            </w:r>
          </w:p>
        </w:tc>
        <w:tc>
          <w:tcPr>
            <w:tcW w:w="2149" w:type="dxa"/>
            <w:gridSpan w:val="2"/>
          </w:tcPr>
          <w:p w14:paraId="1D0112B5"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всего</w:t>
            </w:r>
          </w:p>
        </w:tc>
      </w:tr>
      <w:tr w:rsidR="00AF418B" w:rsidRPr="00F04B02" w14:paraId="427FD503" w14:textId="77777777" w:rsidTr="00AA6F7C">
        <w:trPr>
          <w:trHeight w:val="202"/>
        </w:trPr>
        <w:tc>
          <w:tcPr>
            <w:tcW w:w="3866" w:type="dxa"/>
          </w:tcPr>
          <w:p w14:paraId="616AA1CF" w14:textId="77777777" w:rsidR="00AF418B" w:rsidRPr="00F04B02" w:rsidRDefault="00AF418B" w:rsidP="00F04B02">
            <w:pPr>
              <w:rPr>
                <w:rFonts w:ascii="Times New Roman" w:hAnsi="Times New Roman" w:cs="Times New Roman"/>
                <w:sz w:val="28"/>
                <w:szCs w:val="28"/>
              </w:rPr>
            </w:pPr>
            <w:r w:rsidRPr="00F04B02">
              <w:rPr>
                <w:rFonts w:ascii="Times New Roman" w:hAnsi="Times New Roman" w:cs="Times New Roman"/>
                <w:sz w:val="28"/>
                <w:szCs w:val="28"/>
              </w:rPr>
              <w:t>Успешное выполнение(5-4 балла)</w:t>
            </w:r>
          </w:p>
        </w:tc>
        <w:tc>
          <w:tcPr>
            <w:tcW w:w="682" w:type="dxa"/>
          </w:tcPr>
          <w:p w14:paraId="52CE6D6C"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16</w:t>
            </w:r>
          </w:p>
        </w:tc>
        <w:tc>
          <w:tcPr>
            <w:tcW w:w="1003" w:type="dxa"/>
          </w:tcPr>
          <w:p w14:paraId="54489F4D"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62%</w:t>
            </w:r>
          </w:p>
        </w:tc>
        <w:tc>
          <w:tcPr>
            <w:tcW w:w="574" w:type="dxa"/>
          </w:tcPr>
          <w:p w14:paraId="0114295D"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19</w:t>
            </w:r>
          </w:p>
        </w:tc>
        <w:tc>
          <w:tcPr>
            <w:tcW w:w="1001" w:type="dxa"/>
          </w:tcPr>
          <w:p w14:paraId="7D8386D5"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76%</w:t>
            </w:r>
          </w:p>
        </w:tc>
        <w:tc>
          <w:tcPr>
            <w:tcW w:w="860" w:type="dxa"/>
          </w:tcPr>
          <w:p w14:paraId="39D8A679"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35</w:t>
            </w:r>
          </w:p>
        </w:tc>
        <w:tc>
          <w:tcPr>
            <w:tcW w:w="1290" w:type="dxa"/>
          </w:tcPr>
          <w:p w14:paraId="4777302C"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68%</w:t>
            </w:r>
          </w:p>
        </w:tc>
      </w:tr>
      <w:tr w:rsidR="00AF418B" w:rsidRPr="00F04B02" w14:paraId="704F52B1" w14:textId="77777777" w:rsidTr="00AA6F7C">
        <w:trPr>
          <w:trHeight w:val="211"/>
        </w:trPr>
        <w:tc>
          <w:tcPr>
            <w:tcW w:w="3866" w:type="dxa"/>
          </w:tcPr>
          <w:p w14:paraId="3D1BA370" w14:textId="77777777" w:rsidR="00AF418B" w:rsidRPr="00F04B02" w:rsidRDefault="00AF418B" w:rsidP="00F04B02">
            <w:pPr>
              <w:rPr>
                <w:rFonts w:ascii="Times New Roman" w:hAnsi="Times New Roman" w:cs="Times New Roman"/>
                <w:sz w:val="28"/>
                <w:szCs w:val="28"/>
              </w:rPr>
            </w:pPr>
            <w:r w:rsidRPr="00F04B02">
              <w:rPr>
                <w:rFonts w:ascii="Times New Roman" w:hAnsi="Times New Roman" w:cs="Times New Roman"/>
                <w:sz w:val="28"/>
                <w:szCs w:val="28"/>
              </w:rPr>
              <w:t>Условно успешное (3,5-3 балла)</w:t>
            </w:r>
          </w:p>
        </w:tc>
        <w:tc>
          <w:tcPr>
            <w:tcW w:w="682" w:type="dxa"/>
          </w:tcPr>
          <w:p w14:paraId="6859E73C"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6</w:t>
            </w:r>
          </w:p>
        </w:tc>
        <w:tc>
          <w:tcPr>
            <w:tcW w:w="1003" w:type="dxa"/>
          </w:tcPr>
          <w:p w14:paraId="5C08EA0C"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23%</w:t>
            </w:r>
          </w:p>
        </w:tc>
        <w:tc>
          <w:tcPr>
            <w:tcW w:w="574" w:type="dxa"/>
          </w:tcPr>
          <w:p w14:paraId="5D07B4DC"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5</w:t>
            </w:r>
          </w:p>
        </w:tc>
        <w:tc>
          <w:tcPr>
            <w:tcW w:w="1001" w:type="dxa"/>
          </w:tcPr>
          <w:p w14:paraId="0BB24859"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20%</w:t>
            </w:r>
          </w:p>
        </w:tc>
        <w:tc>
          <w:tcPr>
            <w:tcW w:w="860" w:type="dxa"/>
          </w:tcPr>
          <w:p w14:paraId="518E2B70"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11</w:t>
            </w:r>
          </w:p>
        </w:tc>
        <w:tc>
          <w:tcPr>
            <w:tcW w:w="1290" w:type="dxa"/>
          </w:tcPr>
          <w:p w14:paraId="56254EDD"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22%</w:t>
            </w:r>
          </w:p>
        </w:tc>
      </w:tr>
      <w:tr w:rsidR="00AF418B" w:rsidRPr="00F04B02" w14:paraId="4C2D685F" w14:textId="77777777" w:rsidTr="00AA6F7C">
        <w:trPr>
          <w:trHeight w:val="179"/>
        </w:trPr>
        <w:tc>
          <w:tcPr>
            <w:tcW w:w="3866" w:type="dxa"/>
          </w:tcPr>
          <w:p w14:paraId="2E244B69" w14:textId="77777777" w:rsidR="00AF418B" w:rsidRPr="00F04B02" w:rsidRDefault="00AF418B" w:rsidP="00F04B02">
            <w:pPr>
              <w:jc w:val="both"/>
              <w:rPr>
                <w:rFonts w:ascii="Times New Roman" w:hAnsi="Times New Roman" w:cs="Times New Roman"/>
                <w:sz w:val="28"/>
                <w:szCs w:val="28"/>
              </w:rPr>
            </w:pPr>
            <w:r w:rsidRPr="00F04B02">
              <w:rPr>
                <w:rFonts w:ascii="Times New Roman" w:hAnsi="Times New Roman" w:cs="Times New Roman"/>
                <w:sz w:val="28"/>
                <w:szCs w:val="28"/>
              </w:rPr>
              <w:t>Неуспешное (2,5-0 баллов)</w:t>
            </w:r>
          </w:p>
        </w:tc>
        <w:tc>
          <w:tcPr>
            <w:tcW w:w="682" w:type="dxa"/>
          </w:tcPr>
          <w:p w14:paraId="416DBF68"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4</w:t>
            </w:r>
          </w:p>
        </w:tc>
        <w:tc>
          <w:tcPr>
            <w:tcW w:w="1003" w:type="dxa"/>
          </w:tcPr>
          <w:p w14:paraId="2A54BE77"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15%</w:t>
            </w:r>
          </w:p>
        </w:tc>
        <w:tc>
          <w:tcPr>
            <w:tcW w:w="574" w:type="dxa"/>
          </w:tcPr>
          <w:p w14:paraId="101BB23A"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1</w:t>
            </w:r>
          </w:p>
        </w:tc>
        <w:tc>
          <w:tcPr>
            <w:tcW w:w="1001" w:type="dxa"/>
          </w:tcPr>
          <w:p w14:paraId="11910A21"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4%</w:t>
            </w:r>
          </w:p>
        </w:tc>
        <w:tc>
          <w:tcPr>
            <w:tcW w:w="860" w:type="dxa"/>
          </w:tcPr>
          <w:p w14:paraId="043E4A2A"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5</w:t>
            </w:r>
          </w:p>
        </w:tc>
        <w:tc>
          <w:tcPr>
            <w:tcW w:w="1290" w:type="dxa"/>
          </w:tcPr>
          <w:p w14:paraId="64AFED3F"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10%</w:t>
            </w:r>
          </w:p>
        </w:tc>
      </w:tr>
    </w:tbl>
    <w:p w14:paraId="0509E03A" w14:textId="77777777" w:rsidR="00AF418B" w:rsidRPr="00F04B02" w:rsidRDefault="00AF418B" w:rsidP="00F04B02">
      <w:pPr>
        <w:spacing w:after="0" w:line="240" w:lineRule="auto"/>
        <w:jc w:val="both"/>
        <w:rPr>
          <w:rFonts w:ascii="Times New Roman" w:hAnsi="Times New Roman" w:cs="Times New Roman"/>
          <w:sz w:val="28"/>
          <w:szCs w:val="28"/>
        </w:rPr>
      </w:pPr>
    </w:p>
    <w:p w14:paraId="66EBD122" w14:textId="77777777" w:rsidR="00AF418B" w:rsidRPr="00F04B02" w:rsidRDefault="00AF418B" w:rsidP="00F04B02">
      <w:pPr>
        <w:spacing w:after="0" w:line="240" w:lineRule="auto"/>
        <w:jc w:val="both"/>
        <w:rPr>
          <w:rFonts w:ascii="Times New Roman" w:hAnsi="Times New Roman" w:cs="Times New Roman"/>
          <w:sz w:val="28"/>
          <w:szCs w:val="28"/>
        </w:rPr>
      </w:pPr>
      <w:r w:rsidRPr="00F04B02">
        <w:rPr>
          <w:rFonts w:ascii="Times New Roman" w:hAnsi="Times New Roman" w:cs="Times New Roman"/>
          <w:sz w:val="28"/>
          <w:szCs w:val="28"/>
        </w:rPr>
        <w:t xml:space="preserve">Анализируя полученные результаты исследования особенностей тонкой моторики и произвольного внимания (таблица 1), выявлено, что у большинства обследованных детей 35(68%) сформировано произвольное внимание, а также достаточно хорошо развита тонкая моторика. Эти дети способны удерживать инструкцию, а также способны работать самостоятельно в режиме фронтальной инструкции. У 11 детей (22%) отмечается средний уровень развития тонкой моторики и произвольного внимания. У 5 детей (10%) недостаточно развита мелкая моторика, </w:t>
      </w:r>
      <w:r w:rsidRPr="00F04B02">
        <w:rPr>
          <w:rFonts w:ascii="Times New Roman" w:hAnsi="Times New Roman" w:cs="Times New Roman"/>
          <w:sz w:val="28"/>
          <w:szCs w:val="28"/>
        </w:rPr>
        <w:lastRenderedPageBreak/>
        <w:t xml:space="preserve">свойственны появление лишних углов при написании первого элемента, «уход» строки   более чем на 1 см. вверх или вниз или увеличение масштаба предложенных узоров. </w:t>
      </w:r>
    </w:p>
    <w:p w14:paraId="7FC2EACD" w14:textId="77777777" w:rsidR="00AF418B" w:rsidRPr="00F04B02" w:rsidRDefault="00AF418B" w:rsidP="00F04B02">
      <w:pPr>
        <w:spacing w:after="0" w:line="240" w:lineRule="auto"/>
        <w:jc w:val="both"/>
        <w:rPr>
          <w:rFonts w:ascii="Times New Roman" w:hAnsi="Times New Roman" w:cs="Times New Roman"/>
          <w:sz w:val="28"/>
          <w:szCs w:val="28"/>
        </w:rPr>
      </w:pPr>
      <w:r w:rsidRPr="00F04B02">
        <w:rPr>
          <w:rFonts w:ascii="Times New Roman" w:hAnsi="Times New Roman" w:cs="Times New Roman"/>
          <w:b/>
          <w:bCs/>
          <w:sz w:val="28"/>
          <w:szCs w:val="28"/>
        </w:rPr>
        <w:t>Задание № 2. «Сосчитай и сравни»</w:t>
      </w:r>
    </w:p>
    <w:p w14:paraId="73B6B86D" w14:textId="77777777" w:rsidR="00AF418B" w:rsidRPr="00F04B02" w:rsidRDefault="00AF418B" w:rsidP="00F04B02">
      <w:pPr>
        <w:spacing w:after="0" w:line="240" w:lineRule="auto"/>
        <w:jc w:val="both"/>
        <w:rPr>
          <w:rFonts w:ascii="Times New Roman" w:hAnsi="Times New Roman" w:cs="Times New Roman"/>
          <w:sz w:val="28"/>
          <w:szCs w:val="28"/>
        </w:rPr>
      </w:pPr>
      <w:r w:rsidRPr="00F04B02">
        <w:rPr>
          <w:rFonts w:ascii="Times New Roman" w:hAnsi="Times New Roman" w:cs="Times New Roman"/>
          <w:sz w:val="28"/>
          <w:szCs w:val="28"/>
        </w:rPr>
        <w:t>Цель. Оценка сформированности навыков пересчета в пределах 9, соотнесение цифры (графемы) и количества изображенных фигур. Оценка моторных навыков при изображении цифр. Определение сформированности понятия «больше—меньше» в ситуации «конфликтного» расположения элементов.</w:t>
      </w:r>
    </w:p>
    <w:p w14:paraId="43CE1479" w14:textId="75C8A46C" w:rsidR="00AF418B" w:rsidRPr="0052299D" w:rsidRDefault="003E518B" w:rsidP="00F04B02">
      <w:pPr>
        <w:spacing w:after="0" w:line="240" w:lineRule="auto"/>
        <w:jc w:val="both"/>
        <w:rPr>
          <w:rFonts w:ascii="Times New Roman" w:hAnsi="Times New Roman" w:cs="Times New Roman"/>
          <w:i/>
          <w:sz w:val="28"/>
          <w:szCs w:val="28"/>
        </w:rPr>
      </w:pPr>
      <w:r w:rsidRPr="0052299D">
        <w:rPr>
          <w:rFonts w:ascii="Times New Roman" w:hAnsi="Times New Roman" w:cs="Times New Roman"/>
          <w:i/>
          <w:sz w:val="28"/>
          <w:szCs w:val="28"/>
        </w:rPr>
        <w:t>Таблица №</w:t>
      </w:r>
      <w:r w:rsidR="00095884" w:rsidRPr="0052299D">
        <w:rPr>
          <w:rFonts w:ascii="Times New Roman" w:hAnsi="Times New Roman" w:cs="Times New Roman"/>
          <w:i/>
          <w:sz w:val="28"/>
          <w:szCs w:val="28"/>
        </w:rPr>
        <w:t>1</w:t>
      </w:r>
      <w:r w:rsidR="00662A28" w:rsidRPr="0052299D">
        <w:rPr>
          <w:rFonts w:ascii="Times New Roman" w:hAnsi="Times New Roman" w:cs="Times New Roman"/>
          <w:i/>
          <w:sz w:val="28"/>
          <w:szCs w:val="28"/>
        </w:rPr>
        <w:t>2</w:t>
      </w:r>
    </w:p>
    <w:tbl>
      <w:tblPr>
        <w:tblStyle w:val="aa"/>
        <w:tblpPr w:leftFromText="180" w:rightFromText="180" w:vertAnchor="text" w:tblpX="148" w:tblpY="1"/>
        <w:tblOverlap w:val="never"/>
        <w:tblW w:w="9226" w:type="dxa"/>
        <w:tblLayout w:type="fixed"/>
        <w:tblLook w:val="04A0" w:firstRow="1" w:lastRow="0" w:firstColumn="1" w:lastColumn="0" w:noHBand="0" w:noVBand="1"/>
      </w:tblPr>
      <w:tblGrid>
        <w:gridCol w:w="3760"/>
        <w:gridCol w:w="682"/>
        <w:gridCol w:w="1002"/>
        <w:gridCol w:w="573"/>
        <w:gridCol w:w="1002"/>
        <w:gridCol w:w="860"/>
        <w:gridCol w:w="1347"/>
      </w:tblGrid>
      <w:tr w:rsidR="00AF418B" w:rsidRPr="00F04B02" w14:paraId="2C77CDF6" w14:textId="77777777" w:rsidTr="00AA6F7C">
        <w:trPr>
          <w:trHeight w:hRule="exact" w:val="265"/>
        </w:trPr>
        <w:tc>
          <w:tcPr>
            <w:tcW w:w="9226" w:type="dxa"/>
            <w:gridSpan w:val="7"/>
          </w:tcPr>
          <w:p w14:paraId="53F44EEE"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Оценка полученных результатов</w:t>
            </w:r>
          </w:p>
          <w:p w14:paraId="5E84ECA8" w14:textId="77777777" w:rsidR="00AF418B" w:rsidRPr="00F04B02" w:rsidRDefault="00AF418B" w:rsidP="00F04B02">
            <w:pPr>
              <w:jc w:val="center"/>
              <w:rPr>
                <w:rFonts w:ascii="Times New Roman" w:hAnsi="Times New Roman" w:cs="Times New Roman"/>
                <w:sz w:val="28"/>
                <w:szCs w:val="28"/>
              </w:rPr>
            </w:pPr>
          </w:p>
        </w:tc>
      </w:tr>
      <w:tr w:rsidR="00AF418B" w:rsidRPr="00F04B02" w14:paraId="6907CF9B" w14:textId="77777777" w:rsidTr="00AA6F7C">
        <w:trPr>
          <w:trHeight w:hRule="exact" w:val="265"/>
        </w:trPr>
        <w:tc>
          <w:tcPr>
            <w:tcW w:w="3760" w:type="dxa"/>
          </w:tcPr>
          <w:p w14:paraId="0B25238C" w14:textId="77777777" w:rsidR="00AF418B" w:rsidRPr="00F04B02" w:rsidRDefault="00AF418B" w:rsidP="00F04B02">
            <w:pPr>
              <w:rPr>
                <w:rFonts w:ascii="Times New Roman" w:hAnsi="Times New Roman" w:cs="Times New Roman"/>
                <w:sz w:val="28"/>
                <w:szCs w:val="28"/>
              </w:rPr>
            </w:pPr>
          </w:p>
        </w:tc>
        <w:tc>
          <w:tcPr>
            <w:tcW w:w="1684" w:type="dxa"/>
            <w:gridSpan w:val="2"/>
          </w:tcPr>
          <w:p w14:paraId="2AD168C9"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Группа №1</w:t>
            </w:r>
          </w:p>
        </w:tc>
        <w:tc>
          <w:tcPr>
            <w:tcW w:w="1575" w:type="dxa"/>
            <w:gridSpan w:val="2"/>
          </w:tcPr>
          <w:p w14:paraId="3EAD9FF7"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Группа №2</w:t>
            </w:r>
          </w:p>
        </w:tc>
        <w:tc>
          <w:tcPr>
            <w:tcW w:w="2207" w:type="dxa"/>
            <w:gridSpan w:val="2"/>
          </w:tcPr>
          <w:p w14:paraId="25DEA25F" w14:textId="050F2238" w:rsidR="00AF418B" w:rsidRPr="00F04B02" w:rsidRDefault="00E563CE" w:rsidP="00F04B02">
            <w:pPr>
              <w:jc w:val="center"/>
              <w:rPr>
                <w:rFonts w:ascii="Times New Roman" w:hAnsi="Times New Roman" w:cs="Times New Roman"/>
                <w:sz w:val="28"/>
                <w:szCs w:val="28"/>
              </w:rPr>
            </w:pPr>
            <w:r w:rsidRPr="00F04B02">
              <w:rPr>
                <w:rFonts w:ascii="Times New Roman" w:hAnsi="Times New Roman" w:cs="Times New Roman"/>
                <w:sz w:val="28"/>
                <w:szCs w:val="28"/>
              </w:rPr>
              <w:t>В</w:t>
            </w:r>
            <w:r w:rsidR="00AF418B" w:rsidRPr="00F04B02">
              <w:rPr>
                <w:rFonts w:ascii="Times New Roman" w:hAnsi="Times New Roman" w:cs="Times New Roman"/>
                <w:sz w:val="28"/>
                <w:szCs w:val="28"/>
              </w:rPr>
              <w:t>сего</w:t>
            </w:r>
          </w:p>
        </w:tc>
      </w:tr>
      <w:tr w:rsidR="00AF418B" w:rsidRPr="00F04B02" w14:paraId="06268667" w14:textId="77777777" w:rsidTr="00AA6F7C">
        <w:trPr>
          <w:trHeight w:hRule="exact" w:val="265"/>
        </w:trPr>
        <w:tc>
          <w:tcPr>
            <w:tcW w:w="3760" w:type="dxa"/>
          </w:tcPr>
          <w:p w14:paraId="6BB456E1" w14:textId="77777777" w:rsidR="00AF418B" w:rsidRPr="00F04B02" w:rsidRDefault="00AF418B" w:rsidP="00F04B02">
            <w:pPr>
              <w:rPr>
                <w:rFonts w:ascii="Times New Roman" w:hAnsi="Times New Roman" w:cs="Times New Roman"/>
                <w:sz w:val="28"/>
                <w:szCs w:val="28"/>
              </w:rPr>
            </w:pPr>
            <w:r w:rsidRPr="00F04B02">
              <w:rPr>
                <w:rFonts w:ascii="Times New Roman" w:hAnsi="Times New Roman" w:cs="Times New Roman"/>
                <w:sz w:val="28"/>
                <w:szCs w:val="28"/>
              </w:rPr>
              <w:t>Успешное выполнение(5-4 балла)</w:t>
            </w:r>
          </w:p>
        </w:tc>
        <w:tc>
          <w:tcPr>
            <w:tcW w:w="682" w:type="dxa"/>
          </w:tcPr>
          <w:p w14:paraId="0075F353"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25</w:t>
            </w:r>
          </w:p>
        </w:tc>
        <w:tc>
          <w:tcPr>
            <w:tcW w:w="1002" w:type="dxa"/>
          </w:tcPr>
          <w:p w14:paraId="480454C0"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96%</w:t>
            </w:r>
          </w:p>
        </w:tc>
        <w:tc>
          <w:tcPr>
            <w:tcW w:w="573" w:type="dxa"/>
          </w:tcPr>
          <w:p w14:paraId="693419EC"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22</w:t>
            </w:r>
          </w:p>
        </w:tc>
        <w:tc>
          <w:tcPr>
            <w:tcW w:w="1002" w:type="dxa"/>
          </w:tcPr>
          <w:p w14:paraId="0ED365AD"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88%</w:t>
            </w:r>
          </w:p>
        </w:tc>
        <w:tc>
          <w:tcPr>
            <w:tcW w:w="860" w:type="dxa"/>
          </w:tcPr>
          <w:p w14:paraId="5EF069C0"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47</w:t>
            </w:r>
          </w:p>
        </w:tc>
        <w:tc>
          <w:tcPr>
            <w:tcW w:w="1347" w:type="dxa"/>
          </w:tcPr>
          <w:p w14:paraId="4815C4AA"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92%</w:t>
            </w:r>
          </w:p>
        </w:tc>
      </w:tr>
      <w:tr w:rsidR="00AF418B" w:rsidRPr="00F04B02" w14:paraId="7411C6E1" w14:textId="77777777" w:rsidTr="00AA6F7C">
        <w:trPr>
          <w:trHeight w:hRule="exact" w:val="265"/>
        </w:trPr>
        <w:tc>
          <w:tcPr>
            <w:tcW w:w="3760" w:type="dxa"/>
          </w:tcPr>
          <w:p w14:paraId="0EFECC54" w14:textId="77777777" w:rsidR="00AF418B" w:rsidRPr="00F04B02" w:rsidRDefault="00AF418B" w:rsidP="00F04B02">
            <w:pPr>
              <w:rPr>
                <w:rFonts w:ascii="Times New Roman" w:hAnsi="Times New Roman" w:cs="Times New Roman"/>
                <w:sz w:val="28"/>
                <w:szCs w:val="28"/>
              </w:rPr>
            </w:pPr>
            <w:r w:rsidRPr="00F04B02">
              <w:rPr>
                <w:rFonts w:ascii="Times New Roman" w:hAnsi="Times New Roman" w:cs="Times New Roman"/>
                <w:sz w:val="28"/>
                <w:szCs w:val="28"/>
              </w:rPr>
              <w:t>Условно успешное (3,5-3 балла)</w:t>
            </w:r>
          </w:p>
        </w:tc>
        <w:tc>
          <w:tcPr>
            <w:tcW w:w="682" w:type="dxa"/>
          </w:tcPr>
          <w:p w14:paraId="5FF15AC0"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1</w:t>
            </w:r>
          </w:p>
        </w:tc>
        <w:tc>
          <w:tcPr>
            <w:tcW w:w="1002" w:type="dxa"/>
          </w:tcPr>
          <w:p w14:paraId="49336658"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4%</w:t>
            </w:r>
          </w:p>
        </w:tc>
        <w:tc>
          <w:tcPr>
            <w:tcW w:w="573" w:type="dxa"/>
          </w:tcPr>
          <w:p w14:paraId="53EA1BB4"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3</w:t>
            </w:r>
          </w:p>
        </w:tc>
        <w:tc>
          <w:tcPr>
            <w:tcW w:w="1002" w:type="dxa"/>
          </w:tcPr>
          <w:p w14:paraId="5735AB25"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12%</w:t>
            </w:r>
          </w:p>
        </w:tc>
        <w:tc>
          <w:tcPr>
            <w:tcW w:w="860" w:type="dxa"/>
          </w:tcPr>
          <w:p w14:paraId="40F393B7"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4</w:t>
            </w:r>
          </w:p>
        </w:tc>
        <w:tc>
          <w:tcPr>
            <w:tcW w:w="1347" w:type="dxa"/>
          </w:tcPr>
          <w:p w14:paraId="5B76B530"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7%</w:t>
            </w:r>
          </w:p>
        </w:tc>
      </w:tr>
      <w:tr w:rsidR="00AF418B" w:rsidRPr="00F04B02" w14:paraId="2B52E3D0" w14:textId="77777777" w:rsidTr="00AA6F7C">
        <w:trPr>
          <w:trHeight w:hRule="exact" w:val="265"/>
        </w:trPr>
        <w:tc>
          <w:tcPr>
            <w:tcW w:w="3760" w:type="dxa"/>
          </w:tcPr>
          <w:p w14:paraId="69079AC6" w14:textId="77777777" w:rsidR="00AF418B" w:rsidRPr="00F04B02" w:rsidRDefault="00AF418B" w:rsidP="00F04B02">
            <w:pPr>
              <w:jc w:val="both"/>
              <w:rPr>
                <w:rFonts w:ascii="Times New Roman" w:hAnsi="Times New Roman" w:cs="Times New Roman"/>
                <w:sz w:val="28"/>
                <w:szCs w:val="28"/>
              </w:rPr>
            </w:pPr>
            <w:r w:rsidRPr="00F04B02">
              <w:rPr>
                <w:rFonts w:ascii="Times New Roman" w:hAnsi="Times New Roman" w:cs="Times New Roman"/>
                <w:sz w:val="28"/>
                <w:szCs w:val="28"/>
              </w:rPr>
              <w:t>Неуспешное (2,5-0 баллов)</w:t>
            </w:r>
          </w:p>
        </w:tc>
        <w:tc>
          <w:tcPr>
            <w:tcW w:w="682" w:type="dxa"/>
          </w:tcPr>
          <w:p w14:paraId="63C993A4"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0</w:t>
            </w:r>
          </w:p>
        </w:tc>
        <w:tc>
          <w:tcPr>
            <w:tcW w:w="1002" w:type="dxa"/>
          </w:tcPr>
          <w:p w14:paraId="4731E221"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0%</w:t>
            </w:r>
          </w:p>
        </w:tc>
        <w:tc>
          <w:tcPr>
            <w:tcW w:w="573" w:type="dxa"/>
          </w:tcPr>
          <w:p w14:paraId="5FBCE6E0"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0</w:t>
            </w:r>
          </w:p>
        </w:tc>
        <w:tc>
          <w:tcPr>
            <w:tcW w:w="1002" w:type="dxa"/>
          </w:tcPr>
          <w:p w14:paraId="6CF205E0"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0%</w:t>
            </w:r>
          </w:p>
        </w:tc>
        <w:tc>
          <w:tcPr>
            <w:tcW w:w="860" w:type="dxa"/>
          </w:tcPr>
          <w:p w14:paraId="1BD84ECC"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0</w:t>
            </w:r>
          </w:p>
        </w:tc>
        <w:tc>
          <w:tcPr>
            <w:tcW w:w="1347" w:type="dxa"/>
          </w:tcPr>
          <w:p w14:paraId="5453BBA7"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0%</w:t>
            </w:r>
          </w:p>
        </w:tc>
      </w:tr>
    </w:tbl>
    <w:p w14:paraId="25FA7CDA" w14:textId="77777777" w:rsidR="00AF418B" w:rsidRPr="00F04B02" w:rsidRDefault="00AF418B" w:rsidP="00F04B02">
      <w:pPr>
        <w:spacing w:after="0" w:line="240" w:lineRule="auto"/>
        <w:jc w:val="both"/>
        <w:rPr>
          <w:rFonts w:ascii="Times New Roman" w:hAnsi="Times New Roman" w:cs="Times New Roman"/>
          <w:sz w:val="28"/>
          <w:szCs w:val="28"/>
          <w:lang w:val="en-US"/>
        </w:rPr>
      </w:pPr>
    </w:p>
    <w:p w14:paraId="15948C51" w14:textId="77777777" w:rsidR="00AF418B" w:rsidRPr="00F04B02" w:rsidRDefault="00AF418B" w:rsidP="00F04B02">
      <w:pPr>
        <w:spacing w:after="0" w:line="240" w:lineRule="auto"/>
        <w:jc w:val="both"/>
        <w:rPr>
          <w:rFonts w:ascii="Times New Roman" w:hAnsi="Times New Roman" w:cs="Times New Roman"/>
          <w:sz w:val="28"/>
          <w:szCs w:val="28"/>
        </w:rPr>
      </w:pPr>
      <w:r w:rsidRPr="00F04B02">
        <w:rPr>
          <w:rFonts w:ascii="Times New Roman" w:hAnsi="Times New Roman" w:cs="Times New Roman"/>
          <w:sz w:val="28"/>
          <w:szCs w:val="28"/>
        </w:rPr>
        <w:t>Из полученных результатов, представленных в таблице 2, видно, что большинство детей 47(92%) справились с заданием. У них сформированы навыки пересчета в пределах 9, они способны соотнести графемы с количеством фигур. Правильно сформированы навыки изображения цифр.</w:t>
      </w:r>
    </w:p>
    <w:p w14:paraId="7ED7C016" w14:textId="77777777" w:rsidR="00AF418B" w:rsidRPr="00F04B02" w:rsidRDefault="00AF418B" w:rsidP="00F04B02">
      <w:pPr>
        <w:spacing w:after="0" w:line="240" w:lineRule="auto"/>
        <w:jc w:val="both"/>
        <w:rPr>
          <w:rFonts w:ascii="Times New Roman" w:hAnsi="Times New Roman" w:cs="Times New Roman"/>
          <w:sz w:val="28"/>
          <w:szCs w:val="28"/>
        </w:rPr>
      </w:pPr>
      <w:r w:rsidRPr="00F04B02">
        <w:rPr>
          <w:rFonts w:ascii="Times New Roman" w:hAnsi="Times New Roman" w:cs="Times New Roman"/>
          <w:sz w:val="28"/>
          <w:szCs w:val="28"/>
        </w:rPr>
        <w:t>Наличие трудностей при выполнении задания отмечается у 4 детей (7%). Они частично справились с заданием. У этих детей сформированы навыки счета, но характерна неправильная графика цифр, неумение изобразить соответствующую цифру на бумаге.</w:t>
      </w:r>
    </w:p>
    <w:p w14:paraId="35F102D4" w14:textId="77777777" w:rsidR="00AF418B" w:rsidRPr="00F04B02" w:rsidRDefault="00AF418B" w:rsidP="00F04B02">
      <w:pPr>
        <w:spacing w:after="0" w:line="240" w:lineRule="auto"/>
        <w:jc w:val="both"/>
        <w:rPr>
          <w:rFonts w:ascii="Times New Roman" w:hAnsi="Times New Roman" w:cs="Times New Roman"/>
          <w:sz w:val="28"/>
          <w:szCs w:val="28"/>
        </w:rPr>
      </w:pPr>
      <w:r w:rsidRPr="00F04B02">
        <w:rPr>
          <w:rFonts w:ascii="Times New Roman" w:hAnsi="Times New Roman" w:cs="Times New Roman"/>
          <w:b/>
          <w:bCs/>
          <w:sz w:val="28"/>
          <w:szCs w:val="28"/>
        </w:rPr>
        <w:t>Задание № 3. «Слова»</w:t>
      </w:r>
    </w:p>
    <w:p w14:paraId="7A065C26" w14:textId="77777777" w:rsidR="00AF418B" w:rsidRPr="00F04B02" w:rsidRDefault="00AF418B" w:rsidP="00F04B02">
      <w:pPr>
        <w:spacing w:after="0" w:line="240" w:lineRule="auto"/>
        <w:jc w:val="both"/>
        <w:rPr>
          <w:rFonts w:ascii="Times New Roman" w:hAnsi="Times New Roman" w:cs="Times New Roman"/>
          <w:sz w:val="28"/>
          <w:szCs w:val="28"/>
        </w:rPr>
      </w:pPr>
      <w:r w:rsidRPr="00F04B02">
        <w:rPr>
          <w:rFonts w:ascii="Times New Roman" w:hAnsi="Times New Roman" w:cs="Times New Roman"/>
          <w:sz w:val="28"/>
          <w:szCs w:val="28"/>
        </w:rPr>
        <w:t>Цель. Оценка сформированности у ребенка звукового и звукобуквенного анализа материала, подаваемого на слух, сформированность графической деятельности (в частности, написания графем), произвольная регуляция собственной деятельности.</w:t>
      </w:r>
    </w:p>
    <w:p w14:paraId="610A158A" w14:textId="411AB3C3" w:rsidR="00AF418B" w:rsidRPr="0052299D" w:rsidRDefault="003E518B" w:rsidP="00F04B02">
      <w:pPr>
        <w:spacing w:after="0" w:line="240" w:lineRule="auto"/>
        <w:jc w:val="both"/>
        <w:rPr>
          <w:rFonts w:ascii="Times New Roman" w:hAnsi="Times New Roman" w:cs="Times New Roman"/>
          <w:i/>
          <w:sz w:val="28"/>
          <w:szCs w:val="28"/>
        </w:rPr>
      </w:pPr>
      <w:r w:rsidRPr="0052299D">
        <w:rPr>
          <w:rFonts w:ascii="Times New Roman" w:hAnsi="Times New Roman" w:cs="Times New Roman"/>
          <w:i/>
          <w:sz w:val="28"/>
          <w:szCs w:val="28"/>
        </w:rPr>
        <w:t>Таблица №</w:t>
      </w:r>
      <w:r w:rsidR="00095884" w:rsidRPr="0052299D">
        <w:rPr>
          <w:rFonts w:ascii="Times New Roman" w:hAnsi="Times New Roman" w:cs="Times New Roman"/>
          <w:i/>
          <w:sz w:val="28"/>
          <w:szCs w:val="28"/>
        </w:rPr>
        <w:t>1</w:t>
      </w:r>
      <w:r w:rsidR="00662A28" w:rsidRPr="0052299D">
        <w:rPr>
          <w:rFonts w:ascii="Times New Roman" w:hAnsi="Times New Roman" w:cs="Times New Roman"/>
          <w:i/>
          <w:sz w:val="28"/>
          <w:szCs w:val="28"/>
        </w:rPr>
        <w:t>3</w:t>
      </w:r>
    </w:p>
    <w:tbl>
      <w:tblPr>
        <w:tblStyle w:val="aa"/>
        <w:tblpPr w:leftFromText="180" w:rightFromText="180" w:vertAnchor="text" w:tblpX="148" w:tblpY="1"/>
        <w:tblOverlap w:val="never"/>
        <w:tblW w:w="9097" w:type="dxa"/>
        <w:tblLayout w:type="fixed"/>
        <w:tblLook w:val="04A0" w:firstRow="1" w:lastRow="0" w:firstColumn="1" w:lastColumn="0" w:noHBand="0" w:noVBand="1"/>
      </w:tblPr>
      <w:tblGrid>
        <w:gridCol w:w="3729"/>
        <w:gridCol w:w="677"/>
        <w:gridCol w:w="995"/>
        <w:gridCol w:w="569"/>
        <w:gridCol w:w="994"/>
        <w:gridCol w:w="854"/>
        <w:gridCol w:w="1279"/>
      </w:tblGrid>
      <w:tr w:rsidR="00AF418B" w:rsidRPr="00F04B02" w14:paraId="5E54CE82" w14:textId="77777777" w:rsidTr="00AA6F7C">
        <w:trPr>
          <w:trHeight w:hRule="exact" w:val="264"/>
        </w:trPr>
        <w:tc>
          <w:tcPr>
            <w:tcW w:w="9096" w:type="dxa"/>
            <w:gridSpan w:val="7"/>
          </w:tcPr>
          <w:p w14:paraId="5AE93329"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Оценка полученных результатов</w:t>
            </w:r>
          </w:p>
          <w:p w14:paraId="3F5C988A" w14:textId="77777777" w:rsidR="00AF418B" w:rsidRPr="00F04B02" w:rsidRDefault="00AF418B" w:rsidP="00F04B02">
            <w:pPr>
              <w:jc w:val="center"/>
              <w:rPr>
                <w:rFonts w:ascii="Times New Roman" w:hAnsi="Times New Roman" w:cs="Times New Roman"/>
                <w:sz w:val="28"/>
                <w:szCs w:val="28"/>
              </w:rPr>
            </w:pPr>
          </w:p>
        </w:tc>
      </w:tr>
      <w:tr w:rsidR="00AF418B" w:rsidRPr="00F04B02" w14:paraId="6ECFA843" w14:textId="77777777" w:rsidTr="00AA6F7C">
        <w:trPr>
          <w:trHeight w:hRule="exact" w:val="264"/>
        </w:trPr>
        <w:tc>
          <w:tcPr>
            <w:tcW w:w="3729" w:type="dxa"/>
          </w:tcPr>
          <w:p w14:paraId="76832C09" w14:textId="77777777" w:rsidR="00AF418B" w:rsidRPr="00F04B02" w:rsidRDefault="00AF418B" w:rsidP="00F04B02">
            <w:pPr>
              <w:rPr>
                <w:rFonts w:ascii="Times New Roman" w:hAnsi="Times New Roman" w:cs="Times New Roman"/>
                <w:sz w:val="28"/>
                <w:szCs w:val="28"/>
              </w:rPr>
            </w:pPr>
          </w:p>
        </w:tc>
        <w:tc>
          <w:tcPr>
            <w:tcW w:w="1672" w:type="dxa"/>
            <w:gridSpan w:val="2"/>
          </w:tcPr>
          <w:p w14:paraId="213D5B2B"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Группа №1</w:t>
            </w:r>
          </w:p>
        </w:tc>
        <w:tc>
          <w:tcPr>
            <w:tcW w:w="1563" w:type="dxa"/>
            <w:gridSpan w:val="2"/>
          </w:tcPr>
          <w:p w14:paraId="49DF4AE0"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Группа №2</w:t>
            </w:r>
          </w:p>
        </w:tc>
        <w:tc>
          <w:tcPr>
            <w:tcW w:w="2132" w:type="dxa"/>
            <w:gridSpan w:val="2"/>
          </w:tcPr>
          <w:p w14:paraId="16484D71" w14:textId="1549E1D4" w:rsidR="00AF418B" w:rsidRPr="00F04B02" w:rsidRDefault="00E563CE" w:rsidP="00F04B02">
            <w:pPr>
              <w:jc w:val="center"/>
              <w:rPr>
                <w:rFonts w:ascii="Times New Roman" w:hAnsi="Times New Roman" w:cs="Times New Roman"/>
                <w:sz w:val="28"/>
                <w:szCs w:val="28"/>
              </w:rPr>
            </w:pPr>
            <w:r w:rsidRPr="00F04B02">
              <w:rPr>
                <w:rFonts w:ascii="Times New Roman" w:hAnsi="Times New Roman" w:cs="Times New Roman"/>
                <w:sz w:val="28"/>
                <w:szCs w:val="28"/>
              </w:rPr>
              <w:t>В</w:t>
            </w:r>
            <w:r w:rsidR="00AF418B" w:rsidRPr="00F04B02">
              <w:rPr>
                <w:rFonts w:ascii="Times New Roman" w:hAnsi="Times New Roman" w:cs="Times New Roman"/>
                <w:sz w:val="28"/>
                <w:szCs w:val="28"/>
              </w:rPr>
              <w:t>сего</w:t>
            </w:r>
          </w:p>
        </w:tc>
      </w:tr>
      <w:tr w:rsidR="00AF418B" w:rsidRPr="00F04B02" w14:paraId="6277F5D4" w14:textId="77777777" w:rsidTr="00AA6F7C">
        <w:trPr>
          <w:trHeight w:hRule="exact" w:val="264"/>
        </w:trPr>
        <w:tc>
          <w:tcPr>
            <w:tcW w:w="3729" w:type="dxa"/>
          </w:tcPr>
          <w:p w14:paraId="2F7705BB" w14:textId="77777777" w:rsidR="00AF418B" w:rsidRPr="00F04B02" w:rsidRDefault="00AF418B" w:rsidP="00F04B02">
            <w:pPr>
              <w:rPr>
                <w:rFonts w:ascii="Times New Roman" w:hAnsi="Times New Roman" w:cs="Times New Roman"/>
                <w:sz w:val="28"/>
                <w:szCs w:val="28"/>
              </w:rPr>
            </w:pPr>
            <w:r w:rsidRPr="00F04B02">
              <w:rPr>
                <w:rFonts w:ascii="Times New Roman" w:hAnsi="Times New Roman" w:cs="Times New Roman"/>
                <w:sz w:val="28"/>
                <w:szCs w:val="28"/>
              </w:rPr>
              <w:t>Успешное выполнение(5-4 балла)</w:t>
            </w:r>
          </w:p>
        </w:tc>
        <w:tc>
          <w:tcPr>
            <w:tcW w:w="677" w:type="dxa"/>
          </w:tcPr>
          <w:p w14:paraId="0423A649"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23</w:t>
            </w:r>
          </w:p>
        </w:tc>
        <w:tc>
          <w:tcPr>
            <w:tcW w:w="995" w:type="dxa"/>
          </w:tcPr>
          <w:p w14:paraId="66AEFFB5"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88%</w:t>
            </w:r>
          </w:p>
        </w:tc>
        <w:tc>
          <w:tcPr>
            <w:tcW w:w="569" w:type="dxa"/>
          </w:tcPr>
          <w:p w14:paraId="62949DA4"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21</w:t>
            </w:r>
          </w:p>
        </w:tc>
        <w:tc>
          <w:tcPr>
            <w:tcW w:w="994" w:type="dxa"/>
          </w:tcPr>
          <w:p w14:paraId="7A708314"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84%</w:t>
            </w:r>
          </w:p>
        </w:tc>
        <w:tc>
          <w:tcPr>
            <w:tcW w:w="854" w:type="dxa"/>
          </w:tcPr>
          <w:p w14:paraId="496182B0"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44</w:t>
            </w:r>
          </w:p>
        </w:tc>
        <w:tc>
          <w:tcPr>
            <w:tcW w:w="1279" w:type="dxa"/>
          </w:tcPr>
          <w:p w14:paraId="3CDF6D7C"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86%</w:t>
            </w:r>
          </w:p>
        </w:tc>
      </w:tr>
      <w:tr w:rsidR="00AF418B" w:rsidRPr="00F04B02" w14:paraId="6DA603E9" w14:textId="77777777" w:rsidTr="00AA6F7C">
        <w:trPr>
          <w:trHeight w:hRule="exact" w:val="264"/>
        </w:trPr>
        <w:tc>
          <w:tcPr>
            <w:tcW w:w="3729" w:type="dxa"/>
          </w:tcPr>
          <w:p w14:paraId="2F1EA04E" w14:textId="77777777" w:rsidR="00AF418B" w:rsidRPr="00F04B02" w:rsidRDefault="00AF418B" w:rsidP="00F04B02">
            <w:pPr>
              <w:rPr>
                <w:rFonts w:ascii="Times New Roman" w:hAnsi="Times New Roman" w:cs="Times New Roman"/>
                <w:sz w:val="28"/>
                <w:szCs w:val="28"/>
              </w:rPr>
            </w:pPr>
            <w:r w:rsidRPr="00F04B02">
              <w:rPr>
                <w:rFonts w:ascii="Times New Roman" w:hAnsi="Times New Roman" w:cs="Times New Roman"/>
                <w:sz w:val="28"/>
                <w:szCs w:val="28"/>
              </w:rPr>
              <w:t>Условно успешное (3,5-3 балла)</w:t>
            </w:r>
          </w:p>
        </w:tc>
        <w:tc>
          <w:tcPr>
            <w:tcW w:w="677" w:type="dxa"/>
          </w:tcPr>
          <w:p w14:paraId="44F8A574"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2</w:t>
            </w:r>
          </w:p>
        </w:tc>
        <w:tc>
          <w:tcPr>
            <w:tcW w:w="995" w:type="dxa"/>
          </w:tcPr>
          <w:p w14:paraId="11F03A2C"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8%</w:t>
            </w:r>
          </w:p>
        </w:tc>
        <w:tc>
          <w:tcPr>
            <w:tcW w:w="569" w:type="dxa"/>
          </w:tcPr>
          <w:p w14:paraId="47F45418"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2</w:t>
            </w:r>
          </w:p>
        </w:tc>
        <w:tc>
          <w:tcPr>
            <w:tcW w:w="994" w:type="dxa"/>
          </w:tcPr>
          <w:p w14:paraId="034AF9B5"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8%</w:t>
            </w:r>
          </w:p>
        </w:tc>
        <w:tc>
          <w:tcPr>
            <w:tcW w:w="854" w:type="dxa"/>
          </w:tcPr>
          <w:p w14:paraId="6E5A5830"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4</w:t>
            </w:r>
          </w:p>
        </w:tc>
        <w:tc>
          <w:tcPr>
            <w:tcW w:w="1279" w:type="dxa"/>
          </w:tcPr>
          <w:p w14:paraId="1AF61590"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8%</w:t>
            </w:r>
          </w:p>
        </w:tc>
      </w:tr>
      <w:tr w:rsidR="00AF418B" w:rsidRPr="00F04B02" w14:paraId="44A53D04" w14:textId="77777777" w:rsidTr="00AA6F7C">
        <w:trPr>
          <w:trHeight w:hRule="exact" w:val="264"/>
        </w:trPr>
        <w:tc>
          <w:tcPr>
            <w:tcW w:w="3729" w:type="dxa"/>
          </w:tcPr>
          <w:p w14:paraId="14F0F03E" w14:textId="77777777" w:rsidR="00AF418B" w:rsidRPr="00F04B02" w:rsidRDefault="00AF418B" w:rsidP="00F04B02">
            <w:pPr>
              <w:jc w:val="both"/>
              <w:rPr>
                <w:rFonts w:ascii="Times New Roman" w:hAnsi="Times New Roman" w:cs="Times New Roman"/>
                <w:sz w:val="28"/>
                <w:szCs w:val="28"/>
              </w:rPr>
            </w:pPr>
            <w:r w:rsidRPr="00F04B02">
              <w:rPr>
                <w:rFonts w:ascii="Times New Roman" w:hAnsi="Times New Roman" w:cs="Times New Roman"/>
                <w:sz w:val="28"/>
                <w:szCs w:val="28"/>
              </w:rPr>
              <w:t>Неуспешное (2,5-0 баллов)</w:t>
            </w:r>
          </w:p>
        </w:tc>
        <w:tc>
          <w:tcPr>
            <w:tcW w:w="677" w:type="dxa"/>
          </w:tcPr>
          <w:p w14:paraId="7A3D31E4"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1</w:t>
            </w:r>
          </w:p>
        </w:tc>
        <w:tc>
          <w:tcPr>
            <w:tcW w:w="995" w:type="dxa"/>
          </w:tcPr>
          <w:p w14:paraId="18B000F3"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4%</w:t>
            </w:r>
          </w:p>
        </w:tc>
        <w:tc>
          <w:tcPr>
            <w:tcW w:w="569" w:type="dxa"/>
          </w:tcPr>
          <w:p w14:paraId="33212D57"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2</w:t>
            </w:r>
          </w:p>
        </w:tc>
        <w:tc>
          <w:tcPr>
            <w:tcW w:w="994" w:type="dxa"/>
          </w:tcPr>
          <w:p w14:paraId="1AD52BE3"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8%</w:t>
            </w:r>
          </w:p>
        </w:tc>
        <w:tc>
          <w:tcPr>
            <w:tcW w:w="854" w:type="dxa"/>
          </w:tcPr>
          <w:p w14:paraId="7F016FAA"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3</w:t>
            </w:r>
          </w:p>
        </w:tc>
        <w:tc>
          <w:tcPr>
            <w:tcW w:w="1279" w:type="dxa"/>
          </w:tcPr>
          <w:p w14:paraId="7525C28B"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6%</w:t>
            </w:r>
          </w:p>
        </w:tc>
      </w:tr>
    </w:tbl>
    <w:p w14:paraId="1222994C" w14:textId="77777777" w:rsidR="00AF418B" w:rsidRPr="00F04B02" w:rsidRDefault="00AF418B" w:rsidP="00F04B02">
      <w:pPr>
        <w:spacing w:after="0" w:line="240" w:lineRule="auto"/>
        <w:jc w:val="both"/>
        <w:rPr>
          <w:rFonts w:ascii="Times New Roman" w:hAnsi="Times New Roman" w:cs="Times New Roman"/>
          <w:sz w:val="28"/>
          <w:szCs w:val="28"/>
        </w:rPr>
      </w:pPr>
    </w:p>
    <w:p w14:paraId="545FC017" w14:textId="77777777" w:rsidR="00AF418B" w:rsidRPr="00F04B02" w:rsidRDefault="00AF418B" w:rsidP="00F04B02">
      <w:pPr>
        <w:spacing w:after="0" w:line="240" w:lineRule="auto"/>
        <w:jc w:val="both"/>
        <w:rPr>
          <w:rFonts w:ascii="Times New Roman" w:hAnsi="Times New Roman" w:cs="Times New Roman"/>
          <w:sz w:val="28"/>
          <w:szCs w:val="28"/>
        </w:rPr>
      </w:pPr>
      <w:r w:rsidRPr="00F04B02">
        <w:rPr>
          <w:rFonts w:ascii="Times New Roman" w:hAnsi="Times New Roman" w:cs="Times New Roman"/>
          <w:sz w:val="28"/>
          <w:szCs w:val="28"/>
        </w:rPr>
        <w:t>Анализируя полученные результаты можно утверждать, что у 44 детей (86%) достаточный уровень сформированности звукового и звукобуквенного анализа. Они безошибочно заполняют квадраты буквами или замещают отдельные «сложные» буквы точками в необходимом количестве и без пропусков.</w:t>
      </w:r>
    </w:p>
    <w:p w14:paraId="78591722" w14:textId="77777777" w:rsidR="00AF418B" w:rsidRPr="00F04B02" w:rsidRDefault="00AF418B" w:rsidP="00F04B02">
      <w:pPr>
        <w:spacing w:after="0" w:line="240" w:lineRule="auto"/>
        <w:jc w:val="both"/>
        <w:rPr>
          <w:rFonts w:ascii="Times New Roman" w:hAnsi="Times New Roman" w:cs="Times New Roman"/>
          <w:sz w:val="28"/>
          <w:szCs w:val="28"/>
        </w:rPr>
      </w:pPr>
      <w:r w:rsidRPr="00F04B02">
        <w:rPr>
          <w:rFonts w:ascii="Times New Roman" w:hAnsi="Times New Roman" w:cs="Times New Roman"/>
          <w:sz w:val="28"/>
          <w:szCs w:val="28"/>
        </w:rPr>
        <w:t>У 4 человек (8%) – средний уровень развития слухового восприятия и анализа материала. Такие дети при выполнении задания допускали менее трёх ошибок, в том числе и пропуски гласных.</w:t>
      </w:r>
    </w:p>
    <w:p w14:paraId="0CD958F5" w14:textId="77777777" w:rsidR="00AF418B" w:rsidRPr="00F13709" w:rsidRDefault="00AF418B" w:rsidP="00F04B02">
      <w:pPr>
        <w:spacing w:after="0" w:line="240" w:lineRule="auto"/>
        <w:jc w:val="both"/>
        <w:rPr>
          <w:rFonts w:ascii="Times New Roman" w:hAnsi="Times New Roman" w:cs="Times New Roman"/>
          <w:sz w:val="28"/>
          <w:szCs w:val="28"/>
        </w:rPr>
      </w:pPr>
      <w:r w:rsidRPr="00F04B02">
        <w:rPr>
          <w:rFonts w:ascii="Times New Roman" w:hAnsi="Times New Roman" w:cs="Times New Roman"/>
          <w:sz w:val="28"/>
          <w:szCs w:val="28"/>
        </w:rPr>
        <w:t xml:space="preserve">3 детей (6%) - не способны самостоятельно осуществлять звукобуквенный анализ слов (точки и буквы проставляют в отдельных квадратиках или во </w:t>
      </w:r>
      <w:r w:rsidRPr="00F04B02">
        <w:rPr>
          <w:rFonts w:ascii="Times New Roman" w:hAnsi="Times New Roman" w:cs="Times New Roman"/>
          <w:sz w:val="28"/>
          <w:szCs w:val="28"/>
        </w:rPr>
        <w:lastRenderedPageBreak/>
        <w:t>всех квадратиках вне зависимости от состава слова). Эти дети нуждаются в дополнительных занятиях, направленных на отработку способности звукового анализа материала.</w:t>
      </w:r>
    </w:p>
    <w:p w14:paraId="09366E2C" w14:textId="77777777" w:rsidR="00AF418B" w:rsidRPr="00F04B02" w:rsidRDefault="00AF418B" w:rsidP="00F04B02">
      <w:pPr>
        <w:spacing w:after="0" w:line="240" w:lineRule="auto"/>
        <w:jc w:val="both"/>
        <w:rPr>
          <w:rFonts w:ascii="Times New Roman" w:hAnsi="Times New Roman" w:cs="Times New Roman"/>
          <w:sz w:val="28"/>
          <w:szCs w:val="28"/>
        </w:rPr>
      </w:pPr>
      <w:r w:rsidRPr="00F04B02">
        <w:rPr>
          <w:rFonts w:ascii="Times New Roman" w:hAnsi="Times New Roman" w:cs="Times New Roman"/>
          <w:b/>
          <w:bCs/>
          <w:sz w:val="28"/>
          <w:szCs w:val="28"/>
        </w:rPr>
        <w:t>Задание № 4. «Шифровка»</w:t>
      </w:r>
    </w:p>
    <w:p w14:paraId="082D462F" w14:textId="77777777" w:rsidR="00AF418B" w:rsidRPr="00F04B02" w:rsidRDefault="00AF418B" w:rsidP="00F04B02">
      <w:pPr>
        <w:spacing w:after="0" w:line="240" w:lineRule="auto"/>
        <w:jc w:val="both"/>
        <w:rPr>
          <w:rFonts w:ascii="Times New Roman" w:hAnsi="Times New Roman" w:cs="Times New Roman"/>
          <w:sz w:val="28"/>
          <w:szCs w:val="28"/>
        </w:rPr>
      </w:pPr>
      <w:r w:rsidRPr="00F04B02">
        <w:rPr>
          <w:rFonts w:ascii="Times New Roman" w:hAnsi="Times New Roman" w:cs="Times New Roman"/>
          <w:sz w:val="28"/>
          <w:szCs w:val="28"/>
        </w:rPr>
        <w:t>Цель. Выявление сформированности произвольной регуляции деятельности (удержание алгоритма деятельности), возможностей распределения и переключения внимания, работоспособности, темпа и целенаправленности деятельности.</w:t>
      </w:r>
    </w:p>
    <w:p w14:paraId="4BEA3564" w14:textId="0E7F3FDB" w:rsidR="00AF418B" w:rsidRPr="0052299D" w:rsidRDefault="00F13709" w:rsidP="00F04B02">
      <w:pPr>
        <w:spacing w:after="0" w:line="240" w:lineRule="auto"/>
        <w:jc w:val="both"/>
        <w:rPr>
          <w:rFonts w:ascii="Times New Roman" w:hAnsi="Times New Roman" w:cs="Times New Roman"/>
          <w:i/>
          <w:sz w:val="28"/>
          <w:szCs w:val="28"/>
        </w:rPr>
      </w:pPr>
      <w:r w:rsidRPr="0052299D">
        <w:rPr>
          <w:rFonts w:ascii="Times New Roman" w:hAnsi="Times New Roman" w:cs="Times New Roman"/>
          <w:i/>
          <w:sz w:val="28"/>
          <w:szCs w:val="28"/>
        </w:rPr>
        <w:t>Таблица №</w:t>
      </w:r>
      <w:r w:rsidR="00095884" w:rsidRPr="0052299D">
        <w:rPr>
          <w:rFonts w:ascii="Times New Roman" w:hAnsi="Times New Roman" w:cs="Times New Roman"/>
          <w:i/>
          <w:sz w:val="28"/>
          <w:szCs w:val="28"/>
        </w:rPr>
        <w:t>14</w:t>
      </w:r>
    </w:p>
    <w:tbl>
      <w:tblPr>
        <w:tblStyle w:val="aa"/>
        <w:tblpPr w:leftFromText="180" w:rightFromText="180" w:vertAnchor="text" w:tblpX="40" w:tblpY="1"/>
        <w:tblOverlap w:val="never"/>
        <w:tblW w:w="9277" w:type="dxa"/>
        <w:tblLayout w:type="fixed"/>
        <w:tblLook w:val="04A0" w:firstRow="1" w:lastRow="0" w:firstColumn="1" w:lastColumn="0" w:noHBand="0" w:noVBand="1"/>
      </w:tblPr>
      <w:tblGrid>
        <w:gridCol w:w="3868"/>
        <w:gridCol w:w="682"/>
        <w:gridCol w:w="1003"/>
        <w:gridCol w:w="573"/>
        <w:gridCol w:w="1002"/>
        <w:gridCol w:w="860"/>
        <w:gridCol w:w="1289"/>
      </w:tblGrid>
      <w:tr w:rsidR="00AF418B" w:rsidRPr="00F04B02" w14:paraId="1DF23A5C" w14:textId="77777777" w:rsidTr="00AA6F7C">
        <w:trPr>
          <w:trHeight w:hRule="exact" w:val="264"/>
        </w:trPr>
        <w:tc>
          <w:tcPr>
            <w:tcW w:w="9277" w:type="dxa"/>
            <w:gridSpan w:val="7"/>
          </w:tcPr>
          <w:p w14:paraId="730F1FA2"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Оценка полученных результатов</w:t>
            </w:r>
          </w:p>
          <w:p w14:paraId="263D6FAE" w14:textId="77777777" w:rsidR="00AF418B" w:rsidRPr="00F04B02" w:rsidRDefault="00AF418B" w:rsidP="00F04B02">
            <w:pPr>
              <w:jc w:val="center"/>
              <w:rPr>
                <w:rFonts w:ascii="Times New Roman" w:hAnsi="Times New Roman" w:cs="Times New Roman"/>
                <w:sz w:val="28"/>
                <w:szCs w:val="28"/>
              </w:rPr>
            </w:pPr>
          </w:p>
        </w:tc>
      </w:tr>
      <w:tr w:rsidR="00AF418B" w:rsidRPr="00F04B02" w14:paraId="436B6869" w14:textId="77777777" w:rsidTr="00AA6F7C">
        <w:trPr>
          <w:trHeight w:hRule="exact" w:val="264"/>
        </w:trPr>
        <w:tc>
          <w:tcPr>
            <w:tcW w:w="3868" w:type="dxa"/>
          </w:tcPr>
          <w:p w14:paraId="70B58E38" w14:textId="77777777" w:rsidR="00AF418B" w:rsidRPr="00F04B02" w:rsidRDefault="00AF418B" w:rsidP="00F04B02">
            <w:pPr>
              <w:rPr>
                <w:rFonts w:ascii="Times New Roman" w:hAnsi="Times New Roman" w:cs="Times New Roman"/>
                <w:sz w:val="28"/>
                <w:szCs w:val="28"/>
              </w:rPr>
            </w:pPr>
          </w:p>
        </w:tc>
        <w:tc>
          <w:tcPr>
            <w:tcW w:w="1685" w:type="dxa"/>
            <w:gridSpan w:val="2"/>
          </w:tcPr>
          <w:p w14:paraId="001E0065"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Группа №1</w:t>
            </w:r>
          </w:p>
        </w:tc>
        <w:tc>
          <w:tcPr>
            <w:tcW w:w="1575" w:type="dxa"/>
            <w:gridSpan w:val="2"/>
          </w:tcPr>
          <w:p w14:paraId="1A01D485"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Группа №2</w:t>
            </w:r>
          </w:p>
        </w:tc>
        <w:tc>
          <w:tcPr>
            <w:tcW w:w="2149" w:type="dxa"/>
            <w:gridSpan w:val="2"/>
          </w:tcPr>
          <w:p w14:paraId="5342C424"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всего</w:t>
            </w:r>
          </w:p>
        </w:tc>
      </w:tr>
      <w:tr w:rsidR="00AF418B" w:rsidRPr="00F04B02" w14:paraId="4E9C66D7" w14:textId="77777777" w:rsidTr="00AA6F7C">
        <w:trPr>
          <w:trHeight w:hRule="exact" w:val="264"/>
        </w:trPr>
        <w:tc>
          <w:tcPr>
            <w:tcW w:w="3868" w:type="dxa"/>
          </w:tcPr>
          <w:p w14:paraId="0A914D34" w14:textId="77777777" w:rsidR="00AF418B" w:rsidRPr="00F04B02" w:rsidRDefault="00AF418B" w:rsidP="00F04B02">
            <w:pPr>
              <w:rPr>
                <w:rFonts w:ascii="Times New Roman" w:hAnsi="Times New Roman" w:cs="Times New Roman"/>
                <w:sz w:val="28"/>
                <w:szCs w:val="28"/>
              </w:rPr>
            </w:pPr>
            <w:r w:rsidRPr="00F04B02">
              <w:rPr>
                <w:rFonts w:ascii="Times New Roman" w:hAnsi="Times New Roman" w:cs="Times New Roman"/>
                <w:sz w:val="28"/>
                <w:szCs w:val="28"/>
              </w:rPr>
              <w:t>Успешное выполнение(5-4 балла)</w:t>
            </w:r>
          </w:p>
        </w:tc>
        <w:tc>
          <w:tcPr>
            <w:tcW w:w="682" w:type="dxa"/>
          </w:tcPr>
          <w:p w14:paraId="034B7B31"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16</w:t>
            </w:r>
          </w:p>
        </w:tc>
        <w:tc>
          <w:tcPr>
            <w:tcW w:w="1003" w:type="dxa"/>
          </w:tcPr>
          <w:p w14:paraId="01C1BC3B"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61%</w:t>
            </w:r>
          </w:p>
        </w:tc>
        <w:tc>
          <w:tcPr>
            <w:tcW w:w="573" w:type="dxa"/>
          </w:tcPr>
          <w:p w14:paraId="005EC41C"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19</w:t>
            </w:r>
          </w:p>
        </w:tc>
        <w:tc>
          <w:tcPr>
            <w:tcW w:w="1002" w:type="dxa"/>
          </w:tcPr>
          <w:p w14:paraId="4E9611C6"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76%</w:t>
            </w:r>
          </w:p>
        </w:tc>
        <w:tc>
          <w:tcPr>
            <w:tcW w:w="860" w:type="dxa"/>
          </w:tcPr>
          <w:p w14:paraId="6E34C690"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35</w:t>
            </w:r>
          </w:p>
        </w:tc>
        <w:tc>
          <w:tcPr>
            <w:tcW w:w="1289" w:type="dxa"/>
          </w:tcPr>
          <w:p w14:paraId="79B2776C"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69%</w:t>
            </w:r>
          </w:p>
        </w:tc>
      </w:tr>
      <w:tr w:rsidR="00AF418B" w:rsidRPr="00F04B02" w14:paraId="296DA2DC" w14:textId="77777777" w:rsidTr="00AA6F7C">
        <w:trPr>
          <w:trHeight w:hRule="exact" w:val="264"/>
        </w:trPr>
        <w:tc>
          <w:tcPr>
            <w:tcW w:w="3868" w:type="dxa"/>
          </w:tcPr>
          <w:p w14:paraId="612222A4" w14:textId="77777777" w:rsidR="00AF418B" w:rsidRPr="00F04B02" w:rsidRDefault="00AF418B" w:rsidP="00F04B02">
            <w:pPr>
              <w:rPr>
                <w:rFonts w:ascii="Times New Roman" w:hAnsi="Times New Roman" w:cs="Times New Roman"/>
                <w:sz w:val="28"/>
                <w:szCs w:val="28"/>
              </w:rPr>
            </w:pPr>
            <w:r w:rsidRPr="00F04B02">
              <w:rPr>
                <w:rFonts w:ascii="Times New Roman" w:hAnsi="Times New Roman" w:cs="Times New Roman"/>
                <w:sz w:val="28"/>
                <w:szCs w:val="28"/>
              </w:rPr>
              <w:t>Условно успешное (3,5-3 балла)</w:t>
            </w:r>
          </w:p>
        </w:tc>
        <w:tc>
          <w:tcPr>
            <w:tcW w:w="682" w:type="dxa"/>
          </w:tcPr>
          <w:p w14:paraId="7597D3ED"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2</w:t>
            </w:r>
          </w:p>
        </w:tc>
        <w:tc>
          <w:tcPr>
            <w:tcW w:w="1003" w:type="dxa"/>
          </w:tcPr>
          <w:p w14:paraId="5CAA2FF2"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8%</w:t>
            </w:r>
          </w:p>
        </w:tc>
        <w:tc>
          <w:tcPr>
            <w:tcW w:w="573" w:type="dxa"/>
          </w:tcPr>
          <w:p w14:paraId="07FE32B4"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1</w:t>
            </w:r>
          </w:p>
        </w:tc>
        <w:tc>
          <w:tcPr>
            <w:tcW w:w="1002" w:type="dxa"/>
          </w:tcPr>
          <w:p w14:paraId="3DEBEA6C"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4%</w:t>
            </w:r>
          </w:p>
        </w:tc>
        <w:tc>
          <w:tcPr>
            <w:tcW w:w="860" w:type="dxa"/>
          </w:tcPr>
          <w:p w14:paraId="1E8D1292"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3</w:t>
            </w:r>
          </w:p>
        </w:tc>
        <w:tc>
          <w:tcPr>
            <w:tcW w:w="1289" w:type="dxa"/>
          </w:tcPr>
          <w:p w14:paraId="250E1CA5"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6%</w:t>
            </w:r>
          </w:p>
        </w:tc>
      </w:tr>
      <w:tr w:rsidR="00AF418B" w:rsidRPr="00F04B02" w14:paraId="06BCE627" w14:textId="77777777" w:rsidTr="00AA6F7C">
        <w:trPr>
          <w:trHeight w:hRule="exact" w:val="264"/>
        </w:trPr>
        <w:tc>
          <w:tcPr>
            <w:tcW w:w="3868" w:type="dxa"/>
          </w:tcPr>
          <w:p w14:paraId="6E0D9F3F" w14:textId="77777777" w:rsidR="00AF418B" w:rsidRPr="00F04B02" w:rsidRDefault="00AF418B" w:rsidP="00F04B02">
            <w:pPr>
              <w:jc w:val="both"/>
              <w:rPr>
                <w:rFonts w:ascii="Times New Roman" w:hAnsi="Times New Roman" w:cs="Times New Roman"/>
                <w:sz w:val="28"/>
                <w:szCs w:val="28"/>
              </w:rPr>
            </w:pPr>
            <w:r w:rsidRPr="00F04B02">
              <w:rPr>
                <w:rFonts w:ascii="Times New Roman" w:hAnsi="Times New Roman" w:cs="Times New Roman"/>
                <w:sz w:val="28"/>
                <w:szCs w:val="28"/>
              </w:rPr>
              <w:t>Неуспешное (2,5-0 баллов)</w:t>
            </w:r>
          </w:p>
        </w:tc>
        <w:tc>
          <w:tcPr>
            <w:tcW w:w="682" w:type="dxa"/>
          </w:tcPr>
          <w:p w14:paraId="1BA31F1D"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8</w:t>
            </w:r>
          </w:p>
        </w:tc>
        <w:tc>
          <w:tcPr>
            <w:tcW w:w="1003" w:type="dxa"/>
          </w:tcPr>
          <w:p w14:paraId="5BED4C50"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31%</w:t>
            </w:r>
          </w:p>
        </w:tc>
        <w:tc>
          <w:tcPr>
            <w:tcW w:w="573" w:type="dxa"/>
          </w:tcPr>
          <w:p w14:paraId="39957C6B"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5</w:t>
            </w:r>
          </w:p>
        </w:tc>
        <w:tc>
          <w:tcPr>
            <w:tcW w:w="1002" w:type="dxa"/>
          </w:tcPr>
          <w:p w14:paraId="36D2E92B"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20%</w:t>
            </w:r>
          </w:p>
        </w:tc>
        <w:tc>
          <w:tcPr>
            <w:tcW w:w="860" w:type="dxa"/>
          </w:tcPr>
          <w:p w14:paraId="5447D75C"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13</w:t>
            </w:r>
          </w:p>
        </w:tc>
        <w:tc>
          <w:tcPr>
            <w:tcW w:w="1289" w:type="dxa"/>
          </w:tcPr>
          <w:p w14:paraId="631DBBDD"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25%</w:t>
            </w:r>
          </w:p>
        </w:tc>
      </w:tr>
    </w:tbl>
    <w:p w14:paraId="17D629FB" w14:textId="77777777" w:rsidR="00AF418B" w:rsidRPr="00F04B02" w:rsidRDefault="00AF418B" w:rsidP="00F04B02">
      <w:pPr>
        <w:spacing w:after="0" w:line="240" w:lineRule="auto"/>
        <w:jc w:val="both"/>
        <w:rPr>
          <w:rFonts w:ascii="Times New Roman" w:hAnsi="Times New Roman" w:cs="Times New Roman"/>
          <w:sz w:val="28"/>
          <w:szCs w:val="28"/>
        </w:rPr>
      </w:pPr>
    </w:p>
    <w:p w14:paraId="0E15446C" w14:textId="77777777" w:rsidR="00AF418B" w:rsidRPr="00F04B02" w:rsidRDefault="00AF418B" w:rsidP="00F04B02">
      <w:pPr>
        <w:spacing w:after="0" w:line="240" w:lineRule="auto"/>
        <w:jc w:val="both"/>
        <w:rPr>
          <w:rFonts w:ascii="Times New Roman" w:hAnsi="Times New Roman" w:cs="Times New Roman"/>
          <w:sz w:val="28"/>
          <w:szCs w:val="28"/>
        </w:rPr>
      </w:pPr>
      <w:r w:rsidRPr="00F04B02">
        <w:rPr>
          <w:rFonts w:ascii="Times New Roman" w:hAnsi="Times New Roman" w:cs="Times New Roman"/>
          <w:sz w:val="28"/>
          <w:szCs w:val="28"/>
        </w:rPr>
        <w:t>Из полученных результатов, видно, что 35 детей (69%) успешно справились с заданием. Это говорит о сформированности у них самопроизвольной регуляции деятельности. А также о достаточном уровне развития возможностей распределения и переключения внимания. Они способны к целенаправленному выполнению заданий и проявляют высокую работоспособность.</w:t>
      </w:r>
    </w:p>
    <w:p w14:paraId="60EEAC96" w14:textId="77777777" w:rsidR="00AF418B" w:rsidRPr="00F04B02" w:rsidRDefault="00AF418B" w:rsidP="00F04B02">
      <w:pPr>
        <w:spacing w:after="0" w:line="240" w:lineRule="auto"/>
        <w:jc w:val="both"/>
        <w:rPr>
          <w:rFonts w:ascii="Times New Roman" w:hAnsi="Times New Roman" w:cs="Times New Roman"/>
          <w:sz w:val="28"/>
          <w:szCs w:val="28"/>
        </w:rPr>
      </w:pPr>
      <w:r w:rsidRPr="00F04B02">
        <w:rPr>
          <w:rFonts w:ascii="Times New Roman" w:hAnsi="Times New Roman" w:cs="Times New Roman"/>
          <w:sz w:val="28"/>
          <w:szCs w:val="28"/>
        </w:rPr>
        <w:t xml:space="preserve">3 детей (6%) справились с заданием, однако менее успешно. У них отмечено небольшое количество ошибок, пропуски заполняемых фигур, что может быть связано с быстрой утомляемостью и неспособностью поддерживать высокий темп деятельности длительное время. 13 детей (25%) за отведенный срок  не успели выполнить задание, у них наблюдаются пропуски целых строк. Это говорит о низком уровне способности к переключению и распределению внимания. Для ребенка характерна быстрая утомляемость, низкая работоспособность. </w:t>
      </w:r>
    </w:p>
    <w:p w14:paraId="3F5FF007" w14:textId="77777777" w:rsidR="00AF418B" w:rsidRPr="00F04B02" w:rsidRDefault="00AF418B" w:rsidP="00F04B02">
      <w:pPr>
        <w:spacing w:after="0" w:line="240" w:lineRule="auto"/>
        <w:jc w:val="both"/>
        <w:rPr>
          <w:rFonts w:ascii="Times New Roman" w:hAnsi="Times New Roman" w:cs="Times New Roman"/>
          <w:sz w:val="28"/>
          <w:szCs w:val="28"/>
        </w:rPr>
      </w:pPr>
      <w:r w:rsidRPr="00F04B02">
        <w:rPr>
          <w:rFonts w:ascii="Times New Roman" w:hAnsi="Times New Roman" w:cs="Times New Roman"/>
          <w:b/>
          <w:bCs/>
          <w:sz w:val="28"/>
          <w:szCs w:val="28"/>
        </w:rPr>
        <w:t>Задание № 5. «Рисунок человека»</w:t>
      </w:r>
    </w:p>
    <w:p w14:paraId="5E8807D8" w14:textId="77777777" w:rsidR="00AF418B" w:rsidRPr="00F04B02" w:rsidRDefault="00AF418B" w:rsidP="00F04B02">
      <w:pPr>
        <w:spacing w:after="0" w:line="240" w:lineRule="auto"/>
        <w:jc w:val="both"/>
        <w:rPr>
          <w:rFonts w:ascii="Times New Roman" w:hAnsi="Times New Roman" w:cs="Times New Roman"/>
          <w:sz w:val="28"/>
          <w:szCs w:val="28"/>
        </w:rPr>
      </w:pPr>
      <w:r w:rsidRPr="00F04B02">
        <w:rPr>
          <w:rFonts w:ascii="Times New Roman" w:hAnsi="Times New Roman" w:cs="Times New Roman"/>
          <w:sz w:val="28"/>
          <w:szCs w:val="28"/>
        </w:rPr>
        <w:t>Цель. Общая оценка сформированности графической деятельности, оценка топологических и метрических (соблюдение пропорций) пространственных представлений, общего уровня развития.</w:t>
      </w:r>
    </w:p>
    <w:p w14:paraId="23A1D85D" w14:textId="0F42A425" w:rsidR="00AF418B" w:rsidRPr="0052299D" w:rsidRDefault="00E966BA" w:rsidP="00F04B02">
      <w:pPr>
        <w:spacing w:after="0" w:line="240" w:lineRule="auto"/>
        <w:jc w:val="both"/>
        <w:rPr>
          <w:rFonts w:ascii="Times New Roman" w:hAnsi="Times New Roman" w:cs="Times New Roman"/>
          <w:i/>
          <w:sz w:val="28"/>
          <w:szCs w:val="28"/>
        </w:rPr>
      </w:pPr>
      <w:r w:rsidRPr="0052299D">
        <w:rPr>
          <w:rFonts w:ascii="Times New Roman" w:hAnsi="Times New Roman" w:cs="Times New Roman"/>
          <w:i/>
          <w:sz w:val="28"/>
          <w:szCs w:val="28"/>
        </w:rPr>
        <w:t>Таблица №</w:t>
      </w:r>
      <w:r w:rsidR="00095884" w:rsidRPr="0052299D">
        <w:rPr>
          <w:rFonts w:ascii="Times New Roman" w:hAnsi="Times New Roman" w:cs="Times New Roman"/>
          <w:i/>
          <w:sz w:val="28"/>
          <w:szCs w:val="28"/>
        </w:rPr>
        <w:t>15</w:t>
      </w:r>
    </w:p>
    <w:tbl>
      <w:tblPr>
        <w:tblStyle w:val="aa"/>
        <w:tblpPr w:leftFromText="180" w:rightFromText="180" w:vertAnchor="text" w:tblpX="40" w:tblpY="1"/>
        <w:tblOverlap w:val="never"/>
        <w:tblW w:w="9384" w:type="dxa"/>
        <w:tblLayout w:type="fixed"/>
        <w:tblLook w:val="04A0" w:firstRow="1" w:lastRow="0" w:firstColumn="1" w:lastColumn="0" w:noHBand="0" w:noVBand="1"/>
      </w:tblPr>
      <w:tblGrid>
        <w:gridCol w:w="3913"/>
        <w:gridCol w:w="690"/>
        <w:gridCol w:w="1014"/>
        <w:gridCol w:w="580"/>
        <w:gridCol w:w="1014"/>
        <w:gridCol w:w="870"/>
        <w:gridCol w:w="1303"/>
      </w:tblGrid>
      <w:tr w:rsidR="00AF418B" w:rsidRPr="00F04B02" w14:paraId="35CCCD1F" w14:textId="77777777" w:rsidTr="00AA6F7C">
        <w:trPr>
          <w:trHeight w:hRule="exact" w:val="264"/>
        </w:trPr>
        <w:tc>
          <w:tcPr>
            <w:tcW w:w="9384" w:type="dxa"/>
            <w:gridSpan w:val="7"/>
          </w:tcPr>
          <w:p w14:paraId="12F63B09"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Оценка полученных результатов</w:t>
            </w:r>
          </w:p>
          <w:p w14:paraId="0B43742E" w14:textId="77777777" w:rsidR="00AF418B" w:rsidRPr="00F04B02" w:rsidRDefault="00AF418B" w:rsidP="00F04B02">
            <w:pPr>
              <w:jc w:val="center"/>
              <w:rPr>
                <w:rFonts w:ascii="Times New Roman" w:hAnsi="Times New Roman" w:cs="Times New Roman"/>
                <w:sz w:val="28"/>
                <w:szCs w:val="28"/>
              </w:rPr>
            </w:pPr>
          </w:p>
        </w:tc>
      </w:tr>
      <w:tr w:rsidR="00AF418B" w:rsidRPr="00F04B02" w14:paraId="09063E0B" w14:textId="77777777" w:rsidTr="00AA6F7C">
        <w:trPr>
          <w:trHeight w:hRule="exact" w:val="264"/>
        </w:trPr>
        <w:tc>
          <w:tcPr>
            <w:tcW w:w="3913" w:type="dxa"/>
          </w:tcPr>
          <w:p w14:paraId="0CE5F1E3" w14:textId="77777777" w:rsidR="00AF418B" w:rsidRPr="00F04B02" w:rsidRDefault="00AF418B" w:rsidP="00F04B02">
            <w:pPr>
              <w:rPr>
                <w:rFonts w:ascii="Times New Roman" w:hAnsi="Times New Roman" w:cs="Times New Roman"/>
                <w:sz w:val="28"/>
                <w:szCs w:val="28"/>
              </w:rPr>
            </w:pPr>
          </w:p>
        </w:tc>
        <w:tc>
          <w:tcPr>
            <w:tcW w:w="1704" w:type="dxa"/>
            <w:gridSpan w:val="2"/>
          </w:tcPr>
          <w:p w14:paraId="6C7D39D9"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Группа №1</w:t>
            </w:r>
          </w:p>
        </w:tc>
        <w:tc>
          <w:tcPr>
            <w:tcW w:w="1594" w:type="dxa"/>
            <w:gridSpan w:val="2"/>
          </w:tcPr>
          <w:p w14:paraId="1B21365E"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Группа №2</w:t>
            </w:r>
          </w:p>
        </w:tc>
        <w:tc>
          <w:tcPr>
            <w:tcW w:w="2173" w:type="dxa"/>
            <w:gridSpan w:val="2"/>
          </w:tcPr>
          <w:p w14:paraId="642F636D"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всего</w:t>
            </w:r>
          </w:p>
        </w:tc>
      </w:tr>
      <w:tr w:rsidR="00AF418B" w:rsidRPr="00F04B02" w14:paraId="3296332E" w14:textId="77777777" w:rsidTr="00AA6F7C">
        <w:trPr>
          <w:trHeight w:hRule="exact" w:val="264"/>
        </w:trPr>
        <w:tc>
          <w:tcPr>
            <w:tcW w:w="3913" w:type="dxa"/>
          </w:tcPr>
          <w:p w14:paraId="4F86DF9F" w14:textId="77777777" w:rsidR="00AF418B" w:rsidRPr="00F04B02" w:rsidRDefault="00AF418B" w:rsidP="00F04B02">
            <w:pPr>
              <w:rPr>
                <w:rFonts w:ascii="Times New Roman" w:hAnsi="Times New Roman" w:cs="Times New Roman"/>
                <w:sz w:val="28"/>
                <w:szCs w:val="28"/>
              </w:rPr>
            </w:pPr>
            <w:r w:rsidRPr="00F04B02">
              <w:rPr>
                <w:rFonts w:ascii="Times New Roman" w:hAnsi="Times New Roman" w:cs="Times New Roman"/>
                <w:sz w:val="28"/>
                <w:szCs w:val="28"/>
              </w:rPr>
              <w:t>Успешное выполнение(5-4 балла)</w:t>
            </w:r>
          </w:p>
        </w:tc>
        <w:tc>
          <w:tcPr>
            <w:tcW w:w="690" w:type="dxa"/>
          </w:tcPr>
          <w:p w14:paraId="043DB660"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15</w:t>
            </w:r>
          </w:p>
        </w:tc>
        <w:tc>
          <w:tcPr>
            <w:tcW w:w="1014" w:type="dxa"/>
          </w:tcPr>
          <w:p w14:paraId="4E8A2BA9"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57%</w:t>
            </w:r>
          </w:p>
        </w:tc>
        <w:tc>
          <w:tcPr>
            <w:tcW w:w="580" w:type="dxa"/>
          </w:tcPr>
          <w:p w14:paraId="25B9C15F"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21</w:t>
            </w:r>
          </w:p>
        </w:tc>
        <w:tc>
          <w:tcPr>
            <w:tcW w:w="1014" w:type="dxa"/>
          </w:tcPr>
          <w:p w14:paraId="623C1E38"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84%</w:t>
            </w:r>
          </w:p>
        </w:tc>
        <w:tc>
          <w:tcPr>
            <w:tcW w:w="870" w:type="dxa"/>
          </w:tcPr>
          <w:p w14:paraId="376039D7"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36</w:t>
            </w:r>
          </w:p>
        </w:tc>
        <w:tc>
          <w:tcPr>
            <w:tcW w:w="1303" w:type="dxa"/>
          </w:tcPr>
          <w:p w14:paraId="0197AB60"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70%</w:t>
            </w:r>
          </w:p>
        </w:tc>
      </w:tr>
      <w:tr w:rsidR="00AF418B" w:rsidRPr="00F04B02" w14:paraId="55AE3A7E" w14:textId="77777777" w:rsidTr="00AA6F7C">
        <w:trPr>
          <w:trHeight w:hRule="exact" w:val="264"/>
        </w:trPr>
        <w:tc>
          <w:tcPr>
            <w:tcW w:w="3913" w:type="dxa"/>
          </w:tcPr>
          <w:p w14:paraId="4736331E" w14:textId="77777777" w:rsidR="00AF418B" w:rsidRPr="00F04B02" w:rsidRDefault="00AF418B" w:rsidP="00F04B02">
            <w:pPr>
              <w:rPr>
                <w:rFonts w:ascii="Times New Roman" w:hAnsi="Times New Roman" w:cs="Times New Roman"/>
                <w:sz w:val="28"/>
                <w:szCs w:val="28"/>
              </w:rPr>
            </w:pPr>
            <w:r w:rsidRPr="00F04B02">
              <w:rPr>
                <w:rFonts w:ascii="Times New Roman" w:hAnsi="Times New Roman" w:cs="Times New Roman"/>
                <w:sz w:val="28"/>
                <w:szCs w:val="28"/>
              </w:rPr>
              <w:t>Условно успешное (3,5-3 балла)</w:t>
            </w:r>
          </w:p>
        </w:tc>
        <w:tc>
          <w:tcPr>
            <w:tcW w:w="690" w:type="dxa"/>
          </w:tcPr>
          <w:p w14:paraId="0553EF37"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9</w:t>
            </w:r>
          </w:p>
        </w:tc>
        <w:tc>
          <w:tcPr>
            <w:tcW w:w="1014" w:type="dxa"/>
          </w:tcPr>
          <w:p w14:paraId="000CBC98"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35%</w:t>
            </w:r>
          </w:p>
        </w:tc>
        <w:tc>
          <w:tcPr>
            <w:tcW w:w="580" w:type="dxa"/>
          </w:tcPr>
          <w:p w14:paraId="03ABBBC2"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3</w:t>
            </w:r>
          </w:p>
        </w:tc>
        <w:tc>
          <w:tcPr>
            <w:tcW w:w="1014" w:type="dxa"/>
          </w:tcPr>
          <w:p w14:paraId="6E4EBF37"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12%</w:t>
            </w:r>
          </w:p>
        </w:tc>
        <w:tc>
          <w:tcPr>
            <w:tcW w:w="870" w:type="dxa"/>
          </w:tcPr>
          <w:p w14:paraId="5E0AA240"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12</w:t>
            </w:r>
          </w:p>
        </w:tc>
        <w:tc>
          <w:tcPr>
            <w:tcW w:w="1303" w:type="dxa"/>
          </w:tcPr>
          <w:p w14:paraId="58FF5008"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24%</w:t>
            </w:r>
          </w:p>
        </w:tc>
      </w:tr>
      <w:tr w:rsidR="00AF418B" w:rsidRPr="00F04B02" w14:paraId="20435E49" w14:textId="77777777" w:rsidTr="00AA6F7C">
        <w:trPr>
          <w:trHeight w:hRule="exact" w:val="264"/>
        </w:trPr>
        <w:tc>
          <w:tcPr>
            <w:tcW w:w="3913" w:type="dxa"/>
          </w:tcPr>
          <w:p w14:paraId="1806C9B8" w14:textId="77777777" w:rsidR="00AF418B" w:rsidRPr="00F04B02" w:rsidRDefault="00AF418B" w:rsidP="00F04B02">
            <w:pPr>
              <w:jc w:val="both"/>
              <w:rPr>
                <w:rFonts w:ascii="Times New Roman" w:hAnsi="Times New Roman" w:cs="Times New Roman"/>
                <w:sz w:val="28"/>
                <w:szCs w:val="28"/>
              </w:rPr>
            </w:pPr>
            <w:r w:rsidRPr="00F04B02">
              <w:rPr>
                <w:rFonts w:ascii="Times New Roman" w:hAnsi="Times New Roman" w:cs="Times New Roman"/>
                <w:sz w:val="28"/>
                <w:szCs w:val="28"/>
              </w:rPr>
              <w:t>Неуспешное (2,5-0 баллов)</w:t>
            </w:r>
          </w:p>
        </w:tc>
        <w:tc>
          <w:tcPr>
            <w:tcW w:w="690" w:type="dxa"/>
          </w:tcPr>
          <w:p w14:paraId="5775586E"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2</w:t>
            </w:r>
          </w:p>
        </w:tc>
        <w:tc>
          <w:tcPr>
            <w:tcW w:w="1014" w:type="dxa"/>
          </w:tcPr>
          <w:p w14:paraId="4BCE63D4"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8%</w:t>
            </w:r>
          </w:p>
        </w:tc>
        <w:tc>
          <w:tcPr>
            <w:tcW w:w="580" w:type="dxa"/>
          </w:tcPr>
          <w:p w14:paraId="47D89D1F"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1</w:t>
            </w:r>
          </w:p>
        </w:tc>
        <w:tc>
          <w:tcPr>
            <w:tcW w:w="1014" w:type="dxa"/>
          </w:tcPr>
          <w:p w14:paraId="5C1097AF"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4%</w:t>
            </w:r>
          </w:p>
        </w:tc>
        <w:tc>
          <w:tcPr>
            <w:tcW w:w="870" w:type="dxa"/>
          </w:tcPr>
          <w:p w14:paraId="03980439"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3</w:t>
            </w:r>
          </w:p>
        </w:tc>
        <w:tc>
          <w:tcPr>
            <w:tcW w:w="1303" w:type="dxa"/>
          </w:tcPr>
          <w:p w14:paraId="79E6A48B" w14:textId="77777777" w:rsidR="00AF418B" w:rsidRPr="00F04B02" w:rsidRDefault="00AF418B" w:rsidP="00F04B02">
            <w:pPr>
              <w:jc w:val="center"/>
              <w:rPr>
                <w:rFonts w:ascii="Times New Roman" w:hAnsi="Times New Roman" w:cs="Times New Roman"/>
                <w:sz w:val="28"/>
                <w:szCs w:val="28"/>
              </w:rPr>
            </w:pPr>
            <w:r w:rsidRPr="00F04B02">
              <w:rPr>
                <w:rFonts w:ascii="Times New Roman" w:hAnsi="Times New Roman" w:cs="Times New Roman"/>
                <w:sz w:val="28"/>
                <w:szCs w:val="28"/>
              </w:rPr>
              <w:t>6%</w:t>
            </w:r>
          </w:p>
        </w:tc>
      </w:tr>
    </w:tbl>
    <w:p w14:paraId="5384DEAD" w14:textId="77777777" w:rsidR="00AF418B" w:rsidRPr="00F04B02" w:rsidRDefault="00AF418B" w:rsidP="00F04B02">
      <w:pPr>
        <w:pStyle w:val="a4"/>
        <w:shd w:val="clear" w:color="auto" w:fill="FFFFFF"/>
        <w:spacing w:after="0" w:afterAutospacing="0"/>
        <w:contextualSpacing/>
        <w:jc w:val="both"/>
        <w:rPr>
          <w:sz w:val="28"/>
          <w:szCs w:val="28"/>
        </w:rPr>
      </w:pPr>
    </w:p>
    <w:p w14:paraId="2B5F699E" w14:textId="77777777" w:rsidR="00AF418B" w:rsidRPr="00F04B02" w:rsidRDefault="00AF418B" w:rsidP="00F04B02">
      <w:pPr>
        <w:pStyle w:val="a4"/>
        <w:shd w:val="clear" w:color="auto" w:fill="FFFFFF"/>
        <w:spacing w:after="0" w:afterAutospacing="0"/>
        <w:contextualSpacing/>
        <w:jc w:val="both"/>
        <w:rPr>
          <w:color w:val="000000"/>
          <w:sz w:val="28"/>
          <w:szCs w:val="28"/>
        </w:rPr>
      </w:pPr>
      <w:r w:rsidRPr="00F04B02">
        <w:rPr>
          <w:sz w:val="28"/>
          <w:szCs w:val="28"/>
        </w:rPr>
        <w:t xml:space="preserve">Из таблицы  видно, что 36 дошкольников (70%) справились с этим заданием. Это свидетельствует о зрелости у них графической деятельности, сформированности представлений о пространственных характеристиках и относительных пропорциях человеческого тела. 12 детей (24%) показали средний уровень развития графических навыков. 3 детей (6%) не справились с заданием: наблюдается </w:t>
      </w:r>
      <w:r w:rsidRPr="00F04B02">
        <w:rPr>
          <w:color w:val="000000"/>
          <w:sz w:val="28"/>
          <w:szCs w:val="28"/>
        </w:rPr>
        <w:t xml:space="preserve">более грубое нарушение графического изображения </w:t>
      </w:r>
      <w:r w:rsidRPr="00F04B02">
        <w:rPr>
          <w:color w:val="000000"/>
          <w:sz w:val="28"/>
          <w:szCs w:val="28"/>
        </w:rPr>
        <w:lastRenderedPageBreak/>
        <w:t>человека в целом или отдельных частей в виде нескольких овалов и нескольких палочек, а также рук и ног в виде палок, линий.</w:t>
      </w:r>
    </w:p>
    <w:p w14:paraId="09CB02BA" w14:textId="30F8EB09" w:rsidR="00DD2AAE" w:rsidRPr="00F04B02" w:rsidRDefault="00AF418B" w:rsidP="00F04B02">
      <w:pPr>
        <w:pStyle w:val="a4"/>
        <w:shd w:val="clear" w:color="auto" w:fill="FFFFFF"/>
        <w:spacing w:after="0" w:afterAutospacing="0"/>
        <w:contextualSpacing/>
        <w:jc w:val="both"/>
        <w:rPr>
          <w:color w:val="000000"/>
          <w:sz w:val="28"/>
          <w:szCs w:val="28"/>
        </w:rPr>
      </w:pPr>
      <w:r w:rsidRPr="00F04B02">
        <w:rPr>
          <w:color w:val="000000"/>
          <w:sz w:val="28"/>
          <w:szCs w:val="28"/>
        </w:rPr>
        <w:t>Оценка результатов выполнения ребенком всех заданий определяется суммой баллов по всем выполненным заданиям.</w:t>
      </w:r>
    </w:p>
    <w:p w14:paraId="4C345C42" w14:textId="77777777" w:rsidR="00AF418B" w:rsidRPr="00F04B02" w:rsidRDefault="00AF418B" w:rsidP="00F04B02">
      <w:pPr>
        <w:shd w:val="clear" w:color="auto" w:fill="FFFFFF"/>
        <w:spacing w:after="0" w:line="240" w:lineRule="auto"/>
        <w:jc w:val="both"/>
        <w:rPr>
          <w:rFonts w:ascii="Times New Roman" w:hAnsi="Times New Roman" w:cs="Times New Roman"/>
          <w:b/>
          <w:color w:val="000000"/>
          <w:sz w:val="28"/>
          <w:szCs w:val="28"/>
        </w:rPr>
      </w:pPr>
      <w:r w:rsidRPr="00F04B02">
        <w:rPr>
          <w:rFonts w:ascii="Times New Roman" w:hAnsi="Times New Roman" w:cs="Times New Roman"/>
          <w:b/>
          <w:color w:val="000000"/>
          <w:sz w:val="28"/>
          <w:szCs w:val="28"/>
        </w:rPr>
        <w:t>Анализ поведенческих особенностей детей.</w:t>
      </w:r>
    </w:p>
    <w:p w14:paraId="0FC41CC8" w14:textId="77777777" w:rsidR="00AF418B" w:rsidRPr="00F04B02" w:rsidRDefault="00AF418B" w:rsidP="00F04B02">
      <w:pPr>
        <w:shd w:val="clear" w:color="auto" w:fill="FFFFFF"/>
        <w:spacing w:after="0" w:line="240" w:lineRule="auto"/>
        <w:jc w:val="both"/>
        <w:rPr>
          <w:rFonts w:ascii="Times New Roman" w:hAnsi="Times New Roman" w:cs="Times New Roman"/>
          <w:color w:val="000000"/>
          <w:sz w:val="28"/>
          <w:szCs w:val="28"/>
        </w:rPr>
      </w:pPr>
      <w:r w:rsidRPr="00F04B02">
        <w:rPr>
          <w:rFonts w:ascii="Times New Roman" w:hAnsi="Times New Roman" w:cs="Times New Roman"/>
          <w:color w:val="000000"/>
          <w:sz w:val="28"/>
          <w:szCs w:val="28"/>
        </w:rPr>
        <w:t>Следует отметить, что при выполнении заданий, многие дошкольники имеют достаточный уровень сформированности учебных навыков: умение слушать и понимать инструкцию взрослого, самостоятельно выбирать способ выполнения задания, умение принять и сохранить учебную задачу, выполнять действия по образцу, контроль и самоконтроль процесса и результатов деятельности. У 7 детей (13,7%) были отмечены поведенческие особенности: дети нуждались в дополнительной помощи, работали медленно или мешали другим детям, отвлекая их от работы.</w:t>
      </w:r>
    </w:p>
    <w:p w14:paraId="7190DF19" w14:textId="77777777" w:rsidR="00AF418B" w:rsidRPr="00F04B02" w:rsidRDefault="00AF418B" w:rsidP="00DD2AAE">
      <w:pPr>
        <w:shd w:val="clear" w:color="auto" w:fill="FFFFFF"/>
        <w:spacing w:after="0" w:line="240" w:lineRule="auto"/>
        <w:ind w:right="4"/>
        <w:jc w:val="both"/>
        <w:rPr>
          <w:rFonts w:ascii="Times New Roman" w:hAnsi="Times New Roman" w:cs="Times New Roman"/>
          <w:sz w:val="28"/>
          <w:szCs w:val="28"/>
        </w:rPr>
      </w:pPr>
      <w:r w:rsidRPr="00F04B02">
        <w:rPr>
          <w:rFonts w:ascii="Times New Roman" w:hAnsi="Times New Roman" w:cs="Times New Roman"/>
          <w:sz w:val="28"/>
          <w:szCs w:val="28"/>
        </w:rPr>
        <w:t xml:space="preserve">Анализируя </w:t>
      </w:r>
      <w:r w:rsidR="00F04B02" w:rsidRPr="00F04B02">
        <w:rPr>
          <w:rFonts w:ascii="Times New Roman" w:hAnsi="Times New Roman" w:cs="Times New Roman"/>
          <w:sz w:val="28"/>
          <w:szCs w:val="28"/>
        </w:rPr>
        <w:t xml:space="preserve"> поведенческие особенности</w:t>
      </w:r>
      <w:r w:rsidRPr="00F04B02">
        <w:rPr>
          <w:rFonts w:ascii="Times New Roman" w:hAnsi="Times New Roman" w:cs="Times New Roman"/>
          <w:sz w:val="28"/>
          <w:szCs w:val="28"/>
        </w:rPr>
        <w:t xml:space="preserve"> детей подготовительной группы, следует отметить, что почти все дети вели себя организованно и спокойно. Они внимательно слушали педагога, следовали всем инструкциям, что способствовало продуктивности деятельности во время тестирования. Лишь у 7 человек наблюдались некоторые особенности в поведении во время выполнения деятельности. Дополнительная помощь понадобилась 1 ребенку. 4 ребёнка работали очень медленно; из-за этого другим детям приходилось долго сидеть и ждать отстающих. Такие особенности поведения у детей понижают корректировочный коэффициент и влияют на общую бальную оценку.</w:t>
      </w:r>
    </w:p>
    <w:p w14:paraId="5DCBB5FF" w14:textId="77777777" w:rsidR="00AF418B" w:rsidRPr="00F04B02" w:rsidRDefault="00AF418B" w:rsidP="00F04B02">
      <w:pPr>
        <w:spacing w:before="240" w:after="0" w:line="240" w:lineRule="auto"/>
        <w:jc w:val="both"/>
        <w:rPr>
          <w:rFonts w:ascii="Times New Roman" w:hAnsi="Times New Roman" w:cs="Times New Roman"/>
          <w:sz w:val="28"/>
          <w:szCs w:val="28"/>
        </w:rPr>
      </w:pPr>
      <w:r w:rsidRPr="00F04B02">
        <w:rPr>
          <w:rFonts w:ascii="Times New Roman" w:hAnsi="Times New Roman" w:cs="Times New Roman"/>
          <w:b/>
          <w:sz w:val="28"/>
          <w:szCs w:val="28"/>
        </w:rPr>
        <w:t>Общий итоговый результат</w:t>
      </w:r>
      <w:r w:rsidRPr="00F04B02">
        <w:rPr>
          <w:rFonts w:ascii="Times New Roman" w:hAnsi="Times New Roman" w:cs="Times New Roman"/>
          <w:sz w:val="28"/>
          <w:szCs w:val="28"/>
        </w:rPr>
        <w:t xml:space="preserve"> на конец 2020 – 2021 учебного года по </w:t>
      </w:r>
      <w:r w:rsidRPr="00F04B02">
        <w:rPr>
          <w:rFonts w:ascii="Times New Roman" w:hAnsi="Times New Roman" w:cs="Times New Roman"/>
          <w:bCs/>
          <w:sz w:val="28"/>
          <w:szCs w:val="28"/>
        </w:rPr>
        <w:t>степени сформированности школьно-значимых функций представлен в таблице</w:t>
      </w:r>
      <w:r w:rsidRPr="00F04B02">
        <w:rPr>
          <w:rFonts w:ascii="Times New Roman" w:hAnsi="Times New Roman" w:cs="Times New Roman"/>
          <w:sz w:val="28"/>
          <w:szCs w:val="28"/>
        </w:rPr>
        <w:t xml:space="preserve">: </w:t>
      </w:r>
    </w:p>
    <w:p w14:paraId="6B11D179" w14:textId="525F3986" w:rsidR="00AF418B" w:rsidRPr="0052299D" w:rsidRDefault="00AF418B" w:rsidP="00F04B02">
      <w:pPr>
        <w:spacing w:after="0" w:line="240" w:lineRule="auto"/>
        <w:rPr>
          <w:rFonts w:ascii="Times New Roman" w:hAnsi="Times New Roman" w:cs="Times New Roman"/>
          <w:i/>
          <w:sz w:val="28"/>
          <w:szCs w:val="28"/>
        </w:rPr>
      </w:pPr>
      <w:r w:rsidRPr="00F04B02">
        <w:rPr>
          <w:rFonts w:ascii="Times New Roman" w:hAnsi="Times New Roman" w:cs="Times New Roman"/>
          <w:sz w:val="28"/>
          <w:szCs w:val="28"/>
        </w:rPr>
        <w:t xml:space="preserve"> </w:t>
      </w:r>
      <w:r w:rsidRPr="0052299D">
        <w:rPr>
          <w:rFonts w:ascii="Times New Roman" w:hAnsi="Times New Roman" w:cs="Times New Roman"/>
          <w:i/>
          <w:sz w:val="28"/>
          <w:szCs w:val="28"/>
        </w:rPr>
        <w:t>Таблица</w:t>
      </w:r>
      <w:r w:rsidR="00DD2AAE" w:rsidRPr="0052299D">
        <w:rPr>
          <w:rFonts w:ascii="Times New Roman" w:hAnsi="Times New Roman" w:cs="Times New Roman"/>
          <w:i/>
          <w:sz w:val="28"/>
          <w:szCs w:val="28"/>
        </w:rPr>
        <w:t xml:space="preserve"> №</w:t>
      </w:r>
      <w:r w:rsidR="00095884" w:rsidRPr="0052299D">
        <w:rPr>
          <w:rFonts w:ascii="Times New Roman" w:hAnsi="Times New Roman" w:cs="Times New Roman"/>
          <w:i/>
          <w:sz w:val="28"/>
          <w:szCs w:val="28"/>
        </w:rPr>
        <w:t>16</w:t>
      </w:r>
    </w:p>
    <w:tbl>
      <w:tblPr>
        <w:tblW w:w="10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7"/>
        <w:gridCol w:w="851"/>
        <w:gridCol w:w="1276"/>
        <w:gridCol w:w="2378"/>
        <w:gridCol w:w="2977"/>
        <w:gridCol w:w="1732"/>
      </w:tblGrid>
      <w:tr w:rsidR="00AF418B" w:rsidRPr="00F04B02" w14:paraId="38C162BA" w14:textId="77777777" w:rsidTr="00AA6F7C">
        <w:trPr>
          <w:trHeight w:val="191"/>
          <w:jc w:val="center"/>
        </w:trPr>
        <w:tc>
          <w:tcPr>
            <w:tcW w:w="2498" w:type="dxa"/>
            <w:gridSpan w:val="2"/>
            <w:vMerge w:val="restart"/>
          </w:tcPr>
          <w:p w14:paraId="259E06FE" w14:textId="77777777" w:rsidR="00AF418B" w:rsidRPr="00F04B02" w:rsidRDefault="00AF418B" w:rsidP="00F04B02">
            <w:pPr>
              <w:spacing w:after="0" w:line="240" w:lineRule="auto"/>
              <w:jc w:val="center"/>
              <w:rPr>
                <w:rFonts w:ascii="Times New Roman" w:hAnsi="Times New Roman" w:cs="Times New Roman"/>
                <w:b/>
                <w:sz w:val="28"/>
                <w:szCs w:val="28"/>
              </w:rPr>
            </w:pPr>
            <w:r w:rsidRPr="00F04B02">
              <w:rPr>
                <w:rFonts w:ascii="Times New Roman" w:hAnsi="Times New Roman" w:cs="Times New Roman"/>
                <w:b/>
                <w:sz w:val="28"/>
                <w:szCs w:val="28"/>
              </w:rPr>
              <w:t>Количество обследуемых детей</w:t>
            </w:r>
          </w:p>
        </w:tc>
        <w:tc>
          <w:tcPr>
            <w:tcW w:w="8363" w:type="dxa"/>
            <w:gridSpan w:val="4"/>
            <w:shd w:val="clear" w:color="auto" w:fill="auto"/>
            <w:vAlign w:val="center"/>
          </w:tcPr>
          <w:p w14:paraId="3A7F17D0" w14:textId="77777777" w:rsidR="00AF418B" w:rsidRPr="00F04B02" w:rsidRDefault="00AF418B" w:rsidP="00F04B02">
            <w:pPr>
              <w:spacing w:after="0" w:line="240" w:lineRule="auto"/>
              <w:jc w:val="center"/>
              <w:rPr>
                <w:rFonts w:ascii="Times New Roman" w:hAnsi="Times New Roman" w:cs="Times New Roman"/>
                <w:b/>
                <w:sz w:val="28"/>
                <w:szCs w:val="28"/>
              </w:rPr>
            </w:pPr>
            <w:r w:rsidRPr="00F04B02">
              <w:rPr>
                <w:rFonts w:ascii="Times New Roman" w:hAnsi="Times New Roman" w:cs="Times New Roman"/>
                <w:b/>
                <w:sz w:val="28"/>
                <w:szCs w:val="28"/>
              </w:rPr>
              <w:t>Уровень готовности</w:t>
            </w:r>
          </w:p>
        </w:tc>
      </w:tr>
      <w:tr w:rsidR="00AF418B" w:rsidRPr="00F04B02" w14:paraId="5455D122" w14:textId="77777777" w:rsidTr="00AA6F7C">
        <w:trPr>
          <w:trHeight w:val="294"/>
          <w:jc w:val="center"/>
        </w:trPr>
        <w:tc>
          <w:tcPr>
            <w:tcW w:w="2498" w:type="dxa"/>
            <w:gridSpan w:val="2"/>
            <w:vMerge/>
          </w:tcPr>
          <w:p w14:paraId="6DF53D14" w14:textId="77777777" w:rsidR="00AF418B" w:rsidRPr="00F04B02" w:rsidRDefault="00AF418B" w:rsidP="00F04B02">
            <w:pPr>
              <w:spacing w:after="0" w:line="240" w:lineRule="auto"/>
              <w:jc w:val="center"/>
              <w:rPr>
                <w:rFonts w:ascii="Times New Roman" w:hAnsi="Times New Roman" w:cs="Times New Roman"/>
                <w:b/>
                <w:sz w:val="28"/>
                <w:szCs w:val="28"/>
              </w:rPr>
            </w:pPr>
          </w:p>
        </w:tc>
        <w:tc>
          <w:tcPr>
            <w:tcW w:w="1276" w:type="dxa"/>
            <w:shd w:val="clear" w:color="auto" w:fill="auto"/>
          </w:tcPr>
          <w:p w14:paraId="74351B5A" w14:textId="77777777" w:rsidR="00AF418B" w:rsidRPr="00F04B02" w:rsidRDefault="00AF418B" w:rsidP="00F04B02">
            <w:pPr>
              <w:spacing w:after="0" w:line="240" w:lineRule="auto"/>
              <w:rPr>
                <w:rFonts w:ascii="Times New Roman" w:hAnsi="Times New Roman" w:cs="Times New Roman"/>
                <w:b/>
                <w:sz w:val="28"/>
                <w:szCs w:val="28"/>
              </w:rPr>
            </w:pPr>
            <w:r w:rsidRPr="00F04B02">
              <w:rPr>
                <w:rFonts w:ascii="Times New Roman" w:hAnsi="Times New Roman" w:cs="Times New Roman"/>
                <w:b/>
                <w:sz w:val="28"/>
                <w:szCs w:val="28"/>
              </w:rPr>
              <w:t>Готов (Г)</w:t>
            </w:r>
          </w:p>
        </w:tc>
        <w:tc>
          <w:tcPr>
            <w:tcW w:w="2378" w:type="dxa"/>
            <w:shd w:val="clear" w:color="auto" w:fill="auto"/>
          </w:tcPr>
          <w:p w14:paraId="34674BE6" w14:textId="77777777" w:rsidR="00AF418B" w:rsidRPr="00F04B02" w:rsidRDefault="00AF418B" w:rsidP="00F04B02">
            <w:pPr>
              <w:spacing w:after="0" w:line="240" w:lineRule="auto"/>
              <w:rPr>
                <w:rFonts w:ascii="Times New Roman" w:hAnsi="Times New Roman" w:cs="Times New Roman"/>
                <w:b/>
                <w:sz w:val="28"/>
                <w:szCs w:val="28"/>
              </w:rPr>
            </w:pPr>
            <w:r w:rsidRPr="00F04B02">
              <w:rPr>
                <w:rFonts w:ascii="Times New Roman" w:hAnsi="Times New Roman" w:cs="Times New Roman"/>
                <w:b/>
                <w:sz w:val="28"/>
                <w:szCs w:val="28"/>
              </w:rPr>
              <w:t>Условно готов (УГ)</w:t>
            </w:r>
          </w:p>
        </w:tc>
        <w:tc>
          <w:tcPr>
            <w:tcW w:w="2977" w:type="dxa"/>
            <w:shd w:val="clear" w:color="auto" w:fill="auto"/>
          </w:tcPr>
          <w:p w14:paraId="79D7884C" w14:textId="77777777" w:rsidR="00AF418B" w:rsidRPr="00F04B02" w:rsidRDefault="00AF418B" w:rsidP="00F04B02">
            <w:pPr>
              <w:spacing w:after="0" w:line="240" w:lineRule="auto"/>
              <w:ind w:right="16"/>
              <w:rPr>
                <w:rFonts w:ascii="Times New Roman" w:hAnsi="Times New Roman" w:cs="Times New Roman"/>
                <w:b/>
                <w:sz w:val="28"/>
                <w:szCs w:val="28"/>
              </w:rPr>
            </w:pPr>
            <w:r w:rsidRPr="00F04B02">
              <w:rPr>
                <w:rFonts w:ascii="Times New Roman" w:hAnsi="Times New Roman" w:cs="Times New Roman"/>
                <w:b/>
                <w:sz w:val="28"/>
                <w:szCs w:val="28"/>
              </w:rPr>
              <w:t>Условно не готов (УНГ)</w:t>
            </w:r>
          </w:p>
        </w:tc>
        <w:tc>
          <w:tcPr>
            <w:tcW w:w="1732" w:type="dxa"/>
            <w:shd w:val="clear" w:color="auto" w:fill="auto"/>
          </w:tcPr>
          <w:p w14:paraId="5C94D254" w14:textId="77777777" w:rsidR="00AF418B" w:rsidRPr="00F04B02" w:rsidRDefault="00AF418B" w:rsidP="00F04B02">
            <w:pPr>
              <w:spacing w:after="0" w:line="240" w:lineRule="auto"/>
              <w:rPr>
                <w:rFonts w:ascii="Times New Roman" w:hAnsi="Times New Roman" w:cs="Times New Roman"/>
                <w:b/>
                <w:sz w:val="28"/>
                <w:szCs w:val="28"/>
              </w:rPr>
            </w:pPr>
            <w:r w:rsidRPr="00F04B02">
              <w:rPr>
                <w:rFonts w:ascii="Times New Roman" w:hAnsi="Times New Roman" w:cs="Times New Roman"/>
                <w:b/>
                <w:sz w:val="28"/>
                <w:szCs w:val="28"/>
              </w:rPr>
              <w:t>Не гото</w:t>
            </w:r>
            <w:proofErr w:type="gramStart"/>
            <w:r w:rsidRPr="00F04B02">
              <w:rPr>
                <w:rFonts w:ascii="Times New Roman" w:hAnsi="Times New Roman" w:cs="Times New Roman"/>
                <w:b/>
                <w:sz w:val="28"/>
                <w:szCs w:val="28"/>
              </w:rPr>
              <w:t>в(</w:t>
            </w:r>
            <w:proofErr w:type="gramEnd"/>
            <w:r w:rsidRPr="00F04B02">
              <w:rPr>
                <w:rFonts w:ascii="Times New Roman" w:hAnsi="Times New Roman" w:cs="Times New Roman"/>
                <w:b/>
                <w:sz w:val="28"/>
                <w:szCs w:val="28"/>
              </w:rPr>
              <w:t>НГ)</w:t>
            </w:r>
          </w:p>
        </w:tc>
      </w:tr>
      <w:tr w:rsidR="00AF418B" w:rsidRPr="00F04B02" w14:paraId="2338BBDD" w14:textId="77777777" w:rsidTr="00AA6F7C">
        <w:trPr>
          <w:trHeight w:val="275"/>
          <w:jc w:val="center"/>
        </w:trPr>
        <w:tc>
          <w:tcPr>
            <w:tcW w:w="1647" w:type="dxa"/>
            <w:vMerge w:val="restart"/>
          </w:tcPr>
          <w:p w14:paraId="7B44DF69"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Группа №1 «Васильки»</w:t>
            </w:r>
          </w:p>
        </w:tc>
        <w:tc>
          <w:tcPr>
            <w:tcW w:w="851" w:type="dxa"/>
            <w:shd w:val="clear" w:color="auto" w:fill="auto"/>
            <w:vAlign w:val="center"/>
          </w:tcPr>
          <w:p w14:paraId="1C3BCC16"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26</w:t>
            </w:r>
          </w:p>
        </w:tc>
        <w:tc>
          <w:tcPr>
            <w:tcW w:w="1276" w:type="dxa"/>
            <w:shd w:val="clear" w:color="auto" w:fill="auto"/>
            <w:vAlign w:val="center"/>
          </w:tcPr>
          <w:p w14:paraId="3D113518"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22</w:t>
            </w:r>
          </w:p>
        </w:tc>
        <w:tc>
          <w:tcPr>
            <w:tcW w:w="2378" w:type="dxa"/>
            <w:shd w:val="clear" w:color="auto" w:fill="auto"/>
            <w:vAlign w:val="center"/>
          </w:tcPr>
          <w:p w14:paraId="582EB009"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2</w:t>
            </w:r>
          </w:p>
        </w:tc>
        <w:tc>
          <w:tcPr>
            <w:tcW w:w="2977" w:type="dxa"/>
            <w:shd w:val="clear" w:color="auto" w:fill="auto"/>
            <w:vAlign w:val="center"/>
          </w:tcPr>
          <w:p w14:paraId="12242CB4"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2</w:t>
            </w:r>
          </w:p>
        </w:tc>
        <w:tc>
          <w:tcPr>
            <w:tcW w:w="1732" w:type="dxa"/>
            <w:shd w:val="clear" w:color="auto" w:fill="auto"/>
            <w:vAlign w:val="center"/>
          </w:tcPr>
          <w:p w14:paraId="10D3AA4B"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0</w:t>
            </w:r>
          </w:p>
        </w:tc>
      </w:tr>
      <w:tr w:rsidR="00AF418B" w:rsidRPr="00F04B02" w14:paraId="7FB65632" w14:textId="77777777" w:rsidTr="00AA6F7C">
        <w:trPr>
          <w:trHeight w:val="275"/>
          <w:jc w:val="center"/>
        </w:trPr>
        <w:tc>
          <w:tcPr>
            <w:tcW w:w="1647" w:type="dxa"/>
            <w:vMerge/>
          </w:tcPr>
          <w:p w14:paraId="528BE51A" w14:textId="77777777" w:rsidR="00AF418B" w:rsidRPr="00F04B02" w:rsidRDefault="00AF418B" w:rsidP="00F04B02">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5BE0EBCA"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89%</w:t>
            </w:r>
          </w:p>
        </w:tc>
        <w:tc>
          <w:tcPr>
            <w:tcW w:w="1276" w:type="dxa"/>
            <w:shd w:val="clear" w:color="auto" w:fill="auto"/>
            <w:vAlign w:val="center"/>
          </w:tcPr>
          <w:p w14:paraId="5EC279F3"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84%</w:t>
            </w:r>
          </w:p>
        </w:tc>
        <w:tc>
          <w:tcPr>
            <w:tcW w:w="2378" w:type="dxa"/>
            <w:shd w:val="clear" w:color="auto" w:fill="auto"/>
            <w:vAlign w:val="center"/>
          </w:tcPr>
          <w:p w14:paraId="65CD49C0"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8%</w:t>
            </w:r>
          </w:p>
        </w:tc>
        <w:tc>
          <w:tcPr>
            <w:tcW w:w="2977" w:type="dxa"/>
            <w:shd w:val="clear" w:color="auto" w:fill="auto"/>
            <w:vAlign w:val="center"/>
          </w:tcPr>
          <w:p w14:paraId="0F9328DD"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8%</w:t>
            </w:r>
          </w:p>
        </w:tc>
        <w:tc>
          <w:tcPr>
            <w:tcW w:w="1732" w:type="dxa"/>
            <w:shd w:val="clear" w:color="auto" w:fill="auto"/>
            <w:vAlign w:val="center"/>
          </w:tcPr>
          <w:p w14:paraId="1B935F29"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0%</w:t>
            </w:r>
          </w:p>
        </w:tc>
      </w:tr>
      <w:tr w:rsidR="00AF418B" w:rsidRPr="00F04B02" w14:paraId="0DCA6428" w14:textId="77777777" w:rsidTr="00AA6F7C">
        <w:trPr>
          <w:trHeight w:val="275"/>
          <w:jc w:val="center"/>
        </w:trPr>
        <w:tc>
          <w:tcPr>
            <w:tcW w:w="1647" w:type="dxa"/>
            <w:vMerge w:val="restart"/>
          </w:tcPr>
          <w:p w14:paraId="1115C61C"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Группа №2 «Незабудки»</w:t>
            </w:r>
          </w:p>
        </w:tc>
        <w:tc>
          <w:tcPr>
            <w:tcW w:w="851" w:type="dxa"/>
            <w:shd w:val="clear" w:color="auto" w:fill="auto"/>
            <w:vAlign w:val="center"/>
          </w:tcPr>
          <w:p w14:paraId="0B5DE316"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25</w:t>
            </w:r>
          </w:p>
        </w:tc>
        <w:tc>
          <w:tcPr>
            <w:tcW w:w="1276" w:type="dxa"/>
            <w:shd w:val="clear" w:color="auto" w:fill="auto"/>
            <w:vAlign w:val="center"/>
          </w:tcPr>
          <w:p w14:paraId="2BDD7E56"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23</w:t>
            </w:r>
          </w:p>
        </w:tc>
        <w:tc>
          <w:tcPr>
            <w:tcW w:w="2378" w:type="dxa"/>
            <w:shd w:val="clear" w:color="auto" w:fill="auto"/>
            <w:vAlign w:val="center"/>
          </w:tcPr>
          <w:p w14:paraId="6B447DAF"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1</w:t>
            </w:r>
          </w:p>
        </w:tc>
        <w:tc>
          <w:tcPr>
            <w:tcW w:w="2977" w:type="dxa"/>
            <w:shd w:val="clear" w:color="auto" w:fill="auto"/>
            <w:vAlign w:val="center"/>
          </w:tcPr>
          <w:p w14:paraId="3D96979D"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0</w:t>
            </w:r>
          </w:p>
        </w:tc>
        <w:tc>
          <w:tcPr>
            <w:tcW w:w="1732" w:type="dxa"/>
            <w:shd w:val="clear" w:color="auto" w:fill="auto"/>
            <w:vAlign w:val="center"/>
          </w:tcPr>
          <w:p w14:paraId="55433162"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1</w:t>
            </w:r>
          </w:p>
        </w:tc>
      </w:tr>
      <w:tr w:rsidR="00AF418B" w:rsidRPr="00F04B02" w14:paraId="65EAC09A" w14:textId="77777777" w:rsidTr="00AA6F7C">
        <w:trPr>
          <w:trHeight w:val="275"/>
          <w:jc w:val="center"/>
        </w:trPr>
        <w:tc>
          <w:tcPr>
            <w:tcW w:w="1647" w:type="dxa"/>
            <w:vMerge/>
          </w:tcPr>
          <w:p w14:paraId="2871070F" w14:textId="77777777" w:rsidR="00AF418B" w:rsidRPr="00F04B02" w:rsidRDefault="00AF418B" w:rsidP="00F04B02">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13288A97"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96%</w:t>
            </w:r>
          </w:p>
        </w:tc>
        <w:tc>
          <w:tcPr>
            <w:tcW w:w="1276" w:type="dxa"/>
            <w:shd w:val="clear" w:color="auto" w:fill="auto"/>
            <w:vAlign w:val="center"/>
          </w:tcPr>
          <w:p w14:paraId="155988EB"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92%</w:t>
            </w:r>
          </w:p>
        </w:tc>
        <w:tc>
          <w:tcPr>
            <w:tcW w:w="2378" w:type="dxa"/>
            <w:shd w:val="clear" w:color="auto" w:fill="auto"/>
            <w:vAlign w:val="center"/>
          </w:tcPr>
          <w:p w14:paraId="26E64C7B"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4%</w:t>
            </w:r>
          </w:p>
        </w:tc>
        <w:tc>
          <w:tcPr>
            <w:tcW w:w="2977" w:type="dxa"/>
            <w:shd w:val="clear" w:color="auto" w:fill="auto"/>
            <w:vAlign w:val="center"/>
          </w:tcPr>
          <w:p w14:paraId="6C10CB7F"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0%</w:t>
            </w:r>
          </w:p>
        </w:tc>
        <w:tc>
          <w:tcPr>
            <w:tcW w:w="1732" w:type="dxa"/>
            <w:shd w:val="clear" w:color="auto" w:fill="auto"/>
            <w:vAlign w:val="center"/>
          </w:tcPr>
          <w:p w14:paraId="5B5BA58C"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4%</w:t>
            </w:r>
          </w:p>
        </w:tc>
      </w:tr>
      <w:tr w:rsidR="00AF418B" w:rsidRPr="00F04B02" w14:paraId="442B8AB0" w14:textId="77777777" w:rsidTr="00AA6F7C">
        <w:trPr>
          <w:trHeight w:val="275"/>
          <w:jc w:val="center"/>
        </w:trPr>
        <w:tc>
          <w:tcPr>
            <w:tcW w:w="1647" w:type="dxa"/>
            <w:vMerge w:val="restart"/>
          </w:tcPr>
          <w:p w14:paraId="79EBBE7D" w14:textId="77777777" w:rsidR="00AF418B" w:rsidRPr="00F04B02" w:rsidRDefault="00AF418B" w:rsidP="00F04B02">
            <w:pPr>
              <w:spacing w:after="0" w:line="240" w:lineRule="auto"/>
              <w:jc w:val="center"/>
              <w:rPr>
                <w:rFonts w:ascii="Times New Roman" w:hAnsi="Times New Roman" w:cs="Times New Roman"/>
                <w:b/>
                <w:sz w:val="28"/>
                <w:szCs w:val="28"/>
              </w:rPr>
            </w:pPr>
            <w:r w:rsidRPr="00F04B02">
              <w:rPr>
                <w:rFonts w:ascii="Times New Roman" w:hAnsi="Times New Roman" w:cs="Times New Roman"/>
                <w:b/>
                <w:sz w:val="28"/>
                <w:szCs w:val="28"/>
              </w:rPr>
              <w:t>итого</w:t>
            </w:r>
          </w:p>
        </w:tc>
        <w:tc>
          <w:tcPr>
            <w:tcW w:w="851" w:type="dxa"/>
            <w:shd w:val="clear" w:color="auto" w:fill="auto"/>
            <w:vAlign w:val="center"/>
          </w:tcPr>
          <w:p w14:paraId="63F7CCDA"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51</w:t>
            </w:r>
          </w:p>
        </w:tc>
        <w:tc>
          <w:tcPr>
            <w:tcW w:w="1276" w:type="dxa"/>
            <w:shd w:val="clear" w:color="auto" w:fill="auto"/>
            <w:vAlign w:val="center"/>
          </w:tcPr>
          <w:p w14:paraId="347AA262"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45</w:t>
            </w:r>
          </w:p>
        </w:tc>
        <w:tc>
          <w:tcPr>
            <w:tcW w:w="2378" w:type="dxa"/>
            <w:shd w:val="clear" w:color="auto" w:fill="auto"/>
            <w:vAlign w:val="center"/>
          </w:tcPr>
          <w:p w14:paraId="5FB4659D"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3</w:t>
            </w:r>
          </w:p>
        </w:tc>
        <w:tc>
          <w:tcPr>
            <w:tcW w:w="2977" w:type="dxa"/>
            <w:shd w:val="clear" w:color="auto" w:fill="auto"/>
            <w:vAlign w:val="center"/>
          </w:tcPr>
          <w:p w14:paraId="26AB13F9"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2</w:t>
            </w:r>
          </w:p>
        </w:tc>
        <w:tc>
          <w:tcPr>
            <w:tcW w:w="1732" w:type="dxa"/>
            <w:shd w:val="clear" w:color="auto" w:fill="auto"/>
            <w:vAlign w:val="center"/>
          </w:tcPr>
          <w:p w14:paraId="0C2A0C6E"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1</w:t>
            </w:r>
          </w:p>
        </w:tc>
      </w:tr>
      <w:tr w:rsidR="00AF418B" w:rsidRPr="00F04B02" w14:paraId="21860CC5" w14:textId="77777777" w:rsidTr="00AA6F7C">
        <w:trPr>
          <w:trHeight w:val="275"/>
          <w:jc w:val="center"/>
        </w:trPr>
        <w:tc>
          <w:tcPr>
            <w:tcW w:w="1647" w:type="dxa"/>
            <w:vMerge/>
          </w:tcPr>
          <w:p w14:paraId="55745AA7" w14:textId="77777777" w:rsidR="00AF418B" w:rsidRPr="00F04B02" w:rsidRDefault="00AF418B" w:rsidP="00F04B02">
            <w:pPr>
              <w:spacing w:after="0" w:line="240" w:lineRule="auto"/>
              <w:jc w:val="center"/>
              <w:rPr>
                <w:rFonts w:ascii="Times New Roman" w:hAnsi="Times New Roman" w:cs="Times New Roman"/>
                <w:sz w:val="28"/>
                <w:szCs w:val="28"/>
              </w:rPr>
            </w:pPr>
          </w:p>
        </w:tc>
        <w:tc>
          <w:tcPr>
            <w:tcW w:w="851" w:type="dxa"/>
            <w:shd w:val="clear" w:color="auto" w:fill="auto"/>
            <w:vAlign w:val="center"/>
          </w:tcPr>
          <w:p w14:paraId="6BC694E7"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91%</w:t>
            </w:r>
          </w:p>
        </w:tc>
        <w:tc>
          <w:tcPr>
            <w:tcW w:w="1276" w:type="dxa"/>
            <w:shd w:val="clear" w:color="auto" w:fill="auto"/>
            <w:vAlign w:val="center"/>
          </w:tcPr>
          <w:p w14:paraId="3C4B52C3"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88%</w:t>
            </w:r>
          </w:p>
        </w:tc>
        <w:tc>
          <w:tcPr>
            <w:tcW w:w="2378" w:type="dxa"/>
            <w:shd w:val="clear" w:color="auto" w:fill="auto"/>
            <w:vAlign w:val="center"/>
          </w:tcPr>
          <w:p w14:paraId="30B2CB99"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6%</w:t>
            </w:r>
          </w:p>
        </w:tc>
        <w:tc>
          <w:tcPr>
            <w:tcW w:w="2977" w:type="dxa"/>
            <w:shd w:val="clear" w:color="auto" w:fill="auto"/>
            <w:vAlign w:val="center"/>
          </w:tcPr>
          <w:p w14:paraId="56396E5E"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4%</w:t>
            </w:r>
          </w:p>
        </w:tc>
        <w:tc>
          <w:tcPr>
            <w:tcW w:w="1732" w:type="dxa"/>
            <w:shd w:val="clear" w:color="auto" w:fill="auto"/>
            <w:vAlign w:val="center"/>
          </w:tcPr>
          <w:p w14:paraId="744BF86B" w14:textId="77777777" w:rsidR="00AF418B" w:rsidRPr="00F04B02" w:rsidRDefault="00AF418B"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2%</w:t>
            </w:r>
          </w:p>
        </w:tc>
      </w:tr>
    </w:tbl>
    <w:p w14:paraId="2EA4AA9F" w14:textId="77777777" w:rsidR="00AF418B" w:rsidRPr="00F04B02" w:rsidRDefault="00AF418B" w:rsidP="00F04B02">
      <w:pPr>
        <w:shd w:val="clear" w:color="auto" w:fill="FFFFFF"/>
        <w:spacing w:after="0" w:line="240" w:lineRule="auto"/>
        <w:ind w:right="8"/>
        <w:jc w:val="both"/>
        <w:rPr>
          <w:rFonts w:ascii="Times New Roman" w:hAnsi="Times New Roman" w:cs="Times New Roman"/>
          <w:b/>
          <w:sz w:val="28"/>
          <w:szCs w:val="28"/>
          <w:u w:val="single"/>
        </w:rPr>
      </w:pPr>
    </w:p>
    <w:p w14:paraId="7E32736B" w14:textId="77777777" w:rsidR="00AF418B" w:rsidRPr="00F04B02" w:rsidRDefault="00AF418B" w:rsidP="00F04B02">
      <w:pPr>
        <w:pStyle w:val="a4"/>
        <w:shd w:val="clear" w:color="auto" w:fill="FFFFFF"/>
        <w:spacing w:before="0" w:beforeAutospacing="0" w:after="0" w:afterAutospacing="0"/>
        <w:jc w:val="both"/>
        <w:rPr>
          <w:color w:val="000000"/>
          <w:sz w:val="28"/>
          <w:szCs w:val="28"/>
        </w:rPr>
      </w:pPr>
      <w:r w:rsidRPr="00F04B02">
        <w:rPr>
          <w:b/>
          <w:sz w:val="28"/>
          <w:szCs w:val="28"/>
        </w:rPr>
        <w:t xml:space="preserve">Выводы: </w:t>
      </w:r>
      <w:proofErr w:type="gramStart"/>
      <w:r w:rsidRPr="00F04B02">
        <w:rPr>
          <w:color w:val="000000"/>
          <w:sz w:val="28"/>
          <w:szCs w:val="28"/>
        </w:rPr>
        <w:t xml:space="preserve">Таким образом, из 51 обследованных дошкольников: 45 детей полностью готовы к началу регулярного обучения в школе, имеют высокий уровень готовности (88%). 3 детей имеет средний уровень готовности – условно готовы (6%). 2детей (4%) условно не готовы к началу регулярного обучения в школе. 1 ребенок (2%) не готов к началу регулярного обучения в школе. </w:t>
      </w:r>
      <w:proofErr w:type="gramEnd"/>
    </w:p>
    <w:p w14:paraId="7082D205" w14:textId="77777777" w:rsidR="00AF418B" w:rsidRPr="00F04B02" w:rsidRDefault="00AF418B" w:rsidP="00F04B02">
      <w:pPr>
        <w:spacing w:after="0" w:line="240" w:lineRule="auto"/>
        <w:jc w:val="both"/>
        <w:rPr>
          <w:rFonts w:ascii="Times New Roman" w:hAnsi="Times New Roman" w:cs="Times New Roman"/>
          <w:sz w:val="28"/>
          <w:szCs w:val="28"/>
        </w:rPr>
      </w:pPr>
      <w:r w:rsidRPr="00F04B02">
        <w:rPr>
          <w:rFonts w:ascii="Times New Roman" w:hAnsi="Times New Roman" w:cs="Times New Roman"/>
          <w:sz w:val="28"/>
          <w:szCs w:val="28"/>
        </w:rPr>
        <w:lastRenderedPageBreak/>
        <w:t>Исходя из анализа полученных результатов, видно, что воспитанники «условно неготовые» и «неготовые» к школьному обучению испытывают трудности при выполнении заданий. Это говорит о несформированности у них произвольной регуляции деятельности, низком уровне способности к переключению и распределению внимания. Для ребенка характерна быстрая утомляемость, низкая работоспособность. Данные показатели могут быть связаны с возрастными особенностями детей.</w:t>
      </w:r>
    </w:p>
    <w:p w14:paraId="65BFF749" w14:textId="77777777" w:rsidR="00AF418B" w:rsidRPr="00F04B02" w:rsidRDefault="00AF418B" w:rsidP="00F04B02">
      <w:pPr>
        <w:spacing w:after="0" w:line="240" w:lineRule="auto"/>
        <w:jc w:val="both"/>
        <w:rPr>
          <w:rFonts w:ascii="Times New Roman" w:hAnsi="Times New Roman" w:cs="Times New Roman"/>
          <w:sz w:val="28"/>
          <w:szCs w:val="28"/>
        </w:rPr>
      </w:pPr>
    </w:p>
    <w:p w14:paraId="107E93E6" w14:textId="77777777" w:rsidR="00AF418B" w:rsidRPr="00F04B02" w:rsidRDefault="00AF418B" w:rsidP="00F04B02">
      <w:pPr>
        <w:shd w:val="clear" w:color="auto" w:fill="FFFFFF"/>
        <w:spacing w:after="0" w:line="240" w:lineRule="auto"/>
        <w:jc w:val="both"/>
        <w:rPr>
          <w:rFonts w:ascii="Times New Roman" w:hAnsi="Times New Roman" w:cs="Times New Roman"/>
          <w:color w:val="000000"/>
          <w:sz w:val="28"/>
          <w:szCs w:val="28"/>
        </w:rPr>
      </w:pPr>
      <w:r w:rsidRPr="00F04B02">
        <w:rPr>
          <w:rStyle w:val="ab"/>
          <w:rFonts w:ascii="Times New Roman" w:hAnsi="Times New Roman" w:cs="Times New Roman"/>
          <w:b/>
          <w:sz w:val="28"/>
          <w:szCs w:val="28"/>
        </w:rPr>
        <w:t>Мотивационная готовность к школе</w:t>
      </w:r>
      <w:r w:rsidRPr="00F04B02">
        <w:rPr>
          <w:rStyle w:val="ab"/>
          <w:rFonts w:ascii="Times New Roman" w:hAnsi="Times New Roman" w:cs="Times New Roman"/>
          <w:sz w:val="28"/>
          <w:szCs w:val="28"/>
        </w:rPr>
        <w:t xml:space="preserve">. </w:t>
      </w:r>
      <w:r w:rsidRPr="00F04B02">
        <w:rPr>
          <w:rFonts w:ascii="Times New Roman" w:hAnsi="Times New Roman" w:cs="Times New Roman"/>
          <w:color w:val="000000"/>
          <w:sz w:val="28"/>
          <w:szCs w:val="28"/>
        </w:rPr>
        <w:t>Тест Л.А. Венгера «Мотивационная готовность к школе»</w:t>
      </w:r>
    </w:p>
    <w:p w14:paraId="0CAA45FD" w14:textId="386F1DA7" w:rsidR="00095884" w:rsidRPr="00662A28" w:rsidRDefault="00AF418B" w:rsidP="00662A28">
      <w:pPr>
        <w:shd w:val="clear" w:color="auto" w:fill="FFFFFF"/>
        <w:spacing w:after="0" w:line="240" w:lineRule="auto"/>
        <w:jc w:val="both"/>
        <w:rPr>
          <w:rFonts w:ascii="Times New Roman" w:hAnsi="Times New Roman" w:cs="Times New Roman"/>
          <w:color w:val="000000"/>
          <w:sz w:val="28"/>
          <w:szCs w:val="28"/>
        </w:rPr>
      </w:pPr>
      <w:r w:rsidRPr="00F04B02">
        <w:rPr>
          <w:rFonts w:ascii="Times New Roman" w:hAnsi="Times New Roman" w:cs="Times New Roman"/>
          <w:color w:val="000000"/>
          <w:sz w:val="28"/>
          <w:szCs w:val="28"/>
        </w:rPr>
        <w:t>Методика позволила выявить внутреннюю позицию дошкольника и эмоциональное отношение к предстоящему процессу обучения в школе. Дети показали хорошие результаты и демонстрируют готовность к принятию новой социальной позиции – положение школьника, осознавая необходимость обучения в школе для получения новых знаний. Дети с высокой мотивацией хотят изучать в школе английский язык, буквы, азбуку, учиться читать, считать.</w:t>
      </w:r>
    </w:p>
    <w:p w14:paraId="223FB433" w14:textId="77777777" w:rsidR="00095884" w:rsidRPr="0052299D" w:rsidRDefault="00095884" w:rsidP="00F04B02">
      <w:pPr>
        <w:shd w:val="clear" w:color="auto" w:fill="FFFFFF"/>
        <w:spacing w:before="30" w:after="0" w:line="240" w:lineRule="auto"/>
        <w:ind w:firstLine="708"/>
        <w:jc w:val="right"/>
        <w:rPr>
          <w:rFonts w:ascii="Times New Roman" w:hAnsi="Times New Roman" w:cs="Times New Roman"/>
          <w:i/>
          <w:sz w:val="28"/>
          <w:szCs w:val="28"/>
        </w:rPr>
      </w:pPr>
    </w:p>
    <w:p w14:paraId="0EA06CE6" w14:textId="5B1F1A1D" w:rsidR="00AF418B" w:rsidRPr="0052299D" w:rsidRDefault="003B1578" w:rsidP="00C82992">
      <w:pPr>
        <w:shd w:val="clear" w:color="auto" w:fill="FFFFFF"/>
        <w:spacing w:before="30" w:after="0" w:line="240" w:lineRule="auto"/>
        <w:rPr>
          <w:rFonts w:ascii="Times New Roman" w:hAnsi="Times New Roman" w:cs="Times New Roman"/>
          <w:bCs/>
          <w:i/>
          <w:iCs/>
          <w:sz w:val="24"/>
          <w:szCs w:val="24"/>
        </w:rPr>
      </w:pPr>
      <w:r w:rsidRPr="0052299D">
        <w:rPr>
          <w:rFonts w:ascii="Times New Roman" w:hAnsi="Times New Roman" w:cs="Times New Roman"/>
          <w:bCs/>
          <w:i/>
          <w:iCs/>
          <w:sz w:val="24"/>
          <w:szCs w:val="24"/>
        </w:rPr>
        <w:t>Таблица №</w:t>
      </w:r>
      <w:r w:rsidR="00095884" w:rsidRPr="0052299D">
        <w:rPr>
          <w:rFonts w:ascii="Times New Roman" w:hAnsi="Times New Roman" w:cs="Times New Roman"/>
          <w:bCs/>
          <w:i/>
          <w:iCs/>
          <w:sz w:val="24"/>
          <w:szCs w:val="24"/>
        </w:rPr>
        <w:t>17</w:t>
      </w:r>
      <w:r w:rsidRPr="0052299D">
        <w:rPr>
          <w:rFonts w:ascii="Times New Roman" w:hAnsi="Times New Roman" w:cs="Times New Roman"/>
          <w:bCs/>
          <w:i/>
          <w:iCs/>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317"/>
        <w:gridCol w:w="1461"/>
        <w:gridCol w:w="1461"/>
        <w:gridCol w:w="1332"/>
        <w:gridCol w:w="1036"/>
        <w:gridCol w:w="1036"/>
      </w:tblGrid>
      <w:tr w:rsidR="00095884" w:rsidRPr="003B1578" w14:paraId="3D34988B" w14:textId="529B5EAB" w:rsidTr="00095884">
        <w:trPr>
          <w:cantSplit/>
          <w:trHeight w:val="2187"/>
          <w:jc w:val="center"/>
        </w:trPr>
        <w:tc>
          <w:tcPr>
            <w:tcW w:w="1007" w:type="pct"/>
            <w:tcBorders>
              <w:top w:val="single" w:sz="4" w:space="0" w:color="auto"/>
              <w:left w:val="single" w:sz="4" w:space="0" w:color="auto"/>
              <w:bottom w:val="single" w:sz="4" w:space="0" w:color="auto"/>
              <w:right w:val="single" w:sz="4" w:space="0" w:color="auto"/>
            </w:tcBorders>
            <w:hideMark/>
          </w:tcPr>
          <w:p w14:paraId="3B7E7DBC" w14:textId="77777777" w:rsidR="00095884" w:rsidRPr="003B1578" w:rsidRDefault="00095884" w:rsidP="00F04B02">
            <w:pPr>
              <w:spacing w:after="0" w:line="240" w:lineRule="auto"/>
              <w:jc w:val="center"/>
              <w:rPr>
                <w:rFonts w:ascii="Times New Roman" w:hAnsi="Times New Roman" w:cs="Times New Roman"/>
                <w:b/>
                <w:sz w:val="24"/>
                <w:szCs w:val="24"/>
              </w:rPr>
            </w:pPr>
            <w:r w:rsidRPr="003B1578">
              <w:rPr>
                <w:rFonts w:ascii="Times New Roman" w:hAnsi="Times New Roman" w:cs="Times New Roman"/>
                <w:b/>
                <w:sz w:val="24"/>
                <w:szCs w:val="24"/>
              </w:rPr>
              <w:t>Всего обследованных детей</w:t>
            </w:r>
          </w:p>
        </w:tc>
        <w:tc>
          <w:tcPr>
            <w:tcW w:w="688" w:type="pct"/>
            <w:tcBorders>
              <w:top w:val="single" w:sz="4" w:space="0" w:color="auto"/>
              <w:left w:val="single" w:sz="4" w:space="0" w:color="auto"/>
              <w:bottom w:val="single" w:sz="4" w:space="0" w:color="auto"/>
              <w:right w:val="single" w:sz="4" w:space="0" w:color="auto"/>
            </w:tcBorders>
            <w:textDirection w:val="btLr"/>
            <w:vAlign w:val="center"/>
            <w:hideMark/>
          </w:tcPr>
          <w:p w14:paraId="7EAA6864" w14:textId="77777777" w:rsidR="00095884" w:rsidRPr="003B1578" w:rsidRDefault="00095884" w:rsidP="00F04B02">
            <w:pPr>
              <w:spacing w:after="0" w:line="240" w:lineRule="auto"/>
              <w:ind w:left="113" w:right="113"/>
              <w:jc w:val="center"/>
              <w:rPr>
                <w:rFonts w:ascii="Times New Roman" w:hAnsi="Times New Roman" w:cs="Times New Roman"/>
                <w:b/>
                <w:sz w:val="24"/>
                <w:szCs w:val="24"/>
              </w:rPr>
            </w:pPr>
            <w:r w:rsidRPr="003B1578">
              <w:rPr>
                <w:rFonts w:ascii="Times New Roman" w:hAnsi="Times New Roman" w:cs="Times New Roman"/>
                <w:b/>
                <w:sz w:val="24"/>
                <w:szCs w:val="24"/>
              </w:rPr>
              <w:t>Учебный мотив</w:t>
            </w:r>
          </w:p>
        </w:tc>
        <w:tc>
          <w:tcPr>
            <w:tcW w:w="763" w:type="pct"/>
            <w:tcBorders>
              <w:top w:val="single" w:sz="4" w:space="0" w:color="auto"/>
              <w:left w:val="single" w:sz="4" w:space="0" w:color="auto"/>
              <w:bottom w:val="single" w:sz="4" w:space="0" w:color="auto"/>
              <w:right w:val="single" w:sz="4" w:space="0" w:color="auto"/>
            </w:tcBorders>
            <w:textDirection w:val="btLr"/>
            <w:vAlign w:val="center"/>
            <w:hideMark/>
          </w:tcPr>
          <w:p w14:paraId="6A73AF06" w14:textId="77777777" w:rsidR="00095884" w:rsidRPr="003B1578" w:rsidRDefault="00095884" w:rsidP="00F04B02">
            <w:pPr>
              <w:spacing w:after="0" w:line="240" w:lineRule="auto"/>
              <w:ind w:left="113" w:right="113"/>
              <w:jc w:val="center"/>
              <w:rPr>
                <w:rFonts w:ascii="Times New Roman" w:hAnsi="Times New Roman" w:cs="Times New Roman"/>
                <w:b/>
                <w:sz w:val="24"/>
                <w:szCs w:val="24"/>
              </w:rPr>
            </w:pPr>
            <w:r w:rsidRPr="003B1578">
              <w:rPr>
                <w:rFonts w:ascii="Times New Roman" w:hAnsi="Times New Roman" w:cs="Times New Roman"/>
                <w:b/>
                <w:sz w:val="24"/>
                <w:szCs w:val="24"/>
              </w:rPr>
              <w:t>Игровой мотив</w:t>
            </w:r>
          </w:p>
        </w:tc>
        <w:tc>
          <w:tcPr>
            <w:tcW w:w="763" w:type="pct"/>
            <w:tcBorders>
              <w:top w:val="single" w:sz="4" w:space="0" w:color="auto"/>
              <w:left w:val="single" w:sz="4" w:space="0" w:color="auto"/>
              <w:bottom w:val="single" w:sz="4" w:space="0" w:color="auto"/>
              <w:right w:val="single" w:sz="4" w:space="0" w:color="auto"/>
            </w:tcBorders>
            <w:textDirection w:val="btLr"/>
            <w:vAlign w:val="center"/>
            <w:hideMark/>
          </w:tcPr>
          <w:p w14:paraId="730E6C31" w14:textId="77777777" w:rsidR="00095884" w:rsidRPr="003B1578" w:rsidRDefault="00095884" w:rsidP="00F04B02">
            <w:pPr>
              <w:spacing w:after="0" w:line="240" w:lineRule="auto"/>
              <w:ind w:left="113" w:right="113"/>
              <w:jc w:val="center"/>
              <w:rPr>
                <w:rFonts w:ascii="Times New Roman" w:hAnsi="Times New Roman" w:cs="Times New Roman"/>
                <w:b/>
                <w:sz w:val="24"/>
                <w:szCs w:val="24"/>
              </w:rPr>
            </w:pPr>
            <w:r w:rsidRPr="003B1578">
              <w:rPr>
                <w:rFonts w:ascii="Times New Roman" w:hAnsi="Times New Roman" w:cs="Times New Roman"/>
                <w:b/>
                <w:sz w:val="24"/>
                <w:szCs w:val="24"/>
              </w:rPr>
              <w:t>Позиционный мотив</w:t>
            </w:r>
          </w:p>
        </w:tc>
        <w:tc>
          <w:tcPr>
            <w:tcW w:w="696" w:type="pct"/>
            <w:tcBorders>
              <w:top w:val="single" w:sz="4" w:space="0" w:color="auto"/>
              <w:left w:val="single" w:sz="4" w:space="0" w:color="auto"/>
              <w:bottom w:val="single" w:sz="4" w:space="0" w:color="auto"/>
              <w:right w:val="single" w:sz="4" w:space="0" w:color="auto"/>
            </w:tcBorders>
            <w:textDirection w:val="btLr"/>
            <w:vAlign w:val="center"/>
            <w:hideMark/>
          </w:tcPr>
          <w:p w14:paraId="0B598D0A" w14:textId="77777777" w:rsidR="00095884" w:rsidRPr="003B1578" w:rsidRDefault="00095884" w:rsidP="00F04B02">
            <w:pPr>
              <w:spacing w:after="0" w:line="240" w:lineRule="auto"/>
              <w:ind w:left="113" w:right="113"/>
              <w:jc w:val="center"/>
              <w:rPr>
                <w:rFonts w:ascii="Times New Roman" w:hAnsi="Times New Roman" w:cs="Times New Roman"/>
                <w:b/>
                <w:sz w:val="24"/>
                <w:szCs w:val="24"/>
              </w:rPr>
            </w:pPr>
            <w:r w:rsidRPr="003B1578">
              <w:rPr>
                <w:rFonts w:ascii="Times New Roman" w:hAnsi="Times New Roman" w:cs="Times New Roman"/>
                <w:b/>
                <w:sz w:val="24"/>
                <w:szCs w:val="24"/>
              </w:rPr>
              <w:t xml:space="preserve">Социальный </w:t>
            </w:r>
          </w:p>
          <w:p w14:paraId="05846837" w14:textId="77777777" w:rsidR="00095884" w:rsidRPr="003B1578" w:rsidRDefault="00095884" w:rsidP="00F04B02">
            <w:pPr>
              <w:spacing w:after="0" w:line="240" w:lineRule="auto"/>
              <w:ind w:left="113" w:right="113"/>
              <w:jc w:val="center"/>
              <w:rPr>
                <w:rFonts w:ascii="Times New Roman" w:hAnsi="Times New Roman" w:cs="Times New Roman"/>
                <w:b/>
                <w:sz w:val="24"/>
                <w:szCs w:val="24"/>
              </w:rPr>
            </w:pPr>
            <w:r w:rsidRPr="003B1578">
              <w:rPr>
                <w:rFonts w:ascii="Times New Roman" w:hAnsi="Times New Roman" w:cs="Times New Roman"/>
                <w:b/>
                <w:sz w:val="24"/>
                <w:szCs w:val="24"/>
              </w:rPr>
              <w:t>мотив</w:t>
            </w:r>
          </w:p>
        </w:tc>
        <w:tc>
          <w:tcPr>
            <w:tcW w:w="541" w:type="pct"/>
            <w:tcBorders>
              <w:top w:val="single" w:sz="4" w:space="0" w:color="auto"/>
              <w:left w:val="single" w:sz="4" w:space="0" w:color="auto"/>
              <w:bottom w:val="single" w:sz="4" w:space="0" w:color="auto"/>
              <w:right w:val="single" w:sz="4" w:space="0" w:color="auto"/>
            </w:tcBorders>
            <w:textDirection w:val="btLr"/>
            <w:vAlign w:val="center"/>
            <w:hideMark/>
          </w:tcPr>
          <w:p w14:paraId="439EC692" w14:textId="77777777" w:rsidR="00095884" w:rsidRPr="003B1578" w:rsidRDefault="00095884" w:rsidP="00F04B02">
            <w:pPr>
              <w:spacing w:after="0" w:line="240" w:lineRule="auto"/>
              <w:ind w:left="113" w:right="113"/>
              <w:jc w:val="center"/>
              <w:rPr>
                <w:rFonts w:ascii="Times New Roman" w:hAnsi="Times New Roman" w:cs="Times New Roman"/>
                <w:b/>
                <w:sz w:val="24"/>
                <w:szCs w:val="24"/>
              </w:rPr>
            </w:pPr>
            <w:r w:rsidRPr="003B1578">
              <w:rPr>
                <w:rFonts w:ascii="Times New Roman" w:hAnsi="Times New Roman" w:cs="Times New Roman"/>
                <w:b/>
                <w:sz w:val="24"/>
                <w:szCs w:val="24"/>
              </w:rPr>
              <w:t>Мотив получения высокой отметки</w:t>
            </w:r>
          </w:p>
        </w:tc>
        <w:tc>
          <w:tcPr>
            <w:tcW w:w="541" w:type="pct"/>
            <w:tcBorders>
              <w:top w:val="single" w:sz="4" w:space="0" w:color="auto"/>
              <w:left w:val="single" w:sz="4" w:space="0" w:color="auto"/>
              <w:bottom w:val="single" w:sz="4" w:space="0" w:color="auto"/>
              <w:right w:val="single" w:sz="4" w:space="0" w:color="auto"/>
            </w:tcBorders>
            <w:textDirection w:val="btLr"/>
          </w:tcPr>
          <w:p w14:paraId="2D8BA91A" w14:textId="77777777" w:rsidR="00095884" w:rsidRPr="003B1578" w:rsidRDefault="00095884" w:rsidP="00F04B02">
            <w:pPr>
              <w:spacing w:after="0" w:line="240" w:lineRule="auto"/>
              <w:ind w:left="113" w:right="113"/>
              <w:jc w:val="center"/>
              <w:rPr>
                <w:rFonts w:ascii="Times New Roman" w:hAnsi="Times New Roman" w:cs="Times New Roman"/>
                <w:b/>
                <w:sz w:val="24"/>
                <w:szCs w:val="24"/>
              </w:rPr>
            </w:pPr>
          </w:p>
        </w:tc>
      </w:tr>
      <w:tr w:rsidR="00095884" w:rsidRPr="00F04B02" w14:paraId="2D8635B4" w14:textId="61E32242" w:rsidTr="00095884">
        <w:trPr>
          <w:trHeight w:val="291"/>
          <w:jc w:val="center"/>
        </w:trPr>
        <w:tc>
          <w:tcPr>
            <w:tcW w:w="1007" w:type="pct"/>
            <w:tcBorders>
              <w:top w:val="single" w:sz="4" w:space="0" w:color="auto"/>
              <w:left w:val="single" w:sz="4" w:space="0" w:color="auto"/>
              <w:bottom w:val="single" w:sz="4" w:space="0" w:color="auto"/>
              <w:right w:val="single" w:sz="4" w:space="0" w:color="auto"/>
            </w:tcBorders>
            <w:hideMark/>
          </w:tcPr>
          <w:p w14:paraId="25CCED9B" w14:textId="77777777" w:rsidR="00095884" w:rsidRPr="00F04B02" w:rsidRDefault="00095884" w:rsidP="00F04B02">
            <w:pPr>
              <w:spacing w:after="0" w:line="240" w:lineRule="auto"/>
              <w:jc w:val="center"/>
              <w:rPr>
                <w:rFonts w:ascii="Times New Roman" w:hAnsi="Times New Roman" w:cs="Times New Roman"/>
                <w:b/>
                <w:sz w:val="28"/>
                <w:szCs w:val="28"/>
              </w:rPr>
            </w:pPr>
            <w:r w:rsidRPr="00F04B02">
              <w:rPr>
                <w:rFonts w:ascii="Times New Roman" w:hAnsi="Times New Roman" w:cs="Times New Roman"/>
                <w:b/>
                <w:sz w:val="28"/>
                <w:szCs w:val="28"/>
              </w:rPr>
              <w:t>51</w:t>
            </w:r>
          </w:p>
        </w:tc>
        <w:tc>
          <w:tcPr>
            <w:tcW w:w="688" w:type="pct"/>
            <w:tcBorders>
              <w:top w:val="single" w:sz="4" w:space="0" w:color="auto"/>
              <w:left w:val="single" w:sz="4" w:space="0" w:color="auto"/>
              <w:bottom w:val="single" w:sz="4" w:space="0" w:color="auto"/>
              <w:right w:val="single" w:sz="4" w:space="0" w:color="auto"/>
            </w:tcBorders>
          </w:tcPr>
          <w:p w14:paraId="41C4165F" w14:textId="77777777" w:rsidR="00095884" w:rsidRPr="00F04B02" w:rsidRDefault="00095884"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35</w:t>
            </w:r>
          </w:p>
        </w:tc>
        <w:tc>
          <w:tcPr>
            <w:tcW w:w="763" w:type="pct"/>
            <w:tcBorders>
              <w:top w:val="single" w:sz="4" w:space="0" w:color="auto"/>
              <w:left w:val="single" w:sz="4" w:space="0" w:color="auto"/>
              <w:bottom w:val="single" w:sz="4" w:space="0" w:color="auto"/>
              <w:right w:val="single" w:sz="4" w:space="0" w:color="auto"/>
            </w:tcBorders>
          </w:tcPr>
          <w:p w14:paraId="1A9B03CB" w14:textId="77777777" w:rsidR="00095884" w:rsidRPr="00F04B02" w:rsidRDefault="00095884"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2</w:t>
            </w:r>
          </w:p>
        </w:tc>
        <w:tc>
          <w:tcPr>
            <w:tcW w:w="763" w:type="pct"/>
            <w:tcBorders>
              <w:top w:val="single" w:sz="4" w:space="0" w:color="auto"/>
              <w:left w:val="single" w:sz="4" w:space="0" w:color="auto"/>
              <w:bottom w:val="single" w:sz="4" w:space="0" w:color="auto"/>
              <w:right w:val="single" w:sz="4" w:space="0" w:color="auto"/>
            </w:tcBorders>
          </w:tcPr>
          <w:p w14:paraId="47ED4EF3" w14:textId="77777777" w:rsidR="00095884" w:rsidRPr="00F04B02" w:rsidRDefault="00095884"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4</w:t>
            </w:r>
          </w:p>
        </w:tc>
        <w:tc>
          <w:tcPr>
            <w:tcW w:w="696" w:type="pct"/>
            <w:tcBorders>
              <w:top w:val="single" w:sz="4" w:space="0" w:color="auto"/>
              <w:left w:val="single" w:sz="4" w:space="0" w:color="auto"/>
              <w:bottom w:val="single" w:sz="4" w:space="0" w:color="auto"/>
              <w:right w:val="single" w:sz="4" w:space="0" w:color="auto"/>
            </w:tcBorders>
          </w:tcPr>
          <w:p w14:paraId="75FA8FB3" w14:textId="77777777" w:rsidR="00095884" w:rsidRPr="00F04B02" w:rsidRDefault="00095884"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5</w:t>
            </w:r>
          </w:p>
        </w:tc>
        <w:tc>
          <w:tcPr>
            <w:tcW w:w="541" w:type="pct"/>
            <w:tcBorders>
              <w:top w:val="single" w:sz="4" w:space="0" w:color="auto"/>
              <w:left w:val="single" w:sz="4" w:space="0" w:color="auto"/>
              <w:bottom w:val="single" w:sz="4" w:space="0" w:color="auto"/>
              <w:right w:val="single" w:sz="4" w:space="0" w:color="auto"/>
            </w:tcBorders>
          </w:tcPr>
          <w:p w14:paraId="2867B48C" w14:textId="77777777" w:rsidR="00095884" w:rsidRPr="00F04B02" w:rsidRDefault="00095884"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5</w:t>
            </w:r>
          </w:p>
        </w:tc>
        <w:tc>
          <w:tcPr>
            <w:tcW w:w="541" w:type="pct"/>
            <w:tcBorders>
              <w:top w:val="single" w:sz="4" w:space="0" w:color="auto"/>
              <w:left w:val="single" w:sz="4" w:space="0" w:color="auto"/>
              <w:bottom w:val="single" w:sz="4" w:space="0" w:color="auto"/>
              <w:right w:val="single" w:sz="4" w:space="0" w:color="auto"/>
            </w:tcBorders>
          </w:tcPr>
          <w:p w14:paraId="61A639AE" w14:textId="77777777" w:rsidR="00095884" w:rsidRPr="00F04B02" w:rsidRDefault="00095884" w:rsidP="00F04B02">
            <w:pPr>
              <w:spacing w:after="0" w:line="240" w:lineRule="auto"/>
              <w:jc w:val="center"/>
              <w:rPr>
                <w:rFonts w:ascii="Times New Roman" w:hAnsi="Times New Roman" w:cs="Times New Roman"/>
                <w:sz w:val="28"/>
                <w:szCs w:val="28"/>
              </w:rPr>
            </w:pPr>
          </w:p>
        </w:tc>
      </w:tr>
      <w:tr w:rsidR="00095884" w:rsidRPr="00F04B02" w14:paraId="4B84CBE8" w14:textId="40FFC425" w:rsidTr="00095884">
        <w:trPr>
          <w:trHeight w:val="304"/>
          <w:jc w:val="center"/>
        </w:trPr>
        <w:tc>
          <w:tcPr>
            <w:tcW w:w="1007" w:type="pct"/>
            <w:tcBorders>
              <w:top w:val="single" w:sz="4" w:space="0" w:color="auto"/>
              <w:left w:val="single" w:sz="4" w:space="0" w:color="auto"/>
              <w:bottom w:val="single" w:sz="4" w:space="0" w:color="auto"/>
              <w:right w:val="single" w:sz="4" w:space="0" w:color="auto"/>
            </w:tcBorders>
            <w:hideMark/>
          </w:tcPr>
          <w:p w14:paraId="10C701E0" w14:textId="77777777" w:rsidR="00095884" w:rsidRPr="00F04B02" w:rsidRDefault="00095884" w:rsidP="00F04B02">
            <w:pPr>
              <w:spacing w:after="0" w:line="240" w:lineRule="auto"/>
              <w:jc w:val="center"/>
              <w:rPr>
                <w:rFonts w:ascii="Times New Roman" w:hAnsi="Times New Roman" w:cs="Times New Roman"/>
                <w:b/>
                <w:sz w:val="28"/>
                <w:szCs w:val="28"/>
              </w:rPr>
            </w:pPr>
            <w:r w:rsidRPr="00F04B02">
              <w:rPr>
                <w:rFonts w:ascii="Times New Roman" w:hAnsi="Times New Roman" w:cs="Times New Roman"/>
                <w:b/>
                <w:sz w:val="28"/>
                <w:szCs w:val="28"/>
              </w:rPr>
              <w:t>91%</w:t>
            </w:r>
          </w:p>
        </w:tc>
        <w:tc>
          <w:tcPr>
            <w:tcW w:w="688" w:type="pct"/>
            <w:tcBorders>
              <w:top w:val="single" w:sz="4" w:space="0" w:color="auto"/>
              <w:left w:val="single" w:sz="4" w:space="0" w:color="auto"/>
              <w:bottom w:val="single" w:sz="4" w:space="0" w:color="auto"/>
              <w:right w:val="single" w:sz="4" w:space="0" w:color="auto"/>
            </w:tcBorders>
          </w:tcPr>
          <w:p w14:paraId="3D9FACCA" w14:textId="77777777" w:rsidR="00095884" w:rsidRPr="00F04B02" w:rsidRDefault="00095884"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68%</w:t>
            </w:r>
          </w:p>
        </w:tc>
        <w:tc>
          <w:tcPr>
            <w:tcW w:w="763" w:type="pct"/>
            <w:tcBorders>
              <w:top w:val="single" w:sz="4" w:space="0" w:color="auto"/>
              <w:left w:val="single" w:sz="4" w:space="0" w:color="auto"/>
              <w:bottom w:val="single" w:sz="4" w:space="0" w:color="auto"/>
              <w:right w:val="single" w:sz="4" w:space="0" w:color="auto"/>
            </w:tcBorders>
          </w:tcPr>
          <w:p w14:paraId="31B4A6FD" w14:textId="77777777" w:rsidR="00095884" w:rsidRPr="00F04B02" w:rsidRDefault="00095884"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4%</w:t>
            </w:r>
          </w:p>
        </w:tc>
        <w:tc>
          <w:tcPr>
            <w:tcW w:w="763" w:type="pct"/>
            <w:tcBorders>
              <w:top w:val="single" w:sz="4" w:space="0" w:color="auto"/>
              <w:left w:val="single" w:sz="4" w:space="0" w:color="auto"/>
              <w:bottom w:val="single" w:sz="4" w:space="0" w:color="auto"/>
              <w:right w:val="single" w:sz="4" w:space="0" w:color="auto"/>
            </w:tcBorders>
          </w:tcPr>
          <w:p w14:paraId="7A76F712" w14:textId="77777777" w:rsidR="00095884" w:rsidRPr="00F04B02" w:rsidRDefault="00095884"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8%</w:t>
            </w:r>
          </w:p>
        </w:tc>
        <w:tc>
          <w:tcPr>
            <w:tcW w:w="696" w:type="pct"/>
            <w:tcBorders>
              <w:top w:val="single" w:sz="4" w:space="0" w:color="auto"/>
              <w:left w:val="single" w:sz="4" w:space="0" w:color="auto"/>
              <w:bottom w:val="single" w:sz="4" w:space="0" w:color="auto"/>
              <w:right w:val="single" w:sz="4" w:space="0" w:color="auto"/>
            </w:tcBorders>
          </w:tcPr>
          <w:p w14:paraId="40F17276" w14:textId="77777777" w:rsidR="00095884" w:rsidRPr="00F04B02" w:rsidRDefault="00095884"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10%</w:t>
            </w:r>
          </w:p>
        </w:tc>
        <w:tc>
          <w:tcPr>
            <w:tcW w:w="541" w:type="pct"/>
            <w:tcBorders>
              <w:top w:val="single" w:sz="4" w:space="0" w:color="auto"/>
              <w:left w:val="single" w:sz="4" w:space="0" w:color="auto"/>
              <w:bottom w:val="single" w:sz="4" w:space="0" w:color="auto"/>
              <w:right w:val="single" w:sz="4" w:space="0" w:color="auto"/>
            </w:tcBorders>
          </w:tcPr>
          <w:p w14:paraId="09C0FBB4" w14:textId="77777777" w:rsidR="00095884" w:rsidRPr="00F04B02" w:rsidRDefault="00095884" w:rsidP="00F04B02">
            <w:pPr>
              <w:spacing w:after="0" w:line="240" w:lineRule="auto"/>
              <w:jc w:val="center"/>
              <w:rPr>
                <w:rFonts w:ascii="Times New Roman" w:hAnsi="Times New Roman" w:cs="Times New Roman"/>
                <w:sz w:val="28"/>
                <w:szCs w:val="28"/>
              </w:rPr>
            </w:pPr>
            <w:r w:rsidRPr="00F04B02">
              <w:rPr>
                <w:rFonts w:ascii="Times New Roman" w:hAnsi="Times New Roman" w:cs="Times New Roman"/>
                <w:sz w:val="28"/>
                <w:szCs w:val="28"/>
              </w:rPr>
              <w:t>10%</w:t>
            </w:r>
          </w:p>
        </w:tc>
        <w:tc>
          <w:tcPr>
            <w:tcW w:w="541" w:type="pct"/>
            <w:tcBorders>
              <w:top w:val="single" w:sz="4" w:space="0" w:color="auto"/>
              <w:left w:val="single" w:sz="4" w:space="0" w:color="auto"/>
              <w:bottom w:val="single" w:sz="4" w:space="0" w:color="auto"/>
              <w:right w:val="single" w:sz="4" w:space="0" w:color="auto"/>
            </w:tcBorders>
          </w:tcPr>
          <w:p w14:paraId="2F14838D" w14:textId="77777777" w:rsidR="00095884" w:rsidRPr="00F04B02" w:rsidRDefault="00095884" w:rsidP="00F04B02">
            <w:pPr>
              <w:spacing w:after="0" w:line="240" w:lineRule="auto"/>
              <w:jc w:val="center"/>
              <w:rPr>
                <w:rFonts w:ascii="Times New Roman" w:hAnsi="Times New Roman" w:cs="Times New Roman"/>
                <w:sz w:val="28"/>
                <w:szCs w:val="28"/>
              </w:rPr>
            </w:pPr>
          </w:p>
        </w:tc>
      </w:tr>
    </w:tbl>
    <w:p w14:paraId="408F60DE" w14:textId="77777777" w:rsidR="00AF418B" w:rsidRPr="00F04B02" w:rsidRDefault="00AF418B" w:rsidP="00F04B02">
      <w:pPr>
        <w:shd w:val="clear" w:color="auto" w:fill="FFFFFF"/>
        <w:spacing w:before="30" w:after="0" w:line="240" w:lineRule="auto"/>
        <w:ind w:firstLine="708"/>
        <w:jc w:val="both"/>
        <w:rPr>
          <w:rFonts w:ascii="Times New Roman" w:hAnsi="Times New Roman" w:cs="Times New Roman"/>
          <w:sz w:val="28"/>
          <w:szCs w:val="28"/>
        </w:rPr>
      </w:pPr>
    </w:p>
    <w:p w14:paraId="7D063BBE" w14:textId="3D87934A" w:rsidR="00AF418B" w:rsidRDefault="00AF418B" w:rsidP="00662A28">
      <w:pPr>
        <w:pStyle w:val="a4"/>
        <w:shd w:val="clear" w:color="auto" w:fill="FFFFFF"/>
        <w:spacing w:before="0" w:beforeAutospacing="0" w:after="0" w:afterAutospacing="0"/>
        <w:ind w:firstLine="708"/>
        <w:contextualSpacing/>
        <w:jc w:val="both"/>
        <w:rPr>
          <w:color w:val="000000"/>
          <w:sz w:val="28"/>
          <w:szCs w:val="28"/>
        </w:rPr>
      </w:pPr>
      <w:r w:rsidRPr="00F04B02">
        <w:rPr>
          <w:b/>
          <w:sz w:val="28"/>
          <w:szCs w:val="28"/>
        </w:rPr>
        <w:t>Выводы:</w:t>
      </w:r>
      <w:r w:rsidR="00D44986" w:rsidRPr="00D44986">
        <w:rPr>
          <w:sz w:val="28"/>
          <w:szCs w:val="28"/>
        </w:rPr>
        <w:t xml:space="preserve"> </w:t>
      </w:r>
      <w:r w:rsidR="00D44986">
        <w:rPr>
          <w:sz w:val="28"/>
          <w:szCs w:val="28"/>
        </w:rPr>
        <w:t>из числа обследованных детей наблюдается положительная динамика готовности детей к обучению в школе. У детей сформированы необходимые социальные и психологические характеристики на этапе завершения дошкольного образования. Прогнозируемые результаты обучения в школе положительные.</w:t>
      </w:r>
      <w:r w:rsidRPr="00F04B02">
        <w:rPr>
          <w:color w:val="000000"/>
          <w:sz w:val="28"/>
          <w:szCs w:val="28"/>
        </w:rPr>
        <w:t xml:space="preserve"> </w:t>
      </w:r>
    </w:p>
    <w:p w14:paraId="28D06549" w14:textId="3850939C" w:rsidR="00662A28" w:rsidRPr="00662A28" w:rsidRDefault="00662A28" w:rsidP="00662A28">
      <w:pPr>
        <w:shd w:val="clear" w:color="auto" w:fill="FFFFFF"/>
        <w:spacing w:line="240" w:lineRule="auto"/>
        <w:ind w:left="10" w:right="24" w:firstLine="698"/>
        <w:jc w:val="both"/>
        <w:rPr>
          <w:rFonts w:ascii="Times New Roman" w:hAnsi="Times New Roman" w:cs="Times New Roman"/>
          <w:sz w:val="28"/>
          <w:szCs w:val="28"/>
        </w:rPr>
      </w:pPr>
      <w:r w:rsidRPr="00662A28">
        <w:rPr>
          <w:rFonts w:ascii="Times New Roman" w:hAnsi="Times New Roman" w:cs="Times New Roman"/>
          <w:b/>
          <w:bCs/>
          <w:color w:val="000000"/>
          <w:sz w:val="28"/>
          <w:szCs w:val="28"/>
        </w:rPr>
        <w:t>Перспектива:</w:t>
      </w:r>
      <w:r w:rsidRPr="00662A28">
        <w:rPr>
          <w:rFonts w:ascii="Times New Roman" w:hAnsi="Times New Roman" w:cs="Times New Roman"/>
          <w:sz w:val="28"/>
          <w:szCs w:val="28"/>
        </w:rPr>
        <w:t xml:space="preserve"> учет индивидуальных особенностей детей при проектировании образовательного процесса в системе «ДОО-начальная школа»</w:t>
      </w:r>
    </w:p>
    <w:p w14:paraId="732EEF57" w14:textId="77777777" w:rsidR="00933BE5" w:rsidRDefault="00933BE5" w:rsidP="00933BE5">
      <w:pPr>
        <w:shd w:val="clear" w:color="auto" w:fill="FFFFFF"/>
        <w:spacing w:after="0" w:line="240" w:lineRule="auto"/>
        <w:jc w:val="both"/>
        <w:rPr>
          <w:rFonts w:ascii="Times New Roman" w:eastAsia="Times New Roman" w:hAnsi="Times New Roman" w:cs="Times New Roman"/>
          <w:color w:val="000000"/>
          <w:sz w:val="28"/>
          <w:szCs w:val="28"/>
        </w:rPr>
      </w:pPr>
    </w:p>
    <w:p w14:paraId="15A21C25" w14:textId="77777777" w:rsidR="00BE6608" w:rsidRDefault="00BE6608" w:rsidP="007D0C1D">
      <w:pPr>
        <w:spacing w:after="0" w:line="240" w:lineRule="auto"/>
        <w:jc w:val="center"/>
        <w:rPr>
          <w:rFonts w:ascii="Times New Roman" w:eastAsia="Times New Roman" w:hAnsi="Times New Roman" w:cs="Times New Roman"/>
          <w:b/>
          <w:sz w:val="28"/>
        </w:rPr>
      </w:pPr>
    </w:p>
    <w:p w14:paraId="071E7A35" w14:textId="77777777" w:rsidR="00BE6608" w:rsidRDefault="00BE6608" w:rsidP="007D0C1D">
      <w:pPr>
        <w:spacing w:after="0" w:line="240" w:lineRule="auto"/>
        <w:jc w:val="center"/>
        <w:rPr>
          <w:rFonts w:ascii="Times New Roman" w:eastAsia="Times New Roman" w:hAnsi="Times New Roman" w:cs="Times New Roman"/>
          <w:b/>
          <w:sz w:val="28"/>
        </w:rPr>
      </w:pPr>
    </w:p>
    <w:p w14:paraId="3742F0A9" w14:textId="77777777" w:rsidR="00BE6608" w:rsidRDefault="00BE6608" w:rsidP="007D0C1D">
      <w:pPr>
        <w:spacing w:after="0" w:line="240" w:lineRule="auto"/>
        <w:jc w:val="center"/>
        <w:rPr>
          <w:rFonts w:ascii="Times New Roman" w:eastAsia="Times New Roman" w:hAnsi="Times New Roman" w:cs="Times New Roman"/>
          <w:b/>
          <w:sz w:val="28"/>
        </w:rPr>
      </w:pPr>
    </w:p>
    <w:p w14:paraId="6AA0DE9B" w14:textId="77777777" w:rsidR="007D0C1D" w:rsidRDefault="00213F87" w:rsidP="007D0C1D">
      <w:pPr>
        <w:spacing w:after="0" w:line="240" w:lineRule="auto"/>
        <w:jc w:val="center"/>
        <w:rPr>
          <w:rFonts w:ascii="Times New Roman" w:hAnsi="Times New Roman" w:cs="Times New Roman"/>
          <w:b/>
          <w:sz w:val="28"/>
          <w:szCs w:val="28"/>
        </w:rPr>
      </w:pPr>
      <w:r w:rsidRPr="007D0C1D">
        <w:rPr>
          <w:rFonts w:ascii="Times New Roman" w:eastAsia="Times New Roman" w:hAnsi="Times New Roman" w:cs="Times New Roman"/>
          <w:b/>
          <w:sz w:val="28"/>
        </w:rPr>
        <w:t>1.4.</w:t>
      </w:r>
      <w:r w:rsidR="007D0C1D" w:rsidRPr="007D0C1D">
        <w:rPr>
          <w:rFonts w:ascii="Times New Roman" w:eastAsia="Times New Roman" w:hAnsi="Times New Roman" w:cs="Times New Roman"/>
          <w:b/>
          <w:sz w:val="28"/>
        </w:rPr>
        <w:t xml:space="preserve"> </w:t>
      </w:r>
      <w:r w:rsidR="007D0C1D" w:rsidRPr="007D0C1D">
        <w:rPr>
          <w:rFonts w:ascii="Times New Roman" w:hAnsi="Times New Roman" w:cs="Times New Roman"/>
          <w:b/>
          <w:sz w:val="28"/>
          <w:szCs w:val="28"/>
        </w:rPr>
        <w:t xml:space="preserve">Анализ  и оценка уровня методической подготовки педагогов к организации образовательной деятельности  и </w:t>
      </w:r>
    </w:p>
    <w:p w14:paraId="3888BFD8" w14:textId="77777777" w:rsidR="00C77E4E" w:rsidRDefault="007D0C1D" w:rsidP="007D0C1D">
      <w:pPr>
        <w:spacing w:after="0" w:line="240" w:lineRule="auto"/>
        <w:jc w:val="center"/>
        <w:rPr>
          <w:rFonts w:ascii="Times New Roman" w:hAnsi="Times New Roman" w:cs="Times New Roman"/>
          <w:b/>
          <w:sz w:val="28"/>
          <w:szCs w:val="28"/>
        </w:rPr>
      </w:pPr>
      <w:r w:rsidRPr="007D0C1D">
        <w:rPr>
          <w:rFonts w:ascii="Times New Roman" w:hAnsi="Times New Roman" w:cs="Times New Roman"/>
          <w:b/>
          <w:sz w:val="28"/>
          <w:szCs w:val="28"/>
        </w:rPr>
        <w:t>повышения квалификации</w:t>
      </w:r>
    </w:p>
    <w:p w14:paraId="71348BA5" w14:textId="77777777" w:rsidR="00FE570D" w:rsidRDefault="00FE570D" w:rsidP="007D0C1D">
      <w:pPr>
        <w:spacing w:after="0" w:line="240" w:lineRule="auto"/>
        <w:jc w:val="center"/>
        <w:rPr>
          <w:rFonts w:ascii="Times New Roman" w:hAnsi="Times New Roman" w:cs="Times New Roman"/>
          <w:b/>
          <w:sz w:val="28"/>
          <w:szCs w:val="28"/>
        </w:rPr>
      </w:pPr>
    </w:p>
    <w:p w14:paraId="07DE3267" w14:textId="24C39921" w:rsidR="00F02714" w:rsidRDefault="003B1578" w:rsidP="00F02714">
      <w:pPr>
        <w:spacing w:after="0" w:line="240" w:lineRule="auto"/>
        <w:ind w:firstLine="708"/>
        <w:jc w:val="both"/>
        <w:rPr>
          <w:rFonts w:ascii="Times New Roman" w:eastAsia="Times New Roman" w:hAnsi="Times New Roman" w:cs="Times New Roman"/>
          <w:sz w:val="28"/>
        </w:rPr>
      </w:pPr>
      <w:r>
        <w:rPr>
          <w:rFonts w:ascii="Times New Roman" w:hAnsi="Times New Roman" w:cs="Times New Roman"/>
          <w:sz w:val="28"/>
          <w:szCs w:val="28"/>
        </w:rPr>
        <w:t>В 2020</w:t>
      </w:r>
      <w:r w:rsidR="00353B08">
        <w:rPr>
          <w:rFonts w:ascii="Times New Roman" w:hAnsi="Times New Roman" w:cs="Times New Roman"/>
          <w:sz w:val="28"/>
          <w:szCs w:val="28"/>
        </w:rPr>
        <w:t xml:space="preserve"> </w:t>
      </w:r>
      <w:r>
        <w:rPr>
          <w:rFonts w:ascii="Times New Roman" w:hAnsi="Times New Roman" w:cs="Times New Roman"/>
          <w:sz w:val="28"/>
          <w:szCs w:val="28"/>
        </w:rPr>
        <w:t>– 2021</w:t>
      </w:r>
      <w:r w:rsidR="00FE570D" w:rsidRPr="00FE570D">
        <w:rPr>
          <w:rFonts w:ascii="Times New Roman" w:hAnsi="Times New Roman" w:cs="Times New Roman"/>
          <w:sz w:val="28"/>
          <w:szCs w:val="28"/>
        </w:rPr>
        <w:t xml:space="preserve"> учебном году в ДОО продолжена работа по созданию условий, направленных на формирование творческого, </w:t>
      </w:r>
      <w:r w:rsidR="00353B08" w:rsidRPr="00FE570D">
        <w:rPr>
          <w:rFonts w:ascii="Times New Roman" w:hAnsi="Times New Roman" w:cs="Times New Roman"/>
          <w:sz w:val="28"/>
          <w:szCs w:val="28"/>
        </w:rPr>
        <w:t>высо</w:t>
      </w:r>
      <w:r w:rsidR="00353B08">
        <w:rPr>
          <w:rFonts w:ascii="Times New Roman" w:hAnsi="Times New Roman" w:cs="Times New Roman"/>
          <w:sz w:val="28"/>
          <w:szCs w:val="28"/>
        </w:rPr>
        <w:t>копрофессионального коллектива</w:t>
      </w:r>
      <w:r w:rsidR="00472488">
        <w:rPr>
          <w:rFonts w:ascii="Times New Roman" w:hAnsi="Times New Roman" w:cs="Times New Roman"/>
          <w:sz w:val="28"/>
          <w:szCs w:val="28"/>
        </w:rPr>
        <w:t>.</w:t>
      </w:r>
      <w:r w:rsidR="00F02714" w:rsidRPr="00F02714">
        <w:rPr>
          <w:rFonts w:ascii="Times New Roman" w:eastAsia="Times New Roman" w:hAnsi="Times New Roman" w:cs="Times New Roman"/>
          <w:sz w:val="28"/>
        </w:rPr>
        <w:t xml:space="preserve"> </w:t>
      </w:r>
      <w:r w:rsidR="00F02714">
        <w:rPr>
          <w:rFonts w:ascii="Times New Roman" w:eastAsia="Times New Roman" w:hAnsi="Times New Roman" w:cs="Times New Roman"/>
          <w:sz w:val="28"/>
        </w:rPr>
        <w:t>В ДОУ создана атмосфера профессионального поиска наиболее эффективных путей организации педагогического процесса. Одним из условий достижения качественного результата деятельности учреждения являются профессиональные кадры. В детском саду работают компетентные, творческие педагоги, отличительной чертой которых является любовь к детям и образованность.</w:t>
      </w:r>
    </w:p>
    <w:p w14:paraId="72405DD3" w14:textId="77777777" w:rsidR="00472488" w:rsidRDefault="00472488" w:rsidP="00EF1212">
      <w:pPr>
        <w:spacing w:after="0" w:line="240" w:lineRule="auto"/>
        <w:ind w:firstLine="708"/>
        <w:jc w:val="both"/>
        <w:rPr>
          <w:rFonts w:ascii="Times New Roman" w:hAnsi="Times New Roman" w:cs="Times New Roman"/>
          <w:sz w:val="28"/>
          <w:szCs w:val="28"/>
        </w:rPr>
      </w:pPr>
    </w:p>
    <w:p w14:paraId="2A5C61A3" w14:textId="77777777" w:rsidR="00472488" w:rsidRDefault="00472488" w:rsidP="0047248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Педагогический коллектив – 17 человек.</w:t>
      </w:r>
    </w:p>
    <w:p w14:paraId="351A78F7" w14:textId="77777777" w:rsidR="00472488" w:rsidRDefault="00052A97" w:rsidP="0047248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12</w:t>
      </w:r>
      <w:r w:rsidR="00472488">
        <w:rPr>
          <w:rFonts w:ascii="Times New Roman" w:eastAsia="Times New Roman" w:hAnsi="Times New Roman" w:cs="Times New Roman"/>
          <w:sz w:val="28"/>
        </w:rPr>
        <w:t xml:space="preserve"> воспитателей;</w:t>
      </w:r>
    </w:p>
    <w:p w14:paraId="539F71E6" w14:textId="77777777" w:rsidR="00472488" w:rsidRDefault="00472488" w:rsidP="0047248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1 старший воспитатель;</w:t>
      </w:r>
    </w:p>
    <w:p w14:paraId="26E15A0D" w14:textId="77777777" w:rsidR="00472488" w:rsidRDefault="00472488" w:rsidP="0047248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1 музыкальный руководитель;</w:t>
      </w:r>
    </w:p>
    <w:p w14:paraId="2E4861DE" w14:textId="77777777" w:rsidR="00472488" w:rsidRDefault="00472488" w:rsidP="0047248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1 инструктор по физической культуре;</w:t>
      </w:r>
    </w:p>
    <w:p w14:paraId="29DF3D85" w14:textId="17DB19AC" w:rsidR="00472488" w:rsidRDefault="00472488" w:rsidP="0047248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1 </w:t>
      </w:r>
      <w:r w:rsidR="003F4826">
        <w:rPr>
          <w:rFonts w:ascii="Times New Roman" w:eastAsia="Times New Roman" w:hAnsi="Times New Roman" w:cs="Times New Roman"/>
          <w:sz w:val="28"/>
        </w:rPr>
        <w:t>учитель-</w:t>
      </w:r>
      <w:r w:rsidR="00353B08">
        <w:rPr>
          <w:rFonts w:ascii="Times New Roman" w:eastAsia="Times New Roman" w:hAnsi="Times New Roman" w:cs="Times New Roman"/>
          <w:sz w:val="28"/>
        </w:rPr>
        <w:t>логопед, учитель</w:t>
      </w:r>
      <w:r w:rsidR="004A6C0A">
        <w:rPr>
          <w:rFonts w:ascii="Times New Roman" w:eastAsia="Times New Roman" w:hAnsi="Times New Roman" w:cs="Times New Roman"/>
          <w:sz w:val="28"/>
        </w:rPr>
        <w:t>-дефектолог</w:t>
      </w:r>
      <w:r w:rsidR="00EF32EF">
        <w:rPr>
          <w:rFonts w:ascii="Times New Roman" w:eastAsia="Times New Roman" w:hAnsi="Times New Roman" w:cs="Times New Roman"/>
          <w:sz w:val="28"/>
        </w:rPr>
        <w:t>;</w:t>
      </w:r>
    </w:p>
    <w:p w14:paraId="7447CFCF" w14:textId="77777777" w:rsidR="00C40BB3" w:rsidRDefault="00EE0DF1" w:rsidP="00472488">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1 педагог-психолог</w:t>
      </w:r>
      <w:r w:rsidR="00EF32EF">
        <w:rPr>
          <w:rFonts w:ascii="Times New Roman" w:eastAsia="Times New Roman" w:hAnsi="Times New Roman" w:cs="Times New Roman"/>
          <w:sz w:val="28"/>
        </w:rPr>
        <w:t>.</w:t>
      </w:r>
    </w:p>
    <w:p w14:paraId="01FC36C2" w14:textId="1EDFC8BC" w:rsidR="00EF1212" w:rsidRDefault="00472488" w:rsidP="00EF32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Из </w:t>
      </w:r>
      <w:r w:rsidR="00353B08">
        <w:rPr>
          <w:rFonts w:ascii="Times New Roman" w:hAnsi="Times New Roman" w:cs="Times New Roman"/>
          <w:sz w:val="28"/>
          <w:szCs w:val="28"/>
        </w:rPr>
        <w:t xml:space="preserve">них </w:t>
      </w:r>
      <w:r w:rsidR="00353B08" w:rsidRPr="00FE570D">
        <w:rPr>
          <w:rFonts w:ascii="Times New Roman" w:hAnsi="Times New Roman" w:cs="Times New Roman"/>
          <w:sz w:val="28"/>
          <w:szCs w:val="28"/>
        </w:rPr>
        <w:t>17</w:t>
      </w:r>
      <w:r w:rsidR="00FE570D">
        <w:rPr>
          <w:rFonts w:ascii="Times New Roman" w:hAnsi="Times New Roman" w:cs="Times New Roman"/>
          <w:sz w:val="28"/>
          <w:szCs w:val="28"/>
        </w:rPr>
        <w:t xml:space="preserve"> </w:t>
      </w:r>
      <w:r w:rsidR="00353B08">
        <w:rPr>
          <w:rFonts w:ascii="Times New Roman" w:hAnsi="Times New Roman" w:cs="Times New Roman"/>
          <w:sz w:val="28"/>
          <w:szCs w:val="28"/>
        </w:rPr>
        <w:t xml:space="preserve">педагогов - </w:t>
      </w:r>
      <w:r w:rsidR="00353B08" w:rsidRPr="00FE570D">
        <w:rPr>
          <w:rFonts w:ascii="Times New Roman" w:hAnsi="Times New Roman" w:cs="Times New Roman"/>
          <w:sz w:val="28"/>
          <w:szCs w:val="28"/>
        </w:rPr>
        <w:t>имеют</w:t>
      </w:r>
      <w:r w:rsidR="00FE570D" w:rsidRPr="00FE570D">
        <w:rPr>
          <w:rFonts w:ascii="Times New Roman" w:hAnsi="Times New Roman" w:cs="Times New Roman"/>
          <w:sz w:val="28"/>
          <w:szCs w:val="28"/>
        </w:rPr>
        <w:t xml:space="preserve"> высшее профессиональное образование</w:t>
      </w:r>
      <w:r w:rsidR="00FE570D">
        <w:rPr>
          <w:rFonts w:ascii="Times New Roman" w:hAnsi="Times New Roman" w:cs="Times New Roman"/>
          <w:sz w:val="28"/>
          <w:szCs w:val="28"/>
        </w:rPr>
        <w:t xml:space="preserve"> -</w:t>
      </w:r>
      <w:r w:rsidR="00EF1212">
        <w:rPr>
          <w:rFonts w:ascii="Times New Roman" w:hAnsi="Times New Roman" w:cs="Times New Roman"/>
          <w:sz w:val="28"/>
          <w:szCs w:val="28"/>
        </w:rPr>
        <w:t xml:space="preserve"> </w:t>
      </w:r>
      <w:r w:rsidR="001F374E">
        <w:rPr>
          <w:rFonts w:ascii="Times New Roman" w:hAnsi="Times New Roman" w:cs="Times New Roman"/>
          <w:sz w:val="28"/>
          <w:szCs w:val="28"/>
        </w:rPr>
        <w:t>1</w:t>
      </w:r>
      <w:r w:rsidR="004A562A">
        <w:rPr>
          <w:rFonts w:ascii="Times New Roman" w:hAnsi="Times New Roman" w:cs="Times New Roman"/>
          <w:sz w:val="28"/>
          <w:szCs w:val="28"/>
        </w:rPr>
        <w:t>2</w:t>
      </w:r>
      <w:r w:rsidR="001F374E">
        <w:rPr>
          <w:rFonts w:ascii="Times New Roman" w:hAnsi="Times New Roman" w:cs="Times New Roman"/>
          <w:sz w:val="28"/>
          <w:szCs w:val="28"/>
        </w:rPr>
        <w:t xml:space="preserve"> человек (71%), и 5 (29</w:t>
      </w:r>
      <w:r w:rsidR="00FE570D">
        <w:rPr>
          <w:rFonts w:ascii="Times New Roman" w:hAnsi="Times New Roman" w:cs="Times New Roman"/>
          <w:sz w:val="28"/>
          <w:szCs w:val="28"/>
        </w:rPr>
        <w:t>%) педагогов</w:t>
      </w:r>
      <w:r w:rsidR="00FE570D" w:rsidRPr="00FE570D">
        <w:rPr>
          <w:rFonts w:ascii="Times New Roman" w:hAnsi="Times New Roman" w:cs="Times New Roman"/>
          <w:sz w:val="28"/>
          <w:szCs w:val="28"/>
        </w:rPr>
        <w:t xml:space="preserve"> среднее профессиональное образование.  </w:t>
      </w:r>
      <w:r w:rsidR="00FE570D">
        <w:rPr>
          <w:rFonts w:ascii="Times New Roman" w:hAnsi="Times New Roman" w:cs="Times New Roman"/>
          <w:sz w:val="28"/>
          <w:szCs w:val="28"/>
        </w:rPr>
        <w:t xml:space="preserve">Елисеева Н.В. </w:t>
      </w:r>
      <w:r w:rsidR="00FE570D" w:rsidRPr="00FE570D">
        <w:rPr>
          <w:rFonts w:ascii="Times New Roman" w:hAnsi="Times New Roman" w:cs="Times New Roman"/>
          <w:sz w:val="28"/>
          <w:szCs w:val="28"/>
        </w:rPr>
        <w:t>заведующий имеет высшее профессиональное образование.</w:t>
      </w:r>
    </w:p>
    <w:p w14:paraId="5039C4D4" w14:textId="794A9FB4" w:rsidR="00BE6608" w:rsidRDefault="00BE6608" w:rsidP="00BE6608">
      <w:pPr>
        <w:spacing w:after="0" w:line="240" w:lineRule="auto"/>
        <w:ind w:firstLine="708"/>
        <w:jc w:val="right"/>
        <w:rPr>
          <w:rFonts w:ascii="Times New Roman" w:hAnsi="Times New Roman" w:cs="Times New Roman"/>
          <w:sz w:val="24"/>
          <w:szCs w:val="24"/>
        </w:rPr>
      </w:pPr>
      <w:r w:rsidRPr="00AB1299">
        <w:rPr>
          <w:rFonts w:ascii="Times New Roman" w:hAnsi="Times New Roman" w:cs="Times New Roman"/>
          <w:sz w:val="24"/>
          <w:szCs w:val="24"/>
        </w:rPr>
        <w:t xml:space="preserve">Диаграмма </w:t>
      </w:r>
      <w:r>
        <w:rPr>
          <w:rFonts w:ascii="Times New Roman" w:hAnsi="Times New Roman" w:cs="Times New Roman"/>
          <w:sz w:val="24"/>
          <w:szCs w:val="24"/>
        </w:rPr>
        <w:t>2</w:t>
      </w:r>
      <w:r w:rsidRPr="00AB1299">
        <w:rPr>
          <w:rFonts w:ascii="Times New Roman" w:hAnsi="Times New Roman" w:cs="Times New Roman"/>
          <w:sz w:val="24"/>
          <w:szCs w:val="24"/>
        </w:rPr>
        <w:t xml:space="preserve">. </w:t>
      </w:r>
    </w:p>
    <w:p w14:paraId="384FA706" w14:textId="77777777" w:rsidR="00887559" w:rsidRPr="00887559" w:rsidRDefault="00887559" w:rsidP="00887559">
      <w:pPr>
        <w:spacing w:after="0" w:line="240" w:lineRule="auto"/>
        <w:jc w:val="center"/>
        <w:rPr>
          <w:rFonts w:ascii="Times New Roman" w:eastAsia="Times New Roman" w:hAnsi="Times New Roman" w:cs="Times New Roman"/>
          <w:sz w:val="28"/>
          <w:szCs w:val="28"/>
        </w:rPr>
      </w:pPr>
      <w:r w:rsidRPr="00887559">
        <w:rPr>
          <w:rFonts w:ascii="Times New Roman" w:hAnsi="Times New Roman" w:cs="Times New Roman"/>
          <w:b/>
          <w:bCs/>
          <w:color w:val="000000" w:themeColor="text1"/>
          <w:kern w:val="24"/>
          <w:sz w:val="28"/>
          <w:szCs w:val="28"/>
        </w:rPr>
        <w:t xml:space="preserve">Квалификационная категория педагогов </w:t>
      </w:r>
    </w:p>
    <w:p w14:paraId="7691E438" w14:textId="7BEC3025" w:rsidR="00887559" w:rsidRPr="00A17FD6" w:rsidRDefault="00887559" w:rsidP="00A17FD6">
      <w:pPr>
        <w:spacing w:after="0" w:line="240" w:lineRule="auto"/>
        <w:jc w:val="center"/>
        <w:rPr>
          <w:rFonts w:ascii="Times New Roman" w:eastAsia="Times New Roman" w:hAnsi="Times New Roman" w:cs="Times New Roman"/>
          <w:sz w:val="28"/>
          <w:szCs w:val="28"/>
        </w:rPr>
      </w:pPr>
      <w:r w:rsidRPr="00887559">
        <w:rPr>
          <w:rFonts w:ascii="Times New Roman" w:hAnsi="Times New Roman" w:cs="Times New Roman"/>
          <w:b/>
          <w:bCs/>
          <w:color w:val="000000" w:themeColor="text1"/>
          <w:kern w:val="24"/>
          <w:sz w:val="28"/>
          <w:szCs w:val="28"/>
        </w:rPr>
        <w:t>на конец 2020-2021 учебного года</w:t>
      </w:r>
    </w:p>
    <w:p w14:paraId="55ED2810" w14:textId="77777777" w:rsidR="00887559" w:rsidRDefault="00887559" w:rsidP="007F3710">
      <w:pPr>
        <w:spacing w:after="0" w:line="240" w:lineRule="auto"/>
        <w:jc w:val="both"/>
        <w:rPr>
          <w:rFonts w:ascii="Times New Roman" w:hAnsi="Times New Roman" w:cs="Times New Roman"/>
          <w:sz w:val="28"/>
          <w:szCs w:val="28"/>
        </w:rPr>
      </w:pPr>
      <w:r w:rsidRPr="00887559">
        <w:rPr>
          <w:rFonts w:ascii="Times New Roman" w:hAnsi="Times New Roman" w:cs="Times New Roman"/>
          <w:noProof/>
          <w:sz w:val="28"/>
          <w:szCs w:val="28"/>
        </w:rPr>
        <w:drawing>
          <wp:inline distT="0" distB="0" distL="0" distR="0" wp14:anchorId="1CB69DF3" wp14:editId="24D639A3">
            <wp:extent cx="6400800" cy="2274073"/>
            <wp:effectExtent l="0" t="0" r="0" b="0"/>
            <wp:docPr id="11" name="Диаграмма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DD0C17-3CB6-49AB-BA1F-BADDB562E4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626C110" w14:textId="77777777" w:rsidR="00887559" w:rsidRDefault="00887559" w:rsidP="007F3710">
      <w:pPr>
        <w:spacing w:after="0" w:line="240" w:lineRule="auto"/>
        <w:jc w:val="both"/>
        <w:rPr>
          <w:rFonts w:ascii="Times New Roman" w:hAnsi="Times New Roman" w:cs="Times New Roman"/>
          <w:sz w:val="28"/>
          <w:szCs w:val="28"/>
        </w:rPr>
      </w:pPr>
    </w:p>
    <w:p w14:paraId="17C92EB9" w14:textId="77777777" w:rsidR="00887559" w:rsidRDefault="00887559" w:rsidP="007F3710">
      <w:pPr>
        <w:spacing w:after="0" w:line="240" w:lineRule="auto"/>
        <w:jc w:val="both"/>
        <w:rPr>
          <w:rFonts w:ascii="Times New Roman" w:hAnsi="Times New Roman" w:cs="Times New Roman"/>
          <w:sz w:val="28"/>
          <w:szCs w:val="28"/>
        </w:rPr>
      </w:pPr>
    </w:p>
    <w:p w14:paraId="1C12339E" w14:textId="77777777" w:rsidR="00887559" w:rsidRDefault="00887559" w:rsidP="007F3710">
      <w:pPr>
        <w:spacing w:after="0" w:line="240" w:lineRule="auto"/>
        <w:jc w:val="both"/>
        <w:rPr>
          <w:rFonts w:ascii="Times New Roman" w:hAnsi="Times New Roman" w:cs="Times New Roman"/>
          <w:sz w:val="28"/>
          <w:szCs w:val="28"/>
        </w:rPr>
      </w:pPr>
    </w:p>
    <w:p w14:paraId="01530806" w14:textId="0A9742A9" w:rsidR="003734C4" w:rsidRPr="000D758B" w:rsidRDefault="003734C4" w:rsidP="003734C4">
      <w:pPr>
        <w:pStyle w:val="31"/>
        <w:spacing w:line="240" w:lineRule="auto"/>
        <w:ind w:firstLine="720"/>
      </w:pPr>
      <w:r w:rsidRPr="000D758B">
        <w:rPr>
          <w:b w:val="0"/>
          <w:szCs w:val="28"/>
        </w:rPr>
        <w:t xml:space="preserve">Основными направлениями, в соответствии с которыми была организована </w:t>
      </w:r>
      <w:r w:rsidR="00353B08" w:rsidRPr="000D758B">
        <w:rPr>
          <w:b w:val="0"/>
          <w:szCs w:val="28"/>
        </w:rPr>
        <w:t>дея</w:t>
      </w:r>
      <w:r w:rsidR="00353B08">
        <w:rPr>
          <w:b w:val="0"/>
          <w:szCs w:val="28"/>
        </w:rPr>
        <w:t>тельность методической</w:t>
      </w:r>
      <w:r w:rsidR="00E93DBB">
        <w:rPr>
          <w:b w:val="0"/>
          <w:szCs w:val="28"/>
        </w:rPr>
        <w:t xml:space="preserve"> службы</w:t>
      </w:r>
      <w:r w:rsidRPr="000D758B">
        <w:rPr>
          <w:b w:val="0"/>
          <w:szCs w:val="28"/>
        </w:rPr>
        <w:t xml:space="preserve"> в </w:t>
      </w:r>
      <w:r w:rsidR="0045600E">
        <w:rPr>
          <w:b w:val="0"/>
          <w:szCs w:val="28"/>
        </w:rPr>
        <w:t>2020</w:t>
      </w:r>
      <w:r w:rsidR="008421ED">
        <w:rPr>
          <w:b w:val="0"/>
          <w:szCs w:val="28"/>
        </w:rPr>
        <w:t xml:space="preserve"> – </w:t>
      </w:r>
      <w:r w:rsidR="0045600E">
        <w:rPr>
          <w:b w:val="0"/>
          <w:szCs w:val="28"/>
        </w:rPr>
        <w:t>2021</w:t>
      </w:r>
      <w:r>
        <w:rPr>
          <w:b w:val="0"/>
          <w:szCs w:val="28"/>
        </w:rPr>
        <w:t xml:space="preserve"> </w:t>
      </w:r>
      <w:r w:rsidRPr="000D758B">
        <w:rPr>
          <w:b w:val="0"/>
          <w:szCs w:val="28"/>
        </w:rPr>
        <w:t>учебном году являлись:</w:t>
      </w:r>
      <w:r w:rsidRPr="000D758B">
        <w:t xml:space="preserve"> </w:t>
      </w:r>
    </w:p>
    <w:p w14:paraId="69677690" w14:textId="24EED47C" w:rsidR="003734C4" w:rsidRDefault="003734C4" w:rsidP="00715659">
      <w:pPr>
        <w:pStyle w:val="31"/>
        <w:numPr>
          <w:ilvl w:val="0"/>
          <w:numId w:val="8"/>
        </w:numPr>
        <w:spacing w:line="240" w:lineRule="auto"/>
        <w:rPr>
          <w:b w:val="0"/>
          <w:szCs w:val="28"/>
        </w:rPr>
      </w:pPr>
      <w:r w:rsidRPr="000D758B">
        <w:rPr>
          <w:b w:val="0"/>
          <w:szCs w:val="28"/>
        </w:rPr>
        <w:t>организация методического сопровождения</w:t>
      </w:r>
      <w:r>
        <w:rPr>
          <w:b w:val="0"/>
          <w:szCs w:val="28"/>
        </w:rPr>
        <w:t xml:space="preserve"> </w:t>
      </w:r>
      <w:r w:rsidR="00353B08">
        <w:rPr>
          <w:b w:val="0"/>
          <w:szCs w:val="28"/>
        </w:rPr>
        <w:t xml:space="preserve">по </w:t>
      </w:r>
      <w:r w:rsidR="00353B08" w:rsidRPr="000D758B">
        <w:rPr>
          <w:b w:val="0"/>
          <w:szCs w:val="28"/>
        </w:rPr>
        <w:t>реализации</w:t>
      </w:r>
      <w:r>
        <w:rPr>
          <w:b w:val="0"/>
          <w:szCs w:val="28"/>
        </w:rPr>
        <w:t xml:space="preserve"> основной образовательной программы дошкольного образования, адаптированной основной образовательной программы дошкольного </w:t>
      </w:r>
      <w:r>
        <w:rPr>
          <w:b w:val="0"/>
          <w:szCs w:val="28"/>
        </w:rPr>
        <w:lastRenderedPageBreak/>
        <w:t xml:space="preserve">образования для детей с тяжелыми нарушениями речи в условиях  реализации   ФГОС </w:t>
      </w:r>
      <w:proofErr w:type="gramStart"/>
      <w:r>
        <w:rPr>
          <w:b w:val="0"/>
          <w:szCs w:val="28"/>
        </w:rPr>
        <w:t>ДО</w:t>
      </w:r>
      <w:proofErr w:type="gramEnd"/>
      <w:r>
        <w:rPr>
          <w:b w:val="0"/>
          <w:szCs w:val="28"/>
        </w:rPr>
        <w:t>;</w:t>
      </w:r>
    </w:p>
    <w:p w14:paraId="413C6ED8" w14:textId="77777777" w:rsidR="003734C4" w:rsidRDefault="003734C4" w:rsidP="00715659">
      <w:pPr>
        <w:pStyle w:val="31"/>
        <w:numPr>
          <w:ilvl w:val="0"/>
          <w:numId w:val="8"/>
        </w:numPr>
        <w:spacing w:line="240" w:lineRule="auto"/>
        <w:rPr>
          <w:b w:val="0"/>
          <w:szCs w:val="28"/>
        </w:rPr>
      </w:pPr>
      <w:r>
        <w:rPr>
          <w:b w:val="0"/>
          <w:szCs w:val="28"/>
        </w:rPr>
        <w:t>повышение профессиональной компетентности педагогов в условиях инновационной деятельности.</w:t>
      </w:r>
    </w:p>
    <w:p w14:paraId="4675356D" w14:textId="77777777" w:rsidR="00AD6BB1" w:rsidRDefault="00AD6BB1" w:rsidP="00AD6BB1">
      <w:pPr>
        <w:pStyle w:val="31"/>
        <w:spacing w:line="240" w:lineRule="auto"/>
        <w:rPr>
          <w:b w:val="0"/>
          <w:szCs w:val="28"/>
        </w:rPr>
      </w:pPr>
    </w:p>
    <w:p w14:paraId="198F7216" w14:textId="77777777" w:rsidR="00AD6BB1" w:rsidRPr="001D0D93" w:rsidRDefault="00AD6BB1" w:rsidP="00AD6BB1">
      <w:pPr>
        <w:autoSpaceDE w:val="0"/>
        <w:autoSpaceDN w:val="0"/>
        <w:adjustRightInd w:val="0"/>
        <w:spacing w:after="0" w:line="240" w:lineRule="auto"/>
        <w:rPr>
          <w:rFonts w:ascii="Times New Roman" w:hAnsi="Times New Roman" w:cs="Times New Roman"/>
          <w:sz w:val="28"/>
          <w:szCs w:val="28"/>
        </w:rPr>
      </w:pPr>
    </w:p>
    <w:p w14:paraId="2F188784" w14:textId="77777777" w:rsidR="00AD6BB1" w:rsidRPr="00663D37" w:rsidRDefault="00AD6BB1" w:rsidP="00AD6BB1">
      <w:pPr>
        <w:ind w:firstLine="708"/>
        <w:jc w:val="center"/>
        <w:rPr>
          <w:rFonts w:ascii="Times New Roman" w:hAnsi="Times New Roman" w:cs="Times New Roman"/>
          <w:b/>
          <w:sz w:val="28"/>
          <w:szCs w:val="28"/>
        </w:rPr>
      </w:pPr>
      <w:r w:rsidRPr="00663D37">
        <w:rPr>
          <w:rFonts w:ascii="Times New Roman" w:hAnsi="Times New Roman" w:cs="Times New Roman"/>
          <w:b/>
          <w:sz w:val="28"/>
          <w:szCs w:val="28"/>
        </w:rPr>
        <w:t xml:space="preserve">Анализ </w:t>
      </w:r>
      <w:r w:rsidR="00780FDF">
        <w:rPr>
          <w:rFonts w:ascii="Times New Roman" w:hAnsi="Times New Roman" w:cs="Times New Roman"/>
          <w:b/>
          <w:sz w:val="28"/>
          <w:szCs w:val="28"/>
        </w:rPr>
        <w:t xml:space="preserve">региональной </w:t>
      </w:r>
      <w:r w:rsidRPr="00663D37">
        <w:rPr>
          <w:rFonts w:ascii="Times New Roman" w:hAnsi="Times New Roman" w:cs="Times New Roman"/>
          <w:b/>
          <w:sz w:val="28"/>
          <w:szCs w:val="28"/>
        </w:rPr>
        <w:t xml:space="preserve"> инновац</w:t>
      </w:r>
      <w:r w:rsidR="00780FDF">
        <w:rPr>
          <w:rFonts w:ascii="Times New Roman" w:hAnsi="Times New Roman" w:cs="Times New Roman"/>
          <w:b/>
          <w:sz w:val="28"/>
          <w:szCs w:val="28"/>
        </w:rPr>
        <w:t>ионной</w:t>
      </w:r>
      <w:r w:rsidRPr="00663D37">
        <w:rPr>
          <w:rFonts w:ascii="Times New Roman" w:hAnsi="Times New Roman" w:cs="Times New Roman"/>
          <w:b/>
          <w:sz w:val="28"/>
          <w:szCs w:val="28"/>
        </w:rPr>
        <w:t xml:space="preserve"> деятельности</w:t>
      </w:r>
    </w:p>
    <w:p w14:paraId="5B139E68" w14:textId="18C63BE3" w:rsidR="00AD6BB1" w:rsidRPr="00DC3D4D" w:rsidRDefault="00AD6BB1" w:rsidP="00780FDF">
      <w:pPr>
        <w:spacing w:after="0"/>
        <w:ind w:firstLine="708"/>
        <w:jc w:val="both"/>
        <w:rPr>
          <w:rFonts w:ascii="Times New Roman" w:eastAsia="Times New Roman" w:hAnsi="Times New Roman" w:cs="Times New Roman"/>
          <w:b/>
          <w:bCs/>
          <w:sz w:val="28"/>
          <w:szCs w:val="28"/>
        </w:rPr>
      </w:pPr>
      <w:r w:rsidRPr="00663D37">
        <w:rPr>
          <w:rFonts w:ascii="Times New Roman" w:hAnsi="Times New Roman" w:cs="Times New Roman"/>
          <w:sz w:val="28"/>
          <w:szCs w:val="28"/>
        </w:rPr>
        <w:t>В 2020-2021 учебн</w:t>
      </w:r>
      <w:r>
        <w:rPr>
          <w:rFonts w:ascii="Times New Roman" w:hAnsi="Times New Roman" w:cs="Times New Roman"/>
          <w:sz w:val="28"/>
          <w:szCs w:val="28"/>
        </w:rPr>
        <w:t xml:space="preserve">ом </w:t>
      </w:r>
      <w:r w:rsidR="00353B08">
        <w:rPr>
          <w:rFonts w:ascii="Times New Roman" w:hAnsi="Times New Roman" w:cs="Times New Roman"/>
          <w:sz w:val="28"/>
          <w:szCs w:val="28"/>
        </w:rPr>
        <w:t>году завершена</w:t>
      </w:r>
      <w:r>
        <w:rPr>
          <w:rFonts w:ascii="Times New Roman" w:hAnsi="Times New Roman" w:cs="Times New Roman"/>
          <w:sz w:val="28"/>
          <w:szCs w:val="28"/>
        </w:rPr>
        <w:t xml:space="preserve"> деятельность</w:t>
      </w:r>
      <w:r w:rsidRPr="00663D37">
        <w:rPr>
          <w:rFonts w:ascii="Times New Roman" w:hAnsi="Times New Roman" w:cs="Times New Roman"/>
          <w:sz w:val="28"/>
          <w:szCs w:val="28"/>
        </w:rPr>
        <w:t xml:space="preserve"> </w:t>
      </w:r>
      <w:r>
        <w:rPr>
          <w:rFonts w:ascii="Times New Roman" w:hAnsi="Times New Roman" w:cs="Times New Roman"/>
          <w:sz w:val="28"/>
          <w:szCs w:val="28"/>
        </w:rPr>
        <w:t>региональной площадки</w:t>
      </w:r>
      <w:r w:rsidRPr="00DC3D4D">
        <w:rPr>
          <w:rFonts w:ascii="Times New Roman" w:eastAsia="Times New Roman" w:hAnsi="Times New Roman" w:cs="Times New Roman"/>
          <w:b/>
          <w:bCs/>
          <w:sz w:val="28"/>
          <w:szCs w:val="28"/>
        </w:rPr>
        <w:t xml:space="preserve"> Тема инновационной деятельности: «Комплексное сопровождение развития</w:t>
      </w:r>
      <w:r w:rsidR="00780FDF">
        <w:rPr>
          <w:rFonts w:ascii="Times New Roman" w:eastAsia="Times New Roman" w:hAnsi="Times New Roman" w:cs="Times New Roman"/>
          <w:b/>
          <w:bCs/>
          <w:sz w:val="28"/>
          <w:szCs w:val="28"/>
        </w:rPr>
        <w:t xml:space="preserve"> </w:t>
      </w:r>
      <w:r w:rsidRPr="00DC3D4D">
        <w:rPr>
          <w:rFonts w:ascii="Times New Roman" w:eastAsia="Times New Roman" w:hAnsi="Times New Roman" w:cs="Times New Roman"/>
          <w:b/>
          <w:bCs/>
          <w:sz w:val="28"/>
          <w:szCs w:val="28"/>
        </w:rPr>
        <w:t>игровой деятельности дошкольников»</w:t>
      </w:r>
    </w:p>
    <w:p w14:paraId="1AB0D240" w14:textId="77777777" w:rsidR="00AD6BB1" w:rsidRPr="00DC3D4D" w:rsidRDefault="00AD6BB1" w:rsidP="00780FDF">
      <w:pPr>
        <w:spacing w:after="0" w:line="240" w:lineRule="auto"/>
        <w:jc w:val="both"/>
        <w:rPr>
          <w:rFonts w:ascii="Times New Roman" w:hAnsi="Times New Roman" w:cs="Times New Roman"/>
          <w:b/>
          <w:sz w:val="28"/>
          <w:szCs w:val="28"/>
        </w:rPr>
      </w:pPr>
    </w:p>
    <w:p w14:paraId="0C7EAC42" w14:textId="77777777" w:rsidR="00AD6BB1" w:rsidRPr="008D2BCF" w:rsidRDefault="00AD6BB1" w:rsidP="00AD6BB1">
      <w:pPr>
        <w:widowControl w:val="0"/>
        <w:shd w:val="clear" w:color="auto" w:fill="FFFFFF"/>
        <w:autoSpaceDE w:val="0"/>
        <w:autoSpaceDN w:val="0"/>
        <w:adjustRightInd w:val="0"/>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ab/>
        <w:t xml:space="preserve">Открытие региональной инновационной площадки: </w:t>
      </w:r>
      <w:r w:rsidRPr="008D2BCF">
        <w:rPr>
          <w:rFonts w:ascii="Times New Roman" w:hAnsi="Times New Roman" w:cs="Times New Roman"/>
          <w:sz w:val="28"/>
          <w:szCs w:val="28"/>
        </w:rPr>
        <w:t>Приказ Департамента образования Белгородской области «О присвоении с</w:t>
      </w:r>
      <w:r>
        <w:rPr>
          <w:rFonts w:ascii="Times New Roman" w:hAnsi="Times New Roman" w:cs="Times New Roman"/>
          <w:sz w:val="28"/>
          <w:szCs w:val="28"/>
        </w:rPr>
        <w:t>татуса региональной</w:t>
      </w:r>
      <w:r w:rsidRPr="008D2BCF">
        <w:rPr>
          <w:rFonts w:ascii="Times New Roman" w:hAnsi="Times New Roman" w:cs="Times New Roman"/>
          <w:sz w:val="28"/>
          <w:szCs w:val="28"/>
        </w:rPr>
        <w:t xml:space="preserve"> инновационной площадки</w:t>
      </w:r>
      <w:r>
        <w:rPr>
          <w:rFonts w:ascii="Times New Roman" w:hAnsi="Times New Roman" w:cs="Times New Roman"/>
          <w:b/>
          <w:sz w:val="28"/>
          <w:szCs w:val="28"/>
        </w:rPr>
        <w:t xml:space="preserve"> </w:t>
      </w:r>
      <w:r w:rsidRPr="008D2BCF">
        <w:rPr>
          <w:rFonts w:ascii="Times New Roman" w:hAnsi="Times New Roman" w:cs="Times New Roman"/>
          <w:sz w:val="28"/>
          <w:szCs w:val="28"/>
        </w:rPr>
        <w:t>образовательным организациям Белгородской области»</w:t>
      </w:r>
      <w:r>
        <w:rPr>
          <w:rFonts w:ascii="Times New Roman" w:hAnsi="Times New Roman" w:cs="Times New Roman"/>
          <w:sz w:val="28"/>
          <w:szCs w:val="28"/>
        </w:rPr>
        <w:t xml:space="preserve"> от 09.01.2018 № 01</w:t>
      </w:r>
    </w:p>
    <w:p w14:paraId="72A30CA2" w14:textId="6A2FE19D" w:rsidR="00AD6BB1" w:rsidRDefault="00AD6BB1" w:rsidP="00AD6BB1">
      <w:pPr>
        <w:widowControl w:val="0"/>
        <w:shd w:val="clear" w:color="auto" w:fill="FFFFFF"/>
        <w:autoSpaceDE w:val="0"/>
        <w:autoSpaceDN w:val="0"/>
        <w:adjustRightInd w:val="0"/>
        <w:ind w:firstLine="708"/>
        <w:jc w:val="both"/>
        <w:rPr>
          <w:rFonts w:ascii="Times New Roman" w:hAnsi="Times New Roman" w:cs="Times New Roman"/>
          <w:sz w:val="28"/>
          <w:szCs w:val="28"/>
        </w:rPr>
      </w:pPr>
      <w:r w:rsidRPr="006A5F69">
        <w:rPr>
          <w:rFonts w:ascii="Times New Roman" w:hAnsi="Times New Roman" w:cs="Times New Roman"/>
          <w:b/>
          <w:sz w:val="28"/>
          <w:szCs w:val="28"/>
        </w:rPr>
        <w:t>Срок реализации</w:t>
      </w:r>
      <w:r w:rsidRPr="005F4ED6">
        <w:rPr>
          <w:rFonts w:ascii="Times New Roman" w:hAnsi="Times New Roman" w:cs="Times New Roman"/>
          <w:sz w:val="28"/>
          <w:szCs w:val="28"/>
        </w:rPr>
        <w:t xml:space="preserve">: </w:t>
      </w:r>
      <w:r>
        <w:rPr>
          <w:rFonts w:ascii="Times New Roman" w:hAnsi="Times New Roman" w:cs="Times New Roman"/>
          <w:sz w:val="28"/>
          <w:szCs w:val="28"/>
        </w:rPr>
        <w:t>2017-2020</w:t>
      </w:r>
      <w:r w:rsidR="00353B08">
        <w:rPr>
          <w:rFonts w:ascii="Times New Roman" w:hAnsi="Times New Roman" w:cs="Times New Roman"/>
          <w:sz w:val="28"/>
          <w:szCs w:val="28"/>
        </w:rPr>
        <w:t xml:space="preserve"> (декабрь)</w:t>
      </w:r>
      <w:r>
        <w:rPr>
          <w:rFonts w:ascii="Times New Roman" w:hAnsi="Times New Roman" w:cs="Times New Roman"/>
          <w:sz w:val="28"/>
          <w:szCs w:val="28"/>
        </w:rPr>
        <w:t xml:space="preserve"> гг.</w:t>
      </w:r>
    </w:p>
    <w:p w14:paraId="74288694" w14:textId="4418C0BD" w:rsidR="00AD6BB1" w:rsidRDefault="00AD6BB1" w:rsidP="00AD6BB1">
      <w:pPr>
        <w:widowControl w:val="0"/>
        <w:shd w:val="clear" w:color="auto" w:fill="FFFFFF"/>
        <w:autoSpaceDE w:val="0"/>
        <w:autoSpaceDN w:val="0"/>
        <w:adjustRightInd w:val="0"/>
        <w:spacing w:after="0" w:line="240" w:lineRule="auto"/>
        <w:jc w:val="both"/>
        <w:rPr>
          <w:rFonts w:ascii="Times New Roman" w:hAnsi="Times New Roman"/>
          <w:sz w:val="28"/>
          <w:szCs w:val="28"/>
        </w:rPr>
      </w:pPr>
      <w:r w:rsidRPr="009D2D91">
        <w:rPr>
          <w:rFonts w:ascii="Times New Roman" w:hAnsi="Times New Roman" w:cs="Times New Roman"/>
          <w:sz w:val="28"/>
          <w:szCs w:val="28"/>
        </w:rPr>
        <w:t>Деятельность инновационной площадки в дошко</w:t>
      </w:r>
      <w:r>
        <w:rPr>
          <w:rFonts w:ascii="Times New Roman" w:hAnsi="Times New Roman" w:cs="Times New Roman"/>
          <w:sz w:val="28"/>
          <w:szCs w:val="28"/>
        </w:rPr>
        <w:t xml:space="preserve">льном учреждении осуществлялась </w:t>
      </w:r>
      <w:r w:rsidRPr="009D2D91">
        <w:rPr>
          <w:rFonts w:ascii="Times New Roman" w:hAnsi="Times New Roman" w:cs="Times New Roman"/>
          <w:sz w:val="28"/>
          <w:szCs w:val="28"/>
        </w:rPr>
        <w:t xml:space="preserve">с </w:t>
      </w:r>
      <w:r w:rsidR="00353B08" w:rsidRPr="009D2D91">
        <w:rPr>
          <w:rFonts w:ascii="Times New Roman" w:hAnsi="Times New Roman" w:cs="Times New Roman"/>
          <w:sz w:val="28"/>
          <w:szCs w:val="28"/>
        </w:rPr>
        <w:t xml:space="preserve">детьми </w:t>
      </w:r>
      <w:r w:rsidR="00353B08">
        <w:rPr>
          <w:rFonts w:ascii="Times New Roman" w:hAnsi="Times New Roman" w:cs="Times New Roman"/>
          <w:sz w:val="28"/>
          <w:szCs w:val="28"/>
        </w:rPr>
        <w:t>с 4</w:t>
      </w:r>
      <w:r>
        <w:rPr>
          <w:rFonts w:ascii="Times New Roman" w:hAnsi="Times New Roman" w:cs="Times New Roman"/>
          <w:sz w:val="28"/>
          <w:szCs w:val="28"/>
        </w:rPr>
        <w:t xml:space="preserve"> до 7 лет. </w:t>
      </w:r>
      <w:r w:rsidR="00353B08">
        <w:rPr>
          <w:rFonts w:ascii="Times New Roman" w:hAnsi="Times New Roman"/>
          <w:sz w:val="28"/>
          <w:szCs w:val="28"/>
        </w:rPr>
        <w:t>Обучающиеся ДОО</w:t>
      </w:r>
      <w:r>
        <w:rPr>
          <w:rFonts w:ascii="Times New Roman" w:hAnsi="Times New Roman"/>
          <w:sz w:val="28"/>
          <w:szCs w:val="28"/>
        </w:rPr>
        <w:t xml:space="preserve"> - 58 детей, родители (законные представители).</w:t>
      </w:r>
    </w:p>
    <w:p w14:paraId="51BFD2FA" w14:textId="77777777" w:rsidR="00AD6BB1" w:rsidRPr="00C90B54" w:rsidRDefault="00AD6BB1" w:rsidP="00AD6BB1">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p>
    <w:p w14:paraId="470D9A5C" w14:textId="77777777" w:rsidR="00AD6BB1" w:rsidRDefault="00AD6BB1" w:rsidP="00AD6BB1">
      <w:pPr>
        <w:spacing w:after="0" w:line="240" w:lineRule="auto"/>
        <w:jc w:val="center"/>
        <w:rPr>
          <w:rFonts w:ascii="Times New Roman" w:hAnsi="Times New Roman"/>
          <w:b/>
          <w:sz w:val="28"/>
          <w:szCs w:val="28"/>
        </w:rPr>
      </w:pPr>
      <w:r>
        <w:rPr>
          <w:rFonts w:ascii="Times New Roman" w:hAnsi="Times New Roman"/>
          <w:b/>
          <w:sz w:val="28"/>
          <w:szCs w:val="28"/>
        </w:rPr>
        <w:t>Для реализации инновационной деятельности</w:t>
      </w:r>
    </w:p>
    <w:p w14:paraId="6FE79795" w14:textId="77777777" w:rsidR="00AD6BB1" w:rsidRDefault="00AD6BB1" w:rsidP="00AD6BB1">
      <w:pPr>
        <w:spacing w:after="0" w:line="240" w:lineRule="auto"/>
        <w:jc w:val="center"/>
        <w:rPr>
          <w:rFonts w:ascii="Times New Roman" w:hAnsi="Times New Roman"/>
          <w:b/>
          <w:sz w:val="28"/>
          <w:szCs w:val="28"/>
        </w:rPr>
      </w:pPr>
      <w:r>
        <w:rPr>
          <w:rFonts w:ascii="Times New Roman" w:hAnsi="Times New Roman"/>
          <w:b/>
          <w:sz w:val="28"/>
          <w:szCs w:val="28"/>
        </w:rPr>
        <w:t xml:space="preserve"> созданы н</w:t>
      </w:r>
      <w:r w:rsidRPr="00521678">
        <w:rPr>
          <w:rFonts w:ascii="Times New Roman" w:hAnsi="Times New Roman"/>
          <w:b/>
          <w:sz w:val="28"/>
          <w:szCs w:val="28"/>
        </w:rPr>
        <w:t>еобхо</w:t>
      </w:r>
      <w:r>
        <w:rPr>
          <w:rFonts w:ascii="Times New Roman" w:hAnsi="Times New Roman"/>
          <w:b/>
          <w:sz w:val="28"/>
          <w:szCs w:val="28"/>
        </w:rPr>
        <w:t xml:space="preserve">димые условия </w:t>
      </w:r>
    </w:p>
    <w:p w14:paraId="22AF1901" w14:textId="77777777" w:rsidR="00AD6BB1" w:rsidRPr="004B13BB" w:rsidRDefault="00AD6BB1" w:rsidP="00AD6BB1">
      <w:pPr>
        <w:spacing w:after="0" w:line="240" w:lineRule="auto"/>
        <w:jc w:val="center"/>
        <w:rPr>
          <w:rFonts w:ascii="Times New Roman" w:hAnsi="Times New Roman" w:cs="Times New Roman"/>
          <w:sz w:val="28"/>
          <w:szCs w:val="28"/>
          <w:shd w:val="clear" w:color="auto" w:fill="FFFFFF"/>
        </w:rPr>
      </w:pPr>
    </w:p>
    <w:p w14:paraId="325F082A" w14:textId="26BE2384" w:rsidR="00AD6BB1" w:rsidRDefault="00AD6BB1" w:rsidP="00AD6BB1">
      <w:pPr>
        <w:tabs>
          <w:tab w:val="num" w:pos="1080"/>
        </w:tabs>
        <w:spacing w:after="0" w:line="240" w:lineRule="auto"/>
        <w:ind w:firstLine="709"/>
        <w:jc w:val="both"/>
        <w:rPr>
          <w:rFonts w:ascii="Times New Roman" w:hAnsi="Times New Roman"/>
          <w:sz w:val="28"/>
          <w:szCs w:val="28"/>
        </w:rPr>
      </w:pPr>
      <w:r w:rsidRPr="000832FB">
        <w:rPr>
          <w:rFonts w:ascii="Times New Roman" w:hAnsi="Times New Roman"/>
          <w:b/>
          <w:sz w:val="28"/>
          <w:szCs w:val="28"/>
        </w:rPr>
        <w:t>Кадровые условия</w:t>
      </w:r>
      <w:r>
        <w:rPr>
          <w:rFonts w:ascii="Times New Roman" w:hAnsi="Times New Roman"/>
          <w:sz w:val="28"/>
          <w:szCs w:val="28"/>
        </w:rPr>
        <w:t xml:space="preserve">: </w:t>
      </w:r>
      <w:r w:rsidRPr="00676D8F">
        <w:rPr>
          <w:rFonts w:ascii="Times New Roman" w:hAnsi="Times New Roman"/>
          <w:sz w:val="28"/>
          <w:szCs w:val="28"/>
        </w:rPr>
        <w:t>организация</w:t>
      </w:r>
      <w:r w:rsidRPr="00DE4905">
        <w:rPr>
          <w:rFonts w:ascii="Times New Roman" w:hAnsi="Times New Roman"/>
          <w:sz w:val="24"/>
          <w:szCs w:val="24"/>
        </w:rPr>
        <w:t xml:space="preserve"> </w:t>
      </w:r>
      <w:r w:rsidRPr="00676D8F">
        <w:rPr>
          <w:rFonts w:ascii="Times New Roman" w:hAnsi="Times New Roman"/>
          <w:sz w:val="28"/>
          <w:szCs w:val="28"/>
        </w:rPr>
        <w:t>укомплектована квалифицированными кадрами</w:t>
      </w:r>
      <w:r>
        <w:rPr>
          <w:rFonts w:ascii="Times New Roman" w:hAnsi="Times New Roman"/>
          <w:sz w:val="28"/>
          <w:szCs w:val="28"/>
        </w:rPr>
        <w:t xml:space="preserve">. </w:t>
      </w:r>
      <w:r w:rsidRPr="008975E0">
        <w:rPr>
          <w:rFonts w:ascii="Times New Roman" w:hAnsi="Times New Roman"/>
          <w:sz w:val="28"/>
          <w:szCs w:val="28"/>
        </w:rPr>
        <w:t xml:space="preserve">В целях эффективной реализации </w:t>
      </w:r>
      <w:r>
        <w:rPr>
          <w:rFonts w:ascii="Times New Roman" w:hAnsi="Times New Roman"/>
          <w:sz w:val="28"/>
          <w:szCs w:val="28"/>
        </w:rPr>
        <w:t xml:space="preserve">деятельности региональной инновационной площадки в организации были созданы </w:t>
      </w:r>
      <w:r w:rsidRPr="008975E0">
        <w:rPr>
          <w:rFonts w:ascii="Times New Roman" w:hAnsi="Times New Roman"/>
          <w:sz w:val="28"/>
          <w:szCs w:val="28"/>
        </w:rPr>
        <w:t xml:space="preserve">условия для профессионального развития педагогических кадров. </w:t>
      </w:r>
      <w:r>
        <w:rPr>
          <w:rFonts w:ascii="Times New Roman" w:hAnsi="Times New Roman"/>
          <w:sz w:val="28"/>
          <w:szCs w:val="28"/>
        </w:rPr>
        <w:t>Н</w:t>
      </w:r>
      <w:r w:rsidRPr="008975E0">
        <w:rPr>
          <w:rFonts w:ascii="Times New Roman" w:hAnsi="Times New Roman"/>
          <w:sz w:val="28"/>
          <w:szCs w:val="28"/>
        </w:rPr>
        <w:t>аучно-методи</w:t>
      </w:r>
      <w:r>
        <w:rPr>
          <w:rFonts w:ascii="Times New Roman" w:hAnsi="Times New Roman"/>
          <w:sz w:val="28"/>
          <w:szCs w:val="28"/>
        </w:rPr>
        <w:t>ческое сопровождение было обеспечено</w:t>
      </w:r>
      <w:r w:rsidRPr="008975E0">
        <w:rPr>
          <w:rFonts w:ascii="Times New Roman" w:hAnsi="Times New Roman"/>
          <w:sz w:val="28"/>
          <w:szCs w:val="28"/>
        </w:rPr>
        <w:t xml:space="preserve"> </w:t>
      </w:r>
      <w:r>
        <w:rPr>
          <w:rFonts w:ascii="Times New Roman" w:hAnsi="Times New Roman"/>
          <w:sz w:val="28"/>
          <w:szCs w:val="28"/>
        </w:rPr>
        <w:t xml:space="preserve">научным руководителем </w:t>
      </w:r>
      <w:proofErr w:type="spellStart"/>
      <w:r>
        <w:rPr>
          <w:rFonts w:ascii="Times New Roman" w:hAnsi="Times New Roman"/>
          <w:sz w:val="28"/>
          <w:szCs w:val="28"/>
        </w:rPr>
        <w:t>Репринцевой</w:t>
      </w:r>
      <w:proofErr w:type="spellEnd"/>
      <w:r>
        <w:rPr>
          <w:rFonts w:ascii="Times New Roman" w:hAnsi="Times New Roman"/>
          <w:sz w:val="28"/>
          <w:szCs w:val="28"/>
        </w:rPr>
        <w:t xml:space="preserve"> Галиной Анатольевной, кандидатом психологических наук, доцентом кафедры психологии и дефектологии ОГАОУ ДПО «</w:t>
      </w:r>
      <w:proofErr w:type="spellStart"/>
      <w:r>
        <w:rPr>
          <w:rFonts w:ascii="Times New Roman" w:hAnsi="Times New Roman"/>
          <w:sz w:val="28"/>
          <w:szCs w:val="28"/>
        </w:rPr>
        <w:t>БелИРО</w:t>
      </w:r>
      <w:proofErr w:type="spellEnd"/>
      <w:r>
        <w:rPr>
          <w:rFonts w:ascii="Times New Roman" w:hAnsi="Times New Roman"/>
          <w:sz w:val="28"/>
          <w:szCs w:val="28"/>
        </w:rPr>
        <w:t>».</w:t>
      </w:r>
    </w:p>
    <w:p w14:paraId="6765563E" w14:textId="35AA79D1" w:rsidR="00251FD0" w:rsidRDefault="00251FD0" w:rsidP="00AD6BB1">
      <w:pPr>
        <w:tabs>
          <w:tab w:val="num" w:pos="1080"/>
        </w:tabs>
        <w:spacing w:after="0" w:line="240" w:lineRule="auto"/>
        <w:ind w:firstLine="709"/>
        <w:jc w:val="both"/>
        <w:rPr>
          <w:rFonts w:ascii="Times New Roman" w:hAnsi="Times New Roman"/>
          <w:sz w:val="28"/>
          <w:szCs w:val="28"/>
        </w:rPr>
      </w:pPr>
    </w:p>
    <w:p w14:paraId="681012FA" w14:textId="77777777" w:rsidR="00251FD0" w:rsidRPr="00727456" w:rsidRDefault="00251FD0" w:rsidP="00AD6BB1">
      <w:pPr>
        <w:tabs>
          <w:tab w:val="num" w:pos="1080"/>
        </w:tabs>
        <w:spacing w:after="0" w:line="240" w:lineRule="auto"/>
        <w:ind w:firstLine="709"/>
        <w:jc w:val="both"/>
        <w:rPr>
          <w:rFonts w:ascii="Times New Roman" w:hAnsi="Times New Roman"/>
          <w:sz w:val="28"/>
          <w:szCs w:val="28"/>
        </w:rPr>
      </w:pPr>
    </w:p>
    <w:p w14:paraId="02C91412" w14:textId="51B2FD4F" w:rsidR="00AD6BB1" w:rsidRPr="00251FD0" w:rsidRDefault="00095884" w:rsidP="00AD6BB1">
      <w:pPr>
        <w:tabs>
          <w:tab w:val="left" w:pos="0"/>
          <w:tab w:val="left" w:pos="360"/>
        </w:tabs>
        <w:spacing w:after="0" w:line="240" w:lineRule="auto"/>
        <w:jc w:val="both"/>
        <w:rPr>
          <w:rFonts w:ascii="Times New Roman" w:hAnsi="Times New Roman"/>
          <w:bCs/>
          <w:i/>
          <w:iCs/>
          <w:sz w:val="24"/>
          <w:szCs w:val="24"/>
        </w:rPr>
      </w:pPr>
      <w:r w:rsidRPr="00251FD0">
        <w:rPr>
          <w:rFonts w:ascii="Times New Roman" w:hAnsi="Times New Roman"/>
          <w:bCs/>
          <w:i/>
          <w:iCs/>
          <w:sz w:val="24"/>
          <w:szCs w:val="24"/>
        </w:rPr>
        <w:t>Таблица №18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03"/>
        <w:gridCol w:w="1585"/>
        <w:gridCol w:w="1440"/>
        <w:gridCol w:w="3526"/>
        <w:gridCol w:w="1559"/>
        <w:gridCol w:w="958"/>
      </w:tblGrid>
      <w:tr w:rsidR="00AD6BB1" w:rsidRPr="007028FD" w14:paraId="24047FE2" w14:textId="77777777" w:rsidTr="00AA6F7C">
        <w:tc>
          <w:tcPr>
            <w:tcW w:w="503" w:type="dxa"/>
          </w:tcPr>
          <w:p w14:paraId="77139DB9" w14:textId="77777777" w:rsidR="00AD6BB1" w:rsidRPr="007028FD" w:rsidRDefault="00AD6BB1" w:rsidP="00AA6F7C">
            <w:pPr>
              <w:spacing w:after="0" w:line="240" w:lineRule="auto"/>
              <w:jc w:val="center"/>
              <w:rPr>
                <w:rFonts w:ascii="Times New Roman" w:hAnsi="Times New Roman"/>
                <w:b/>
                <w:sz w:val="20"/>
                <w:szCs w:val="20"/>
              </w:rPr>
            </w:pPr>
            <w:r w:rsidRPr="007028FD">
              <w:rPr>
                <w:rFonts w:ascii="Times New Roman" w:hAnsi="Times New Roman"/>
                <w:b/>
                <w:sz w:val="20"/>
                <w:szCs w:val="20"/>
              </w:rPr>
              <w:t>№</w:t>
            </w:r>
          </w:p>
          <w:p w14:paraId="4696C256" w14:textId="77777777" w:rsidR="00AD6BB1" w:rsidRPr="007028FD" w:rsidRDefault="00AD6BB1" w:rsidP="00AA6F7C">
            <w:pPr>
              <w:spacing w:after="0" w:line="240" w:lineRule="auto"/>
              <w:jc w:val="center"/>
              <w:rPr>
                <w:rFonts w:ascii="Times New Roman" w:hAnsi="Times New Roman"/>
                <w:b/>
                <w:sz w:val="20"/>
                <w:szCs w:val="20"/>
              </w:rPr>
            </w:pPr>
            <w:r w:rsidRPr="007028FD">
              <w:rPr>
                <w:rFonts w:ascii="Times New Roman" w:hAnsi="Times New Roman"/>
                <w:b/>
                <w:sz w:val="20"/>
                <w:szCs w:val="20"/>
              </w:rPr>
              <w:t>п/п</w:t>
            </w:r>
          </w:p>
        </w:tc>
        <w:tc>
          <w:tcPr>
            <w:tcW w:w="1585" w:type="dxa"/>
          </w:tcPr>
          <w:p w14:paraId="20AA3F07" w14:textId="77777777" w:rsidR="00AD6BB1" w:rsidRPr="007028FD" w:rsidRDefault="00AD6BB1" w:rsidP="00AA6F7C">
            <w:pPr>
              <w:spacing w:after="0" w:line="240" w:lineRule="auto"/>
              <w:jc w:val="center"/>
              <w:rPr>
                <w:rFonts w:ascii="Times New Roman" w:hAnsi="Times New Roman"/>
                <w:sz w:val="24"/>
                <w:szCs w:val="24"/>
              </w:rPr>
            </w:pPr>
            <w:r w:rsidRPr="007028FD">
              <w:rPr>
                <w:rFonts w:ascii="Times New Roman" w:hAnsi="Times New Roman"/>
                <w:sz w:val="24"/>
                <w:szCs w:val="24"/>
              </w:rPr>
              <w:t>Ф.И.О.</w:t>
            </w:r>
          </w:p>
        </w:tc>
        <w:tc>
          <w:tcPr>
            <w:tcW w:w="1440" w:type="dxa"/>
          </w:tcPr>
          <w:p w14:paraId="3E40A498" w14:textId="77777777" w:rsidR="00AD6BB1" w:rsidRPr="007028FD" w:rsidRDefault="00AD6BB1" w:rsidP="00AA6F7C">
            <w:pPr>
              <w:spacing w:after="0" w:line="240" w:lineRule="auto"/>
              <w:jc w:val="center"/>
              <w:rPr>
                <w:rFonts w:ascii="Times New Roman" w:hAnsi="Times New Roman"/>
                <w:sz w:val="24"/>
                <w:szCs w:val="24"/>
              </w:rPr>
            </w:pPr>
            <w:r w:rsidRPr="007028FD">
              <w:rPr>
                <w:rFonts w:ascii="Times New Roman" w:hAnsi="Times New Roman"/>
                <w:sz w:val="24"/>
                <w:szCs w:val="24"/>
              </w:rPr>
              <w:t>Категория</w:t>
            </w:r>
          </w:p>
          <w:p w14:paraId="50F725C6" w14:textId="77777777" w:rsidR="00AD6BB1" w:rsidRPr="007028FD" w:rsidRDefault="00AD6BB1" w:rsidP="00AA6F7C">
            <w:pPr>
              <w:spacing w:after="0" w:line="240" w:lineRule="auto"/>
              <w:jc w:val="center"/>
              <w:rPr>
                <w:rFonts w:ascii="Times New Roman" w:hAnsi="Times New Roman"/>
                <w:sz w:val="24"/>
                <w:szCs w:val="24"/>
              </w:rPr>
            </w:pPr>
            <w:r w:rsidRPr="007028FD">
              <w:rPr>
                <w:rFonts w:ascii="Times New Roman" w:hAnsi="Times New Roman"/>
                <w:sz w:val="24"/>
                <w:szCs w:val="24"/>
              </w:rPr>
              <w:t xml:space="preserve">дата последней аттестации </w:t>
            </w:r>
          </w:p>
        </w:tc>
        <w:tc>
          <w:tcPr>
            <w:tcW w:w="3526" w:type="dxa"/>
          </w:tcPr>
          <w:p w14:paraId="3470EC81" w14:textId="77777777" w:rsidR="00AD6BB1" w:rsidRPr="007028FD" w:rsidRDefault="00AD6BB1" w:rsidP="00AA6F7C">
            <w:pPr>
              <w:spacing w:after="0" w:line="240" w:lineRule="auto"/>
              <w:jc w:val="center"/>
              <w:rPr>
                <w:rFonts w:ascii="Times New Roman" w:hAnsi="Times New Roman"/>
                <w:sz w:val="24"/>
                <w:szCs w:val="24"/>
              </w:rPr>
            </w:pPr>
            <w:r w:rsidRPr="007028FD">
              <w:rPr>
                <w:rFonts w:ascii="Times New Roman" w:hAnsi="Times New Roman"/>
                <w:sz w:val="24"/>
                <w:szCs w:val="24"/>
              </w:rPr>
              <w:t>Образование</w:t>
            </w:r>
          </w:p>
          <w:p w14:paraId="6B2DE6F4" w14:textId="77777777" w:rsidR="00AD6BB1" w:rsidRPr="007028FD" w:rsidRDefault="00AD6BB1" w:rsidP="00AA6F7C">
            <w:pPr>
              <w:spacing w:after="0" w:line="240" w:lineRule="auto"/>
              <w:jc w:val="center"/>
              <w:rPr>
                <w:rFonts w:ascii="Times New Roman" w:hAnsi="Times New Roman"/>
                <w:sz w:val="24"/>
                <w:szCs w:val="24"/>
              </w:rPr>
            </w:pPr>
            <w:r w:rsidRPr="007028FD">
              <w:rPr>
                <w:rFonts w:ascii="Times New Roman" w:hAnsi="Times New Roman"/>
                <w:sz w:val="24"/>
                <w:szCs w:val="24"/>
              </w:rPr>
              <w:t>(Вуз, специальность, квалификация,</w:t>
            </w:r>
          </w:p>
          <w:p w14:paraId="5B021387" w14:textId="77777777" w:rsidR="00AD6BB1" w:rsidRPr="007028FD" w:rsidRDefault="00AD6BB1" w:rsidP="00AA6F7C">
            <w:pPr>
              <w:spacing w:after="0" w:line="240" w:lineRule="auto"/>
              <w:jc w:val="center"/>
              <w:rPr>
                <w:rFonts w:ascii="Times New Roman" w:hAnsi="Times New Roman"/>
                <w:sz w:val="24"/>
                <w:szCs w:val="24"/>
              </w:rPr>
            </w:pPr>
            <w:r w:rsidRPr="007028FD">
              <w:rPr>
                <w:rFonts w:ascii="Times New Roman" w:hAnsi="Times New Roman"/>
                <w:sz w:val="24"/>
                <w:szCs w:val="24"/>
              </w:rPr>
              <w:t>№ диплома, дата окончания)</w:t>
            </w:r>
          </w:p>
        </w:tc>
        <w:tc>
          <w:tcPr>
            <w:tcW w:w="1559" w:type="dxa"/>
          </w:tcPr>
          <w:p w14:paraId="79B409AA" w14:textId="77777777" w:rsidR="00AD6BB1" w:rsidRPr="007028FD" w:rsidRDefault="00AD6BB1" w:rsidP="00AA6F7C">
            <w:pPr>
              <w:spacing w:after="0" w:line="240" w:lineRule="auto"/>
              <w:jc w:val="center"/>
              <w:rPr>
                <w:rFonts w:ascii="Times New Roman" w:hAnsi="Times New Roman"/>
                <w:sz w:val="24"/>
                <w:szCs w:val="24"/>
              </w:rPr>
            </w:pPr>
            <w:r w:rsidRPr="007028FD">
              <w:rPr>
                <w:rFonts w:ascii="Times New Roman" w:hAnsi="Times New Roman"/>
                <w:sz w:val="24"/>
                <w:szCs w:val="24"/>
              </w:rPr>
              <w:t xml:space="preserve">Должность </w:t>
            </w:r>
          </w:p>
        </w:tc>
        <w:tc>
          <w:tcPr>
            <w:tcW w:w="958" w:type="dxa"/>
          </w:tcPr>
          <w:p w14:paraId="0AE3C6FB" w14:textId="77777777" w:rsidR="00AD6BB1" w:rsidRDefault="00AD6BB1" w:rsidP="00AA6F7C">
            <w:pPr>
              <w:spacing w:after="0" w:line="240" w:lineRule="auto"/>
              <w:jc w:val="center"/>
              <w:rPr>
                <w:rFonts w:ascii="Times New Roman" w:hAnsi="Times New Roman"/>
                <w:sz w:val="24"/>
                <w:szCs w:val="24"/>
              </w:rPr>
            </w:pPr>
            <w:r w:rsidRPr="007028FD">
              <w:rPr>
                <w:rFonts w:ascii="Times New Roman" w:hAnsi="Times New Roman"/>
                <w:sz w:val="24"/>
                <w:szCs w:val="24"/>
              </w:rPr>
              <w:t>Пед</w:t>
            </w:r>
            <w:r>
              <w:rPr>
                <w:rFonts w:ascii="Times New Roman" w:hAnsi="Times New Roman"/>
                <w:sz w:val="24"/>
                <w:szCs w:val="24"/>
              </w:rPr>
              <w:t>.</w:t>
            </w:r>
          </w:p>
          <w:p w14:paraId="5F554759" w14:textId="77777777" w:rsidR="00AD6BB1" w:rsidRPr="007028FD" w:rsidRDefault="00AD6BB1" w:rsidP="00AA6F7C">
            <w:pPr>
              <w:spacing w:after="0" w:line="240" w:lineRule="auto"/>
              <w:jc w:val="center"/>
              <w:rPr>
                <w:rFonts w:ascii="Times New Roman" w:hAnsi="Times New Roman"/>
                <w:sz w:val="24"/>
                <w:szCs w:val="24"/>
              </w:rPr>
            </w:pPr>
            <w:r w:rsidRPr="007028FD">
              <w:rPr>
                <w:rFonts w:ascii="Times New Roman" w:hAnsi="Times New Roman"/>
                <w:sz w:val="24"/>
                <w:szCs w:val="24"/>
              </w:rPr>
              <w:t>стаж</w:t>
            </w:r>
          </w:p>
          <w:p w14:paraId="659F1C10" w14:textId="77777777" w:rsidR="00AD6BB1" w:rsidRPr="007028FD" w:rsidRDefault="00AD6BB1" w:rsidP="00AA6F7C">
            <w:pPr>
              <w:spacing w:after="0" w:line="240" w:lineRule="auto"/>
              <w:jc w:val="center"/>
              <w:rPr>
                <w:rFonts w:ascii="Times New Roman" w:hAnsi="Times New Roman"/>
                <w:sz w:val="24"/>
                <w:szCs w:val="24"/>
              </w:rPr>
            </w:pPr>
          </w:p>
        </w:tc>
      </w:tr>
      <w:tr w:rsidR="00AD6BB1" w:rsidRPr="007028FD" w14:paraId="27B0BDDE" w14:textId="77777777" w:rsidTr="00AA6F7C">
        <w:tc>
          <w:tcPr>
            <w:tcW w:w="503" w:type="dxa"/>
          </w:tcPr>
          <w:p w14:paraId="5BAAD46C" w14:textId="77777777" w:rsidR="00AD6BB1" w:rsidRPr="007028FD" w:rsidRDefault="00AD6BB1" w:rsidP="00AA6F7C">
            <w:pPr>
              <w:spacing w:after="0" w:line="240" w:lineRule="auto"/>
              <w:jc w:val="center"/>
              <w:rPr>
                <w:rFonts w:ascii="Times New Roman" w:hAnsi="Times New Roman"/>
                <w:sz w:val="20"/>
                <w:szCs w:val="20"/>
              </w:rPr>
            </w:pPr>
            <w:r w:rsidRPr="007028FD">
              <w:rPr>
                <w:rFonts w:ascii="Times New Roman" w:hAnsi="Times New Roman"/>
                <w:sz w:val="20"/>
                <w:szCs w:val="20"/>
              </w:rPr>
              <w:t>1</w:t>
            </w:r>
          </w:p>
        </w:tc>
        <w:tc>
          <w:tcPr>
            <w:tcW w:w="1585" w:type="dxa"/>
          </w:tcPr>
          <w:p w14:paraId="43A40C79" w14:textId="77777777" w:rsidR="00AD6BB1" w:rsidRPr="007028FD" w:rsidRDefault="00AD6BB1" w:rsidP="00AA6F7C">
            <w:pPr>
              <w:spacing w:after="0" w:line="240" w:lineRule="auto"/>
              <w:rPr>
                <w:rFonts w:ascii="Times New Roman" w:hAnsi="Times New Roman"/>
                <w:sz w:val="20"/>
                <w:szCs w:val="20"/>
              </w:rPr>
            </w:pPr>
            <w:r>
              <w:rPr>
                <w:rFonts w:ascii="Times New Roman" w:hAnsi="Times New Roman"/>
                <w:sz w:val="20"/>
                <w:szCs w:val="20"/>
              </w:rPr>
              <w:t>Елисеева Наталья Владимировна</w:t>
            </w:r>
          </w:p>
        </w:tc>
        <w:tc>
          <w:tcPr>
            <w:tcW w:w="1440" w:type="dxa"/>
          </w:tcPr>
          <w:p w14:paraId="077F649D" w14:textId="77777777" w:rsidR="00AD6BB1" w:rsidRPr="007028FD" w:rsidRDefault="00AD6BB1" w:rsidP="00AA6F7C">
            <w:pPr>
              <w:spacing w:after="0" w:line="240" w:lineRule="auto"/>
              <w:jc w:val="center"/>
              <w:rPr>
                <w:rFonts w:ascii="Times New Roman" w:hAnsi="Times New Roman"/>
                <w:sz w:val="20"/>
                <w:szCs w:val="20"/>
              </w:rPr>
            </w:pPr>
            <w:r>
              <w:rPr>
                <w:rFonts w:ascii="Times New Roman" w:hAnsi="Times New Roman"/>
                <w:sz w:val="20"/>
                <w:szCs w:val="20"/>
              </w:rPr>
              <w:t>первая</w:t>
            </w:r>
          </w:p>
          <w:p w14:paraId="3D4388AB" w14:textId="77777777" w:rsidR="00AD6BB1" w:rsidRPr="007028FD" w:rsidRDefault="00AD6BB1" w:rsidP="00AA6F7C">
            <w:pPr>
              <w:spacing w:after="0" w:line="240" w:lineRule="auto"/>
              <w:jc w:val="center"/>
              <w:rPr>
                <w:rFonts w:ascii="Times New Roman" w:hAnsi="Times New Roman"/>
                <w:sz w:val="20"/>
                <w:szCs w:val="20"/>
              </w:rPr>
            </w:pPr>
            <w:r>
              <w:rPr>
                <w:rFonts w:ascii="Times New Roman" w:hAnsi="Times New Roman"/>
                <w:sz w:val="20"/>
                <w:szCs w:val="20"/>
              </w:rPr>
              <w:t>30.01.2019</w:t>
            </w:r>
            <w:r w:rsidRPr="007028FD">
              <w:rPr>
                <w:rFonts w:ascii="Times New Roman" w:hAnsi="Times New Roman"/>
                <w:sz w:val="20"/>
                <w:szCs w:val="20"/>
              </w:rPr>
              <w:t xml:space="preserve"> г.</w:t>
            </w:r>
          </w:p>
        </w:tc>
        <w:tc>
          <w:tcPr>
            <w:tcW w:w="3526" w:type="dxa"/>
          </w:tcPr>
          <w:p w14:paraId="62DED359" w14:textId="77777777" w:rsidR="00AD6BB1" w:rsidRPr="007028FD" w:rsidRDefault="00AD6BB1" w:rsidP="00AA6F7C">
            <w:pPr>
              <w:spacing w:after="0" w:line="240" w:lineRule="auto"/>
              <w:rPr>
                <w:rFonts w:ascii="Times New Roman" w:hAnsi="Times New Roman"/>
                <w:sz w:val="20"/>
                <w:szCs w:val="20"/>
              </w:rPr>
            </w:pPr>
            <w:r>
              <w:rPr>
                <w:rFonts w:ascii="Times New Roman" w:hAnsi="Times New Roman"/>
                <w:sz w:val="20"/>
                <w:szCs w:val="20"/>
              </w:rPr>
              <w:t xml:space="preserve">высшее, </w:t>
            </w:r>
            <w:proofErr w:type="spellStart"/>
            <w:r>
              <w:rPr>
                <w:rFonts w:ascii="Times New Roman" w:hAnsi="Times New Roman"/>
                <w:sz w:val="20"/>
                <w:szCs w:val="20"/>
              </w:rPr>
              <w:t>БелГУ</w:t>
            </w:r>
            <w:proofErr w:type="spellEnd"/>
            <w:r>
              <w:rPr>
                <w:rFonts w:ascii="Times New Roman" w:hAnsi="Times New Roman"/>
                <w:sz w:val="20"/>
                <w:szCs w:val="20"/>
              </w:rPr>
              <w:t xml:space="preserve"> специальность «География</w:t>
            </w:r>
            <w:r w:rsidRPr="007028FD">
              <w:rPr>
                <w:rFonts w:ascii="Times New Roman" w:hAnsi="Times New Roman"/>
                <w:sz w:val="20"/>
                <w:szCs w:val="20"/>
              </w:rPr>
              <w:t>», квалификация</w:t>
            </w:r>
            <w:r>
              <w:rPr>
                <w:rFonts w:ascii="Times New Roman" w:hAnsi="Times New Roman"/>
                <w:sz w:val="20"/>
                <w:szCs w:val="20"/>
              </w:rPr>
              <w:t xml:space="preserve"> </w:t>
            </w:r>
            <w:r w:rsidRPr="007028FD">
              <w:rPr>
                <w:rFonts w:ascii="Times New Roman" w:hAnsi="Times New Roman"/>
                <w:sz w:val="20"/>
                <w:szCs w:val="20"/>
              </w:rPr>
              <w:t xml:space="preserve">«Учитель </w:t>
            </w:r>
            <w:r>
              <w:rPr>
                <w:rFonts w:ascii="Times New Roman" w:hAnsi="Times New Roman"/>
                <w:sz w:val="20"/>
                <w:szCs w:val="20"/>
              </w:rPr>
              <w:t xml:space="preserve">географии и </w:t>
            </w:r>
            <w:r w:rsidRPr="007028FD">
              <w:rPr>
                <w:rFonts w:ascii="Times New Roman" w:hAnsi="Times New Roman"/>
                <w:sz w:val="20"/>
                <w:szCs w:val="20"/>
              </w:rPr>
              <w:t>биологии</w:t>
            </w:r>
            <w:r>
              <w:rPr>
                <w:rFonts w:ascii="Times New Roman" w:hAnsi="Times New Roman"/>
                <w:sz w:val="20"/>
                <w:szCs w:val="20"/>
              </w:rPr>
              <w:t>»</w:t>
            </w:r>
            <w:r w:rsidRPr="007028FD">
              <w:rPr>
                <w:rFonts w:ascii="Times New Roman" w:hAnsi="Times New Roman"/>
                <w:sz w:val="20"/>
                <w:szCs w:val="20"/>
              </w:rPr>
              <w:t xml:space="preserve"> диплом </w:t>
            </w:r>
            <w:r>
              <w:rPr>
                <w:rFonts w:ascii="Times New Roman" w:hAnsi="Times New Roman"/>
                <w:sz w:val="20"/>
                <w:szCs w:val="20"/>
              </w:rPr>
              <w:t>БВС 077591, выдан 02.07.1999 г.</w:t>
            </w:r>
          </w:p>
        </w:tc>
        <w:tc>
          <w:tcPr>
            <w:tcW w:w="1559" w:type="dxa"/>
          </w:tcPr>
          <w:p w14:paraId="195EE543" w14:textId="77777777" w:rsidR="00AD6BB1" w:rsidRPr="007028FD" w:rsidRDefault="00AD6BB1" w:rsidP="00AA6F7C">
            <w:pPr>
              <w:spacing w:after="0" w:line="240" w:lineRule="auto"/>
              <w:jc w:val="center"/>
              <w:rPr>
                <w:rFonts w:ascii="Times New Roman" w:hAnsi="Times New Roman"/>
                <w:sz w:val="20"/>
                <w:szCs w:val="20"/>
              </w:rPr>
            </w:pPr>
            <w:r w:rsidRPr="007028FD">
              <w:rPr>
                <w:rFonts w:ascii="Times New Roman" w:hAnsi="Times New Roman"/>
                <w:sz w:val="20"/>
                <w:szCs w:val="20"/>
              </w:rPr>
              <w:t>заведующ</w:t>
            </w:r>
            <w:r>
              <w:rPr>
                <w:rFonts w:ascii="Times New Roman" w:hAnsi="Times New Roman"/>
                <w:sz w:val="20"/>
                <w:szCs w:val="20"/>
              </w:rPr>
              <w:t>ий</w:t>
            </w:r>
          </w:p>
        </w:tc>
        <w:tc>
          <w:tcPr>
            <w:tcW w:w="958" w:type="dxa"/>
          </w:tcPr>
          <w:p w14:paraId="688DEC57" w14:textId="77777777" w:rsidR="00AD6BB1" w:rsidRPr="007028FD" w:rsidRDefault="00AD6BB1" w:rsidP="00AA6F7C">
            <w:pPr>
              <w:spacing w:after="0" w:line="240" w:lineRule="auto"/>
              <w:jc w:val="center"/>
              <w:rPr>
                <w:rFonts w:ascii="Times New Roman" w:hAnsi="Times New Roman"/>
                <w:sz w:val="20"/>
                <w:szCs w:val="20"/>
              </w:rPr>
            </w:pPr>
            <w:r>
              <w:rPr>
                <w:rFonts w:ascii="Times New Roman" w:hAnsi="Times New Roman"/>
                <w:sz w:val="20"/>
                <w:szCs w:val="20"/>
              </w:rPr>
              <w:t>16</w:t>
            </w:r>
          </w:p>
        </w:tc>
      </w:tr>
      <w:tr w:rsidR="00AD6BB1" w:rsidRPr="007028FD" w14:paraId="346F0F6E" w14:textId="77777777" w:rsidTr="00AA6F7C">
        <w:tc>
          <w:tcPr>
            <w:tcW w:w="503" w:type="dxa"/>
          </w:tcPr>
          <w:p w14:paraId="4270B594" w14:textId="77777777" w:rsidR="00AD6BB1" w:rsidRPr="007028FD" w:rsidRDefault="00AD6BB1" w:rsidP="00AA6F7C">
            <w:pPr>
              <w:spacing w:after="0" w:line="240" w:lineRule="auto"/>
              <w:jc w:val="center"/>
              <w:rPr>
                <w:rFonts w:ascii="Times New Roman" w:hAnsi="Times New Roman"/>
                <w:sz w:val="20"/>
                <w:szCs w:val="20"/>
              </w:rPr>
            </w:pPr>
            <w:r w:rsidRPr="007028FD">
              <w:rPr>
                <w:rFonts w:ascii="Times New Roman" w:hAnsi="Times New Roman"/>
                <w:sz w:val="20"/>
                <w:szCs w:val="20"/>
              </w:rPr>
              <w:t>2</w:t>
            </w:r>
          </w:p>
        </w:tc>
        <w:tc>
          <w:tcPr>
            <w:tcW w:w="1585" w:type="dxa"/>
          </w:tcPr>
          <w:p w14:paraId="78F2D6FD" w14:textId="77777777" w:rsidR="00AD6BB1" w:rsidRPr="007028FD" w:rsidRDefault="00AD6BB1" w:rsidP="00AA6F7C">
            <w:pPr>
              <w:spacing w:after="0" w:line="240" w:lineRule="auto"/>
              <w:rPr>
                <w:rFonts w:ascii="Times New Roman" w:hAnsi="Times New Roman"/>
                <w:sz w:val="20"/>
                <w:szCs w:val="20"/>
              </w:rPr>
            </w:pPr>
            <w:r w:rsidRPr="007028FD">
              <w:rPr>
                <w:rFonts w:ascii="Times New Roman" w:hAnsi="Times New Roman"/>
                <w:sz w:val="20"/>
                <w:szCs w:val="20"/>
              </w:rPr>
              <w:t xml:space="preserve">Махнева Маргарита </w:t>
            </w:r>
            <w:r w:rsidRPr="007028FD">
              <w:rPr>
                <w:rFonts w:ascii="Times New Roman" w:hAnsi="Times New Roman"/>
                <w:sz w:val="20"/>
                <w:szCs w:val="20"/>
              </w:rPr>
              <w:lastRenderedPageBreak/>
              <w:t>Алексеевна</w:t>
            </w:r>
          </w:p>
        </w:tc>
        <w:tc>
          <w:tcPr>
            <w:tcW w:w="1440" w:type="dxa"/>
          </w:tcPr>
          <w:p w14:paraId="172E9B27" w14:textId="77777777" w:rsidR="00AD6BB1" w:rsidRPr="007028FD" w:rsidRDefault="00AD6BB1" w:rsidP="00AA6F7C">
            <w:pPr>
              <w:spacing w:after="0" w:line="240" w:lineRule="auto"/>
              <w:jc w:val="center"/>
              <w:rPr>
                <w:rFonts w:ascii="Times New Roman" w:hAnsi="Times New Roman"/>
                <w:sz w:val="20"/>
                <w:szCs w:val="20"/>
              </w:rPr>
            </w:pPr>
            <w:r w:rsidRPr="007028FD">
              <w:rPr>
                <w:rFonts w:ascii="Times New Roman" w:hAnsi="Times New Roman"/>
                <w:sz w:val="20"/>
                <w:szCs w:val="20"/>
              </w:rPr>
              <w:lastRenderedPageBreak/>
              <w:t>высшая, 14.01.2016 г.</w:t>
            </w:r>
          </w:p>
        </w:tc>
        <w:tc>
          <w:tcPr>
            <w:tcW w:w="3526" w:type="dxa"/>
          </w:tcPr>
          <w:p w14:paraId="7202E8BA" w14:textId="77777777" w:rsidR="00AD6BB1" w:rsidRPr="007028FD" w:rsidRDefault="00AD6BB1" w:rsidP="00AA6F7C">
            <w:pPr>
              <w:spacing w:after="0" w:line="240" w:lineRule="auto"/>
              <w:rPr>
                <w:rFonts w:ascii="Times New Roman" w:hAnsi="Times New Roman"/>
                <w:sz w:val="20"/>
                <w:szCs w:val="20"/>
              </w:rPr>
            </w:pPr>
            <w:r w:rsidRPr="007028FD">
              <w:rPr>
                <w:rFonts w:ascii="Times New Roman" w:hAnsi="Times New Roman"/>
                <w:sz w:val="20"/>
                <w:szCs w:val="20"/>
              </w:rPr>
              <w:t>высшее, Рязанский государственный педагогический университет</w:t>
            </w:r>
            <w:r>
              <w:rPr>
                <w:rFonts w:ascii="Times New Roman" w:hAnsi="Times New Roman"/>
                <w:sz w:val="20"/>
                <w:szCs w:val="20"/>
              </w:rPr>
              <w:t xml:space="preserve">, </w:t>
            </w:r>
            <w:r>
              <w:rPr>
                <w:rFonts w:ascii="Times New Roman" w:hAnsi="Times New Roman"/>
                <w:sz w:val="20"/>
                <w:szCs w:val="20"/>
              </w:rPr>
              <w:lastRenderedPageBreak/>
              <w:t>с</w:t>
            </w:r>
            <w:r w:rsidRPr="007028FD">
              <w:rPr>
                <w:rFonts w:ascii="Times New Roman" w:hAnsi="Times New Roman"/>
                <w:sz w:val="20"/>
                <w:szCs w:val="20"/>
              </w:rPr>
              <w:t>пециальность</w:t>
            </w:r>
          </w:p>
          <w:p w14:paraId="74A7254C" w14:textId="77777777" w:rsidR="00AD6BB1" w:rsidRPr="007028FD" w:rsidRDefault="00AD6BB1" w:rsidP="00AA6F7C">
            <w:pPr>
              <w:spacing w:after="0" w:line="240" w:lineRule="auto"/>
              <w:rPr>
                <w:rFonts w:ascii="Times New Roman" w:hAnsi="Times New Roman"/>
                <w:sz w:val="20"/>
                <w:szCs w:val="20"/>
              </w:rPr>
            </w:pPr>
            <w:r w:rsidRPr="007028FD">
              <w:rPr>
                <w:rFonts w:ascii="Times New Roman" w:hAnsi="Times New Roman"/>
                <w:sz w:val="20"/>
                <w:szCs w:val="20"/>
              </w:rPr>
              <w:t>«</w:t>
            </w:r>
            <w:r w:rsidRPr="007028FD">
              <w:rPr>
                <w:rFonts w:ascii="Times New Roman" w:hAnsi="Times New Roman"/>
                <w:color w:val="000000"/>
                <w:sz w:val="20"/>
                <w:szCs w:val="20"/>
              </w:rPr>
              <w:t>Дошкольная педагогика и психология», квалификация «Преподаватель дошкольной педагогики и психологии, воспитатель),</w:t>
            </w:r>
            <w:r>
              <w:rPr>
                <w:rFonts w:ascii="Times New Roman" w:hAnsi="Times New Roman"/>
                <w:color w:val="000000"/>
                <w:sz w:val="20"/>
                <w:szCs w:val="20"/>
              </w:rPr>
              <w:t xml:space="preserve"> </w:t>
            </w:r>
            <w:r w:rsidRPr="007028FD">
              <w:rPr>
                <w:rFonts w:ascii="Times New Roman" w:hAnsi="Times New Roman"/>
                <w:sz w:val="20"/>
                <w:szCs w:val="20"/>
              </w:rPr>
              <w:t>диплом АВС №0584679</w:t>
            </w:r>
            <w:r>
              <w:rPr>
                <w:rFonts w:ascii="Times New Roman" w:hAnsi="Times New Roman"/>
                <w:sz w:val="20"/>
                <w:szCs w:val="20"/>
              </w:rPr>
              <w:t xml:space="preserve"> </w:t>
            </w:r>
            <w:r w:rsidRPr="007028FD">
              <w:rPr>
                <w:rFonts w:ascii="Times New Roman" w:hAnsi="Times New Roman"/>
                <w:sz w:val="20"/>
                <w:szCs w:val="20"/>
              </w:rPr>
              <w:t>выдан</w:t>
            </w:r>
            <w:r>
              <w:rPr>
                <w:rFonts w:ascii="Times New Roman" w:hAnsi="Times New Roman"/>
                <w:sz w:val="20"/>
                <w:szCs w:val="20"/>
              </w:rPr>
              <w:t xml:space="preserve"> </w:t>
            </w:r>
            <w:r w:rsidRPr="007028FD">
              <w:rPr>
                <w:rFonts w:ascii="Times New Roman" w:hAnsi="Times New Roman"/>
                <w:sz w:val="20"/>
                <w:szCs w:val="20"/>
              </w:rPr>
              <w:t>28.06.1997 г.</w:t>
            </w:r>
          </w:p>
        </w:tc>
        <w:tc>
          <w:tcPr>
            <w:tcW w:w="1559" w:type="dxa"/>
          </w:tcPr>
          <w:p w14:paraId="4B4ECD05" w14:textId="77777777" w:rsidR="00AD6BB1" w:rsidRPr="007028FD" w:rsidRDefault="00AD6BB1" w:rsidP="00AA6F7C">
            <w:pPr>
              <w:spacing w:after="0" w:line="240" w:lineRule="auto"/>
              <w:jc w:val="center"/>
              <w:rPr>
                <w:rFonts w:ascii="Times New Roman" w:hAnsi="Times New Roman"/>
                <w:sz w:val="20"/>
                <w:szCs w:val="20"/>
              </w:rPr>
            </w:pPr>
            <w:r>
              <w:rPr>
                <w:rFonts w:ascii="Times New Roman" w:hAnsi="Times New Roman"/>
                <w:sz w:val="20"/>
                <w:szCs w:val="20"/>
              </w:rPr>
              <w:lastRenderedPageBreak/>
              <w:t xml:space="preserve">Старший </w:t>
            </w:r>
            <w:r w:rsidRPr="007028FD">
              <w:rPr>
                <w:rFonts w:ascii="Times New Roman" w:hAnsi="Times New Roman"/>
                <w:sz w:val="20"/>
                <w:szCs w:val="20"/>
              </w:rPr>
              <w:t>воспитатель</w:t>
            </w:r>
          </w:p>
        </w:tc>
        <w:tc>
          <w:tcPr>
            <w:tcW w:w="958" w:type="dxa"/>
          </w:tcPr>
          <w:p w14:paraId="291C0EC3" w14:textId="77777777" w:rsidR="00AD6BB1" w:rsidRPr="007028FD" w:rsidRDefault="00AD6BB1" w:rsidP="00AA6F7C">
            <w:pPr>
              <w:spacing w:after="0" w:line="240" w:lineRule="auto"/>
              <w:jc w:val="center"/>
              <w:rPr>
                <w:rFonts w:ascii="Times New Roman" w:hAnsi="Times New Roman"/>
                <w:sz w:val="20"/>
                <w:szCs w:val="20"/>
              </w:rPr>
            </w:pPr>
            <w:r>
              <w:rPr>
                <w:rFonts w:ascii="Times New Roman" w:hAnsi="Times New Roman"/>
                <w:sz w:val="20"/>
                <w:szCs w:val="20"/>
              </w:rPr>
              <w:t>25</w:t>
            </w:r>
          </w:p>
        </w:tc>
      </w:tr>
      <w:tr w:rsidR="00AD6BB1" w:rsidRPr="007028FD" w14:paraId="3E557295" w14:textId="77777777" w:rsidTr="00AA6F7C">
        <w:tc>
          <w:tcPr>
            <w:tcW w:w="503" w:type="dxa"/>
          </w:tcPr>
          <w:p w14:paraId="23AFB878" w14:textId="77777777" w:rsidR="00AD6BB1" w:rsidRPr="007028FD" w:rsidRDefault="00AD6BB1" w:rsidP="00AA6F7C">
            <w:pPr>
              <w:spacing w:after="0" w:line="240" w:lineRule="auto"/>
              <w:jc w:val="center"/>
              <w:rPr>
                <w:rFonts w:ascii="Times New Roman" w:hAnsi="Times New Roman"/>
                <w:sz w:val="20"/>
                <w:szCs w:val="20"/>
              </w:rPr>
            </w:pPr>
            <w:r>
              <w:rPr>
                <w:rFonts w:ascii="Times New Roman" w:hAnsi="Times New Roman"/>
                <w:sz w:val="20"/>
                <w:szCs w:val="20"/>
              </w:rPr>
              <w:lastRenderedPageBreak/>
              <w:t>3</w:t>
            </w:r>
          </w:p>
        </w:tc>
        <w:tc>
          <w:tcPr>
            <w:tcW w:w="1585" w:type="dxa"/>
          </w:tcPr>
          <w:p w14:paraId="27448E57" w14:textId="77777777" w:rsidR="00AD6BB1" w:rsidRPr="007028FD" w:rsidRDefault="00AD6BB1" w:rsidP="00AA6F7C">
            <w:pPr>
              <w:spacing w:after="0" w:line="240" w:lineRule="auto"/>
              <w:rPr>
                <w:rFonts w:ascii="Times New Roman" w:hAnsi="Times New Roman"/>
                <w:sz w:val="20"/>
                <w:szCs w:val="20"/>
              </w:rPr>
            </w:pPr>
            <w:r w:rsidRPr="007028FD">
              <w:rPr>
                <w:rFonts w:ascii="Times New Roman" w:hAnsi="Times New Roman"/>
                <w:sz w:val="20"/>
                <w:szCs w:val="20"/>
              </w:rPr>
              <w:t>Ерышева Ирина Владимировна</w:t>
            </w:r>
          </w:p>
        </w:tc>
        <w:tc>
          <w:tcPr>
            <w:tcW w:w="1440" w:type="dxa"/>
          </w:tcPr>
          <w:p w14:paraId="0C1562AB" w14:textId="77777777" w:rsidR="00AD6BB1" w:rsidRDefault="00AD6BB1" w:rsidP="00AA6F7C">
            <w:pPr>
              <w:spacing w:after="0" w:line="240" w:lineRule="auto"/>
              <w:jc w:val="center"/>
              <w:rPr>
                <w:rFonts w:ascii="Times New Roman" w:hAnsi="Times New Roman"/>
                <w:sz w:val="20"/>
                <w:szCs w:val="20"/>
              </w:rPr>
            </w:pPr>
            <w:r w:rsidRPr="007028FD">
              <w:rPr>
                <w:rFonts w:ascii="Times New Roman" w:hAnsi="Times New Roman"/>
                <w:sz w:val="20"/>
                <w:szCs w:val="20"/>
              </w:rPr>
              <w:t xml:space="preserve">высшая, </w:t>
            </w:r>
          </w:p>
          <w:p w14:paraId="2B770367" w14:textId="77777777" w:rsidR="00AD6BB1" w:rsidRPr="007028FD" w:rsidRDefault="00AD6BB1" w:rsidP="00AA6F7C">
            <w:pPr>
              <w:spacing w:after="0" w:line="240" w:lineRule="auto"/>
              <w:jc w:val="center"/>
              <w:rPr>
                <w:rFonts w:ascii="Times New Roman" w:hAnsi="Times New Roman"/>
                <w:sz w:val="20"/>
                <w:szCs w:val="20"/>
              </w:rPr>
            </w:pPr>
            <w:r>
              <w:rPr>
                <w:rFonts w:ascii="Times New Roman" w:hAnsi="Times New Roman"/>
                <w:sz w:val="20"/>
                <w:szCs w:val="20"/>
              </w:rPr>
              <w:t>17.01.2019</w:t>
            </w:r>
            <w:r w:rsidRPr="007028FD">
              <w:rPr>
                <w:rFonts w:ascii="Times New Roman" w:hAnsi="Times New Roman"/>
                <w:sz w:val="20"/>
                <w:szCs w:val="20"/>
              </w:rPr>
              <w:t>г</w:t>
            </w:r>
            <w:r>
              <w:rPr>
                <w:rFonts w:ascii="Times New Roman" w:hAnsi="Times New Roman"/>
                <w:sz w:val="20"/>
                <w:szCs w:val="20"/>
              </w:rPr>
              <w:t>.</w:t>
            </w:r>
          </w:p>
        </w:tc>
        <w:tc>
          <w:tcPr>
            <w:tcW w:w="3526" w:type="dxa"/>
          </w:tcPr>
          <w:p w14:paraId="0FCA52A0" w14:textId="77777777" w:rsidR="00AD6BB1" w:rsidRPr="007028FD" w:rsidRDefault="00AD6BB1" w:rsidP="00AA6F7C">
            <w:pPr>
              <w:spacing w:after="0" w:line="240" w:lineRule="auto"/>
              <w:rPr>
                <w:rFonts w:ascii="Times New Roman" w:hAnsi="Times New Roman"/>
                <w:sz w:val="20"/>
                <w:szCs w:val="20"/>
              </w:rPr>
            </w:pPr>
            <w:r w:rsidRPr="007028FD">
              <w:rPr>
                <w:rFonts w:ascii="Times New Roman" w:hAnsi="Times New Roman"/>
                <w:sz w:val="20"/>
                <w:szCs w:val="20"/>
              </w:rPr>
              <w:t>среднее специальное, Белгородское</w:t>
            </w:r>
          </w:p>
          <w:p w14:paraId="5FD06D2F" w14:textId="77777777" w:rsidR="00AD6BB1" w:rsidRPr="007028FD" w:rsidRDefault="00AD6BB1" w:rsidP="00AA6F7C">
            <w:pPr>
              <w:spacing w:after="0" w:line="240" w:lineRule="auto"/>
              <w:rPr>
                <w:rFonts w:ascii="Times New Roman" w:hAnsi="Times New Roman"/>
                <w:sz w:val="20"/>
                <w:szCs w:val="20"/>
              </w:rPr>
            </w:pPr>
            <w:r w:rsidRPr="007028FD">
              <w:rPr>
                <w:rFonts w:ascii="Times New Roman" w:hAnsi="Times New Roman"/>
                <w:sz w:val="20"/>
                <w:szCs w:val="20"/>
              </w:rPr>
              <w:t>педучилище,</w:t>
            </w:r>
            <w:r>
              <w:rPr>
                <w:rFonts w:ascii="Times New Roman" w:hAnsi="Times New Roman"/>
                <w:sz w:val="20"/>
                <w:szCs w:val="20"/>
              </w:rPr>
              <w:t xml:space="preserve"> </w:t>
            </w:r>
            <w:r w:rsidRPr="007028FD">
              <w:rPr>
                <w:rFonts w:ascii="Times New Roman" w:hAnsi="Times New Roman"/>
                <w:sz w:val="20"/>
                <w:szCs w:val="20"/>
              </w:rPr>
              <w:t>специальность</w:t>
            </w:r>
          </w:p>
          <w:p w14:paraId="59F99298" w14:textId="77777777" w:rsidR="00AD6BB1" w:rsidRPr="007028FD" w:rsidRDefault="00AD6BB1" w:rsidP="00AA6F7C">
            <w:pPr>
              <w:spacing w:after="0" w:line="240" w:lineRule="auto"/>
              <w:rPr>
                <w:rFonts w:ascii="Times New Roman" w:hAnsi="Times New Roman"/>
                <w:sz w:val="20"/>
                <w:szCs w:val="20"/>
              </w:rPr>
            </w:pPr>
            <w:r w:rsidRPr="007028FD">
              <w:rPr>
                <w:rFonts w:ascii="Times New Roman" w:hAnsi="Times New Roman"/>
                <w:sz w:val="20"/>
                <w:szCs w:val="20"/>
              </w:rPr>
              <w:t>«Воспитание в дошкольных учреждениях», квалификация «Воспитатель в дошкольных учреждениях»,</w:t>
            </w:r>
          </w:p>
          <w:p w14:paraId="5679A7FC" w14:textId="77777777" w:rsidR="00AD6BB1" w:rsidRPr="007028FD" w:rsidRDefault="00AD6BB1" w:rsidP="00AA6F7C">
            <w:pPr>
              <w:spacing w:after="0" w:line="240" w:lineRule="auto"/>
              <w:rPr>
                <w:rFonts w:ascii="Times New Roman" w:hAnsi="Times New Roman"/>
                <w:sz w:val="20"/>
                <w:szCs w:val="20"/>
              </w:rPr>
            </w:pPr>
            <w:r w:rsidRPr="007028FD">
              <w:rPr>
                <w:rFonts w:ascii="Times New Roman" w:hAnsi="Times New Roman"/>
                <w:sz w:val="20"/>
                <w:szCs w:val="20"/>
              </w:rPr>
              <w:t>диплом  ГТ 291838 выдан 26.081997</w:t>
            </w:r>
          </w:p>
        </w:tc>
        <w:tc>
          <w:tcPr>
            <w:tcW w:w="1559" w:type="dxa"/>
          </w:tcPr>
          <w:p w14:paraId="142E556D" w14:textId="77777777" w:rsidR="00AD6BB1" w:rsidRPr="007028FD" w:rsidRDefault="00AD6BB1" w:rsidP="00AA6F7C">
            <w:pPr>
              <w:spacing w:after="0" w:line="240" w:lineRule="auto"/>
              <w:jc w:val="center"/>
              <w:rPr>
                <w:rFonts w:ascii="Times New Roman" w:hAnsi="Times New Roman"/>
                <w:sz w:val="20"/>
                <w:szCs w:val="20"/>
              </w:rPr>
            </w:pPr>
            <w:r w:rsidRPr="007028FD">
              <w:rPr>
                <w:rFonts w:ascii="Times New Roman" w:hAnsi="Times New Roman"/>
                <w:sz w:val="20"/>
                <w:szCs w:val="20"/>
              </w:rPr>
              <w:t>воспитатель</w:t>
            </w:r>
          </w:p>
        </w:tc>
        <w:tc>
          <w:tcPr>
            <w:tcW w:w="958" w:type="dxa"/>
          </w:tcPr>
          <w:p w14:paraId="508FF922" w14:textId="77777777" w:rsidR="00AD6BB1" w:rsidRPr="007028FD" w:rsidRDefault="00AD6BB1" w:rsidP="00AA6F7C">
            <w:pPr>
              <w:spacing w:after="0" w:line="240" w:lineRule="auto"/>
              <w:jc w:val="center"/>
              <w:rPr>
                <w:rFonts w:ascii="Times New Roman" w:hAnsi="Times New Roman"/>
                <w:sz w:val="20"/>
                <w:szCs w:val="20"/>
                <w:highlight w:val="yellow"/>
              </w:rPr>
            </w:pPr>
            <w:r>
              <w:rPr>
                <w:rFonts w:ascii="Times New Roman" w:hAnsi="Times New Roman"/>
                <w:sz w:val="20"/>
                <w:szCs w:val="20"/>
              </w:rPr>
              <w:t>35</w:t>
            </w:r>
          </w:p>
        </w:tc>
      </w:tr>
      <w:tr w:rsidR="00AD6BB1" w:rsidRPr="007028FD" w14:paraId="3F69B66B" w14:textId="77777777" w:rsidTr="00AA6F7C">
        <w:tc>
          <w:tcPr>
            <w:tcW w:w="503" w:type="dxa"/>
          </w:tcPr>
          <w:p w14:paraId="6F1980D0" w14:textId="77777777" w:rsidR="00AD6BB1" w:rsidRPr="007028FD" w:rsidRDefault="00AD6BB1" w:rsidP="00AA6F7C">
            <w:pPr>
              <w:spacing w:after="0" w:line="240" w:lineRule="auto"/>
              <w:jc w:val="center"/>
              <w:rPr>
                <w:rFonts w:ascii="Times New Roman" w:hAnsi="Times New Roman"/>
                <w:sz w:val="20"/>
                <w:szCs w:val="20"/>
              </w:rPr>
            </w:pPr>
            <w:r>
              <w:rPr>
                <w:rFonts w:ascii="Times New Roman" w:hAnsi="Times New Roman"/>
                <w:sz w:val="20"/>
                <w:szCs w:val="20"/>
              </w:rPr>
              <w:t>4</w:t>
            </w:r>
          </w:p>
        </w:tc>
        <w:tc>
          <w:tcPr>
            <w:tcW w:w="1585" w:type="dxa"/>
          </w:tcPr>
          <w:p w14:paraId="406F9EBA" w14:textId="77777777" w:rsidR="00AD6BB1" w:rsidRPr="007028FD" w:rsidRDefault="00AD6BB1" w:rsidP="00AA6F7C">
            <w:pPr>
              <w:spacing w:after="0" w:line="240" w:lineRule="auto"/>
              <w:rPr>
                <w:rFonts w:ascii="Times New Roman" w:hAnsi="Times New Roman"/>
                <w:sz w:val="20"/>
                <w:szCs w:val="20"/>
              </w:rPr>
            </w:pPr>
            <w:proofErr w:type="spellStart"/>
            <w:r w:rsidRPr="007028FD">
              <w:rPr>
                <w:rFonts w:ascii="Times New Roman" w:hAnsi="Times New Roman"/>
                <w:sz w:val="20"/>
                <w:szCs w:val="20"/>
              </w:rPr>
              <w:t>Буцык</w:t>
            </w:r>
            <w:proofErr w:type="spellEnd"/>
            <w:r w:rsidRPr="007028FD">
              <w:rPr>
                <w:rFonts w:ascii="Times New Roman" w:hAnsi="Times New Roman"/>
                <w:sz w:val="20"/>
                <w:szCs w:val="20"/>
              </w:rPr>
              <w:t xml:space="preserve"> Оксана Анатольевна</w:t>
            </w:r>
          </w:p>
        </w:tc>
        <w:tc>
          <w:tcPr>
            <w:tcW w:w="1440" w:type="dxa"/>
          </w:tcPr>
          <w:p w14:paraId="15292675" w14:textId="77777777" w:rsidR="00AD6BB1" w:rsidRPr="007028FD" w:rsidRDefault="00AD6BB1" w:rsidP="00AA6F7C">
            <w:pPr>
              <w:spacing w:after="0" w:line="240" w:lineRule="auto"/>
              <w:jc w:val="center"/>
              <w:rPr>
                <w:rFonts w:ascii="Times New Roman" w:hAnsi="Times New Roman"/>
                <w:sz w:val="20"/>
                <w:szCs w:val="20"/>
              </w:rPr>
            </w:pPr>
            <w:r>
              <w:rPr>
                <w:rFonts w:ascii="Times New Roman" w:hAnsi="Times New Roman"/>
                <w:sz w:val="20"/>
                <w:szCs w:val="20"/>
              </w:rPr>
              <w:t>высшая, 17.01.2019</w:t>
            </w:r>
            <w:r w:rsidRPr="007028FD">
              <w:rPr>
                <w:rFonts w:ascii="Times New Roman" w:hAnsi="Times New Roman"/>
                <w:sz w:val="20"/>
                <w:szCs w:val="20"/>
              </w:rPr>
              <w:t>г</w:t>
            </w:r>
            <w:r>
              <w:rPr>
                <w:rFonts w:ascii="Times New Roman" w:hAnsi="Times New Roman"/>
                <w:sz w:val="20"/>
                <w:szCs w:val="20"/>
              </w:rPr>
              <w:t>.</w:t>
            </w:r>
          </w:p>
        </w:tc>
        <w:tc>
          <w:tcPr>
            <w:tcW w:w="3526" w:type="dxa"/>
          </w:tcPr>
          <w:p w14:paraId="66B504A8" w14:textId="77777777" w:rsidR="00AD6BB1" w:rsidRPr="007028FD" w:rsidRDefault="00AD6BB1" w:rsidP="00AA6F7C">
            <w:pPr>
              <w:spacing w:after="0" w:line="240" w:lineRule="auto"/>
              <w:rPr>
                <w:rFonts w:ascii="Times New Roman" w:hAnsi="Times New Roman"/>
                <w:sz w:val="20"/>
                <w:szCs w:val="20"/>
              </w:rPr>
            </w:pPr>
            <w:r w:rsidRPr="007028FD">
              <w:rPr>
                <w:rFonts w:ascii="Times New Roman" w:hAnsi="Times New Roman"/>
                <w:sz w:val="20"/>
                <w:szCs w:val="20"/>
              </w:rPr>
              <w:t>высшее, Институт государственного администрирования,</w:t>
            </w:r>
          </w:p>
          <w:p w14:paraId="49809D0A" w14:textId="77777777" w:rsidR="00AD6BB1" w:rsidRPr="007028FD" w:rsidRDefault="00AD6BB1" w:rsidP="00AA6F7C">
            <w:pPr>
              <w:spacing w:after="0" w:line="240" w:lineRule="auto"/>
              <w:rPr>
                <w:rFonts w:ascii="Times New Roman" w:hAnsi="Times New Roman"/>
                <w:sz w:val="20"/>
                <w:szCs w:val="20"/>
              </w:rPr>
            </w:pPr>
            <w:r>
              <w:rPr>
                <w:rFonts w:ascii="Times New Roman" w:hAnsi="Times New Roman"/>
                <w:sz w:val="20"/>
                <w:szCs w:val="20"/>
              </w:rPr>
              <w:t>с</w:t>
            </w:r>
            <w:r w:rsidRPr="007028FD">
              <w:rPr>
                <w:rFonts w:ascii="Times New Roman" w:hAnsi="Times New Roman"/>
                <w:sz w:val="20"/>
                <w:szCs w:val="20"/>
              </w:rPr>
              <w:t>пециальность  «Педагогика»</w:t>
            </w:r>
            <w:r>
              <w:rPr>
                <w:rFonts w:ascii="Times New Roman" w:hAnsi="Times New Roman"/>
                <w:sz w:val="20"/>
                <w:szCs w:val="20"/>
              </w:rPr>
              <w:t xml:space="preserve">, диплом </w:t>
            </w:r>
            <w:r w:rsidRPr="007028FD">
              <w:rPr>
                <w:rFonts w:ascii="Times New Roman" w:hAnsi="Times New Roman"/>
                <w:sz w:val="20"/>
                <w:szCs w:val="20"/>
              </w:rPr>
              <w:t xml:space="preserve"> №</w:t>
            </w:r>
            <w:r>
              <w:rPr>
                <w:rFonts w:ascii="Times New Roman" w:hAnsi="Times New Roman"/>
                <w:sz w:val="20"/>
                <w:szCs w:val="20"/>
              </w:rPr>
              <w:t xml:space="preserve"> </w:t>
            </w:r>
            <w:proofErr w:type="gramStart"/>
            <w:r w:rsidRPr="007028FD">
              <w:rPr>
                <w:rFonts w:ascii="Times New Roman" w:hAnsi="Times New Roman"/>
                <w:sz w:val="20"/>
                <w:szCs w:val="20"/>
              </w:rPr>
              <w:t>ГА</w:t>
            </w:r>
            <w:proofErr w:type="gramEnd"/>
            <w:r w:rsidRPr="007028FD">
              <w:rPr>
                <w:rFonts w:ascii="Times New Roman" w:hAnsi="Times New Roman"/>
                <w:sz w:val="20"/>
                <w:szCs w:val="20"/>
              </w:rPr>
              <w:t xml:space="preserve"> 000103</w:t>
            </w:r>
          </w:p>
        </w:tc>
        <w:tc>
          <w:tcPr>
            <w:tcW w:w="1559" w:type="dxa"/>
          </w:tcPr>
          <w:p w14:paraId="661553B5" w14:textId="77777777" w:rsidR="00AD6BB1" w:rsidRPr="007028FD" w:rsidRDefault="00AD6BB1" w:rsidP="00AA6F7C">
            <w:pPr>
              <w:spacing w:after="0" w:line="240" w:lineRule="auto"/>
              <w:jc w:val="center"/>
              <w:rPr>
                <w:rFonts w:ascii="Times New Roman" w:hAnsi="Times New Roman"/>
                <w:sz w:val="20"/>
                <w:szCs w:val="20"/>
              </w:rPr>
            </w:pPr>
            <w:r w:rsidRPr="007028FD">
              <w:rPr>
                <w:rFonts w:ascii="Times New Roman" w:hAnsi="Times New Roman"/>
                <w:sz w:val="20"/>
                <w:szCs w:val="20"/>
              </w:rPr>
              <w:t>воспитатель</w:t>
            </w:r>
          </w:p>
        </w:tc>
        <w:tc>
          <w:tcPr>
            <w:tcW w:w="958" w:type="dxa"/>
          </w:tcPr>
          <w:p w14:paraId="5B39471B" w14:textId="77777777" w:rsidR="00AD6BB1" w:rsidRPr="007028FD" w:rsidRDefault="00AD6BB1" w:rsidP="00AA6F7C">
            <w:pPr>
              <w:spacing w:after="0" w:line="240" w:lineRule="auto"/>
              <w:jc w:val="center"/>
              <w:rPr>
                <w:rFonts w:ascii="Times New Roman" w:hAnsi="Times New Roman"/>
                <w:sz w:val="20"/>
                <w:szCs w:val="20"/>
              </w:rPr>
            </w:pPr>
            <w:r>
              <w:rPr>
                <w:rFonts w:ascii="Times New Roman" w:hAnsi="Times New Roman"/>
                <w:sz w:val="20"/>
                <w:szCs w:val="20"/>
              </w:rPr>
              <w:t>17</w:t>
            </w:r>
          </w:p>
        </w:tc>
      </w:tr>
      <w:tr w:rsidR="00AD6BB1" w:rsidRPr="007028FD" w14:paraId="54360B41" w14:textId="77777777" w:rsidTr="00AA6F7C">
        <w:tc>
          <w:tcPr>
            <w:tcW w:w="503" w:type="dxa"/>
          </w:tcPr>
          <w:p w14:paraId="5587F804" w14:textId="77777777" w:rsidR="00AD6BB1" w:rsidRDefault="00AD6BB1" w:rsidP="00AA6F7C">
            <w:pPr>
              <w:spacing w:after="0" w:line="240" w:lineRule="auto"/>
              <w:jc w:val="center"/>
              <w:rPr>
                <w:rFonts w:ascii="Times New Roman" w:hAnsi="Times New Roman"/>
                <w:sz w:val="20"/>
                <w:szCs w:val="20"/>
              </w:rPr>
            </w:pPr>
            <w:r>
              <w:rPr>
                <w:rFonts w:ascii="Times New Roman" w:hAnsi="Times New Roman"/>
                <w:sz w:val="20"/>
                <w:szCs w:val="20"/>
              </w:rPr>
              <w:t>5</w:t>
            </w:r>
          </w:p>
        </w:tc>
        <w:tc>
          <w:tcPr>
            <w:tcW w:w="1585" w:type="dxa"/>
          </w:tcPr>
          <w:p w14:paraId="5C42A6CA" w14:textId="77777777" w:rsidR="00AD6BB1" w:rsidRPr="007028FD" w:rsidRDefault="00AD6BB1" w:rsidP="00AA6F7C">
            <w:pPr>
              <w:spacing w:after="0" w:line="240" w:lineRule="auto"/>
              <w:rPr>
                <w:rFonts w:ascii="Times New Roman" w:hAnsi="Times New Roman"/>
                <w:sz w:val="20"/>
                <w:szCs w:val="20"/>
              </w:rPr>
            </w:pPr>
            <w:r>
              <w:rPr>
                <w:rFonts w:ascii="Times New Roman" w:hAnsi="Times New Roman"/>
                <w:sz w:val="20"/>
                <w:szCs w:val="20"/>
              </w:rPr>
              <w:t>Бондарь Татьяна Геннадьевна</w:t>
            </w:r>
          </w:p>
        </w:tc>
        <w:tc>
          <w:tcPr>
            <w:tcW w:w="1440" w:type="dxa"/>
          </w:tcPr>
          <w:p w14:paraId="04057E76" w14:textId="77777777" w:rsidR="00AD6BB1" w:rsidRPr="007028FD" w:rsidRDefault="00AD6BB1" w:rsidP="00AA6F7C">
            <w:pPr>
              <w:spacing w:after="0" w:line="240" w:lineRule="auto"/>
              <w:jc w:val="center"/>
              <w:rPr>
                <w:rFonts w:ascii="Times New Roman" w:hAnsi="Times New Roman"/>
                <w:sz w:val="20"/>
                <w:szCs w:val="20"/>
              </w:rPr>
            </w:pPr>
            <w:r>
              <w:rPr>
                <w:rFonts w:ascii="Times New Roman" w:hAnsi="Times New Roman"/>
                <w:sz w:val="20"/>
                <w:szCs w:val="20"/>
              </w:rPr>
              <w:t>Высшая, 12.10.2017 г.</w:t>
            </w:r>
          </w:p>
        </w:tc>
        <w:tc>
          <w:tcPr>
            <w:tcW w:w="3526" w:type="dxa"/>
          </w:tcPr>
          <w:p w14:paraId="61D117A2" w14:textId="77777777" w:rsidR="00AD6BB1" w:rsidRDefault="00AD6BB1" w:rsidP="00AA6F7C">
            <w:pPr>
              <w:spacing w:after="0" w:line="240" w:lineRule="auto"/>
              <w:rPr>
                <w:rFonts w:ascii="Times New Roman" w:hAnsi="Times New Roman"/>
                <w:sz w:val="20"/>
                <w:szCs w:val="20"/>
              </w:rPr>
            </w:pPr>
            <w:r>
              <w:rPr>
                <w:rFonts w:ascii="Times New Roman" w:hAnsi="Times New Roman"/>
                <w:sz w:val="20"/>
                <w:szCs w:val="20"/>
              </w:rPr>
              <w:t>высшее, ЛГУ, специальность «Психология», квалификация «Психолог. Преподаватель  психологии»</w:t>
            </w:r>
            <w:proofErr w:type="gramStart"/>
            <w:r>
              <w:rPr>
                <w:rFonts w:ascii="Times New Roman" w:hAnsi="Times New Roman"/>
                <w:sz w:val="20"/>
                <w:szCs w:val="20"/>
              </w:rPr>
              <w:t>.</w:t>
            </w:r>
            <w:proofErr w:type="gramEnd"/>
            <w:r>
              <w:rPr>
                <w:rFonts w:ascii="Times New Roman" w:hAnsi="Times New Roman"/>
                <w:sz w:val="20"/>
                <w:szCs w:val="20"/>
              </w:rPr>
              <w:t xml:space="preserve"> </w:t>
            </w:r>
            <w:proofErr w:type="gramStart"/>
            <w:r>
              <w:rPr>
                <w:rFonts w:ascii="Times New Roman" w:hAnsi="Times New Roman"/>
                <w:sz w:val="20"/>
                <w:szCs w:val="20"/>
              </w:rPr>
              <w:t>д</w:t>
            </w:r>
            <w:proofErr w:type="gramEnd"/>
            <w:r>
              <w:rPr>
                <w:rFonts w:ascii="Times New Roman" w:hAnsi="Times New Roman"/>
                <w:sz w:val="20"/>
                <w:szCs w:val="20"/>
              </w:rPr>
              <w:t>иплом ВСВ</w:t>
            </w:r>
          </w:p>
          <w:p w14:paraId="2D84867B" w14:textId="77777777" w:rsidR="00AD6BB1" w:rsidRPr="007028FD" w:rsidRDefault="00AD6BB1" w:rsidP="00AA6F7C">
            <w:pPr>
              <w:spacing w:after="0" w:line="240" w:lineRule="auto"/>
              <w:rPr>
                <w:rFonts w:ascii="Times New Roman" w:hAnsi="Times New Roman"/>
                <w:sz w:val="20"/>
                <w:szCs w:val="20"/>
              </w:rPr>
            </w:pPr>
            <w:r>
              <w:rPr>
                <w:rFonts w:ascii="Times New Roman" w:hAnsi="Times New Roman"/>
                <w:sz w:val="20"/>
                <w:szCs w:val="20"/>
              </w:rPr>
              <w:t xml:space="preserve"> № 0731613, выдан 05.03.2005 г.</w:t>
            </w:r>
          </w:p>
        </w:tc>
        <w:tc>
          <w:tcPr>
            <w:tcW w:w="1559" w:type="dxa"/>
          </w:tcPr>
          <w:p w14:paraId="5027F459" w14:textId="77777777" w:rsidR="00AD6BB1" w:rsidRPr="007028FD" w:rsidRDefault="00AD6BB1" w:rsidP="00AA6F7C">
            <w:pPr>
              <w:spacing w:after="0" w:line="240" w:lineRule="auto"/>
              <w:jc w:val="center"/>
              <w:rPr>
                <w:rFonts w:ascii="Times New Roman" w:hAnsi="Times New Roman"/>
                <w:sz w:val="20"/>
                <w:szCs w:val="20"/>
              </w:rPr>
            </w:pPr>
            <w:r>
              <w:rPr>
                <w:rFonts w:ascii="Times New Roman" w:hAnsi="Times New Roman"/>
                <w:sz w:val="20"/>
                <w:szCs w:val="20"/>
              </w:rPr>
              <w:t>Музыкальный руководитель</w:t>
            </w:r>
          </w:p>
        </w:tc>
        <w:tc>
          <w:tcPr>
            <w:tcW w:w="958" w:type="dxa"/>
          </w:tcPr>
          <w:p w14:paraId="27D5E81B" w14:textId="77777777" w:rsidR="00AD6BB1" w:rsidRPr="007028FD" w:rsidRDefault="00AD6BB1" w:rsidP="00AA6F7C">
            <w:pPr>
              <w:spacing w:after="0" w:line="240" w:lineRule="auto"/>
              <w:jc w:val="center"/>
              <w:rPr>
                <w:rFonts w:ascii="Times New Roman" w:hAnsi="Times New Roman"/>
                <w:sz w:val="20"/>
                <w:szCs w:val="20"/>
              </w:rPr>
            </w:pPr>
            <w:r>
              <w:rPr>
                <w:rFonts w:ascii="Times New Roman" w:hAnsi="Times New Roman"/>
                <w:sz w:val="20"/>
                <w:szCs w:val="20"/>
              </w:rPr>
              <w:t>22</w:t>
            </w:r>
          </w:p>
        </w:tc>
      </w:tr>
      <w:tr w:rsidR="00AD6BB1" w:rsidRPr="007028FD" w14:paraId="4E5D1A78" w14:textId="77777777" w:rsidTr="00AA6F7C">
        <w:tc>
          <w:tcPr>
            <w:tcW w:w="503" w:type="dxa"/>
          </w:tcPr>
          <w:p w14:paraId="385AA657" w14:textId="77777777" w:rsidR="00AD6BB1" w:rsidRDefault="00AD6BB1" w:rsidP="00AA6F7C">
            <w:pPr>
              <w:spacing w:after="0" w:line="240" w:lineRule="auto"/>
              <w:jc w:val="center"/>
              <w:rPr>
                <w:rFonts w:ascii="Times New Roman" w:hAnsi="Times New Roman"/>
                <w:sz w:val="20"/>
                <w:szCs w:val="20"/>
              </w:rPr>
            </w:pPr>
            <w:r>
              <w:rPr>
                <w:rFonts w:ascii="Times New Roman" w:hAnsi="Times New Roman"/>
                <w:sz w:val="20"/>
                <w:szCs w:val="20"/>
              </w:rPr>
              <w:t>6</w:t>
            </w:r>
          </w:p>
        </w:tc>
        <w:tc>
          <w:tcPr>
            <w:tcW w:w="1585" w:type="dxa"/>
          </w:tcPr>
          <w:p w14:paraId="08AC1666" w14:textId="77777777" w:rsidR="00AD6BB1" w:rsidRPr="007028FD" w:rsidRDefault="00AD6BB1" w:rsidP="00AA6F7C">
            <w:pPr>
              <w:spacing w:after="0" w:line="240" w:lineRule="auto"/>
              <w:rPr>
                <w:rFonts w:ascii="Times New Roman" w:hAnsi="Times New Roman"/>
                <w:sz w:val="20"/>
                <w:szCs w:val="20"/>
              </w:rPr>
            </w:pPr>
            <w:proofErr w:type="spellStart"/>
            <w:r>
              <w:rPr>
                <w:rFonts w:ascii="Times New Roman" w:hAnsi="Times New Roman"/>
                <w:sz w:val="20"/>
                <w:szCs w:val="20"/>
              </w:rPr>
              <w:t>Закараева</w:t>
            </w:r>
            <w:proofErr w:type="spellEnd"/>
            <w:r>
              <w:rPr>
                <w:rFonts w:ascii="Times New Roman" w:hAnsi="Times New Roman"/>
                <w:sz w:val="20"/>
                <w:szCs w:val="20"/>
              </w:rPr>
              <w:t xml:space="preserve"> Елена  Леонидовна</w:t>
            </w:r>
          </w:p>
        </w:tc>
        <w:tc>
          <w:tcPr>
            <w:tcW w:w="1440" w:type="dxa"/>
          </w:tcPr>
          <w:p w14:paraId="4CE402C6" w14:textId="77777777" w:rsidR="00AD6BB1" w:rsidRPr="007028FD" w:rsidRDefault="00AD6BB1" w:rsidP="00AA6F7C">
            <w:pPr>
              <w:spacing w:after="0" w:line="240" w:lineRule="auto"/>
              <w:jc w:val="center"/>
              <w:rPr>
                <w:rFonts w:ascii="Times New Roman" w:hAnsi="Times New Roman"/>
                <w:sz w:val="20"/>
                <w:szCs w:val="20"/>
              </w:rPr>
            </w:pPr>
            <w:r>
              <w:rPr>
                <w:rFonts w:ascii="Times New Roman" w:hAnsi="Times New Roman"/>
                <w:sz w:val="20"/>
                <w:szCs w:val="20"/>
              </w:rPr>
              <w:t>Без категории</w:t>
            </w:r>
          </w:p>
        </w:tc>
        <w:tc>
          <w:tcPr>
            <w:tcW w:w="3526" w:type="dxa"/>
          </w:tcPr>
          <w:p w14:paraId="624B36DA" w14:textId="77777777" w:rsidR="00AD6BB1" w:rsidRPr="007028FD" w:rsidRDefault="00AD6BB1" w:rsidP="00AA6F7C">
            <w:pPr>
              <w:spacing w:after="0" w:line="240" w:lineRule="auto"/>
              <w:rPr>
                <w:rFonts w:ascii="Times New Roman" w:hAnsi="Times New Roman"/>
                <w:sz w:val="20"/>
                <w:szCs w:val="20"/>
              </w:rPr>
            </w:pPr>
            <w:proofErr w:type="gramStart"/>
            <w:r>
              <w:rPr>
                <w:rFonts w:ascii="Times New Roman" w:hAnsi="Times New Roman"/>
                <w:sz w:val="20"/>
                <w:szCs w:val="20"/>
              </w:rPr>
              <w:t>Высшее</w:t>
            </w:r>
            <w:proofErr w:type="gramEnd"/>
            <w:r>
              <w:rPr>
                <w:rFonts w:ascii="Times New Roman" w:hAnsi="Times New Roman"/>
                <w:sz w:val="20"/>
                <w:szCs w:val="20"/>
              </w:rPr>
              <w:t xml:space="preserve">, ФГАОУВО </w:t>
            </w:r>
            <w:proofErr w:type="spellStart"/>
            <w:r>
              <w:rPr>
                <w:rFonts w:ascii="Times New Roman" w:hAnsi="Times New Roman"/>
                <w:sz w:val="20"/>
                <w:szCs w:val="20"/>
              </w:rPr>
              <w:t>БелНИУ</w:t>
            </w:r>
            <w:proofErr w:type="spellEnd"/>
            <w:r>
              <w:rPr>
                <w:rFonts w:ascii="Times New Roman" w:hAnsi="Times New Roman"/>
                <w:sz w:val="20"/>
                <w:szCs w:val="20"/>
              </w:rPr>
              <w:t>», специальность  «Физическая культура», квалификация «Педагог по физической культуре», диплом №103124, выдан 11.06.2016 г.</w:t>
            </w:r>
          </w:p>
        </w:tc>
        <w:tc>
          <w:tcPr>
            <w:tcW w:w="1559" w:type="dxa"/>
          </w:tcPr>
          <w:p w14:paraId="7A8429A0" w14:textId="77777777" w:rsidR="00AD6BB1" w:rsidRPr="007028FD" w:rsidRDefault="00AD6BB1" w:rsidP="00AA6F7C">
            <w:pPr>
              <w:spacing w:after="0" w:line="240" w:lineRule="auto"/>
              <w:jc w:val="center"/>
              <w:rPr>
                <w:rFonts w:ascii="Times New Roman" w:hAnsi="Times New Roman"/>
                <w:sz w:val="20"/>
                <w:szCs w:val="20"/>
              </w:rPr>
            </w:pPr>
            <w:r>
              <w:rPr>
                <w:rFonts w:ascii="Times New Roman" w:hAnsi="Times New Roman"/>
                <w:sz w:val="20"/>
                <w:szCs w:val="20"/>
              </w:rPr>
              <w:t>Инструктор по физической культуре</w:t>
            </w:r>
          </w:p>
        </w:tc>
        <w:tc>
          <w:tcPr>
            <w:tcW w:w="958" w:type="dxa"/>
          </w:tcPr>
          <w:p w14:paraId="3B3DD690" w14:textId="77777777" w:rsidR="00AD6BB1" w:rsidRPr="007028FD" w:rsidRDefault="00AD6BB1" w:rsidP="00AA6F7C">
            <w:pPr>
              <w:spacing w:after="0" w:line="240" w:lineRule="auto"/>
              <w:jc w:val="center"/>
              <w:rPr>
                <w:rFonts w:ascii="Times New Roman" w:hAnsi="Times New Roman"/>
                <w:sz w:val="20"/>
                <w:szCs w:val="20"/>
              </w:rPr>
            </w:pPr>
            <w:r>
              <w:rPr>
                <w:rFonts w:ascii="Times New Roman" w:hAnsi="Times New Roman"/>
                <w:sz w:val="20"/>
                <w:szCs w:val="20"/>
              </w:rPr>
              <w:t>14</w:t>
            </w:r>
          </w:p>
        </w:tc>
      </w:tr>
      <w:tr w:rsidR="00AD6BB1" w:rsidRPr="007028FD" w14:paraId="28416BC1" w14:textId="77777777" w:rsidTr="00AA6F7C">
        <w:tc>
          <w:tcPr>
            <w:tcW w:w="503" w:type="dxa"/>
          </w:tcPr>
          <w:p w14:paraId="64CD445C" w14:textId="77777777" w:rsidR="00AD6BB1" w:rsidRDefault="00AD6BB1" w:rsidP="00AA6F7C">
            <w:pPr>
              <w:spacing w:after="0" w:line="240" w:lineRule="auto"/>
              <w:jc w:val="center"/>
              <w:rPr>
                <w:rFonts w:ascii="Times New Roman" w:hAnsi="Times New Roman"/>
                <w:sz w:val="20"/>
                <w:szCs w:val="20"/>
              </w:rPr>
            </w:pPr>
            <w:r>
              <w:rPr>
                <w:rFonts w:ascii="Times New Roman" w:hAnsi="Times New Roman"/>
                <w:sz w:val="20"/>
                <w:szCs w:val="20"/>
              </w:rPr>
              <w:t>7</w:t>
            </w:r>
          </w:p>
        </w:tc>
        <w:tc>
          <w:tcPr>
            <w:tcW w:w="1585" w:type="dxa"/>
          </w:tcPr>
          <w:p w14:paraId="31C4644D" w14:textId="77777777" w:rsidR="00AD6BB1" w:rsidRPr="007028FD" w:rsidRDefault="00AD6BB1" w:rsidP="00AA6F7C">
            <w:pPr>
              <w:spacing w:after="0" w:line="240" w:lineRule="auto"/>
              <w:rPr>
                <w:rFonts w:ascii="Times New Roman" w:hAnsi="Times New Roman"/>
                <w:sz w:val="20"/>
                <w:szCs w:val="20"/>
              </w:rPr>
            </w:pPr>
            <w:proofErr w:type="spellStart"/>
            <w:r>
              <w:rPr>
                <w:rFonts w:ascii="Times New Roman" w:hAnsi="Times New Roman"/>
                <w:sz w:val="20"/>
                <w:szCs w:val="20"/>
              </w:rPr>
              <w:t>Позник</w:t>
            </w:r>
            <w:proofErr w:type="spellEnd"/>
            <w:r>
              <w:rPr>
                <w:rFonts w:ascii="Times New Roman" w:hAnsi="Times New Roman"/>
                <w:sz w:val="20"/>
                <w:szCs w:val="20"/>
              </w:rPr>
              <w:t xml:space="preserve"> Лариса Владимировна</w:t>
            </w:r>
          </w:p>
        </w:tc>
        <w:tc>
          <w:tcPr>
            <w:tcW w:w="1440" w:type="dxa"/>
          </w:tcPr>
          <w:p w14:paraId="5648A082" w14:textId="77777777" w:rsidR="00AD6BB1" w:rsidRPr="007028FD" w:rsidRDefault="00AD6BB1" w:rsidP="00AA6F7C">
            <w:pPr>
              <w:spacing w:after="0" w:line="240" w:lineRule="auto"/>
              <w:jc w:val="center"/>
              <w:rPr>
                <w:rFonts w:ascii="Times New Roman" w:hAnsi="Times New Roman"/>
                <w:sz w:val="20"/>
                <w:szCs w:val="20"/>
              </w:rPr>
            </w:pPr>
            <w:r>
              <w:rPr>
                <w:rFonts w:ascii="Times New Roman" w:hAnsi="Times New Roman"/>
                <w:sz w:val="20"/>
                <w:szCs w:val="20"/>
              </w:rPr>
              <w:t>Без категории</w:t>
            </w:r>
          </w:p>
        </w:tc>
        <w:tc>
          <w:tcPr>
            <w:tcW w:w="3526" w:type="dxa"/>
          </w:tcPr>
          <w:p w14:paraId="3B428075" w14:textId="77777777" w:rsidR="00AD6BB1" w:rsidRPr="007028FD" w:rsidRDefault="00AD6BB1" w:rsidP="00AA6F7C">
            <w:pPr>
              <w:spacing w:after="0" w:line="240" w:lineRule="auto"/>
              <w:rPr>
                <w:rFonts w:ascii="Times New Roman" w:hAnsi="Times New Roman"/>
                <w:sz w:val="20"/>
                <w:szCs w:val="20"/>
              </w:rPr>
            </w:pPr>
            <w:proofErr w:type="gramStart"/>
            <w:r>
              <w:rPr>
                <w:rFonts w:ascii="Times New Roman" w:hAnsi="Times New Roman"/>
                <w:sz w:val="20"/>
                <w:szCs w:val="20"/>
              </w:rPr>
              <w:t>Высшее</w:t>
            </w:r>
            <w:proofErr w:type="gramEnd"/>
            <w:r>
              <w:rPr>
                <w:rFonts w:ascii="Times New Roman" w:hAnsi="Times New Roman"/>
                <w:sz w:val="20"/>
                <w:szCs w:val="20"/>
              </w:rPr>
              <w:t>, Белгородский филиал Международной педагогической Академии, специальность «Педагогика  и методика дошкольного и  начального образования», квалификация «Учитель - воспитатель детей дошкольного и младшего школьного возраста, практический психолог», диплом  ГУ №001160, выдан 18.05.1998 г.</w:t>
            </w:r>
          </w:p>
        </w:tc>
        <w:tc>
          <w:tcPr>
            <w:tcW w:w="1559" w:type="dxa"/>
          </w:tcPr>
          <w:p w14:paraId="0146CB32" w14:textId="77777777" w:rsidR="00AD6BB1" w:rsidRPr="007028FD" w:rsidRDefault="00AD6BB1" w:rsidP="00AA6F7C">
            <w:pPr>
              <w:spacing w:after="0" w:line="240" w:lineRule="auto"/>
              <w:jc w:val="center"/>
              <w:rPr>
                <w:rFonts w:ascii="Times New Roman" w:hAnsi="Times New Roman"/>
                <w:sz w:val="20"/>
                <w:szCs w:val="20"/>
              </w:rPr>
            </w:pPr>
            <w:r>
              <w:rPr>
                <w:rFonts w:ascii="Times New Roman" w:hAnsi="Times New Roman"/>
                <w:sz w:val="20"/>
                <w:szCs w:val="20"/>
              </w:rPr>
              <w:t>Педагог-психолог</w:t>
            </w:r>
          </w:p>
        </w:tc>
        <w:tc>
          <w:tcPr>
            <w:tcW w:w="958" w:type="dxa"/>
          </w:tcPr>
          <w:p w14:paraId="13EDE39B" w14:textId="77777777" w:rsidR="00AD6BB1" w:rsidRPr="007028FD" w:rsidRDefault="00AD6BB1" w:rsidP="00AA6F7C">
            <w:pPr>
              <w:spacing w:after="0" w:line="240" w:lineRule="auto"/>
              <w:jc w:val="center"/>
              <w:rPr>
                <w:rFonts w:ascii="Times New Roman" w:hAnsi="Times New Roman"/>
                <w:sz w:val="20"/>
                <w:szCs w:val="20"/>
              </w:rPr>
            </w:pPr>
            <w:r>
              <w:rPr>
                <w:rFonts w:ascii="Times New Roman" w:hAnsi="Times New Roman"/>
                <w:sz w:val="20"/>
                <w:szCs w:val="20"/>
              </w:rPr>
              <w:t>6</w:t>
            </w:r>
          </w:p>
        </w:tc>
      </w:tr>
    </w:tbl>
    <w:p w14:paraId="70CFA42A" w14:textId="77777777" w:rsidR="00AD6BB1" w:rsidRDefault="00AD6BB1" w:rsidP="00AD6BB1">
      <w:pPr>
        <w:shd w:val="clear" w:color="auto" w:fill="FFFFFF"/>
        <w:spacing w:after="0" w:line="240" w:lineRule="auto"/>
        <w:jc w:val="both"/>
        <w:rPr>
          <w:rFonts w:ascii="Times New Roman" w:hAnsi="Times New Roman" w:cs="Times New Roman"/>
          <w:sz w:val="28"/>
          <w:szCs w:val="28"/>
        </w:rPr>
      </w:pPr>
    </w:p>
    <w:p w14:paraId="68D9C7AB" w14:textId="77777777" w:rsidR="00AD6BB1" w:rsidRDefault="00AD6BB1" w:rsidP="00AD6BB1">
      <w:pPr>
        <w:shd w:val="clear" w:color="auto" w:fill="FFFFFF"/>
        <w:spacing w:after="0" w:line="240" w:lineRule="auto"/>
        <w:jc w:val="both"/>
        <w:rPr>
          <w:rFonts w:ascii="Times New Roman" w:hAnsi="Times New Roman" w:cs="Times New Roman"/>
          <w:sz w:val="28"/>
          <w:szCs w:val="28"/>
        </w:rPr>
      </w:pPr>
    </w:p>
    <w:p w14:paraId="05CDDCA4" w14:textId="77777777" w:rsidR="00AD6BB1" w:rsidRDefault="00AD6BB1" w:rsidP="00AD6BB1">
      <w:pPr>
        <w:autoSpaceDE w:val="0"/>
        <w:autoSpaceDN w:val="0"/>
        <w:adjustRightInd w:val="0"/>
        <w:spacing w:after="0" w:line="240" w:lineRule="auto"/>
        <w:ind w:firstLine="709"/>
        <w:jc w:val="both"/>
        <w:rPr>
          <w:rFonts w:ascii="Times New Roman" w:hAnsi="Times New Roman"/>
          <w:sz w:val="28"/>
          <w:szCs w:val="28"/>
        </w:rPr>
      </w:pPr>
      <w:r w:rsidRPr="000832FB">
        <w:rPr>
          <w:rFonts w:ascii="Times New Roman" w:hAnsi="Times New Roman"/>
          <w:b/>
          <w:sz w:val="28"/>
          <w:szCs w:val="28"/>
        </w:rPr>
        <w:t>Материально-технические условия</w:t>
      </w:r>
      <w:r w:rsidRPr="00871038">
        <w:rPr>
          <w:rFonts w:ascii="Times New Roman" w:hAnsi="Times New Roman"/>
          <w:sz w:val="28"/>
          <w:szCs w:val="28"/>
        </w:rPr>
        <w:t>: развивающая предметно-пространственная среда</w:t>
      </w:r>
      <w:r>
        <w:rPr>
          <w:rFonts w:ascii="Times New Roman" w:hAnsi="Times New Roman"/>
          <w:sz w:val="28"/>
          <w:szCs w:val="28"/>
        </w:rPr>
        <w:t xml:space="preserve"> (</w:t>
      </w:r>
      <w:r w:rsidRPr="00871038">
        <w:rPr>
          <w:rFonts w:ascii="Times New Roman" w:hAnsi="Times New Roman"/>
          <w:sz w:val="28"/>
          <w:szCs w:val="28"/>
        </w:rPr>
        <w:t>включая помещения детского сада и прилегающую территорию</w:t>
      </w:r>
      <w:r>
        <w:rPr>
          <w:rFonts w:ascii="Times New Roman" w:hAnsi="Times New Roman"/>
          <w:sz w:val="28"/>
          <w:szCs w:val="28"/>
        </w:rPr>
        <w:t>)</w:t>
      </w:r>
      <w:r w:rsidRPr="00871038">
        <w:rPr>
          <w:rFonts w:ascii="Times New Roman" w:hAnsi="Times New Roman"/>
          <w:sz w:val="28"/>
          <w:szCs w:val="28"/>
        </w:rPr>
        <w:t>, стимулирующ</w:t>
      </w:r>
      <w:r>
        <w:rPr>
          <w:rFonts w:ascii="Times New Roman" w:hAnsi="Times New Roman"/>
          <w:sz w:val="28"/>
          <w:szCs w:val="28"/>
        </w:rPr>
        <w:t>ая</w:t>
      </w:r>
      <w:r w:rsidRPr="00871038">
        <w:rPr>
          <w:rFonts w:ascii="Times New Roman" w:hAnsi="Times New Roman"/>
          <w:sz w:val="28"/>
          <w:szCs w:val="28"/>
        </w:rPr>
        <w:t xml:space="preserve"> игровую деятельность </w:t>
      </w:r>
      <w:r>
        <w:rPr>
          <w:rFonts w:ascii="Times New Roman" w:hAnsi="Times New Roman"/>
          <w:sz w:val="28"/>
          <w:szCs w:val="28"/>
        </w:rPr>
        <w:t xml:space="preserve">(индивидуальную и коллективную) </w:t>
      </w:r>
      <w:r w:rsidRPr="00871038">
        <w:rPr>
          <w:rFonts w:ascii="Times New Roman" w:hAnsi="Times New Roman"/>
          <w:sz w:val="28"/>
          <w:szCs w:val="28"/>
        </w:rPr>
        <w:t>в соответствии с индивидуальным уровнем развития ребенка и зоной его ближайшего развития.</w:t>
      </w:r>
    </w:p>
    <w:p w14:paraId="45963A2C" w14:textId="77777777" w:rsidR="00AD6BB1" w:rsidRDefault="00AD6BB1" w:rsidP="00AD6BB1">
      <w:pPr>
        <w:shd w:val="clear" w:color="auto" w:fill="FFFFFF"/>
        <w:spacing w:after="0" w:line="240" w:lineRule="auto"/>
        <w:ind w:firstLine="540"/>
        <w:jc w:val="both"/>
        <w:rPr>
          <w:rFonts w:ascii="Times New Roman" w:hAnsi="Times New Roman" w:cs="Times New Roman"/>
          <w:sz w:val="28"/>
          <w:szCs w:val="28"/>
        </w:rPr>
      </w:pPr>
      <w:r w:rsidRPr="0024371F">
        <w:rPr>
          <w:rFonts w:ascii="Times New Roman" w:hAnsi="Times New Roman"/>
          <w:b/>
          <w:sz w:val="28"/>
          <w:szCs w:val="28"/>
        </w:rPr>
        <w:t>Учебно-методические</w:t>
      </w:r>
      <w:r>
        <w:rPr>
          <w:rFonts w:ascii="Times New Roman" w:hAnsi="Times New Roman"/>
          <w:b/>
          <w:sz w:val="28"/>
          <w:szCs w:val="28"/>
        </w:rPr>
        <w:t xml:space="preserve"> условия</w:t>
      </w:r>
      <w:r>
        <w:rPr>
          <w:rFonts w:ascii="Times New Roman" w:hAnsi="Times New Roman"/>
          <w:sz w:val="28"/>
          <w:szCs w:val="28"/>
        </w:rPr>
        <w:t xml:space="preserve">: </w:t>
      </w:r>
      <w:r w:rsidRPr="007C7CDE">
        <w:rPr>
          <w:rFonts w:ascii="Times New Roman" w:hAnsi="Times New Roman"/>
          <w:sz w:val="28"/>
          <w:szCs w:val="28"/>
        </w:rPr>
        <w:t>учебно-методический комплект</w:t>
      </w:r>
      <w:r>
        <w:rPr>
          <w:rFonts w:ascii="Times New Roman" w:hAnsi="Times New Roman"/>
          <w:sz w:val="28"/>
          <w:szCs w:val="28"/>
        </w:rPr>
        <w:t xml:space="preserve"> основной образовательной программы дошкольного образования «Детство»</w:t>
      </w:r>
      <w:r w:rsidRPr="007C7CDE">
        <w:rPr>
          <w:rFonts w:ascii="Times New Roman" w:hAnsi="Times New Roman"/>
          <w:sz w:val="28"/>
          <w:szCs w:val="28"/>
        </w:rPr>
        <w:t>, раскрывающий содержание работы по развитию игровой деятельности дошкольников через комплексное психолого-педагогическое сопровождение,</w:t>
      </w:r>
    </w:p>
    <w:p w14:paraId="2F428579" w14:textId="77777777" w:rsidR="00AD6BB1" w:rsidRDefault="00AD6BB1" w:rsidP="00AD6BB1">
      <w:pPr>
        <w:shd w:val="clear" w:color="auto" w:fill="FFFFFF"/>
        <w:spacing w:after="0" w:line="240" w:lineRule="auto"/>
        <w:jc w:val="both"/>
        <w:rPr>
          <w:rFonts w:ascii="Times New Roman" w:hAnsi="Times New Roman"/>
          <w:sz w:val="28"/>
          <w:szCs w:val="28"/>
        </w:rPr>
      </w:pPr>
      <w:r w:rsidRPr="007C7CDE">
        <w:rPr>
          <w:rFonts w:ascii="Times New Roman" w:hAnsi="Times New Roman"/>
          <w:sz w:val="28"/>
          <w:szCs w:val="28"/>
        </w:rPr>
        <w:t>в котором участвуют педагоги ДОО и родители дошкол</w:t>
      </w:r>
      <w:r>
        <w:rPr>
          <w:rFonts w:ascii="Times New Roman" w:hAnsi="Times New Roman"/>
          <w:sz w:val="28"/>
          <w:szCs w:val="28"/>
        </w:rPr>
        <w:t>ьников.</w:t>
      </w:r>
    </w:p>
    <w:p w14:paraId="2607447B" w14:textId="77777777" w:rsidR="00AD6BB1" w:rsidRDefault="00AD6BB1" w:rsidP="00AD6BB1">
      <w:pPr>
        <w:shd w:val="clear" w:color="auto" w:fill="FFFFFF"/>
        <w:spacing w:after="0" w:line="240" w:lineRule="auto"/>
        <w:jc w:val="both"/>
        <w:rPr>
          <w:rFonts w:ascii="Times New Roman" w:hAnsi="Times New Roman" w:cs="Times New Roman"/>
          <w:sz w:val="28"/>
          <w:szCs w:val="28"/>
        </w:rPr>
      </w:pPr>
    </w:p>
    <w:p w14:paraId="7FDAEE22" w14:textId="77777777" w:rsidR="00AD6BB1" w:rsidRDefault="00AD6BB1" w:rsidP="00AD6BB1">
      <w:pPr>
        <w:shd w:val="clear" w:color="auto" w:fill="FFFFFF"/>
        <w:spacing w:after="0" w:line="240" w:lineRule="auto"/>
        <w:ind w:firstLine="540"/>
        <w:jc w:val="center"/>
        <w:rPr>
          <w:rFonts w:ascii="Times New Roman" w:hAnsi="Times New Roman"/>
          <w:b/>
          <w:sz w:val="28"/>
          <w:szCs w:val="28"/>
        </w:rPr>
      </w:pPr>
      <w:r>
        <w:rPr>
          <w:rFonts w:ascii="Times New Roman" w:hAnsi="Times New Roman"/>
          <w:b/>
          <w:sz w:val="28"/>
          <w:szCs w:val="28"/>
        </w:rPr>
        <w:t>Обоснование инновации и её актуальности</w:t>
      </w:r>
      <w:r>
        <w:rPr>
          <w:rFonts w:ascii="Times New Roman" w:hAnsi="Times New Roman"/>
          <w:sz w:val="28"/>
          <w:szCs w:val="28"/>
        </w:rPr>
        <w:t>.</w:t>
      </w:r>
    </w:p>
    <w:p w14:paraId="0CEE8B30" w14:textId="77777777" w:rsidR="00AD6BB1" w:rsidRDefault="00AD6BB1" w:rsidP="00AD6BB1">
      <w:pPr>
        <w:shd w:val="clear" w:color="auto" w:fill="FFFFFF"/>
        <w:spacing w:after="0" w:line="240" w:lineRule="auto"/>
        <w:ind w:firstLine="540"/>
        <w:jc w:val="center"/>
        <w:rPr>
          <w:rFonts w:ascii="Times New Roman" w:hAnsi="Times New Roman"/>
          <w:b/>
          <w:sz w:val="28"/>
          <w:szCs w:val="28"/>
        </w:rPr>
      </w:pPr>
    </w:p>
    <w:p w14:paraId="365E553A" w14:textId="77777777" w:rsidR="00AD6BB1" w:rsidRPr="00001B65" w:rsidRDefault="00AD6BB1" w:rsidP="00AD6BB1">
      <w:pPr>
        <w:tabs>
          <w:tab w:val="left" w:pos="851"/>
        </w:tabs>
        <w:spacing w:after="0" w:line="240" w:lineRule="auto"/>
        <w:ind w:firstLine="900"/>
        <w:jc w:val="both"/>
        <w:rPr>
          <w:rFonts w:ascii="Times New Roman" w:hAnsi="Times New Roman"/>
          <w:sz w:val="28"/>
          <w:szCs w:val="28"/>
        </w:rPr>
      </w:pPr>
      <w:r w:rsidRPr="00406D61">
        <w:rPr>
          <w:rFonts w:ascii="Times New Roman" w:hAnsi="Times New Roman"/>
          <w:b/>
          <w:sz w:val="28"/>
          <w:szCs w:val="28"/>
        </w:rPr>
        <w:lastRenderedPageBreak/>
        <w:t xml:space="preserve">Актуальность </w:t>
      </w:r>
      <w:r w:rsidRPr="00406D61">
        <w:rPr>
          <w:rFonts w:ascii="Times New Roman" w:hAnsi="Times New Roman"/>
          <w:sz w:val="28"/>
          <w:szCs w:val="28"/>
        </w:rPr>
        <w:t>инновационной работы обусловлена тем, что проблема обеспечения психолого-педагогического сопровождения развития игровой деятельности дошкольников как субъектов образовательной деятельности является важной для современной образовательной практики.</w:t>
      </w:r>
      <w:r w:rsidRPr="00491565">
        <w:rPr>
          <w:rFonts w:ascii="Times New Roman" w:hAnsi="Times New Roman"/>
          <w:sz w:val="28"/>
          <w:szCs w:val="28"/>
        </w:rPr>
        <w:t xml:space="preserve"> </w:t>
      </w:r>
      <w:r>
        <w:rPr>
          <w:rFonts w:ascii="Times New Roman" w:hAnsi="Times New Roman"/>
          <w:sz w:val="28"/>
          <w:szCs w:val="28"/>
        </w:rPr>
        <w:t>Общение и игра выступают в качестве «фундаментальных образующих» развития ребенка в дошкольном детстве, что отражено в </w:t>
      </w:r>
      <w:r w:rsidRPr="00BE42C1">
        <w:rPr>
          <w:rFonts w:ascii="Times New Roman" w:hAnsi="Times New Roman"/>
          <w:sz w:val="28"/>
          <w:szCs w:val="28"/>
        </w:rPr>
        <w:t>Федеральном государственном образовательном стандарте дошкольного образования</w:t>
      </w:r>
      <w:r>
        <w:rPr>
          <w:rFonts w:ascii="Times New Roman" w:hAnsi="Times New Roman"/>
          <w:sz w:val="28"/>
          <w:szCs w:val="28"/>
        </w:rPr>
        <w:t>. Необходимо к</w:t>
      </w:r>
      <w:r w:rsidRPr="001079AD">
        <w:rPr>
          <w:rFonts w:ascii="Times New Roman" w:hAnsi="Times New Roman"/>
          <w:sz w:val="28"/>
          <w:szCs w:val="28"/>
        </w:rPr>
        <w:t>ачественное педагогическое руководство игровой деятельностью дошкольников</w:t>
      </w:r>
      <w:r>
        <w:rPr>
          <w:rFonts w:ascii="Times New Roman" w:hAnsi="Times New Roman"/>
          <w:sz w:val="28"/>
          <w:szCs w:val="28"/>
        </w:rPr>
        <w:t>,</w:t>
      </w:r>
      <w:r w:rsidRPr="001079AD">
        <w:rPr>
          <w:rFonts w:ascii="Times New Roman" w:hAnsi="Times New Roman"/>
          <w:sz w:val="28"/>
          <w:szCs w:val="28"/>
        </w:rPr>
        <w:t xml:space="preserve"> </w:t>
      </w:r>
      <w:r>
        <w:rPr>
          <w:rFonts w:ascii="Times New Roman" w:hAnsi="Times New Roman"/>
          <w:sz w:val="28"/>
          <w:szCs w:val="28"/>
        </w:rPr>
        <w:t xml:space="preserve">которое </w:t>
      </w:r>
      <w:r w:rsidRPr="001079AD">
        <w:rPr>
          <w:rFonts w:ascii="Times New Roman" w:hAnsi="Times New Roman"/>
          <w:sz w:val="28"/>
          <w:szCs w:val="28"/>
        </w:rPr>
        <w:t>состоит в</w:t>
      </w:r>
      <w:r>
        <w:rPr>
          <w:rFonts w:ascii="Times New Roman" w:hAnsi="Times New Roman"/>
          <w:sz w:val="28"/>
          <w:szCs w:val="28"/>
        </w:rPr>
        <w:t> </w:t>
      </w:r>
      <w:r w:rsidRPr="001079AD">
        <w:rPr>
          <w:rFonts w:ascii="Times New Roman" w:hAnsi="Times New Roman"/>
          <w:sz w:val="28"/>
          <w:szCs w:val="28"/>
        </w:rPr>
        <w:t>том, чтобы до конца понимать развивающую роль детской игры, знать психологию игровой деятельности, компетентно использовать игровые позиции по отношению к играющим детям</w:t>
      </w:r>
      <w:r>
        <w:rPr>
          <w:rFonts w:ascii="Times New Roman" w:hAnsi="Times New Roman"/>
          <w:sz w:val="28"/>
          <w:szCs w:val="28"/>
        </w:rPr>
        <w:t>.</w:t>
      </w:r>
    </w:p>
    <w:p w14:paraId="5BF87307" w14:textId="77777777" w:rsidR="00AD6BB1" w:rsidRPr="00327D20" w:rsidRDefault="00AD6BB1" w:rsidP="00AD6BB1">
      <w:pPr>
        <w:spacing w:after="0" w:line="240" w:lineRule="auto"/>
        <w:ind w:firstLine="540"/>
        <w:jc w:val="both"/>
        <w:rPr>
          <w:rFonts w:ascii="Times New Roman" w:eastAsia="Times New Roman" w:hAnsi="Times New Roman" w:cs="Times New Roman"/>
          <w:color w:val="000000"/>
          <w:sz w:val="28"/>
          <w:szCs w:val="28"/>
        </w:rPr>
      </w:pPr>
      <w:r>
        <w:rPr>
          <w:rFonts w:ascii="Times New Roman" w:hAnsi="Times New Roman" w:cs="Times New Roman"/>
          <w:sz w:val="28"/>
          <w:szCs w:val="28"/>
          <w:shd w:val="clear" w:color="auto" w:fill="FFFFFF"/>
        </w:rPr>
        <w:t>В</w:t>
      </w:r>
      <w:r w:rsidRPr="00327D20">
        <w:rPr>
          <w:rFonts w:ascii="Times New Roman" w:hAnsi="Times New Roman" w:cs="Times New Roman"/>
          <w:sz w:val="28"/>
          <w:szCs w:val="28"/>
          <w:shd w:val="clear" w:color="auto" w:fill="FFFFFF"/>
        </w:rPr>
        <w:t xml:space="preserve"> детском саду игра не достигает должного уровня и постепенно уходит из жизни детей. </w:t>
      </w:r>
      <w:r w:rsidRPr="00327D20">
        <w:rPr>
          <w:rFonts w:ascii="Times New Roman" w:eastAsia="Times New Roman" w:hAnsi="Times New Roman" w:cs="Times New Roman"/>
          <w:color w:val="000000"/>
          <w:sz w:val="28"/>
          <w:szCs w:val="28"/>
        </w:rPr>
        <w:t> В настоящее время лозунги такие как «Учи — играя», «Используй игру и игровые приёмы при обучении малышей» кажутся нам понятными и очевидными. Однако на практике обст</w:t>
      </w:r>
      <w:r>
        <w:rPr>
          <w:rFonts w:ascii="Times New Roman" w:eastAsia="Times New Roman" w:hAnsi="Times New Roman" w:cs="Times New Roman"/>
          <w:color w:val="000000"/>
          <w:sz w:val="28"/>
          <w:szCs w:val="28"/>
        </w:rPr>
        <w:t>оит совсем по-другому. Педагоги</w:t>
      </w:r>
      <w:r w:rsidRPr="00327D20">
        <w:rPr>
          <w:rFonts w:ascii="Times New Roman" w:eastAsia="Times New Roman" w:hAnsi="Times New Roman" w:cs="Times New Roman"/>
          <w:color w:val="000000"/>
          <w:sz w:val="28"/>
          <w:szCs w:val="28"/>
        </w:rPr>
        <w:t xml:space="preserve"> вводят в стандартные занятия детские игрушки, отдельные игровые ситуации, считая, что тем самым используем игру в качестве формы организации занятий. А как таковая игра на сегодняшний день редуцирует из  жизни ребёнка в ДОУ, а само понятие «игра» заменено на «игровые формы обучения». В режиме дня детских образовательных учреждений на свободную игру фактически не остается времени.</w:t>
      </w:r>
      <w:r w:rsidRPr="00327D20">
        <w:rPr>
          <w:rFonts w:ascii="Times New Roman" w:eastAsia="Times New Roman" w:hAnsi="Times New Roman" w:cs="Times New Roman"/>
          <w:b/>
          <w:bCs/>
          <w:color w:val="000000"/>
          <w:sz w:val="28"/>
          <w:szCs w:val="28"/>
        </w:rPr>
        <w:t xml:space="preserve"> </w:t>
      </w:r>
      <w:r w:rsidRPr="00327D20">
        <w:rPr>
          <w:rFonts w:ascii="Times New Roman" w:eastAsia="Times New Roman" w:hAnsi="Times New Roman" w:cs="Times New Roman"/>
          <w:bCs/>
          <w:color w:val="000000"/>
          <w:sz w:val="28"/>
          <w:szCs w:val="28"/>
        </w:rPr>
        <w:t>Прямым следствием дефицита игры</w:t>
      </w:r>
      <w:r w:rsidRPr="00327D20">
        <w:rPr>
          <w:rFonts w:ascii="Times New Roman" w:eastAsia="Times New Roman" w:hAnsi="Times New Roman" w:cs="Times New Roman"/>
          <w:b/>
          <w:bCs/>
          <w:color w:val="000000"/>
          <w:sz w:val="28"/>
          <w:szCs w:val="28"/>
        </w:rPr>
        <w:t xml:space="preserve">  </w:t>
      </w:r>
      <w:r w:rsidRPr="00327D20">
        <w:rPr>
          <w:rFonts w:ascii="Times New Roman" w:eastAsia="Times New Roman" w:hAnsi="Times New Roman" w:cs="Times New Roman"/>
          <w:color w:val="000000"/>
          <w:sz w:val="28"/>
          <w:szCs w:val="28"/>
        </w:rPr>
        <w:t>является целый комплекс проблем в развитии современных детей: снижено  или отсутствует произвольное поведение, самосознание, творческое воображение.</w:t>
      </w:r>
    </w:p>
    <w:p w14:paraId="6561AF07" w14:textId="77777777" w:rsidR="00AD6BB1" w:rsidRDefault="00AD6BB1" w:rsidP="00AD6BB1">
      <w:pPr>
        <w:widowControl w:val="0"/>
        <w:shd w:val="clear" w:color="auto" w:fill="FFFFFF"/>
        <w:autoSpaceDE w:val="0"/>
        <w:autoSpaceDN w:val="0"/>
        <w:adjustRightInd w:val="0"/>
        <w:ind w:firstLine="708"/>
        <w:jc w:val="both"/>
        <w:rPr>
          <w:rFonts w:ascii="Times New Roman" w:hAnsi="Times New Roman" w:cs="Times New Roman"/>
          <w:sz w:val="28"/>
          <w:szCs w:val="28"/>
          <w:shd w:val="clear" w:color="auto" w:fill="FFFFFF"/>
        </w:rPr>
      </w:pPr>
      <w:r w:rsidRPr="00327D20">
        <w:rPr>
          <w:rFonts w:ascii="Times New Roman" w:hAnsi="Times New Roman" w:cs="Times New Roman"/>
          <w:sz w:val="28"/>
          <w:szCs w:val="28"/>
          <w:shd w:val="clear" w:color="auto" w:fill="FFFFFF"/>
        </w:rPr>
        <w:t>Как вернуть игру в </w:t>
      </w:r>
      <w:r>
        <w:rPr>
          <w:rFonts w:ascii="Times New Roman" w:hAnsi="Times New Roman" w:cs="Times New Roman"/>
          <w:sz w:val="28"/>
          <w:szCs w:val="28"/>
          <w:shd w:val="clear" w:color="auto" w:fill="FFFFFF"/>
        </w:rPr>
        <w:t>детский сад? Этот вопрос встал</w:t>
      </w:r>
      <w:r w:rsidRPr="00327D20">
        <w:rPr>
          <w:rFonts w:ascii="Times New Roman" w:hAnsi="Times New Roman" w:cs="Times New Roman"/>
          <w:sz w:val="28"/>
          <w:szCs w:val="28"/>
          <w:shd w:val="clear" w:color="auto" w:fill="FFFFFF"/>
        </w:rPr>
        <w:t xml:space="preserve"> перед педагогами </w:t>
      </w:r>
      <w:r>
        <w:rPr>
          <w:rFonts w:ascii="Times New Roman" w:hAnsi="Times New Roman" w:cs="Times New Roman"/>
          <w:sz w:val="28"/>
          <w:szCs w:val="28"/>
          <w:shd w:val="clear" w:color="auto" w:fill="FFFFFF"/>
        </w:rPr>
        <w:t xml:space="preserve">дошкольной образовательной организации. </w:t>
      </w:r>
    </w:p>
    <w:p w14:paraId="6F84976D" w14:textId="77777777" w:rsidR="00AD6BB1" w:rsidRDefault="00AD6BB1" w:rsidP="00AD6BB1">
      <w:pPr>
        <w:widowControl w:val="0"/>
        <w:shd w:val="clear" w:color="auto" w:fill="FFFFFF"/>
        <w:autoSpaceDE w:val="0"/>
        <w:autoSpaceDN w:val="0"/>
        <w:adjustRightInd w:val="0"/>
        <w:ind w:firstLine="708"/>
        <w:jc w:val="both"/>
        <w:rPr>
          <w:rFonts w:ascii="Times New Roman" w:hAnsi="Times New Roman"/>
          <w:sz w:val="28"/>
          <w:szCs w:val="28"/>
        </w:rPr>
      </w:pPr>
      <w:r>
        <w:rPr>
          <w:rFonts w:ascii="Times New Roman" w:eastAsia="Times New Roman" w:hAnsi="Times New Roman" w:cs="Times New Roman"/>
          <w:bCs/>
          <w:sz w:val="28"/>
          <w:szCs w:val="28"/>
        </w:rPr>
        <w:t xml:space="preserve">Определены цель и </w:t>
      </w:r>
      <w:r w:rsidRPr="009D2D91">
        <w:rPr>
          <w:rFonts w:ascii="Times New Roman" w:eastAsia="Times New Roman" w:hAnsi="Times New Roman" w:cs="Times New Roman"/>
          <w:bCs/>
          <w:sz w:val="28"/>
          <w:szCs w:val="28"/>
        </w:rPr>
        <w:t xml:space="preserve"> основные задачи деятельности педагогического коллектива в рамках инновационной площадки</w:t>
      </w:r>
      <w:r>
        <w:rPr>
          <w:rFonts w:ascii="Times New Roman" w:hAnsi="Times New Roman"/>
          <w:sz w:val="28"/>
          <w:szCs w:val="28"/>
        </w:rPr>
        <w:t xml:space="preserve"> </w:t>
      </w:r>
    </w:p>
    <w:p w14:paraId="4CB2226A" w14:textId="77777777" w:rsidR="00AD6BB1" w:rsidRPr="008421ED" w:rsidRDefault="00AD6BB1" w:rsidP="00AD6BB1">
      <w:pPr>
        <w:spacing w:after="0" w:line="240" w:lineRule="auto"/>
        <w:ind w:firstLine="709"/>
        <w:jc w:val="both"/>
        <w:rPr>
          <w:rFonts w:ascii="Times New Roman" w:hAnsi="Times New Roman"/>
          <w:sz w:val="28"/>
          <w:szCs w:val="28"/>
        </w:rPr>
      </w:pPr>
      <w:r w:rsidRPr="00FE3BD3">
        <w:rPr>
          <w:rFonts w:ascii="Times New Roman" w:hAnsi="Times New Roman"/>
          <w:b/>
          <w:sz w:val="28"/>
          <w:szCs w:val="28"/>
        </w:rPr>
        <w:t>Цель инновационной деятельности:</w:t>
      </w:r>
      <w:r w:rsidRPr="008421ED">
        <w:rPr>
          <w:rFonts w:ascii="Times New Roman" w:hAnsi="Times New Roman"/>
          <w:sz w:val="28"/>
          <w:szCs w:val="28"/>
        </w:rPr>
        <w:t xml:space="preserve"> разработка и апробация инновационной </w:t>
      </w:r>
      <w:proofErr w:type="gramStart"/>
      <w:r w:rsidRPr="008421ED">
        <w:rPr>
          <w:rFonts w:ascii="Times New Roman" w:hAnsi="Times New Roman"/>
          <w:sz w:val="28"/>
          <w:szCs w:val="28"/>
        </w:rPr>
        <w:t>модели комплексного сопровождения развития игровой деятельности  дошкольников</w:t>
      </w:r>
      <w:proofErr w:type="gramEnd"/>
      <w:r w:rsidRPr="008421ED">
        <w:rPr>
          <w:rFonts w:ascii="Times New Roman" w:hAnsi="Times New Roman"/>
          <w:sz w:val="28"/>
          <w:szCs w:val="28"/>
        </w:rPr>
        <w:t xml:space="preserve"> как элемента детско-взрослой общности с учетом требований ФГОС дошкольного образования.</w:t>
      </w:r>
    </w:p>
    <w:p w14:paraId="68DF130C" w14:textId="77777777" w:rsidR="00AD6BB1" w:rsidRPr="000B7F62" w:rsidRDefault="00AD6BB1" w:rsidP="00AD6BB1">
      <w:pPr>
        <w:widowControl w:val="0"/>
        <w:shd w:val="clear" w:color="auto" w:fill="FFFFFF"/>
        <w:autoSpaceDE w:val="0"/>
        <w:autoSpaceDN w:val="0"/>
        <w:adjustRightInd w:val="0"/>
        <w:spacing w:line="240" w:lineRule="auto"/>
        <w:ind w:firstLine="708"/>
        <w:jc w:val="both"/>
        <w:rPr>
          <w:rFonts w:ascii="Times New Roman" w:hAnsi="Times New Roman"/>
          <w:b/>
          <w:sz w:val="28"/>
          <w:szCs w:val="28"/>
        </w:rPr>
      </w:pPr>
      <w:r w:rsidRPr="000B7F62">
        <w:rPr>
          <w:rFonts w:ascii="Times New Roman" w:hAnsi="Times New Roman"/>
          <w:b/>
          <w:sz w:val="28"/>
          <w:szCs w:val="28"/>
        </w:rPr>
        <w:t>Задачи:</w:t>
      </w:r>
    </w:p>
    <w:p w14:paraId="50EAABB2" w14:textId="77777777" w:rsidR="00AD6BB1" w:rsidRDefault="00AD6BB1" w:rsidP="00AD6BB1">
      <w:pPr>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Pr="00C02FA3">
        <w:rPr>
          <w:rFonts w:ascii="Times New Roman" w:hAnsi="Times New Roman"/>
          <w:sz w:val="28"/>
          <w:szCs w:val="28"/>
        </w:rPr>
        <w:t>Формирование профессиональной позиции воспитателей ДОО по</w:t>
      </w:r>
      <w:r>
        <w:rPr>
          <w:rFonts w:ascii="Times New Roman" w:hAnsi="Times New Roman"/>
          <w:sz w:val="28"/>
          <w:szCs w:val="28"/>
        </w:rPr>
        <w:t> </w:t>
      </w:r>
      <w:r w:rsidRPr="00C02FA3">
        <w:rPr>
          <w:rFonts w:ascii="Times New Roman" w:hAnsi="Times New Roman"/>
          <w:sz w:val="28"/>
          <w:szCs w:val="28"/>
        </w:rPr>
        <w:t>отношению к руководству игровой деятельностью дошкольников, отвечающей требованиям профессионального стандарта «Педагог» и</w:t>
      </w:r>
      <w:r>
        <w:rPr>
          <w:rFonts w:ascii="Times New Roman" w:hAnsi="Times New Roman"/>
          <w:sz w:val="28"/>
          <w:szCs w:val="28"/>
        </w:rPr>
        <w:t> </w:t>
      </w:r>
      <w:r w:rsidRPr="00C02FA3">
        <w:rPr>
          <w:rFonts w:ascii="Times New Roman" w:hAnsi="Times New Roman"/>
          <w:sz w:val="28"/>
          <w:szCs w:val="28"/>
        </w:rPr>
        <w:t>принципам дошкольного образования согласно ФГОС дошкольного образования.</w:t>
      </w:r>
    </w:p>
    <w:p w14:paraId="55C99A90" w14:textId="77777777" w:rsidR="00AD6BB1" w:rsidRDefault="00AD6BB1" w:rsidP="00AD6BB1">
      <w:pPr>
        <w:spacing w:after="0" w:line="240" w:lineRule="auto"/>
        <w:ind w:firstLine="709"/>
        <w:jc w:val="both"/>
        <w:rPr>
          <w:rFonts w:ascii="Times New Roman" w:hAnsi="Times New Roman"/>
          <w:sz w:val="28"/>
          <w:szCs w:val="28"/>
        </w:rPr>
      </w:pPr>
      <w:r>
        <w:rPr>
          <w:rFonts w:ascii="Times New Roman" w:hAnsi="Times New Roman"/>
          <w:sz w:val="28"/>
          <w:szCs w:val="28"/>
        </w:rPr>
        <w:t>2. Анализ состояния и динамики предметно-развивающей среды детского сада как фактора развития игровой деятельности дошкольников.</w:t>
      </w:r>
    </w:p>
    <w:p w14:paraId="323B6A6B" w14:textId="77777777" w:rsidR="00AD6BB1" w:rsidRDefault="00AD6BB1" w:rsidP="00AD6BB1">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3. Совершенствование психолого-педагогической компетентности родителей дошкольников как субъектов образовательной деятельности в вопросах детской психологии и дошкольной педагогики, связанных с созданием условий для развития игровой деятельности дошкольников</w:t>
      </w:r>
    </w:p>
    <w:p w14:paraId="2C6E5820" w14:textId="77777777" w:rsidR="00AD6BB1" w:rsidRDefault="00AD6BB1" w:rsidP="00AD6BB1">
      <w:pPr>
        <w:spacing w:after="0" w:line="240" w:lineRule="auto"/>
        <w:ind w:firstLine="709"/>
        <w:jc w:val="both"/>
        <w:rPr>
          <w:rFonts w:ascii="Times New Roman" w:hAnsi="Times New Roman"/>
          <w:sz w:val="28"/>
          <w:szCs w:val="28"/>
        </w:rPr>
      </w:pPr>
      <w:r>
        <w:rPr>
          <w:rFonts w:ascii="Times New Roman" w:hAnsi="Times New Roman"/>
          <w:sz w:val="28"/>
          <w:szCs w:val="28"/>
        </w:rPr>
        <w:t xml:space="preserve">4. Обеспечение </w:t>
      </w:r>
      <w:r w:rsidRPr="003D08DD">
        <w:rPr>
          <w:rFonts w:ascii="Times New Roman" w:hAnsi="Times New Roman"/>
          <w:sz w:val="28"/>
          <w:szCs w:val="28"/>
        </w:rPr>
        <w:t>комплексного сопровождения развития игровой деятельности дошкольников</w:t>
      </w:r>
      <w:r>
        <w:rPr>
          <w:rFonts w:ascii="Times New Roman" w:hAnsi="Times New Roman"/>
          <w:sz w:val="28"/>
          <w:szCs w:val="28"/>
        </w:rPr>
        <w:t xml:space="preserve"> как элемента детско-взрослой общности субъектов образовательной деятельности.</w:t>
      </w:r>
    </w:p>
    <w:p w14:paraId="20378185" w14:textId="77777777" w:rsidR="00AD6BB1" w:rsidRDefault="00AD6BB1" w:rsidP="00AD6BB1">
      <w:pPr>
        <w:spacing w:after="0" w:line="240" w:lineRule="auto"/>
        <w:ind w:firstLine="709"/>
        <w:jc w:val="both"/>
        <w:rPr>
          <w:rFonts w:ascii="Times New Roman" w:hAnsi="Times New Roman"/>
          <w:sz w:val="28"/>
          <w:szCs w:val="28"/>
        </w:rPr>
      </w:pPr>
      <w:r>
        <w:rPr>
          <w:rFonts w:ascii="Times New Roman" w:hAnsi="Times New Roman"/>
          <w:sz w:val="28"/>
          <w:szCs w:val="28"/>
        </w:rPr>
        <w:t xml:space="preserve">5. Обобщение и распространение опыта </w:t>
      </w:r>
      <w:r w:rsidRPr="008F0435">
        <w:rPr>
          <w:rFonts w:ascii="Times New Roman" w:hAnsi="Times New Roman"/>
          <w:sz w:val="28"/>
          <w:szCs w:val="28"/>
        </w:rPr>
        <w:t>совершенствования образовательной среды ДОО с учетом требований ФГОС дошкольного</w:t>
      </w:r>
      <w:r>
        <w:rPr>
          <w:rFonts w:ascii="Times New Roman" w:hAnsi="Times New Roman"/>
          <w:sz w:val="28"/>
          <w:szCs w:val="28"/>
        </w:rPr>
        <w:t xml:space="preserve"> образования.</w:t>
      </w:r>
    </w:p>
    <w:p w14:paraId="0C708025" w14:textId="77777777" w:rsidR="00AD6BB1" w:rsidRDefault="00AD6BB1" w:rsidP="00AD6BB1">
      <w:pPr>
        <w:spacing w:after="0" w:line="240" w:lineRule="auto"/>
        <w:ind w:firstLine="709"/>
        <w:jc w:val="both"/>
        <w:rPr>
          <w:rFonts w:ascii="Times New Roman" w:hAnsi="Times New Roman"/>
          <w:sz w:val="28"/>
          <w:szCs w:val="28"/>
        </w:rPr>
      </w:pPr>
    </w:p>
    <w:p w14:paraId="52F0C117" w14:textId="77777777" w:rsidR="00AD6BB1" w:rsidRPr="001A45F1" w:rsidRDefault="00AD6BB1" w:rsidP="00AD6BB1">
      <w:pPr>
        <w:spacing w:after="0" w:line="240" w:lineRule="auto"/>
        <w:ind w:firstLine="709"/>
        <w:jc w:val="both"/>
        <w:rPr>
          <w:rFonts w:ascii="Times New Roman" w:hAnsi="Times New Roman"/>
          <w:b/>
          <w:sz w:val="28"/>
          <w:szCs w:val="28"/>
        </w:rPr>
      </w:pPr>
      <w:r w:rsidRPr="001A45F1">
        <w:rPr>
          <w:rFonts w:ascii="Times New Roman" w:hAnsi="Times New Roman"/>
          <w:b/>
          <w:sz w:val="28"/>
          <w:szCs w:val="28"/>
        </w:rPr>
        <w:t>Инновационная деятельность осуществлялась поэтапно.</w:t>
      </w:r>
    </w:p>
    <w:p w14:paraId="792C6B4A" w14:textId="77777777" w:rsidR="00AD6BB1" w:rsidRDefault="00AD6BB1" w:rsidP="00AD6BB1">
      <w:pPr>
        <w:spacing w:after="0" w:line="240" w:lineRule="auto"/>
        <w:ind w:firstLine="709"/>
        <w:jc w:val="both"/>
        <w:rPr>
          <w:rFonts w:ascii="Times New Roman" w:hAnsi="Times New Roman"/>
          <w:sz w:val="28"/>
          <w:szCs w:val="28"/>
        </w:rPr>
      </w:pPr>
    </w:p>
    <w:p w14:paraId="381CF137" w14:textId="77777777" w:rsidR="00AD6BB1" w:rsidRPr="000C6BAE" w:rsidRDefault="00AD6BB1" w:rsidP="00715659">
      <w:pPr>
        <w:pStyle w:val="a3"/>
        <w:numPr>
          <w:ilvl w:val="0"/>
          <w:numId w:val="27"/>
        </w:numPr>
        <w:spacing w:after="0" w:line="240" w:lineRule="auto"/>
        <w:jc w:val="both"/>
        <w:rPr>
          <w:rFonts w:ascii="Times New Roman" w:hAnsi="Times New Roman" w:cs="Times New Roman"/>
          <w:sz w:val="28"/>
          <w:szCs w:val="28"/>
        </w:rPr>
      </w:pPr>
      <w:r w:rsidRPr="000C6BAE">
        <w:rPr>
          <w:rFonts w:ascii="Times New Roman" w:hAnsi="Times New Roman" w:cs="Times New Roman"/>
          <w:b/>
          <w:sz w:val="28"/>
          <w:szCs w:val="28"/>
        </w:rPr>
        <w:t>На подготовительном этапе (май - декабрь 2017 гг.)</w:t>
      </w:r>
      <w:r w:rsidRPr="000C6BAE">
        <w:rPr>
          <w:rFonts w:ascii="Times New Roman" w:hAnsi="Times New Roman" w:cs="Times New Roman"/>
          <w:sz w:val="28"/>
          <w:szCs w:val="28"/>
        </w:rPr>
        <w:t xml:space="preserve"> функционирования инновационной площадки в ДОУ проведен анализ состояния проблемы, теоретический анализ философской, психолого-педагогической, историко-педагогической литературы, сформулирован понятийный аппарат исследования, проанализированы методы диагностики педагогов, родителей и детей, касающихся вопросов детской психологии и дошкольной педагогики, связанных с созданием условий для развития игровой деятельности дошкольников.</w:t>
      </w:r>
    </w:p>
    <w:p w14:paraId="495EA438" w14:textId="77777777" w:rsidR="00AD6BB1" w:rsidRDefault="00AD6BB1" w:rsidP="00AD6BB1">
      <w:pPr>
        <w:spacing w:after="0" w:line="240" w:lineRule="auto"/>
        <w:jc w:val="both"/>
        <w:rPr>
          <w:rFonts w:ascii="Times New Roman" w:hAnsi="Times New Roman" w:cs="Times New Roman"/>
          <w:sz w:val="28"/>
          <w:szCs w:val="28"/>
        </w:rPr>
      </w:pPr>
    </w:p>
    <w:p w14:paraId="4ECEDEFF" w14:textId="77777777" w:rsidR="00AD6BB1" w:rsidRDefault="00AD6BB1" w:rsidP="00AD6BB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Предметом исследования данного этапа являлось</w:t>
      </w:r>
      <w:r w:rsidRPr="009D2D91">
        <w:rPr>
          <w:rFonts w:ascii="Times New Roman" w:hAnsi="Times New Roman" w:cs="Times New Roman"/>
          <w:b/>
          <w:sz w:val="28"/>
          <w:szCs w:val="28"/>
        </w:rPr>
        <w:t xml:space="preserve">:    </w:t>
      </w:r>
    </w:p>
    <w:p w14:paraId="714DB0A1" w14:textId="77777777" w:rsidR="00AD6BB1" w:rsidRDefault="00AD6BB1" w:rsidP="00AD6BB1">
      <w:pPr>
        <w:spacing w:after="0" w:line="240" w:lineRule="auto"/>
        <w:jc w:val="both"/>
        <w:rPr>
          <w:bCs/>
          <w:sz w:val="28"/>
          <w:szCs w:val="28"/>
        </w:rPr>
      </w:pPr>
      <w:r w:rsidRPr="00D12A90">
        <w:rPr>
          <w:rFonts w:ascii="Times New Roman" w:hAnsi="Times New Roman" w:cs="Times New Roman"/>
          <w:bCs/>
          <w:sz w:val="28"/>
          <w:szCs w:val="28"/>
        </w:rPr>
        <w:t>-</w:t>
      </w:r>
      <w:r>
        <w:rPr>
          <w:rFonts w:ascii="Times New Roman" w:hAnsi="Times New Roman" w:cs="Times New Roman"/>
          <w:bCs/>
          <w:sz w:val="28"/>
          <w:szCs w:val="28"/>
        </w:rPr>
        <w:t xml:space="preserve"> </w:t>
      </w:r>
      <w:r w:rsidRPr="00D12A90">
        <w:rPr>
          <w:rFonts w:ascii="Times New Roman" w:hAnsi="Times New Roman" w:cs="Times New Roman"/>
          <w:bCs/>
          <w:sz w:val="28"/>
          <w:szCs w:val="28"/>
        </w:rPr>
        <w:t>изучение готовности педагогов к инновационной деятельности</w:t>
      </w:r>
      <w:r>
        <w:rPr>
          <w:bCs/>
          <w:sz w:val="28"/>
          <w:szCs w:val="28"/>
        </w:rPr>
        <w:t>;</w:t>
      </w:r>
    </w:p>
    <w:p w14:paraId="4C7E0214" w14:textId="77777777" w:rsidR="00AD6BB1" w:rsidRDefault="00AD6BB1" w:rsidP="00AD6BB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D2D91">
        <w:rPr>
          <w:rFonts w:ascii="Times New Roman" w:hAnsi="Times New Roman" w:cs="Times New Roman"/>
          <w:sz w:val="28"/>
          <w:szCs w:val="28"/>
        </w:rPr>
        <w:t xml:space="preserve">определение уровня  овладения знаниями, умениями и навыками по </w:t>
      </w:r>
      <w:r>
        <w:rPr>
          <w:bCs/>
          <w:sz w:val="28"/>
          <w:szCs w:val="28"/>
        </w:rPr>
        <w:t xml:space="preserve"> </w:t>
      </w:r>
      <w:r w:rsidRPr="009D2D91">
        <w:rPr>
          <w:rFonts w:ascii="Times New Roman" w:hAnsi="Times New Roman" w:cs="Times New Roman"/>
          <w:sz w:val="28"/>
          <w:szCs w:val="28"/>
        </w:rPr>
        <w:t>данной проблеме у детей;</w:t>
      </w:r>
    </w:p>
    <w:p w14:paraId="1922A132" w14:textId="77777777" w:rsidR="00AD6BB1" w:rsidRDefault="00AD6BB1" w:rsidP="00AD6BB1">
      <w:pPr>
        <w:spacing w:after="0" w:line="240" w:lineRule="auto"/>
        <w:jc w:val="both"/>
        <w:rPr>
          <w:bCs/>
          <w:sz w:val="28"/>
          <w:szCs w:val="28"/>
        </w:rPr>
      </w:pPr>
      <w:r>
        <w:rPr>
          <w:rFonts w:ascii="Times New Roman" w:hAnsi="Times New Roman" w:cs="Times New Roman"/>
          <w:sz w:val="28"/>
          <w:szCs w:val="28"/>
        </w:rPr>
        <w:t>-анализ развивающей предметно-пространственной среды;</w:t>
      </w:r>
    </w:p>
    <w:p w14:paraId="608EAC2A" w14:textId="77777777" w:rsidR="00AD6BB1" w:rsidRDefault="00AD6BB1" w:rsidP="00AD6BB1">
      <w:pPr>
        <w:spacing w:after="0" w:line="240" w:lineRule="auto"/>
        <w:jc w:val="both"/>
        <w:rPr>
          <w:bCs/>
          <w:sz w:val="28"/>
          <w:szCs w:val="28"/>
        </w:rPr>
      </w:pPr>
      <w:r>
        <w:rPr>
          <w:rFonts w:ascii="Times New Roman" w:hAnsi="Times New Roman" w:cs="Times New Roman"/>
          <w:sz w:val="28"/>
          <w:szCs w:val="28"/>
        </w:rPr>
        <w:t>-</w:t>
      </w:r>
      <w:r w:rsidRPr="009D2D91">
        <w:rPr>
          <w:rFonts w:ascii="Times New Roman" w:hAnsi="Times New Roman" w:cs="Times New Roman"/>
          <w:sz w:val="28"/>
          <w:szCs w:val="28"/>
        </w:rPr>
        <w:t>определение умения пл</w:t>
      </w:r>
      <w:r>
        <w:rPr>
          <w:rFonts w:ascii="Times New Roman" w:hAnsi="Times New Roman" w:cs="Times New Roman"/>
          <w:sz w:val="28"/>
          <w:szCs w:val="28"/>
        </w:rPr>
        <w:t>анирования, организации работы с педагогами</w:t>
      </w:r>
      <w:r w:rsidRPr="009D2D91">
        <w:rPr>
          <w:rFonts w:ascii="Times New Roman" w:hAnsi="Times New Roman" w:cs="Times New Roman"/>
          <w:sz w:val="28"/>
          <w:szCs w:val="28"/>
        </w:rPr>
        <w:t>;</w:t>
      </w:r>
    </w:p>
    <w:p w14:paraId="5C6FBF84" w14:textId="77777777" w:rsidR="00AD6BB1" w:rsidRPr="002A0970" w:rsidRDefault="00AD6BB1" w:rsidP="00AD6BB1">
      <w:pPr>
        <w:spacing w:after="0" w:line="240" w:lineRule="auto"/>
        <w:jc w:val="both"/>
        <w:rPr>
          <w:bCs/>
          <w:sz w:val="28"/>
          <w:szCs w:val="28"/>
        </w:rPr>
      </w:pPr>
      <w:r>
        <w:rPr>
          <w:rFonts w:ascii="Times New Roman" w:hAnsi="Times New Roman" w:cs="Times New Roman"/>
          <w:sz w:val="28"/>
          <w:szCs w:val="28"/>
        </w:rPr>
        <w:t xml:space="preserve"> -</w:t>
      </w:r>
      <w:r w:rsidRPr="009D2D91">
        <w:rPr>
          <w:rFonts w:ascii="Times New Roman" w:hAnsi="Times New Roman" w:cs="Times New Roman"/>
          <w:sz w:val="28"/>
          <w:szCs w:val="28"/>
        </w:rPr>
        <w:t xml:space="preserve">определение заинтересованности  и участия родителей в реализации </w:t>
      </w:r>
      <w:r>
        <w:rPr>
          <w:rFonts w:ascii="Times New Roman" w:hAnsi="Times New Roman" w:cs="Times New Roman"/>
          <w:sz w:val="28"/>
          <w:szCs w:val="28"/>
        </w:rPr>
        <w:t xml:space="preserve"> </w:t>
      </w:r>
      <w:r w:rsidRPr="009D2D91">
        <w:rPr>
          <w:rFonts w:ascii="Times New Roman" w:hAnsi="Times New Roman" w:cs="Times New Roman"/>
          <w:sz w:val="28"/>
          <w:szCs w:val="28"/>
        </w:rPr>
        <w:t>данной     проблемы.</w:t>
      </w:r>
    </w:p>
    <w:p w14:paraId="4613193F" w14:textId="77777777" w:rsidR="00AD6BB1" w:rsidRPr="005A22EA" w:rsidRDefault="00AD6BB1" w:rsidP="00AD6BB1">
      <w:pPr>
        <w:spacing w:after="0" w:line="240" w:lineRule="auto"/>
        <w:ind w:firstLine="708"/>
        <w:jc w:val="both"/>
        <w:rPr>
          <w:rFonts w:ascii="Times New Roman" w:hAnsi="Times New Roman" w:cs="Times New Roman"/>
          <w:b/>
          <w:sz w:val="28"/>
          <w:szCs w:val="28"/>
        </w:rPr>
      </w:pPr>
      <w:r w:rsidRPr="00327D20">
        <w:rPr>
          <w:rFonts w:ascii="Times New Roman" w:hAnsi="Times New Roman" w:cs="Times New Roman"/>
          <w:sz w:val="28"/>
          <w:szCs w:val="28"/>
          <w:shd w:val="clear" w:color="auto" w:fill="FFFFFF"/>
        </w:rPr>
        <w:t xml:space="preserve">В результате проведенного исследования </w:t>
      </w:r>
      <w:r>
        <w:rPr>
          <w:rFonts w:ascii="Times New Roman" w:hAnsi="Times New Roman" w:cs="Times New Roman"/>
          <w:sz w:val="28"/>
          <w:szCs w:val="28"/>
          <w:shd w:val="clear" w:color="auto" w:fill="FFFFFF"/>
        </w:rPr>
        <w:t xml:space="preserve">сделаны </w:t>
      </w:r>
      <w:r w:rsidRPr="005A22EA">
        <w:rPr>
          <w:rFonts w:ascii="Times New Roman" w:hAnsi="Times New Roman" w:cs="Times New Roman"/>
          <w:b/>
          <w:sz w:val="28"/>
          <w:szCs w:val="28"/>
          <w:shd w:val="clear" w:color="auto" w:fill="FFFFFF"/>
        </w:rPr>
        <w:t>выводы и выявлены проблемы:</w:t>
      </w:r>
      <w:r w:rsidRPr="005A22EA">
        <w:rPr>
          <w:rFonts w:ascii="Times New Roman" w:hAnsi="Times New Roman" w:cs="Times New Roman"/>
          <w:b/>
          <w:sz w:val="28"/>
          <w:szCs w:val="28"/>
        </w:rPr>
        <w:t xml:space="preserve"> </w:t>
      </w:r>
    </w:p>
    <w:p w14:paraId="65BC6E1C" w14:textId="77777777" w:rsidR="00AD6BB1" w:rsidRDefault="00AD6BB1" w:rsidP="00AD6BB1">
      <w:pPr>
        <w:spacing w:after="0" w:line="240" w:lineRule="auto"/>
        <w:ind w:firstLine="708"/>
        <w:jc w:val="both"/>
        <w:rPr>
          <w:rFonts w:ascii="Times New Roman" w:hAnsi="Times New Roman"/>
          <w:color w:val="000000"/>
          <w:sz w:val="28"/>
          <w:szCs w:val="28"/>
        </w:rPr>
      </w:pPr>
      <w:r>
        <w:rPr>
          <w:rFonts w:ascii="Times New Roman" w:hAnsi="Times New Roman" w:cs="Times New Roman"/>
          <w:sz w:val="28"/>
          <w:szCs w:val="28"/>
        </w:rPr>
        <w:t xml:space="preserve">100% родителей поддержали деятельность инновационной площадки, заинтересованы в вопросах развития игровой деятельности своих детей; </w:t>
      </w:r>
      <w:r w:rsidRPr="00327D20">
        <w:rPr>
          <w:rFonts w:ascii="Times New Roman" w:eastAsia="Times New Roman" w:hAnsi="Times New Roman" w:cs="Times New Roman"/>
          <w:color w:val="000000"/>
          <w:sz w:val="28"/>
          <w:szCs w:val="28"/>
        </w:rPr>
        <w:t>педагоги осознают в полной мере свою роль в развитии игровой деятельности современных дошкольников, однако,</w:t>
      </w:r>
      <w:r w:rsidRPr="00327D20">
        <w:rPr>
          <w:rFonts w:ascii="Times New Roman" w:hAnsi="Times New Roman" w:cs="Times New Roman"/>
          <w:sz w:val="28"/>
          <w:szCs w:val="28"/>
          <w:shd w:val="clear" w:color="auto" w:fill="FFFFFF"/>
        </w:rPr>
        <w:t xml:space="preserve"> перегружают время, отведенное</w:t>
      </w:r>
      <w:r>
        <w:rPr>
          <w:rFonts w:ascii="Times New Roman" w:hAnsi="Times New Roman" w:cs="Times New Roman"/>
          <w:sz w:val="28"/>
          <w:szCs w:val="28"/>
          <w:shd w:val="clear" w:color="auto" w:fill="FFFFFF"/>
        </w:rPr>
        <w:t xml:space="preserve"> на игру другими мероприятиями.</w:t>
      </w:r>
      <w:r w:rsidRPr="005A22EA">
        <w:rPr>
          <w:rFonts w:ascii="Times New Roman" w:hAnsi="Times New Roman"/>
          <w:color w:val="000000"/>
          <w:sz w:val="28"/>
          <w:szCs w:val="28"/>
        </w:rPr>
        <w:t xml:space="preserve"> </w:t>
      </w:r>
    </w:p>
    <w:p w14:paraId="08D91B6A" w14:textId="77777777" w:rsidR="00AD6BB1" w:rsidRPr="005A22EA" w:rsidRDefault="00AD6BB1" w:rsidP="00AD6BB1">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У</w:t>
      </w:r>
      <w:r w:rsidRPr="005A22EA">
        <w:rPr>
          <w:rFonts w:ascii="Times New Roman" w:hAnsi="Times New Roman" w:cs="Times New Roman"/>
          <w:sz w:val="28"/>
          <w:szCs w:val="28"/>
        </w:rPr>
        <w:t xml:space="preserve">частниками инновационной деятельности проведена  оценка сформированности игровой деятельности дошкольников, разработанной на основе авторской методики научными сотрудниками </w:t>
      </w:r>
      <w:proofErr w:type="spellStart"/>
      <w:r w:rsidRPr="005A22EA">
        <w:rPr>
          <w:rFonts w:ascii="Times New Roman" w:hAnsi="Times New Roman" w:cs="Times New Roman"/>
          <w:sz w:val="28"/>
          <w:szCs w:val="28"/>
        </w:rPr>
        <w:t>Сечкиной</w:t>
      </w:r>
      <w:proofErr w:type="spellEnd"/>
      <w:r w:rsidRPr="005A22EA">
        <w:rPr>
          <w:rFonts w:ascii="Times New Roman" w:hAnsi="Times New Roman" w:cs="Times New Roman"/>
          <w:sz w:val="28"/>
          <w:szCs w:val="28"/>
        </w:rPr>
        <w:t xml:space="preserve"> О.К., </w:t>
      </w:r>
      <w:proofErr w:type="spellStart"/>
      <w:r w:rsidRPr="005A22EA">
        <w:rPr>
          <w:rFonts w:ascii="Times New Roman" w:hAnsi="Times New Roman" w:cs="Times New Roman"/>
          <w:sz w:val="28"/>
          <w:szCs w:val="28"/>
        </w:rPr>
        <w:t>Педан</w:t>
      </w:r>
      <w:proofErr w:type="spellEnd"/>
      <w:r w:rsidRPr="005A22EA">
        <w:rPr>
          <w:rFonts w:ascii="Times New Roman" w:hAnsi="Times New Roman" w:cs="Times New Roman"/>
          <w:sz w:val="28"/>
          <w:szCs w:val="28"/>
        </w:rPr>
        <w:t xml:space="preserve"> Л.А. под редакцией Т.Н. Клюевой - кандидата психологических наук, директора Регионального </w:t>
      </w:r>
      <w:proofErr w:type="spellStart"/>
      <w:r w:rsidRPr="005A22EA">
        <w:rPr>
          <w:rFonts w:ascii="Times New Roman" w:hAnsi="Times New Roman" w:cs="Times New Roman"/>
          <w:sz w:val="28"/>
          <w:szCs w:val="28"/>
        </w:rPr>
        <w:t>социопсихологического</w:t>
      </w:r>
      <w:proofErr w:type="spellEnd"/>
      <w:r w:rsidRPr="005A22EA">
        <w:rPr>
          <w:rFonts w:ascii="Times New Roman" w:hAnsi="Times New Roman" w:cs="Times New Roman"/>
          <w:sz w:val="28"/>
          <w:szCs w:val="28"/>
        </w:rPr>
        <w:t xml:space="preserve"> центра, г. Самары. Она проводилось два раза в год (в начале и конце учебного года) в течение функционирования инновационной площадки.</w:t>
      </w:r>
    </w:p>
    <w:p w14:paraId="0BFD72EC" w14:textId="77777777" w:rsidR="00AD6BB1" w:rsidRDefault="00AD6BB1" w:rsidP="00AD6BB1">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lastRenderedPageBreak/>
        <w:t xml:space="preserve">Проведено исходное наблюдение за детьми среднего возраста педагогом–психологом и  воспитателями в естественных условиях во время проведения </w:t>
      </w:r>
      <w:r w:rsidRPr="00476C40">
        <w:rPr>
          <w:rFonts w:ascii="Times New Roman" w:hAnsi="Times New Roman"/>
          <w:color w:val="000000"/>
          <w:sz w:val="28"/>
          <w:szCs w:val="28"/>
        </w:rPr>
        <w:t>самостоятель</w:t>
      </w:r>
      <w:r>
        <w:rPr>
          <w:rFonts w:ascii="Times New Roman" w:hAnsi="Times New Roman"/>
          <w:color w:val="000000"/>
          <w:sz w:val="28"/>
          <w:szCs w:val="28"/>
        </w:rPr>
        <w:t>ной сюжетно-ролевой игры.</w:t>
      </w:r>
    </w:p>
    <w:p w14:paraId="152E912B" w14:textId="77777777" w:rsidR="00AD6BB1" w:rsidRPr="001B21F8" w:rsidRDefault="00AD6BB1" w:rsidP="00AD6BB1">
      <w:pPr>
        <w:shd w:val="clear" w:color="auto" w:fill="FFFFFF"/>
        <w:spacing w:after="0" w:line="240" w:lineRule="auto"/>
        <w:textAlignment w:val="baseline"/>
        <w:rPr>
          <w:rFonts w:ascii="Times New Roman" w:hAnsi="Times New Roman"/>
          <w:color w:val="000000"/>
          <w:sz w:val="28"/>
          <w:szCs w:val="28"/>
        </w:rPr>
      </w:pPr>
      <w:r w:rsidRPr="001B21F8">
        <w:rPr>
          <w:rFonts w:ascii="Times New Roman" w:hAnsi="Times New Roman"/>
          <w:color w:val="000000"/>
          <w:sz w:val="28"/>
          <w:szCs w:val="28"/>
        </w:rPr>
        <w:t>Анализ игровой деятельности осуществлялся по 7 критериям:</w:t>
      </w:r>
    </w:p>
    <w:p w14:paraId="3683D266" w14:textId="77777777" w:rsidR="00AD6BB1" w:rsidRPr="001B21F8" w:rsidRDefault="00AD6BB1" w:rsidP="00AD6BB1">
      <w:pPr>
        <w:shd w:val="clear" w:color="auto" w:fill="FFFFFF"/>
        <w:spacing w:after="0" w:line="240" w:lineRule="auto"/>
        <w:textAlignment w:val="baseline"/>
        <w:rPr>
          <w:rFonts w:ascii="Times New Roman" w:hAnsi="Times New Roman"/>
          <w:color w:val="000000"/>
          <w:sz w:val="28"/>
          <w:szCs w:val="28"/>
        </w:rPr>
      </w:pPr>
      <w:r w:rsidRPr="001B21F8">
        <w:rPr>
          <w:rFonts w:ascii="Times New Roman" w:hAnsi="Times New Roman"/>
          <w:color w:val="000000"/>
          <w:sz w:val="28"/>
          <w:szCs w:val="28"/>
        </w:rPr>
        <w:t>1. Распределение ролей;</w:t>
      </w:r>
    </w:p>
    <w:p w14:paraId="7A2B5A3C" w14:textId="77777777" w:rsidR="00AD6BB1" w:rsidRPr="001B21F8" w:rsidRDefault="00AD6BB1" w:rsidP="00AD6BB1">
      <w:pPr>
        <w:shd w:val="clear" w:color="auto" w:fill="FFFFFF"/>
        <w:spacing w:after="0" w:line="240" w:lineRule="auto"/>
        <w:textAlignment w:val="baseline"/>
        <w:rPr>
          <w:rFonts w:ascii="Times New Roman" w:hAnsi="Times New Roman"/>
          <w:color w:val="000000"/>
          <w:sz w:val="28"/>
          <w:szCs w:val="28"/>
        </w:rPr>
      </w:pPr>
      <w:r w:rsidRPr="001B21F8">
        <w:rPr>
          <w:rFonts w:ascii="Times New Roman" w:hAnsi="Times New Roman"/>
          <w:color w:val="000000"/>
          <w:sz w:val="28"/>
          <w:szCs w:val="28"/>
        </w:rPr>
        <w:t>2. Основное содержание игры;</w:t>
      </w:r>
    </w:p>
    <w:p w14:paraId="6C319F10" w14:textId="77777777" w:rsidR="00AD6BB1" w:rsidRPr="001B21F8" w:rsidRDefault="00AD6BB1" w:rsidP="00AD6BB1">
      <w:pPr>
        <w:shd w:val="clear" w:color="auto" w:fill="FFFFFF"/>
        <w:spacing w:after="0" w:line="240" w:lineRule="auto"/>
        <w:textAlignment w:val="baseline"/>
        <w:rPr>
          <w:rFonts w:ascii="Times New Roman" w:hAnsi="Times New Roman"/>
          <w:color w:val="000000"/>
          <w:sz w:val="28"/>
          <w:szCs w:val="28"/>
        </w:rPr>
      </w:pPr>
      <w:r w:rsidRPr="001B21F8">
        <w:rPr>
          <w:rFonts w:ascii="Times New Roman" w:hAnsi="Times New Roman"/>
          <w:color w:val="000000"/>
          <w:sz w:val="28"/>
          <w:szCs w:val="28"/>
        </w:rPr>
        <w:t>3. Ролевое поведение;</w:t>
      </w:r>
    </w:p>
    <w:p w14:paraId="46B01EF9" w14:textId="77777777" w:rsidR="00AD6BB1" w:rsidRPr="001B21F8" w:rsidRDefault="00AD6BB1" w:rsidP="00AD6BB1">
      <w:pPr>
        <w:shd w:val="clear" w:color="auto" w:fill="FFFFFF"/>
        <w:spacing w:after="0" w:line="240" w:lineRule="auto"/>
        <w:textAlignment w:val="baseline"/>
        <w:rPr>
          <w:rFonts w:ascii="Times New Roman" w:hAnsi="Times New Roman"/>
          <w:color w:val="000000"/>
          <w:sz w:val="28"/>
          <w:szCs w:val="28"/>
        </w:rPr>
      </w:pPr>
      <w:r w:rsidRPr="001B21F8">
        <w:rPr>
          <w:rFonts w:ascii="Times New Roman" w:hAnsi="Times New Roman"/>
          <w:color w:val="000000"/>
          <w:sz w:val="28"/>
          <w:szCs w:val="28"/>
        </w:rPr>
        <w:t>4. Игровые действия;</w:t>
      </w:r>
    </w:p>
    <w:p w14:paraId="6DA12187" w14:textId="77777777" w:rsidR="00AD6BB1" w:rsidRPr="001B21F8" w:rsidRDefault="00AD6BB1" w:rsidP="00AD6BB1">
      <w:pPr>
        <w:shd w:val="clear" w:color="auto" w:fill="FFFFFF"/>
        <w:spacing w:after="0" w:line="240" w:lineRule="auto"/>
        <w:textAlignment w:val="baseline"/>
        <w:rPr>
          <w:rFonts w:ascii="Times New Roman" w:hAnsi="Times New Roman"/>
          <w:color w:val="000000"/>
          <w:sz w:val="28"/>
          <w:szCs w:val="28"/>
        </w:rPr>
      </w:pPr>
      <w:r w:rsidRPr="001B21F8">
        <w:rPr>
          <w:rFonts w:ascii="Times New Roman" w:hAnsi="Times New Roman"/>
          <w:color w:val="000000"/>
          <w:sz w:val="28"/>
          <w:szCs w:val="28"/>
        </w:rPr>
        <w:t>5. Использование атрибутики и предметов-заместителей;</w:t>
      </w:r>
    </w:p>
    <w:p w14:paraId="59902789" w14:textId="77777777" w:rsidR="00AD6BB1" w:rsidRDefault="00AD6BB1" w:rsidP="00AD6BB1">
      <w:pPr>
        <w:shd w:val="clear" w:color="auto" w:fill="FFFFFF"/>
        <w:spacing w:after="0" w:line="240" w:lineRule="auto"/>
        <w:textAlignment w:val="baseline"/>
        <w:rPr>
          <w:rFonts w:ascii="Times New Roman" w:hAnsi="Times New Roman"/>
          <w:color w:val="000000"/>
          <w:sz w:val="28"/>
          <w:szCs w:val="28"/>
        </w:rPr>
      </w:pPr>
      <w:r w:rsidRPr="001B21F8">
        <w:rPr>
          <w:rFonts w:ascii="Times New Roman" w:hAnsi="Times New Roman"/>
          <w:color w:val="000000"/>
          <w:sz w:val="28"/>
          <w:szCs w:val="28"/>
        </w:rPr>
        <w:t>6. Использование ролевой речи;</w:t>
      </w:r>
    </w:p>
    <w:p w14:paraId="0A499767" w14:textId="77777777" w:rsidR="00AD6BB1" w:rsidRDefault="00AD6BB1" w:rsidP="00AD6BB1">
      <w:pPr>
        <w:shd w:val="clear" w:color="auto" w:fill="FFFFFF"/>
        <w:spacing w:after="0" w:line="240" w:lineRule="auto"/>
        <w:textAlignment w:val="baseline"/>
        <w:rPr>
          <w:rFonts w:ascii="Times New Roman" w:hAnsi="Times New Roman"/>
          <w:color w:val="000000"/>
          <w:sz w:val="28"/>
          <w:szCs w:val="28"/>
        </w:rPr>
      </w:pPr>
      <w:r>
        <w:rPr>
          <w:rFonts w:ascii="Times New Roman" w:hAnsi="Times New Roman"/>
          <w:color w:val="000000"/>
          <w:sz w:val="28"/>
          <w:szCs w:val="28"/>
        </w:rPr>
        <w:t>7. Выполнение правил.</w:t>
      </w:r>
    </w:p>
    <w:p w14:paraId="4441FBB9" w14:textId="77777777" w:rsidR="00AD6BB1" w:rsidRPr="00201F87" w:rsidRDefault="00AD6BB1" w:rsidP="00AD6BB1">
      <w:pPr>
        <w:spacing w:after="0" w:line="240" w:lineRule="auto"/>
        <w:ind w:firstLine="708"/>
        <w:jc w:val="both"/>
        <w:rPr>
          <w:rFonts w:ascii="Times New Roman" w:hAnsi="Times New Roman"/>
          <w:sz w:val="28"/>
          <w:szCs w:val="28"/>
        </w:rPr>
      </w:pPr>
      <w:r>
        <w:rPr>
          <w:rFonts w:ascii="Times New Roman" w:hAnsi="Times New Roman"/>
          <w:color w:val="000000"/>
          <w:sz w:val="28"/>
          <w:szCs w:val="28"/>
        </w:rPr>
        <w:t>По результатам исследования, можно  констатировать</w:t>
      </w:r>
      <w:r>
        <w:rPr>
          <w:rFonts w:ascii="Times New Roman" w:hAnsi="Times New Roman"/>
          <w:sz w:val="28"/>
          <w:szCs w:val="28"/>
        </w:rPr>
        <w:t xml:space="preserve">, что у </w:t>
      </w:r>
      <w:r w:rsidRPr="007C2BFF">
        <w:rPr>
          <w:rFonts w:ascii="Times New Roman" w:hAnsi="Times New Roman"/>
          <w:b/>
          <w:sz w:val="28"/>
          <w:szCs w:val="28"/>
        </w:rPr>
        <w:t xml:space="preserve">85% </w:t>
      </w:r>
      <w:r w:rsidRPr="007C2BFF">
        <w:rPr>
          <w:rFonts w:ascii="Times New Roman" w:hAnsi="Times New Roman"/>
          <w:sz w:val="28"/>
          <w:szCs w:val="28"/>
        </w:rPr>
        <w:t xml:space="preserve">детей </w:t>
      </w:r>
      <w:r>
        <w:rPr>
          <w:rFonts w:ascii="Times New Roman" w:hAnsi="Times New Roman"/>
          <w:sz w:val="28"/>
          <w:szCs w:val="28"/>
        </w:rPr>
        <w:t xml:space="preserve">выявлен низкий уровень развития игровой деятельности с учетом возрастных возможностей и </w:t>
      </w:r>
      <w:r w:rsidRPr="00686784">
        <w:rPr>
          <w:rFonts w:ascii="Times New Roman" w:hAnsi="Times New Roman"/>
          <w:b/>
          <w:sz w:val="28"/>
          <w:szCs w:val="28"/>
        </w:rPr>
        <w:t xml:space="preserve">15 % </w:t>
      </w:r>
      <w:r>
        <w:rPr>
          <w:rFonts w:ascii="Times New Roman" w:hAnsi="Times New Roman"/>
          <w:sz w:val="28"/>
          <w:szCs w:val="28"/>
        </w:rPr>
        <w:t>средний уровень. В ходе наблюдения установлено, что игры с профессиональной и общественной тематикой выбирают 9% детей, 55% детей отдают предпочтение предметным играм, а для 15% характерными являются сюжетно-</w:t>
      </w:r>
      <w:proofErr w:type="spellStart"/>
      <w:r>
        <w:rPr>
          <w:rFonts w:ascii="Times New Roman" w:hAnsi="Times New Roman"/>
          <w:sz w:val="28"/>
          <w:szCs w:val="28"/>
        </w:rPr>
        <w:t>отобразительные</w:t>
      </w:r>
      <w:proofErr w:type="spellEnd"/>
      <w:r>
        <w:rPr>
          <w:rFonts w:ascii="Times New Roman" w:hAnsi="Times New Roman"/>
          <w:sz w:val="28"/>
          <w:szCs w:val="28"/>
        </w:rPr>
        <w:t xml:space="preserve"> игры. Проблемой является тот факт, что воспитатели не создают условия для расширения знаний детей о социальной действительности. Таким образом, формируются недостаточные и бессистемные знания у дошкольников о социальном окружении.  У 60% детей замысел игры неустойчив, не соотносят замысел игры  с ее результатом,  36% детей не используют в играх сюжетно-образные  игрушки. У 45% дошкольников содержание игр однообразно. Подобная практика, обедняет опыт дошкольников, не позволяет детям разыгрывать разнообразные сюжеты игр. Бедный игровой репертуар снижает творческую активность детей. Отмечена неустойчивость игровых объединений из-за неумения договориться со сверстниками, отсутствии представления детей о характере взаимоотношений между детьми.  Причиной является тот факт, что воспитатели не видят важности обучения детей навыкам эффектного взаимодействия в игре. Низкий уровень развития  игровой деятельности с </w:t>
      </w:r>
      <w:r w:rsidRPr="00B209A3">
        <w:rPr>
          <w:rFonts w:ascii="Times New Roman" w:hAnsi="Times New Roman"/>
          <w:sz w:val="28"/>
          <w:szCs w:val="28"/>
        </w:rPr>
        <w:t>учетом возрастных особенностей не обеспечивает в полной мере развитие личности и не становится ведущим видом детской деятельности.</w:t>
      </w:r>
      <w:r w:rsidRPr="00F23CCE">
        <w:rPr>
          <w:rFonts w:ascii="Times New Roman" w:hAnsi="Times New Roman" w:cs="Times New Roman"/>
          <w:b/>
          <w:sz w:val="28"/>
          <w:szCs w:val="28"/>
        </w:rPr>
        <w:tab/>
      </w:r>
    </w:p>
    <w:p w14:paraId="3262AF9D" w14:textId="77777777" w:rsidR="00AD6BB1" w:rsidRPr="000C6BAE" w:rsidRDefault="00AD6BB1" w:rsidP="00AD6BB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112AD8">
        <w:rPr>
          <w:rFonts w:ascii="Times New Roman" w:hAnsi="Times New Roman" w:cs="Times New Roman"/>
          <w:sz w:val="28"/>
          <w:szCs w:val="28"/>
        </w:rPr>
        <w:t xml:space="preserve">Проанализировав ситуацию по данной проблеме, </w:t>
      </w:r>
      <w:r>
        <w:rPr>
          <w:rFonts w:ascii="Times New Roman" w:hAnsi="Times New Roman" w:cs="Times New Roman"/>
          <w:sz w:val="28"/>
          <w:szCs w:val="28"/>
        </w:rPr>
        <w:t>д</w:t>
      </w:r>
      <w:r w:rsidRPr="00112AD8">
        <w:rPr>
          <w:rFonts w:ascii="Times New Roman" w:hAnsi="Times New Roman" w:cs="Times New Roman"/>
          <w:sz w:val="28"/>
          <w:szCs w:val="28"/>
        </w:rPr>
        <w:t>ля достижения</w:t>
      </w:r>
      <w:r>
        <w:rPr>
          <w:rFonts w:ascii="Times New Roman" w:hAnsi="Times New Roman" w:cs="Times New Roman"/>
          <w:sz w:val="28"/>
          <w:szCs w:val="28"/>
        </w:rPr>
        <w:t xml:space="preserve"> результатов в ДОО</w:t>
      </w:r>
      <w:r w:rsidRPr="00327D20">
        <w:rPr>
          <w:rFonts w:ascii="Times New Roman" w:hAnsi="Times New Roman" w:cs="Times New Roman"/>
          <w:sz w:val="28"/>
          <w:szCs w:val="28"/>
        </w:rPr>
        <w:t xml:space="preserve"> </w:t>
      </w:r>
      <w:r w:rsidRPr="00112AD8">
        <w:rPr>
          <w:rFonts w:ascii="Times New Roman" w:hAnsi="Times New Roman" w:cs="Times New Roman"/>
          <w:sz w:val="28"/>
          <w:szCs w:val="28"/>
        </w:rPr>
        <w:t>возникла</w:t>
      </w:r>
      <w:r w:rsidRPr="00112AD8">
        <w:rPr>
          <w:rFonts w:ascii="Times New Roman" w:hAnsi="Times New Roman" w:cs="Times New Roman"/>
          <w:b/>
          <w:sz w:val="28"/>
          <w:szCs w:val="28"/>
        </w:rPr>
        <w:t xml:space="preserve"> </w:t>
      </w:r>
      <w:r w:rsidRPr="00112AD8">
        <w:rPr>
          <w:rFonts w:ascii="Times New Roman" w:hAnsi="Times New Roman" w:cs="Times New Roman"/>
          <w:sz w:val="28"/>
          <w:szCs w:val="28"/>
        </w:rPr>
        <w:t>необходимость</w:t>
      </w:r>
      <w:r>
        <w:rPr>
          <w:rFonts w:ascii="Times New Roman" w:hAnsi="Times New Roman" w:cs="Times New Roman"/>
          <w:b/>
          <w:sz w:val="28"/>
          <w:szCs w:val="28"/>
        </w:rPr>
        <w:t xml:space="preserve"> </w:t>
      </w:r>
      <w:r>
        <w:rPr>
          <w:rFonts w:ascii="Times New Roman" w:hAnsi="Times New Roman" w:cs="Times New Roman"/>
          <w:sz w:val="28"/>
          <w:szCs w:val="28"/>
        </w:rPr>
        <w:t>создания</w:t>
      </w:r>
      <w:r w:rsidRPr="00327D20">
        <w:rPr>
          <w:rFonts w:ascii="Times New Roman" w:hAnsi="Times New Roman" w:cs="Times New Roman"/>
          <w:sz w:val="28"/>
          <w:szCs w:val="28"/>
        </w:rPr>
        <w:t xml:space="preserve"> </w:t>
      </w:r>
      <w:r>
        <w:rPr>
          <w:rFonts w:ascii="Times New Roman" w:hAnsi="Times New Roman" w:cs="Times New Roman"/>
          <w:sz w:val="28"/>
          <w:szCs w:val="28"/>
        </w:rPr>
        <w:t xml:space="preserve">системы </w:t>
      </w:r>
      <w:r w:rsidRPr="00327D20">
        <w:rPr>
          <w:rFonts w:ascii="Times New Roman" w:hAnsi="Times New Roman" w:cs="Times New Roman"/>
          <w:sz w:val="28"/>
          <w:szCs w:val="28"/>
        </w:rPr>
        <w:t>неформального повышения квалификации, т.е. повышения качества профессионального уровня и педагогического мастерства педагогов в област</w:t>
      </w:r>
      <w:r>
        <w:rPr>
          <w:rFonts w:ascii="Times New Roman" w:hAnsi="Times New Roman" w:cs="Times New Roman"/>
          <w:sz w:val="28"/>
          <w:szCs w:val="28"/>
        </w:rPr>
        <w:t>и развития игровой деятельности.</w:t>
      </w:r>
    </w:p>
    <w:p w14:paraId="0EF7F7D9" w14:textId="77777777" w:rsidR="00AD6BB1" w:rsidRPr="000C6BAE" w:rsidRDefault="00AD6BB1" w:rsidP="00715659">
      <w:pPr>
        <w:pStyle w:val="a3"/>
        <w:numPr>
          <w:ilvl w:val="0"/>
          <w:numId w:val="27"/>
        </w:numPr>
        <w:spacing w:after="0" w:line="240" w:lineRule="auto"/>
        <w:jc w:val="both"/>
        <w:rPr>
          <w:rFonts w:ascii="Times New Roman" w:eastAsia="Times New Roman" w:hAnsi="Times New Roman" w:cs="Times New Roman"/>
          <w:color w:val="000000"/>
          <w:sz w:val="28"/>
          <w:szCs w:val="28"/>
        </w:rPr>
      </w:pPr>
      <w:r w:rsidRPr="000C6BAE">
        <w:rPr>
          <w:rFonts w:ascii="Times New Roman" w:hAnsi="Times New Roman" w:cs="Times New Roman"/>
          <w:b/>
          <w:bCs/>
          <w:sz w:val="28"/>
          <w:szCs w:val="28"/>
        </w:rPr>
        <w:t xml:space="preserve">На основном этапе (2018-2019 гг.) </w:t>
      </w:r>
      <w:r w:rsidRPr="000C6BAE">
        <w:rPr>
          <w:rFonts w:ascii="Times New Roman" w:hAnsi="Times New Roman" w:cs="Times New Roman"/>
          <w:bCs/>
          <w:sz w:val="28"/>
          <w:szCs w:val="28"/>
        </w:rPr>
        <w:t>продолжалось</w:t>
      </w:r>
      <w:r w:rsidRPr="000C6BAE">
        <w:rPr>
          <w:rFonts w:ascii="Times New Roman" w:hAnsi="Times New Roman" w:cs="Times New Roman"/>
          <w:b/>
          <w:bCs/>
          <w:sz w:val="28"/>
          <w:szCs w:val="28"/>
        </w:rPr>
        <w:t xml:space="preserve"> </w:t>
      </w:r>
      <w:r w:rsidRPr="000C6BAE">
        <w:rPr>
          <w:rFonts w:ascii="Times New Roman" w:hAnsi="Times New Roman" w:cs="Times New Roman"/>
          <w:bCs/>
          <w:sz w:val="28"/>
          <w:szCs w:val="28"/>
        </w:rPr>
        <w:t xml:space="preserve">осуществляться подготовка педагогов к внедрению инновации с целью </w:t>
      </w:r>
      <w:r w:rsidRPr="000C6BAE">
        <w:rPr>
          <w:rFonts w:ascii="Times New Roman" w:hAnsi="Times New Roman" w:cs="Times New Roman"/>
          <w:sz w:val="28"/>
          <w:szCs w:val="28"/>
        </w:rPr>
        <w:t xml:space="preserve">обеспечения мотивационной готовности педагогического коллектива к освоению новшеств. </w:t>
      </w:r>
      <w:r w:rsidRPr="000C6BAE">
        <w:rPr>
          <w:rFonts w:ascii="Times New Roman" w:hAnsi="Times New Roman" w:cs="Times New Roman"/>
          <w:sz w:val="28"/>
          <w:szCs w:val="28"/>
          <w:shd w:val="clear" w:color="auto" w:fill="FFFFFF"/>
        </w:rPr>
        <w:t xml:space="preserve">На данном этапе </w:t>
      </w:r>
      <w:r w:rsidRPr="000C6BAE">
        <w:rPr>
          <w:rFonts w:ascii="Times New Roman" w:eastAsia="Times New Roman" w:hAnsi="Times New Roman" w:cs="Times New Roman"/>
          <w:color w:val="000000"/>
          <w:sz w:val="28"/>
          <w:szCs w:val="28"/>
        </w:rPr>
        <w:t>определено содержание профессиональной деятельности педагога по организации игровой деятельности детей; конкретизировано представление о методической работе;</w:t>
      </w:r>
      <w:r w:rsidRPr="000C6BAE">
        <w:rPr>
          <w:rFonts w:ascii="Trebuchet MS" w:eastAsia="Times New Roman" w:hAnsi="Trebuchet MS" w:cs="Times New Roman"/>
          <w:color w:val="000000"/>
          <w:sz w:val="28"/>
          <w:szCs w:val="28"/>
        </w:rPr>
        <w:t xml:space="preserve"> </w:t>
      </w:r>
      <w:r w:rsidRPr="000C6BAE">
        <w:rPr>
          <w:rFonts w:ascii="Times New Roman" w:eastAsia="Times New Roman" w:hAnsi="Times New Roman" w:cs="Times New Roman"/>
          <w:color w:val="000000"/>
          <w:sz w:val="28"/>
          <w:szCs w:val="28"/>
        </w:rPr>
        <w:t xml:space="preserve">отобраны интерактивные формы методической работы, способствующие </w:t>
      </w:r>
      <w:r w:rsidRPr="000C6BAE">
        <w:rPr>
          <w:rFonts w:ascii="Times New Roman" w:eastAsia="Times New Roman" w:hAnsi="Times New Roman" w:cs="Times New Roman"/>
          <w:color w:val="000000"/>
          <w:sz w:val="28"/>
          <w:szCs w:val="28"/>
        </w:rPr>
        <w:lastRenderedPageBreak/>
        <w:t>формированию готовности педагогов ДОО к организации игровой деятельности детей.</w:t>
      </w:r>
    </w:p>
    <w:p w14:paraId="59EC0331" w14:textId="77777777" w:rsidR="00AD6BB1" w:rsidRDefault="00AD6BB1" w:rsidP="00AD6BB1">
      <w:pPr>
        <w:spacing w:after="0" w:line="240" w:lineRule="auto"/>
        <w:jc w:val="both"/>
        <w:rPr>
          <w:rFonts w:ascii="Times New Roman" w:hAnsi="Times New Roman"/>
          <w:b/>
          <w:sz w:val="28"/>
          <w:szCs w:val="28"/>
        </w:rPr>
      </w:pPr>
    </w:p>
    <w:p w14:paraId="4E4353F4" w14:textId="77777777" w:rsidR="00AD6BB1" w:rsidRPr="00327D20" w:rsidRDefault="00AD6BB1" w:rsidP="00AD6BB1">
      <w:pPr>
        <w:spacing w:after="0" w:line="240" w:lineRule="auto"/>
        <w:ind w:firstLine="360"/>
        <w:jc w:val="both"/>
        <w:rPr>
          <w:rFonts w:ascii="Times New Roman" w:hAnsi="Times New Roman" w:cs="Times New Roman"/>
          <w:sz w:val="28"/>
          <w:szCs w:val="28"/>
          <w:shd w:val="clear" w:color="auto" w:fill="FFFFFF"/>
        </w:rPr>
      </w:pPr>
      <w:r w:rsidRPr="00327D20">
        <w:rPr>
          <w:rFonts w:ascii="Times New Roman" w:hAnsi="Times New Roman" w:cs="Times New Roman"/>
          <w:sz w:val="28"/>
          <w:szCs w:val="28"/>
          <w:shd w:val="clear" w:color="auto" w:fill="FFFFFF"/>
        </w:rPr>
        <w:t xml:space="preserve">На данном этапе </w:t>
      </w:r>
      <w:r w:rsidRPr="00327D20">
        <w:rPr>
          <w:rFonts w:ascii="Times New Roman" w:eastAsia="Times New Roman" w:hAnsi="Times New Roman" w:cs="Times New Roman"/>
          <w:color w:val="000000"/>
          <w:sz w:val="28"/>
          <w:szCs w:val="28"/>
        </w:rPr>
        <w:t>определено содержание профессиональной деятельности педагога по организации игровой деятельности детей; конкретизировано представление о методической работе;</w:t>
      </w:r>
      <w:r w:rsidRPr="00327D20">
        <w:rPr>
          <w:rFonts w:ascii="Trebuchet MS" w:eastAsia="Times New Roman" w:hAnsi="Trebuchet MS" w:cs="Times New Roman"/>
          <w:color w:val="000000"/>
          <w:sz w:val="28"/>
          <w:szCs w:val="28"/>
        </w:rPr>
        <w:t xml:space="preserve"> </w:t>
      </w:r>
      <w:r w:rsidRPr="00327D20">
        <w:rPr>
          <w:rFonts w:ascii="Times New Roman" w:eastAsia="Times New Roman" w:hAnsi="Times New Roman" w:cs="Times New Roman"/>
          <w:color w:val="000000"/>
          <w:sz w:val="28"/>
          <w:szCs w:val="28"/>
        </w:rPr>
        <w:t>отобраны интерактивные формы методической работы, способствующие формированию готовности педагогов ДОО к организации игровой деятельности детей.</w:t>
      </w:r>
      <w:r w:rsidRPr="00327D20">
        <w:rPr>
          <w:rFonts w:ascii="Times New Roman" w:hAnsi="Times New Roman" w:cs="Times New Roman"/>
          <w:sz w:val="28"/>
          <w:szCs w:val="28"/>
          <w:shd w:val="clear" w:color="auto" w:fill="FFFFFF"/>
        </w:rPr>
        <w:t xml:space="preserve"> </w:t>
      </w:r>
    </w:p>
    <w:p w14:paraId="07F899BA" w14:textId="77777777" w:rsidR="00AD6BB1" w:rsidRPr="00327D20" w:rsidRDefault="00AD6BB1" w:rsidP="00AD6BB1">
      <w:pPr>
        <w:spacing w:after="0" w:line="240" w:lineRule="auto"/>
        <w:jc w:val="both"/>
        <w:rPr>
          <w:rFonts w:ascii="Times New Roman" w:hAnsi="Times New Roman" w:cs="Times New Roman"/>
          <w:sz w:val="28"/>
          <w:szCs w:val="28"/>
          <w:shd w:val="clear" w:color="auto" w:fill="FFFFFF"/>
        </w:rPr>
      </w:pPr>
      <w:r w:rsidRPr="00327D20">
        <w:rPr>
          <w:rFonts w:ascii="Times New Roman" w:hAnsi="Times New Roman" w:cs="Times New Roman"/>
          <w:sz w:val="28"/>
          <w:szCs w:val="28"/>
          <w:shd w:val="clear" w:color="auto" w:fill="FFFFFF"/>
        </w:rPr>
        <w:t>1.Создание рабочей группы в целях обеспечения системного, содержательного и продуктивного взаимодействия участников инновационной деятельности.</w:t>
      </w:r>
    </w:p>
    <w:p w14:paraId="672E1F21" w14:textId="77777777" w:rsidR="00AD6BB1" w:rsidRPr="00327D20" w:rsidRDefault="00AD6BB1" w:rsidP="00AD6BB1">
      <w:pPr>
        <w:spacing w:after="0" w:line="240" w:lineRule="auto"/>
        <w:jc w:val="both"/>
        <w:rPr>
          <w:rFonts w:ascii="Times New Roman" w:hAnsi="Times New Roman" w:cs="Times New Roman"/>
          <w:sz w:val="28"/>
          <w:szCs w:val="28"/>
        </w:rPr>
      </w:pPr>
      <w:r w:rsidRPr="00327D20">
        <w:rPr>
          <w:rFonts w:ascii="Times New Roman" w:hAnsi="Times New Roman" w:cs="Times New Roman"/>
          <w:sz w:val="28"/>
          <w:szCs w:val="28"/>
          <w:shd w:val="clear" w:color="auto" w:fill="FFFFFF"/>
        </w:rPr>
        <w:t>2.Разработка плана методической поддержки профессионального развития педагогов, основанный на дифференцированном подходе</w:t>
      </w:r>
      <w:r>
        <w:rPr>
          <w:rFonts w:ascii="Times New Roman" w:hAnsi="Times New Roman" w:cs="Times New Roman"/>
          <w:sz w:val="28"/>
          <w:szCs w:val="28"/>
          <w:shd w:val="clear" w:color="auto" w:fill="FFFFFF"/>
        </w:rPr>
        <w:t>.</w:t>
      </w:r>
    </w:p>
    <w:p w14:paraId="6F6D156B" w14:textId="77777777" w:rsidR="00AD6BB1" w:rsidRDefault="00AD6BB1" w:rsidP="00AD6BB1">
      <w:pPr>
        <w:tabs>
          <w:tab w:val="left" w:pos="1427"/>
        </w:tabs>
        <w:spacing w:after="0" w:line="240" w:lineRule="auto"/>
        <w:jc w:val="both"/>
        <w:rPr>
          <w:rFonts w:ascii="Times New Roman" w:hAnsi="Times New Roman" w:cs="Times New Roman"/>
          <w:sz w:val="28"/>
          <w:szCs w:val="28"/>
        </w:rPr>
      </w:pPr>
      <w:r w:rsidRPr="00B6394B">
        <w:rPr>
          <w:rFonts w:ascii="Times New Roman" w:hAnsi="Times New Roman" w:cs="Times New Roman"/>
          <w:sz w:val="28"/>
          <w:szCs w:val="28"/>
        </w:rPr>
        <w:t>2.1.Создание информационного поля: обеспечение педагогов литературой и другими информационными источниками для изучения научно-теоретических основ рассматриваемой проблемы; активно</w:t>
      </w:r>
      <w:r>
        <w:rPr>
          <w:rFonts w:ascii="Times New Roman" w:hAnsi="Times New Roman" w:cs="Times New Roman"/>
          <w:sz w:val="28"/>
          <w:szCs w:val="28"/>
        </w:rPr>
        <w:t>е включение</w:t>
      </w:r>
      <w:r w:rsidRPr="00B6394B">
        <w:rPr>
          <w:rFonts w:ascii="Times New Roman" w:hAnsi="Times New Roman" w:cs="Times New Roman"/>
          <w:sz w:val="28"/>
          <w:szCs w:val="28"/>
        </w:rPr>
        <w:t xml:space="preserve"> </w:t>
      </w:r>
      <w:r>
        <w:rPr>
          <w:rFonts w:ascii="Times New Roman" w:hAnsi="Times New Roman" w:cs="Times New Roman"/>
          <w:sz w:val="28"/>
          <w:szCs w:val="28"/>
        </w:rPr>
        <w:t xml:space="preserve">их </w:t>
      </w:r>
      <w:r w:rsidRPr="00B6394B">
        <w:rPr>
          <w:rFonts w:ascii="Times New Roman" w:hAnsi="Times New Roman" w:cs="Times New Roman"/>
          <w:sz w:val="28"/>
          <w:szCs w:val="28"/>
        </w:rPr>
        <w:t>в новую работу, используя для повышения квалификации различные ресурсы, в том числе –</w:t>
      </w:r>
      <w:r>
        <w:rPr>
          <w:rFonts w:ascii="Times New Roman" w:hAnsi="Times New Roman" w:cs="Times New Roman"/>
          <w:sz w:val="28"/>
          <w:szCs w:val="28"/>
        </w:rPr>
        <w:t xml:space="preserve"> образовательные социальные сети </w:t>
      </w:r>
      <w:r w:rsidRPr="0076217B">
        <w:rPr>
          <w:rFonts w:ascii="Times New Roman" w:hAnsi="Times New Roman" w:cs="Times New Roman"/>
          <w:sz w:val="28"/>
          <w:szCs w:val="28"/>
        </w:rPr>
        <w:t>- nsportal.ru, и другие,</w:t>
      </w:r>
      <w:r w:rsidRPr="00B6394B">
        <w:rPr>
          <w:rFonts w:ascii="Times New Roman" w:hAnsi="Times New Roman" w:cs="Times New Roman"/>
          <w:sz w:val="28"/>
          <w:szCs w:val="28"/>
        </w:rPr>
        <w:t xml:space="preserve"> которых в России в последние годы появилось очень много.</w:t>
      </w:r>
    </w:p>
    <w:p w14:paraId="46DBA14F" w14:textId="77777777" w:rsidR="00AD6BB1" w:rsidRPr="00B6394B" w:rsidRDefault="00AD6BB1" w:rsidP="00AD6BB1">
      <w:pPr>
        <w:tabs>
          <w:tab w:val="left" w:pos="142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2.2.Проектирование развивающей предметно-пространственной среды в группах (разработка методических рекомендаций). </w:t>
      </w:r>
    </w:p>
    <w:p w14:paraId="72C81BDA" w14:textId="77777777" w:rsidR="00AD6BB1" w:rsidRPr="00327D20" w:rsidRDefault="00AD6BB1" w:rsidP="00AD6BB1">
      <w:pPr>
        <w:pStyle w:val="Default"/>
        <w:jc w:val="both"/>
        <w:rPr>
          <w:sz w:val="28"/>
          <w:szCs w:val="28"/>
        </w:rPr>
      </w:pPr>
      <w:r>
        <w:rPr>
          <w:sz w:val="28"/>
          <w:szCs w:val="28"/>
        </w:rPr>
        <w:t>2.3</w:t>
      </w:r>
      <w:r w:rsidRPr="00327D20">
        <w:rPr>
          <w:sz w:val="28"/>
          <w:szCs w:val="28"/>
        </w:rPr>
        <w:t>.Планирование семинаров</w:t>
      </w:r>
      <w:r>
        <w:rPr>
          <w:sz w:val="28"/>
          <w:szCs w:val="28"/>
        </w:rPr>
        <w:t>-практикумов</w:t>
      </w:r>
      <w:r w:rsidRPr="00327D20">
        <w:rPr>
          <w:sz w:val="28"/>
          <w:szCs w:val="28"/>
        </w:rPr>
        <w:t xml:space="preserve">, мастер-классов </w:t>
      </w:r>
      <w:r w:rsidRPr="00327D20">
        <w:rPr>
          <w:sz w:val="28"/>
          <w:szCs w:val="28"/>
          <w:shd w:val="clear" w:color="auto" w:fill="FFFFFF"/>
        </w:rPr>
        <w:t>по использованию современных методов организации игровой деятельности</w:t>
      </w:r>
      <w:r w:rsidRPr="00327D20">
        <w:rPr>
          <w:sz w:val="28"/>
          <w:szCs w:val="28"/>
        </w:rPr>
        <w:t>;</w:t>
      </w:r>
    </w:p>
    <w:p w14:paraId="01E17754" w14:textId="77777777" w:rsidR="00AD6BB1" w:rsidRPr="00327D20" w:rsidRDefault="00AD6BB1" w:rsidP="00AD6BB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2.4</w:t>
      </w:r>
      <w:r w:rsidRPr="00327D20">
        <w:rPr>
          <w:rFonts w:ascii="Times New Roman" w:hAnsi="Times New Roman" w:cs="Times New Roman"/>
          <w:sz w:val="28"/>
          <w:szCs w:val="28"/>
        </w:rPr>
        <w:t>.Выбор педагогами инновационных проектов, участие в которых позволило бы развить инновационный потенциал педагогов в области развития игровой деятельности;</w:t>
      </w:r>
    </w:p>
    <w:p w14:paraId="41AB922E" w14:textId="77777777" w:rsidR="00AD6BB1" w:rsidRDefault="00AD6BB1" w:rsidP="00AD6BB1">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2.5</w:t>
      </w:r>
      <w:r w:rsidRPr="00327D20">
        <w:rPr>
          <w:rFonts w:ascii="Times New Roman" w:hAnsi="Times New Roman" w:cs="Times New Roman"/>
          <w:sz w:val="28"/>
          <w:szCs w:val="28"/>
        </w:rPr>
        <w:t>.</w:t>
      </w:r>
      <w:r w:rsidRPr="00327D20">
        <w:rPr>
          <w:rFonts w:ascii="Times New Roman" w:hAnsi="Times New Roman" w:cs="Times New Roman"/>
          <w:sz w:val="28"/>
          <w:szCs w:val="28"/>
          <w:shd w:val="clear" w:color="auto" w:fill="FFFFFF"/>
        </w:rPr>
        <w:t>Определение наиболее эффективных форм работы с семьей по обогаще</w:t>
      </w:r>
      <w:r>
        <w:rPr>
          <w:rFonts w:ascii="Times New Roman" w:hAnsi="Times New Roman" w:cs="Times New Roman"/>
          <w:sz w:val="28"/>
          <w:szCs w:val="28"/>
          <w:shd w:val="clear" w:color="auto" w:fill="FFFFFF"/>
        </w:rPr>
        <w:t>нию игрового опыта дошкольников.</w:t>
      </w:r>
    </w:p>
    <w:p w14:paraId="6E13BF2F" w14:textId="77777777" w:rsidR="00AD6BB1" w:rsidRDefault="00AD6BB1" w:rsidP="00AD6BB1">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2.6. Промежуточный мониторинг  уровня развития игровой деятельности дошкольников.</w:t>
      </w:r>
    </w:p>
    <w:p w14:paraId="069A6211" w14:textId="77777777" w:rsidR="00AD6BB1" w:rsidRPr="00327D20" w:rsidRDefault="00AD6BB1" w:rsidP="00AD6BB1">
      <w:pPr>
        <w:spacing w:after="0" w:line="240" w:lineRule="auto"/>
        <w:ind w:firstLine="708"/>
        <w:jc w:val="both"/>
        <w:rPr>
          <w:rFonts w:ascii="Times New Roman" w:hAnsi="Times New Roman" w:cs="Times New Roman"/>
          <w:sz w:val="28"/>
          <w:szCs w:val="28"/>
        </w:rPr>
      </w:pPr>
      <w:r>
        <w:rPr>
          <w:rFonts w:ascii="Times New Roman" w:hAnsi="Times New Roman" w:cs="Times New Roman"/>
          <w:bCs/>
          <w:sz w:val="28"/>
          <w:szCs w:val="28"/>
        </w:rPr>
        <w:t>На данном</w:t>
      </w:r>
      <w:r w:rsidRPr="00FB5D0E">
        <w:rPr>
          <w:rFonts w:ascii="Times New Roman" w:hAnsi="Times New Roman" w:cs="Times New Roman"/>
          <w:bCs/>
          <w:sz w:val="28"/>
          <w:szCs w:val="28"/>
        </w:rPr>
        <w:t xml:space="preserve"> этапе</w:t>
      </w:r>
      <w:r>
        <w:rPr>
          <w:rFonts w:ascii="Times New Roman" w:hAnsi="Times New Roman" w:cs="Times New Roman"/>
          <w:bCs/>
          <w:sz w:val="28"/>
          <w:szCs w:val="28"/>
        </w:rPr>
        <w:t xml:space="preserve"> была</w:t>
      </w:r>
      <w:r>
        <w:rPr>
          <w:rFonts w:ascii="Times New Roman" w:hAnsi="Times New Roman" w:cs="Times New Roman"/>
          <w:b/>
          <w:bCs/>
          <w:sz w:val="28"/>
          <w:szCs w:val="28"/>
        </w:rPr>
        <w:t xml:space="preserve"> </w:t>
      </w:r>
      <w:r w:rsidRPr="00814F67">
        <w:rPr>
          <w:rFonts w:ascii="Times New Roman" w:hAnsi="Times New Roman" w:cs="Times New Roman"/>
          <w:bCs/>
          <w:sz w:val="28"/>
          <w:szCs w:val="28"/>
        </w:rPr>
        <w:t>создана инновационная среда в коллективе с целью</w:t>
      </w:r>
      <w:r>
        <w:rPr>
          <w:rFonts w:ascii="Times New Roman" w:hAnsi="Times New Roman" w:cs="Times New Roman"/>
          <w:sz w:val="28"/>
          <w:szCs w:val="28"/>
        </w:rPr>
        <w:t xml:space="preserve"> обеспечения</w:t>
      </w:r>
      <w:r w:rsidRPr="00327D20">
        <w:rPr>
          <w:rFonts w:ascii="Times New Roman" w:hAnsi="Times New Roman" w:cs="Times New Roman"/>
          <w:sz w:val="28"/>
          <w:szCs w:val="28"/>
        </w:rPr>
        <w:t xml:space="preserve"> практической готовности педагогического коллектива к освоению инноваций.</w:t>
      </w:r>
      <w:r>
        <w:rPr>
          <w:rFonts w:ascii="Times New Roman" w:hAnsi="Times New Roman" w:cs="Times New Roman"/>
          <w:sz w:val="28"/>
          <w:szCs w:val="28"/>
        </w:rPr>
        <w:t xml:space="preserve"> </w:t>
      </w:r>
    </w:p>
    <w:p w14:paraId="6BB0E08B" w14:textId="77777777" w:rsidR="00AD6BB1" w:rsidRPr="00327D20" w:rsidRDefault="00AD6BB1" w:rsidP="00AD6BB1">
      <w:pPr>
        <w:pStyle w:val="Default"/>
        <w:jc w:val="both"/>
        <w:rPr>
          <w:sz w:val="28"/>
          <w:szCs w:val="28"/>
        </w:rPr>
      </w:pPr>
      <w:r>
        <w:rPr>
          <w:sz w:val="28"/>
          <w:szCs w:val="28"/>
        </w:rPr>
        <w:t>1.</w:t>
      </w:r>
      <w:r w:rsidRPr="00327D20">
        <w:rPr>
          <w:sz w:val="28"/>
          <w:szCs w:val="28"/>
        </w:rPr>
        <w:t xml:space="preserve">Повышение профессионального мастерства через систему постоянно действующих семинаров, мастер-классов, </w:t>
      </w:r>
      <w:r>
        <w:rPr>
          <w:sz w:val="28"/>
          <w:szCs w:val="28"/>
        </w:rPr>
        <w:t xml:space="preserve">деловых игр, </w:t>
      </w:r>
      <w:r w:rsidRPr="00327D20">
        <w:rPr>
          <w:sz w:val="28"/>
          <w:szCs w:val="28"/>
        </w:rPr>
        <w:t>круглых столов, тренингов</w:t>
      </w:r>
      <w:r>
        <w:rPr>
          <w:sz w:val="28"/>
          <w:szCs w:val="28"/>
        </w:rPr>
        <w:t>, психологических практикумов.</w:t>
      </w:r>
      <w:r w:rsidRPr="00327D20">
        <w:rPr>
          <w:sz w:val="28"/>
          <w:szCs w:val="28"/>
        </w:rPr>
        <w:t xml:space="preserve">   </w:t>
      </w:r>
    </w:p>
    <w:p w14:paraId="7BA32170" w14:textId="77777777" w:rsidR="00AD6BB1" w:rsidRPr="00327D20" w:rsidRDefault="00AD6BB1" w:rsidP="00AD6BB1">
      <w:pPr>
        <w:pStyle w:val="Default"/>
        <w:jc w:val="both"/>
        <w:rPr>
          <w:sz w:val="28"/>
          <w:szCs w:val="28"/>
        </w:rPr>
      </w:pPr>
      <w:r w:rsidRPr="00327D20">
        <w:rPr>
          <w:sz w:val="28"/>
          <w:szCs w:val="28"/>
        </w:rPr>
        <w:t>3.Развитие проектно-исследовательских умений через семинары – практикумы, действующие на базе сетевых сообществ</w:t>
      </w:r>
      <w:r>
        <w:rPr>
          <w:sz w:val="28"/>
          <w:szCs w:val="28"/>
        </w:rPr>
        <w:t xml:space="preserve"> педагогов</w:t>
      </w:r>
      <w:r w:rsidRPr="00327D20">
        <w:rPr>
          <w:sz w:val="28"/>
          <w:szCs w:val="28"/>
        </w:rPr>
        <w:t xml:space="preserve">. </w:t>
      </w:r>
    </w:p>
    <w:p w14:paraId="3C46CA16" w14:textId="77777777" w:rsidR="00AD6BB1" w:rsidRPr="005E015D" w:rsidRDefault="00AD6BB1" w:rsidP="00AD6BB1">
      <w:pPr>
        <w:pStyle w:val="Default"/>
        <w:jc w:val="both"/>
        <w:rPr>
          <w:sz w:val="28"/>
          <w:szCs w:val="28"/>
        </w:rPr>
      </w:pPr>
      <w:r>
        <w:rPr>
          <w:sz w:val="28"/>
          <w:szCs w:val="28"/>
        </w:rPr>
        <w:t>4.</w:t>
      </w:r>
      <w:r w:rsidRPr="00327D20">
        <w:rPr>
          <w:sz w:val="28"/>
          <w:szCs w:val="28"/>
        </w:rPr>
        <w:t>Организация творческих отчетов, ярмарок педагогических идей</w:t>
      </w:r>
      <w:r>
        <w:rPr>
          <w:sz w:val="28"/>
          <w:szCs w:val="28"/>
        </w:rPr>
        <w:t>,</w:t>
      </w:r>
      <w:r w:rsidRPr="00327D20">
        <w:rPr>
          <w:sz w:val="28"/>
          <w:szCs w:val="28"/>
        </w:rPr>
        <w:t xml:space="preserve"> в</w:t>
      </w:r>
      <w:r>
        <w:rPr>
          <w:sz w:val="28"/>
          <w:szCs w:val="28"/>
        </w:rPr>
        <w:t>ыставок методических материалов,</w:t>
      </w:r>
      <w:r w:rsidRPr="005E015D">
        <w:rPr>
          <w:b/>
          <w:bCs/>
          <w:sz w:val="23"/>
          <w:szCs w:val="23"/>
        </w:rPr>
        <w:t xml:space="preserve"> </w:t>
      </w:r>
      <w:r>
        <w:rPr>
          <w:bCs/>
          <w:sz w:val="28"/>
          <w:szCs w:val="28"/>
        </w:rPr>
        <w:t>обобщение педагогического опыта, публикация  статей в научно-методических изданиях, участие в профессиональных конкурсах.</w:t>
      </w:r>
    </w:p>
    <w:p w14:paraId="02C38656" w14:textId="77777777" w:rsidR="00AD6BB1" w:rsidRPr="009F7993" w:rsidRDefault="00AD6BB1" w:rsidP="00AD6BB1">
      <w:pPr>
        <w:pStyle w:val="Default"/>
        <w:jc w:val="both"/>
        <w:rPr>
          <w:sz w:val="28"/>
          <w:szCs w:val="28"/>
        </w:rPr>
      </w:pPr>
      <w:r w:rsidRPr="009F7993">
        <w:rPr>
          <w:sz w:val="28"/>
          <w:szCs w:val="28"/>
        </w:rPr>
        <w:t xml:space="preserve">5. Стимулирование педагогов к инновационной деятельности (моральное и материальное поощрение педагогов). </w:t>
      </w:r>
    </w:p>
    <w:p w14:paraId="22054AA4" w14:textId="77777777" w:rsidR="00AD6BB1" w:rsidRDefault="00AD6BB1" w:rsidP="00AD6BB1">
      <w:pPr>
        <w:spacing w:after="0" w:line="240" w:lineRule="auto"/>
        <w:jc w:val="both"/>
        <w:rPr>
          <w:rFonts w:ascii="Times New Roman" w:hAnsi="Times New Roman" w:cs="Times New Roman"/>
          <w:sz w:val="28"/>
          <w:szCs w:val="28"/>
        </w:rPr>
      </w:pPr>
      <w:r w:rsidRPr="009F7993">
        <w:rPr>
          <w:rFonts w:ascii="Times New Roman" w:hAnsi="Times New Roman" w:cs="Times New Roman"/>
          <w:sz w:val="28"/>
          <w:szCs w:val="28"/>
        </w:rPr>
        <w:lastRenderedPageBreak/>
        <w:t>6.Совершенствование структуры управления в условиях работы в инновационном режиме, привлечение педагогов к п</w:t>
      </w:r>
      <w:r>
        <w:rPr>
          <w:rFonts w:ascii="Times New Roman" w:hAnsi="Times New Roman" w:cs="Times New Roman"/>
          <w:sz w:val="28"/>
          <w:szCs w:val="28"/>
        </w:rPr>
        <w:t>ринятию управленческих решений.</w:t>
      </w:r>
    </w:p>
    <w:p w14:paraId="400D2E4D" w14:textId="77777777" w:rsidR="00AD6BB1" w:rsidRPr="001111FD" w:rsidRDefault="00AD6BB1" w:rsidP="00AD6BB1">
      <w:pPr>
        <w:spacing w:after="0" w:line="240" w:lineRule="auto"/>
        <w:ind w:firstLine="708"/>
        <w:jc w:val="both"/>
        <w:rPr>
          <w:rFonts w:ascii="Times New Roman" w:hAnsi="Times New Roman"/>
          <w:sz w:val="28"/>
          <w:szCs w:val="28"/>
        </w:rPr>
      </w:pPr>
      <w:r>
        <w:rPr>
          <w:rFonts w:ascii="Times New Roman" w:eastAsia="Times New Roman" w:hAnsi="Times New Roman" w:cs="Times New Roman"/>
          <w:kern w:val="36"/>
          <w:sz w:val="28"/>
          <w:szCs w:val="28"/>
        </w:rPr>
        <w:t>В 2019 году п</w:t>
      </w:r>
      <w:r w:rsidRPr="00723348">
        <w:rPr>
          <w:rFonts w:ascii="Times New Roman" w:eastAsia="Times New Roman" w:hAnsi="Times New Roman" w:cs="Times New Roman"/>
          <w:kern w:val="36"/>
          <w:sz w:val="28"/>
          <w:szCs w:val="28"/>
        </w:rPr>
        <w:t>ромежуточный мониторинг результатов развития детей в процессе игровой деятельности</w:t>
      </w:r>
      <w:r w:rsidRPr="00723348">
        <w:rPr>
          <w:rFonts w:ascii="Times New Roman" w:eastAsia="Times New Roman" w:hAnsi="Times New Roman" w:cs="Times New Roman"/>
          <w:bCs/>
          <w:kern w:val="36"/>
          <w:sz w:val="28"/>
          <w:szCs w:val="28"/>
        </w:rPr>
        <w:t xml:space="preserve"> показал следующие результаты:</w:t>
      </w:r>
      <w:r>
        <w:rPr>
          <w:rFonts w:ascii="Times New Roman" w:eastAsia="Times New Roman" w:hAnsi="Times New Roman" w:cs="Times New Roman"/>
          <w:bCs/>
          <w:kern w:val="36"/>
          <w:sz w:val="28"/>
          <w:szCs w:val="28"/>
        </w:rPr>
        <w:t xml:space="preserve"> у </w:t>
      </w:r>
      <w:r w:rsidRPr="00A0100B">
        <w:rPr>
          <w:rFonts w:ascii="Times New Roman" w:hAnsi="Times New Roman"/>
          <w:b/>
          <w:sz w:val="28"/>
          <w:szCs w:val="28"/>
        </w:rPr>
        <w:t>27%</w:t>
      </w:r>
      <w:r>
        <w:rPr>
          <w:rFonts w:ascii="Times New Roman" w:hAnsi="Times New Roman"/>
          <w:sz w:val="28"/>
          <w:szCs w:val="28"/>
        </w:rPr>
        <w:t xml:space="preserve"> детей выявлен высокий уровень, у </w:t>
      </w:r>
      <w:r w:rsidRPr="00477F1C">
        <w:rPr>
          <w:rFonts w:ascii="Times New Roman" w:hAnsi="Times New Roman"/>
          <w:b/>
          <w:sz w:val="28"/>
          <w:szCs w:val="28"/>
        </w:rPr>
        <w:t>35%</w:t>
      </w:r>
      <w:r>
        <w:rPr>
          <w:rFonts w:ascii="Times New Roman" w:hAnsi="Times New Roman"/>
          <w:sz w:val="28"/>
          <w:szCs w:val="28"/>
        </w:rPr>
        <w:t xml:space="preserve"> детей - средний уровень, у </w:t>
      </w:r>
      <w:r>
        <w:rPr>
          <w:rFonts w:ascii="Times New Roman" w:hAnsi="Times New Roman"/>
          <w:b/>
          <w:sz w:val="28"/>
          <w:szCs w:val="28"/>
        </w:rPr>
        <w:t>38</w:t>
      </w:r>
      <w:r w:rsidRPr="007C2BFF">
        <w:rPr>
          <w:rFonts w:ascii="Times New Roman" w:hAnsi="Times New Roman"/>
          <w:b/>
          <w:sz w:val="28"/>
          <w:szCs w:val="28"/>
        </w:rPr>
        <w:t xml:space="preserve">% </w:t>
      </w:r>
      <w:r w:rsidRPr="007C2BFF">
        <w:rPr>
          <w:rFonts w:ascii="Times New Roman" w:hAnsi="Times New Roman"/>
          <w:sz w:val="28"/>
          <w:szCs w:val="28"/>
        </w:rPr>
        <w:t xml:space="preserve">детей </w:t>
      </w:r>
      <w:r>
        <w:rPr>
          <w:rFonts w:ascii="Times New Roman" w:hAnsi="Times New Roman"/>
          <w:sz w:val="28"/>
          <w:szCs w:val="28"/>
        </w:rPr>
        <w:t>выявлен низкий уровень развития игровой деятельности с учетом возрастных возможностей. Показатель уровня игровых умений возрос на 47%. Повышению показателей способствовало: модернизация развивающей предметно-пространственной в группах, взаимодействие с семьями воспитанников в области развития игровой деятельности, повышение мастерства педагогов через систему методических мероприятий.</w:t>
      </w:r>
    </w:p>
    <w:p w14:paraId="54B61DB5" w14:textId="5B16A16A" w:rsidR="00AD6BB1" w:rsidRPr="00F32CAD" w:rsidRDefault="00AD6BB1" w:rsidP="00AD6BB1">
      <w:pPr>
        <w:spacing w:after="0" w:line="240" w:lineRule="auto"/>
        <w:jc w:val="both"/>
        <w:rPr>
          <w:rFonts w:ascii="Times New Roman" w:hAnsi="Times New Roman"/>
          <w:b/>
          <w:sz w:val="28"/>
          <w:szCs w:val="28"/>
        </w:rPr>
      </w:pPr>
      <w:r>
        <w:rPr>
          <w:rFonts w:ascii="Times New Roman" w:hAnsi="Times New Roman"/>
          <w:b/>
          <w:sz w:val="28"/>
          <w:szCs w:val="28"/>
        </w:rPr>
        <w:t>3. Заключительном</w:t>
      </w:r>
      <w:r w:rsidRPr="001A45F1">
        <w:rPr>
          <w:rFonts w:ascii="Times New Roman" w:hAnsi="Times New Roman"/>
          <w:b/>
          <w:sz w:val="28"/>
          <w:szCs w:val="28"/>
        </w:rPr>
        <w:t xml:space="preserve"> </w:t>
      </w:r>
      <w:r>
        <w:rPr>
          <w:rFonts w:ascii="Times New Roman" w:hAnsi="Times New Roman"/>
          <w:b/>
          <w:sz w:val="28"/>
          <w:szCs w:val="28"/>
        </w:rPr>
        <w:t>э</w:t>
      </w:r>
      <w:r w:rsidRPr="001A45F1">
        <w:rPr>
          <w:rFonts w:ascii="Times New Roman" w:hAnsi="Times New Roman"/>
          <w:b/>
          <w:sz w:val="28"/>
          <w:szCs w:val="28"/>
        </w:rPr>
        <w:t>тап</w:t>
      </w:r>
      <w:r>
        <w:rPr>
          <w:rFonts w:ascii="Times New Roman" w:hAnsi="Times New Roman"/>
          <w:b/>
          <w:sz w:val="28"/>
          <w:szCs w:val="28"/>
        </w:rPr>
        <w:t>е</w:t>
      </w:r>
      <w:r w:rsidRPr="001A45F1">
        <w:rPr>
          <w:rFonts w:ascii="Times New Roman" w:hAnsi="Times New Roman"/>
          <w:b/>
          <w:sz w:val="28"/>
          <w:szCs w:val="28"/>
        </w:rPr>
        <w:t xml:space="preserve"> (2019-202</w:t>
      </w:r>
      <w:r>
        <w:rPr>
          <w:rFonts w:ascii="Times New Roman" w:hAnsi="Times New Roman"/>
          <w:b/>
          <w:sz w:val="28"/>
          <w:szCs w:val="28"/>
        </w:rPr>
        <w:t>0 гг.</w:t>
      </w:r>
      <w:r w:rsidR="00103954">
        <w:rPr>
          <w:rFonts w:ascii="Times New Roman" w:hAnsi="Times New Roman"/>
          <w:b/>
          <w:sz w:val="28"/>
          <w:szCs w:val="28"/>
        </w:rPr>
        <w:t xml:space="preserve"> - декабрь</w:t>
      </w:r>
      <w:r w:rsidRPr="001A45F1">
        <w:rPr>
          <w:rFonts w:ascii="Times New Roman" w:hAnsi="Times New Roman"/>
          <w:b/>
          <w:sz w:val="28"/>
          <w:szCs w:val="28"/>
        </w:rPr>
        <w:t>)</w:t>
      </w:r>
      <w:r>
        <w:rPr>
          <w:rFonts w:ascii="Times New Roman" w:hAnsi="Times New Roman"/>
          <w:b/>
          <w:sz w:val="28"/>
          <w:szCs w:val="28"/>
        </w:rPr>
        <w:t xml:space="preserve"> </w:t>
      </w:r>
      <w:r w:rsidRPr="00931942">
        <w:rPr>
          <w:rFonts w:ascii="Times New Roman" w:hAnsi="Times New Roman"/>
          <w:sz w:val="28"/>
          <w:szCs w:val="28"/>
        </w:rPr>
        <w:t>осуществлялся</w:t>
      </w:r>
      <w:r>
        <w:rPr>
          <w:rFonts w:ascii="Times New Roman" w:hAnsi="Times New Roman"/>
          <w:b/>
          <w:sz w:val="28"/>
          <w:szCs w:val="28"/>
        </w:rPr>
        <w:t xml:space="preserve"> </w:t>
      </w:r>
      <w:r>
        <w:rPr>
          <w:rFonts w:ascii="Times New Roman" w:hAnsi="Times New Roman"/>
          <w:sz w:val="28"/>
          <w:szCs w:val="28"/>
        </w:rPr>
        <w:t>м</w:t>
      </w:r>
      <w:r w:rsidRPr="00146A05">
        <w:rPr>
          <w:rFonts w:ascii="Times New Roman" w:hAnsi="Times New Roman"/>
          <w:sz w:val="28"/>
          <w:szCs w:val="28"/>
        </w:rPr>
        <w:t>ониторинг качества образовательной деятельности ДОО в части развития игровой деятельности дошкольников как предпосылк</w:t>
      </w:r>
      <w:r>
        <w:rPr>
          <w:rFonts w:ascii="Times New Roman" w:hAnsi="Times New Roman"/>
          <w:sz w:val="28"/>
          <w:szCs w:val="28"/>
        </w:rPr>
        <w:t>и успешной учебной деятельности.</w:t>
      </w:r>
      <w:r>
        <w:rPr>
          <w:rFonts w:ascii="Times New Roman" w:hAnsi="Times New Roman"/>
          <w:b/>
          <w:sz w:val="28"/>
          <w:szCs w:val="28"/>
        </w:rPr>
        <w:t xml:space="preserve"> </w:t>
      </w:r>
      <w:r>
        <w:rPr>
          <w:rFonts w:ascii="Times New Roman" w:hAnsi="Times New Roman"/>
          <w:sz w:val="28"/>
          <w:szCs w:val="28"/>
        </w:rPr>
        <w:t>Обобщены результаты</w:t>
      </w:r>
      <w:r w:rsidRPr="009E49DC">
        <w:rPr>
          <w:rFonts w:ascii="Times New Roman" w:hAnsi="Times New Roman"/>
          <w:sz w:val="28"/>
          <w:szCs w:val="28"/>
        </w:rPr>
        <w:t xml:space="preserve"> инновационной деятельности</w:t>
      </w:r>
      <w:r>
        <w:rPr>
          <w:rFonts w:ascii="Times New Roman" w:hAnsi="Times New Roman"/>
          <w:sz w:val="28"/>
          <w:szCs w:val="28"/>
        </w:rPr>
        <w:t>.</w:t>
      </w:r>
    </w:p>
    <w:p w14:paraId="699E8B82" w14:textId="77777777" w:rsidR="00AD6BB1" w:rsidRDefault="00AD6BB1" w:rsidP="00AD6BB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Проведенный </w:t>
      </w:r>
      <w:r w:rsidRPr="008421ED">
        <w:rPr>
          <w:rFonts w:ascii="Times New Roman" w:hAnsi="Times New Roman" w:cs="Times New Roman"/>
          <w:sz w:val="28"/>
          <w:szCs w:val="28"/>
        </w:rPr>
        <w:t xml:space="preserve">анализ деятельности инновационной площадки  </w:t>
      </w:r>
      <w:r>
        <w:rPr>
          <w:rFonts w:ascii="Times New Roman" w:hAnsi="Times New Roman" w:cs="Times New Roman"/>
          <w:sz w:val="28"/>
          <w:szCs w:val="28"/>
        </w:rPr>
        <w:t>за 2017-2020 гг. свидетельствует о том, что задачи</w:t>
      </w:r>
      <w:r w:rsidRPr="008421ED">
        <w:rPr>
          <w:rFonts w:ascii="Times New Roman" w:hAnsi="Times New Roman" w:cs="Times New Roman"/>
          <w:sz w:val="28"/>
          <w:szCs w:val="28"/>
        </w:rPr>
        <w:t xml:space="preserve"> инновационной работы достигнуты  в соответствии с установленными показателями и календарным план</w:t>
      </w:r>
      <w:r>
        <w:rPr>
          <w:rFonts w:ascii="Times New Roman" w:hAnsi="Times New Roman" w:cs="Times New Roman"/>
          <w:sz w:val="28"/>
          <w:szCs w:val="28"/>
        </w:rPr>
        <w:t xml:space="preserve"> </w:t>
      </w:r>
      <w:r w:rsidRPr="008421ED">
        <w:rPr>
          <w:rFonts w:ascii="Times New Roman" w:hAnsi="Times New Roman" w:cs="Times New Roman"/>
          <w:sz w:val="28"/>
          <w:szCs w:val="28"/>
        </w:rPr>
        <w:t>-</w:t>
      </w:r>
      <w:r>
        <w:rPr>
          <w:rFonts w:ascii="Times New Roman" w:hAnsi="Times New Roman" w:cs="Times New Roman"/>
          <w:sz w:val="28"/>
          <w:szCs w:val="28"/>
        </w:rPr>
        <w:t xml:space="preserve"> графиком работ.</w:t>
      </w:r>
    </w:p>
    <w:p w14:paraId="025AE381" w14:textId="77777777" w:rsidR="00AD6BB1" w:rsidRDefault="00AD6BB1" w:rsidP="00AD6BB1">
      <w:pPr>
        <w:spacing w:after="0" w:line="240" w:lineRule="auto"/>
        <w:ind w:firstLine="708"/>
        <w:jc w:val="both"/>
        <w:rPr>
          <w:rFonts w:ascii="Times New Roman" w:hAnsi="Times New Roman"/>
          <w:color w:val="000000"/>
          <w:sz w:val="28"/>
          <w:szCs w:val="28"/>
        </w:rPr>
      </w:pPr>
      <w:r>
        <w:rPr>
          <w:rFonts w:ascii="Times New Roman" w:hAnsi="Times New Roman"/>
          <w:sz w:val="28"/>
          <w:szCs w:val="28"/>
        </w:rPr>
        <w:t>М</w:t>
      </w:r>
      <w:r w:rsidRPr="00146A05">
        <w:rPr>
          <w:rFonts w:ascii="Times New Roman" w:hAnsi="Times New Roman"/>
          <w:sz w:val="28"/>
          <w:szCs w:val="28"/>
        </w:rPr>
        <w:t>ониторинг качества образовательной деятельности ДОО в части развития игровой деятельности дошкольников</w:t>
      </w:r>
      <w:r w:rsidRPr="00915604">
        <w:rPr>
          <w:rFonts w:ascii="Times New Roman" w:hAnsi="Times New Roman"/>
          <w:b/>
          <w:color w:val="000000"/>
          <w:sz w:val="28"/>
          <w:szCs w:val="28"/>
        </w:rPr>
        <w:t xml:space="preserve"> </w:t>
      </w:r>
      <w:r w:rsidRPr="00F32CAD">
        <w:rPr>
          <w:rFonts w:ascii="Times New Roman" w:hAnsi="Times New Roman"/>
          <w:color w:val="000000"/>
          <w:sz w:val="28"/>
          <w:szCs w:val="28"/>
        </w:rPr>
        <w:t>показал следующие результаты.</w:t>
      </w:r>
      <w:r>
        <w:rPr>
          <w:rFonts w:ascii="Times New Roman" w:hAnsi="Times New Roman"/>
          <w:b/>
          <w:color w:val="000000"/>
          <w:sz w:val="28"/>
          <w:szCs w:val="28"/>
        </w:rPr>
        <w:t xml:space="preserve"> </w:t>
      </w:r>
      <w:r w:rsidRPr="00686784">
        <w:rPr>
          <w:rFonts w:ascii="Times New Roman" w:hAnsi="Times New Roman"/>
          <w:color w:val="000000"/>
          <w:sz w:val="28"/>
          <w:szCs w:val="28"/>
        </w:rPr>
        <w:t>И</w:t>
      </w:r>
      <w:r w:rsidRPr="00F86BDF">
        <w:rPr>
          <w:rFonts w:ascii="Times New Roman" w:hAnsi="Times New Roman"/>
          <w:color w:val="000000"/>
          <w:sz w:val="28"/>
          <w:szCs w:val="28"/>
        </w:rPr>
        <w:t>меется значительное повышение</w:t>
      </w:r>
      <w:r>
        <w:rPr>
          <w:rFonts w:ascii="Times New Roman" w:hAnsi="Times New Roman"/>
          <w:color w:val="000000"/>
          <w:sz w:val="28"/>
          <w:szCs w:val="28"/>
        </w:rPr>
        <w:t xml:space="preserve"> в процентном соотношении: у </w:t>
      </w:r>
      <w:r w:rsidRPr="002A1B98">
        <w:rPr>
          <w:rFonts w:ascii="Times New Roman" w:hAnsi="Times New Roman"/>
          <w:b/>
          <w:color w:val="000000"/>
          <w:sz w:val="28"/>
          <w:szCs w:val="28"/>
        </w:rPr>
        <w:t>78%</w:t>
      </w:r>
      <w:r>
        <w:rPr>
          <w:rFonts w:ascii="Times New Roman" w:hAnsi="Times New Roman"/>
          <w:color w:val="000000"/>
          <w:sz w:val="28"/>
          <w:szCs w:val="28"/>
        </w:rPr>
        <w:t xml:space="preserve"> детей выявлен высокий уровень </w:t>
      </w:r>
      <w:r>
        <w:rPr>
          <w:rFonts w:ascii="Times New Roman" w:hAnsi="Times New Roman"/>
          <w:sz w:val="28"/>
          <w:szCs w:val="28"/>
        </w:rPr>
        <w:t xml:space="preserve">развития игровой деятельности с учетом возрастных возможностей и </w:t>
      </w:r>
      <w:r w:rsidRPr="002A1B98">
        <w:rPr>
          <w:rFonts w:ascii="Times New Roman" w:hAnsi="Times New Roman"/>
          <w:b/>
          <w:sz w:val="28"/>
          <w:szCs w:val="28"/>
        </w:rPr>
        <w:t>12%</w:t>
      </w:r>
      <w:r>
        <w:rPr>
          <w:rFonts w:ascii="Times New Roman" w:hAnsi="Times New Roman"/>
          <w:sz w:val="28"/>
          <w:szCs w:val="28"/>
        </w:rPr>
        <w:t xml:space="preserve"> средний уровень.</w:t>
      </w:r>
    </w:p>
    <w:p w14:paraId="73D68734" w14:textId="77777777" w:rsidR="00AD6BB1" w:rsidRPr="00651653" w:rsidRDefault="00AD6BB1" w:rsidP="00AD6BB1">
      <w:pPr>
        <w:spacing w:after="0" w:line="240" w:lineRule="auto"/>
        <w:ind w:firstLine="708"/>
        <w:jc w:val="both"/>
        <w:rPr>
          <w:rFonts w:ascii="Times New Roman" w:hAnsi="Times New Roman"/>
          <w:sz w:val="28"/>
          <w:szCs w:val="28"/>
        </w:rPr>
      </w:pPr>
      <w:r w:rsidRPr="00651653">
        <w:rPr>
          <w:rFonts w:ascii="Times New Roman" w:hAnsi="Times New Roman"/>
          <w:color w:val="000000"/>
          <w:sz w:val="28"/>
          <w:szCs w:val="28"/>
        </w:rPr>
        <w:t>Дошкольники умеют сформулировать игровую цель, игровую задачу словесно и предлагает ее другим детям.</w:t>
      </w:r>
      <w:r>
        <w:rPr>
          <w:rFonts w:ascii="Times New Roman" w:hAnsi="Times New Roman"/>
          <w:color w:val="000000"/>
          <w:sz w:val="28"/>
          <w:szCs w:val="28"/>
        </w:rPr>
        <w:t xml:space="preserve"> </w:t>
      </w:r>
      <w:r w:rsidRPr="00651653">
        <w:rPr>
          <w:rFonts w:ascii="Times New Roman" w:hAnsi="Times New Roman"/>
          <w:color w:val="000000"/>
          <w:sz w:val="28"/>
          <w:szCs w:val="28"/>
        </w:rPr>
        <w:t>Роли ясно выделены до начала игры, роль определяется и направляет поведение игроков. Часто дети сами создают правила и регулируют ход игры</w:t>
      </w:r>
      <w:r w:rsidRPr="00090F43">
        <w:rPr>
          <w:rFonts w:ascii="Times New Roman" w:hAnsi="Times New Roman"/>
          <w:color w:val="000000"/>
          <w:sz w:val="28"/>
          <w:szCs w:val="28"/>
        </w:rPr>
        <w:t>.</w:t>
      </w:r>
      <w:r w:rsidRPr="00651653">
        <w:rPr>
          <w:rFonts w:ascii="Times New Roman" w:hAnsi="Times New Roman"/>
          <w:color w:val="000000"/>
          <w:sz w:val="28"/>
          <w:szCs w:val="28"/>
        </w:rPr>
        <w:t xml:space="preserve"> Развернутая ролевая речь на всем протяжении игры. Если спросить играющего ребенка: «Ты кто?», назовет свою роль. Ролевая беседа интересная. Движения, жесты, мимика ребенка при выполнении роли выразительные. Ребенок ставит игровые задачи сверстникам. Умеет тактично отказываться от неинтересной ребенку поставленной игровой задачи</w:t>
      </w:r>
      <w:r>
        <w:rPr>
          <w:rFonts w:ascii="Times New Roman" w:hAnsi="Times New Roman"/>
          <w:color w:val="000000"/>
          <w:sz w:val="28"/>
          <w:szCs w:val="28"/>
        </w:rPr>
        <w:t xml:space="preserve">. </w:t>
      </w:r>
      <w:r w:rsidRPr="00651653">
        <w:rPr>
          <w:rFonts w:ascii="Times New Roman" w:hAnsi="Times New Roman"/>
          <w:color w:val="000000"/>
          <w:sz w:val="28"/>
          <w:szCs w:val="28"/>
        </w:rPr>
        <w:t>Игровые действия с игрушками разнообразные и развернутые.</w:t>
      </w:r>
    </w:p>
    <w:p w14:paraId="080DD0B4" w14:textId="77777777" w:rsidR="00AD6BB1" w:rsidRPr="00A71324" w:rsidRDefault="00AD6BB1" w:rsidP="00AD6BB1">
      <w:pPr>
        <w:ind w:firstLine="708"/>
        <w:jc w:val="both"/>
        <w:rPr>
          <w:rFonts w:ascii="Times New Roman" w:hAnsi="Times New Roman" w:cs="Times New Roman"/>
          <w:sz w:val="28"/>
          <w:szCs w:val="28"/>
        </w:rPr>
      </w:pPr>
      <w:r w:rsidRPr="00A71324">
        <w:rPr>
          <w:rFonts w:ascii="Times New Roman" w:hAnsi="Times New Roman" w:cs="Times New Roman"/>
          <w:sz w:val="28"/>
          <w:szCs w:val="28"/>
        </w:rPr>
        <w:t>Сравнительный анализ динамики сформированности игровых умений у дошкольников представлен в диаграммах.</w:t>
      </w:r>
    </w:p>
    <w:p w14:paraId="150C48B5" w14:textId="77777777" w:rsidR="00AD6BB1" w:rsidRDefault="00AD6BB1" w:rsidP="00AD6BB1">
      <w:pPr>
        <w:tabs>
          <w:tab w:val="left" w:pos="3720"/>
        </w:tabs>
        <w:spacing w:after="0" w:line="240" w:lineRule="auto"/>
        <w:ind w:firstLine="708"/>
        <w:jc w:val="center"/>
        <w:rPr>
          <w:rFonts w:ascii="Times New Roman" w:hAnsi="Times New Roman"/>
          <w:b/>
          <w:sz w:val="28"/>
          <w:szCs w:val="28"/>
        </w:rPr>
      </w:pPr>
    </w:p>
    <w:p w14:paraId="5A7B1086" w14:textId="77777777" w:rsidR="00BE6608" w:rsidRDefault="00BE6608" w:rsidP="00AD6BB1">
      <w:pPr>
        <w:tabs>
          <w:tab w:val="left" w:pos="3720"/>
        </w:tabs>
        <w:spacing w:after="0" w:line="240" w:lineRule="auto"/>
        <w:ind w:firstLine="708"/>
        <w:jc w:val="center"/>
        <w:rPr>
          <w:rFonts w:ascii="Times New Roman" w:hAnsi="Times New Roman"/>
          <w:b/>
          <w:sz w:val="28"/>
          <w:szCs w:val="28"/>
        </w:rPr>
      </w:pPr>
    </w:p>
    <w:p w14:paraId="3E35D3A6" w14:textId="77777777" w:rsidR="00BE6608" w:rsidRDefault="00BE6608" w:rsidP="00AD6BB1">
      <w:pPr>
        <w:tabs>
          <w:tab w:val="left" w:pos="3720"/>
        </w:tabs>
        <w:spacing w:after="0" w:line="240" w:lineRule="auto"/>
        <w:ind w:firstLine="708"/>
        <w:jc w:val="center"/>
        <w:rPr>
          <w:rFonts w:ascii="Times New Roman" w:hAnsi="Times New Roman"/>
          <w:b/>
          <w:sz w:val="28"/>
          <w:szCs w:val="28"/>
        </w:rPr>
      </w:pPr>
    </w:p>
    <w:p w14:paraId="17764156" w14:textId="77777777" w:rsidR="00BE6608" w:rsidRDefault="00BE6608" w:rsidP="00BE6608">
      <w:pPr>
        <w:spacing w:after="0" w:line="240" w:lineRule="auto"/>
        <w:ind w:firstLine="708"/>
        <w:jc w:val="right"/>
        <w:rPr>
          <w:rFonts w:ascii="Times New Roman" w:hAnsi="Times New Roman" w:cs="Times New Roman"/>
          <w:sz w:val="24"/>
          <w:szCs w:val="24"/>
        </w:rPr>
      </w:pPr>
    </w:p>
    <w:p w14:paraId="2EB548ED" w14:textId="77777777" w:rsidR="00BE6608" w:rsidRDefault="00BE6608" w:rsidP="00BE6608">
      <w:pPr>
        <w:spacing w:after="0" w:line="240" w:lineRule="auto"/>
        <w:ind w:firstLine="708"/>
        <w:jc w:val="right"/>
        <w:rPr>
          <w:rFonts w:ascii="Times New Roman" w:hAnsi="Times New Roman" w:cs="Times New Roman"/>
          <w:sz w:val="24"/>
          <w:szCs w:val="24"/>
        </w:rPr>
      </w:pPr>
    </w:p>
    <w:p w14:paraId="372EBF86" w14:textId="3623A794" w:rsidR="00BE6608" w:rsidRDefault="00BE6608" w:rsidP="00BE6608">
      <w:pPr>
        <w:spacing w:after="0" w:line="240" w:lineRule="auto"/>
        <w:ind w:firstLine="708"/>
        <w:jc w:val="right"/>
        <w:rPr>
          <w:rFonts w:ascii="Times New Roman" w:hAnsi="Times New Roman" w:cs="Times New Roman"/>
          <w:sz w:val="24"/>
          <w:szCs w:val="24"/>
        </w:rPr>
      </w:pPr>
      <w:r w:rsidRPr="00AB1299">
        <w:rPr>
          <w:rFonts w:ascii="Times New Roman" w:hAnsi="Times New Roman" w:cs="Times New Roman"/>
          <w:sz w:val="24"/>
          <w:szCs w:val="24"/>
        </w:rPr>
        <w:t xml:space="preserve">Диаграмма </w:t>
      </w:r>
      <w:r>
        <w:rPr>
          <w:rFonts w:ascii="Times New Roman" w:hAnsi="Times New Roman" w:cs="Times New Roman"/>
          <w:sz w:val="24"/>
          <w:szCs w:val="24"/>
        </w:rPr>
        <w:t>3</w:t>
      </w:r>
      <w:r w:rsidRPr="00AB1299">
        <w:rPr>
          <w:rFonts w:ascii="Times New Roman" w:hAnsi="Times New Roman" w:cs="Times New Roman"/>
          <w:sz w:val="24"/>
          <w:szCs w:val="24"/>
        </w:rPr>
        <w:t xml:space="preserve">. </w:t>
      </w:r>
    </w:p>
    <w:p w14:paraId="134E0DE4" w14:textId="7BBB66EA" w:rsidR="00AD6BB1" w:rsidRPr="00C67F04" w:rsidRDefault="00AD6BB1" w:rsidP="00AD6BB1">
      <w:pPr>
        <w:tabs>
          <w:tab w:val="left" w:pos="6465"/>
        </w:tabs>
        <w:spacing w:after="0" w:line="240" w:lineRule="auto"/>
        <w:jc w:val="both"/>
        <w:rPr>
          <w:rFonts w:ascii="Times New Roman" w:hAnsi="Times New Roman"/>
          <w:b/>
          <w:sz w:val="28"/>
          <w:szCs w:val="28"/>
        </w:rPr>
      </w:pPr>
      <w:r w:rsidRPr="00C67F04">
        <w:rPr>
          <w:rFonts w:ascii="Times New Roman" w:hAnsi="Times New Roman"/>
          <w:b/>
          <w:sz w:val="28"/>
          <w:szCs w:val="28"/>
        </w:rPr>
        <w:t>2018 год  (</w:t>
      </w:r>
      <w:proofErr w:type="gramStart"/>
      <w:r w:rsidRPr="00C67F04">
        <w:rPr>
          <w:rFonts w:ascii="Times New Roman" w:hAnsi="Times New Roman"/>
          <w:b/>
          <w:sz w:val="28"/>
          <w:szCs w:val="28"/>
        </w:rPr>
        <w:t>исходное</w:t>
      </w:r>
      <w:proofErr w:type="gramEnd"/>
      <w:r w:rsidRPr="00C67F04">
        <w:rPr>
          <w:rFonts w:ascii="Times New Roman" w:hAnsi="Times New Roman"/>
          <w:b/>
          <w:sz w:val="28"/>
          <w:szCs w:val="28"/>
        </w:rPr>
        <w:t xml:space="preserve">)              </w:t>
      </w:r>
    </w:p>
    <w:p w14:paraId="347797E8" w14:textId="77777777" w:rsidR="00AD6BB1" w:rsidRDefault="00AD6BB1" w:rsidP="00AD6BB1">
      <w:pPr>
        <w:widowControl w:val="0"/>
        <w:shd w:val="clear" w:color="auto" w:fill="FFFFFF"/>
        <w:autoSpaceDE w:val="0"/>
        <w:autoSpaceDN w:val="0"/>
        <w:adjustRightInd w:val="0"/>
        <w:jc w:val="both"/>
      </w:pPr>
      <w:r>
        <w:rPr>
          <w:noProof/>
        </w:rPr>
        <w:lastRenderedPageBreak/>
        <w:drawing>
          <wp:inline distT="0" distB="0" distL="0" distR="0" wp14:anchorId="496DEB32" wp14:editId="18E4B3DC">
            <wp:extent cx="3101009" cy="1685677"/>
            <wp:effectExtent l="0" t="0" r="4445"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30E010" w14:textId="4E2619BB" w:rsidR="00BE6608" w:rsidRDefault="00BE6608" w:rsidP="00BE6608">
      <w:pPr>
        <w:spacing w:after="0" w:line="240" w:lineRule="auto"/>
        <w:ind w:firstLine="708"/>
        <w:jc w:val="right"/>
        <w:rPr>
          <w:rFonts w:ascii="Times New Roman" w:hAnsi="Times New Roman" w:cs="Times New Roman"/>
          <w:sz w:val="24"/>
          <w:szCs w:val="24"/>
        </w:rPr>
      </w:pPr>
      <w:r w:rsidRPr="00AB1299">
        <w:rPr>
          <w:rFonts w:ascii="Times New Roman" w:hAnsi="Times New Roman" w:cs="Times New Roman"/>
          <w:sz w:val="24"/>
          <w:szCs w:val="24"/>
        </w:rPr>
        <w:t xml:space="preserve">Диаграмма </w:t>
      </w:r>
      <w:r>
        <w:rPr>
          <w:rFonts w:ascii="Times New Roman" w:hAnsi="Times New Roman" w:cs="Times New Roman"/>
          <w:sz w:val="24"/>
          <w:szCs w:val="24"/>
        </w:rPr>
        <w:t>4</w:t>
      </w:r>
      <w:r w:rsidRPr="00AB1299">
        <w:rPr>
          <w:rFonts w:ascii="Times New Roman" w:hAnsi="Times New Roman" w:cs="Times New Roman"/>
          <w:sz w:val="24"/>
          <w:szCs w:val="24"/>
        </w:rPr>
        <w:t xml:space="preserve">. </w:t>
      </w:r>
    </w:p>
    <w:p w14:paraId="634D93ED" w14:textId="77777777" w:rsidR="00BE6608" w:rsidRDefault="00BE6608" w:rsidP="00AD6BB1">
      <w:pPr>
        <w:widowControl w:val="0"/>
        <w:shd w:val="clear" w:color="auto" w:fill="FFFFFF"/>
        <w:autoSpaceDE w:val="0"/>
        <w:autoSpaceDN w:val="0"/>
        <w:adjustRightInd w:val="0"/>
        <w:jc w:val="both"/>
        <w:rPr>
          <w:rFonts w:ascii="Times New Roman" w:hAnsi="Times New Roman"/>
          <w:b/>
          <w:sz w:val="28"/>
          <w:szCs w:val="28"/>
        </w:rPr>
      </w:pPr>
    </w:p>
    <w:p w14:paraId="6B0B5BF9" w14:textId="26B5FDB1" w:rsidR="00AD6BB1" w:rsidRPr="00C67F04" w:rsidRDefault="00AD6BB1" w:rsidP="00AD6BB1">
      <w:pPr>
        <w:widowControl w:val="0"/>
        <w:shd w:val="clear" w:color="auto" w:fill="FFFFFF"/>
        <w:autoSpaceDE w:val="0"/>
        <w:autoSpaceDN w:val="0"/>
        <w:adjustRightInd w:val="0"/>
        <w:jc w:val="both"/>
        <w:rPr>
          <w:sz w:val="28"/>
          <w:szCs w:val="28"/>
        </w:rPr>
      </w:pPr>
      <w:r w:rsidRPr="00C67F04">
        <w:rPr>
          <w:rFonts w:ascii="Times New Roman" w:hAnsi="Times New Roman"/>
          <w:b/>
          <w:sz w:val="28"/>
          <w:szCs w:val="28"/>
        </w:rPr>
        <w:t>2019 год   (</w:t>
      </w:r>
      <w:proofErr w:type="gramStart"/>
      <w:r w:rsidRPr="00C67F04">
        <w:rPr>
          <w:rFonts w:ascii="Times New Roman" w:hAnsi="Times New Roman"/>
          <w:b/>
          <w:sz w:val="28"/>
          <w:szCs w:val="28"/>
        </w:rPr>
        <w:t>промежуточное</w:t>
      </w:r>
      <w:proofErr w:type="gramEnd"/>
      <w:r w:rsidRPr="00C67F04">
        <w:rPr>
          <w:rFonts w:ascii="Times New Roman" w:hAnsi="Times New Roman"/>
          <w:b/>
          <w:sz w:val="28"/>
          <w:szCs w:val="28"/>
        </w:rPr>
        <w:t>)</w:t>
      </w:r>
      <w:r>
        <w:rPr>
          <w:rFonts w:ascii="Times New Roman" w:hAnsi="Times New Roman"/>
          <w:b/>
          <w:sz w:val="28"/>
          <w:szCs w:val="28"/>
        </w:rPr>
        <w:t xml:space="preserve">   </w:t>
      </w:r>
    </w:p>
    <w:p w14:paraId="2DD43E3E" w14:textId="77777777" w:rsidR="00AD6BB1" w:rsidRPr="00F32CAD" w:rsidRDefault="00AD6BB1" w:rsidP="00AD6BB1">
      <w:pPr>
        <w:widowControl w:val="0"/>
        <w:shd w:val="clear" w:color="auto" w:fill="FFFFFF"/>
        <w:autoSpaceDE w:val="0"/>
        <w:autoSpaceDN w:val="0"/>
        <w:adjustRightInd w:val="0"/>
        <w:jc w:val="both"/>
      </w:pPr>
      <w:r>
        <w:rPr>
          <w:noProof/>
        </w:rPr>
        <w:drawing>
          <wp:inline distT="0" distB="0" distL="0" distR="0" wp14:anchorId="18D4B878" wp14:editId="33B59A41">
            <wp:extent cx="3101009" cy="1685676"/>
            <wp:effectExtent l="0" t="0" r="4445"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ED23237" w14:textId="4EA0FB99" w:rsidR="00BE6608" w:rsidRDefault="00BE6608" w:rsidP="00BE6608">
      <w:pPr>
        <w:spacing w:after="0" w:line="240" w:lineRule="auto"/>
        <w:ind w:firstLine="708"/>
        <w:jc w:val="right"/>
        <w:rPr>
          <w:rFonts w:ascii="Times New Roman" w:hAnsi="Times New Roman" w:cs="Times New Roman"/>
          <w:sz w:val="24"/>
          <w:szCs w:val="24"/>
        </w:rPr>
      </w:pPr>
      <w:r w:rsidRPr="00AB1299">
        <w:rPr>
          <w:rFonts w:ascii="Times New Roman" w:hAnsi="Times New Roman" w:cs="Times New Roman"/>
          <w:sz w:val="24"/>
          <w:szCs w:val="24"/>
        </w:rPr>
        <w:t xml:space="preserve">Диаграмма </w:t>
      </w:r>
      <w:r>
        <w:rPr>
          <w:rFonts w:ascii="Times New Roman" w:hAnsi="Times New Roman" w:cs="Times New Roman"/>
          <w:sz w:val="24"/>
          <w:szCs w:val="24"/>
        </w:rPr>
        <w:t>5</w:t>
      </w:r>
      <w:r w:rsidRPr="00AB1299">
        <w:rPr>
          <w:rFonts w:ascii="Times New Roman" w:hAnsi="Times New Roman" w:cs="Times New Roman"/>
          <w:sz w:val="24"/>
          <w:szCs w:val="24"/>
        </w:rPr>
        <w:t xml:space="preserve">. </w:t>
      </w:r>
    </w:p>
    <w:p w14:paraId="4264A1D2" w14:textId="77777777" w:rsidR="00AD6BB1" w:rsidRDefault="00AD6BB1" w:rsidP="00AD6BB1">
      <w:pPr>
        <w:spacing w:after="0" w:line="240" w:lineRule="auto"/>
        <w:jc w:val="both"/>
        <w:rPr>
          <w:rFonts w:ascii="Times New Roman" w:hAnsi="Times New Roman" w:cs="Times New Roman"/>
          <w:sz w:val="28"/>
          <w:szCs w:val="28"/>
          <w:shd w:val="clear" w:color="auto" w:fill="FFFFFF"/>
        </w:rPr>
      </w:pPr>
    </w:p>
    <w:p w14:paraId="73FC21F6" w14:textId="77777777" w:rsidR="00BE6608" w:rsidRDefault="00AD6BB1" w:rsidP="00AD6BB1">
      <w:pPr>
        <w:spacing w:after="0" w:line="240" w:lineRule="auto"/>
        <w:jc w:val="both"/>
        <w:rPr>
          <w:rFonts w:ascii="Times New Roman" w:hAnsi="Times New Roman" w:cs="Times New Roman"/>
          <w:sz w:val="28"/>
          <w:szCs w:val="28"/>
          <w:shd w:val="clear" w:color="auto" w:fill="FFFFFF"/>
        </w:rPr>
      </w:pPr>
      <w:r>
        <w:rPr>
          <w:rFonts w:ascii="Times New Roman" w:hAnsi="Times New Roman"/>
          <w:b/>
          <w:sz w:val="28"/>
          <w:szCs w:val="28"/>
        </w:rPr>
        <w:t>2020</w:t>
      </w:r>
      <w:r w:rsidRPr="00C67F04">
        <w:rPr>
          <w:rFonts w:ascii="Times New Roman" w:hAnsi="Times New Roman"/>
          <w:b/>
          <w:sz w:val="28"/>
          <w:szCs w:val="28"/>
        </w:rPr>
        <w:t xml:space="preserve"> год         (</w:t>
      </w:r>
      <w:proofErr w:type="gramStart"/>
      <w:r w:rsidRPr="00C67F04">
        <w:rPr>
          <w:rFonts w:ascii="Times New Roman" w:hAnsi="Times New Roman"/>
          <w:b/>
          <w:sz w:val="28"/>
          <w:szCs w:val="28"/>
        </w:rPr>
        <w:t>итоговое</w:t>
      </w:r>
      <w:proofErr w:type="gramEnd"/>
      <w:r w:rsidRPr="00C67F04">
        <w:rPr>
          <w:rFonts w:ascii="Times New Roman" w:hAnsi="Times New Roman"/>
          <w:b/>
          <w:sz w:val="28"/>
          <w:szCs w:val="28"/>
        </w:rPr>
        <w:t xml:space="preserve">)      </w:t>
      </w:r>
    </w:p>
    <w:p w14:paraId="330596F7" w14:textId="77777777" w:rsidR="00BE6608" w:rsidRDefault="00BE6608" w:rsidP="00AD6BB1">
      <w:pPr>
        <w:spacing w:after="0" w:line="240" w:lineRule="auto"/>
        <w:jc w:val="both"/>
        <w:rPr>
          <w:rFonts w:ascii="Times New Roman" w:hAnsi="Times New Roman" w:cs="Times New Roman"/>
          <w:sz w:val="28"/>
          <w:szCs w:val="28"/>
          <w:shd w:val="clear" w:color="auto" w:fill="FFFFFF"/>
        </w:rPr>
      </w:pPr>
    </w:p>
    <w:p w14:paraId="15E8804E" w14:textId="2AAFBD80" w:rsidR="00AD6BB1" w:rsidRPr="002905D4" w:rsidRDefault="00AD6BB1" w:rsidP="00AD6BB1">
      <w:pPr>
        <w:spacing w:after="0" w:line="240" w:lineRule="auto"/>
        <w:jc w:val="both"/>
        <w:rPr>
          <w:rFonts w:ascii="Times New Roman" w:hAnsi="Times New Roman" w:cs="Times New Roman"/>
          <w:sz w:val="28"/>
          <w:szCs w:val="28"/>
          <w:shd w:val="clear" w:color="auto" w:fill="FFFFFF"/>
        </w:rPr>
      </w:pPr>
      <w:r>
        <w:rPr>
          <w:noProof/>
        </w:rPr>
        <w:drawing>
          <wp:inline distT="0" distB="0" distL="0" distR="0" wp14:anchorId="58EB6E1A" wp14:editId="5AEBC804">
            <wp:extent cx="3323646" cy="128016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38EE790" w14:textId="77777777" w:rsidR="00AD6BB1" w:rsidRDefault="00AD6BB1" w:rsidP="00AD6BB1">
      <w:pPr>
        <w:spacing w:after="0" w:line="240" w:lineRule="auto"/>
        <w:ind w:firstLine="708"/>
        <w:jc w:val="both"/>
        <w:rPr>
          <w:rFonts w:ascii="Times New Roman" w:hAnsi="Times New Roman" w:cs="Times New Roman"/>
          <w:sz w:val="28"/>
          <w:szCs w:val="28"/>
        </w:rPr>
      </w:pPr>
    </w:p>
    <w:p w14:paraId="787D55CC" w14:textId="77777777" w:rsidR="00BE6608" w:rsidRDefault="00BE6608" w:rsidP="00AD6BB1">
      <w:pPr>
        <w:spacing w:after="0" w:line="240" w:lineRule="auto"/>
        <w:ind w:firstLine="708"/>
        <w:jc w:val="both"/>
        <w:rPr>
          <w:rFonts w:ascii="Times New Roman" w:hAnsi="Times New Roman" w:cs="Times New Roman"/>
          <w:sz w:val="28"/>
          <w:szCs w:val="28"/>
        </w:rPr>
      </w:pPr>
    </w:p>
    <w:p w14:paraId="6C562DC4" w14:textId="77777777" w:rsidR="00AD6BB1" w:rsidRPr="008421ED" w:rsidRDefault="00AD6BB1" w:rsidP="00AD6BB1">
      <w:pPr>
        <w:spacing w:after="0" w:line="240" w:lineRule="auto"/>
        <w:jc w:val="both"/>
        <w:rPr>
          <w:rFonts w:ascii="Times New Roman" w:hAnsi="Times New Roman" w:cs="Times New Roman"/>
          <w:sz w:val="28"/>
          <w:szCs w:val="28"/>
        </w:rPr>
      </w:pPr>
      <w:r w:rsidRPr="008421ED">
        <w:rPr>
          <w:rFonts w:ascii="Times New Roman" w:hAnsi="Times New Roman" w:cs="Times New Roman"/>
          <w:sz w:val="28"/>
          <w:szCs w:val="28"/>
        </w:rPr>
        <w:t xml:space="preserve">       Для реализации основных задач в рамках инновационн</w:t>
      </w:r>
      <w:r>
        <w:rPr>
          <w:rFonts w:ascii="Times New Roman" w:hAnsi="Times New Roman" w:cs="Times New Roman"/>
          <w:sz w:val="28"/>
          <w:szCs w:val="28"/>
        </w:rPr>
        <w:t>ой деятельности за 3 года получены результаты:</w:t>
      </w:r>
    </w:p>
    <w:p w14:paraId="4126A9B8" w14:textId="630D7DD2" w:rsidR="00AD6BB1" w:rsidRPr="00FC262C" w:rsidRDefault="00095884" w:rsidP="00AD6BB1">
      <w:pPr>
        <w:spacing w:after="0" w:line="240" w:lineRule="auto"/>
        <w:rPr>
          <w:rFonts w:ascii="Times New Roman" w:hAnsi="Times New Roman" w:cs="Times New Roman"/>
          <w:i/>
          <w:iCs/>
          <w:sz w:val="24"/>
          <w:szCs w:val="24"/>
        </w:rPr>
      </w:pPr>
      <w:r w:rsidRPr="00FC262C">
        <w:rPr>
          <w:rFonts w:ascii="Times New Roman" w:hAnsi="Times New Roman" w:cs="Times New Roman"/>
          <w:i/>
          <w:iCs/>
          <w:sz w:val="24"/>
          <w:szCs w:val="24"/>
        </w:rPr>
        <w:t>Таблица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3442"/>
        <w:gridCol w:w="5639"/>
      </w:tblGrid>
      <w:tr w:rsidR="00AD6BB1" w:rsidRPr="008421ED" w14:paraId="564A367C" w14:textId="77777777" w:rsidTr="00AA6F7C">
        <w:tc>
          <w:tcPr>
            <w:tcW w:w="490" w:type="dxa"/>
          </w:tcPr>
          <w:p w14:paraId="0349D8E1" w14:textId="77777777" w:rsidR="00AD6BB1" w:rsidRPr="008421ED" w:rsidRDefault="00AD6BB1" w:rsidP="00AA6F7C">
            <w:pPr>
              <w:spacing w:after="0" w:line="240" w:lineRule="auto"/>
              <w:jc w:val="center"/>
              <w:rPr>
                <w:rFonts w:ascii="Times New Roman" w:hAnsi="Times New Roman" w:cs="Times New Roman"/>
                <w:b/>
                <w:sz w:val="24"/>
                <w:szCs w:val="24"/>
              </w:rPr>
            </w:pPr>
            <w:r w:rsidRPr="008421ED">
              <w:rPr>
                <w:rFonts w:ascii="Times New Roman" w:hAnsi="Times New Roman" w:cs="Times New Roman"/>
                <w:b/>
                <w:sz w:val="24"/>
                <w:szCs w:val="24"/>
              </w:rPr>
              <w:t>№</w:t>
            </w:r>
          </w:p>
        </w:tc>
        <w:tc>
          <w:tcPr>
            <w:tcW w:w="3442" w:type="dxa"/>
          </w:tcPr>
          <w:p w14:paraId="4311EBD5" w14:textId="77777777" w:rsidR="00AD6BB1" w:rsidRPr="008421ED" w:rsidRDefault="00AD6BB1" w:rsidP="00AA6F7C">
            <w:pPr>
              <w:spacing w:after="0" w:line="240" w:lineRule="auto"/>
              <w:jc w:val="center"/>
              <w:rPr>
                <w:rFonts w:ascii="Times New Roman" w:hAnsi="Times New Roman" w:cs="Times New Roman"/>
                <w:b/>
                <w:sz w:val="24"/>
                <w:szCs w:val="24"/>
              </w:rPr>
            </w:pPr>
            <w:r w:rsidRPr="008421ED">
              <w:rPr>
                <w:rFonts w:ascii="Times New Roman" w:hAnsi="Times New Roman" w:cs="Times New Roman"/>
                <w:b/>
                <w:sz w:val="24"/>
                <w:szCs w:val="24"/>
              </w:rPr>
              <w:t>Условия</w:t>
            </w:r>
          </w:p>
        </w:tc>
        <w:tc>
          <w:tcPr>
            <w:tcW w:w="5639" w:type="dxa"/>
          </w:tcPr>
          <w:p w14:paraId="219117C9" w14:textId="77777777" w:rsidR="00AD6BB1" w:rsidRPr="008421ED" w:rsidRDefault="00AD6BB1" w:rsidP="00AA6F7C">
            <w:pPr>
              <w:spacing w:after="0" w:line="240" w:lineRule="auto"/>
              <w:jc w:val="center"/>
              <w:rPr>
                <w:rFonts w:ascii="Times New Roman" w:hAnsi="Times New Roman" w:cs="Times New Roman"/>
                <w:b/>
                <w:sz w:val="24"/>
                <w:szCs w:val="24"/>
              </w:rPr>
            </w:pPr>
            <w:r w:rsidRPr="008421ED">
              <w:rPr>
                <w:rFonts w:ascii="Times New Roman" w:hAnsi="Times New Roman" w:cs="Times New Roman"/>
                <w:b/>
                <w:sz w:val="24"/>
                <w:szCs w:val="24"/>
              </w:rPr>
              <w:t>Результаты</w:t>
            </w:r>
          </w:p>
        </w:tc>
      </w:tr>
      <w:tr w:rsidR="00AD6BB1" w:rsidRPr="008421ED" w14:paraId="5DF9609B" w14:textId="77777777" w:rsidTr="00AA6F7C">
        <w:trPr>
          <w:trHeight w:val="280"/>
        </w:trPr>
        <w:tc>
          <w:tcPr>
            <w:tcW w:w="490" w:type="dxa"/>
          </w:tcPr>
          <w:p w14:paraId="78192349" w14:textId="77777777" w:rsidR="00AD6BB1" w:rsidRPr="008421ED" w:rsidRDefault="00AD6BB1" w:rsidP="00AA6F7C">
            <w:pPr>
              <w:spacing w:after="0" w:line="240" w:lineRule="auto"/>
              <w:rPr>
                <w:rFonts w:ascii="Times New Roman" w:hAnsi="Times New Roman" w:cs="Times New Roman"/>
                <w:sz w:val="24"/>
                <w:szCs w:val="24"/>
              </w:rPr>
            </w:pPr>
            <w:r w:rsidRPr="008421ED">
              <w:rPr>
                <w:rFonts w:ascii="Times New Roman" w:hAnsi="Times New Roman" w:cs="Times New Roman"/>
                <w:sz w:val="24"/>
                <w:szCs w:val="24"/>
              </w:rPr>
              <w:t>1</w:t>
            </w:r>
          </w:p>
        </w:tc>
        <w:tc>
          <w:tcPr>
            <w:tcW w:w="3442" w:type="dxa"/>
          </w:tcPr>
          <w:p w14:paraId="776BAB77" w14:textId="77777777" w:rsidR="00AD6BB1" w:rsidRPr="008421ED" w:rsidRDefault="00AD6BB1" w:rsidP="00AA6F7C">
            <w:pPr>
              <w:spacing w:after="0" w:line="240" w:lineRule="auto"/>
              <w:rPr>
                <w:rFonts w:ascii="Times New Roman" w:hAnsi="Times New Roman" w:cs="Times New Roman"/>
                <w:sz w:val="24"/>
                <w:szCs w:val="24"/>
              </w:rPr>
            </w:pPr>
            <w:r w:rsidRPr="008421ED">
              <w:rPr>
                <w:rFonts w:ascii="Times New Roman" w:hAnsi="Times New Roman" w:cs="Times New Roman"/>
                <w:sz w:val="24"/>
                <w:szCs w:val="24"/>
              </w:rPr>
              <w:t>Организационно – педагогические условия</w:t>
            </w:r>
          </w:p>
        </w:tc>
        <w:tc>
          <w:tcPr>
            <w:tcW w:w="5639" w:type="dxa"/>
          </w:tcPr>
          <w:p w14:paraId="789DEF7C" w14:textId="77777777" w:rsidR="00AD6BB1" w:rsidRPr="008421ED" w:rsidRDefault="00AD6BB1" w:rsidP="00AA6F7C">
            <w:pPr>
              <w:spacing w:after="0" w:line="240" w:lineRule="auto"/>
              <w:rPr>
                <w:rFonts w:ascii="Times New Roman" w:hAnsi="Times New Roman" w:cs="Times New Roman"/>
                <w:sz w:val="24"/>
                <w:szCs w:val="24"/>
              </w:rPr>
            </w:pPr>
            <w:r w:rsidRPr="008421ED">
              <w:rPr>
                <w:rFonts w:ascii="Times New Roman" w:hAnsi="Times New Roman" w:cs="Times New Roman"/>
                <w:sz w:val="24"/>
                <w:szCs w:val="24"/>
              </w:rPr>
              <w:t>-</w:t>
            </w:r>
            <w:r>
              <w:rPr>
                <w:rFonts w:ascii="Times New Roman" w:hAnsi="Times New Roman" w:cs="Times New Roman"/>
                <w:sz w:val="24"/>
                <w:szCs w:val="24"/>
              </w:rPr>
              <w:t xml:space="preserve"> </w:t>
            </w:r>
            <w:r w:rsidRPr="008421ED">
              <w:rPr>
                <w:rFonts w:ascii="Times New Roman" w:hAnsi="Times New Roman" w:cs="Times New Roman"/>
                <w:sz w:val="24"/>
                <w:szCs w:val="24"/>
              </w:rPr>
              <w:t>разработан</w:t>
            </w:r>
            <w:r>
              <w:rPr>
                <w:rFonts w:ascii="Times New Roman" w:hAnsi="Times New Roman" w:cs="Times New Roman"/>
                <w:sz w:val="24"/>
                <w:szCs w:val="24"/>
              </w:rPr>
              <w:t xml:space="preserve"> и реализован</w:t>
            </w:r>
            <w:r w:rsidRPr="008421ED">
              <w:rPr>
                <w:rFonts w:ascii="Times New Roman" w:hAnsi="Times New Roman" w:cs="Times New Roman"/>
                <w:sz w:val="24"/>
                <w:szCs w:val="24"/>
              </w:rPr>
              <w:t xml:space="preserve"> календарный план-график работ</w:t>
            </w:r>
            <w:r>
              <w:rPr>
                <w:rFonts w:ascii="Times New Roman" w:hAnsi="Times New Roman" w:cs="Times New Roman"/>
                <w:sz w:val="24"/>
                <w:szCs w:val="24"/>
              </w:rPr>
              <w:t>ы</w:t>
            </w:r>
            <w:r w:rsidRPr="008421ED">
              <w:rPr>
                <w:rFonts w:ascii="Times New Roman" w:hAnsi="Times New Roman" w:cs="Times New Roman"/>
                <w:sz w:val="24"/>
                <w:szCs w:val="24"/>
              </w:rPr>
              <w:t xml:space="preserve"> </w:t>
            </w:r>
            <w:r>
              <w:rPr>
                <w:rFonts w:ascii="Times New Roman" w:hAnsi="Times New Roman" w:cs="Times New Roman"/>
                <w:sz w:val="24"/>
                <w:szCs w:val="24"/>
              </w:rPr>
              <w:t xml:space="preserve">региональной </w:t>
            </w:r>
            <w:r w:rsidRPr="008421ED">
              <w:rPr>
                <w:rFonts w:ascii="Times New Roman" w:hAnsi="Times New Roman" w:cs="Times New Roman"/>
                <w:sz w:val="24"/>
                <w:szCs w:val="24"/>
              </w:rPr>
              <w:t>инновационной площадки</w:t>
            </w:r>
            <w:r>
              <w:rPr>
                <w:rFonts w:ascii="Times New Roman" w:hAnsi="Times New Roman" w:cs="Times New Roman"/>
                <w:sz w:val="24"/>
                <w:szCs w:val="24"/>
              </w:rPr>
              <w:t xml:space="preserve"> </w:t>
            </w:r>
          </w:p>
        </w:tc>
      </w:tr>
      <w:tr w:rsidR="00AD6BB1" w:rsidRPr="008421ED" w14:paraId="063D3B82" w14:textId="77777777" w:rsidTr="00AA6F7C">
        <w:trPr>
          <w:trHeight w:val="452"/>
        </w:trPr>
        <w:tc>
          <w:tcPr>
            <w:tcW w:w="490" w:type="dxa"/>
          </w:tcPr>
          <w:p w14:paraId="42FBFE30" w14:textId="77777777" w:rsidR="00AD6BB1" w:rsidRPr="008421ED" w:rsidRDefault="00AD6BB1" w:rsidP="00AA6F7C">
            <w:pPr>
              <w:spacing w:after="0" w:line="240" w:lineRule="auto"/>
              <w:rPr>
                <w:rFonts w:ascii="Times New Roman" w:hAnsi="Times New Roman" w:cs="Times New Roman"/>
                <w:sz w:val="24"/>
                <w:szCs w:val="24"/>
              </w:rPr>
            </w:pPr>
            <w:r w:rsidRPr="008421ED">
              <w:rPr>
                <w:rFonts w:ascii="Times New Roman" w:hAnsi="Times New Roman" w:cs="Times New Roman"/>
                <w:sz w:val="24"/>
                <w:szCs w:val="24"/>
              </w:rPr>
              <w:t>2</w:t>
            </w:r>
          </w:p>
        </w:tc>
        <w:tc>
          <w:tcPr>
            <w:tcW w:w="3442" w:type="dxa"/>
          </w:tcPr>
          <w:p w14:paraId="58535625" w14:textId="77777777" w:rsidR="00AD6BB1" w:rsidRPr="008421ED" w:rsidRDefault="00AD6BB1" w:rsidP="00AA6F7C">
            <w:pPr>
              <w:spacing w:after="0" w:line="240" w:lineRule="auto"/>
              <w:rPr>
                <w:rFonts w:ascii="Times New Roman" w:hAnsi="Times New Roman" w:cs="Times New Roman"/>
                <w:sz w:val="24"/>
                <w:szCs w:val="24"/>
              </w:rPr>
            </w:pPr>
            <w:r w:rsidRPr="008421ED">
              <w:rPr>
                <w:rFonts w:ascii="Times New Roman" w:hAnsi="Times New Roman" w:cs="Times New Roman"/>
                <w:sz w:val="24"/>
                <w:szCs w:val="24"/>
              </w:rPr>
              <w:t>Кадровые условия</w:t>
            </w:r>
          </w:p>
          <w:p w14:paraId="101CBA10" w14:textId="77777777" w:rsidR="00AD6BB1" w:rsidRPr="008421ED" w:rsidRDefault="00AD6BB1" w:rsidP="00AA6F7C">
            <w:pPr>
              <w:spacing w:after="0" w:line="240" w:lineRule="auto"/>
              <w:rPr>
                <w:rFonts w:ascii="Times New Roman" w:hAnsi="Times New Roman" w:cs="Times New Roman"/>
                <w:sz w:val="24"/>
                <w:szCs w:val="24"/>
              </w:rPr>
            </w:pPr>
          </w:p>
          <w:p w14:paraId="391AAB84" w14:textId="77777777" w:rsidR="00AD6BB1" w:rsidRPr="008421ED" w:rsidRDefault="00AD6BB1" w:rsidP="00AA6F7C">
            <w:pPr>
              <w:spacing w:after="0" w:line="240" w:lineRule="auto"/>
              <w:rPr>
                <w:rFonts w:ascii="Times New Roman" w:hAnsi="Times New Roman" w:cs="Times New Roman"/>
                <w:sz w:val="24"/>
                <w:szCs w:val="24"/>
              </w:rPr>
            </w:pPr>
          </w:p>
        </w:tc>
        <w:tc>
          <w:tcPr>
            <w:tcW w:w="5639" w:type="dxa"/>
          </w:tcPr>
          <w:p w14:paraId="4F32A72B" w14:textId="77777777" w:rsidR="00AD6BB1" w:rsidRDefault="00AD6BB1" w:rsidP="00AA6F7C">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1.</w:t>
            </w:r>
            <w:r w:rsidRPr="002905D4">
              <w:rPr>
                <w:rFonts w:ascii="Times New Roman" w:hAnsi="Times New Roman" w:cs="Times New Roman"/>
                <w:sz w:val="24"/>
                <w:szCs w:val="24"/>
                <w:u w:val="single"/>
              </w:rPr>
              <w:t>Реализован  план внутрикорпоративного повышения квалификации педагогов</w:t>
            </w:r>
            <w:r>
              <w:rPr>
                <w:rFonts w:ascii="Times New Roman" w:hAnsi="Times New Roman" w:cs="Times New Roman"/>
                <w:sz w:val="24"/>
                <w:szCs w:val="24"/>
                <w:u w:val="single"/>
              </w:rPr>
              <w:t>:</w:t>
            </w:r>
          </w:p>
          <w:p w14:paraId="6543E9A5" w14:textId="77777777" w:rsidR="00AD6BB1" w:rsidRDefault="00AD6BB1" w:rsidP="00AA6F7C">
            <w:pPr>
              <w:spacing w:after="0" w:line="240" w:lineRule="auto"/>
              <w:rPr>
                <w:rFonts w:ascii="Times New Roman" w:hAnsi="Times New Roman" w:cs="Times New Roman"/>
                <w:sz w:val="24"/>
                <w:szCs w:val="24"/>
                <w:u w:val="single"/>
              </w:rPr>
            </w:pPr>
          </w:p>
          <w:p w14:paraId="796754A7" w14:textId="77777777" w:rsidR="00AD6BB1" w:rsidRPr="00492ED2" w:rsidRDefault="00AD6BB1" w:rsidP="00AA6F7C">
            <w:pPr>
              <w:spacing w:after="0" w:line="240" w:lineRule="auto"/>
              <w:jc w:val="center"/>
              <w:rPr>
                <w:rFonts w:ascii="Times New Roman" w:hAnsi="Times New Roman" w:cs="Times New Roman"/>
                <w:b/>
                <w:sz w:val="24"/>
                <w:szCs w:val="24"/>
                <w:u w:val="single"/>
              </w:rPr>
            </w:pPr>
            <w:r w:rsidRPr="005F4185">
              <w:rPr>
                <w:rFonts w:ascii="Times New Roman" w:hAnsi="Times New Roman" w:cs="Times New Roman"/>
                <w:b/>
                <w:sz w:val="24"/>
                <w:szCs w:val="24"/>
                <w:u w:val="single"/>
              </w:rPr>
              <w:t>2017-2018 гг.</w:t>
            </w:r>
          </w:p>
          <w:p w14:paraId="0C277239" w14:textId="77777777" w:rsidR="00AD6BB1" w:rsidRPr="00C14EF6" w:rsidRDefault="00AD6BB1" w:rsidP="00AA6F7C">
            <w:pPr>
              <w:widowControl w:val="0"/>
              <w:shd w:val="clear" w:color="auto" w:fill="FFFFFF"/>
              <w:tabs>
                <w:tab w:val="left" w:pos="0"/>
              </w:tabs>
              <w:spacing w:after="0" w:line="240" w:lineRule="auto"/>
              <w:contextualSpacing/>
              <w:jc w:val="both"/>
              <w:rPr>
                <w:rFonts w:ascii="Times New Roman" w:hAnsi="Times New Roman"/>
                <w:i/>
                <w:sz w:val="24"/>
                <w:szCs w:val="24"/>
              </w:rPr>
            </w:pPr>
            <w:r>
              <w:rPr>
                <w:rFonts w:ascii="Times New Roman" w:hAnsi="Times New Roman" w:cs="Times New Roman"/>
                <w:sz w:val="28"/>
                <w:szCs w:val="28"/>
              </w:rPr>
              <w:t xml:space="preserve">- </w:t>
            </w:r>
            <w:r w:rsidRPr="00734880">
              <w:rPr>
                <w:rFonts w:ascii="Times New Roman" w:hAnsi="Times New Roman" w:cs="Times New Roman"/>
                <w:b/>
                <w:sz w:val="24"/>
                <w:szCs w:val="24"/>
              </w:rPr>
              <w:t>практический семинар</w:t>
            </w:r>
            <w:r w:rsidRPr="004C2A76">
              <w:rPr>
                <w:rFonts w:ascii="Times New Roman" w:hAnsi="Times New Roman" w:cs="Times New Roman"/>
                <w:sz w:val="24"/>
                <w:szCs w:val="24"/>
              </w:rPr>
              <w:t xml:space="preserve"> «</w:t>
            </w:r>
            <w:r w:rsidRPr="004C2A76">
              <w:rPr>
                <w:rFonts w:ascii="Times New Roman" w:hAnsi="Times New Roman" w:cs="Times New Roman"/>
                <w:bCs/>
                <w:color w:val="000000"/>
                <w:sz w:val="24"/>
                <w:szCs w:val="24"/>
              </w:rPr>
              <w:t xml:space="preserve">Проектирование </w:t>
            </w:r>
            <w:r w:rsidRPr="004C2A76">
              <w:rPr>
                <w:rFonts w:ascii="Times New Roman" w:hAnsi="Times New Roman" w:cs="Times New Roman"/>
                <w:bCs/>
                <w:color w:val="000000"/>
                <w:sz w:val="24"/>
                <w:szCs w:val="24"/>
              </w:rPr>
              <w:lastRenderedPageBreak/>
              <w:t>развивающей предметно-пространственной среды в детском саду в соответствии с ФГОС ДО»,</w:t>
            </w:r>
            <w:r w:rsidRPr="004C2A76">
              <w:rPr>
                <w:rFonts w:ascii="Times New Roman" w:hAnsi="Times New Roman" w:cs="Times New Roman"/>
                <w:color w:val="373737"/>
                <w:sz w:val="24"/>
                <w:szCs w:val="24"/>
                <w:shd w:val="clear" w:color="auto" w:fill="FFFFFF"/>
              </w:rPr>
              <w:t xml:space="preserve"> (</w:t>
            </w:r>
            <w:r w:rsidRPr="004C2A76">
              <w:rPr>
                <w:rFonts w:ascii="Times New Roman" w:hAnsi="Times New Roman" w:cs="Times New Roman"/>
                <w:sz w:val="24"/>
                <w:szCs w:val="24"/>
              </w:rPr>
              <w:t>педагогам предложены составляющие при проектировании среды, чтобы она вызывала у детей чувство радости, эмоционально положительное отношение к детскому саду, желание посещать его, обогащала новыми впечатлениями, побуждала к активной творческой деятельности, способствовала интеллектуальному и социальному развитию).</w:t>
            </w:r>
            <w:r>
              <w:rPr>
                <w:rFonts w:ascii="Times New Roman" w:hAnsi="Times New Roman" w:cs="Times New Roman"/>
                <w:sz w:val="24"/>
                <w:szCs w:val="24"/>
              </w:rPr>
              <w:t xml:space="preserve"> (15.01.2018г).</w:t>
            </w:r>
            <w:r w:rsidRPr="00C14EF6">
              <w:rPr>
                <w:rFonts w:ascii="Times New Roman" w:hAnsi="Times New Roman"/>
                <w:i/>
                <w:sz w:val="24"/>
                <w:szCs w:val="24"/>
              </w:rPr>
              <w:t xml:space="preserve"> Проведено старшим воспитателем Махневой М.А., педагогом</w:t>
            </w:r>
            <w:r>
              <w:rPr>
                <w:rFonts w:ascii="Times New Roman" w:hAnsi="Times New Roman"/>
                <w:i/>
                <w:sz w:val="24"/>
                <w:szCs w:val="24"/>
              </w:rPr>
              <w:t xml:space="preserve"> </w:t>
            </w:r>
            <w:r w:rsidRPr="00C14EF6">
              <w:rPr>
                <w:rFonts w:ascii="Times New Roman" w:hAnsi="Times New Roman"/>
                <w:i/>
                <w:sz w:val="24"/>
                <w:szCs w:val="24"/>
              </w:rPr>
              <w:t xml:space="preserve">- психологом </w:t>
            </w:r>
            <w:proofErr w:type="spellStart"/>
            <w:r w:rsidRPr="00C14EF6">
              <w:rPr>
                <w:rFonts w:ascii="Times New Roman" w:hAnsi="Times New Roman"/>
                <w:i/>
                <w:sz w:val="24"/>
                <w:szCs w:val="24"/>
              </w:rPr>
              <w:t>Позник</w:t>
            </w:r>
            <w:proofErr w:type="spellEnd"/>
            <w:r w:rsidRPr="00C14EF6">
              <w:rPr>
                <w:rFonts w:ascii="Times New Roman" w:hAnsi="Times New Roman"/>
                <w:i/>
                <w:sz w:val="24"/>
                <w:szCs w:val="24"/>
              </w:rPr>
              <w:t xml:space="preserve"> Л.В.</w:t>
            </w:r>
          </w:p>
          <w:p w14:paraId="6055A961" w14:textId="77777777" w:rsidR="00AD6BB1" w:rsidRPr="00492ED2" w:rsidRDefault="00AD6BB1" w:rsidP="00AA6F7C">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7C1F10">
              <w:rPr>
                <w:rFonts w:ascii="Times New Roman" w:hAnsi="Times New Roman" w:cs="Times New Roman"/>
                <w:sz w:val="28"/>
                <w:szCs w:val="28"/>
                <w:shd w:val="clear" w:color="auto" w:fill="FFFFFF"/>
              </w:rPr>
              <w:t xml:space="preserve"> </w:t>
            </w:r>
            <w:r w:rsidRPr="00734880">
              <w:rPr>
                <w:rFonts w:ascii="Times New Roman" w:hAnsi="Times New Roman" w:cs="Times New Roman"/>
                <w:b/>
                <w:sz w:val="24"/>
                <w:szCs w:val="24"/>
                <w:shd w:val="clear" w:color="auto" w:fill="FFFFFF"/>
              </w:rPr>
              <w:t>деловая игра</w:t>
            </w:r>
            <w:r w:rsidRPr="00492ED2">
              <w:rPr>
                <w:rFonts w:ascii="Times New Roman" w:hAnsi="Times New Roman" w:cs="Times New Roman"/>
                <w:sz w:val="24"/>
                <w:szCs w:val="24"/>
                <w:shd w:val="clear" w:color="auto" w:fill="FFFFFF"/>
              </w:rPr>
              <w:t xml:space="preserve"> «Педагогическое сопровождение игро</w:t>
            </w:r>
            <w:r>
              <w:rPr>
                <w:rFonts w:ascii="Times New Roman" w:hAnsi="Times New Roman" w:cs="Times New Roman"/>
                <w:sz w:val="24"/>
                <w:szCs w:val="24"/>
                <w:shd w:val="clear" w:color="auto" w:fill="FFFFFF"/>
              </w:rPr>
              <w:t xml:space="preserve">вой деятельности дошкольников». (12.03.2018 г.) </w:t>
            </w:r>
            <w:r w:rsidRPr="00C14EF6">
              <w:rPr>
                <w:rFonts w:ascii="Times New Roman" w:hAnsi="Times New Roman"/>
                <w:i/>
                <w:sz w:val="24"/>
                <w:szCs w:val="24"/>
              </w:rPr>
              <w:t>Проведено старшим воспитателем Махневой М.А., педагогом</w:t>
            </w:r>
            <w:r>
              <w:rPr>
                <w:rFonts w:ascii="Times New Roman" w:hAnsi="Times New Roman"/>
                <w:i/>
                <w:sz w:val="24"/>
                <w:szCs w:val="24"/>
              </w:rPr>
              <w:t xml:space="preserve"> </w:t>
            </w:r>
            <w:r w:rsidRPr="00C14EF6">
              <w:rPr>
                <w:rFonts w:ascii="Times New Roman" w:hAnsi="Times New Roman"/>
                <w:i/>
                <w:sz w:val="24"/>
                <w:szCs w:val="24"/>
              </w:rPr>
              <w:t xml:space="preserve">- психологом </w:t>
            </w:r>
            <w:proofErr w:type="spellStart"/>
            <w:r w:rsidRPr="00C14EF6">
              <w:rPr>
                <w:rFonts w:ascii="Times New Roman" w:hAnsi="Times New Roman"/>
                <w:i/>
                <w:sz w:val="24"/>
                <w:szCs w:val="24"/>
              </w:rPr>
              <w:t>Позник</w:t>
            </w:r>
            <w:proofErr w:type="spellEnd"/>
            <w:r w:rsidRPr="00C14EF6">
              <w:rPr>
                <w:rFonts w:ascii="Times New Roman" w:hAnsi="Times New Roman"/>
                <w:i/>
                <w:sz w:val="24"/>
                <w:szCs w:val="24"/>
              </w:rPr>
              <w:t xml:space="preserve"> Л.В.</w:t>
            </w:r>
          </w:p>
          <w:p w14:paraId="514FE2AD" w14:textId="77777777" w:rsidR="00AD6BB1" w:rsidRDefault="00AD6BB1" w:rsidP="00AA6F7C">
            <w:pPr>
              <w:spacing w:after="0" w:line="240" w:lineRule="auto"/>
              <w:jc w:val="both"/>
              <w:rPr>
                <w:rFonts w:ascii="Times New Roman" w:hAnsi="Times New Roman" w:cs="Times New Roman"/>
                <w:sz w:val="24"/>
                <w:szCs w:val="24"/>
              </w:rPr>
            </w:pPr>
            <w:r>
              <w:rPr>
                <w:rFonts w:ascii="Times New Roman" w:hAnsi="Times New Roman" w:cs="Times New Roman"/>
                <w:sz w:val="28"/>
                <w:szCs w:val="28"/>
                <w:shd w:val="clear" w:color="auto" w:fill="FFFFFF"/>
              </w:rPr>
              <w:t>-</w:t>
            </w:r>
            <w:r w:rsidRPr="00734880">
              <w:rPr>
                <w:rFonts w:ascii="Times New Roman" w:hAnsi="Times New Roman" w:cs="Times New Roman"/>
                <w:b/>
                <w:sz w:val="24"/>
                <w:szCs w:val="24"/>
                <w:shd w:val="clear" w:color="auto" w:fill="FFFFFF"/>
              </w:rPr>
              <w:t>проведение «Недели игры и игрушки»</w:t>
            </w:r>
            <w:r w:rsidRPr="005A77F3">
              <w:rPr>
                <w:rFonts w:ascii="Times New Roman" w:hAnsi="Times New Roman" w:cs="Times New Roman"/>
                <w:sz w:val="24"/>
                <w:szCs w:val="24"/>
                <w:shd w:val="clear" w:color="auto" w:fill="FFFFFF"/>
              </w:rPr>
              <w:t xml:space="preserve"> (беседы, развлечение, выставки, прод</w:t>
            </w:r>
            <w:r>
              <w:rPr>
                <w:rFonts w:ascii="Times New Roman" w:hAnsi="Times New Roman" w:cs="Times New Roman"/>
                <w:sz w:val="24"/>
                <w:szCs w:val="24"/>
                <w:shd w:val="clear" w:color="auto" w:fill="FFFFFF"/>
              </w:rPr>
              <w:t>уктивная деятельность в группах</w:t>
            </w:r>
            <w:r w:rsidRPr="005A77F3">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(с 16.04.  по 20. 04.2018 г.).</w:t>
            </w:r>
            <w:r w:rsidRPr="005A77F3">
              <w:rPr>
                <w:rFonts w:ascii="Times New Roman" w:hAnsi="Times New Roman" w:cs="Times New Roman"/>
                <w:sz w:val="24"/>
                <w:szCs w:val="24"/>
              </w:rPr>
              <w:tab/>
            </w:r>
          </w:p>
          <w:p w14:paraId="00B7EB08" w14:textId="77777777" w:rsidR="00AD6BB1" w:rsidRDefault="00AD6BB1" w:rsidP="00AA6F7C">
            <w:pPr>
              <w:spacing w:after="0" w:line="240" w:lineRule="auto"/>
              <w:jc w:val="both"/>
              <w:rPr>
                <w:rFonts w:ascii="Times New Roman" w:hAnsi="Times New Roman" w:cs="Times New Roman"/>
                <w:sz w:val="24"/>
                <w:szCs w:val="24"/>
              </w:rPr>
            </w:pPr>
          </w:p>
          <w:p w14:paraId="2AC03FC4" w14:textId="77777777" w:rsidR="00AD6BB1" w:rsidRPr="00270A32" w:rsidRDefault="00AD6BB1" w:rsidP="00AA6F7C">
            <w:pPr>
              <w:spacing w:after="0" w:line="240" w:lineRule="auto"/>
              <w:jc w:val="center"/>
              <w:rPr>
                <w:rFonts w:ascii="Times New Roman" w:hAnsi="Times New Roman" w:cs="Times New Roman"/>
                <w:b/>
                <w:sz w:val="24"/>
                <w:szCs w:val="24"/>
                <w:u w:val="single"/>
              </w:rPr>
            </w:pPr>
            <w:r w:rsidRPr="00270A32">
              <w:rPr>
                <w:rFonts w:ascii="Times New Roman" w:hAnsi="Times New Roman" w:cs="Times New Roman"/>
                <w:b/>
                <w:sz w:val="24"/>
                <w:szCs w:val="24"/>
                <w:u w:val="single"/>
              </w:rPr>
              <w:t>2018-2019 гг.</w:t>
            </w:r>
          </w:p>
          <w:p w14:paraId="2C5AFBFA" w14:textId="77777777" w:rsidR="00AD6BB1" w:rsidRPr="00BD1062" w:rsidRDefault="00AD6BB1" w:rsidP="00AA6F7C">
            <w:pPr>
              <w:spacing w:after="0" w:line="240" w:lineRule="auto"/>
              <w:jc w:val="both"/>
              <w:rPr>
                <w:rFonts w:ascii="Times New Roman" w:hAnsi="Times New Roman" w:cs="Times New Roman"/>
                <w:sz w:val="24"/>
                <w:szCs w:val="24"/>
              </w:rPr>
            </w:pPr>
          </w:p>
          <w:p w14:paraId="39816686" w14:textId="77777777" w:rsidR="00AD6BB1" w:rsidRDefault="00AD6BB1" w:rsidP="00AA6F7C">
            <w:pPr>
              <w:jc w:val="both"/>
              <w:rPr>
                <w:rFonts w:ascii="Times New Roman" w:hAnsi="Times New Roman"/>
                <w:i/>
                <w:sz w:val="24"/>
                <w:szCs w:val="24"/>
              </w:rPr>
            </w:pPr>
            <w:r w:rsidRPr="00BD1062">
              <w:rPr>
                <w:sz w:val="24"/>
                <w:szCs w:val="24"/>
              </w:rPr>
              <w:t>-</w:t>
            </w:r>
            <w:r w:rsidRPr="00BD1062">
              <w:rPr>
                <w:rFonts w:ascii="Times New Roman" w:hAnsi="Times New Roman" w:cs="Times New Roman"/>
                <w:b/>
                <w:sz w:val="24"/>
                <w:szCs w:val="24"/>
              </w:rPr>
              <w:t>Педагогический совет</w:t>
            </w:r>
            <w:r w:rsidRPr="00BD1062">
              <w:rPr>
                <w:sz w:val="24"/>
                <w:szCs w:val="24"/>
              </w:rPr>
              <w:t xml:space="preserve"> </w:t>
            </w:r>
            <w:r w:rsidRPr="00BD1062">
              <w:rPr>
                <w:rFonts w:ascii="Times New Roman" w:hAnsi="Times New Roman" w:cs="Times New Roman"/>
                <w:sz w:val="24"/>
                <w:szCs w:val="24"/>
              </w:rPr>
              <w:t>«Современные подходы организации игровой деятельности дошкольников в соответствии с  ФГОС ДО». 31.01. 2019 г. Обсуждение вопроса: Как организовать игровую деятельность детей в современных условиях.</w:t>
            </w:r>
            <w:r w:rsidRPr="00BD1062">
              <w:rPr>
                <w:rFonts w:ascii="Times New Roman" w:hAnsi="Times New Roman"/>
                <w:i/>
                <w:sz w:val="24"/>
                <w:szCs w:val="24"/>
              </w:rPr>
              <w:t xml:space="preserve"> Проведено старшим воспитателем Махневой М.А.,</w:t>
            </w:r>
          </w:p>
          <w:p w14:paraId="3446E375" w14:textId="77777777" w:rsidR="00AD6BB1" w:rsidRPr="00BF5500" w:rsidRDefault="00AD6BB1" w:rsidP="00AA6F7C">
            <w:pPr>
              <w:widowControl w:val="0"/>
              <w:shd w:val="clear" w:color="auto" w:fill="FFFFFF"/>
              <w:tabs>
                <w:tab w:val="left" w:pos="0"/>
              </w:tabs>
              <w:spacing w:after="0" w:line="240" w:lineRule="auto"/>
              <w:contextualSpacing/>
              <w:jc w:val="both"/>
              <w:rPr>
                <w:rFonts w:ascii="Times New Roman" w:hAnsi="Times New Roman"/>
                <w:i/>
                <w:sz w:val="24"/>
                <w:szCs w:val="24"/>
              </w:rPr>
            </w:pPr>
            <w:r>
              <w:rPr>
                <w:rFonts w:ascii="Times New Roman" w:hAnsi="Times New Roman" w:cs="Times New Roman"/>
                <w:b/>
                <w:sz w:val="24"/>
                <w:szCs w:val="24"/>
                <w:shd w:val="clear" w:color="auto" w:fill="FFFFFF"/>
              </w:rPr>
              <w:t>-</w:t>
            </w:r>
            <w:r w:rsidRPr="00D35C23">
              <w:rPr>
                <w:rFonts w:ascii="Times New Roman" w:hAnsi="Times New Roman" w:cs="Times New Roman"/>
                <w:b/>
                <w:sz w:val="24"/>
                <w:szCs w:val="24"/>
                <w:shd w:val="clear" w:color="auto" w:fill="FFFFFF"/>
              </w:rPr>
              <w:t xml:space="preserve">Тренинг </w:t>
            </w:r>
            <w:r w:rsidRPr="00D35C23">
              <w:rPr>
                <w:rFonts w:ascii="Times New Roman" w:hAnsi="Times New Roman" w:cs="Times New Roman"/>
                <w:sz w:val="24"/>
                <w:szCs w:val="24"/>
                <w:shd w:val="clear" w:color="auto" w:fill="FFFFFF"/>
              </w:rPr>
              <w:t xml:space="preserve">«Решение конфликтной ситуации в семье по вопросам игровой деятельности» </w:t>
            </w:r>
            <w:r>
              <w:rPr>
                <w:rFonts w:ascii="Times New Roman" w:hAnsi="Times New Roman" w:cs="Times New Roman"/>
                <w:sz w:val="24"/>
                <w:szCs w:val="24"/>
                <w:shd w:val="clear" w:color="auto" w:fill="FFFFFF"/>
              </w:rPr>
              <w:t>(</w:t>
            </w:r>
            <w:r>
              <w:rPr>
                <w:rFonts w:ascii="Times New Roman" w:hAnsi="Times New Roman" w:cs="Times New Roman"/>
                <w:b/>
                <w:sz w:val="24"/>
                <w:szCs w:val="24"/>
                <w:shd w:val="clear" w:color="auto" w:fill="FFFFFF"/>
              </w:rPr>
              <w:t>24.09.2019 г.)</w:t>
            </w:r>
            <w:r w:rsidRPr="00C14EF6">
              <w:rPr>
                <w:rFonts w:ascii="Times New Roman" w:hAnsi="Times New Roman"/>
                <w:i/>
                <w:sz w:val="24"/>
                <w:szCs w:val="24"/>
              </w:rPr>
              <w:t xml:space="preserve"> Проведено педагогом</w:t>
            </w:r>
            <w:r>
              <w:rPr>
                <w:rFonts w:ascii="Times New Roman" w:hAnsi="Times New Roman"/>
                <w:i/>
                <w:sz w:val="24"/>
                <w:szCs w:val="24"/>
              </w:rPr>
              <w:t xml:space="preserve"> </w:t>
            </w:r>
            <w:r w:rsidRPr="00C14EF6">
              <w:rPr>
                <w:rFonts w:ascii="Times New Roman" w:hAnsi="Times New Roman"/>
                <w:i/>
                <w:sz w:val="24"/>
                <w:szCs w:val="24"/>
              </w:rPr>
              <w:t xml:space="preserve">- психологом </w:t>
            </w:r>
            <w:proofErr w:type="spellStart"/>
            <w:r w:rsidRPr="00C14EF6">
              <w:rPr>
                <w:rFonts w:ascii="Times New Roman" w:hAnsi="Times New Roman"/>
                <w:i/>
                <w:sz w:val="24"/>
                <w:szCs w:val="24"/>
              </w:rPr>
              <w:t>Позник</w:t>
            </w:r>
            <w:proofErr w:type="spellEnd"/>
            <w:r w:rsidRPr="00C14EF6">
              <w:rPr>
                <w:rFonts w:ascii="Times New Roman" w:hAnsi="Times New Roman"/>
                <w:i/>
                <w:sz w:val="24"/>
                <w:szCs w:val="24"/>
              </w:rPr>
              <w:t xml:space="preserve"> Л.В.</w:t>
            </w:r>
          </w:p>
          <w:p w14:paraId="1E90C74A" w14:textId="77777777" w:rsidR="00AD6BB1" w:rsidRPr="00C14EF6" w:rsidRDefault="00AD6BB1" w:rsidP="00AA6F7C">
            <w:pPr>
              <w:widowControl w:val="0"/>
              <w:shd w:val="clear" w:color="auto" w:fill="FFFFFF"/>
              <w:tabs>
                <w:tab w:val="left" w:pos="0"/>
              </w:tabs>
              <w:spacing w:after="0" w:line="240" w:lineRule="auto"/>
              <w:contextualSpacing/>
              <w:jc w:val="both"/>
              <w:rPr>
                <w:rFonts w:ascii="Times New Roman" w:hAnsi="Times New Roman"/>
                <w:i/>
                <w:sz w:val="24"/>
                <w:szCs w:val="24"/>
              </w:rPr>
            </w:pPr>
            <w:r w:rsidRPr="00BD1062">
              <w:rPr>
                <w:rFonts w:ascii="Times New Roman" w:hAnsi="Times New Roman" w:cs="Times New Roman"/>
                <w:b/>
                <w:sz w:val="24"/>
                <w:szCs w:val="24"/>
                <w:shd w:val="clear" w:color="auto" w:fill="FFFFFF"/>
              </w:rPr>
              <w:t>-Деловая игра</w:t>
            </w:r>
            <w:r w:rsidRPr="00BD1062">
              <w:rPr>
                <w:rFonts w:ascii="Times New Roman" w:hAnsi="Times New Roman" w:cs="Times New Roman"/>
                <w:sz w:val="24"/>
                <w:szCs w:val="24"/>
                <w:shd w:val="clear" w:color="auto" w:fill="FFFFFF"/>
              </w:rPr>
              <w:t xml:space="preserve"> «Повышение психолого-педагогической  компетентности   родителей  в вопросах сопровождения игровой деятельности дошкольников»</w:t>
            </w:r>
            <w:r>
              <w:rPr>
                <w:rFonts w:ascii="Times New Roman" w:hAnsi="Times New Roman" w:cs="Times New Roman"/>
                <w:sz w:val="24"/>
                <w:szCs w:val="24"/>
                <w:shd w:val="clear" w:color="auto" w:fill="FFFFFF"/>
              </w:rPr>
              <w:t xml:space="preserve"> </w:t>
            </w:r>
            <w:r w:rsidRPr="00BD1062">
              <w:rPr>
                <w:rFonts w:ascii="Times New Roman" w:hAnsi="Times New Roman" w:cs="Times New Roman"/>
                <w:sz w:val="24"/>
                <w:szCs w:val="24"/>
                <w:shd w:val="clear" w:color="auto" w:fill="FFFFFF"/>
              </w:rPr>
              <w:t>(</w:t>
            </w:r>
            <w:r w:rsidRPr="00BD1062">
              <w:rPr>
                <w:rFonts w:ascii="Times New Roman" w:hAnsi="Times New Roman" w:cs="Times New Roman"/>
                <w:sz w:val="24"/>
                <w:szCs w:val="24"/>
              </w:rPr>
              <w:t>08.02.2019 г.)</w:t>
            </w:r>
            <w:r w:rsidRPr="00C14EF6">
              <w:rPr>
                <w:rFonts w:ascii="Times New Roman" w:hAnsi="Times New Roman"/>
                <w:i/>
                <w:sz w:val="24"/>
                <w:szCs w:val="24"/>
              </w:rPr>
              <w:t xml:space="preserve"> Проведено старшим воспитателем Махневой М.А., педагогом</w:t>
            </w:r>
            <w:r>
              <w:rPr>
                <w:rFonts w:ascii="Times New Roman" w:hAnsi="Times New Roman"/>
                <w:i/>
                <w:sz w:val="24"/>
                <w:szCs w:val="24"/>
              </w:rPr>
              <w:t xml:space="preserve"> </w:t>
            </w:r>
            <w:r w:rsidRPr="00C14EF6">
              <w:rPr>
                <w:rFonts w:ascii="Times New Roman" w:hAnsi="Times New Roman"/>
                <w:i/>
                <w:sz w:val="24"/>
                <w:szCs w:val="24"/>
              </w:rPr>
              <w:t xml:space="preserve">- психологом </w:t>
            </w:r>
            <w:proofErr w:type="spellStart"/>
            <w:r w:rsidRPr="00C14EF6">
              <w:rPr>
                <w:rFonts w:ascii="Times New Roman" w:hAnsi="Times New Roman"/>
                <w:i/>
                <w:sz w:val="24"/>
                <w:szCs w:val="24"/>
              </w:rPr>
              <w:t>Позник</w:t>
            </w:r>
            <w:proofErr w:type="spellEnd"/>
            <w:r w:rsidRPr="00C14EF6">
              <w:rPr>
                <w:rFonts w:ascii="Times New Roman" w:hAnsi="Times New Roman"/>
                <w:i/>
                <w:sz w:val="24"/>
                <w:szCs w:val="24"/>
              </w:rPr>
              <w:t xml:space="preserve"> Л.В.</w:t>
            </w:r>
          </w:p>
          <w:p w14:paraId="333A15CF" w14:textId="77777777" w:rsidR="00AD6BB1" w:rsidRPr="00604C10" w:rsidRDefault="00AD6BB1" w:rsidP="00AA6F7C">
            <w:pPr>
              <w:widowControl w:val="0"/>
              <w:shd w:val="clear" w:color="auto" w:fill="FFFFFF"/>
              <w:tabs>
                <w:tab w:val="left" w:pos="0"/>
              </w:tabs>
              <w:spacing w:after="0" w:line="240" w:lineRule="auto"/>
              <w:contextualSpacing/>
              <w:jc w:val="both"/>
              <w:rPr>
                <w:rFonts w:ascii="Times New Roman" w:hAnsi="Times New Roman"/>
                <w:i/>
                <w:sz w:val="24"/>
                <w:szCs w:val="24"/>
              </w:rPr>
            </w:pPr>
            <w:r>
              <w:rPr>
                <w:rFonts w:ascii="Times New Roman" w:hAnsi="Times New Roman" w:cs="Times New Roman"/>
                <w:b/>
                <w:sz w:val="28"/>
                <w:szCs w:val="28"/>
                <w:shd w:val="clear" w:color="auto" w:fill="FFFFFF"/>
              </w:rPr>
              <w:t>-</w:t>
            </w:r>
            <w:r w:rsidRPr="00D35C23">
              <w:rPr>
                <w:rFonts w:ascii="Times New Roman" w:hAnsi="Times New Roman" w:cs="Times New Roman"/>
                <w:b/>
                <w:sz w:val="24"/>
                <w:szCs w:val="24"/>
                <w:shd w:val="clear" w:color="auto" w:fill="FFFFFF"/>
              </w:rPr>
              <w:t xml:space="preserve">Круглый стол </w:t>
            </w:r>
            <w:r w:rsidRPr="00D35C23">
              <w:rPr>
                <w:rFonts w:ascii="Times New Roman" w:hAnsi="Times New Roman" w:cs="Times New Roman"/>
                <w:sz w:val="24"/>
                <w:szCs w:val="24"/>
                <w:shd w:val="clear" w:color="auto" w:fill="FFFFFF"/>
              </w:rPr>
              <w:t>«Педагогика детской игры для родителей. Игровые те</w:t>
            </w:r>
            <w:r>
              <w:rPr>
                <w:rFonts w:ascii="Times New Roman" w:hAnsi="Times New Roman" w:cs="Times New Roman"/>
                <w:sz w:val="24"/>
                <w:szCs w:val="24"/>
                <w:shd w:val="clear" w:color="auto" w:fill="FFFFFF"/>
              </w:rPr>
              <w:t xml:space="preserve">хнологии в работе с родителями» </w:t>
            </w:r>
            <w:r w:rsidRPr="00D35C23">
              <w:rPr>
                <w:rFonts w:ascii="Times New Roman" w:hAnsi="Times New Roman" w:cs="Times New Roman"/>
                <w:sz w:val="24"/>
                <w:szCs w:val="24"/>
                <w:shd w:val="clear" w:color="auto" w:fill="FFFFFF"/>
              </w:rPr>
              <w:t>(</w:t>
            </w:r>
            <w:r w:rsidRPr="00D35C23">
              <w:rPr>
                <w:rFonts w:ascii="Times New Roman" w:hAnsi="Times New Roman" w:cs="Times New Roman"/>
                <w:sz w:val="24"/>
                <w:szCs w:val="24"/>
              </w:rPr>
              <w:t>13 .03.2019 г.)</w:t>
            </w:r>
            <w:r w:rsidRPr="00C14EF6">
              <w:rPr>
                <w:rFonts w:ascii="Times New Roman" w:hAnsi="Times New Roman"/>
                <w:i/>
                <w:sz w:val="24"/>
                <w:szCs w:val="24"/>
              </w:rPr>
              <w:t xml:space="preserve"> Проведено старшим воспитателем Махневой М.А., педагогом</w:t>
            </w:r>
            <w:r>
              <w:rPr>
                <w:rFonts w:ascii="Times New Roman" w:hAnsi="Times New Roman"/>
                <w:i/>
                <w:sz w:val="24"/>
                <w:szCs w:val="24"/>
              </w:rPr>
              <w:t xml:space="preserve"> </w:t>
            </w:r>
            <w:r w:rsidRPr="00C14EF6">
              <w:rPr>
                <w:rFonts w:ascii="Times New Roman" w:hAnsi="Times New Roman"/>
                <w:i/>
                <w:sz w:val="24"/>
                <w:szCs w:val="24"/>
              </w:rPr>
              <w:t xml:space="preserve">- психологом </w:t>
            </w:r>
            <w:proofErr w:type="spellStart"/>
            <w:r w:rsidRPr="00C14EF6">
              <w:rPr>
                <w:rFonts w:ascii="Times New Roman" w:hAnsi="Times New Roman"/>
                <w:i/>
                <w:sz w:val="24"/>
                <w:szCs w:val="24"/>
              </w:rPr>
              <w:t>Позник</w:t>
            </w:r>
            <w:proofErr w:type="spellEnd"/>
            <w:r w:rsidRPr="00C14EF6">
              <w:rPr>
                <w:rFonts w:ascii="Times New Roman" w:hAnsi="Times New Roman"/>
                <w:i/>
                <w:sz w:val="24"/>
                <w:szCs w:val="24"/>
              </w:rPr>
              <w:t xml:space="preserve"> Л.В.</w:t>
            </w:r>
          </w:p>
          <w:p w14:paraId="56637B51" w14:textId="77777777" w:rsidR="00AD6BB1" w:rsidRPr="00DC777D" w:rsidRDefault="00AD6BB1" w:rsidP="00AA6F7C">
            <w:pPr>
              <w:spacing w:after="0" w:line="240" w:lineRule="auto"/>
              <w:jc w:val="center"/>
              <w:rPr>
                <w:rFonts w:ascii="Times New Roman" w:hAnsi="Times New Roman" w:cs="Times New Roman"/>
                <w:b/>
                <w:sz w:val="24"/>
                <w:szCs w:val="24"/>
                <w:u w:val="single"/>
              </w:rPr>
            </w:pPr>
            <w:r w:rsidRPr="00DC777D">
              <w:rPr>
                <w:rFonts w:ascii="Times New Roman" w:hAnsi="Times New Roman" w:cs="Times New Roman"/>
                <w:b/>
                <w:sz w:val="24"/>
                <w:szCs w:val="24"/>
                <w:u w:val="single"/>
              </w:rPr>
              <w:t>2019-2020гг.</w:t>
            </w:r>
          </w:p>
          <w:p w14:paraId="417EB974" w14:textId="77777777" w:rsidR="00AD6BB1" w:rsidRPr="00C14EF6" w:rsidRDefault="00AD6BB1" w:rsidP="00AA6F7C">
            <w:pPr>
              <w:widowControl w:val="0"/>
              <w:shd w:val="clear" w:color="auto" w:fill="FFFFFF"/>
              <w:tabs>
                <w:tab w:val="left" w:pos="0"/>
              </w:tabs>
              <w:spacing w:after="0" w:line="240" w:lineRule="auto"/>
              <w:contextualSpacing/>
              <w:jc w:val="both"/>
              <w:rPr>
                <w:rFonts w:ascii="Times New Roman" w:hAnsi="Times New Roman"/>
                <w:i/>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М</w:t>
            </w:r>
            <w:r w:rsidRPr="00DF0EC3">
              <w:rPr>
                <w:rFonts w:ascii="Times New Roman" w:hAnsi="Times New Roman" w:cs="Times New Roman"/>
                <w:b/>
                <w:sz w:val="24"/>
                <w:szCs w:val="24"/>
              </w:rPr>
              <w:t>астер-класс</w:t>
            </w:r>
            <w:r>
              <w:rPr>
                <w:rFonts w:ascii="Times New Roman" w:hAnsi="Times New Roman" w:cs="Times New Roman"/>
                <w:sz w:val="24"/>
                <w:szCs w:val="24"/>
              </w:rPr>
              <w:t xml:space="preserve">  «Роль игры  в развитии  ребенка и формировании психологической готовности к школе» (11.11.2019 г.) </w:t>
            </w:r>
            <w:r w:rsidRPr="00C14EF6">
              <w:rPr>
                <w:rFonts w:ascii="Times New Roman" w:hAnsi="Times New Roman"/>
                <w:i/>
                <w:sz w:val="24"/>
                <w:szCs w:val="24"/>
              </w:rPr>
              <w:t>Проведено старшим воспитателем Махневой М.А., педагогом</w:t>
            </w:r>
            <w:r>
              <w:rPr>
                <w:rFonts w:ascii="Times New Roman" w:hAnsi="Times New Roman"/>
                <w:i/>
                <w:sz w:val="24"/>
                <w:szCs w:val="24"/>
              </w:rPr>
              <w:t xml:space="preserve"> </w:t>
            </w:r>
            <w:r w:rsidRPr="00C14EF6">
              <w:rPr>
                <w:rFonts w:ascii="Times New Roman" w:hAnsi="Times New Roman"/>
                <w:i/>
                <w:sz w:val="24"/>
                <w:szCs w:val="24"/>
              </w:rPr>
              <w:t xml:space="preserve">- психологом </w:t>
            </w:r>
            <w:proofErr w:type="spellStart"/>
            <w:r w:rsidRPr="00C14EF6">
              <w:rPr>
                <w:rFonts w:ascii="Times New Roman" w:hAnsi="Times New Roman"/>
                <w:i/>
                <w:sz w:val="24"/>
                <w:szCs w:val="24"/>
              </w:rPr>
              <w:t>Позник</w:t>
            </w:r>
            <w:proofErr w:type="spellEnd"/>
            <w:r w:rsidRPr="00C14EF6">
              <w:rPr>
                <w:rFonts w:ascii="Times New Roman" w:hAnsi="Times New Roman"/>
                <w:i/>
                <w:sz w:val="24"/>
                <w:szCs w:val="24"/>
              </w:rPr>
              <w:t xml:space="preserve"> Л.В.</w:t>
            </w:r>
          </w:p>
          <w:p w14:paraId="359D679D" w14:textId="77777777" w:rsidR="00AD6BB1" w:rsidRPr="00C14EF6" w:rsidRDefault="00AD6BB1" w:rsidP="00AA6F7C">
            <w:pPr>
              <w:widowControl w:val="0"/>
              <w:shd w:val="clear" w:color="auto" w:fill="FFFFFF"/>
              <w:tabs>
                <w:tab w:val="left" w:pos="0"/>
              </w:tabs>
              <w:spacing w:after="0" w:line="240" w:lineRule="auto"/>
              <w:contextualSpacing/>
              <w:jc w:val="both"/>
              <w:rPr>
                <w:rFonts w:ascii="Times New Roman" w:hAnsi="Times New Roman"/>
                <w:i/>
                <w:sz w:val="24"/>
                <w:szCs w:val="24"/>
              </w:rPr>
            </w:pPr>
            <w:r>
              <w:rPr>
                <w:rFonts w:ascii="Times New Roman" w:hAnsi="Times New Roman" w:cs="Times New Roman"/>
                <w:sz w:val="24"/>
                <w:szCs w:val="24"/>
              </w:rPr>
              <w:t>-</w:t>
            </w:r>
            <w:r>
              <w:rPr>
                <w:rFonts w:ascii="Times New Roman" w:hAnsi="Times New Roman" w:cs="Times New Roman"/>
                <w:b/>
                <w:sz w:val="24"/>
                <w:szCs w:val="24"/>
              </w:rPr>
              <w:t>П</w:t>
            </w:r>
            <w:r w:rsidRPr="00D04CFC">
              <w:rPr>
                <w:rFonts w:ascii="Times New Roman" w:hAnsi="Times New Roman" w:cs="Times New Roman"/>
                <w:b/>
                <w:sz w:val="24"/>
                <w:szCs w:val="24"/>
              </w:rPr>
              <w:t>едагогическая гостиная</w:t>
            </w:r>
            <w:r>
              <w:rPr>
                <w:rFonts w:ascii="Times New Roman" w:hAnsi="Times New Roman" w:cs="Times New Roman"/>
                <w:sz w:val="24"/>
                <w:szCs w:val="24"/>
              </w:rPr>
              <w:t xml:space="preserve">  «Родители как </w:t>
            </w:r>
            <w:proofErr w:type="spellStart"/>
            <w:r>
              <w:rPr>
                <w:rFonts w:ascii="Times New Roman" w:hAnsi="Times New Roman" w:cs="Times New Roman"/>
                <w:sz w:val="24"/>
                <w:szCs w:val="24"/>
              </w:rPr>
              <w:t>субьекты</w:t>
            </w:r>
            <w:proofErr w:type="spellEnd"/>
            <w:r>
              <w:rPr>
                <w:rFonts w:ascii="Times New Roman" w:hAnsi="Times New Roman" w:cs="Times New Roman"/>
                <w:sz w:val="24"/>
                <w:szCs w:val="24"/>
              </w:rPr>
              <w:t xml:space="preserve"> образовательной деятельности и создание единой образовательной среды для развития </w:t>
            </w:r>
            <w:r>
              <w:rPr>
                <w:rFonts w:ascii="Times New Roman" w:hAnsi="Times New Roman" w:cs="Times New Roman"/>
                <w:sz w:val="24"/>
                <w:szCs w:val="24"/>
              </w:rPr>
              <w:lastRenderedPageBreak/>
              <w:t xml:space="preserve">игровой деятельности дошкольников» (23.01.2020 г.)  </w:t>
            </w:r>
            <w:r w:rsidRPr="00C14EF6">
              <w:rPr>
                <w:rFonts w:ascii="Times New Roman" w:hAnsi="Times New Roman"/>
                <w:i/>
                <w:sz w:val="24"/>
                <w:szCs w:val="24"/>
              </w:rPr>
              <w:t>Проведено старшим воспитателем Махневой М.А., педагогом</w:t>
            </w:r>
            <w:r>
              <w:rPr>
                <w:rFonts w:ascii="Times New Roman" w:hAnsi="Times New Roman"/>
                <w:i/>
                <w:sz w:val="24"/>
                <w:szCs w:val="24"/>
              </w:rPr>
              <w:t xml:space="preserve"> - </w:t>
            </w:r>
            <w:r w:rsidRPr="00C14EF6">
              <w:rPr>
                <w:rFonts w:ascii="Times New Roman" w:hAnsi="Times New Roman"/>
                <w:i/>
                <w:sz w:val="24"/>
                <w:szCs w:val="24"/>
              </w:rPr>
              <w:t xml:space="preserve">психологом </w:t>
            </w:r>
            <w:proofErr w:type="spellStart"/>
            <w:r w:rsidRPr="00C14EF6">
              <w:rPr>
                <w:rFonts w:ascii="Times New Roman" w:hAnsi="Times New Roman"/>
                <w:i/>
                <w:sz w:val="24"/>
                <w:szCs w:val="24"/>
              </w:rPr>
              <w:t>Позник</w:t>
            </w:r>
            <w:proofErr w:type="spellEnd"/>
            <w:r w:rsidRPr="00C14EF6">
              <w:rPr>
                <w:rFonts w:ascii="Times New Roman" w:hAnsi="Times New Roman"/>
                <w:i/>
                <w:sz w:val="24"/>
                <w:szCs w:val="24"/>
              </w:rPr>
              <w:t xml:space="preserve"> Л.В., для педагогов всех возрастных групп.</w:t>
            </w:r>
          </w:p>
          <w:p w14:paraId="729CCF05" w14:textId="77777777" w:rsidR="00AD6BB1" w:rsidRPr="00C14EF6" w:rsidRDefault="00AD6BB1" w:rsidP="00AA6F7C">
            <w:pPr>
              <w:widowControl w:val="0"/>
              <w:shd w:val="clear" w:color="auto" w:fill="FFFFFF"/>
              <w:tabs>
                <w:tab w:val="left" w:pos="0"/>
              </w:tabs>
              <w:spacing w:after="0" w:line="240" w:lineRule="auto"/>
              <w:contextualSpacing/>
              <w:jc w:val="both"/>
              <w:rPr>
                <w:rFonts w:ascii="Times New Roman" w:hAnsi="Times New Roman"/>
                <w:i/>
                <w:sz w:val="24"/>
                <w:szCs w:val="24"/>
              </w:rPr>
            </w:pPr>
            <w:r>
              <w:rPr>
                <w:rFonts w:ascii="Times New Roman" w:hAnsi="Times New Roman" w:cs="Times New Roman"/>
                <w:b/>
                <w:sz w:val="24"/>
                <w:szCs w:val="24"/>
              </w:rPr>
              <w:t>-Деловая игра</w:t>
            </w:r>
            <w:r>
              <w:rPr>
                <w:rFonts w:ascii="Times New Roman" w:hAnsi="Times New Roman" w:cs="Times New Roman"/>
                <w:sz w:val="24"/>
                <w:szCs w:val="24"/>
              </w:rPr>
              <w:t xml:space="preserve"> «Игровые технологии в детском саду» (10.03.2020 г.)</w:t>
            </w:r>
            <w:r w:rsidRPr="00C14EF6">
              <w:rPr>
                <w:rFonts w:ascii="Times New Roman" w:hAnsi="Times New Roman"/>
                <w:i/>
                <w:sz w:val="24"/>
                <w:szCs w:val="24"/>
              </w:rPr>
              <w:t xml:space="preserve"> Проведено старшим воспитателем Махневой М.А., педагогом</w:t>
            </w:r>
            <w:r>
              <w:rPr>
                <w:rFonts w:ascii="Times New Roman" w:hAnsi="Times New Roman"/>
                <w:i/>
                <w:sz w:val="24"/>
                <w:szCs w:val="24"/>
              </w:rPr>
              <w:t>-</w:t>
            </w:r>
            <w:r w:rsidRPr="00C14EF6">
              <w:rPr>
                <w:rFonts w:ascii="Times New Roman" w:hAnsi="Times New Roman"/>
                <w:i/>
                <w:sz w:val="24"/>
                <w:szCs w:val="24"/>
              </w:rPr>
              <w:t xml:space="preserve"> психологом </w:t>
            </w:r>
            <w:proofErr w:type="spellStart"/>
            <w:r w:rsidRPr="00C14EF6">
              <w:rPr>
                <w:rFonts w:ascii="Times New Roman" w:hAnsi="Times New Roman"/>
                <w:i/>
                <w:sz w:val="24"/>
                <w:szCs w:val="24"/>
              </w:rPr>
              <w:t>Позник</w:t>
            </w:r>
            <w:proofErr w:type="spellEnd"/>
            <w:r w:rsidRPr="00C14EF6">
              <w:rPr>
                <w:rFonts w:ascii="Times New Roman" w:hAnsi="Times New Roman"/>
                <w:i/>
                <w:sz w:val="24"/>
                <w:szCs w:val="24"/>
              </w:rPr>
              <w:t xml:space="preserve"> Л.В., для педагогов всех возрастных групп.</w:t>
            </w:r>
          </w:p>
          <w:p w14:paraId="04BEDC9E" w14:textId="77777777" w:rsidR="00AD6BB1" w:rsidRDefault="00AD6BB1" w:rsidP="00AA6F7C">
            <w:pPr>
              <w:widowControl w:val="0"/>
              <w:spacing w:after="0" w:line="240" w:lineRule="auto"/>
              <w:jc w:val="both"/>
              <w:rPr>
                <w:rFonts w:ascii="Times New Roman" w:hAnsi="Times New Roman" w:cs="Times New Roman"/>
                <w:sz w:val="24"/>
                <w:szCs w:val="24"/>
              </w:rPr>
            </w:pPr>
          </w:p>
          <w:p w14:paraId="29225F29" w14:textId="77777777" w:rsidR="00AD6BB1" w:rsidRPr="00AA2FDE" w:rsidRDefault="00AD6BB1" w:rsidP="00AA6F7C">
            <w:pPr>
              <w:widowControl w:val="0"/>
              <w:spacing w:after="0" w:line="240" w:lineRule="auto"/>
              <w:jc w:val="both"/>
              <w:rPr>
                <w:rFonts w:ascii="Times New Roman" w:hAnsi="Times New Roman" w:cs="Times New Roman"/>
                <w:sz w:val="24"/>
                <w:szCs w:val="24"/>
              </w:rPr>
            </w:pPr>
          </w:p>
          <w:p w14:paraId="26A95F7E" w14:textId="77777777" w:rsidR="00AD6BB1" w:rsidRDefault="00AD6BB1" w:rsidP="00AA6F7C">
            <w:pPr>
              <w:widowControl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2.</w:t>
            </w:r>
            <w:r w:rsidRPr="00270A32">
              <w:rPr>
                <w:rFonts w:ascii="Times New Roman" w:hAnsi="Times New Roman" w:cs="Times New Roman"/>
                <w:sz w:val="24"/>
                <w:szCs w:val="24"/>
                <w:u w:val="single"/>
              </w:rPr>
              <w:t>Диссеминация  опыта работ</w:t>
            </w:r>
            <w:r>
              <w:rPr>
                <w:rFonts w:ascii="Times New Roman" w:hAnsi="Times New Roman" w:cs="Times New Roman"/>
                <w:sz w:val="24"/>
                <w:szCs w:val="24"/>
                <w:u w:val="single"/>
              </w:rPr>
              <w:t>ы по инновационной деятельности.</w:t>
            </w:r>
          </w:p>
          <w:p w14:paraId="4AC13612" w14:textId="77777777" w:rsidR="00AD6BB1" w:rsidRPr="00270A32" w:rsidRDefault="00AD6BB1" w:rsidP="00AA6F7C">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w:t>
            </w:r>
            <w:r w:rsidRPr="00270A32">
              <w:rPr>
                <w:rFonts w:ascii="Times New Roman" w:hAnsi="Times New Roman" w:cs="Times New Roman"/>
                <w:sz w:val="24"/>
                <w:szCs w:val="24"/>
              </w:rPr>
              <w:t xml:space="preserve">Участие в </w:t>
            </w:r>
            <w:r w:rsidRPr="00270A32">
              <w:rPr>
                <w:rFonts w:ascii="Times New Roman" w:eastAsia="Times New Roman" w:hAnsi="Times New Roman" w:cs="Times New Roman"/>
                <w:sz w:val="24"/>
                <w:szCs w:val="24"/>
              </w:rPr>
              <w:t xml:space="preserve"> областном установочном семинаре «Проектирование комплексного сопровождения развития игровой деятельности дошкольников в ДОО», тема выступления «Специфика развития игровой деятельности дошкольников в условиях реализации образовательной программы «Детство» (заведующий </w:t>
            </w:r>
            <w:proofErr w:type="spellStart"/>
            <w:r w:rsidRPr="00270A32">
              <w:rPr>
                <w:rFonts w:ascii="Times New Roman" w:eastAsia="Times New Roman" w:hAnsi="Times New Roman" w:cs="Times New Roman"/>
                <w:sz w:val="24"/>
                <w:szCs w:val="24"/>
              </w:rPr>
              <w:t>Кострамина</w:t>
            </w:r>
            <w:proofErr w:type="spellEnd"/>
            <w:r w:rsidRPr="00270A32">
              <w:rPr>
                <w:rFonts w:ascii="Times New Roman" w:eastAsia="Times New Roman" w:hAnsi="Times New Roman" w:cs="Times New Roman"/>
                <w:sz w:val="24"/>
                <w:szCs w:val="24"/>
              </w:rPr>
              <w:t xml:space="preserve"> Р.А., старший воспитатель Махнева М.А.). Дата 26.01.2018 года.</w:t>
            </w:r>
          </w:p>
          <w:p w14:paraId="71442D73" w14:textId="77777777" w:rsidR="00AD6BB1" w:rsidRPr="00270A32" w:rsidRDefault="00AD6BB1" w:rsidP="00AA6F7C">
            <w:pPr>
              <w:widowControl w:val="0"/>
              <w:spacing w:after="0" w:line="240" w:lineRule="auto"/>
              <w:jc w:val="both"/>
              <w:rPr>
                <w:rFonts w:ascii="Times New Roman" w:hAnsi="Times New Roman" w:cs="Times New Roman"/>
                <w:sz w:val="24"/>
                <w:szCs w:val="24"/>
                <w:u w:val="single"/>
              </w:rPr>
            </w:pPr>
          </w:p>
          <w:p w14:paraId="5F90779B" w14:textId="77777777" w:rsidR="00AD6BB1" w:rsidRDefault="00AD6BB1" w:rsidP="00AA6F7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270A32">
              <w:rPr>
                <w:rFonts w:ascii="Times New Roman" w:eastAsia="Times New Roman" w:hAnsi="Times New Roman" w:cs="Times New Roman"/>
                <w:sz w:val="24"/>
                <w:szCs w:val="24"/>
              </w:rPr>
              <w:t>Участие в областном научно-практическом семинаре «Внутрикорпоративное повышение квалификации педагогов ДОО в области развития игровой деятельности дошкольников: опыт, проблемы, перспективы», тема выступления «Проблемы и перспективы неформального повышения квалификации педагогов дошкольного образования в области развития игровой деятельности дошкольников» (старший воспитатель Махнева М.А.). Дата 28.09.2018 г.</w:t>
            </w:r>
          </w:p>
          <w:p w14:paraId="444965A0" w14:textId="77777777" w:rsidR="00AD6BB1" w:rsidRDefault="00AD6BB1" w:rsidP="00AA6F7C">
            <w:pPr>
              <w:spacing w:after="0" w:line="240" w:lineRule="auto"/>
              <w:jc w:val="both"/>
              <w:rPr>
                <w:rFonts w:ascii="Times New Roman" w:eastAsia="Times New Roman" w:hAnsi="Times New Roman" w:cs="Times New Roman"/>
                <w:sz w:val="24"/>
                <w:szCs w:val="24"/>
              </w:rPr>
            </w:pPr>
          </w:p>
          <w:p w14:paraId="4ECC8FAE" w14:textId="77777777" w:rsidR="00AD6BB1" w:rsidRPr="00876587" w:rsidRDefault="00AD6BB1" w:rsidP="00AA6F7C">
            <w:pPr>
              <w:spacing w:after="0" w:line="240" w:lineRule="auto"/>
              <w:jc w:val="both"/>
              <w:rPr>
                <w:rFonts w:ascii="Times New Roman" w:hAnsi="Times New Roman" w:cs="Times New Roman"/>
                <w:spacing w:val="-4"/>
                <w:sz w:val="24"/>
                <w:szCs w:val="24"/>
              </w:rPr>
            </w:pPr>
            <w:r>
              <w:rPr>
                <w:rFonts w:ascii="Times New Roman" w:hAnsi="Times New Roman" w:cs="Times New Roman"/>
                <w:spacing w:val="-4"/>
                <w:sz w:val="28"/>
                <w:szCs w:val="28"/>
              </w:rPr>
              <w:t>-</w:t>
            </w:r>
            <w:r w:rsidRPr="00876587">
              <w:rPr>
                <w:rFonts w:ascii="Times New Roman" w:hAnsi="Times New Roman" w:cs="Times New Roman"/>
                <w:spacing w:val="-4"/>
                <w:sz w:val="24"/>
                <w:szCs w:val="24"/>
              </w:rPr>
              <w:t>Участие в региональном семинаре «Повышение психолого-педагогической компетентности родителей дошкольников в вопросах развития игровой деятельности Тема выступления: «Семейная гостиная как форма приобретения педагогического опыта родителями (из опыта детского сада).</w:t>
            </w:r>
          </w:p>
          <w:p w14:paraId="18B0D6E9" w14:textId="77777777" w:rsidR="00AD6BB1" w:rsidRPr="00B56ABC" w:rsidRDefault="00AD6BB1" w:rsidP="00AA6F7C">
            <w:pPr>
              <w:jc w:val="both"/>
              <w:rPr>
                <w:rFonts w:ascii="Times New Roman" w:hAnsi="Times New Roman" w:cs="Times New Roman"/>
                <w:spacing w:val="-4"/>
                <w:sz w:val="24"/>
                <w:szCs w:val="24"/>
              </w:rPr>
            </w:pPr>
            <w:r w:rsidRPr="00876587">
              <w:rPr>
                <w:rFonts w:ascii="Times New Roman" w:hAnsi="Times New Roman" w:cs="Times New Roman"/>
                <w:spacing w:val="-4"/>
                <w:sz w:val="24"/>
                <w:szCs w:val="24"/>
              </w:rPr>
              <w:t>Заведующий Елисеева Н.В., старший воспитатель Махнева М.А.. МДОУ «Детский сад общеразвивающего вида №27 п. Разумное»</w:t>
            </w:r>
            <w:r>
              <w:rPr>
                <w:rFonts w:ascii="Times New Roman" w:hAnsi="Times New Roman" w:cs="Times New Roman"/>
                <w:spacing w:val="-4"/>
                <w:sz w:val="24"/>
                <w:szCs w:val="24"/>
              </w:rPr>
              <w:t xml:space="preserve"> Дата</w:t>
            </w:r>
            <w:r w:rsidRPr="00876587">
              <w:rPr>
                <w:rFonts w:ascii="Times New Roman" w:hAnsi="Times New Roman" w:cs="Times New Roman"/>
                <w:spacing w:val="-4"/>
                <w:sz w:val="24"/>
                <w:szCs w:val="24"/>
              </w:rPr>
              <w:t xml:space="preserve"> 09.04.2019 г</w:t>
            </w:r>
          </w:p>
          <w:p w14:paraId="5331742C" w14:textId="77777777" w:rsidR="00AD6BB1" w:rsidRDefault="00AD6BB1" w:rsidP="00AA6F7C">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-Участие в региональном практико-ориентированном семинаре  «Организация комплексного сопровождения развития игровой деятельности дошкольников», тема: «Современные  требования к педагогу дошкольного образования и обеспечение профессионального сопровождения развития игровой деятельности дошкольников, </w:t>
            </w:r>
            <w:r>
              <w:rPr>
                <w:rFonts w:ascii="Times New Roman" w:hAnsi="Times New Roman" w:cs="Times New Roman"/>
                <w:sz w:val="24"/>
                <w:szCs w:val="24"/>
              </w:rPr>
              <w:lastRenderedPageBreak/>
              <w:t xml:space="preserve">старший воспитатель Махнева М.А., педагог-психолог </w:t>
            </w:r>
            <w:proofErr w:type="spellStart"/>
            <w:r>
              <w:rPr>
                <w:rFonts w:ascii="Times New Roman" w:hAnsi="Times New Roman" w:cs="Times New Roman"/>
                <w:sz w:val="24"/>
                <w:szCs w:val="24"/>
              </w:rPr>
              <w:t>Позник</w:t>
            </w:r>
            <w:proofErr w:type="spellEnd"/>
            <w:r>
              <w:rPr>
                <w:rFonts w:ascii="Times New Roman" w:hAnsi="Times New Roman" w:cs="Times New Roman"/>
                <w:sz w:val="24"/>
                <w:szCs w:val="24"/>
              </w:rPr>
              <w:t xml:space="preserve"> Л.В. (15.10.2019 г. на базе МБДОУ детский сад №8, г. Белгорода).</w:t>
            </w:r>
          </w:p>
          <w:p w14:paraId="2B42996C" w14:textId="77777777" w:rsidR="00AD6BB1" w:rsidRPr="00AA2FDE" w:rsidRDefault="00AD6BB1" w:rsidP="00AA6F7C">
            <w:pPr>
              <w:widowControl w:val="0"/>
              <w:spacing w:after="0" w:line="240" w:lineRule="auto"/>
              <w:jc w:val="both"/>
              <w:rPr>
                <w:rFonts w:ascii="Times New Roman" w:hAnsi="Times New Roman" w:cs="Times New Roman"/>
                <w:sz w:val="24"/>
                <w:szCs w:val="24"/>
              </w:rPr>
            </w:pPr>
          </w:p>
          <w:p w14:paraId="35048B1E" w14:textId="77777777" w:rsidR="00AD6BB1" w:rsidRDefault="00AD6BB1" w:rsidP="00AA6F7C">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-Участие в </w:t>
            </w:r>
            <w:r>
              <w:rPr>
                <w:rFonts w:ascii="Times New Roman" w:hAnsi="Times New Roman" w:cs="Times New Roman"/>
                <w:sz w:val="24"/>
                <w:szCs w:val="24"/>
                <w:lang w:val="en-US"/>
              </w:rPr>
              <w:t>III</w:t>
            </w:r>
            <w:r w:rsidRPr="005D7465">
              <w:rPr>
                <w:rFonts w:ascii="Times New Roman" w:hAnsi="Times New Roman" w:cs="Times New Roman"/>
                <w:sz w:val="24"/>
                <w:szCs w:val="24"/>
              </w:rPr>
              <w:t xml:space="preserve"> </w:t>
            </w:r>
            <w:r>
              <w:rPr>
                <w:rFonts w:ascii="Times New Roman" w:hAnsi="Times New Roman" w:cs="Times New Roman"/>
                <w:sz w:val="24"/>
                <w:szCs w:val="24"/>
              </w:rPr>
              <w:t xml:space="preserve">региональной заочной научно-практической конференции «Актуальные проблемы инновационной деятельности образовательных организаций в современных условиях»,  областная ярмарка «День инноватики», тема: </w:t>
            </w:r>
            <w:r w:rsidRPr="00AA2FDE">
              <w:rPr>
                <w:rFonts w:ascii="Times New Roman" w:hAnsi="Times New Roman" w:cs="Times New Roman"/>
                <w:sz w:val="24"/>
                <w:szCs w:val="24"/>
              </w:rPr>
              <w:t xml:space="preserve">«Организация комплексного сопровождения игровой деятельности дошкольников: итоги и перспективы» (из опыта работы детского сада). Воспитатели: </w:t>
            </w:r>
            <w:proofErr w:type="spellStart"/>
            <w:r w:rsidRPr="00AA2FDE">
              <w:rPr>
                <w:rFonts w:ascii="Times New Roman" w:hAnsi="Times New Roman" w:cs="Times New Roman"/>
                <w:sz w:val="24"/>
                <w:szCs w:val="24"/>
              </w:rPr>
              <w:t>Буцык</w:t>
            </w:r>
            <w:proofErr w:type="spellEnd"/>
            <w:r w:rsidRPr="00AA2FDE">
              <w:rPr>
                <w:rFonts w:ascii="Times New Roman" w:hAnsi="Times New Roman" w:cs="Times New Roman"/>
                <w:sz w:val="24"/>
                <w:szCs w:val="24"/>
              </w:rPr>
              <w:t xml:space="preserve"> Оксана Анатольевна, Ерышева Ирина Владимировна</w:t>
            </w:r>
            <w:r>
              <w:rPr>
                <w:rFonts w:ascii="Times New Roman" w:hAnsi="Times New Roman" w:cs="Times New Roman"/>
                <w:sz w:val="24"/>
                <w:szCs w:val="24"/>
              </w:rPr>
              <w:t xml:space="preserve"> (27.03.2020 г) </w:t>
            </w:r>
          </w:p>
          <w:p w14:paraId="0A59D14C" w14:textId="77777777" w:rsidR="00AD6BB1" w:rsidRDefault="00AD6BB1" w:rsidP="00AA6F7C">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рамках подготовки к данному мероприятию оформлен отчет инновационной деятельности ДОО по следующим рубрикам:</w:t>
            </w:r>
          </w:p>
          <w:p w14:paraId="32BF0A75" w14:textId="77777777" w:rsidR="00AD6BB1" w:rsidRDefault="00AD6BB1" w:rsidP="00AA6F7C">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-материалы по наблюдению и анализу игровой деятельности дошкольников, где рассмотрены особенности игровой деятельности современных детей  дошкольного возраста в дошкольных организациях, а так же представлена методика оценки  сформированности игровой деятельности дошкольников (авторы </w:t>
            </w:r>
            <w:proofErr w:type="spellStart"/>
            <w:r>
              <w:rPr>
                <w:rFonts w:ascii="Times New Roman" w:hAnsi="Times New Roman" w:cs="Times New Roman"/>
                <w:sz w:val="24"/>
                <w:szCs w:val="24"/>
              </w:rPr>
              <w:t>Сечкина</w:t>
            </w:r>
            <w:proofErr w:type="spellEnd"/>
            <w:r>
              <w:rPr>
                <w:rFonts w:ascii="Times New Roman" w:hAnsi="Times New Roman" w:cs="Times New Roman"/>
                <w:sz w:val="24"/>
                <w:szCs w:val="24"/>
              </w:rPr>
              <w:t xml:space="preserve"> О.К., </w:t>
            </w:r>
            <w:proofErr w:type="spellStart"/>
            <w:r>
              <w:rPr>
                <w:rFonts w:ascii="Times New Roman" w:hAnsi="Times New Roman" w:cs="Times New Roman"/>
                <w:sz w:val="24"/>
                <w:szCs w:val="24"/>
              </w:rPr>
              <w:t>Педан</w:t>
            </w:r>
            <w:proofErr w:type="spellEnd"/>
            <w:r>
              <w:rPr>
                <w:rFonts w:ascii="Times New Roman" w:hAnsi="Times New Roman" w:cs="Times New Roman"/>
                <w:sz w:val="24"/>
                <w:szCs w:val="24"/>
              </w:rPr>
              <w:t xml:space="preserve"> Л.А., научные сотрудники  Регионального </w:t>
            </w:r>
            <w:proofErr w:type="spellStart"/>
            <w:r>
              <w:rPr>
                <w:rFonts w:ascii="Times New Roman" w:hAnsi="Times New Roman" w:cs="Times New Roman"/>
                <w:sz w:val="24"/>
                <w:szCs w:val="24"/>
              </w:rPr>
              <w:t>социопсихологического</w:t>
            </w:r>
            <w:proofErr w:type="spellEnd"/>
            <w:r>
              <w:rPr>
                <w:rFonts w:ascii="Times New Roman" w:hAnsi="Times New Roman" w:cs="Times New Roman"/>
                <w:sz w:val="24"/>
                <w:szCs w:val="24"/>
              </w:rPr>
              <w:t xml:space="preserve"> центра г. Самары);</w:t>
            </w:r>
          </w:p>
          <w:p w14:paraId="6600E6AB" w14:textId="77777777" w:rsidR="00AD6BB1" w:rsidRDefault="00AD6BB1" w:rsidP="00AA6F7C">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-внутрикорпоративное повышение профессиональной компетенции педагогов ДОО в вопросах руководства развитием игровой деятельнос</w:t>
            </w:r>
            <w:r w:rsidRPr="00F36BF0">
              <w:rPr>
                <w:rFonts w:ascii="Times New Roman" w:hAnsi="Times New Roman" w:cs="Times New Roman"/>
                <w:sz w:val="24"/>
                <w:szCs w:val="24"/>
              </w:rPr>
              <w:t>ти</w:t>
            </w:r>
            <w:r>
              <w:rPr>
                <w:rFonts w:ascii="Times New Roman" w:hAnsi="Times New Roman" w:cs="Times New Roman"/>
                <w:sz w:val="24"/>
                <w:szCs w:val="24"/>
              </w:rPr>
              <w:t>, где широко представлен опыт работы старшего воспитателя по использованию активных методов работы с педагогами;</w:t>
            </w:r>
          </w:p>
          <w:p w14:paraId="4B9E28DA" w14:textId="77777777" w:rsidR="00AD6BB1" w:rsidRDefault="00AD6BB1" w:rsidP="00AA6F7C">
            <w:pPr>
              <w:widowControl w:val="0"/>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sz w:val="24"/>
                <w:szCs w:val="24"/>
              </w:rPr>
              <w:t xml:space="preserve">-психолого-педагогическое просвещение родителей в вопросах организации игровой деятельности дошкольников, где размещен материал, который позволит заинтересовать, привлечь и приобщить родителей к игре в условиях семьи, </w:t>
            </w:r>
            <w:r w:rsidRPr="00816D12">
              <w:rPr>
                <w:rFonts w:ascii="Times New Roman" w:hAnsi="Times New Roman" w:cs="Times New Roman"/>
                <w:color w:val="333333"/>
                <w:sz w:val="24"/>
                <w:szCs w:val="24"/>
                <w:shd w:val="clear" w:color="auto" w:fill="FFFFFF"/>
              </w:rPr>
              <w:t xml:space="preserve">расширить их педагогический опыт  через привлечение внимания к роли игрушки </w:t>
            </w:r>
            <w:r>
              <w:rPr>
                <w:rFonts w:ascii="Times New Roman" w:hAnsi="Times New Roman" w:cs="Times New Roman"/>
                <w:color w:val="333333"/>
                <w:sz w:val="24"/>
                <w:szCs w:val="24"/>
                <w:shd w:val="clear" w:color="auto" w:fill="FFFFFF"/>
              </w:rPr>
              <w:t>в развитии и воспитании ребенка;</w:t>
            </w:r>
          </w:p>
          <w:p w14:paraId="0D922145" w14:textId="77777777" w:rsidR="00AD6BB1" w:rsidRDefault="00AD6BB1" w:rsidP="00AA6F7C">
            <w:pPr>
              <w:widowControl w:val="0"/>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методический материал «Калейдоскоп игр»,  где разработаны конспекты различных виды игр для дошкольников;</w:t>
            </w:r>
          </w:p>
          <w:p w14:paraId="3A130106" w14:textId="77777777" w:rsidR="00AD6BB1" w:rsidRPr="005D328E" w:rsidRDefault="00AD6BB1" w:rsidP="00AA6F7C">
            <w:pPr>
              <w:widowControl w:val="0"/>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-распространение инновационной деятельности, где собрана информация о выступлениях на различных уровнях, публикация статей в научно-методических изданиях.</w:t>
            </w:r>
          </w:p>
          <w:p w14:paraId="061B1C6C" w14:textId="77777777" w:rsidR="00AD6BB1" w:rsidRPr="00CD11F1" w:rsidRDefault="00AD6BB1" w:rsidP="00AA6F7C">
            <w:pPr>
              <w:spacing w:after="0" w:line="240" w:lineRule="auto"/>
              <w:jc w:val="center"/>
              <w:rPr>
                <w:rFonts w:ascii="Times New Roman" w:eastAsia="Times New Roman" w:hAnsi="Times New Roman" w:cs="Times New Roman"/>
                <w:b/>
                <w:sz w:val="24"/>
                <w:szCs w:val="24"/>
                <w:u w:val="single"/>
              </w:rPr>
            </w:pPr>
            <w:r w:rsidRPr="00CD11F1">
              <w:rPr>
                <w:rFonts w:ascii="Times New Roman" w:hAnsi="Times New Roman" w:cs="Times New Roman"/>
                <w:b/>
                <w:spacing w:val="-4"/>
                <w:sz w:val="24"/>
                <w:szCs w:val="24"/>
                <w:u w:val="single"/>
              </w:rPr>
              <w:t>Публикации</w:t>
            </w:r>
            <w:r w:rsidRPr="00CD11F1">
              <w:rPr>
                <w:rFonts w:ascii="Times New Roman" w:eastAsia="Times New Roman" w:hAnsi="Times New Roman" w:cs="Times New Roman"/>
                <w:sz w:val="24"/>
                <w:szCs w:val="24"/>
              </w:rPr>
              <w:t xml:space="preserve"> </w:t>
            </w:r>
            <w:r w:rsidRPr="00CD11F1">
              <w:rPr>
                <w:rFonts w:ascii="Times New Roman" w:eastAsia="Times New Roman" w:hAnsi="Times New Roman" w:cs="Times New Roman"/>
                <w:b/>
                <w:sz w:val="24"/>
                <w:szCs w:val="24"/>
                <w:u w:val="single"/>
              </w:rPr>
              <w:t>в рамках</w:t>
            </w:r>
          </w:p>
          <w:p w14:paraId="591E1B86" w14:textId="77777777" w:rsidR="00AD6BB1" w:rsidRPr="00CD11F1" w:rsidRDefault="00AD6BB1" w:rsidP="00AA6F7C">
            <w:pPr>
              <w:spacing w:after="0" w:line="240" w:lineRule="auto"/>
              <w:jc w:val="center"/>
              <w:rPr>
                <w:rFonts w:ascii="Times New Roman" w:eastAsia="Times New Roman" w:hAnsi="Times New Roman" w:cs="Times New Roman"/>
                <w:b/>
                <w:sz w:val="24"/>
                <w:szCs w:val="24"/>
                <w:u w:val="single"/>
              </w:rPr>
            </w:pPr>
            <w:r w:rsidRPr="00CD11F1">
              <w:rPr>
                <w:rFonts w:ascii="Times New Roman" w:eastAsia="Times New Roman" w:hAnsi="Times New Roman" w:cs="Times New Roman"/>
                <w:b/>
                <w:sz w:val="24"/>
                <w:szCs w:val="24"/>
                <w:u w:val="single"/>
              </w:rPr>
              <w:t xml:space="preserve"> инновационной деятельности</w:t>
            </w:r>
          </w:p>
          <w:p w14:paraId="7312B7AC" w14:textId="77777777" w:rsidR="00AD6BB1" w:rsidRPr="00766C81" w:rsidRDefault="00AD6BB1" w:rsidP="00AA6F7C">
            <w:pPr>
              <w:spacing w:after="0" w:line="240" w:lineRule="auto"/>
              <w:jc w:val="center"/>
              <w:rPr>
                <w:rFonts w:ascii="Times New Roman" w:hAnsi="Times New Roman" w:cs="Times New Roman"/>
                <w:b/>
                <w:spacing w:val="-4"/>
                <w:sz w:val="28"/>
                <w:szCs w:val="28"/>
                <w:u w:val="single"/>
              </w:rPr>
            </w:pPr>
          </w:p>
          <w:p w14:paraId="301D3314" w14:textId="77777777" w:rsidR="00AD6BB1" w:rsidRPr="00580E00" w:rsidRDefault="00AD6BB1" w:rsidP="00AA6F7C">
            <w:pPr>
              <w:jc w:val="both"/>
              <w:rPr>
                <w:rFonts w:ascii="Times New Roman" w:hAnsi="Times New Roman" w:cs="Times New Roman"/>
                <w:spacing w:val="-4"/>
                <w:sz w:val="24"/>
                <w:szCs w:val="24"/>
              </w:rPr>
            </w:pPr>
            <w:r w:rsidRPr="00580E00">
              <w:rPr>
                <w:rFonts w:ascii="Times New Roman" w:hAnsi="Times New Roman" w:cs="Times New Roman"/>
                <w:spacing w:val="-4"/>
                <w:sz w:val="24"/>
                <w:szCs w:val="24"/>
              </w:rPr>
              <w:t xml:space="preserve">- </w:t>
            </w:r>
            <w:r w:rsidRPr="00580E00">
              <w:rPr>
                <w:rFonts w:ascii="Times New Roman" w:eastAsia="Times New Roman" w:hAnsi="Times New Roman" w:cs="Times New Roman"/>
                <w:sz w:val="24"/>
                <w:szCs w:val="24"/>
              </w:rPr>
              <w:t xml:space="preserve">материалы   региональной научно-практической конференции «Реализация ФГОС ДО как условие </w:t>
            </w:r>
            <w:r w:rsidRPr="00580E00">
              <w:rPr>
                <w:rFonts w:ascii="Times New Roman" w:eastAsia="Times New Roman" w:hAnsi="Times New Roman" w:cs="Times New Roman"/>
                <w:sz w:val="24"/>
                <w:szCs w:val="24"/>
              </w:rPr>
              <w:lastRenderedPageBreak/>
              <w:t xml:space="preserve">повышения качества ДО», статья «Особенности организации сюжетно-ролевых игр» (воспитатели Ерышева И.В., </w:t>
            </w:r>
            <w:proofErr w:type="spellStart"/>
            <w:r w:rsidRPr="00580E00">
              <w:rPr>
                <w:rFonts w:ascii="Times New Roman" w:eastAsia="Times New Roman" w:hAnsi="Times New Roman" w:cs="Times New Roman"/>
                <w:sz w:val="24"/>
                <w:szCs w:val="24"/>
              </w:rPr>
              <w:t>Буцык</w:t>
            </w:r>
            <w:proofErr w:type="spellEnd"/>
            <w:r w:rsidRPr="00580E00">
              <w:rPr>
                <w:rFonts w:ascii="Times New Roman" w:eastAsia="Times New Roman" w:hAnsi="Times New Roman" w:cs="Times New Roman"/>
                <w:sz w:val="24"/>
                <w:szCs w:val="24"/>
              </w:rPr>
              <w:t xml:space="preserve"> О.А.). </w:t>
            </w:r>
            <w:r w:rsidRPr="00580E00">
              <w:rPr>
                <w:rFonts w:ascii="Times New Roman" w:hAnsi="Times New Roman" w:cs="Times New Roman"/>
                <w:sz w:val="24"/>
                <w:szCs w:val="24"/>
              </w:rPr>
              <w:t xml:space="preserve">Белгород: </w:t>
            </w:r>
            <w:proofErr w:type="spellStart"/>
            <w:r w:rsidRPr="00580E00">
              <w:rPr>
                <w:rFonts w:ascii="Times New Roman" w:hAnsi="Times New Roman" w:cs="Times New Roman"/>
                <w:sz w:val="24"/>
                <w:szCs w:val="24"/>
              </w:rPr>
              <w:t>БелИРО</w:t>
            </w:r>
            <w:proofErr w:type="spellEnd"/>
            <w:r w:rsidRPr="00580E00">
              <w:rPr>
                <w:rFonts w:ascii="Times New Roman" w:hAnsi="Times New Roman" w:cs="Times New Roman"/>
                <w:sz w:val="24"/>
                <w:szCs w:val="24"/>
              </w:rPr>
              <w:t xml:space="preserve">, </w:t>
            </w:r>
            <w:r w:rsidRPr="00580E00">
              <w:rPr>
                <w:rFonts w:ascii="Times New Roman" w:eastAsia="Times New Roman" w:hAnsi="Times New Roman" w:cs="Times New Roman"/>
                <w:sz w:val="24"/>
                <w:szCs w:val="24"/>
              </w:rPr>
              <w:t>2018 г.</w:t>
            </w:r>
          </w:p>
          <w:p w14:paraId="6B3D47D3" w14:textId="77777777" w:rsidR="00AD6BB1" w:rsidRPr="003648BC" w:rsidRDefault="00AD6BB1" w:rsidP="00AA6F7C">
            <w:pPr>
              <w:jc w:val="both"/>
              <w:rPr>
                <w:rFonts w:ascii="Times New Roman" w:hAnsi="Times New Roman" w:cs="Times New Roman"/>
                <w:spacing w:val="-4"/>
                <w:sz w:val="24"/>
                <w:szCs w:val="24"/>
              </w:rPr>
            </w:pPr>
            <w:r w:rsidRPr="00580E00">
              <w:rPr>
                <w:rFonts w:ascii="Times New Roman" w:hAnsi="Times New Roman" w:cs="Times New Roman"/>
                <w:spacing w:val="-4"/>
                <w:sz w:val="24"/>
                <w:szCs w:val="24"/>
              </w:rPr>
              <w:t>-материалы региональной научно-практической конференции. Сборник</w:t>
            </w:r>
            <w:r w:rsidRPr="00580E00">
              <w:rPr>
                <w:rFonts w:ascii="Times New Roman" w:hAnsi="Times New Roman" w:cs="Times New Roman"/>
                <w:color w:val="333333"/>
                <w:sz w:val="24"/>
                <w:szCs w:val="24"/>
                <w:shd w:val="clear" w:color="auto" w:fill="FFFFFF"/>
              </w:rPr>
              <w:t xml:space="preserve"> </w:t>
            </w:r>
            <w:r w:rsidRPr="00580E00">
              <w:rPr>
                <w:rFonts w:ascii="Times New Roman" w:hAnsi="Times New Roman" w:cs="Times New Roman"/>
                <w:spacing w:val="-4"/>
                <w:sz w:val="24"/>
                <w:szCs w:val="24"/>
              </w:rPr>
              <w:t>«Реализация ФГОС ДО как условие повышения качества ДО». Статья «Инновационная форма организации взаимодействия с родителями в области развития игровой деятельности». (Заведующий Елисеева Н.В., старший воспитатель Махнева М.А.)</w:t>
            </w:r>
            <w:r w:rsidRPr="00580E00">
              <w:rPr>
                <w:rFonts w:ascii="Times New Roman" w:hAnsi="Times New Roman" w:cs="Times New Roman"/>
                <w:sz w:val="24"/>
                <w:szCs w:val="24"/>
              </w:rPr>
              <w:t xml:space="preserve"> Белгород: </w:t>
            </w:r>
            <w:proofErr w:type="spellStart"/>
            <w:r w:rsidRPr="00580E00">
              <w:rPr>
                <w:rFonts w:ascii="Times New Roman" w:hAnsi="Times New Roman" w:cs="Times New Roman"/>
                <w:sz w:val="24"/>
                <w:szCs w:val="24"/>
              </w:rPr>
              <w:t>БелИРО</w:t>
            </w:r>
            <w:proofErr w:type="spellEnd"/>
            <w:r w:rsidRPr="00580E00">
              <w:rPr>
                <w:rFonts w:ascii="Times New Roman" w:hAnsi="Times New Roman" w:cs="Times New Roman"/>
                <w:sz w:val="24"/>
                <w:szCs w:val="24"/>
              </w:rPr>
              <w:t>, 2019</w:t>
            </w:r>
            <w:r w:rsidRPr="003648BC">
              <w:rPr>
                <w:rFonts w:ascii="Times New Roman" w:hAnsi="Times New Roman" w:cs="Times New Roman"/>
                <w:sz w:val="24"/>
                <w:szCs w:val="24"/>
              </w:rPr>
              <w:t>.</w:t>
            </w:r>
          </w:p>
          <w:p w14:paraId="28F96762" w14:textId="77777777" w:rsidR="00AD6BB1" w:rsidRPr="00632C08" w:rsidRDefault="00AD6BB1" w:rsidP="00AA6F7C">
            <w:pPr>
              <w:pStyle w:val="a4"/>
              <w:shd w:val="clear" w:color="auto" w:fill="FFFFFF"/>
              <w:spacing w:before="0" w:beforeAutospacing="0" w:after="150" w:afterAutospacing="0"/>
              <w:contextualSpacing/>
              <w:jc w:val="both"/>
              <w:rPr>
                <w:rStyle w:val="fontstyle01"/>
                <w:b w:val="0"/>
                <w:bCs w:val="0"/>
                <w:color w:val="000000" w:themeColor="text1"/>
                <w:highlight w:val="white"/>
                <w:shd w:val="clear" w:color="auto" w:fill="FFFFFF"/>
              </w:rPr>
            </w:pPr>
            <w:r>
              <w:rPr>
                <w:spacing w:val="-4"/>
              </w:rPr>
              <w:t>-</w:t>
            </w:r>
            <w:r w:rsidRPr="000C2FF8">
              <w:t xml:space="preserve">материалы </w:t>
            </w:r>
            <w:r>
              <w:t xml:space="preserve">по итогам </w:t>
            </w:r>
            <w:r w:rsidRPr="000C2FF8">
              <w:rPr>
                <w:rStyle w:val="fontstyle01"/>
              </w:rPr>
              <w:t>III региональной заочной научно-практической конференции</w:t>
            </w:r>
            <w:r w:rsidRPr="000C2FF8">
              <w:rPr>
                <w:b/>
                <w:bCs/>
              </w:rPr>
              <w:br/>
            </w:r>
            <w:r w:rsidRPr="000C2FF8">
              <w:rPr>
                <w:rStyle w:val="fontstyle01"/>
              </w:rPr>
              <w:t>«Актуальные проблемы инновационной деятельности образовательных</w:t>
            </w:r>
            <w:r w:rsidRPr="000C2FF8">
              <w:rPr>
                <w:b/>
                <w:bCs/>
              </w:rPr>
              <w:br/>
            </w:r>
            <w:r w:rsidRPr="000C2FF8">
              <w:rPr>
                <w:rStyle w:val="fontstyle01"/>
              </w:rPr>
              <w:t>организаций в современных условиях», статья</w:t>
            </w:r>
            <w:r w:rsidRPr="000C2FF8">
              <w:rPr>
                <w:b/>
                <w:bCs/>
              </w:rPr>
              <w:br/>
            </w:r>
            <w:r w:rsidRPr="000C2FF8">
              <w:t>«Инновационные подходы к решению детских конфликтов в процессе игровой деятельности в дошкольной образовательной организации»</w:t>
            </w:r>
            <w:r w:rsidRPr="00580E00">
              <w:t xml:space="preserve"> </w:t>
            </w:r>
            <w:r w:rsidRPr="00632C08">
              <w:rPr>
                <w:color w:val="000000" w:themeColor="text1"/>
                <w:highlight w:val="white"/>
                <w:shd w:val="clear" w:color="auto" w:fill="FFFFFF"/>
              </w:rPr>
              <w:t xml:space="preserve">Елисеева </w:t>
            </w:r>
            <w:r>
              <w:rPr>
                <w:color w:val="000000" w:themeColor="text1"/>
                <w:highlight w:val="white"/>
                <w:shd w:val="clear" w:color="auto" w:fill="FFFFFF"/>
              </w:rPr>
              <w:t xml:space="preserve">Н.В. </w:t>
            </w:r>
            <w:r w:rsidRPr="00632C08">
              <w:rPr>
                <w:color w:val="000000" w:themeColor="text1"/>
                <w:highlight w:val="white"/>
                <w:shd w:val="clear" w:color="auto" w:fill="FFFFFF"/>
              </w:rPr>
              <w:t xml:space="preserve">Махнева </w:t>
            </w:r>
            <w:r>
              <w:rPr>
                <w:color w:val="000000" w:themeColor="text1"/>
                <w:highlight w:val="white"/>
                <w:shd w:val="clear" w:color="auto" w:fill="FFFFFF"/>
              </w:rPr>
              <w:t xml:space="preserve">М.А., </w:t>
            </w:r>
            <w:proofErr w:type="spellStart"/>
            <w:r>
              <w:rPr>
                <w:color w:val="000000" w:themeColor="text1"/>
                <w:highlight w:val="white"/>
                <w:shd w:val="clear" w:color="auto" w:fill="FFFFFF"/>
              </w:rPr>
              <w:t>Позник</w:t>
            </w:r>
            <w:proofErr w:type="spellEnd"/>
            <w:r>
              <w:rPr>
                <w:color w:val="000000" w:themeColor="text1"/>
                <w:highlight w:val="white"/>
                <w:shd w:val="clear" w:color="auto" w:fill="FFFFFF"/>
              </w:rPr>
              <w:t xml:space="preserve"> Л.В., </w:t>
            </w:r>
            <w:proofErr w:type="spellStart"/>
            <w:r>
              <w:rPr>
                <w:color w:val="000000" w:themeColor="text1"/>
                <w:highlight w:val="white"/>
                <w:shd w:val="clear" w:color="auto" w:fill="FFFFFF"/>
              </w:rPr>
              <w:t>Закараева</w:t>
            </w:r>
            <w:proofErr w:type="spellEnd"/>
            <w:r>
              <w:rPr>
                <w:color w:val="000000" w:themeColor="text1"/>
                <w:highlight w:val="white"/>
                <w:shd w:val="clear" w:color="auto" w:fill="FFFFFF"/>
              </w:rPr>
              <w:t xml:space="preserve"> Е. Л.</w:t>
            </w:r>
            <w:r w:rsidRPr="00580E00">
              <w:t xml:space="preserve"> Белгород: </w:t>
            </w:r>
            <w:proofErr w:type="spellStart"/>
            <w:r w:rsidRPr="00580E00">
              <w:t>БелИРО</w:t>
            </w:r>
            <w:proofErr w:type="spellEnd"/>
            <w:r w:rsidRPr="00580E00">
              <w:t xml:space="preserve">, </w:t>
            </w:r>
            <w:r>
              <w:rPr>
                <w:rStyle w:val="fontstyle01"/>
              </w:rPr>
              <w:t>2020 г.</w:t>
            </w:r>
          </w:p>
          <w:p w14:paraId="02FFECA7" w14:textId="77777777" w:rsidR="00AD6BB1" w:rsidRDefault="00AD6BB1" w:rsidP="00AA6F7C">
            <w:pPr>
              <w:pStyle w:val="a4"/>
              <w:shd w:val="clear" w:color="auto" w:fill="FFFFFF"/>
              <w:spacing w:before="0" w:beforeAutospacing="0" w:after="150" w:afterAutospacing="0"/>
              <w:contextualSpacing/>
              <w:jc w:val="both"/>
              <w:rPr>
                <w:rStyle w:val="fontstyle01"/>
                <w:b w:val="0"/>
              </w:rPr>
            </w:pPr>
            <w:r>
              <w:t>-</w:t>
            </w:r>
            <w:r w:rsidRPr="000C2FF8">
              <w:t xml:space="preserve">материалы </w:t>
            </w:r>
            <w:r>
              <w:t xml:space="preserve">по итогам </w:t>
            </w:r>
            <w:r w:rsidRPr="000C2FF8">
              <w:rPr>
                <w:rStyle w:val="fontstyle01"/>
              </w:rPr>
              <w:t>III региональной заочной научно-практической конференции</w:t>
            </w:r>
            <w:r w:rsidRPr="000C2FF8">
              <w:rPr>
                <w:b/>
                <w:bCs/>
              </w:rPr>
              <w:br/>
            </w:r>
            <w:r w:rsidRPr="000C2FF8">
              <w:rPr>
                <w:rStyle w:val="fontstyle01"/>
              </w:rPr>
              <w:t>«Актуальные проблемы инновационной деятельности образовательных</w:t>
            </w:r>
            <w:r w:rsidRPr="000C2FF8">
              <w:rPr>
                <w:b/>
                <w:bCs/>
              </w:rPr>
              <w:br/>
            </w:r>
            <w:r w:rsidRPr="000C2FF8">
              <w:rPr>
                <w:rStyle w:val="fontstyle01"/>
              </w:rPr>
              <w:t xml:space="preserve">организаций в современных условиях», </w:t>
            </w:r>
            <w:r>
              <w:rPr>
                <w:rStyle w:val="fontstyle01"/>
              </w:rPr>
              <w:t>статья «</w:t>
            </w:r>
            <w:r w:rsidRPr="00D64BB2">
              <w:t>Оптимизация игровой деятельности с детьми старшего дошкольного возраста</w:t>
            </w:r>
            <w:r>
              <w:t xml:space="preserve">». </w:t>
            </w:r>
            <w:proofErr w:type="spellStart"/>
            <w:r>
              <w:t>Буцык</w:t>
            </w:r>
            <w:proofErr w:type="spellEnd"/>
            <w:r>
              <w:t xml:space="preserve"> О.А, Ерышева И.В., Бондарь Т.Г.</w:t>
            </w:r>
            <w:r>
              <w:rPr>
                <w:color w:val="000000" w:themeColor="text1"/>
                <w:highlight w:val="white"/>
                <w:shd w:val="clear" w:color="auto" w:fill="FFFFFF"/>
              </w:rPr>
              <w:t xml:space="preserve"> .</w:t>
            </w:r>
            <w:r w:rsidRPr="00580E00">
              <w:t xml:space="preserve"> Белгород: </w:t>
            </w:r>
            <w:proofErr w:type="spellStart"/>
            <w:r w:rsidRPr="00580E00">
              <w:t>БелИРО</w:t>
            </w:r>
            <w:proofErr w:type="spellEnd"/>
            <w:r w:rsidRPr="00580E00">
              <w:t xml:space="preserve">, </w:t>
            </w:r>
            <w:r>
              <w:rPr>
                <w:rStyle w:val="fontstyle01"/>
              </w:rPr>
              <w:t>2020 г.</w:t>
            </w:r>
          </w:p>
          <w:p w14:paraId="2F26722D" w14:textId="77777777" w:rsidR="00AD6BB1" w:rsidRDefault="00AD6BB1" w:rsidP="00AA6F7C">
            <w:pPr>
              <w:pStyle w:val="a4"/>
              <w:shd w:val="clear" w:color="auto" w:fill="FFFFFF"/>
              <w:spacing w:before="0" w:beforeAutospacing="0" w:after="150" w:afterAutospacing="0"/>
              <w:contextualSpacing/>
              <w:jc w:val="center"/>
              <w:rPr>
                <w:rStyle w:val="fontstyle01"/>
                <w:u w:val="single"/>
              </w:rPr>
            </w:pPr>
            <w:r w:rsidRPr="00392595">
              <w:rPr>
                <w:rStyle w:val="fontstyle01"/>
                <w:u w:val="single"/>
              </w:rPr>
              <w:t>Проектная деятельность в рамках инновационной площадки</w:t>
            </w:r>
          </w:p>
          <w:p w14:paraId="70F6E1F8" w14:textId="77777777" w:rsidR="00AD6BB1" w:rsidRPr="00392595" w:rsidRDefault="00AD6BB1" w:rsidP="00AA6F7C">
            <w:pPr>
              <w:pStyle w:val="a4"/>
              <w:shd w:val="clear" w:color="auto" w:fill="FFFFFF"/>
              <w:spacing w:before="0" w:beforeAutospacing="0" w:after="150" w:afterAutospacing="0"/>
              <w:contextualSpacing/>
              <w:jc w:val="center"/>
              <w:rPr>
                <w:rStyle w:val="fontstyle01"/>
                <w:u w:val="single"/>
              </w:rPr>
            </w:pPr>
          </w:p>
          <w:p w14:paraId="4A47CBB9" w14:textId="77777777" w:rsidR="00AD6BB1" w:rsidRDefault="00AD6BB1" w:rsidP="00AA6F7C">
            <w:pPr>
              <w:pStyle w:val="a4"/>
              <w:shd w:val="clear" w:color="auto" w:fill="FFFFFF"/>
              <w:spacing w:before="0" w:beforeAutospacing="0" w:after="150" w:afterAutospacing="0"/>
              <w:contextualSpacing/>
              <w:jc w:val="both"/>
              <w:rPr>
                <w:color w:val="000000" w:themeColor="text1"/>
                <w:highlight w:val="white"/>
                <w:shd w:val="clear" w:color="auto" w:fill="FFFFFF"/>
              </w:rPr>
            </w:pPr>
            <w:r>
              <w:rPr>
                <w:color w:val="000000" w:themeColor="text1"/>
                <w:highlight w:val="white"/>
                <w:shd w:val="clear" w:color="auto" w:fill="FFFFFF"/>
              </w:rPr>
              <w:t>-Реализация бережливого проекта  и защита кейса</w:t>
            </w:r>
          </w:p>
          <w:p w14:paraId="3F5F4FF3" w14:textId="77777777" w:rsidR="00AD6BB1" w:rsidRPr="004014FD" w:rsidRDefault="00AD6BB1" w:rsidP="00AA6F7C">
            <w:pPr>
              <w:pStyle w:val="a4"/>
              <w:shd w:val="clear" w:color="auto" w:fill="FFFFFF"/>
              <w:spacing w:before="0" w:beforeAutospacing="0" w:after="150" w:afterAutospacing="0"/>
              <w:contextualSpacing/>
              <w:jc w:val="both"/>
              <w:rPr>
                <w:color w:val="000000" w:themeColor="text1"/>
                <w:highlight w:val="white"/>
                <w:shd w:val="clear" w:color="auto" w:fill="FFFFFF"/>
              </w:rPr>
            </w:pPr>
            <w:r w:rsidRPr="004014FD">
              <w:rPr>
                <w:b/>
                <w:bCs/>
                <w:i/>
                <w:iCs/>
                <w:color w:val="000000" w:themeColor="text1"/>
                <w:highlight w:val="white"/>
                <w:shd w:val="clear" w:color="auto" w:fill="FFFFFF"/>
              </w:rPr>
              <w:t>«</w:t>
            </w:r>
            <w:r w:rsidRPr="004014FD">
              <w:rPr>
                <w:bCs/>
                <w:iCs/>
                <w:color w:val="000000" w:themeColor="text1"/>
                <w:highlight w:val="white"/>
                <w:shd w:val="clear" w:color="auto" w:fill="FFFFFF"/>
              </w:rPr>
              <w:t xml:space="preserve">Оптимизация процесса планирования  самостоятельной сюжетно-ролевой </w:t>
            </w:r>
            <w:r>
              <w:rPr>
                <w:bCs/>
                <w:iCs/>
                <w:color w:val="000000" w:themeColor="text1"/>
                <w:highlight w:val="white"/>
                <w:shd w:val="clear" w:color="auto" w:fill="FFFFFF"/>
              </w:rPr>
              <w:t>игры с детьми</w:t>
            </w:r>
          </w:p>
          <w:p w14:paraId="468AEBA7" w14:textId="77777777" w:rsidR="00AD6BB1" w:rsidRPr="004014FD" w:rsidRDefault="00AD6BB1" w:rsidP="00AA6F7C">
            <w:pPr>
              <w:pStyle w:val="a4"/>
              <w:shd w:val="clear" w:color="auto" w:fill="FFFFFF"/>
              <w:spacing w:before="0" w:beforeAutospacing="0" w:after="150" w:afterAutospacing="0"/>
              <w:contextualSpacing/>
              <w:jc w:val="both"/>
              <w:rPr>
                <w:color w:val="000000" w:themeColor="text1"/>
                <w:highlight w:val="white"/>
                <w:shd w:val="clear" w:color="auto" w:fill="FFFFFF"/>
              </w:rPr>
            </w:pPr>
            <w:r w:rsidRPr="004014FD">
              <w:rPr>
                <w:bCs/>
                <w:iCs/>
                <w:color w:val="000000" w:themeColor="text1"/>
                <w:highlight w:val="white"/>
                <w:shd w:val="clear" w:color="auto" w:fill="FFFFFF"/>
              </w:rPr>
              <w:t>старшего дошкольного возраста»</w:t>
            </w:r>
          </w:p>
          <w:p w14:paraId="5A7F3F5B" w14:textId="77777777" w:rsidR="00AD6BB1" w:rsidRDefault="00AD6BB1" w:rsidP="00AA6F7C">
            <w:pPr>
              <w:pStyle w:val="a4"/>
              <w:shd w:val="clear" w:color="auto" w:fill="FFFFFF"/>
              <w:spacing w:before="0" w:beforeAutospacing="0" w:after="150" w:afterAutospacing="0"/>
              <w:contextualSpacing/>
              <w:jc w:val="both"/>
              <w:rPr>
                <w:color w:val="000000" w:themeColor="text1"/>
                <w:highlight w:val="white"/>
                <w:shd w:val="clear" w:color="auto" w:fill="FFFFFF"/>
              </w:rPr>
            </w:pPr>
            <w:r>
              <w:rPr>
                <w:color w:val="000000" w:themeColor="text1"/>
                <w:highlight w:val="white"/>
                <w:shd w:val="clear" w:color="auto" w:fill="FFFFFF"/>
              </w:rPr>
              <w:t>Срок реализации: 01.07.2020 по 14.09.2020 гг.</w:t>
            </w:r>
          </w:p>
          <w:p w14:paraId="5EAE7028" w14:textId="77777777" w:rsidR="00AD6BB1" w:rsidRDefault="00AD6BB1" w:rsidP="00AA6F7C">
            <w:pPr>
              <w:pStyle w:val="a4"/>
              <w:shd w:val="clear" w:color="auto" w:fill="FFFFFF"/>
              <w:spacing w:before="0" w:beforeAutospacing="0" w:after="150" w:afterAutospacing="0"/>
              <w:contextualSpacing/>
              <w:jc w:val="both"/>
              <w:rPr>
                <w:color w:val="000000" w:themeColor="text1"/>
                <w:highlight w:val="white"/>
                <w:shd w:val="clear" w:color="auto" w:fill="FFFFFF"/>
              </w:rPr>
            </w:pPr>
          </w:p>
          <w:p w14:paraId="65119029" w14:textId="77777777" w:rsidR="00AD6BB1" w:rsidRPr="00801CFC" w:rsidRDefault="00AD6BB1" w:rsidP="00AA6F7C">
            <w:pPr>
              <w:pStyle w:val="a4"/>
              <w:shd w:val="clear" w:color="auto" w:fill="FFFFFF"/>
              <w:spacing w:after="150"/>
              <w:contextualSpacing/>
              <w:jc w:val="both"/>
              <w:rPr>
                <w:b/>
                <w:color w:val="000000" w:themeColor="text1"/>
                <w:highlight w:val="white"/>
                <w:shd w:val="clear" w:color="auto" w:fill="FFFFFF"/>
              </w:rPr>
            </w:pPr>
            <w:r w:rsidRPr="00801CFC">
              <w:rPr>
                <w:b/>
                <w:color w:val="000000" w:themeColor="text1"/>
                <w:highlight w:val="white"/>
                <w:shd w:val="clear" w:color="auto" w:fill="FFFFFF"/>
              </w:rPr>
              <w:t xml:space="preserve">Положительные эффекты: </w:t>
            </w:r>
          </w:p>
          <w:p w14:paraId="6DD468BB" w14:textId="77777777" w:rsidR="00AD6BB1" w:rsidRDefault="00AD6BB1" w:rsidP="00715659">
            <w:pPr>
              <w:pStyle w:val="a4"/>
              <w:numPr>
                <w:ilvl w:val="0"/>
                <w:numId w:val="29"/>
              </w:numPr>
              <w:shd w:val="clear" w:color="auto" w:fill="FFFFFF"/>
              <w:spacing w:after="150"/>
              <w:contextualSpacing/>
              <w:jc w:val="both"/>
              <w:rPr>
                <w:color w:val="000000" w:themeColor="text1"/>
                <w:highlight w:val="white"/>
                <w:shd w:val="clear" w:color="auto" w:fill="FFFFFF"/>
              </w:rPr>
            </w:pPr>
            <w:r w:rsidRPr="00504BE5">
              <w:rPr>
                <w:color w:val="000000" w:themeColor="text1"/>
                <w:highlight w:val="white"/>
                <w:shd w:val="clear" w:color="auto" w:fill="FFFFFF"/>
              </w:rPr>
              <w:t>Рациональное использование  времени педагогами при планировании сюжетно-ролевой игры  с помощью ментальных карт</w:t>
            </w:r>
          </w:p>
          <w:p w14:paraId="08C2C719" w14:textId="77777777" w:rsidR="00AD6BB1" w:rsidRPr="00504BE5" w:rsidRDefault="00AD6BB1" w:rsidP="00715659">
            <w:pPr>
              <w:pStyle w:val="a4"/>
              <w:numPr>
                <w:ilvl w:val="0"/>
                <w:numId w:val="29"/>
              </w:numPr>
              <w:shd w:val="clear" w:color="auto" w:fill="FFFFFF"/>
              <w:spacing w:after="150"/>
              <w:contextualSpacing/>
              <w:jc w:val="both"/>
              <w:rPr>
                <w:color w:val="000000" w:themeColor="text1"/>
                <w:highlight w:val="white"/>
                <w:shd w:val="clear" w:color="auto" w:fill="FFFFFF"/>
              </w:rPr>
            </w:pPr>
            <w:r w:rsidRPr="00504BE5">
              <w:rPr>
                <w:color w:val="000000" w:themeColor="text1"/>
                <w:highlight w:val="white"/>
                <w:shd w:val="clear" w:color="auto" w:fill="FFFFFF"/>
              </w:rPr>
              <w:t>Повышение роли детей в планировании самостоятельной деятельности за счёт использования инструментов</w:t>
            </w:r>
          </w:p>
          <w:p w14:paraId="335CB29F" w14:textId="77777777" w:rsidR="00AD6BB1" w:rsidRPr="00DA71BB" w:rsidRDefault="00AD6BB1" w:rsidP="00AA6F7C">
            <w:pPr>
              <w:pStyle w:val="a4"/>
              <w:shd w:val="clear" w:color="auto" w:fill="FFFFFF"/>
              <w:spacing w:after="150"/>
              <w:ind w:left="720"/>
              <w:contextualSpacing/>
              <w:jc w:val="both"/>
              <w:rPr>
                <w:color w:val="000000" w:themeColor="text1"/>
                <w:highlight w:val="white"/>
                <w:shd w:val="clear" w:color="auto" w:fill="FFFFFF"/>
              </w:rPr>
            </w:pPr>
            <w:r>
              <w:rPr>
                <w:color w:val="000000" w:themeColor="text1"/>
                <w:highlight w:val="white"/>
                <w:shd w:val="clear" w:color="auto" w:fill="FFFFFF"/>
              </w:rPr>
              <w:lastRenderedPageBreak/>
              <w:t xml:space="preserve"> «Бережливого управления»</w:t>
            </w:r>
          </w:p>
        </w:tc>
      </w:tr>
      <w:tr w:rsidR="00AD6BB1" w:rsidRPr="008421ED" w14:paraId="15389C83" w14:textId="77777777" w:rsidTr="00AA6F7C">
        <w:tc>
          <w:tcPr>
            <w:tcW w:w="490" w:type="dxa"/>
          </w:tcPr>
          <w:p w14:paraId="7620911D" w14:textId="77777777" w:rsidR="00AD6BB1" w:rsidRPr="008421ED" w:rsidRDefault="00AD6BB1" w:rsidP="00AA6F7C">
            <w:pPr>
              <w:spacing w:after="0" w:line="240" w:lineRule="auto"/>
              <w:rPr>
                <w:rFonts w:ascii="Times New Roman" w:hAnsi="Times New Roman" w:cs="Times New Roman"/>
                <w:sz w:val="24"/>
                <w:szCs w:val="24"/>
              </w:rPr>
            </w:pPr>
            <w:r w:rsidRPr="008421ED">
              <w:rPr>
                <w:rFonts w:ascii="Times New Roman" w:hAnsi="Times New Roman" w:cs="Times New Roman"/>
                <w:sz w:val="24"/>
                <w:szCs w:val="24"/>
              </w:rPr>
              <w:lastRenderedPageBreak/>
              <w:t>3</w:t>
            </w:r>
          </w:p>
        </w:tc>
        <w:tc>
          <w:tcPr>
            <w:tcW w:w="3442" w:type="dxa"/>
          </w:tcPr>
          <w:p w14:paraId="5A6BE9CA" w14:textId="77777777" w:rsidR="00AD6BB1" w:rsidRPr="008421ED" w:rsidRDefault="00AD6BB1" w:rsidP="00AA6F7C">
            <w:pPr>
              <w:spacing w:after="0" w:line="240" w:lineRule="auto"/>
              <w:rPr>
                <w:rFonts w:ascii="Times New Roman" w:hAnsi="Times New Roman" w:cs="Times New Roman"/>
                <w:sz w:val="24"/>
                <w:szCs w:val="24"/>
              </w:rPr>
            </w:pPr>
            <w:proofErr w:type="spellStart"/>
            <w:r w:rsidRPr="008421ED">
              <w:rPr>
                <w:rFonts w:ascii="Times New Roman" w:hAnsi="Times New Roman" w:cs="Times New Roman"/>
                <w:sz w:val="24"/>
                <w:szCs w:val="24"/>
              </w:rPr>
              <w:t>Психого</w:t>
            </w:r>
            <w:proofErr w:type="spellEnd"/>
            <w:r w:rsidRPr="008421ED">
              <w:rPr>
                <w:rFonts w:ascii="Times New Roman" w:hAnsi="Times New Roman" w:cs="Times New Roman"/>
                <w:sz w:val="24"/>
                <w:szCs w:val="24"/>
              </w:rPr>
              <w:t>-педагогическое просвещение  родителей (законных представителей) по развитию игровой деятельности дошкольников</w:t>
            </w:r>
          </w:p>
        </w:tc>
        <w:tc>
          <w:tcPr>
            <w:tcW w:w="5639" w:type="dxa"/>
          </w:tcPr>
          <w:p w14:paraId="78F4C5B8" w14:textId="77777777" w:rsidR="00AD6BB1" w:rsidRPr="008421ED" w:rsidRDefault="00AD6BB1" w:rsidP="00AA6F7C">
            <w:pPr>
              <w:widowControl w:val="0"/>
              <w:shd w:val="clear" w:color="auto" w:fill="FFFFFF"/>
              <w:tabs>
                <w:tab w:val="left" w:pos="0"/>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8421ED">
              <w:rPr>
                <w:rFonts w:ascii="Times New Roman" w:eastAsia="Times New Roman" w:hAnsi="Times New Roman" w:cs="Times New Roman"/>
                <w:sz w:val="24"/>
                <w:szCs w:val="24"/>
              </w:rPr>
              <w:t>Информационные материалы  по проблеме «Организация игровой деятельности в семье»</w:t>
            </w:r>
          </w:p>
          <w:p w14:paraId="61520DCA" w14:textId="77777777" w:rsidR="00AD6BB1" w:rsidRDefault="00AD6BB1" w:rsidP="00AA6F7C">
            <w:pPr>
              <w:widowControl w:val="0"/>
              <w:shd w:val="clear" w:color="auto" w:fill="FFFFFF"/>
              <w:tabs>
                <w:tab w:val="left" w:pos="0"/>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8421ED">
              <w:rPr>
                <w:rFonts w:ascii="Times New Roman" w:eastAsia="Times New Roman" w:hAnsi="Times New Roman" w:cs="Times New Roman"/>
                <w:sz w:val="24"/>
                <w:szCs w:val="24"/>
              </w:rPr>
              <w:t xml:space="preserve">Реализация детско-родительских игровых проектов  оздоровительной </w:t>
            </w:r>
            <w:r>
              <w:rPr>
                <w:rFonts w:ascii="Times New Roman" w:eastAsia="Times New Roman" w:hAnsi="Times New Roman" w:cs="Times New Roman"/>
                <w:sz w:val="24"/>
                <w:szCs w:val="24"/>
              </w:rPr>
              <w:t>направленности:</w:t>
            </w:r>
            <w:r w:rsidRPr="008421ED">
              <w:rPr>
                <w:rFonts w:ascii="Times New Roman" w:eastAsia="Times New Roman" w:hAnsi="Times New Roman" w:cs="Times New Roman"/>
                <w:sz w:val="24"/>
                <w:szCs w:val="24"/>
              </w:rPr>
              <w:t xml:space="preserve"> «Какие разные мячи» (октябрь-ноябрь 2019 г.)</w:t>
            </w:r>
          </w:p>
          <w:p w14:paraId="23E7F898" w14:textId="77777777" w:rsidR="00AD6BB1" w:rsidRPr="008421ED" w:rsidRDefault="00AD6BB1" w:rsidP="00AA6F7C">
            <w:pPr>
              <w:widowControl w:val="0"/>
              <w:shd w:val="clear" w:color="auto" w:fill="FFFFFF"/>
              <w:tabs>
                <w:tab w:val="left" w:pos="0"/>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Семейная гостиная «Поиграем вместе» (в течение трех лет).</w:t>
            </w:r>
          </w:p>
        </w:tc>
      </w:tr>
      <w:tr w:rsidR="00AD6BB1" w:rsidRPr="008421ED" w14:paraId="76174EC7" w14:textId="77777777" w:rsidTr="00AA6F7C">
        <w:tc>
          <w:tcPr>
            <w:tcW w:w="490" w:type="dxa"/>
          </w:tcPr>
          <w:p w14:paraId="37D91765" w14:textId="77777777" w:rsidR="00AD6BB1" w:rsidRPr="008421ED" w:rsidRDefault="00AD6BB1" w:rsidP="00AA6F7C">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3442" w:type="dxa"/>
          </w:tcPr>
          <w:p w14:paraId="1E635450" w14:textId="77777777" w:rsidR="00AD6BB1" w:rsidRPr="008421ED" w:rsidRDefault="00AD6BB1" w:rsidP="00AA6F7C">
            <w:pPr>
              <w:spacing w:after="0" w:line="240" w:lineRule="auto"/>
              <w:rPr>
                <w:rFonts w:ascii="Times New Roman" w:hAnsi="Times New Roman" w:cs="Times New Roman"/>
                <w:sz w:val="24"/>
                <w:szCs w:val="24"/>
              </w:rPr>
            </w:pPr>
            <w:r w:rsidRPr="008421ED">
              <w:rPr>
                <w:rFonts w:ascii="Times New Roman" w:hAnsi="Times New Roman" w:cs="Times New Roman"/>
                <w:sz w:val="24"/>
                <w:szCs w:val="24"/>
              </w:rPr>
              <w:t>Материально – техническое оснащение инновационной деятельности</w:t>
            </w:r>
          </w:p>
          <w:p w14:paraId="63A633A3" w14:textId="77777777" w:rsidR="00AD6BB1" w:rsidRPr="008421ED" w:rsidRDefault="00AD6BB1" w:rsidP="00AA6F7C">
            <w:pPr>
              <w:spacing w:after="0" w:line="240" w:lineRule="auto"/>
              <w:rPr>
                <w:rFonts w:ascii="Times New Roman" w:hAnsi="Times New Roman" w:cs="Times New Roman"/>
                <w:sz w:val="24"/>
                <w:szCs w:val="24"/>
              </w:rPr>
            </w:pPr>
          </w:p>
        </w:tc>
        <w:tc>
          <w:tcPr>
            <w:tcW w:w="5639" w:type="dxa"/>
          </w:tcPr>
          <w:p w14:paraId="7A17E55A" w14:textId="77777777" w:rsidR="00AD6BB1" w:rsidRPr="008421ED" w:rsidRDefault="00AD6BB1" w:rsidP="00AA6F7C">
            <w:pPr>
              <w:spacing w:after="0" w:line="240" w:lineRule="auto"/>
              <w:jc w:val="both"/>
              <w:rPr>
                <w:rFonts w:ascii="Times New Roman" w:hAnsi="Times New Roman" w:cs="Times New Roman"/>
                <w:sz w:val="24"/>
                <w:szCs w:val="24"/>
              </w:rPr>
            </w:pPr>
            <w:r w:rsidRPr="008421ED">
              <w:rPr>
                <w:rFonts w:ascii="Times New Roman" w:hAnsi="Times New Roman" w:cs="Times New Roman"/>
                <w:sz w:val="24"/>
                <w:szCs w:val="24"/>
              </w:rPr>
              <w:t xml:space="preserve">- в группах модернизированы игровые центры; </w:t>
            </w:r>
          </w:p>
          <w:p w14:paraId="01C6B88B" w14:textId="77777777" w:rsidR="00AD6BB1" w:rsidRPr="008421ED" w:rsidRDefault="00AD6BB1" w:rsidP="00AA6F7C">
            <w:pPr>
              <w:tabs>
                <w:tab w:val="left" w:pos="993"/>
              </w:tabs>
              <w:spacing w:after="0" w:line="240" w:lineRule="auto"/>
              <w:ind w:right="53"/>
              <w:jc w:val="both"/>
              <w:rPr>
                <w:rFonts w:ascii="Times New Roman" w:hAnsi="Times New Roman" w:cs="Times New Roman"/>
                <w:sz w:val="24"/>
                <w:szCs w:val="24"/>
              </w:rPr>
            </w:pPr>
            <w:r>
              <w:rPr>
                <w:rFonts w:ascii="Times New Roman" w:hAnsi="Times New Roman" w:cs="Times New Roman"/>
                <w:sz w:val="24"/>
                <w:szCs w:val="24"/>
              </w:rPr>
              <w:t xml:space="preserve"> -</w:t>
            </w:r>
            <w:r w:rsidRPr="008421ED">
              <w:rPr>
                <w:rFonts w:ascii="Times New Roman" w:hAnsi="Times New Roman" w:cs="Times New Roman"/>
                <w:sz w:val="24"/>
                <w:szCs w:val="24"/>
              </w:rPr>
              <w:t>информация о деятельности инновационной площадки  «Комплексное сопровождение развития игровой деятельности дошкольников»  находится в открытом доступе и размещена:</w:t>
            </w:r>
          </w:p>
          <w:p w14:paraId="3FA24FF0" w14:textId="77777777" w:rsidR="00AD6BB1" w:rsidRPr="008421ED" w:rsidRDefault="00AD6BB1" w:rsidP="00AA6F7C">
            <w:pPr>
              <w:tabs>
                <w:tab w:val="left" w:pos="993"/>
              </w:tabs>
              <w:spacing w:after="0" w:line="240" w:lineRule="auto"/>
              <w:ind w:right="53"/>
              <w:jc w:val="both"/>
              <w:rPr>
                <w:rFonts w:ascii="Times New Roman" w:hAnsi="Times New Roman" w:cs="Times New Roman"/>
                <w:sz w:val="24"/>
                <w:szCs w:val="24"/>
              </w:rPr>
            </w:pPr>
            <w:r w:rsidRPr="008421ED">
              <w:rPr>
                <w:rFonts w:ascii="Times New Roman" w:hAnsi="Times New Roman" w:cs="Times New Roman"/>
                <w:sz w:val="24"/>
                <w:szCs w:val="24"/>
              </w:rPr>
              <w:t>- на информационном стенде ДОО «Методическая работа» (раздел  «Инновационная деятельность»);</w:t>
            </w:r>
          </w:p>
          <w:p w14:paraId="50E180CE" w14:textId="77777777" w:rsidR="00AD6BB1" w:rsidRPr="00F1197C" w:rsidRDefault="00AD6BB1" w:rsidP="00AA6F7C">
            <w:pPr>
              <w:tabs>
                <w:tab w:val="left" w:pos="993"/>
              </w:tabs>
              <w:spacing w:after="0" w:line="240" w:lineRule="auto"/>
              <w:ind w:right="53"/>
              <w:jc w:val="both"/>
              <w:rPr>
                <w:rFonts w:ascii="Times New Roman" w:hAnsi="Times New Roman" w:cs="Times New Roman"/>
                <w:sz w:val="24"/>
                <w:szCs w:val="24"/>
              </w:rPr>
            </w:pPr>
            <w:r w:rsidRPr="008421ED">
              <w:rPr>
                <w:rFonts w:ascii="Times New Roman" w:hAnsi="Times New Roman" w:cs="Times New Roman"/>
                <w:sz w:val="24"/>
                <w:szCs w:val="24"/>
              </w:rPr>
              <w:t xml:space="preserve">- на официальном  сайте организации в сети Интернет:  </w:t>
            </w:r>
            <w:r w:rsidRPr="008421ED">
              <w:rPr>
                <w:rFonts w:ascii="Times New Roman" w:hAnsi="Times New Roman" w:cs="Times New Roman"/>
                <w:sz w:val="24"/>
                <w:szCs w:val="24"/>
                <w:lang w:val="en-US"/>
              </w:rPr>
              <w:t>http</w:t>
            </w:r>
            <w:r w:rsidRPr="008421ED">
              <w:rPr>
                <w:rFonts w:ascii="Times New Roman" w:hAnsi="Times New Roman" w:cs="Times New Roman"/>
                <w:sz w:val="24"/>
                <w:szCs w:val="24"/>
              </w:rPr>
              <w:t>://</w:t>
            </w:r>
            <w:r w:rsidRPr="008421ED">
              <w:rPr>
                <w:rFonts w:ascii="Times New Roman" w:hAnsi="Times New Roman" w:cs="Times New Roman"/>
                <w:sz w:val="24"/>
                <w:szCs w:val="24"/>
                <w:lang w:val="en-US"/>
              </w:rPr>
              <w:t>ds</w:t>
            </w:r>
            <w:r w:rsidRPr="008421ED">
              <w:rPr>
                <w:rFonts w:ascii="Times New Roman" w:hAnsi="Times New Roman" w:cs="Times New Roman"/>
                <w:sz w:val="24"/>
                <w:szCs w:val="24"/>
              </w:rPr>
              <w:t>.9.</w:t>
            </w:r>
            <w:proofErr w:type="spellStart"/>
            <w:r w:rsidRPr="008421ED">
              <w:rPr>
                <w:rFonts w:ascii="Times New Roman" w:hAnsi="Times New Roman" w:cs="Times New Roman"/>
                <w:sz w:val="24"/>
                <w:szCs w:val="24"/>
                <w:lang w:val="en-US"/>
              </w:rPr>
              <w:t>uobr</w:t>
            </w:r>
            <w:proofErr w:type="spellEnd"/>
            <w:r w:rsidRPr="008421ED">
              <w:rPr>
                <w:rFonts w:ascii="Times New Roman" w:hAnsi="Times New Roman" w:cs="Times New Roman"/>
                <w:sz w:val="24"/>
                <w:szCs w:val="24"/>
              </w:rPr>
              <w:t>.</w:t>
            </w:r>
            <w:proofErr w:type="spellStart"/>
            <w:r w:rsidRPr="008421ED">
              <w:rPr>
                <w:rFonts w:ascii="Times New Roman" w:hAnsi="Times New Roman" w:cs="Times New Roman"/>
                <w:sz w:val="24"/>
                <w:szCs w:val="24"/>
                <w:lang w:val="en-US"/>
              </w:rPr>
              <w:t>ru</w:t>
            </w:r>
            <w:proofErr w:type="spellEnd"/>
          </w:p>
        </w:tc>
      </w:tr>
    </w:tbl>
    <w:p w14:paraId="7736105E" w14:textId="77777777" w:rsidR="00AD6BB1" w:rsidRDefault="00AD6BB1" w:rsidP="00AD6BB1">
      <w:pPr>
        <w:pStyle w:val="a4"/>
        <w:spacing w:after="0" w:afterAutospacing="0"/>
        <w:jc w:val="both"/>
        <w:rPr>
          <w:sz w:val="28"/>
          <w:szCs w:val="28"/>
        </w:rPr>
      </w:pPr>
    </w:p>
    <w:p w14:paraId="701ECB86" w14:textId="227A160F" w:rsidR="00AD6BB1" w:rsidRDefault="00A1354F" w:rsidP="00A1354F">
      <w:pPr>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AD6BB1" w:rsidRPr="00BA352D">
        <w:rPr>
          <w:rFonts w:ascii="Times New Roman" w:hAnsi="Times New Roman"/>
          <w:bCs/>
          <w:sz w:val="28"/>
          <w:szCs w:val="28"/>
        </w:rPr>
        <w:t xml:space="preserve">В качестве результатов инновационной деятельности в дошкольном образовательном учреждении можно отметить: </w:t>
      </w:r>
    </w:p>
    <w:p w14:paraId="6872CABD" w14:textId="77777777" w:rsidR="00AD6BB1" w:rsidRDefault="00AD6BB1" w:rsidP="00715659">
      <w:pPr>
        <w:pStyle w:val="a3"/>
        <w:numPr>
          <w:ilvl w:val="0"/>
          <w:numId w:val="28"/>
        </w:numPr>
        <w:spacing w:after="0" w:line="240" w:lineRule="auto"/>
        <w:jc w:val="both"/>
        <w:rPr>
          <w:rFonts w:ascii="Times New Roman" w:hAnsi="Times New Roman"/>
          <w:sz w:val="28"/>
          <w:szCs w:val="28"/>
        </w:rPr>
      </w:pPr>
      <w:r w:rsidRPr="00120E71">
        <w:rPr>
          <w:rFonts w:ascii="Times New Roman" w:hAnsi="Times New Roman"/>
          <w:sz w:val="28"/>
          <w:szCs w:val="28"/>
        </w:rPr>
        <w:t xml:space="preserve">повышение уровня педагогической культуры и психолого-педагогической компетентности по вопросам </w:t>
      </w:r>
      <w:r>
        <w:rPr>
          <w:rFonts w:ascii="Times New Roman" w:hAnsi="Times New Roman"/>
          <w:sz w:val="28"/>
          <w:szCs w:val="28"/>
        </w:rPr>
        <w:t>детской психологии и дошкольной педагогики, связанных с созданием условий для развития игровой деятельности дошкольников</w:t>
      </w:r>
    </w:p>
    <w:p w14:paraId="16D8A6A1" w14:textId="77777777" w:rsidR="00AD6BB1" w:rsidRPr="006123FF" w:rsidRDefault="00AD6BB1" w:rsidP="00715659">
      <w:pPr>
        <w:pStyle w:val="a3"/>
        <w:numPr>
          <w:ilvl w:val="0"/>
          <w:numId w:val="28"/>
        </w:numPr>
        <w:spacing w:after="0" w:line="240" w:lineRule="auto"/>
        <w:jc w:val="both"/>
        <w:rPr>
          <w:rFonts w:ascii="Times New Roman" w:hAnsi="Times New Roman"/>
          <w:sz w:val="28"/>
          <w:szCs w:val="28"/>
        </w:rPr>
      </w:pPr>
      <w:r>
        <w:rPr>
          <w:rFonts w:ascii="Times New Roman" w:hAnsi="Times New Roman" w:cs="Times New Roman"/>
          <w:sz w:val="28"/>
          <w:szCs w:val="28"/>
        </w:rPr>
        <w:t>у</w:t>
      </w:r>
      <w:r w:rsidRPr="006123FF">
        <w:rPr>
          <w:rFonts w:ascii="Times New Roman" w:hAnsi="Times New Roman" w:cs="Times New Roman"/>
          <w:sz w:val="28"/>
          <w:szCs w:val="28"/>
        </w:rPr>
        <w:t>стойчивая положительная динамика в развитии игровой деятельности дошкольников.</w:t>
      </w:r>
    </w:p>
    <w:p w14:paraId="107D2C88" w14:textId="77777777" w:rsidR="00AD6BB1" w:rsidRPr="003F0F15" w:rsidRDefault="00AD6BB1" w:rsidP="00715659">
      <w:pPr>
        <w:pStyle w:val="a3"/>
        <w:numPr>
          <w:ilvl w:val="0"/>
          <w:numId w:val="28"/>
        </w:numPr>
        <w:spacing w:after="0" w:line="240" w:lineRule="auto"/>
        <w:jc w:val="both"/>
        <w:rPr>
          <w:rFonts w:ascii="Times New Roman" w:hAnsi="Times New Roman"/>
          <w:sz w:val="28"/>
          <w:szCs w:val="28"/>
        </w:rPr>
      </w:pPr>
      <w:r>
        <w:rPr>
          <w:rFonts w:ascii="Times New Roman" w:hAnsi="Times New Roman"/>
          <w:sz w:val="28"/>
          <w:szCs w:val="28"/>
        </w:rPr>
        <w:t>ф</w:t>
      </w:r>
      <w:r w:rsidRPr="003F0F15">
        <w:rPr>
          <w:rFonts w:ascii="Times New Roman" w:hAnsi="Times New Roman"/>
          <w:sz w:val="28"/>
          <w:szCs w:val="28"/>
        </w:rPr>
        <w:t>ормирование профессиональной позиции воспитателей ДОО по отношению к руководству игровой деятельностью дошкольников, отвечающей требованиям профессионального стандарта «Педагог» и принципам дошкольного образования согласно ФГОС дошкольного образования.</w:t>
      </w:r>
    </w:p>
    <w:p w14:paraId="2D22202B" w14:textId="77777777" w:rsidR="00AD6BB1" w:rsidRPr="0021267C" w:rsidRDefault="00AD6BB1" w:rsidP="00715659">
      <w:pPr>
        <w:pStyle w:val="a3"/>
        <w:numPr>
          <w:ilvl w:val="0"/>
          <w:numId w:val="28"/>
        </w:numPr>
        <w:spacing w:after="0" w:line="240" w:lineRule="auto"/>
        <w:jc w:val="both"/>
        <w:rPr>
          <w:rFonts w:ascii="Times New Roman" w:hAnsi="Times New Roman"/>
          <w:sz w:val="28"/>
          <w:szCs w:val="28"/>
        </w:rPr>
      </w:pPr>
      <w:r w:rsidRPr="0021267C">
        <w:rPr>
          <w:rFonts w:ascii="Times New Roman" w:hAnsi="Times New Roman"/>
          <w:sz w:val="28"/>
          <w:szCs w:val="28"/>
        </w:rPr>
        <w:t>формирование у педагогов умений педагогического проектирования как результата совместной деятельности по разработке дидактических, методических и нормативных материалов;</w:t>
      </w:r>
    </w:p>
    <w:p w14:paraId="1138E565" w14:textId="77777777" w:rsidR="00AD6BB1" w:rsidRPr="0021267C" w:rsidRDefault="00AD6BB1" w:rsidP="00715659">
      <w:pPr>
        <w:pStyle w:val="a3"/>
        <w:numPr>
          <w:ilvl w:val="0"/>
          <w:numId w:val="28"/>
        </w:numPr>
        <w:spacing w:after="0" w:line="240" w:lineRule="auto"/>
        <w:jc w:val="both"/>
        <w:rPr>
          <w:rFonts w:ascii="Times New Roman" w:hAnsi="Times New Roman"/>
          <w:sz w:val="28"/>
          <w:szCs w:val="28"/>
        </w:rPr>
      </w:pPr>
      <w:r w:rsidRPr="0021267C">
        <w:rPr>
          <w:rFonts w:ascii="Times New Roman" w:hAnsi="Times New Roman"/>
          <w:sz w:val="28"/>
          <w:szCs w:val="28"/>
        </w:rPr>
        <w:t>стимулирование развития инновационной деятельности через открытую структуру методической работы, обеспечивающую возможность совместной деятельности, как дошкольным образовательным учреждениям, так и отдельным педагогам;</w:t>
      </w:r>
    </w:p>
    <w:p w14:paraId="4EC50A04" w14:textId="77777777" w:rsidR="00AD6BB1" w:rsidRPr="0021267C" w:rsidRDefault="00AD6BB1" w:rsidP="00715659">
      <w:pPr>
        <w:pStyle w:val="a3"/>
        <w:numPr>
          <w:ilvl w:val="0"/>
          <w:numId w:val="28"/>
        </w:numPr>
        <w:spacing w:after="0" w:line="240" w:lineRule="auto"/>
        <w:jc w:val="both"/>
        <w:rPr>
          <w:rFonts w:ascii="Times New Roman" w:hAnsi="Times New Roman"/>
          <w:sz w:val="28"/>
          <w:szCs w:val="28"/>
        </w:rPr>
      </w:pPr>
      <w:r w:rsidRPr="0021267C">
        <w:rPr>
          <w:rFonts w:ascii="Times New Roman" w:hAnsi="Times New Roman"/>
          <w:sz w:val="28"/>
          <w:szCs w:val="28"/>
        </w:rPr>
        <w:t>создание условий для пропаганды положительного опыта семейного воспитания;</w:t>
      </w:r>
    </w:p>
    <w:p w14:paraId="781E0960" w14:textId="77777777" w:rsidR="00AD6BB1" w:rsidRDefault="00AD6BB1" w:rsidP="00715659">
      <w:pPr>
        <w:pStyle w:val="a3"/>
        <w:numPr>
          <w:ilvl w:val="0"/>
          <w:numId w:val="28"/>
        </w:numPr>
        <w:spacing w:after="0" w:line="240" w:lineRule="auto"/>
        <w:jc w:val="both"/>
        <w:rPr>
          <w:rFonts w:ascii="Times New Roman" w:hAnsi="Times New Roman"/>
          <w:sz w:val="28"/>
          <w:szCs w:val="28"/>
        </w:rPr>
      </w:pPr>
      <w:r w:rsidRPr="0021267C">
        <w:rPr>
          <w:rFonts w:ascii="Times New Roman" w:hAnsi="Times New Roman"/>
          <w:sz w:val="28"/>
          <w:szCs w:val="28"/>
        </w:rPr>
        <w:t xml:space="preserve">популяризация деятельности </w:t>
      </w:r>
      <w:r>
        <w:rPr>
          <w:rFonts w:ascii="Times New Roman" w:hAnsi="Times New Roman"/>
          <w:sz w:val="28"/>
          <w:szCs w:val="28"/>
        </w:rPr>
        <w:t>ДОО среди населения микрорайона.</w:t>
      </w:r>
    </w:p>
    <w:p w14:paraId="335AA47B" w14:textId="77777777" w:rsidR="00AD6BB1" w:rsidRDefault="00AD6BB1" w:rsidP="00715659">
      <w:pPr>
        <w:pStyle w:val="a3"/>
        <w:numPr>
          <w:ilvl w:val="0"/>
          <w:numId w:val="28"/>
        </w:numPr>
        <w:spacing w:after="0" w:line="240" w:lineRule="auto"/>
        <w:jc w:val="both"/>
        <w:rPr>
          <w:rFonts w:ascii="Times New Roman" w:hAnsi="Times New Roman"/>
          <w:sz w:val="28"/>
          <w:szCs w:val="28"/>
        </w:rPr>
      </w:pPr>
      <w:r>
        <w:rPr>
          <w:rFonts w:ascii="Times New Roman" w:hAnsi="Times New Roman"/>
          <w:sz w:val="28"/>
          <w:szCs w:val="28"/>
        </w:rPr>
        <w:t xml:space="preserve">обобщение и распространение опыта </w:t>
      </w:r>
      <w:r w:rsidRPr="008F0435">
        <w:rPr>
          <w:rFonts w:ascii="Times New Roman" w:hAnsi="Times New Roman"/>
          <w:sz w:val="28"/>
          <w:szCs w:val="28"/>
        </w:rPr>
        <w:t xml:space="preserve">совершенствования образовательной среды ДОО с учетом требований ФГОС дошкольного образования </w:t>
      </w:r>
      <w:r>
        <w:rPr>
          <w:rFonts w:ascii="Times New Roman" w:hAnsi="Times New Roman"/>
          <w:sz w:val="28"/>
          <w:szCs w:val="28"/>
        </w:rPr>
        <w:t>по обеспечению</w:t>
      </w:r>
      <w:r w:rsidRPr="008F0435">
        <w:rPr>
          <w:rFonts w:ascii="Times New Roman" w:hAnsi="Times New Roman"/>
          <w:sz w:val="28"/>
          <w:szCs w:val="28"/>
        </w:rPr>
        <w:t xml:space="preserve"> развития игровой деятельности дошкольников</w:t>
      </w:r>
      <w:r>
        <w:rPr>
          <w:rFonts w:ascii="Times New Roman" w:hAnsi="Times New Roman"/>
          <w:sz w:val="28"/>
          <w:szCs w:val="28"/>
        </w:rPr>
        <w:t>.</w:t>
      </w:r>
    </w:p>
    <w:p w14:paraId="3764DF39" w14:textId="77777777" w:rsidR="00AD6BB1" w:rsidRDefault="00AD6BB1" w:rsidP="00AD6BB1">
      <w:pPr>
        <w:spacing w:after="0" w:line="240" w:lineRule="auto"/>
        <w:jc w:val="both"/>
        <w:rPr>
          <w:rFonts w:ascii="Times New Roman" w:hAnsi="Times New Roman"/>
          <w:sz w:val="28"/>
          <w:szCs w:val="28"/>
        </w:rPr>
      </w:pPr>
    </w:p>
    <w:p w14:paraId="33D44DB2" w14:textId="77777777" w:rsidR="00AD6BB1" w:rsidRPr="006561E1" w:rsidRDefault="00AD6BB1" w:rsidP="00AD6BB1">
      <w:pPr>
        <w:spacing w:after="0" w:line="240" w:lineRule="auto"/>
        <w:jc w:val="both"/>
        <w:rPr>
          <w:rFonts w:ascii="Times New Roman" w:hAnsi="Times New Roman" w:cs="Times New Roman"/>
          <w:sz w:val="28"/>
          <w:szCs w:val="28"/>
        </w:rPr>
      </w:pPr>
      <w:r w:rsidRPr="006561E1">
        <w:rPr>
          <w:rFonts w:ascii="Times New Roman" w:hAnsi="Times New Roman" w:cs="Times New Roman"/>
          <w:b/>
          <w:sz w:val="28"/>
          <w:szCs w:val="28"/>
        </w:rPr>
        <w:t>Вывод</w:t>
      </w:r>
      <w:r w:rsidRPr="006561E1">
        <w:rPr>
          <w:rFonts w:ascii="Times New Roman" w:hAnsi="Times New Roman" w:cs="Times New Roman"/>
          <w:sz w:val="28"/>
          <w:szCs w:val="28"/>
        </w:rPr>
        <w:t>: перечень мероприятий, запланированных в рамках инновационной деятельности «Комплексное сопровождение развития игровой деятельности дошкольников» выполнен. По итогам мониторинга наблюдается положительная динамика в сформированности игровых компетенций у воспитанников старшего дошкольного возраста.</w:t>
      </w:r>
    </w:p>
    <w:p w14:paraId="72B58425" w14:textId="77777777" w:rsidR="00AD6BB1" w:rsidRPr="00AA6F7C" w:rsidRDefault="00AD6BB1" w:rsidP="00AD6BB1">
      <w:pPr>
        <w:jc w:val="both"/>
        <w:rPr>
          <w:rFonts w:ascii="Times New Roman" w:hAnsi="Times New Roman" w:cs="Times New Roman"/>
          <w:b/>
          <w:sz w:val="28"/>
          <w:szCs w:val="28"/>
        </w:rPr>
      </w:pPr>
      <w:r w:rsidRPr="00AA6F7C">
        <w:rPr>
          <w:rFonts w:ascii="Times New Roman" w:hAnsi="Times New Roman" w:cs="Times New Roman"/>
          <w:b/>
          <w:sz w:val="28"/>
          <w:szCs w:val="28"/>
        </w:rPr>
        <w:t>Проблемное поле:</w:t>
      </w:r>
      <w:r w:rsidRPr="00AA6F7C">
        <w:rPr>
          <w:rFonts w:ascii="Times New Roman" w:hAnsi="Times New Roman" w:cs="Times New Roman"/>
          <w:sz w:val="28"/>
          <w:szCs w:val="28"/>
        </w:rPr>
        <w:t xml:space="preserve"> наблюдается недостаточная мотивированность педагогов во включении в инновационную деятельность.</w:t>
      </w:r>
    </w:p>
    <w:p w14:paraId="389B8185" w14:textId="77777777" w:rsidR="00AD6BB1" w:rsidRPr="006561E1" w:rsidRDefault="00AD6BB1" w:rsidP="00AD6BB1">
      <w:pPr>
        <w:spacing w:after="0" w:line="240" w:lineRule="auto"/>
        <w:jc w:val="both"/>
        <w:rPr>
          <w:rFonts w:ascii="Times New Roman" w:hAnsi="Times New Roman" w:cs="Times New Roman"/>
          <w:sz w:val="28"/>
          <w:szCs w:val="28"/>
        </w:rPr>
      </w:pPr>
      <w:r w:rsidRPr="006561E1">
        <w:rPr>
          <w:rFonts w:ascii="Times New Roman" w:hAnsi="Times New Roman" w:cs="Times New Roman"/>
          <w:b/>
          <w:bCs/>
          <w:iCs/>
          <w:sz w:val="28"/>
          <w:szCs w:val="28"/>
        </w:rPr>
        <w:t xml:space="preserve">     Перспективы: </w:t>
      </w:r>
      <w:r w:rsidRPr="006561E1">
        <w:rPr>
          <w:rFonts w:ascii="Times New Roman" w:hAnsi="Times New Roman" w:cs="Times New Roman"/>
          <w:sz w:val="28"/>
          <w:szCs w:val="28"/>
        </w:rPr>
        <w:t xml:space="preserve">создание в ДОО условий (материально-технических, кадровых, финансовых) для эффективного использования инновационного потенциала учреждения с целью развития интеллектуальных, творческих и индивидуальных возможностей дошкольников; </w:t>
      </w:r>
    </w:p>
    <w:p w14:paraId="40C48B61" w14:textId="77777777" w:rsidR="00AD6BB1" w:rsidRPr="006561E1" w:rsidRDefault="00AD6BB1" w:rsidP="00AD6BB1">
      <w:pPr>
        <w:spacing w:after="0" w:line="240" w:lineRule="auto"/>
        <w:jc w:val="both"/>
        <w:rPr>
          <w:rFonts w:ascii="Times New Roman" w:hAnsi="Times New Roman" w:cs="Times New Roman"/>
          <w:sz w:val="28"/>
          <w:szCs w:val="28"/>
        </w:rPr>
      </w:pPr>
      <w:r w:rsidRPr="006561E1">
        <w:rPr>
          <w:rFonts w:ascii="Times New Roman" w:hAnsi="Times New Roman" w:cs="Times New Roman"/>
          <w:sz w:val="28"/>
          <w:szCs w:val="28"/>
        </w:rPr>
        <w:t xml:space="preserve">- увеличение доли педагогов, мотивированных к участию в инновационной деятельности; </w:t>
      </w:r>
    </w:p>
    <w:p w14:paraId="4F23EDB1" w14:textId="77777777" w:rsidR="00AD6BB1" w:rsidRPr="00AA6F7C" w:rsidRDefault="00AD6BB1" w:rsidP="00AA6F7C">
      <w:pPr>
        <w:jc w:val="both"/>
        <w:rPr>
          <w:rFonts w:ascii="Times New Roman" w:hAnsi="Times New Roman" w:cs="Times New Roman"/>
          <w:color w:val="FF0000"/>
          <w:sz w:val="28"/>
          <w:szCs w:val="28"/>
        </w:rPr>
      </w:pPr>
      <w:r w:rsidRPr="006561E1">
        <w:rPr>
          <w:rFonts w:ascii="Times New Roman" w:hAnsi="Times New Roman" w:cs="Times New Roman"/>
          <w:sz w:val="28"/>
          <w:szCs w:val="28"/>
        </w:rPr>
        <w:t>- вовлечение большего числа родителей в инновационную и проектную деятельность дошкольного образовательного учреждения.</w:t>
      </w:r>
    </w:p>
    <w:p w14:paraId="306276E5" w14:textId="77777777" w:rsidR="00AD6BB1" w:rsidRDefault="002F529C" w:rsidP="002F529C">
      <w:pPr>
        <w:pStyle w:val="a3"/>
        <w:spacing w:after="0" w:line="240" w:lineRule="auto"/>
        <w:jc w:val="center"/>
        <w:rPr>
          <w:rFonts w:ascii="Times New Roman" w:hAnsi="Times New Roman"/>
          <w:b/>
          <w:sz w:val="28"/>
          <w:szCs w:val="28"/>
        </w:rPr>
      </w:pPr>
      <w:r w:rsidRPr="002F529C">
        <w:rPr>
          <w:rFonts w:ascii="Times New Roman" w:hAnsi="Times New Roman"/>
          <w:b/>
          <w:sz w:val="28"/>
          <w:szCs w:val="28"/>
        </w:rPr>
        <w:t>Анализ реализации муниципального проекта</w:t>
      </w:r>
    </w:p>
    <w:p w14:paraId="4C77EFA1" w14:textId="77777777" w:rsidR="002F529C" w:rsidRPr="002F529C" w:rsidRDefault="002F529C" w:rsidP="002F529C">
      <w:pPr>
        <w:pStyle w:val="a3"/>
        <w:spacing w:after="0" w:line="240" w:lineRule="auto"/>
        <w:jc w:val="center"/>
        <w:rPr>
          <w:rFonts w:ascii="Times New Roman" w:hAnsi="Times New Roman"/>
          <w:b/>
          <w:sz w:val="28"/>
          <w:szCs w:val="28"/>
        </w:rPr>
      </w:pPr>
    </w:p>
    <w:p w14:paraId="3030D56C" w14:textId="77777777" w:rsidR="00AD6BB1" w:rsidRPr="00802DB0" w:rsidRDefault="00AD6BB1" w:rsidP="00B66CC7">
      <w:pPr>
        <w:spacing w:after="0" w:line="240" w:lineRule="auto"/>
        <w:ind w:firstLine="708"/>
        <w:jc w:val="both"/>
        <w:rPr>
          <w:rFonts w:ascii="Times New Roman" w:hAnsi="Times New Roman" w:cs="Times New Roman"/>
          <w:b/>
          <w:sz w:val="28"/>
          <w:szCs w:val="28"/>
        </w:rPr>
      </w:pPr>
      <w:r w:rsidRPr="00EE2D17">
        <w:rPr>
          <w:rFonts w:ascii="Times New Roman" w:hAnsi="Times New Roman" w:cs="Times New Roman"/>
          <w:sz w:val="28"/>
          <w:szCs w:val="28"/>
        </w:rPr>
        <w:t xml:space="preserve">В 2020-2021 учебном году реализовывался </w:t>
      </w:r>
      <w:r w:rsidRPr="00431260">
        <w:rPr>
          <w:rFonts w:ascii="Times New Roman" w:hAnsi="Times New Roman" w:cs="Times New Roman"/>
          <w:b/>
          <w:sz w:val="28"/>
          <w:szCs w:val="28"/>
        </w:rPr>
        <w:t>муниципальный проект</w:t>
      </w:r>
      <w:r w:rsidRPr="00EE2D17">
        <w:rPr>
          <w:rFonts w:ascii="Times New Roman" w:hAnsi="Times New Roman" w:cs="Times New Roman"/>
          <w:sz w:val="28"/>
          <w:szCs w:val="28"/>
        </w:rPr>
        <w:t xml:space="preserve">  «Формирование </w:t>
      </w:r>
      <w:proofErr w:type="spellStart"/>
      <w:r w:rsidRPr="00EE2D17">
        <w:rPr>
          <w:rFonts w:ascii="Times New Roman" w:hAnsi="Times New Roman" w:cs="Times New Roman"/>
          <w:sz w:val="28"/>
          <w:szCs w:val="28"/>
        </w:rPr>
        <w:t>детствосберегающего</w:t>
      </w:r>
      <w:proofErr w:type="spellEnd"/>
      <w:r w:rsidRPr="00EE2D17">
        <w:rPr>
          <w:rFonts w:ascii="Times New Roman" w:hAnsi="Times New Roman" w:cs="Times New Roman"/>
          <w:sz w:val="28"/>
          <w:szCs w:val="28"/>
        </w:rPr>
        <w:t xml:space="preserve"> пространства дошкольного образования Белгородского района «Счастливое детство»</w:t>
      </w:r>
      <w:r>
        <w:rPr>
          <w:rFonts w:ascii="Times New Roman" w:hAnsi="Times New Roman" w:cs="Times New Roman"/>
          <w:sz w:val="28"/>
          <w:szCs w:val="28"/>
        </w:rPr>
        <w:t xml:space="preserve"> </w:t>
      </w:r>
      <w:r w:rsidRPr="0048621B">
        <w:rPr>
          <w:rFonts w:ascii="Times New Roman" w:hAnsi="Times New Roman" w:cs="Times New Roman"/>
          <w:sz w:val="28"/>
          <w:szCs w:val="28"/>
        </w:rPr>
        <w:t xml:space="preserve">(приказ Управления образования администрации Белгородского района </w:t>
      </w:r>
      <w:r w:rsidRPr="00802DB0">
        <w:rPr>
          <w:rFonts w:ascii="Times New Roman" w:hAnsi="Times New Roman" w:cs="Times New Roman"/>
          <w:b/>
          <w:sz w:val="28"/>
          <w:szCs w:val="28"/>
        </w:rPr>
        <w:t>от 10.07.2020 г. №638).</w:t>
      </w:r>
    </w:p>
    <w:p w14:paraId="5C785338" w14:textId="77777777" w:rsidR="00AD6BB1" w:rsidRPr="00431260" w:rsidRDefault="00AD6BB1" w:rsidP="00B66CC7">
      <w:pPr>
        <w:spacing w:after="0" w:line="240" w:lineRule="auto"/>
        <w:ind w:firstLine="708"/>
        <w:jc w:val="both"/>
        <w:rPr>
          <w:rFonts w:ascii="Times New Roman" w:hAnsi="Times New Roman" w:cs="Times New Roman"/>
          <w:b/>
          <w:bCs/>
          <w:color w:val="000000" w:themeColor="text1"/>
          <w:kern w:val="24"/>
          <w:sz w:val="28"/>
          <w:szCs w:val="28"/>
        </w:rPr>
      </w:pPr>
      <w:r w:rsidRPr="00431260">
        <w:rPr>
          <w:rFonts w:ascii="Times New Roman" w:hAnsi="Times New Roman" w:cs="Times New Roman"/>
          <w:b/>
          <w:bCs/>
          <w:color w:val="000000" w:themeColor="text1"/>
          <w:kern w:val="24"/>
          <w:sz w:val="28"/>
          <w:szCs w:val="28"/>
        </w:rPr>
        <w:t xml:space="preserve">Цель проекта: </w:t>
      </w:r>
      <w:r w:rsidRPr="00431260">
        <w:rPr>
          <w:rFonts w:ascii="Times New Roman" w:hAnsi="Times New Roman" w:cs="Times New Roman"/>
          <w:color w:val="000000" w:themeColor="text1"/>
          <w:kern w:val="24"/>
          <w:sz w:val="28"/>
          <w:szCs w:val="28"/>
        </w:rPr>
        <w:t>к июню 2021 года создать доброжелательную развивающую предметно-пространственную среду и психолого-педагогические условия</w:t>
      </w:r>
      <w:r w:rsidRPr="00431260">
        <w:rPr>
          <w:rFonts w:ascii="Times New Roman" w:hAnsi="Times New Roman" w:cs="Times New Roman"/>
          <w:b/>
          <w:bCs/>
          <w:color w:val="000000" w:themeColor="text1"/>
          <w:kern w:val="24"/>
          <w:sz w:val="28"/>
          <w:szCs w:val="28"/>
        </w:rPr>
        <w:t xml:space="preserve">. </w:t>
      </w:r>
    </w:p>
    <w:p w14:paraId="0F1D7406" w14:textId="77777777" w:rsidR="00AD6BB1" w:rsidRPr="00431260" w:rsidRDefault="00AD6BB1" w:rsidP="00B66CC7">
      <w:pPr>
        <w:pStyle w:val="a4"/>
        <w:spacing w:before="0" w:beforeAutospacing="0" w:after="0" w:afterAutospacing="0"/>
        <w:ind w:firstLine="708"/>
        <w:jc w:val="both"/>
        <w:rPr>
          <w:rFonts w:eastAsiaTheme="minorEastAsia"/>
          <w:color w:val="000000" w:themeColor="text1"/>
          <w:kern w:val="24"/>
          <w:sz w:val="28"/>
          <w:szCs w:val="28"/>
        </w:rPr>
      </w:pPr>
      <w:r w:rsidRPr="00431260">
        <w:rPr>
          <w:b/>
          <w:bCs/>
          <w:sz w:val="28"/>
          <w:szCs w:val="28"/>
        </w:rPr>
        <w:t xml:space="preserve">Способ достижения цели: </w:t>
      </w:r>
      <w:r w:rsidRPr="00431260">
        <w:rPr>
          <w:rFonts w:eastAsiaTheme="minorEastAsia"/>
          <w:color w:val="000000" w:themeColor="text1"/>
          <w:kern w:val="24"/>
          <w:sz w:val="28"/>
          <w:szCs w:val="28"/>
        </w:rPr>
        <w:t>расширение границ образовательного пространства, оборудование зон отдыха, внедрение виртуальных технологий в образовательный процесс дошкольной образовательной организации.</w:t>
      </w:r>
    </w:p>
    <w:p w14:paraId="77F8B423" w14:textId="77777777" w:rsidR="00AD6BB1" w:rsidRDefault="00AD6BB1" w:rsidP="00B66CC7">
      <w:pPr>
        <w:spacing w:after="0" w:line="240" w:lineRule="auto"/>
        <w:jc w:val="both"/>
        <w:rPr>
          <w:rFonts w:ascii="Times New Roman" w:hAnsi="Times New Roman" w:cs="Times New Roman"/>
          <w:b/>
          <w:bCs/>
          <w:kern w:val="24"/>
          <w:sz w:val="28"/>
          <w:szCs w:val="28"/>
        </w:rPr>
      </w:pPr>
      <w:r w:rsidRPr="00431260">
        <w:rPr>
          <w:rFonts w:ascii="Times New Roman" w:hAnsi="Times New Roman" w:cs="Times New Roman"/>
          <w:b/>
          <w:bCs/>
          <w:kern w:val="24"/>
          <w:sz w:val="28"/>
          <w:szCs w:val="28"/>
        </w:rPr>
        <w:t xml:space="preserve">        </w:t>
      </w:r>
      <w:r w:rsidR="00AA6F7C">
        <w:rPr>
          <w:rFonts w:ascii="Times New Roman" w:hAnsi="Times New Roman" w:cs="Times New Roman"/>
          <w:b/>
          <w:bCs/>
          <w:kern w:val="24"/>
          <w:sz w:val="28"/>
          <w:szCs w:val="28"/>
        </w:rPr>
        <w:t xml:space="preserve"> </w:t>
      </w:r>
      <w:r w:rsidRPr="00431260">
        <w:rPr>
          <w:rFonts w:ascii="Times New Roman" w:hAnsi="Times New Roman" w:cs="Times New Roman"/>
          <w:b/>
          <w:bCs/>
          <w:kern w:val="24"/>
          <w:sz w:val="28"/>
          <w:szCs w:val="28"/>
        </w:rPr>
        <w:t xml:space="preserve">Результат проекта: </w:t>
      </w:r>
    </w:p>
    <w:p w14:paraId="1B239821" w14:textId="77777777" w:rsidR="00AD6BB1" w:rsidRDefault="00AD6BB1" w:rsidP="00B66CC7">
      <w:pPr>
        <w:spacing w:after="0" w:line="240" w:lineRule="auto"/>
        <w:jc w:val="both"/>
        <w:rPr>
          <w:rFonts w:ascii="Times New Roman" w:hAnsi="Times New Roman" w:cs="Times New Roman"/>
          <w:color w:val="000000" w:themeColor="text1"/>
          <w:kern w:val="24"/>
          <w:sz w:val="28"/>
          <w:szCs w:val="28"/>
        </w:rPr>
      </w:pPr>
      <w:r>
        <w:rPr>
          <w:rFonts w:ascii="Times New Roman" w:hAnsi="Times New Roman" w:cs="Times New Roman"/>
          <w:b/>
          <w:bCs/>
          <w:kern w:val="24"/>
          <w:sz w:val="28"/>
          <w:szCs w:val="28"/>
        </w:rPr>
        <w:t>-</w:t>
      </w:r>
      <w:r w:rsidRPr="00431260">
        <w:rPr>
          <w:rFonts w:ascii="Times New Roman" w:hAnsi="Times New Roman" w:cs="Times New Roman"/>
          <w:color w:val="000000" w:themeColor="text1"/>
          <w:kern w:val="24"/>
          <w:sz w:val="28"/>
          <w:szCs w:val="28"/>
        </w:rPr>
        <w:t xml:space="preserve">в процесс формирования доброжелательного </w:t>
      </w:r>
      <w:proofErr w:type="spellStart"/>
      <w:r w:rsidRPr="00431260">
        <w:rPr>
          <w:rFonts w:ascii="Times New Roman" w:hAnsi="Times New Roman" w:cs="Times New Roman"/>
          <w:color w:val="000000" w:themeColor="text1"/>
          <w:kern w:val="24"/>
          <w:sz w:val="28"/>
          <w:szCs w:val="28"/>
        </w:rPr>
        <w:t>детствосберегающего</w:t>
      </w:r>
      <w:proofErr w:type="spellEnd"/>
      <w:r w:rsidRPr="00431260">
        <w:rPr>
          <w:rFonts w:ascii="Times New Roman" w:hAnsi="Times New Roman" w:cs="Times New Roman"/>
          <w:color w:val="000000" w:themeColor="text1"/>
          <w:kern w:val="24"/>
          <w:sz w:val="28"/>
          <w:szCs w:val="28"/>
        </w:rPr>
        <w:t xml:space="preserve"> пространства</w:t>
      </w:r>
      <w:r>
        <w:rPr>
          <w:rFonts w:ascii="Times New Roman" w:hAnsi="Times New Roman" w:cs="Times New Roman"/>
          <w:color w:val="000000" w:themeColor="text1"/>
          <w:kern w:val="24"/>
          <w:sz w:val="28"/>
          <w:szCs w:val="28"/>
        </w:rPr>
        <w:t xml:space="preserve"> вовлечено 100% сотрудников ДОО;</w:t>
      </w:r>
    </w:p>
    <w:p w14:paraId="3F8FF5BE" w14:textId="77777777" w:rsidR="00AD6BB1" w:rsidRDefault="00AD6BB1" w:rsidP="00AD6BB1">
      <w:pPr>
        <w:spacing w:after="0" w:line="240" w:lineRule="auto"/>
        <w:jc w:val="both"/>
        <w:rPr>
          <w:rFonts w:ascii="Times New Roman" w:hAnsi="Times New Roman" w:cs="Times New Roman"/>
          <w:bCs/>
          <w:color w:val="000000" w:themeColor="text1"/>
          <w:kern w:val="24"/>
          <w:sz w:val="28"/>
          <w:szCs w:val="28"/>
        </w:rPr>
      </w:pPr>
      <w:r w:rsidRPr="00E042A4">
        <w:rPr>
          <w:rFonts w:ascii="Times New Roman" w:hAnsi="Times New Roman" w:cs="Times New Roman"/>
          <w:color w:val="000000" w:themeColor="text1"/>
          <w:kern w:val="24"/>
          <w:sz w:val="28"/>
          <w:szCs w:val="28"/>
        </w:rPr>
        <w:t xml:space="preserve">-разработан и утвержден в дошкольной образовательной организации </w:t>
      </w:r>
      <w:r w:rsidRPr="00E042A4">
        <w:rPr>
          <w:rFonts w:ascii="Times New Roman" w:hAnsi="Times New Roman" w:cs="Times New Roman"/>
          <w:bCs/>
          <w:color w:val="000000" w:themeColor="text1"/>
          <w:kern w:val="24"/>
          <w:sz w:val="28"/>
          <w:szCs w:val="28"/>
        </w:rPr>
        <w:t>«Кодекс дружелюбного общения»</w:t>
      </w:r>
      <w:r>
        <w:rPr>
          <w:rFonts w:ascii="Times New Roman" w:hAnsi="Times New Roman" w:cs="Times New Roman"/>
          <w:bCs/>
          <w:color w:val="000000" w:themeColor="text1"/>
          <w:kern w:val="24"/>
          <w:sz w:val="28"/>
          <w:szCs w:val="28"/>
        </w:rPr>
        <w:t>;</w:t>
      </w:r>
    </w:p>
    <w:p w14:paraId="10D34601" w14:textId="77777777" w:rsidR="00AD6BB1" w:rsidRDefault="00AD6BB1" w:rsidP="00AD6BB1">
      <w:pPr>
        <w:spacing w:after="0" w:line="240" w:lineRule="auto"/>
        <w:jc w:val="both"/>
        <w:rPr>
          <w:rFonts w:ascii="Times New Roman" w:hAnsi="Times New Roman" w:cs="Times New Roman"/>
          <w:color w:val="000000" w:themeColor="text1"/>
          <w:kern w:val="24"/>
          <w:sz w:val="28"/>
          <w:szCs w:val="28"/>
        </w:rPr>
      </w:pPr>
      <w:r>
        <w:rPr>
          <w:rFonts w:ascii="Times New Roman" w:hAnsi="Times New Roman" w:cs="Times New Roman"/>
          <w:bCs/>
          <w:color w:val="000000" w:themeColor="text1"/>
          <w:kern w:val="24"/>
          <w:sz w:val="28"/>
          <w:szCs w:val="28"/>
        </w:rPr>
        <w:t>-</w:t>
      </w:r>
      <w:r w:rsidRPr="00E042A4">
        <w:rPr>
          <w:rFonts w:ascii="Times New Roman" w:hAnsi="Times New Roman" w:cs="Times New Roman"/>
          <w:color w:val="000000" w:themeColor="text1"/>
          <w:kern w:val="24"/>
          <w:sz w:val="28"/>
          <w:szCs w:val="28"/>
        </w:rPr>
        <w:t xml:space="preserve">развивающая среда оборудована элементами </w:t>
      </w:r>
      <w:r w:rsidRPr="00E042A4">
        <w:rPr>
          <w:rFonts w:ascii="Times New Roman" w:hAnsi="Times New Roman" w:cs="Times New Roman"/>
          <w:bCs/>
          <w:color w:val="000000" w:themeColor="text1"/>
          <w:kern w:val="24"/>
          <w:sz w:val="28"/>
          <w:szCs w:val="28"/>
        </w:rPr>
        <w:t>«доброжелательного пространства»</w:t>
      </w:r>
      <w:r w:rsidRPr="00E042A4">
        <w:rPr>
          <w:rFonts w:ascii="Times New Roman" w:hAnsi="Times New Roman" w:cs="Times New Roman"/>
          <w:color w:val="000000" w:themeColor="text1"/>
          <w:kern w:val="24"/>
          <w:sz w:val="28"/>
          <w:szCs w:val="28"/>
        </w:rPr>
        <w:t xml:space="preserve"> (центры релаксации, уголки уюта и уединения, «постеры» детских личностных и творческих достижений детей</w:t>
      </w:r>
      <w:r>
        <w:rPr>
          <w:rFonts w:ascii="Times New Roman" w:hAnsi="Times New Roman" w:cs="Times New Roman"/>
          <w:color w:val="000000" w:themeColor="text1"/>
          <w:kern w:val="24"/>
          <w:sz w:val="28"/>
          <w:szCs w:val="28"/>
        </w:rPr>
        <w:t>;</w:t>
      </w:r>
    </w:p>
    <w:p w14:paraId="14314EE3" w14:textId="77777777" w:rsidR="00AD6BB1" w:rsidRDefault="00AD6BB1" w:rsidP="00AD6BB1">
      <w:pPr>
        <w:spacing w:after="0" w:line="259" w:lineRule="auto"/>
        <w:jc w:val="both"/>
        <w:rPr>
          <w:rFonts w:ascii="Times New Roman" w:hAnsi="Times New Roman" w:cs="Times New Roman"/>
          <w:kern w:val="24"/>
          <w:sz w:val="28"/>
          <w:szCs w:val="28"/>
        </w:rPr>
      </w:pPr>
      <w:r>
        <w:rPr>
          <w:rFonts w:ascii="Times New Roman" w:hAnsi="Times New Roman" w:cs="Times New Roman"/>
          <w:color w:val="000000" w:themeColor="text1"/>
          <w:kern w:val="24"/>
          <w:sz w:val="28"/>
          <w:szCs w:val="28"/>
        </w:rPr>
        <w:t>-</w:t>
      </w:r>
      <w:r>
        <w:rPr>
          <w:rFonts w:ascii="Times New Roman" w:hAnsi="Times New Roman" w:cs="Times New Roman"/>
          <w:kern w:val="24"/>
          <w:sz w:val="28"/>
          <w:szCs w:val="28"/>
        </w:rPr>
        <w:t>в</w:t>
      </w:r>
      <w:r w:rsidRPr="00841CF9">
        <w:rPr>
          <w:rFonts w:ascii="Times New Roman" w:hAnsi="Times New Roman" w:cs="Times New Roman"/>
          <w:kern w:val="24"/>
          <w:sz w:val="28"/>
          <w:szCs w:val="28"/>
        </w:rPr>
        <w:t>овлечена семья в образование ребенка («образовательная афиша», «маршрут выходного дня»</w:t>
      </w:r>
      <w:r>
        <w:rPr>
          <w:rFonts w:ascii="Times New Roman" w:hAnsi="Times New Roman" w:cs="Times New Roman"/>
          <w:kern w:val="24"/>
          <w:sz w:val="28"/>
          <w:szCs w:val="28"/>
        </w:rPr>
        <w:t>);</w:t>
      </w:r>
    </w:p>
    <w:p w14:paraId="42AC089F" w14:textId="77777777" w:rsidR="00AD6BB1" w:rsidRPr="009C1040" w:rsidRDefault="00AD6BB1" w:rsidP="00AD6BB1">
      <w:pPr>
        <w:spacing w:after="0" w:line="259" w:lineRule="auto"/>
        <w:jc w:val="both"/>
        <w:rPr>
          <w:rFonts w:ascii="Times New Roman" w:hAnsi="Times New Roman" w:cs="Times New Roman"/>
          <w:kern w:val="24"/>
          <w:sz w:val="28"/>
          <w:szCs w:val="28"/>
        </w:rPr>
      </w:pPr>
      <w:r>
        <w:rPr>
          <w:rFonts w:ascii="Times New Roman" w:hAnsi="Times New Roman" w:cs="Times New Roman"/>
          <w:kern w:val="24"/>
          <w:sz w:val="28"/>
          <w:szCs w:val="28"/>
        </w:rPr>
        <w:t>-</w:t>
      </w:r>
      <w:r w:rsidRPr="009C1040">
        <w:rPr>
          <w:rFonts w:ascii="Times New Roman" w:hAnsi="Times New Roman" w:cs="Times New Roman"/>
          <w:kern w:val="24"/>
          <w:sz w:val="36"/>
          <w:szCs w:val="36"/>
        </w:rPr>
        <w:t xml:space="preserve"> </w:t>
      </w:r>
      <w:r>
        <w:rPr>
          <w:rFonts w:ascii="Times New Roman" w:hAnsi="Times New Roman" w:cs="Times New Roman"/>
          <w:kern w:val="24"/>
          <w:sz w:val="28"/>
          <w:szCs w:val="28"/>
        </w:rPr>
        <w:t>с</w:t>
      </w:r>
      <w:r w:rsidRPr="009C1040">
        <w:rPr>
          <w:rFonts w:ascii="Times New Roman" w:hAnsi="Times New Roman" w:cs="Times New Roman"/>
          <w:kern w:val="24"/>
          <w:sz w:val="28"/>
          <w:szCs w:val="28"/>
        </w:rPr>
        <w:t>оздан методический кейс</w:t>
      </w:r>
      <w:r w:rsidRPr="009C1040">
        <w:rPr>
          <w:rFonts w:ascii="Times New Roman" w:hAnsi="Times New Roman" w:cs="Times New Roman"/>
          <w:b/>
          <w:bCs/>
          <w:kern w:val="24"/>
          <w:sz w:val="28"/>
          <w:szCs w:val="28"/>
        </w:rPr>
        <w:t xml:space="preserve"> «доброжелательных технологий» </w:t>
      </w:r>
      <w:r>
        <w:rPr>
          <w:rFonts w:ascii="Times New Roman" w:hAnsi="Times New Roman" w:cs="Times New Roman"/>
          <w:kern w:val="24"/>
          <w:sz w:val="28"/>
          <w:szCs w:val="28"/>
        </w:rPr>
        <w:t>(«Утро радостных встреч», «Рефлексивный круг», «Т</w:t>
      </w:r>
      <w:r w:rsidRPr="009C1040">
        <w:rPr>
          <w:rFonts w:ascii="Times New Roman" w:hAnsi="Times New Roman" w:cs="Times New Roman"/>
          <w:kern w:val="24"/>
          <w:sz w:val="28"/>
          <w:szCs w:val="28"/>
        </w:rPr>
        <w:t>ехнология развития эмоционального интеллекта»</w:t>
      </w:r>
      <w:r>
        <w:rPr>
          <w:rFonts w:ascii="Times New Roman" w:hAnsi="Times New Roman" w:cs="Times New Roman"/>
          <w:kern w:val="24"/>
          <w:sz w:val="28"/>
          <w:szCs w:val="28"/>
        </w:rPr>
        <w:t>, «План-дело-анализ»</w:t>
      </w:r>
      <w:r w:rsidRPr="009C1040">
        <w:rPr>
          <w:rFonts w:ascii="Times New Roman" w:hAnsi="Times New Roman" w:cs="Times New Roman"/>
          <w:kern w:val="24"/>
          <w:sz w:val="28"/>
          <w:szCs w:val="28"/>
        </w:rPr>
        <w:t>)</w:t>
      </w:r>
      <w:r>
        <w:rPr>
          <w:rFonts w:ascii="Times New Roman" w:hAnsi="Times New Roman" w:cs="Times New Roman"/>
          <w:kern w:val="24"/>
          <w:sz w:val="28"/>
          <w:szCs w:val="28"/>
        </w:rPr>
        <w:t>.</w:t>
      </w:r>
    </w:p>
    <w:p w14:paraId="5CD39167" w14:textId="77777777" w:rsidR="00AD6BB1" w:rsidRPr="00AA56CA" w:rsidRDefault="00AD6BB1" w:rsidP="00AD6BB1">
      <w:pPr>
        <w:spacing w:after="0" w:line="240" w:lineRule="auto"/>
        <w:jc w:val="both"/>
        <w:rPr>
          <w:rFonts w:ascii="Times New Roman" w:hAnsi="Times New Roman" w:cs="Times New Roman"/>
          <w:color w:val="111111"/>
          <w:sz w:val="28"/>
          <w:szCs w:val="28"/>
          <w:shd w:val="clear" w:color="auto" w:fill="FFFFFF"/>
        </w:rPr>
      </w:pPr>
      <w:r>
        <w:rPr>
          <w:rFonts w:ascii="Times New Roman" w:hAnsi="Times New Roman" w:cs="Times New Roman"/>
          <w:sz w:val="28"/>
          <w:szCs w:val="28"/>
        </w:rPr>
        <w:lastRenderedPageBreak/>
        <w:t>-</w:t>
      </w:r>
      <w:r w:rsidRPr="0003321B">
        <w:rPr>
          <w:rFonts w:ascii="Times New Roman" w:hAnsi="Times New Roman" w:cs="Times New Roman"/>
          <w:color w:val="111111"/>
          <w:sz w:val="28"/>
          <w:szCs w:val="28"/>
          <w:shd w:val="clear" w:color="auto" w:fill="FFFFFF"/>
        </w:rPr>
        <w:t xml:space="preserve"> </w:t>
      </w:r>
      <w:r w:rsidRPr="0000520D">
        <w:rPr>
          <w:rFonts w:ascii="Times New Roman" w:hAnsi="Times New Roman" w:cs="Times New Roman"/>
          <w:color w:val="000000" w:themeColor="text1"/>
          <w:kern w:val="24"/>
          <w:sz w:val="28"/>
          <w:szCs w:val="28"/>
        </w:rPr>
        <w:t>расширены границы образовательного пространства (образовательные холлы ДОО</w:t>
      </w:r>
      <w:r>
        <w:rPr>
          <w:rFonts w:ascii="Times New Roman" w:hAnsi="Times New Roman" w:cs="Times New Roman"/>
          <w:color w:val="000000" w:themeColor="text1"/>
          <w:kern w:val="24"/>
          <w:sz w:val="28"/>
          <w:szCs w:val="28"/>
        </w:rPr>
        <w:t>),</w:t>
      </w:r>
      <w:r w:rsidRPr="0003321B">
        <w:rPr>
          <w:rFonts w:ascii="Times New Roman" w:hAnsi="Times New Roman" w:cs="Times New Roman"/>
          <w:sz w:val="28"/>
          <w:szCs w:val="28"/>
        </w:rPr>
        <w:t xml:space="preserve"> организована  образовательная среда, которая включает в себя следующие направления деятельности: интеллектуальное,  спортивно-оздоровительное, психологическое, художественно-эстетическое. В рамках этих направлений </w:t>
      </w:r>
      <w:r>
        <w:rPr>
          <w:rFonts w:ascii="Times New Roman" w:hAnsi="Times New Roman" w:cs="Times New Roman"/>
          <w:sz w:val="28"/>
          <w:szCs w:val="28"/>
        </w:rPr>
        <w:t xml:space="preserve">приобретено оборудование и </w:t>
      </w:r>
      <w:r w:rsidRPr="0003321B">
        <w:rPr>
          <w:rFonts w:ascii="Times New Roman" w:hAnsi="Times New Roman" w:cs="Times New Roman"/>
          <w:sz w:val="28"/>
          <w:szCs w:val="28"/>
        </w:rPr>
        <w:t>проведено зонирование:</w:t>
      </w:r>
      <w:r>
        <w:rPr>
          <w:rFonts w:ascii="Times New Roman" w:hAnsi="Times New Roman" w:cs="Times New Roman"/>
          <w:color w:val="111111"/>
          <w:sz w:val="28"/>
          <w:szCs w:val="28"/>
          <w:shd w:val="clear" w:color="auto" w:fill="FFFFFF"/>
        </w:rPr>
        <w:t xml:space="preserve"> к</w:t>
      </w:r>
      <w:r w:rsidRPr="00AA56CA">
        <w:rPr>
          <w:rFonts w:ascii="Times New Roman" w:hAnsi="Times New Roman" w:cs="Times New Roman"/>
          <w:color w:val="111111"/>
          <w:sz w:val="28"/>
          <w:szCs w:val="28"/>
          <w:shd w:val="clear" w:color="auto" w:fill="FFFFFF"/>
        </w:rPr>
        <w:t>омната эмоций и ощущений (сенсорная)</w:t>
      </w:r>
      <w:r>
        <w:rPr>
          <w:rFonts w:ascii="Times New Roman" w:hAnsi="Times New Roman" w:cs="Times New Roman"/>
          <w:color w:val="111111"/>
          <w:sz w:val="28"/>
          <w:szCs w:val="28"/>
          <w:shd w:val="clear" w:color="auto" w:fill="FFFFFF"/>
        </w:rPr>
        <w:t>; о</w:t>
      </w:r>
      <w:r w:rsidRPr="00AA56CA">
        <w:rPr>
          <w:rFonts w:ascii="Times New Roman" w:hAnsi="Times New Roman" w:cs="Times New Roman"/>
          <w:color w:val="111111"/>
          <w:sz w:val="28"/>
          <w:szCs w:val="28"/>
          <w:shd w:val="clear" w:color="auto" w:fill="FFFFFF"/>
        </w:rPr>
        <w:t>стровок «Познания».</w:t>
      </w:r>
    </w:p>
    <w:p w14:paraId="3B7E0DDC" w14:textId="77777777" w:rsidR="00AD6BB1" w:rsidRPr="00AA56CA" w:rsidRDefault="00AD6BB1" w:rsidP="00AD6BB1">
      <w:pPr>
        <w:spacing w:after="0" w:line="240" w:lineRule="auto"/>
        <w:jc w:val="both"/>
        <w:rPr>
          <w:rFonts w:ascii="Times New Roman" w:hAnsi="Times New Roman" w:cs="Times New Roman"/>
          <w:b/>
          <w:color w:val="111111"/>
          <w:sz w:val="28"/>
          <w:szCs w:val="28"/>
          <w:shd w:val="clear" w:color="auto" w:fill="FFFFFF"/>
        </w:rPr>
      </w:pPr>
    </w:p>
    <w:p w14:paraId="6DE68AE9" w14:textId="77777777" w:rsidR="00AD6BB1" w:rsidRPr="00AA56CA" w:rsidRDefault="00AD6BB1" w:rsidP="00AD6BB1">
      <w:pPr>
        <w:spacing w:after="0" w:line="240" w:lineRule="auto"/>
        <w:jc w:val="center"/>
        <w:rPr>
          <w:rFonts w:ascii="Times New Roman" w:hAnsi="Times New Roman" w:cs="Times New Roman"/>
          <w:b/>
          <w:color w:val="111111"/>
          <w:sz w:val="28"/>
          <w:szCs w:val="28"/>
          <w:shd w:val="clear" w:color="auto" w:fill="FFFFFF"/>
        </w:rPr>
      </w:pPr>
      <w:r w:rsidRPr="00AA56CA">
        <w:rPr>
          <w:rFonts w:ascii="Times New Roman" w:hAnsi="Times New Roman" w:cs="Times New Roman"/>
          <w:b/>
          <w:color w:val="111111"/>
          <w:sz w:val="28"/>
          <w:szCs w:val="28"/>
          <w:shd w:val="clear" w:color="auto" w:fill="FFFFFF"/>
        </w:rPr>
        <w:t>Комната эмоций и ощущений (сенсорная)</w:t>
      </w:r>
    </w:p>
    <w:p w14:paraId="406BEC41" w14:textId="77777777" w:rsidR="00AD6BB1" w:rsidRDefault="00AD6BB1" w:rsidP="00AD6BB1">
      <w:pPr>
        <w:spacing w:after="0" w:line="240" w:lineRule="auto"/>
        <w:jc w:val="center"/>
        <w:rPr>
          <w:rFonts w:ascii="Times New Roman" w:hAnsi="Times New Roman" w:cs="Times New Roman"/>
          <w:color w:val="111111"/>
          <w:sz w:val="28"/>
          <w:szCs w:val="28"/>
          <w:shd w:val="clear" w:color="auto" w:fill="FFFFFF"/>
        </w:rPr>
      </w:pPr>
    </w:p>
    <w:p w14:paraId="07534AC4" w14:textId="77777777" w:rsidR="00AD6BB1" w:rsidRPr="00FA25F0" w:rsidRDefault="00AD6BB1" w:rsidP="00AD6BB1">
      <w:pPr>
        <w:pStyle w:val="a4"/>
        <w:shd w:val="clear" w:color="auto" w:fill="FFFFFF"/>
        <w:spacing w:before="0" w:beforeAutospacing="0" w:after="0" w:afterAutospacing="0"/>
        <w:ind w:firstLine="360"/>
        <w:jc w:val="both"/>
        <w:rPr>
          <w:b/>
          <w:color w:val="111111"/>
          <w:sz w:val="28"/>
          <w:szCs w:val="28"/>
        </w:rPr>
      </w:pPr>
      <w:r w:rsidRPr="00C4441D">
        <w:rPr>
          <w:color w:val="111111"/>
          <w:sz w:val="28"/>
          <w:szCs w:val="28"/>
          <w:shd w:val="clear" w:color="auto" w:fill="FFFFFF"/>
        </w:rPr>
        <w:t xml:space="preserve">В </w:t>
      </w:r>
      <w:r>
        <w:rPr>
          <w:color w:val="111111"/>
          <w:sz w:val="28"/>
          <w:szCs w:val="28"/>
          <w:shd w:val="clear" w:color="auto" w:fill="FFFFFF"/>
        </w:rPr>
        <w:t xml:space="preserve">сенсорной комнате </w:t>
      </w:r>
      <w:r w:rsidRPr="00C4441D">
        <w:rPr>
          <w:color w:val="111111"/>
          <w:sz w:val="28"/>
          <w:szCs w:val="28"/>
          <w:shd w:val="clear" w:color="auto" w:fill="FFFFFF"/>
        </w:rPr>
        <w:t xml:space="preserve">с помощью окружающей среды создаётся ощущение комфорта и безопасности. </w:t>
      </w:r>
      <w:r>
        <w:rPr>
          <w:color w:val="111111"/>
          <w:sz w:val="28"/>
          <w:szCs w:val="28"/>
          <w:shd w:val="clear" w:color="auto" w:fill="FFFFFF"/>
        </w:rPr>
        <w:t>Это способствует</w:t>
      </w:r>
      <w:r>
        <w:rPr>
          <w:b/>
          <w:color w:val="111111"/>
          <w:sz w:val="28"/>
          <w:szCs w:val="28"/>
        </w:rPr>
        <w:t xml:space="preserve"> </w:t>
      </w:r>
      <w:r w:rsidRPr="00C4441D">
        <w:rPr>
          <w:color w:val="111111"/>
          <w:sz w:val="28"/>
          <w:szCs w:val="28"/>
        </w:rPr>
        <w:t>улу</w:t>
      </w:r>
      <w:r>
        <w:rPr>
          <w:color w:val="111111"/>
          <w:sz w:val="28"/>
          <w:szCs w:val="28"/>
        </w:rPr>
        <w:t>чшению эмоционального состояния,</w:t>
      </w:r>
      <w:r>
        <w:rPr>
          <w:b/>
          <w:color w:val="111111"/>
          <w:sz w:val="28"/>
          <w:szCs w:val="28"/>
        </w:rPr>
        <w:t xml:space="preserve"> </w:t>
      </w:r>
      <w:r w:rsidRPr="00C4441D">
        <w:rPr>
          <w:color w:val="111111"/>
          <w:sz w:val="28"/>
          <w:szCs w:val="28"/>
        </w:rPr>
        <w:t>снижен</w:t>
      </w:r>
      <w:r>
        <w:rPr>
          <w:color w:val="111111"/>
          <w:sz w:val="28"/>
          <w:szCs w:val="28"/>
        </w:rPr>
        <w:t xml:space="preserve">ию беспокойства и агрессивности, </w:t>
      </w:r>
      <w:r w:rsidRPr="00C4441D">
        <w:rPr>
          <w:color w:val="111111"/>
          <w:sz w:val="28"/>
          <w:szCs w:val="28"/>
        </w:rPr>
        <w:t>снятию нервного </w:t>
      </w:r>
      <w:r w:rsidRPr="001522B0">
        <w:rPr>
          <w:rStyle w:val="a5"/>
          <w:color w:val="111111"/>
          <w:sz w:val="28"/>
          <w:szCs w:val="28"/>
          <w:bdr w:val="none" w:sz="0" w:space="0" w:color="auto" w:frame="1"/>
        </w:rPr>
        <w:t>напряжения и тревожности</w:t>
      </w:r>
      <w:r>
        <w:rPr>
          <w:b/>
          <w:color w:val="111111"/>
          <w:sz w:val="28"/>
          <w:szCs w:val="28"/>
        </w:rPr>
        <w:t>.</w:t>
      </w:r>
    </w:p>
    <w:p w14:paraId="2167E9D1" w14:textId="77777777" w:rsidR="00AD6BB1" w:rsidRPr="009C3AC2" w:rsidRDefault="00AD6BB1" w:rsidP="00AD6BB1">
      <w:pPr>
        <w:spacing w:after="0" w:line="240" w:lineRule="auto"/>
        <w:ind w:firstLine="360"/>
        <w:jc w:val="both"/>
        <w:rPr>
          <w:rFonts w:ascii="Times New Roman" w:hAnsi="Times New Roman" w:cs="Times New Roman"/>
          <w:color w:val="2B2B2B"/>
          <w:sz w:val="28"/>
          <w:szCs w:val="28"/>
        </w:rPr>
      </w:pPr>
      <w:r w:rsidRPr="00FA25F0">
        <w:rPr>
          <w:rFonts w:ascii="Times New Roman" w:hAnsi="Times New Roman" w:cs="Times New Roman"/>
          <w:b/>
          <w:bCs/>
          <w:sz w:val="28"/>
          <w:szCs w:val="28"/>
        </w:rPr>
        <w:t>Безопасные прозрачные шарики для сухого бассейна</w:t>
      </w:r>
      <w:r>
        <w:rPr>
          <w:rFonts w:ascii="Times New Roman" w:hAnsi="Times New Roman" w:cs="Times New Roman"/>
          <w:bCs/>
          <w:sz w:val="28"/>
          <w:szCs w:val="28"/>
        </w:rPr>
        <w:t xml:space="preserve"> приносят не только радость, но и укрепляют здоровье.</w:t>
      </w:r>
      <w:r>
        <w:rPr>
          <w:rFonts w:ascii="Arial" w:hAnsi="Arial" w:cs="Arial"/>
          <w:color w:val="2B2B2B"/>
          <w:sz w:val="20"/>
          <w:szCs w:val="20"/>
        </w:rPr>
        <w:t>.</w:t>
      </w:r>
      <w:r>
        <w:rPr>
          <w:rFonts w:ascii="Times New Roman" w:hAnsi="Times New Roman" w:cs="Times New Roman"/>
          <w:bCs/>
          <w:sz w:val="28"/>
          <w:szCs w:val="28"/>
        </w:rPr>
        <w:t xml:space="preserve"> Дают возможность развивать мелкую моторику рук и интеллект малыша, укрепляет сердечно-сосудистую систему и тренирует позвоночник.</w:t>
      </w:r>
      <w:r w:rsidRPr="00286024">
        <w:rPr>
          <w:rFonts w:ascii="Arial" w:hAnsi="Arial" w:cs="Arial"/>
          <w:color w:val="2B2B2B"/>
          <w:sz w:val="20"/>
          <w:szCs w:val="20"/>
        </w:rPr>
        <w:t xml:space="preserve"> </w:t>
      </w:r>
      <w:r w:rsidRPr="00286024">
        <w:rPr>
          <w:rFonts w:ascii="Times New Roman" w:hAnsi="Times New Roman" w:cs="Times New Roman"/>
          <w:color w:val="2B2B2B"/>
          <w:sz w:val="28"/>
          <w:szCs w:val="28"/>
        </w:rPr>
        <w:t xml:space="preserve">Дети могут смело прыгать, падать, </w:t>
      </w:r>
      <w:r w:rsidRPr="009C3AC2">
        <w:rPr>
          <w:rFonts w:ascii="Times New Roman" w:hAnsi="Times New Roman" w:cs="Times New Roman"/>
          <w:color w:val="2B2B2B"/>
          <w:sz w:val="28"/>
          <w:szCs w:val="28"/>
        </w:rPr>
        <w:t>закапываться в этих шарах. Они ведь мягкие и не приносят дискомфорта.</w:t>
      </w:r>
    </w:p>
    <w:p w14:paraId="2A81BBA3" w14:textId="77777777" w:rsidR="00AD6BB1" w:rsidRPr="00FA25F0" w:rsidRDefault="00AD6BB1" w:rsidP="00AD6BB1">
      <w:pPr>
        <w:spacing w:line="240" w:lineRule="auto"/>
        <w:ind w:firstLine="360"/>
        <w:jc w:val="both"/>
        <w:rPr>
          <w:rFonts w:ascii="Times New Roman" w:hAnsi="Times New Roman" w:cs="Times New Roman"/>
          <w:sz w:val="28"/>
          <w:szCs w:val="28"/>
        </w:rPr>
      </w:pPr>
      <w:r w:rsidRPr="00FA25F0">
        <w:rPr>
          <w:rFonts w:ascii="Times New Roman" w:hAnsi="Times New Roman" w:cs="Times New Roman"/>
          <w:b/>
          <w:sz w:val="28"/>
          <w:szCs w:val="28"/>
        </w:rPr>
        <w:t>Безопасное угловое зеркало из 2 частей.</w:t>
      </w:r>
      <w:r w:rsidRPr="00FA25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A25F0">
        <w:rPr>
          <w:rFonts w:ascii="Times New Roman" w:hAnsi="Times New Roman" w:cs="Times New Roman"/>
          <w:sz w:val="28"/>
          <w:szCs w:val="28"/>
        </w:rPr>
        <w:t>Создается  оптический эффект,</w:t>
      </w:r>
      <w:r w:rsidRPr="00FA25F0">
        <w:rPr>
          <w:rFonts w:ascii="Times New Roman" w:hAnsi="Times New Roman" w:cs="Times New Roman"/>
          <w:color w:val="212529"/>
          <w:sz w:val="28"/>
          <w:szCs w:val="28"/>
          <w:shd w:val="clear" w:color="auto" w:fill="F4F4F4"/>
        </w:rPr>
        <w:t xml:space="preserve"> </w:t>
      </w:r>
      <w:r w:rsidRPr="00FA25F0">
        <w:rPr>
          <w:rFonts w:ascii="Times New Roman" w:hAnsi="Times New Roman" w:cs="Times New Roman"/>
          <w:sz w:val="28"/>
          <w:szCs w:val="28"/>
        </w:rPr>
        <w:t>происходит снижение эмоциональной напряженности через релаксацию</w:t>
      </w:r>
      <w:r>
        <w:rPr>
          <w:rFonts w:ascii="Times New Roman" w:hAnsi="Times New Roman" w:cs="Times New Roman"/>
          <w:sz w:val="28"/>
          <w:szCs w:val="28"/>
        </w:rPr>
        <w:t>.</w:t>
      </w:r>
    </w:p>
    <w:p w14:paraId="4E082558" w14:textId="77777777" w:rsidR="00AD6BB1" w:rsidRDefault="00AD6BB1" w:rsidP="00AD6BB1">
      <w:pPr>
        <w:spacing w:after="0" w:line="240" w:lineRule="auto"/>
        <w:ind w:firstLine="360"/>
        <w:jc w:val="center"/>
        <w:rPr>
          <w:rFonts w:ascii="Times New Roman" w:hAnsi="Times New Roman" w:cs="Times New Roman"/>
          <w:b/>
          <w:color w:val="111111"/>
          <w:sz w:val="28"/>
          <w:szCs w:val="28"/>
          <w:shd w:val="clear" w:color="auto" w:fill="FFFFFF"/>
        </w:rPr>
      </w:pPr>
      <w:r w:rsidRPr="00AA56CA">
        <w:rPr>
          <w:rFonts w:ascii="Times New Roman" w:hAnsi="Times New Roman" w:cs="Times New Roman"/>
          <w:b/>
          <w:color w:val="111111"/>
          <w:sz w:val="28"/>
          <w:szCs w:val="28"/>
          <w:shd w:val="clear" w:color="auto" w:fill="FFFFFF"/>
        </w:rPr>
        <w:t>Островок «Познания»</w:t>
      </w:r>
    </w:p>
    <w:p w14:paraId="298D8599" w14:textId="77777777" w:rsidR="00AD6BB1" w:rsidRDefault="00AD6BB1" w:rsidP="00AD6BB1">
      <w:pPr>
        <w:spacing w:after="0" w:line="240" w:lineRule="auto"/>
        <w:ind w:firstLine="360"/>
        <w:jc w:val="center"/>
        <w:rPr>
          <w:rFonts w:ascii="Times New Roman" w:hAnsi="Times New Roman" w:cs="Times New Roman"/>
          <w:b/>
          <w:color w:val="111111"/>
          <w:sz w:val="28"/>
          <w:szCs w:val="28"/>
          <w:shd w:val="clear" w:color="auto" w:fill="FFFFFF"/>
        </w:rPr>
      </w:pPr>
    </w:p>
    <w:p w14:paraId="354B1640" w14:textId="77777777" w:rsidR="00AD6BB1" w:rsidRPr="00792148" w:rsidRDefault="00AD6BB1" w:rsidP="00AD6BB1">
      <w:pPr>
        <w:spacing w:after="0" w:line="240" w:lineRule="auto"/>
        <w:ind w:firstLine="360"/>
        <w:jc w:val="both"/>
        <w:rPr>
          <w:rFonts w:ascii="Times New Roman" w:hAnsi="Times New Roman" w:cs="Times New Roman"/>
          <w:b/>
          <w:color w:val="111111"/>
          <w:sz w:val="28"/>
          <w:szCs w:val="28"/>
          <w:shd w:val="clear" w:color="auto" w:fill="FFFFFF"/>
        </w:rPr>
      </w:pPr>
      <w:r>
        <w:rPr>
          <w:rFonts w:ascii="Times New Roman" w:hAnsi="Times New Roman" w:cs="Times New Roman"/>
          <w:color w:val="111111"/>
          <w:sz w:val="28"/>
          <w:szCs w:val="28"/>
          <w:shd w:val="clear" w:color="auto" w:fill="FFFFFF"/>
        </w:rPr>
        <w:t>Модель данного центра р</w:t>
      </w:r>
      <w:r w:rsidRPr="00792148">
        <w:rPr>
          <w:rFonts w:ascii="Times New Roman" w:hAnsi="Times New Roman" w:cs="Times New Roman"/>
          <w:color w:val="111111"/>
          <w:sz w:val="28"/>
          <w:szCs w:val="28"/>
          <w:shd w:val="clear" w:color="auto" w:fill="FFFFFF"/>
        </w:rPr>
        <w:t>азвивает интересы детей, любознательность и </w:t>
      </w:r>
      <w:r>
        <w:rPr>
          <w:rFonts w:ascii="Times New Roman" w:hAnsi="Times New Roman" w:cs="Times New Roman"/>
          <w:color w:val="111111"/>
          <w:sz w:val="28"/>
          <w:szCs w:val="28"/>
          <w:shd w:val="clear" w:color="auto" w:fill="FFFFFF"/>
        </w:rPr>
        <w:t xml:space="preserve"> </w:t>
      </w:r>
      <w:r w:rsidRPr="00792148">
        <w:rPr>
          <w:rStyle w:val="a5"/>
          <w:rFonts w:ascii="Times New Roman" w:hAnsi="Times New Roman" w:cs="Times New Roman"/>
          <w:color w:val="111111"/>
          <w:sz w:val="28"/>
          <w:szCs w:val="28"/>
          <w:bdr w:val="none" w:sz="0" w:space="0" w:color="auto" w:frame="1"/>
          <w:shd w:val="clear" w:color="auto" w:fill="FFFFFF"/>
        </w:rPr>
        <w:t>познавательную мотивацию</w:t>
      </w:r>
      <w:r w:rsidRPr="00792148">
        <w:rPr>
          <w:rFonts w:ascii="Times New Roman" w:hAnsi="Times New Roman" w:cs="Times New Roman"/>
          <w:b/>
          <w:color w:val="111111"/>
          <w:sz w:val="28"/>
          <w:szCs w:val="28"/>
          <w:shd w:val="clear" w:color="auto" w:fill="FFFFFF"/>
        </w:rPr>
        <w:t>;</w:t>
      </w:r>
      <w:r>
        <w:rPr>
          <w:rFonts w:ascii="Times New Roman" w:hAnsi="Times New Roman" w:cs="Times New Roman"/>
          <w:b/>
          <w:color w:val="111111"/>
          <w:sz w:val="28"/>
          <w:szCs w:val="28"/>
          <w:shd w:val="clear" w:color="auto" w:fill="FFFFFF"/>
        </w:rPr>
        <w:t xml:space="preserve"> </w:t>
      </w:r>
      <w:r w:rsidRPr="00792148">
        <w:rPr>
          <w:rFonts w:ascii="Times New Roman" w:hAnsi="Times New Roman" w:cs="Times New Roman"/>
          <w:b/>
          <w:color w:val="111111"/>
          <w:sz w:val="28"/>
          <w:szCs w:val="28"/>
          <w:shd w:val="clear" w:color="auto" w:fill="FFFFFF"/>
        </w:rPr>
        <w:t> </w:t>
      </w:r>
      <w:r w:rsidRPr="00792148">
        <w:rPr>
          <w:rStyle w:val="a5"/>
          <w:rFonts w:ascii="Times New Roman" w:hAnsi="Times New Roman" w:cs="Times New Roman"/>
          <w:color w:val="111111"/>
          <w:sz w:val="28"/>
          <w:szCs w:val="28"/>
          <w:bdr w:val="none" w:sz="0" w:space="0" w:color="auto" w:frame="1"/>
          <w:shd w:val="clear" w:color="auto" w:fill="FFFFFF"/>
        </w:rPr>
        <w:t>воображение</w:t>
      </w:r>
      <w:r>
        <w:rPr>
          <w:rFonts w:ascii="Times New Roman" w:hAnsi="Times New Roman" w:cs="Times New Roman"/>
          <w:color w:val="111111"/>
          <w:sz w:val="28"/>
          <w:szCs w:val="28"/>
          <w:shd w:val="clear" w:color="auto" w:fill="FFFFFF"/>
        </w:rPr>
        <w:t>, творческую и двигательную активность.</w:t>
      </w:r>
    </w:p>
    <w:p w14:paraId="1CA15CA9" w14:textId="77777777" w:rsidR="00AD6BB1" w:rsidRPr="0021375C" w:rsidRDefault="00AD6BB1" w:rsidP="00AD6BB1">
      <w:pPr>
        <w:framePr w:hSpace="180" w:wrap="around" w:vAnchor="text" w:hAnchor="text" w:y="1"/>
        <w:spacing w:line="240" w:lineRule="auto"/>
        <w:ind w:firstLine="360"/>
        <w:suppressOverlap/>
        <w:jc w:val="both"/>
        <w:rPr>
          <w:rFonts w:ascii="Times New Roman" w:hAnsi="Times New Roman" w:cs="Times New Roman"/>
          <w:sz w:val="28"/>
          <w:szCs w:val="28"/>
        </w:rPr>
      </w:pPr>
      <w:r w:rsidRPr="0021375C">
        <w:rPr>
          <w:rFonts w:ascii="Times New Roman" w:hAnsi="Times New Roman" w:cs="Times New Roman"/>
          <w:b/>
          <w:sz w:val="28"/>
          <w:szCs w:val="28"/>
        </w:rPr>
        <w:t>Стол-мозаика.</w:t>
      </w:r>
      <w:r w:rsidRPr="0021375C">
        <w:rPr>
          <w:rFonts w:ascii="Times New Roman" w:hAnsi="Times New Roman" w:cs="Times New Roman"/>
          <w:sz w:val="28"/>
          <w:szCs w:val="28"/>
        </w:rPr>
        <w:t xml:space="preserve"> Игра в мозаику тренирует мелкую моторику рук, развивает воображение, художественный вкус и образное мышление. В процессе создания рисунка из мозаики ребенок воспитывает целенаправленность деятельности, внимательность и наблюдательность. Ребенок учится согласованности движений, тренирует усидчивость, развивает абстрактное и пространственное мышление. Мозаика приучает работать по определенным правилам, образцу, а также знакомит детей с основными формами и цветами.</w:t>
      </w:r>
    </w:p>
    <w:p w14:paraId="756C76D7" w14:textId="77777777" w:rsidR="00AD6BB1" w:rsidRDefault="00AD6BB1" w:rsidP="00AD6BB1">
      <w:pPr>
        <w:spacing w:after="0" w:line="240" w:lineRule="auto"/>
        <w:ind w:firstLine="360"/>
        <w:jc w:val="both"/>
        <w:rPr>
          <w:rFonts w:ascii="Arial" w:hAnsi="Arial" w:cs="Arial"/>
          <w:color w:val="000000"/>
          <w:shd w:val="clear" w:color="auto" w:fill="FFFFFF"/>
        </w:rPr>
      </w:pPr>
      <w:r>
        <w:rPr>
          <w:rFonts w:ascii="Times New Roman" w:hAnsi="Times New Roman" w:cs="Times New Roman"/>
          <w:b/>
          <w:sz w:val="28"/>
          <w:szCs w:val="28"/>
        </w:rPr>
        <w:t xml:space="preserve">Настенный модуль-раскраска - </w:t>
      </w:r>
      <w:r w:rsidRPr="00864AB8">
        <w:rPr>
          <w:rFonts w:ascii="Times New Roman" w:hAnsi="Times New Roman" w:cs="Times New Roman"/>
          <w:color w:val="000000"/>
          <w:sz w:val="28"/>
          <w:szCs w:val="28"/>
          <w:shd w:val="clear" w:color="auto" w:fill="FFFFFF"/>
        </w:rPr>
        <w:t>главный принцип такой раскраски - бесконечные возможности для раскрашивания!</w:t>
      </w:r>
      <w:r w:rsidRPr="00864AB8">
        <w:rPr>
          <w:rFonts w:ascii="Arial" w:hAnsi="Arial" w:cs="Arial"/>
          <w:color w:val="000000"/>
          <w:shd w:val="clear" w:color="auto" w:fill="FFFFFF"/>
        </w:rPr>
        <w:t xml:space="preserve"> </w:t>
      </w:r>
      <w:r>
        <w:rPr>
          <w:rFonts w:ascii="Arial" w:hAnsi="Arial" w:cs="Arial"/>
          <w:color w:val="000000"/>
          <w:shd w:val="clear" w:color="auto" w:fill="FFFFFF"/>
        </w:rPr>
        <w:t xml:space="preserve"> </w:t>
      </w:r>
      <w:r w:rsidRPr="00864AB8">
        <w:rPr>
          <w:rFonts w:ascii="Times New Roman" w:hAnsi="Times New Roman" w:cs="Times New Roman"/>
          <w:color w:val="000000"/>
          <w:sz w:val="28"/>
          <w:szCs w:val="28"/>
          <w:shd w:val="clear" w:color="auto" w:fill="FFFFFF"/>
        </w:rPr>
        <w:t>Детки все вместе смогут</w:t>
      </w:r>
      <w:r>
        <w:rPr>
          <w:rFonts w:ascii="Arial" w:hAnsi="Arial" w:cs="Arial"/>
          <w:color w:val="000000"/>
          <w:shd w:val="clear" w:color="auto" w:fill="FFFFFF"/>
        </w:rPr>
        <w:t xml:space="preserve"> </w:t>
      </w:r>
      <w:r w:rsidRPr="00864AB8">
        <w:rPr>
          <w:rFonts w:ascii="Times New Roman" w:hAnsi="Times New Roman" w:cs="Times New Roman"/>
          <w:color w:val="000000"/>
          <w:sz w:val="28"/>
          <w:szCs w:val="28"/>
          <w:shd w:val="clear" w:color="auto" w:fill="FFFFFF"/>
        </w:rPr>
        <w:t>создавать красочный рисунок, что сделает процесс веселым и позволит каждому ребенку раскрыть свой творческий потенциал.</w:t>
      </w:r>
      <w:r>
        <w:rPr>
          <w:rFonts w:ascii="Arial" w:hAnsi="Arial" w:cs="Arial"/>
          <w:color w:val="000000"/>
          <w:shd w:val="clear" w:color="auto" w:fill="FFFFFF"/>
        </w:rPr>
        <w:t> </w:t>
      </w:r>
    </w:p>
    <w:p w14:paraId="5D17FFD4" w14:textId="77777777" w:rsidR="00AD6BB1" w:rsidRPr="007E712D" w:rsidRDefault="00AD6BB1" w:rsidP="00AD6BB1">
      <w:pPr>
        <w:spacing w:after="0" w:line="240" w:lineRule="auto"/>
        <w:ind w:firstLine="360"/>
        <w:jc w:val="both"/>
        <w:rPr>
          <w:rFonts w:ascii="Times New Roman" w:hAnsi="Times New Roman" w:cs="Times New Roman"/>
          <w:sz w:val="28"/>
          <w:szCs w:val="28"/>
          <w:shd w:val="clear" w:color="auto" w:fill="FFFFFF"/>
        </w:rPr>
      </w:pPr>
      <w:r w:rsidRPr="007E712D">
        <w:rPr>
          <w:rFonts w:ascii="Times New Roman" w:hAnsi="Times New Roman" w:cs="Times New Roman"/>
          <w:b/>
          <w:sz w:val="28"/>
          <w:szCs w:val="28"/>
        </w:rPr>
        <w:t>Настенная игра «Магнитные крестики - нолики».</w:t>
      </w:r>
      <w:r w:rsidRPr="007E712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«Крестики-нолики» </w:t>
      </w:r>
      <w:r w:rsidRPr="007E712D">
        <w:rPr>
          <w:rFonts w:ascii="Times New Roman" w:hAnsi="Times New Roman" w:cs="Times New Roman"/>
          <w:bCs/>
          <w:sz w:val="28"/>
          <w:szCs w:val="28"/>
          <w:shd w:val="clear" w:color="auto" w:fill="FFFFFF"/>
        </w:rPr>
        <w:t>настенная игра</w:t>
      </w:r>
      <w:r w:rsidRPr="007E712D">
        <w:rPr>
          <w:rFonts w:ascii="Times New Roman" w:hAnsi="Times New Roman" w:cs="Times New Roman"/>
          <w:sz w:val="28"/>
          <w:szCs w:val="28"/>
          <w:shd w:val="clear" w:color="auto" w:fill="FFFFFF"/>
        </w:rPr>
        <w:t> для совместных занятий. Представляет собой металлический стенд с деревянными «крестиками» и «ноликами» </w:t>
      </w:r>
      <w:r w:rsidRPr="007E712D">
        <w:rPr>
          <w:rFonts w:ascii="Times New Roman" w:hAnsi="Times New Roman" w:cs="Times New Roman"/>
          <w:bCs/>
          <w:sz w:val="28"/>
          <w:szCs w:val="28"/>
          <w:shd w:val="clear" w:color="auto" w:fill="FFFFFF"/>
        </w:rPr>
        <w:t>на магнитах</w:t>
      </w:r>
      <w:r w:rsidRPr="007E712D">
        <w:rPr>
          <w:rFonts w:ascii="Times New Roman" w:hAnsi="Times New Roman" w:cs="Times New Roman"/>
          <w:sz w:val="28"/>
          <w:szCs w:val="28"/>
          <w:shd w:val="clear" w:color="auto" w:fill="FFFFFF"/>
        </w:rPr>
        <w:t>.</w:t>
      </w:r>
    </w:p>
    <w:p w14:paraId="7CBE4D3E" w14:textId="77777777" w:rsidR="00AD6BB1" w:rsidRPr="007E712D" w:rsidRDefault="00AD6BB1" w:rsidP="00AD6BB1">
      <w:pPr>
        <w:spacing w:after="0" w:line="240" w:lineRule="auto"/>
        <w:ind w:firstLine="360"/>
        <w:jc w:val="both"/>
        <w:rPr>
          <w:rFonts w:ascii="Times New Roman" w:hAnsi="Times New Roman" w:cs="Times New Roman"/>
          <w:sz w:val="28"/>
          <w:szCs w:val="28"/>
        </w:rPr>
      </w:pPr>
      <w:r w:rsidRPr="007E712D">
        <w:rPr>
          <w:rFonts w:ascii="Times New Roman" w:hAnsi="Times New Roman" w:cs="Times New Roman"/>
          <w:b/>
          <w:sz w:val="28"/>
          <w:szCs w:val="28"/>
        </w:rPr>
        <w:t xml:space="preserve"> </w:t>
      </w:r>
      <w:r w:rsidRPr="007E712D">
        <w:rPr>
          <w:rFonts w:ascii="Times New Roman" w:hAnsi="Times New Roman" w:cs="Times New Roman"/>
          <w:sz w:val="28"/>
          <w:szCs w:val="28"/>
        </w:rPr>
        <w:t>Она тренирует </w:t>
      </w:r>
      <w:r w:rsidRPr="007E712D">
        <w:rPr>
          <w:rFonts w:ascii="Times New Roman" w:hAnsi="Times New Roman" w:cs="Times New Roman"/>
          <w:bCs/>
          <w:sz w:val="28"/>
          <w:szCs w:val="28"/>
        </w:rPr>
        <w:t>логику</w:t>
      </w:r>
      <w:r w:rsidRPr="007E712D">
        <w:rPr>
          <w:rFonts w:ascii="Times New Roman" w:hAnsi="Times New Roman" w:cs="Times New Roman"/>
          <w:sz w:val="28"/>
          <w:szCs w:val="28"/>
        </w:rPr>
        <w:t>, в частности </w:t>
      </w:r>
      <w:r w:rsidRPr="007E712D">
        <w:rPr>
          <w:rFonts w:ascii="Times New Roman" w:hAnsi="Times New Roman" w:cs="Times New Roman"/>
          <w:bCs/>
          <w:sz w:val="28"/>
          <w:szCs w:val="28"/>
        </w:rPr>
        <w:t>тактическое</w:t>
      </w:r>
      <w:r>
        <w:rPr>
          <w:rFonts w:ascii="Times New Roman" w:hAnsi="Times New Roman" w:cs="Times New Roman"/>
          <w:sz w:val="28"/>
          <w:szCs w:val="28"/>
        </w:rPr>
        <w:t> мышление -</w:t>
      </w:r>
      <w:r w:rsidRPr="007E712D">
        <w:rPr>
          <w:rFonts w:ascii="Times New Roman" w:hAnsi="Times New Roman" w:cs="Times New Roman"/>
          <w:sz w:val="28"/>
          <w:szCs w:val="28"/>
        </w:rPr>
        <w:t xml:space="preserve"> умение предугадывать последствия хода и просчитывать ситуацию на шаг вперед. При работе с деревянными фигурками улучшается </w:t>
      </w:r>
      <w:r w:rsidRPr="007E712D">
        <w:rPr>
          <w:rFonts w:ascii="Times New Roman" w:hAnsi="Times New Roman" w:cs="Times New Roman"/>
          <w:bCs/>
          <w:sz w:val="28"/>
          <w:szCs w:val="28"/>
        </w:rPr>
        <w:t>моторика</w:t>
      </w:r>
      <w:r w:rsidRPr="007E712D">
        <w:rPr>
          <w:rFonts w:ascii="Times New Roman" w:hAnsi="Times New Roman" w:cs="Times New Roman"/>
          <w:sz w:val="28"/>
          <w:szCs w:val="28"/>
        </w:rPr>
        <w:t> рук.</w:t>
      </w:r>
    </w:p>
    <w:p w14:paraId="2BA62C93" w14:textId="77777777" w:rsidR="00AD6BB1" w:rsidRDefault="00AD6BB1" w:rsidP="00AD6BB1">
      <w:pPr>
        <w:spacing w:after="0" w:line="240" w:lineRule="auto"/>
        <w:ind w:firstLine="360"/>
        <w:jc w:val="both"/>
        <w:rPr>
          <w:rFonts w:ascii="Times New Roman" w:hAnsi="Times New Roman" w:cs="Times New Roman"/>
          <w:color w:val="111111"/>
          <w:sz w:val="28"/>
          <w:szCs w:val="28"/>
          <w:shd w:val="clear" w:color="auto" w:fill="FFFFFF"/>
        </w:rPr>
      </w:pPr>
      <w:r w:rsidRPr="002121A2">
        <w:rPr>
          <w:rFonts w:ascii="Times New Roman" w:hAnsi="Times New Roman" w:cs="Times New Roman"/>
          <w:b/>
          <w:sz w:val="28"/>
          <w:szCs w:val="28"/>
        </w:rPr>
        <w:lastRenderedPageBreak/>
        <w:t xml:space="preserve">Подвижная развивающая игра </w:t>
      </w:r>
      <w:r w:rsidRPr="002121A2">
        <w:rPr>
          <w:rFonts w:ascii="Times New Roman" w:hAnsi="Times New Roman" w:cs="Times New Roman"/>
          <w:b/>
          <w:sz w:val="28"/>
          <w:szCs w:val="28"/>
          <w:lang w:val="en-GB"/>
        </w:rPr>
        <w:t>VAY</w:t>
      </w:r>
      <w:r w:rsidRPr="002121A2">
        <w:rPr>
          <w:rFonts w:ascii="Times New Roman" w:hAnsi="Times New Roman" w:cs="Times New Roman"/>
          <w:b/>
          <w:sz w:val="28"/>
          <w:szCs w:val="28"/>
        </w:rPr>
        <w:t xml:space="preserve"> </w:t>
      </w:r>
      <w:r w:rsidRPr="002121A2">
        <w:rPr>
          <w:rFonts w:ascii="Times New Roman" w:hAnsi="Times New Roman" w:cs="Times New Roman"/>
          <w:b/>
          <w:sz w:val="28"/>
          <w:szCs w:val="28"/>
          <w:lang w:val="en-GB"/>
        </w:rPr>
        <w:t>TOY</w:t>
      </w:r>
      <w:r w:rsidRPr="002121A2">
        <w:rPr>
          <w:rFonts w:ascii="Times New Roman" w:hAnsi="Times New Roman" w:cs="Times New Roman"/>
          <w:b/>
          <w:sz w:val="28"/>
          <w:szCs w:val="28"/>
        </w:rPr>
        <w:t xml:space="preserve"> Белка и Стрелка комическое путешествие</w:t>
      </w:r>
      <w:r>
        <w:rPr>
          <w:rFonts w:ascii="Times New Roman" w:hAnsi="Times New Roman" w:cs="Times New Roman"/>
          <w:b/>
          <w:sz w:val="28"/>
          <w:szCs w:val="28"/>
        </w:rPr>
        <w:t>.</w:t>
      </w:r>
      <w:r w:rsidRPr="00B12362">
        <w:rPr>
          <w:rFonts w:ascii="Arial" w:hAnsi="Arial" w:cs="Arial"/>
          <w:color w:val="111111"/>
          <w:sz w:val="27"/>
          <w:szCs w:val="27"/>
          <w:shd w:val="clear" w:color="auto" w:fill="FFFFFF"/>
        </w:rPr>
        <w:t xml:space="preserve"> </w:t>
      </w:r>
      <w:r w:rsidRPr="00B12362">
        <w:rPr>
          <w:rFonts w:ascii="Times New Roman" w:hAnsi="Times New Roman" w:cs="Times New Roman"/>
          <w:color w:val="111111"/>
          <w:sz w:val="28"/>
          <w:szCs w:val="28"/>
          <w:shd w:val="clear" w:color="auto" w:fill="FFFFFF"/>
        </w:rPr>
        <w:t>Играя в VAY TOY, дети удовлетворяют не только свой исследовательский, познавательный интерес, но и физиологическую потребность в движении. Естественное состояние детей – движение! Дети получают удовольствие, проявляя свою активность.</w:t>
      </w:r>
    </w:p>
    <w:p w14:paraId="2108D05B" w14:textId="77777777" w:rsidR="00AD6BB1" w:rsidRDefault="00AD6BB1" w:rsidP="00AD6BB1">
      <w:pPr>
        <w:spacing w:after="0" w:line="240" w:lineRule="auto"/>
        <w:ind w:firstLine="708"/>
        <w:jc w:val="both"/>
        <w:rPr>
          <w:rFonts w:ascii="Times New Roman" w:hAnsi="Times New Roman" w:cs="Times New Roman"/>
          <w:color w:val="1A1A1A"/>
          <w:sz w:val="28"/>
          <w:szCs w:val="28"/>
          <w:shd w:val="clear" w:color="auto" w:fill="FFFFFF"/>
        </w:rPr>
      </w:pPr>
      <w:r w:rsidRPr="00BC5005">
        <w:rPr>
          <w:rFonts w:ascii="Times New Roman" w:hAnsi="Times New Roman" w:cs="Times New Roman"/>
          <w:b/>
          <w:bCs/>
          <w:sz w:val="28"/>
          <w:szCs w:val="28"/>
        </w:rPr>
        <w:t xml:space="preserve">Стена для </w:t>
      </w:r>
      <w:r>
        <w:rPr>
          <w:rFonts w:ascii="Times New Roman" w:hAnsi="Times New Roman" w:cs="Times New Roman"/>
          <w:b/>
          <w:bCs/>
          <w:sz w:val="28"/>
          <w:szCs w:val="28"/>
        </w:rPr>
        <w:t xml:space="preserve">конструирования. </w:t>
      </w:r>
      <w:r w:rsidRPr="00BC5005">
        <w:rPr>
          <w:rFonts w:ascii="Times New Roman" w:hAnsi="Times New Roman" w:cs="Times New Roman"/>
          <w:color w:val="1A1A1A"/>
          <w:sz w:val="28"/>
          <w:szCs w:val="28"/>
          <w:shd w:val="clear" w:color="auto" w:fill="FFFFFF"/>
        </w:rPr>
        <w:t>Лего-стена предназначена для оформления игровой зоны и создания дополнительного места для игр. На стене удобно сооружать конструкции, строить необъем</w:t>
      </w:r>
      <w:r>
        <w:rPr>
          <w:rFonts w:ascii="Times New Roman" w:hAnsi="Times New Roman" w:cs="Times New Roman"/>
          <w:color w:val="1A1A1A"/>
          <w:sz w:val="28"/>
          <w:szCs w:val="28"/>
          <w:shd w:val="clear" w:color="auto" w:fill="FFFFFF"/>
        </w:rPr>
        <w:t>ные картины и буквы. Конструкция  легко устанавливается</w:t>
      </w:r>
      <w:r w:rsidRPr="00BC5005">
        <w:rPr>
          <w:rFonts w:ascii="Times New Roman" w:hAnsi="Times New Roman" w:cs="Times New Roman"/>
          <w:color w:val="1A1A1A"/>
          <w:sz w:val="28"/>
          <w:szCs w:val="28"/>
          <w:shd w:val="clear" w:color="auto" w:fill="FFFFFF"/>
        </w:rPr>
        <w:t xml:space="preserve"> на комфортную для детей высоту. Ребенку не придется тянуться или нагибаться, чтобы поиграть со стеной. Благодаря широкому пространству творчеству есть, где разгуляться. </w:t>
      </w:r>
    </w:p>
    <w:p w14:paraId="6A2DFB70" w14:textId="77777777" w:rsidR="00AD6BB1" w:rsidRDefault="00AD6BB1" w:rsidP="00AD6BB1">
      <w:pPr>
        <w:spacing w:after="0" w:line="240" w:lineRule="auto"/>
        <w:ind w:firstLine="708"/>
        <w:jc w:val="both"/>
        <w:rPr>
          <w:rFonts w:ascii="Times New Roman" w:hAnsi="Times New Roman" w:cs="Times New Roman"/>
          <w:b/>
          <w:bCs/>
          <w:sz w:val="28"/>
          <w:szCs w:val="28"/>
        </w:rPr>
      </w:pPr>
      <w:r w:rsidRPr="00481317">
        <w:rPr>
          <w:rFonts w:ascii="Times New Roman" w:hAnsi="Times New Roman" w:cs="Times New Roman"/>
          <w:b/>
          <w:bCs/>
          <w:sz w:val="28"/>
          <w:szCs w:val="28"/>
        </w:rPr>
        <w:t xml:space="preserve">Кирпичики </w:t>
      </w:r>
      <w:r w:rsidRPr="00481317">
        <w:rPr>
          <w:rFonts w:ascii="Times New Roman" w:hAnsi="Times New Roman" w:cs="Times New Roman"/>
          <w:b/>
          <w:bCs/>
          <w:sz w:val="28"/>
          <w:szCs w:val="28"/>
          <w:lang w:val="en-GB"/>
        </w:rPr>
        <w:t>LEGO</w:t>
      </w:r>
      <w:r w:rsidRPr="00481317">
        <w:rPr>
          <w:rFonts w:ascii="Times New Roman" w:hAnsi="Times New Roman" w:cs="Times New Roman"/>
          <w:b/>
          <w:bCs/>
          <w:sz w:val="28"/>
          <w:szCs w:val="28"/>
        </w:rPr>
        <w:t xml:space="preserve"> для творческих занятий</w:t>
      </w:r>
      <w:r>
        <w:rPr>
          <w:rFonts w:ascii="Times New Roman" w:hAnsi="Times New Roman" w:cs="Times New Roman"/>
          <w:b/>
          <w:bCs/>
          <w:sz w:val="28"/>
          <w:szCs w:val="28"/>
        </w:rPr>
        <w:t>.</w:t>
      </w:r>
    </w:p>
    <w:p w14:paraId="0113E35D" w14:textId="77777777" w:rsidR="00AD6BB1" w:rsidRDefault="00AD6BB1" w:rsidP="00AD6BB1">
      <w:pPr>
        <w:spacing w:after="0" w:line="240" w:lineRule="auto"/>
        <w:ind w:firstLine="708"/>
        <w:jc w:val="both"/>
        <w:rPr>
          <w:rFonts w:ascii="Times New Roman" w:hAnsi="Times New Roman" w:cs="Times New Roman"/>
          <w:color w:val="1A1A1A"/>
          <w:sz w:val="28"/>
          <w:szCs w:val="28"/>
          <w:shd w:val="clear" w:color="auto" w:fill="FFFFFF"/>
        </w:rPr>
      </w:pPr>
      <w:r w:rsidRPr="00E565D5">
        <w:rPr>
          <w:rFonts w:ascii="Times New Roman" w:hAnsi="Times New Roman" w:cs="Times New Roman"/>
          <w:color w:val="1A1A1A"/>
          <w:sz w:val="28"/>
          <w:szCs w:val="28"/>
          <w:shd w:val="clear" w:color="auto" w:fill="FFFFFF"/>
        </w:rPr>
        <w:t>Набор предназначен для развития творческих способностей детей. В комплекте представлены кубики разнообразных форм и размеров, что позволяет создавать поистине удивительные и сложные конструкции. Конструирование получает огромный интерес со стороны детей, вызывая в них любопытство и интерес к обучению. Детей ждут веселые игры, наполненные увлекательными историями.</w:t>
      </w:r>
    </w:p>
    <w:p w14:paraId="73061AEF" w14:textId="77777777" w:rsidR="00E80820" w:rsidRDefault="00AD6BB1" w:rsidP="00651220">
      <w:pPr>
        <w:spacing w:after="0" w:line="240" w:lineRule="auto"/>
        <w:ind w:firstLine="708"/>
        <w:jc w:val="both"/>
        <w:rPr>
          <w:rFonts w:ascii="Times New Roman" w:hAnsi="Times New Roman" w:cs="Times New Roman"/>
          <w:color w:val="111111"/>
          <w:sz w:val="28"/>
          <w:szCs w:val="28"/>
          <w:shd w:val="clear" w:color="auto" w:fill="FFFFFF"/>
        </w:rPr>
      </w:pPr>
      <w:r w:rsidRPr="00642E89">
        <w:rPr>
          <w:rFonts w:ascii="Times New Roman" w:hAnsi="Times New Roman" w:cs="Times New Roman"/>
          <w:color w:val="111111"/>
          <w:sz w:val="28"/>
          <w:szCs w:val="28"/>
          <w:shd w:val="clear" w:color="auto" w:fill="FFFFFF"/>
        </w:rPr>
        <w:t>Преимущество </w:t>
      </w:r>
      <w:r w:rsidRPr="00651220">
        <w:rPr>
          <w:rStyle w:val="a5"/>
          <w:rFonts w:ascii="Times New Roman" w:hAnsi="Times New Roman" w:cs="Times New Roman"/>
          <w:b w:val="0"/>
          <w:color w:val="111111"/>
          <w:sz w:val="28"/>
          <w:szCs w:val="28"/>
          <w:bdr w:val="none" w:sz="0" w:space="0" w:color="auto" w:frame="1"/>
          <w:shd w:val="clear" w:color="auto" w:fill="FFFFFF"/>
        </w:rPr>
        <w:t>созданной среды в том</w:t>
      </w:r>
      <w:r w:rsidRPr="00642E89">
        <w:rPr>
          <w:rFonts w:ascii="Times New Roman" w:hAnsi="Times New Roman" w:cs="Times New Roman"/>
          <w:color w:val="111111"/>
          <w:sz w:val="28"/>
          <w:szCs w:val="28"/>
          <w:shd w:val="clear" w:color="auto" w:fill="FFFFFF"/>
        </w:rPr>
        <w:t>, что появилась возможность приобщать всех детей к активной самостоятельной деятельности. Каждый ребенок выбирает занятие по интересам, что обеспечивается разнообразием </w:t>
      </w:r>
      <w:r w:rsidRPr="00651220">
        <w:rPr>
          <w:rStyle w:val="a5"/>
          <w:rFonts w:ascii="Times New Roman" w:hAnsi="Times New Roman" w:cs="Times New Roman"/>
          <w:b w:val="0"/>
          <w:color w:val="111111"/>
          <w:sz w:val="28"/>
          <w:szCs w:val="28"/>
          <w:bdr w:val="none" w:sz="0" w:space="0" w:color="auto" w:frame="1"/>
          <w:shd w:val="clear" w:color="auto" w:fill="FFFFFF"/>
        </w:rPr>
        <w:t>предметного содержания</w:t>
      </w:r>
      <w:r w:rsidRPr="00642E89">
        <w:rPr>
          <w:rFonts w:ascii="Times New Roman" w:hAnsi="Times New Roman" w:cs="Times New Roman"/>
          <w:color w:val="111111"/>
          <w:sz w:val="28"/>
          <w:szCs w:val="28"/>
          <w:shd w:val="clear" w:color="auto" w:fill="FFFFFF"/>
        </w:rPr>
        <w:t>, доступностью и</w:t>
      </w:r>
      <w:r w:rsidR="00651220">
        <w:rPr>
          <w:rFonts w:ascii="Times New Roman" w:hAnsi="Times New Roman" w:cs="Times New Roman"/>
          <w:color w:val="111111"/>
          <w:sz w:val="28"/>
          <w:szCs w:val="28"/>
          <w:shd w:val="clear" w:color="auto" w:fill="FFFFFF"/>
        </w:rPr>
        <w:t xml:space="preserve"> удобством размещения материала.</w:t>
      </w:r>
    </w:p>
    <w:p w14:paraId="4C442CD9" w14:textId="79729148" w:rsidR="00077F24" w:rsidRDefault="001B59B4" w:rsidP="00651220">
      <w:pPr>
        <w:spacing w:after="0" w:line="240" w:lineRule="auto"/>
        <w:ind w:firstLine="708"/>
        <w:jc w:val="both"/>
        <w:rPr>
          <w:rFonts w:ascii="Times New Roman" w:hAnsi="Times New Roman" w:cs="Times New Roman"/>
          <w:color w:val="111111"/>
          <w:sz w:val="28"/>
          <w:szCs w:val="28"/>
          <w:shd w:val="clear" w:color="auto" w:fill="FFFFFF"/>
        </w:rPr>
      </w:pPr>
      <w:r w:rsidRPr="001B59B4">
        <w:rPr>
          <w:rFonts w:ascii="Times New Roman" w:hAnsi="Times New Roman" w:cs="Times New Roman"/>
          <w:b/>
          <w:bCs/>
          <w:color w:val="000000" w:themeColor="text1"/>
          <w:kern w:val="24"/>
          <w:sz w:val="28"/>
          <w:szCs w:val="28"/>
        </w:rPr>
        <w:t>Перспектива:</w:t>
      </w:r>
      <w:r>
        <w:rPr>
          <w:rFonts w:ascii="Times New Roman" w:hAnsi="Times New Roman" w:cs="Times New Roman"/>
          <w:color w:val="000000" w:themeColor="text1"/>
          <w:kern w:val="24"/>
          <w:sz w:val="28"/>
          <w:szCs w:val="28"/>
        </w:rPr>
        <w:t xml:space="preserve"> </w:t>
      </w:r>
      <w:r w:rsidRPr="0000520D">
        <w:rPr>
          <w:rFonts w:ascii="Times New Roman" w:hAnsi="Times New Roman" w:cs="Times New Roman"/>
          <w:color w:val="000000" w:themeColor="text1"/>
          <w:kern w:val="24"/>
          <w:sz w:val="28"/>
          <w:szCs w:val="28"/>
        </w:rPr>
        <w:t>расшире</w:t>
      </w:r>
      <w:r>
        <w:rPr>
          <w:rFonts w:ascii="Times New Roman" w:hAnsi="Times New Roman" w:cs="Times New Roman"/>
          <w:color w:val="000000" w:themeColor="text1"/>
          <w:kern w:val="24"/>
          <w:sz w:val="28"/>
          <w:szCs w:val="28"/>
        </w:rPr>
        <w:t>ние</w:t>
      </w:r>
      <w:r w:rsidRPr="0000520D">
        <w:rPr>
          <w:rFonts w:ascii="Times New Roman" w:hAnsi="Times New Roman" w:cs="Times New Roman"/>
          <w:color w:val="000000" w:themeColor="text1"/>
          <w:kern w:val="24"/>
          <w:sz w:val="28"/>
          <w:szCs w:val="28"/>
        </w:rPr>
        <w:t xml:space="preserve"> границ образовательного пространства </w:t>
      </w:r>
      <w:r>
        <w:rPr>
          <w:rFonts w:ascii="Times New Roman" w:hAnsi="Times New Roman" w:cs="Times New Roman"/>
          <w:color w:val="000000" w:themeColor="text1"/>
          <w:kern w:val="24"/>
          <w:sz w:val="28"/>
          <w:szCs w:val="28"/>
        </w:rPr>
        <w:t xml:space="preserve">в </w:t>
      </w:r>
      <w:r w:rsidRPr="0000520D">
        <w:rPr>
          <w:rFonts w:ascii="Times New Roman" w:hAnsi="Times New Roman" w:cs="Times New Roman"/>
          <w:color w:val="000000" w:themeColor="text1"/>
          <w:kern w:val="24"/>
          <w:sz w:val="28"/>
          <w:szCs w:val="28"/>
        </w:rPr>
        <w:t>ДОО</w:t>
      </w:r>
      <w:r>
        <w:rPr>
          <w:rFonts w:ascii="Times New Roman" w:hAnsi="Times New Roman" w:cs="Times New Roman"/>
          <w:color w:val="000000" w:themeColor="text1"/>
          <w:kern w:val="24"/>
          <w:sz w:val="28"/>
          <w:szCs w:val="28"/>
        </w:rPr>
        <w:t>.</w:t>
      </w:r>
    </w:p>
    <w:p w14:paraId="4918A381" w14:textId="77777777" w:rsidR="00E73EB5" w:rsidRPr="00651220" w:rsidRDefault="00E73EB5" w:rsidP="00651220">
      <w:pPr>
        <w:spacing w:after="0" w:line="240" w:lineRule="auto"/>
        <w:ind w:firstLine="708"/>
        <w:jc w:val="both"/>
        <w:rPr>
          <w:rFonts w:ascii="Times New Roman" w:hAnsi="Times New Roman" w:cs="Times New Roman"/>
          <w:b/>
          <w:sz w:val="28"/>
          <w:szCs w:val="28"/>
        </w:rPr>
      </w:pPr>
    </w:p>
    <w:p w14:paraId="2F0A63C6" w14:textId="77777777" w:rsidR="00E80820" w:rsidRDefault="00651220" w:rsidP="00651220">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Организация кадетского движения</w:t>
      </w:r>
      <w:r>
        <w:rPr>
          <w:rFonts w:ascii="Times New Roman" w:hAnsi="Times New Roman" w:cs="Times New Roman"/>
          <w:sz w:val="28"/>
          <w:szCs w:val="28"/>
        </w:rPr>
        <w:t>.</w:t>
      </w:r>
    </w:p>
    <w:p w14:paraId="3CA2629F" w14:textId="77777777" w:rsidR="00651220" w:rsidRPr="008421ED" w:rsidRDefault="00651220" w:rsidP="00E80820">
      <w:pPr>
        <w:widowControl w:val="0"/>
        <w:autoSpaceDE w:val="0"/>
        <w:autoSpaceDN w:val="0"/>
        <w:adjustRightInd w:val="0"/>
        <w:spacing w:after="0" w:line="240" w:lineRule="auto"/>
        <w:jc w:val="both"/>
        <w:rPr>
          <w:rFonts w:ascii="Times New Roman" w:hAnsi="Times New Roman" w:cs="Times New Roman"/>
          <w:sz w:val="28"/>
          <w:szCs w:val="28"/>
        </w:rPr>
      </w:pPr>
    </w:p>
    <w:p w14:paraId="3CAE3060" w14:textId="77777777" w:rsidR="002D36A0" w:rsidRPr="002D36A0" w:rsidRDefault="00F17F9B" w:rsidP="002D36A0">
      <w:pPr>
        <w:spacing w:after="0" w:line="240" w:lineRule="auto"/>
        <w:jc w:val="both"/>
        <w:rPr>
          <w:rFonts w:ascii="Times New Roman" w:hAnsi="Times New Roman" w:cs="Times New Roman"/>
          <w:sz w:val="28"/>
          <w:szCs w:val="28"/>
        </w:rPr>
      </w:pPr>
      <w:r w:rsidRPr="00BC6A45">
        <w:rPr>
          <w:rFonts w:ascii="Times New Roman" w:hAnsi="Times New Roman" w:cs="Times New Roman"/>
          <w:b/>
          <w:sz w:val="28"/>
          <w:szCs w:val="28"/>
        </w:rPr>
        <w:tab/>
      </w:r>
      <w:r w:rsidR="00651220">
        <w:rPr>
          <w:rFonts w:ascii="Times New Roman" w:hAnsi="Times New Roman" w:cs="Times New Roman"/>
          <w:b/>
          <w:sz w:val="28"/>
          <w:szCs w:val="28"/>
        </w:rPr>
        <w:t>В 2020</w:t>
      </w:r>
      <w:r w:rsidR="00FA39A4">
        <w:rPr>
          <w:rFonts w:ascii="Times New Roman" w:hAnsi="Times New Roman" w:cs="Times New Roman"/>
          <w:b/>
          <w:sz w:val="28"/>
          <w:szCs w:val="28"/>
        </w:rPr>
        <w:t xml:space="preserve"> </w:t>
      </w:r>
      <w:r w:rsidR="001D0226">
        <w:rPr>
          <w:rFonts w:ascii="Times New Roman" w:hAnsi="Times New Roman" w:cs="Times New Roman"/>
          <w:b/>
          <w:sz w:val="28"/>
          <w:szCs w:val="28"/>
        </w:rPr>
        <w:t>- 2021</w:t>
      </w:r>
      <w:r w:rsidRPr="00F171EF">
        <w:rPr>
          <w:rFonts w:ascii="Times New Roman" w:hAnsi="Times New Roman" w:cs="Times New Roman"/>
          <w:b/>
          <w:sz w:val="28"/>
          <w:szCs w:val="28"/>
        </w:rPr>
        <w:t xml:space="preserve">  учебном году в ДОО </w:t>
      </w:r>
      <w:r w:rsidR="001D0226">
        <w:rPr>
          <w:rFonts w:ascii="Times New Roman" w:hAnsi="Times New Roman" w:cs="Times New Roman"/>
          <w:b/>
          <w:sz w:val="28"/>
          <w:szCs w:val="28"/>
        </w:rPr>
        <w:t>продолжалась реализовываться</w:t>
      </w:r>
      <w:r w:rsidRPr="00F171EF">
        <w:rPr>
          <w:rFonts w:ascii="Times New Roman" w:hAnsi="Times New Roman" w:cs="Times New Roman"/>
          <w:b/>
          <w:sz w:val="28"/>
          <w:szCs w:val="28"/>
        </w:rPr>
        <w:t xml:space="preserve"> Программа  </w:t>
      </w:r>
      <w:r w:rsidRPr="00F171EF">
        <w:rPr>
          <w:rFonts w:ascii="Times New Roman" w:eastAsia="Times New Roman" w:hAnsi="Times New Roman" w:cs="Times New Roman"/>
          <w:b/>
          <w:sz w:val="28"/>
          <w:szCs w:val="28"/>
        </w:rPr>
        <w:t>развития кадетского движения «Надежда России»</w:t>
      </w:r>
      <w:r w:rsidRPr="00F171EF">
        <w:rPr>
          <w:rFonts w:ascii="Times New Roman" w:hAnsi="Times New Roman" w:cs="Times New Roman"/>
          <w:b/>
          <w:sz w:val="28"/>
          <w:szCs w:val="28"/>
        </w:rPr>
        <w:t>,</w:t>
      </w:r>
      <w:r w:rsidRPr="00BC6A45">
        <w:rPr>
          <w:rFonts w:ascii="Times New Roman" w:hAnsi="Times New Roman" w:cs="Times New Roman"/>
          <w:sz w:val="28"/>
          <w:szCs w:val="28"/>
        </w:rPr>
        <w:t xml:space="preserve"> разработанная коллективом ДОУ, принятая на педагогическом совете, протокол №1, от 31.08.2017 г., приказ №57 от 05.09.2017 г.</w:t>
      </w:r>
      <w:r w:rsidR="0087042D">
        <w:rPr>
          <w:rFonts w:ascii="Times New Roman" w:hAnsi="Times New Roman" w:cs="Times New Roman"/>
          <w:sz w:val="28"/>
          <w:szCs w:val="28"/>
        </w:rPr>
        <w:t xml:space="preserve"> В октябре 2019 года состоялось посвящение детей старшей группы в кадеты (воспитатель Головина И.А.)</w:t>
      </w:r>
      <w:r w:rsidR="00F2081E">
        <w:rPr>
          <w:rFonts w:ascii="Times New Roman" w:hAnsi="Times New Roman" w:cs="Times New Roman"/>
          <w:sz w:val="28"/>
          <w:szCs w:val="28"/>
        </w:rPr>
        <w:t>.</w:t>
      </w:r>
    </w:p>
    <w:p w14:paraId="018298B6" w14:textId="77777777" w:rsidR="00F17F9B" w:rsidRPr="00BC6A45" w:rsidRDefault="00F17F9B" w:rsidP="00F17F9B">
      <w:pPr>
        <w:spacing w:after="0" w:line="240" w:lineRule="auto"/>
        <w:ind w:hanging="540"/>
        <w:jc w:val="both"/>
        <w:rPr>
          <w:rFonts w:ascii="Times New Roman" w:eastAsia="Times New Roman" w:hAnsi="Times New Roman" w:cs="Times New Roman"/>
          <w:b/>
          <w:sz w:val="28"/>
          <w:szCs w:val="28"/>
        </w:rPr>
      </w:pPr>
      <w:r w:rsidRPr="00BC6A45">
        <w:rPr>
          <w:rFonts w:ascii="Times New Roman" w:hAnsi="Times New Roman" w:cs="Times New Roman"/>
          <w:b/>
          <w:sz w:val="28"/>
          <w:szCs w:val="28"/>
        </w:rPr>
        <w:t>Основные задачи:</w:t>
      </w:r>
    </w:p>
    <w:p w14:paraId="0A293CB0" w14:textId="77777777" w:rsidR="00F17F9B" w:rsidRPr="00BC6A45" w:rsidRDefault="00F17F9B" w:rsidP="00BE6608">
      <w:pPr>
        <w:numPr>
          <w:ilvl w:val="0"/>
          <w:numId w:val="73"/>
        </w:numPr>
        <w:spacing w:after="0" w:line="240" w:lineRule="auto"/>
        <w:ind w:left="426"/>
        <w:jc w:val="both"/>
        <w:rPr>
          <w:rFonts w:ascii="Times New Roman" w:eastAsia="Times New Roman" w:hAnsi="Times New Roman" w:cs="Times New Roman"/>
          <w:color w:val="000000"/>
          <w:sz w:val="28"/>
          <w:szCs w:val="28"/>
        </w:rPr>
      </w:pPr>
      <w:r w:rsidRPr="00BC6A45">
        <w:rPr>
          <w:rFonts w:ascii="Times New Roman" w:eastAsia="Times New Roman" w:hAnsi="Times New Roman" w:cs="Times New Roman"/>
          <w:color w:val="000000"/>
          <w:sz w:val="28"/>
          <w:szCs w:val="28"/>
        </w:rPr>
        <w:t xml:space="preserve">Обеспечить широкую направленность содержания </w:t>
      </w:r>
      <w:proofErr w:type="spellStart"/>
      <w:r w:rsidRPr="00BC6A45">
        <w:rPr>
          <w:rFonts w:ascii="Times New Roman" w:eastAsia="Times New Roman" w:hAnsi="Times New Roman" w:cs="Times New Roman"/>
          <w:color w:val="000000"/>
          <w:sz w:val="28"/>
          <w:szCs w:val="28"/>
        </w:rPr>
        <w:t>воспитательно</w:t>
      </w:r>
      <w:proofErr w:type="spellEnd"/>
      <w:r w:rsidRPr="00BC6A45">
        <w:rPr>
          <w:rFonts w:ascii="Times New Roman" w:eastAsia="Times New Roman" w:hAnsi="Times New Roman" w:cs="Times New Roman"/>
          <w:color w:val="000000"/>
          <w:sz w:val="28"/>
          <w:szCs w:val="28"/>
        </w:rPr>
        <w:t xml:space="preserve">-образовательного процесса по </w:t>
      </w:r>
      <w:proofErr w:type="spellStart"/>
      <w:r w:rsidRPr="00BC6A45">
        <w:rPr>
          <w:rFonts w:ascii="Times New Roman" w:eastAsia="Times New Roman" w:hAnsi="Times New Roman" w:cs="Times New Roman"/>
          <w:color w:val="000000"/>
          <w:sz w:val="28"/>
          <w:szCs w:val="28"/>
        </w:rPr>
        <w:t>гражданско</w:t>
      </w:r>
      <w:proofErr w:type="spellEnd"/>
      <w:r w:rsidRPr="00BC6A45">
        <w:rPr>
          <w:rFonts w:ascii="Times New Roman" w:eastAsia="Times New Roman" w:hAnsi="Times New Roman" w:cs="Times New Roman"/>
          <w:color w:val="000000"/>
          <w:sz w:val="28"/>
          <w:szCs w:val="28"/>
        </w:rPr>
        <w:t xml:space="preserve"> - патриотическому воспитанию детей дошкольного возраста.</w:t>
      </w:r>
    </w:p>
    <w:p w14:paraId="6B09D2C0" w14:textId="77777777" w:rsidR="00F17F9B" w:rsidRPr="00BC6A45" w:rsidRDefault="00F17F9B" w:rsidP="00BE6608">
      <w:pPr>
        <w:numPr>
          <w:ilvl w:val="0"/>
          <w:numId w:val="73"/>
        </w:numPr>
        <w:spacing w:after="0" w:line="240" w:lineRule="auto"/>
        <w:ind w:left="426"/>
        <w:jc w:val="both"/>
        <w:rPr>
          <w:rFonts w:ascii="Times New Roman" w:eastAsia="Times New Roman" w:hAnsi="Times New Roman" w:cs="Times New Roman"/>
          <w:color w:val="000000"/>
          <w:sz w:val="28"/>
          <w:szCs w:val="28"/>
        </w:rPr>
      </w:pPr>
      <w:r w:rsidRPr="00BC6A45">
        <w:rPr>
          <w:rFonts w:ascii="Times New Roman" w:eastAsia="Times New Roman" w:hAnsi="Times New Roman" w:cs="Times New Roman"/>
          <w:sz w:val="28"/>
          <w:szCs w:val="28"/>
        </w:rPr>
        <w:t xml:space="preserve">Способствовать </w:t>
      </w:r>
      <w:r>
        <w:rPr>
          <w:rFonts w:ascii="Times New Roman" w:eastAsia="Times New Roman" w:hAnsi="Times New Roman" w:cs="Times New Roman"/>
          <w:color w:val="000000"/>
          <w:sz w:val="28"/>
          <w:szCs w:val="28"/>
        </w:rPr>
        <w:t>передачи</w:t>
      </w:r>
      <w:r w:rsidRPr="00BC6A45">
        <w:rPr>
          <w:rFonts w:ascii="Times New Roman" w:eastAsia="Times New Roman" w:hAnsi="Times New Roman" w:cs="Times New Roman"/>
          <w:color w:val="000000"/>
          <w:sz w:val="28"/>
          <w:szCs w:val="28"/>
        </w:rPr>
        <w:t xml:space="preserve"> жизненного опыта от поколения к поколению.</w:t>
      </w:r>
    </w:p>
    <w:p w14:paraId="72E6F889" w14:textId="77777777" w:rsidR="00F17F9B" w:rsidRPr="00BC6A45" w:rsidRDefault="00F17F9B" w:rsidP="00BE6608">
      <w:pPr>
        <w:numPr>
          <w:ilvl w:val="0"/>
          <w:numId w:val="73"/>
        </w:numPr>
        <w:spacing w:after="0" w:line="240" w:lineRule="auto"/>
        <w:ind w:left="426"/>
        <w:jc w:val="both"/>
        <w:rPr>
          <w:rFonts w:ascii="Times New Roman" w:eastAsia="Times New Roman" w:hAnsi="Times New Roman" w:cs="Times New Roman"/>
          <w:color w:val="000000"/>
          <w:sz w:val="28"/>
          <w:szCs w:val="28"/>
        </w:rPr>
      </w:pPr>
      <w:r w:rsidRPr="00BC6A45">
        <w:rPr>
          <w:rFonts w:ascii="Times New Roman" w:eastAsia="Times New Roman" w:hAnsi="Times New Roman" w:cs="Times New Roman"/>
          <w:color w:val="000000"/>
          <w:sz w:val="28"/>
          <w:szCs w:val="28"/>
        </w:rPr>
        <w:t>Сформировать у воспитанников социально-ориентированные нормы поведения, культуру межнационального общения.</w:t>
      </w:r>
    </w:p>
    <w:p w14:paraId="21D98DD7" w14:textId="77777777" w:rsidR="00F17F9B" w:rsidRPr="00BC6A45" w:rsidRDefault="00F17F9B" w:rsidP="00BE6608">
      <w:pPr>
        <w:numPr>
          <w:ilvl w:val="0"/>
          <w:numId w:val="73"/>
        </w:numPr>
        <w:spacing w:after="0" w:line="240" w:lineRule="auto"/>
        <w:ind w:left="426"/>
        <w:jc w:val="both"/>
        <w:rPr>
          <w:rFonts w:ascii="Times New Roman" w:hAnsi="Times New Roman" w:cs="Times New Roman"/>
          <w:color w:val="000000"/>
          <w:sz w:val="28"/>
          <w:szCs w:val="28"/>
        </w:rPr>
      </w:pPr>
      <w:r w:rsidRPr="00BC6A45">
        <w:rPr>
          <w:rFonts w:ascii="Times New Roman" w:eastAsia="Times New Roman" w:hAnsi="Times New Roman" w:cs="Times New Roman"/>
          <w:color w:val="000000"/>
          <w:sz w:val="28"/>
          <w:szCs w:val="28"/>
        </w:rPr>
        <w:t>Усилить  роль семьи в гражданско-патриотическом воспитании детей</w:t>
      </w:r>
    </w:p>
    <w:p w14:paraId="32234480" w14:textId="77777777" w:rsidR="00F17F9B" w:rsidRPr="00BC6A45" w:rsidRDefault="00F17F9B" w:rsidP="00BE6608">
      <w:pPr>
        <w:pStyle w:val="a3"/>
        <w:numPr>
          <w:ilvl w:val="0"/>
          <w:numId w:val="73"/>
        </w:numPr>
        <w:spacing w:after="0" w:line="240" w:lineRule="auto"/>
        <w:ind w:left="426"/>
        <w:jc w:val="both"/>
        <w:rPr>
          <w:rFonts w:ascii="Times New Roman" w:hAnsi="Times New Roman" w:cs="Times New Roman"/>
          <w:b/>
          <w:sz w:val="28"/>
          <w:szCs w:val="28"/>
        </w:rPr>
      </w:pPr>
      <w:r w:rsidRPr="00BC6A45">
        <w:rPr>
          <w:rFonts w:ascii="Times New Roman" w:eastAsia="Times New Roman" w:hAnsi="Times New Roman" w:cs="Times New Roman"/>
          <w:color w:val="000000"/>
          <w:sz w:val="28"/>
          <w:szCs w:val="28"/>
        </w:rPr>
        <w:t>Активизировать творческий потенциал воспитанников, педагогов, общественности</w:t>
      </w:r>
    </w:p>
    <w:p w14:paraId="0E07C2B6" w14:textId="77777777" w:rsidR="00F17F9B" w:rsidRPr="00BE6608" w:rsidRDefault="00F17F9B" w:rsidP="00BE6608">
      <w:pPr>
        <w:pStyle w:val="a3"/>
        <w:numPr>
          <w:ilvl w:val="0"/>
          <w:numId w:val="73"/>
        </w:numPr>
        <w:spacing w:after="0" w:line="240" w:lineRule="auto"/>
        <w:ind w:left="426"/>
        <w:jc w:val="both"/>
        <w:rPr>
          <w:rFonts w:ascii="Times New Roman" w:hAnsi="Times New Roman" w:cs="Times New Roman"/>
          <w:b/>
          <w:sz w:val="28"/>
          <w:szCs w:val="28"/>
        </w:rPr>
      </w:pPr>
      <w:r w:rsidRPr="00BE6608">
        <w:rPr>
          <w:rFonts w:ascii="Times New Roman" w:hAnsi="Times New Roman" w:cs="Times New Roman"/>
          <w:sz w:val="28"/>
          <w:szCs w:val="28"/>
        </w:rPr>
        <w:lastRenderedPageBreak/>
        <w:t>Уникальность данной программы состоит в том, что система гражданско-патриотического воспитания детей, отвечающая требованиям ФГОС ДО по приобщению к социокультурным нормам, традициям семьи, общества и государства, будет усовершенствована посредством создания кадетского движения в ДОО.</w:t>
      </w:r>
    </w:p>
    <w:p w14:paraId="5AC57C49" w14:textId="77777777" w:rsidR="00F17F9B" w:rsidRPr="00BC6A45" w:rsidRDefault="00F17F9B" w:rsidP="00F17F9B">
      <w:pPr>
        <w:pStyle w:val="a4"/>
        <w:spacing w:before="0" w:beforeAutospacing="0" w:after="0" w:afterAutospacing="0"/>
        <w:ind w:firstLine="708"/>
        <w:jc w:val="both"/>
        <w:rPr>
          <w:sz w:val="28"/>
          <w:szCs w:val="28"/>
        </w:rPr>
      </w:pPr>
      <w:r w:rsidRPr="00BC6A45">
        <w:rPr>
          <w:sz w:val="28"/>
          <w:szCs w:val="28"/>
        </w:rPr>
        <w:t>Родители горды своими детьми, юные кадеты прониклись духом патриотизма, теперь живут под девизом:</w:t>
      </w:r>
    </w:p>
    <w:p w14:paraId="653DD0E3" w14:textId="77777777" w:rsidR="00F17F9B" w:rsidRPr="00BC6A45" w:rsidRDefault="00F17F9B" w:rsidP="00F17F9B">
      <w:pPr>
        <w:pStyle w:val="a4"/>
        <w:spacing w:before="0" w:beforeAutospacing="0" w:after="0" w:afterAutospacing="0"/>
        <w:jc w:val="both"/>
        <w:rPr>
          <w:sz w:val="28"/>
          <w:szCs w:val="28"/>
        </w:rPr>
      </w:pPr>
      <w:r w:rsidRPr="00BC6A45">
        <w:rPr>
          <w:sz w:val="28"/>
          <w:szCs w:val="28"/>
        </w:rPr>
        <w:t>«Нас вновь Россия возродила,</w:t>
      </w:r>
    </w:p>
    <w:p w14:paraId="0F83828A" w14:textId="77777777" w:rsidR="00F17F9B" w:rsidRPr="00BC6A45" w:rsidRDefault="00F17F9B" w:rsidP="00F17F9B">
      <w:pPr>
        <w:pStyle w:val="a4"/>
        <w:spacing w:before="0" w:beforeAutospacing="0" w:after="0" w:afterAutospacing="0"/>
        <w:jc w:val="both"/>
        <w:rPr>
          <w:sz w:val="28"/>
          <w:szCs w:val="28"/>
        </w:rPr>
      </w:pPr>
      <w:r w:rsidRPr="00BC6A45">
        <w:rPr>
          <w:sz w:val="28"/>
          <w:szCs w:val="28"/>
        </w:rPr>
        <w:t>Мы вновь Отечеству нужны,</w:t>
      </w:r>
    </w:p>
    <w:p w14:paraId="43339517" w14:textId="77777777" w:rsidR="00F17F9B" w:rsidRPr="00BC6A45" w:rsidRDefault="00F17F9B" w:rsidP="00F17F9B">
      <w:pPr>
        <w:pStyle w:val="a4"/>
        <w:spacing w:before="0" w:beforeAutospacing="0" w:after="0" w:afterAutospacing="0"/>
        <w:jc w:val="both"/>
        <w:rPr>
          <w:sz w:val="28"/>
          <w:szCs w:val="28"/>
        </w:rPr>
      </w:pPr>
      <w:r w:rsidRPr="00BC6A45">
        <w:rPr>
          <w:sz w:val="28"/>
          <w:szCs w:val="28"/>
        </w:rPr>
        <w:t>Пусть наш ум, и честь, и сила,</w:t>
      </w:r>
    </w:p>
    <w:p w14:paraId="2CEB6C99" w14:textId="77777777" w:rsidR="00F17F9B" w:rsidRPr="00BC6A45" w:rsidRDefault="00F17F9B" w:rsidP="00F17F9B">
      <w:pPr>
        <w:pStyle w:val="a4"/>
        <w:spacing w:before="0" w:beforeAutospacing="0" w:after="0" w:afterAutospacing="0"/>
        <w:jc w:val="both"/>
        <w:rPr>
          <w:sz w:val="28"/>
          <w:szCs w:val="28"/>
        </w:rPr>
      </w:pPr>
      <w:r w:rsidRPr="00BC6A45">
        <w:rPr>
          <w:sz w:val="28"/>
          <w:szCs w:val="28"/>
        </w:rPr>
        <w:t>Опорой станут для страны».</w:t>
      </w:r>
    </w:p>
    <w:p w14:paraId="5EB1E9DE" w14:textId="57120E5D" w:rsidR="00F17F9B" w:rsidRDefault="00F17F9B" w:rsidP="00F17F9B">
      <w:pPr>
        <w:pStyle w:val="a4"/>
        <w:shd w:val="clear" w:color="auto" w:fill="FFFFFF"/>
        <w:spacing w:before="0" w:beforeAutospacing="0" w:after="0" w:afterAutospacing="0"/>
        <w:jc w:val="both"/>
        <w:rPr>
          <w:sz w:val="28"/>
          <w:szCs w:val="28"/>
        </w:rPr>
      </w:pPr>
      <w:r w:rsidRPr="00BC6A45">
        <w:rPr>
          <w:sz w:val="28"/>
          <w:szCs w:val="28"/>
        </w:rPr>
        <w:t>Интеграция о</w:t>
      </w:r>
      <w:r>
        <w:rPr>
          <w:sz w:val="28"/>
          <w:szCs w:val="28"/>
        </w:rPr>
        <w:t xml:space="preserve">бразовательной деятельности по </w:t>
      </w:r>
      <w:r w:rsidRPr="00BC6A45">
        <w:rPr>
          <w:sz w:val="28"/>
          <w:szCs w:val="28"/>
        </w:rPr>
        <w:t>граждан</w:t>
      </w:r>
      <w:r>
        <w:rPr>
          <w:sz w:val="28"/>
          <w:szCs w:val="28"/>
        </w:rPr>
        <w:t>ско-</w:t>
      </w:r>
      <w:r w:rsidR="00AB00D5">
        <w:rPr>
          <w:sz w:val="28"/>
          <w:szCs w:val="28"/>
        </w:rPr>
        <w:t>патриотическому воспитанию</w:t>
      </w:r>
      <w:r>
        <w:rPr>
          <w:sz w:val="28"/>
          <w:szCs w:val="28"/>
        </w:rPr>
        <w:t xml:space="preserve"> старших</w:t>
      </w:r>
      <w:r w:rsidRPr="00BC6A45">
        <w:rPr>
          <w:sz w:val="28"/>
          <w:szCs w:val="28"/>
        </w:rPr>
        <w:t xml:space="preserve"> дошкольни</w:t>
      </w:r>
      <w:r>
        <w:rPr>
          <w:sz w:val="28"/>
          <w:szCs w:val="28"/>
        </w:rPr>
        <w:t xml:space="preserve">ков </w:t>
      </w:r>
      <w:r w:rsidRPr="00BC6A45">
        <w:rPr>
          <w:sz w:val="28"/>
          <w:szCs w:val="28"/>
        </w:rPr>
        <w:t xml:space="preserve">кадетской групп в </w:t>
      </w:r>
      <w:r w:rsidR="00AB00D5" w:rsidRPr="00BC6A45">
        <w:rPr>
          <w:sz w:val="28"/>
          <w:szCs w:val="28"/>
        </w:rPr>
        <w:t>Образовательную</w:t>
      </w:r>
      <w:r w:rsidR="00AB00D5">
        <w:rPr>
          <w:sz w:val="28"/>
          <w:szCs w:val="28"/>
        </w:rPr>
        <w:t xml:space="preserve"> программу</w:t>
      </w:r>
      <w:r>
        <w:rPr>
          <w:sz w:val="28"/>
          <w:szCs w:val="28"/>
        </w:rPr>
        <w:t xml:space="preserve"> включена не только в </w:t>
      </w:r>
      <w:r w:rsidRPr="00BC6A45">
        <w:rPr>
          <w:sz w:val="28"/>
          <w:szCs w:val="28"/>
        </w:rPr>
        <w:t>непосредственно-образовательную деятельнос</w:t>
      </w:r>
      <w:r>
        <w:rPr>
          <w:sz w:val="28"/>
          <w:szCs w:val="28"/>
        </w:rPr>
        <w:t xml:space="preserve">ть, а </w:t>
      </w:r>
      <w:r w:rsidRPr="00BC6A45">
        <w:rPr>
          <w:sz w:val="28"/>
          <w:szCs w:val="28"/>
        </w:rPr>
        <w:t xml:space="preserve">в </w:t>
      </w:r>
      <w:r w:rsidR="00AB00D5" w:rsidRPr="00BC6A45">
        <w:rPr>
          <w:sz w:val="28"/>
          <w:szCs w:val="28"/>
        </w:rPr>
        <w:t>разные виды</w:t>
      </w:r>
      <w:r w:rsidRPr="00BC6A45">
        <w:rPr>
          <w:sz w:val="28"/>
          <w:szCs w:val="28"/>
        </w:rPr>
        <w:t xml:space="preserve"> </w:t>
      </w:r>
      <w:r w:rsidR="00AB00D5" w:rsidRPr="00BC6A45">
        <w:rPr>
          <w:sz w:val="28"/>
          <w:szCs w:val="28"/>
        </w:rPr>
        <w:t>детской деятельности</w:t>
      </w:r>
      <w:r w:rsidR="00AB00D5">
        <w:rPr>
          <w:sz w:val="28"/>
          <w:szCs w:val="28"/>
        </w:rPr>
        <w:t xml:space="preserve"> в</w:t>
      </w:r>
      <w:r>
        <w:rPr>
          <w:sz w:val="28"/>
          <w:szCs w:val="28"/>
        </w:rPr>
        <w:t xml:space="preserve"> </w:t>
      </w:r>
      <w:r w:rsidR="00AB00D5">
        <w:rPr>
          <w:sz w:val="28"/>
          <w:szCs w:val="28"/>
        </w:rPr>
        <w:t>соответствии с ФГОС</w:t>
      </w:r>
      <w:r>
        <w:rPr>
          <w:sz w:val="28"/>
          <w:szCs w:val="28"/>
        </w:rPr>
        <w:t xml:space="preserve"> ДО.</w:t>
      </w:r>
      <w:r w:rsidRPr="00BC6A45">
        <w:rPr>
          <w:sz w:val="28"/>
          <w:szCs w:val="28"/>
        </w:rPr>
        <w:t xml:space="preserve"> </w:t>
      </w:r>
    </w:p>
    <w:p w14:paraId="6A65E401" w14:textId="2D318B09" w:rsidR="00F17F9B" w:rsidRDefault="00F17F9B" w:rsidP="001E0A9A">
      <w:pPr>
        <w:pStyle w:val="a4"/>
        <w:shd w:val="clear" w:color="auto" w:fill="FFFFFF"/>
        <w:spacing w:before="0" w:beforeAutospacing="0" w:after="0" w:afterAutospacing="0"/>
        <w:ind w:firstLine="708"/>
        <w:jc w:val="both"/>
        <w:rPr>
          <w:sz w:val="28"/>
          <w:szCs w:val="28"/>
        </w:rPr>
      </w:pPr>
      <w:r w:rsidRPr="00BC6A45">
        <w:rPr>
          <w:sz w:val="28"/>
          <w:szCs w:val="28"/>
        </w:rPr>
        <w:t>Юные кадеты посетили военно-патриотический клуб имени Геннадия Мишенина. Организаторы экскурсии – майор Сорокин С.И.</w:t>
      </w:r>
      <w:r w:rsidR="00AB00D5" w:rsidRPr="00BC6A45">
        <w:rPr>
          <w:sz w:val="28"/>
          <w:szCs w:val="28"/>
        </w:rPr>
        <w:t>, руководитель</w:t>
      </w:r>
      <w:r w:rsidRPr="00BC6A45">
        <w:rPr>
          <w:sz w:val="28"/>
          <w:szCs w:val="28"/>
        </w:rPr>
        <w:t xml:space="preserve"> кадетского класса Северной СОШ №</w:t>
      </w:r>
      <w:r w:rsidR="00AB00D5" w:rsidRPr="00BC6A45">
        <w:rPr>
          <w:sz w:val="28"/>
          <w:szCs w:val="28"/>
        </w:rPr>
        <w:t xml:space="preserve">3 </w:t>
      </w:r>
      <w:proofErr w:type="spellStart"/>
      <w:r w:rsidR="00AB00D5" w:rsidRPr="00BC6A45">
        <w:rPr>
          <w:sz w:val="28"/>
          <w:szCs w:val="28"/>
        </w:rPr>
        <w:t>Добрыденко</w:t>
      </w:r>
      <w:proofErr w:type="spellEnd"/>
      <w:r w:rsidRPr="00BC6A45">
        <w:rPr>
          <w:sz w:val="28"/>
          <w:szCs w:val="28"/>
        </w:rPr>
        <w:t xml:space="preserve"> А.С.  рассказывали дошкольникам о </w:t>
      </w:r>
      <w:r w:rsidR="00AB00D5" w:rsidRPr="00BC6A45">
        <w:rPr>
          <w:sz w:val="28"/>
          <w:szCs w:val="28"/>
        </w:rPr>
        <w:t>деятельности клуба</w:t>
      </w:r>
      <w:r w:rsidRPr="00BC6A45">
        <w:rPr>
          <w:sz w:val="28"/>
          <w:szCs w:val="28"/>
        </w:rPr>
        <w:t xml:space="preserve">, отвечали на интересующие их вопросы. Просветили юных кадетов: «Что такое парашют, для чего он </w:t>
      </w:r>
      <w:r w:rsidR="00AB00D5" w:rsidRPr="00BC6A45">
        <w:rPr>
          <w:sz w:val="28"/>
          <w:szCs w:val="28"/>
        </w:rPr>
        <w:t>применяется, как</w:t>
      </w:r>
      <w:r w:rsidRPr="00BC6A45">
        <w:rPr>
          <w:sz w:val="28"/>
          <w:szCs w:val="28"/>
        </w:rPr>
        <w:t xml:space="preserve"> им пользуются?». Дети поиграли в игру «Отважные парашютисты», почувствовав себя покорителями неба, примеряли боевую экипировку. Благодаря этому мероприятию дети получили яркие впечатления и узнали много </w:t>
      </w:r>
      <w:r w:rsidR="00AB00D5" w:rsidRPr="00BC6A45">
        <w:rPr>
          <w:sz w:val="28"/>
          <w:szCs w:val="28"/>
        </w:rPr>
        <w:t>нового и</w:t>
      </w:r>
      <w:r w:rsidRPr="00BC6A45">
        <w:rPr>
          <w:sz w:val="28"/>
          <w:szCs w:val="28"/>
        </w:rPr>
        <w:t xml:space="preserve"> интересного. </w:t>
      </w:r>
    </w:p>
    <w:p w14:paraId="60AFAECF" w14:textId="3AED76E6" w:rsidR="00605BC3" w:rsidRPr="00B93358" w:rsidRDefault="00605BC3" w:rsidP="001E0A9A">
      <w:pPr>
        <w:pStyle w:val="a4"/>
        <w:shd w:val="clear" w:color="auto" w:fill="FFFFFF"/>
        <w:spacing w:before="0" w:beforeAutospacing="0" w:after="0" w:afterAutospacing="0"/>
        <w:ind w:firstLine="708"/>
        <w:jc w:val="both"/>
        <w:rPr>
          <w:sz w:val="28"/>
          <w:szCs w:val="28"/>
        </w:rPr>
      </w:pPr>
      <w:r>
        <w:rPr>
          <w:sz w:val="28"/>
          <w:szCs w:val="28"/>
        </w:rPr>
        <w:t>В детском саду  с участием кадетской группы организованы патриотические мероприятия: «Есть такая профессия -</w:t>
      </w:r>
      <w:r w:rsidR="00781021">
        <w:rPr>
          <w:sz w:val="28"/>
          <w:szCs w:val="28"/>
        </w:rPr>
        <w:t xml:space="preserve"> </w:t>
      </w:r>
      <w:r>
        <w:rPr>
          <w:sz w:val="28"/>
          <w:szCs w:val="28"/>
        </w:rPr>
        <w:t>Родину защищать», «День космонавтики», «Ветеранам посвящается…».</w:t>
      </w:r>
    </w:p>
    <w:p w14:paraId="3FB0D791" w14:textId="4C7C82F8" w:rsidR="00360344" w:rsidRDefault="00F17F9B" w:rsidP="00D958DB">
      <w:pPr>
        <w:spacing w:after="0" w:line="240" w:lineRule="auto"/>
        <w:jc w:val="both"/>
        <w:rPr>
          <w:rFonts w:ascii="Times New Roman" w:hAnsi="Times New Roman" w:cs="Times New Roman"/>
          <w:sz w:val="28"/>
          <w:szCs w:val="28"/>
        </w:rPr>
      </w:pPr>
      <w:r w:rsidRPr="009800D3">
        <w:rPr>
          <w:rFonts w:ascii="Times New Roman" w:hAnsi="Times New Roman" w:cs="Times New Roman"/>
          <w:sz w:val="28"/>
          <w:szCs w:val="28"/>
        </w:rPr>
        <w:tab/>
      </w:r>
      <w:r w:rsidR="00B84830" w:rsidRPr="00B84830">
        <w:rPr>
          <w:rFonts w:ascii="Times New Roman" w:hAnsi="Times New Roman" w:cs="Times New Roman"/>
          <w:b/>
          <w:bCs/>
          <w:sz w:val="28"/>
          <w:szCs w:val="28"/>
        </w:rPr>
        <w:t>Перспектива:</w:t>
      </w:r>
      <w:r w:rsidR="00B84830">
        <w:rPr>
          <w:rFonts w:ascii="Times New Roman" w:hAnsi="Times New Roman" w:cs="Times New Roman"/>
          <w:sz w:val="28"/>
          <w:szCs w:val="28"/>
        </w:rPr>
        <w:t xml:space="preserve"> </w:t>
      </w:r>
      <w:r w:rsidRPr="009800D3">
        <w:rPr>
          <w:rFonts w:ascii="Times New Roman" w:hAnsi="Times New Roman" w:cs="Times New Roman"/>
          <w:sz w:val="28"/>
          <w:szCs w:val="28"/>
        </w:rPr>
        <w:t>продолжать работу по развитию патриотической направленности в детях, воспитанию нравственно здорового поколения, любящих и гордящихся своей родиной.</w:t>
      </w:r>
    </w:p>
    <w:p w14:paraId="4A5883F0" w14:textId="59720D0D" w:rsidR="00CE4150" w:rsidRDefault="00360344" w:rsidP="007C300A">
      <w:pPr>
        <w:spacing w:after="0" w:line="240" w:lineRule="auto"/>
        <w:ind w:firstLine="708"/>
        <w:jc w:val="both"/>
        <w:rPr>
          <w:rFonts w:ascii="Times New Roman" w:hAnsi="Times New Roman" w:cs="Times New Roman"/>
          <w:sz w:val="28"/>
          <w:szCs w:val="28"/>
        </w:rPr>
      </w:pPr>
      <w:r w:rsidRPr="00D958DB">
        <w:rPr>
          <w:rFonts w:ascii="Times New Roman" w:hAnsi="Times New Roman" w:cs="Times New Roman"/>
          <w:sz w:val="28"/>
          <w:szCs w:val="28"/>
        </w:rPr>
        <w:t>Для повышения профессиональной компетентности педагогов, изучения состояния</w:t>
      </w:r>
      <w:r w:rsidRPr="001D0D93">
        <w:rPr>
          <w:rFonts w:ascii="Times New Roman" w:hAnsi="Times New Roman" w:cs="Times New Roman"/>
          <w:sz w:val="28"/>
          <w:szCs w:val="28"/>
        </w:rPr>
        <w:t xml:space="preserve"> образовательного </w:t>
      </w:r>
      <w:r w:rsidR="00B84830" w:rsidRPr="001D0D93">
        <w:rPr>
          <w:rFonts w:ascii="Times New Roman" w:hAnsi="Times New Roman" w:cs="Times New Roman"/>
          <w:sz w:val="28"/>
          <w:szCs w:val="28"/>
        </w:rPr>
        <w:t>процесса в</w:t>
      </w:r>
      <w:r w:rsidRPr="001D0D93">
        <w:rPr>
          <w:rFonts w:ascii="Times New Roman" w:hAnsi="Times New Roman" w:cs="Times New Roman"/>
          <w:sz w:val="28"/>
          <w:szCs w:val="28"/>
        </w:rPr>
        <w:t xml:space="preserve"> группах, ДОО в рамках внутренней системы оценки качества образования в учебном году были проведены различные виды контроля (оперативный, тематический, предупредительный, </w:t>
      </w:r>
      <w:r w:rsidRPr="008C0BB6">
        <w:rPr>
          <w:rFonts w:ascii="Times New Roman" w:hAnsi="Times New Roman" w:cs="Times New Roman"/>
          <w:sz w:val="28"/>
          <w:szCs w:val="28"/>
        </w:rPr>
        <w:t>фронтальный).</w:t>
      </w:r>
      <w:r w:rsidRPr="001D0D93">
        <w:rPr>
          <w:rFonts w:ascii="Times New Roman" w:hAnsi="Times New Roman" w:cs="Times New Roman"/>
          <w:sz w:val="28"/>
          <w:szCs w:val="28"/>
        </w:rPr>
        <w:t xml:space="preserve"> </w:t>
      </w:r>
    </w:p>
    <w:p w14:paraId="54D29CD6" w14:textId="77777777" w:rsidR="000D5A38" w:rsidRDefault="000D5A38" w:rsidP="00CE4150">
      <w:pPr>
        <w:spacing w:after="0" w:line="240" w:lineRule="auto"/>
        <w:jc w:val="both"/>
        <w:rPr>
          <w:rFonts w:ascii="Times New Roman" w:hAnsi="Times New Roman" w:cs="Times New Roman"/>
          <w:b/>
          <w:sz w:val="24"/>
          <w:szCs w:val="24"/>
        </w:rPr>
      </w:pPr>
    </w:p>
    <w:p w14:paraId="3CE7845A" w14:textId="77777777" w:rsidR="00BE6608" w:rsidRDefault="00BE6608" w:rsidP="00CE4150">
      <w:pPr>
        <w:spacing w:after="0" w:line="240" w:lineRule="auto"/>
        <w:jc w:val="both"/>
        <w:rPr>
          <w:rFonts w:ascii="Times New Roman" w:hAnsi="Times New Roman" w:cs="Times New Roman"/>
          <w:b/>
          <w:sz w:val="24"/>
          <w:szCs w:val="24"/>
        </w:rPr>
      </w:pPr>
    </w:p>
    <w:p w14:paraId="18CD5494" w14:textId="77777777" w:rsidR="00BE6608" w:rsidRDefault="00BE6608" w:rsidP="00CE4150">
      <w:pPr>
        <w:spacing w:after="0" w:line="240" w:lineRule="auto"/>
        <w:jc w:val="both"/>
        <w:rPr>
          <w:rFonts w:ascii="Times New Roman" w:hAnsi="Times New Roman" w:cs="Times New Roman"/>
          <w:b/>
          <w:sz w:val="24"/>
          <w:szCs w:val="24"/>
        </w:rPr>
      </w:pPr>
    </w:p>
    <w:p w14:paraId="18326A1D" w14:textId="77777777" w:rsidR="00BE6608" w:rsidRDefault="00BE6608" w:rsidP="00CE4150">
      <w:pPr>
        <w:spacing w:after="0" w:line="240" w:lineRule="auto"/>
        <w:jc w:val="both"/>
        <w:rPr>
          <w:rFonts w:ascii="Times New Roman" w:hAnsi="Times New Roman" w:cs="Times New Roman"/>
          <w:b/>
          <w:sz w:val="24"/>
          <w:szCs w:val="24"/>
        </w:rPr>
      </w:pPr>
    </w:p>
    <w:p w14:paraId="611DA4CA" w14:textId="77777777" w:rsidR="00BE6608" w:rsidRDefault="00BE6608" w:rsidP="00CE4150">
      <w:pPr>
        <w:spacing w:after="0" w:line="240" w:lineRule="auto"/>
        <w:jc w:val="both"/>
        <w:rPr>
          <w:rFonts w:ascii="Times New Roman" w:hAnsi="Times New Roman" w:cs="Times New Roman"/>
          <w:b/>
          <w:sz w:val="24"/>
          <w:szCs w:val="24"/>
        </w:rPr>
      </w:pPr>
    </w:p>
    <w:p w14:paraId="4947B372" w14:textId="77777777" w:rsidR="00BE6608" w:rsidRDefault="00BE6608" w:rsidP="00CE4150">
      <w:pPr>
        <w:spacing w:after="0" w:line="240" w:lineRule="auto"/>
        <w:jc w:val="both"/>
        <w:rPr>
          <w:rFonts w:ascii="Times New Roman" w:hAnsi="Times New Roman" w:cs="Times New Roman"/>
          <w:b/>
          <w:sz w:val="24"/>
          <w:szCs w:val="24"/>
        </w:rPr>
      </w:pPr>
    </w:p>
    <w:p w14:paraId="22C7A284" w14:textId="477E7D91" w:rsidR="00F761B8" w:rsidRDefault="00360344" w:rsidP="00CE4150">
      <w:pPr>
        <w:spacing w:after="0" w:line="240" w:lineRule="auto"/>
        <w:jc w:val="both"/>
        <w:rPr>
          <w:rFonts w:ascii="Times New Roman" w:hAnsi="Times New Roman" w:cs="Times New Roman"/>
          <w:bCs/>
          <w:i/>
          <w:iCs/>
          <w:sz w:val="24"/>
          <w:szCs w:val="24"/>
        </w:rPr>
      </w:pPr>
      <w:r w:rsidRPr="00B51304">
        <w:rPr>
          <w:rFonts w:ascii="Times New Roman" w:hAnsi="Times New Roman" w:cs="Times New Roman"/>
          <w:bCs/>
          <w:i/>
          <w:iCs/>
          <w:sz w:val="24"/>
          <w:szCs w:val="24"/>
        </w:rPr>
        <w:t>Таблица №</w:t>
      </w:r>
      <w:r w:rsidR="00F761B8">
        <w:rPr>
          <w:rFonts w:ascii="Times New Roman" w:hAnsi="Times New Roman" w:cs="Times New Roman"/>
          <w:bCs/>
          <w:i/>
          <w:iCs/>
          <w:sz w:val="24"/>
          <w:szCs w:val="24"/>
        </w:rPr>
        <w:t>20</w:t>
      </w:r>
    </w:p>
    <w:tbl>
      <w:tblPr>
        <w:tblStyle w:val="aa"/>
        <w:tblW w:w="0" w:type="auto"/>
        <w:tblLook w:val="04A0" w:firstRow="1" w:lastRow="0" w:firstColumn="1" w:lastColumn="0" w:noHBand="0" w:noVBand="1"/>
      </w:tblPr>
      <w:tblGrid>
        <w:gridCol w:w="3652"/>
        <w:gridCol w:w="2728"/>
        <w:gridCol w:w="3191"/>
      </w:tblGrid>
      <w:tr w:rsidR="00F761B8" w14:paraId="32DC9A95" w14:textId="77777777" w:rsidTr="00F761B8">
        <w:tc>
          <w:tcPr>
            <w:tcW w:w="3652" w:type="dxa"/>
          </w:tcPr>
          <w:p w14:paraId="08829911" w14:textId="73E4D245" w:rsidR="00F761B8" w:rsidRDefault="00F761B8" w:rsidP="00CE4150">
            <w:pPr>
              <w:jc w:val="both"/>
              <w:rPr>
                <w:rFonts w:ascii="Times New Roman" w:hAnsi="Times New Roman" w:cs="Times New Roman"/>
                <w:bCs/>
                <w:i/>
                <w:iCs/>
                <w:sz w:val="24"/>
                <w:szCs w:val="24"/>
              </w:rPr>
            </w:pPr>
            <w:r w:rsidRPr="00916AB6">
              <w:rPr>
                <w:rFonts w:ascii="Times New Roman" w:hAnsi="Times New Roman" w:cs="Times New Roman"/>
              </w:rPr>
              <w:t>Вид контроля, тема</w:t>
            </w:r>
          </w:p>
        </w:tc>
        <w:tc>
          <w:tcPr>
            <w:tcW w:w="2728" w:type="dxa"/>
          </w:tcPr>
          <w:p w14:paraId="1536E404" w14:textId="34501D7D" w:rsidR="00F761B8" w:rsidRDefault="00F761B8" w:rsidP="00CE4150">
            <w:pPr>
              <w:jc w:val="both"/>
              <w:rPr>
                <w:rFonts w:ascii="Times New Roman" w:hAnsi="Times New Roman" w:cs="Times New Roman"/>
                <w:bCs/>
                <w:i/>
                <w:iCs/>
                <w:sz w:val="24"/>
                <w:szCs w:val="24"/>
              </w:rPr>
            </w:pPr>
            <w:r w:rsidRPr="00916AB6">
              <w:rPr>
                <w:rFonts w:ascii="Times New Roman" w:hAnsi="Times New Roman"/>
                <w:b/>
              </w:rPr>
              <w:t>Цель контроля</w:t>
            </w:r>
          </w:p>
        </w:tc>
        <w:tc>
          <w:tcPr>
            <w:tcW w:w="3191" w:type="dxa"/>
          </w:tcPr>
          <w:p w14:paraId="75D621D3" w14:textId="03B78AE5" w:rsidR="00F761B8" w:rsidRDefault="00F761B8" w:rsidP="00CE4150">
            <w:pPr>
              <w:jc w:val="both"/>
              <w:rPr>
                <w:rFonts w:ascii="Times New Roman" w:hAnsi="Times New Roman" w:cs="Times New Roman"/>
                <w:bCs/>
                <w:i/>
                <w:iCs/>
                <w:sz w:val="24"/>
                <w:szCs w:val="24"/>
              </w:rPr>
            </w:pPr>
            <w:r w:rsidRPr="00916AB6">
              <w:rPr>
                <w:rFonts w:ascii="Times New Roman" w:hAnsi="Times New Roman"/>
                <w:b/>
              </w:rPr>
              <w:t>Результат контроля, рекомендации</w:t>
            </w:r>
          </w:p>
        </w:tc>
      </w:tr>
      <w:tr w:rsidR="00F761B8" w14:paraId="6FEEFC9F" w14:textId="77777777" w:rsidTr="00F761B8">
        <w:tc>
          <w:tcPr>
            <w:tcW w:w="3652" w:type="dxa"/>
          </w:tcPr>
          <w:p w14:paraId="5F2FD0EC" w14:textId="77777777" w:rsidR="00F761B8" w:rsidRPr="00F216D0" w:rsidRDefault="00F761B8" w:rsidP="00F761B8">
            <w:pPr>
              <w:ind w:left="34"/>
              <w:jc w:val="center"/>
              <w:rPr>
                <w:rFonts w:ascii="Times New Roman" w:hAnsi="Times New Roman"/>
                <w:b/>
                <w:sz w:val="24"/>
                <w:szCs w:val="24"/>
              </w:rPr>
            </w:pPr>
            <w:r w:rsidRPr="00F216D0">
              <w:rPr>
                <w:rFonts w:ascii="Times New Roman" w:hAnsi="Times New Roman"/>
                <w:b/>
                <w:sz w:val="24"/>
                <w:szCs w:val="24"/>
              </w:rPr>
              <w:t>Тематический контроль</w:t>
            </w:r>
          </w:p>
          <w:p w14:paraId="54231494" w14:textId="486EC639" w:rsidR="00F761B8" w:rsidRDefault="00F761B8" w:rsidP="00F761B8">
            <w:pPr>
              <w:jc w:val="both"/>
              <w:rPr>
                <w:rFonts w:ascii="Times New Roman" w:hAnsi="Times New Roman" w:cs="Times New Roman"/>
                <w:bCs/>
                <w:i/>
                <w:iCs/>
                <w:sz w:val="24"/>
                <w:szCs w:val="24"/>
              </w:rPr>
            </w:pPr>
            <w:r w:rsidRPr="00D63A2D">
              <w:rPr>
                <w:rFonts w:ascii="Times New Roman" w:hAnsi="Times New Roman" w:cs="Times New Roman"/>
                <w:sz w:val="24"/>
                <w:szCs w:val="24"/>
              </w:rPr>
              <w:lastRenderedPageBreak/>
              <w:t>1</w:t>
            </w:r>
            <w:r w:rsidRPr="00F761B8">
              <w:rPr>
                <w:rFonts w:ascii="Times New Roman" w:hAnsi="Times New Roman" w:cs="Times New Roman"/>
              </w:rPr>
              <w:t>.</w:t>
            </w:r>
            <w:r w:rsidRPr="00F761B8">
              <w:rPr>
                <w:rFonts w:ascii="Times New Roman" w:hAnsi="Times New Roman" w:cs="Times New Roman"/>
                <w:color w:val="000000"/>
                <w:shd w:val="clear" w:color="auto" w:fill="FFFFFF"/>
              </w:rPr>
              <w:t>«</w:t>
            </w:r>
            <w:r w:rsidRPr="00F761B8">
              <w:rPr>
                <w:rFonts w:ascii="Times New Roman" w:hAnsi="Times New Roman" w:cs="Times New Roman"/>
              </w:rPr>
              <w:t>Создание условий в ДОО для сохранения, поддержки и обогащения здорового образа жизни у детей дошкольного возраста через разные формы работы»</w:t>
            </w:r>
          </w:p>
        </w:tc>
        <w:tc>
          <w:tcPr>
            <w:tcW w:w="5919" w:type="dxa"/>
            <w:gridSpan w:val="2"/>
          </w:tcPr>
          <w:p w14:paraId="4D181330" w14:textId="77777777" w:rsidR="00F761B8" w:rsidRPr="003B1844" w:rsidRDefault="00F761B8" w:rsidP="00F761B8">
            <w:pPr>
              <w:jc w:val="center"/>
              <w:rPr>
                <w:rFonts w:ascii="Times New Roman" w:hAnsi="Times New Roman"/>
                <w:b/>
                <w:bCs/>
                <w:sz w:val="24"/>
                <w:szCs w:val="24"/>
              </w:rPr>
            </w:pPr>
            <w:r w:rsidRPr="003B1844">
              <w:rPr>
                <w:rFonts w:ascii="Times New Roman" w:hAnsi="Times New Roman"/>
                <w:b/>
                <w:bCs/>
                <w:sz w:val="24"/>
                <w:szCs w:val="24"/>
              </w:rPr>
              <w:lastRenderedPageBreak/>
              <w:t xml:space="preserve">Контроль </w:t>
            </w:r>
            <w:r>
              <w:rPr>
                <w:rFonts w:ascii="Times New Roman" w:hAnsi="Times New Roman"/>
                <w:b/>
                <w:bCs/>
                <w:sz w:val="24"/>
                <w:szCs w:val="24"/>
              </w:rPr>
              <w:t xml:space="preserve">по плану </w:t>
            </w:r>
            <w:r w:rsidRPr="003B1844">
              <w:rPr>
                <w:rFonts w:ascii="Times New Roman" w:hAnsi="Times New Roman"/>
                <w:b/>
                <w:bCs/>
                <w:sz w:val="24"/>
                <w:szCs w:val="24"/>
              </w:rPr>
              <w:t xml:space="preserve">не осуществлён в связи с </w:t>
            </w:r>
            <w:r w:rsidRPr="003B1844">
              <w:rPr>
                <w:rFonts w:ascii="Times New Roman" w:hAnsi="Times New Roman"/>
                <w:b/>
                <w:bCs/>
                <w:sz w:val="24"/>
                <w:szCs w:val="24"/>
              </w:rPr>
              <w:lastRenderedPageBreak/>
              <w:t>капитальными ремонтом ДОО</w:t>
            </w:r>
            <w:r>
              <w:rPr>
                <w:rFonts w:ascii="Times New Roman" w:hAnsi="Times New Roman"/>
                <w:b/>
                <w:bCs/>
                <w:sz w:val="24"/>
                <w:szCs w:val="24"/>
              </w:rPr>
              <w:t xml:space="preserve"> в данный период</w:t>
            </w:r>
          </w:p>
          <w:p w14:paraId="2FA4EC82" w14:textId="77777777" w:rsidR="00F761B8" w:rsidRPr="00C930D1" w:rsidRDefault="00F761B8" w:rsidP="00F761B8">
            <w:pPr>
              <w:ind w:left="31"/>
              <w:jc w:val="center"/>
              <w:rPr>
                <w:rFonts w:ascii="Times New Roman" w:hAnsi="Times New Roman"/>
                <w:sz w:val="24"/>
                <w:szCs w:val="24"/>
              </w:rPr>
            </w:pPr>
          </w:p>
          <w:p w14:paraId="0C3BDF37" w14:textId="77777777" w:rsidR="00F761B8" w:rsidRDefault="00F761B8" w:rsidP="00CE4150">
            <w:pPr>
              <w:jc w:val="both"/>
              <w:rPr>
                <w:rFonts w:ascii="Times New Roman" w:hAnsi="Times New Roman" w:cs="Times New Roman"/>
                <w:bCs/>
                <w:i/>
                <w:iCs/>
                <w:sz w:val="24"/>
                <w:szCs w:val="24"/>
              </w:rPr>
            </w:pPr>
          </w:p>
        </w:tc>
      </w:tr>
      <w:tr w:rsidR="00F761B8" w14:paraId="28A71255" w14:textId="77777777" w:rsidTr="00F761B8">
        <w:tc>
          <w:tcPr>
            <w:tcW w:w="3652" w:type="dxa"/>
          </w:tcPr>
          <w:p w14:paraId="61325682" w14:textId="77777777" w:rsidR="00F761B8" w:rsidRPr="00852E2C" w:rsidRDefault="00F761B8" w:rsidP="00F761B8">
            <w:pPr>
              <w:ind w:left="34"/>
              <w:jc w:val="center"/>
              <w:rPr>
                <w:rFonts w:ascii="Times New Roman" w:hAnsi="Times New Roman"/>
                <w:b/>
                <w:sz w:val="24"/>
                <w:szCs w:val="24"/>
              </w:rPr>
            </w:pPr>
            <w:r w:rsidRPr="00852E2C">
              <w:rPr>
                <w:rFonts w:ascii="Times New Roman" w:hAnsi="Times New Roman"/>
                <w:b/>
                <w:sz w:val="24"/>
                <w:szCs w:val="24"/>
              </w:rPr>
              <w:lastRenderedPageBreak/>
              <w:t>Тематический контроль</w:t>
            </w:r>
          </w:p>
          <w:p w14:paraId="632DA173" w14:textId="070CEBD0" w:rsidR="00F761B8" w:rsidRPr="00D63A2D" w:rsidRDefault="00F761B8" w:rsidP="00F761B8">
            <w:pPr>
              <w:pStyle w:val="Standard"/>
              <w:spacing w:line="276" w:lineRule="auto"/>
              <w:jc w:val="both"/>
            </w:pPr>
            <w:r>
              <w:rPr>
                <w:rStyle w:val="c12"/>
                <w:bCs/>
                <w:color w:val="000000"/>
              </w:rPr>
              <w:t>2</w:t>
            </w:r>
            <w:r w:rsidR="00D63A2D">
              <w:rPr>
                <w:rStyle w:val="c12"/>
                <w:bCs/>
                <w:color w:val="000000"/>
                <w:lang w:val="ru-RU"/>
              </w:rPr>
              <w:t>.</w:t>
            </w:r>
            <w:r w:rsidRPr="00852E2C">
              <w:rPr>
                <w:rStyle w:val="c12"/>
                <w:bCs/>
                <w:color w:val="000000"/>
              </w:rPr>
              <w:t>«</w:t>
            </w:r>
            <w:proofErr w:type="spellStart"/>
            <w:r w:rsidRPr="00D63A2D">
              <w:t>Определить</w:t>
            </w:r>
            <w:proofErr w:type="spellEnd"/>
            <w:r w:rsidRPr="00D63A2D">
              <w:rPr>
                <w:lang w:val="ru-RU"/>
              </w:rPr>
              <w:t xml:space="preserve"> </w:t>
            </w:r>
            <w:proofErr w:type="spellStart"/>
            <w:r w:rsidRPr="00D63A2D">
              <w:t>эффективность</w:t>
            </w:r>
            <w:proofErr w:type="spellEnd"/>
            <w:r w:rsidRPr="00D63A2D">
              <w:t xml:space="preserve"> </w:t>
            </w:r>
            <w:proofErr w:type="spellStart"/>
            <w:r w:rsidRPr="00D63A2D">
              <w:t>воспитательно-образовательной</w:t>
            </w:r>
            <w:proofErr w:type="spellEnd"/>
            <w:r w:rsidRPr="00D63A2D">
              <w:t xml:space="preserve"> </w:t>
            </w:r>
            <w:proofErr w:type="spellStart"/>
            <w:r w:rsidRPr="00D63A2D">
              <w:t>работы</w:t>
            </w:r>
            <w:proofErr w:type="spellEnd"/>
            <w:r w:rsidRPr="00D63A2D">
              <w:t xml:space="preserve"> в </w:t>
            </w:r>
            <w:proofErr w:type="spellStart"/>
            <w:r w:rsidRPr="00D63A2D">
              <w:t>группах</w:t>
            </w:r>
            <w:proofErr w:type="spellEnd"/>
            <w:r w:rsidRPr="00D63A2D">
              <w:t xml:space="preserve"> ДОУ </w:t>
            </w:r>
            <w:proofErr w:type="spellStart"/>
            <w:r w:rsidRPr="00D63A2D">
              <w:t>по</w:t>
            </w:r>
            <w:proofErr w:type="spellEnd"/>
            <w:r w:rsidRPr="00D63A2D">
              <w:t xml:space="preserve"> </w:t>
            </w:r>
            <w:proofErr w:type="spellStart"/>
            <w:r w:rsidRPr="00D63A2D">
              <w:t>безопасности</w:t>
            </w:r>
            <w:proofErr w:type="spellEnd"/>
            <w:r w:rsidRPr="00D63A2D">
              <w:t xml:space="preserve"> </w:t>
            </w:r>
            <w:proofErr w:type="spellStart"/>
            <w:r w:rsidRPr="00D63A2D">
              <w:t>детей</w:t>
            </w:r>
            <w:proofErr w:type="spellEnd"/>
            <w:r w:rsidRPr="00D63A2D">
              <w:t xml:space="preserve">» </w:t>
            </w:r>
          </w:p>
          <w:p w14:paraId="6897AC04" w14:textId="77777777" w:rsidR="00F761B8" w:rsidRPr="00D63A2D" w:rsidRDefault="00F761B8" w:rsidP="00F761B8">
            <w:pPr>
              <w:pStyle w:val="Standard"/>
              <w:spacing w:line="276" w:lineRule="auto"/>
              <w:jc w:val="both"/>
              <w:rPr>
                <w:lang w:val="ru-RU"/>
              </w:rPr>
            </w:pPr>
            <w:r w:rsidRPr="00D63A2D">
              <w:t>(</w:t>
            </w:r>
            <w:proofErr w:type="spellStart"/>
            <w:r w:rsidRPr="00D63A2D">
              <w:t>все</w:t>
            </w:r>
            <w:proofErr w:type="spellEnd"/>
            <w:r w:rsidRPr="00D63A2D">
              <w:t xml:space="preserve"> </w:t>
            </w:r>
            <w:proofErr w:type="spellStart"/>
            <w:r w:rsidRPr="00D63A2D">
              <w:t>возрастные</w:t>
            </w:r>
            <w:proofErr w:type="spellEnd"/>
            <w:r w:rsidRPr="00D63A2D">
              <w:t xml:space="preserve"> </w:t>
            </w:r>
            <w:proofErr w:type="spellStart"/>
            <w:r w:rsidRPr="00D63A2D">
              <w:t>группы</w:t>
            </w:r>
            <w:proofErr w:type="spellEnd"/>
            <w:r w:rsidRPr="00D63A2D">
              <w:t>)</w:t>
            </w:r>
            <w:r w:rsidRPr="00D63A2D">
              <w:rPr>
                <w:lang w:val="ru-RU"/>
              </w:rPr>
              <w:t xml:space="preserve"> </w:t>
            </w:r>
          </w:p>
          <w:p w14:paraId="3E5E5014" w14:textId="1DAEFD3B" w:rsidR="00F761B8" w:rsidRDefault="00F761B8" w:rsidP="00F761B8">
            <w:pPr>
              <w:jc w:val="both"/>
              <w:rPr>
                <w:rFonts w:ascii="Times New Roman" w:hAnsi="Times New Roman" w:cs="Times New Roman"/>
                <w:bCs/>
                <w:i/>
                <w:iCs/>
                <w:sz w:val="24"/>
                <w:szCs w:val="24"/>
              </w:rPr>
            </w:pPr>
            <w:r w:rsidRPr="00D63A2D">
              <w:rPr>
                <w:sz w:val="24"/>
                <w:szCs w:val="24"/>
              </w:rPr>
              <w:t xml:space="preserve">(с </w:t>
            </w:r>
            <w:r w:rsidRPr="00D63A2D">
              <w:rPr>
                <w:rFonts w:cs="Times New Roman"/>
                <w:sz w:val="24"/>
                <w:szCs w:val="24"/>
              </w:rPr>
              <w:t>18.03.2021 г. по 19.04.2021г.)</w:t>
            </w:r>
          </w:p>
        </w:tc>
        <w:tc>
          <w:tcPr>
            <w:tcW w:w="2728" w:type="dxa"/>
          </w:tcPr>
          <w:p w14:paraId="375FF34D" w14:textId="37AD68BA" w:rsidR="00F761B8" w:rsidRPr="00DE2B2E" w:rsidRDefault="00F761B8" w:rsidP="00F761B8">
            <w:pPr>
              <w:jc w:val="both"/>
              <w:rPr>
                <w:rFonts w:ascii="Times New Roman" w:hAnsi="Times New Roman" w:cs="Times New Roman"/>
                <w:color w:val="000000"/>
              </w:rPr>
            </w:pPr>
            <w:r w:rsidRPr="00224872">
              <w:rPr>
                <w:rFonts w:ascii="Times New Roman" w:hAnsi="Times New Roman" w:cs="Times New Roman"/>
                <w:color w:val="000000"/>
              </w:rPr>
              <w:t>Определить эффективность воспитательно-образовательной деятельности в группах ДОО по обеспечению безопасности (пожарной) детей</w:t>
            </w:r>
            <w:r>
              <w:rPr>
                <w:rFonts w:ascii="Times New Roman" w:hAnsi="Times New Roman" w:cs="Times New Roman"/>
                <w:color w:val="000000"/>
              </w:rPr>
              <w:t>:</w:t>
            </w:r>
          </w:p>
          <w:p w14:paraId="2E67897C" w14:textId="1297823D" w:rsidR="00F761B8" w:rsidRDefault="00F761B8" w:rsidP="00F761B8">
            <w:pPr>
              <w:rPr>
                <w:rFonts w:ascii="Times New Roman" w:hAnsi="Times New Roman" w:cs="Times New Roman"/>
              </w:rPr>
            </w:pPr>
            <w:r>
              <w:rPr>
                <w:rFonts w:ascii="Times New Roman" w:hAnsi="Times New Roman" w:cs="Times New Roman"/>
              </w:rPr>
              <w:t>-о</w:t>
            </w:r>
            <w:r w:rsidRPr="00224872">
              <w:rPr>
                <w:rFonts w:ascii="Times New Roman" w:hAnsi="Times New Roman" w:cs="Times New Roman"/>
              </w:rPr>
              <w:t>ценка профессиональных умений воспит</w:t>
            </w:r>
            <w:r>
              <w:rPr>
                <w:rFonts w:ascii="Times New Roman" w:hAnsi="Times New Roman" w:cs="Times New Roman"/>
              </w:rPr>
              <w:t>ателей;</w:t>
            </w:r>
          </w:p>
          <w:p w14:paraId="55122E91" w14:textId="77777777" w:rsidR="00F761B8" w:rsidRDefault="00F761B8" w:rsidP="00F761B8">
            <w:pPr>
              <w:rPr>
                <w:rFonts w:ascii="Times New Roman" w:hAnsi="Times New Roman" w:cs="Times New Roman"/>
              </w:rPr>
            </w:pPr>
            <w:r>
              <w:t>о</w:t>
            </w:r>
            <w:r w:rsidRPr="00224872">
              <w:rPr>
                <w:rFonts w:ascii="Times New Roman" w:hAnsi="Times New Roman" w:cs="Times New Roman"/>
              </w:rPr>
              <w:t>ценка форм взаимодействия с родителями по данной проблеме</w:t>
            </w:r>
            <w:r>
              <w:rPr>
                <w:rFonts w:ascii="Times New Roman" w:hAnsi="Times New Roman" w:cs="Times New Roman"/>
              </w:rPr>
              <w:t>;</w:t>
            </w:r>
          </w:p>
          <w:p w14:paraId="35914652" w14:textId="77777777" w:rsidR="00F761B8" w:rsidRPr="00224872" w:rsidRDefault="00F761B8" w:rsidP="00F761B8">
            <w:pPr>
              <w:rPr>
                <w:rFonts w:ascii="Times New Roman" w:hAnsi="Times New Roman" w:cs="Times New Roman"/>
              </w:rPr>
            </w:pPr>
            <w:r>
              <w:rPr>
                <w:rFonts w:ascii="Times New Roman" w:hAnsi="Times New Roman" w:cs="Times New Roman"/>
              </w:rPr>
              <w:t>-</w:t>
            </w:r>
            <w:r w:rsidRPr="00E276C6">
              <w:rPr>
                <w:rFonts w:ascii="Times New Roman" w:hAnsi="Times New Roman" w:cs="Times New Roman"/>
              </w:rPr>
              <w:t xml:space="preserve"> </w:t>
            </w:r>
            <w:r>
              <w:rPr>
                <w:rFonts w:ascii="Times New Roman" w:hAnsi="Times New Roman" w:cs="Times New Roman"/>
              </w:rPr>
              <w:t>а</w:t>
            </w:r>
            <w:r w:rsidRPr="00E276C6">
              <w:rPr>
                <w:rFonts w:ascii="Times New Roman" w:hAnsi="Times New Roman" w:cs="Times New Roman"/>
              </w:rPr>
              <w:t>нализ уровня планирования работы</w:t>
            </w:r>
            <w:r>
              <w:rPr>
                <w:rFonts w:ascii="Times New Roman" w:hAnsi="Times New Roman" w:cs="Times New Roman"/>
              </w:rPr>
              <w:t>.</w:t>
            </w:r>
          </w:p>
          <w:p w14:paraId="4332F3E5" w14:textId="77777777" w:rsidR="00F761B8" w:rsidRDefault="00F761B8" w:rsidP="00CE4150">
            <w:pPr>
              <w:jc w:val="both"/>
              <w:rPr>
                <w:rFonts w:ascii="Times New Roman" w:hAnsi="Times New Roman" w:cs="Times New Roman"/>
                <w:bCs/>
                <w:i/>
                <w:iCs/>
                <w:sz w:val="24"/>
                <w:szCs w:val="24"/>
              </w:rPr>
            </w:pPr>
          </w:p>
        </w:tc>
        <w:tc>
          <w:tcPr>
            <w:tcW w:w="3191" w:type="dxa"/>
          </w:tcPr>
          <w:p w14:paraId="01F94919" w14:textId="77777777" w:rsidR="00F761B8" w:rsidRDefault="00F761B8" w:rsidP="00F761B8">
            <w:pPr>
              <w:jc w:val="both"/>
              <w:rPr>
                <w:rFonts w:ascii="Times New Roman" w:hAnsi="Times New Roman" w:cs="Times New Roman"/>
                <w:b/>
                <w:bCs/>
                <w:color w:val="000000"/>
              </w:rPr>
            </w:pPr>
            <w:r>
              <w:rPr>
                <w:rFonts w:ascii="Times New Roman" w:hAnsi="Times New Roman" w:cs="Times New Roman"/>
                <w:b/>
                <w:bCs/>
                <w:color w:val="000000"/>
              </w:rPr>
              <w:t>Р</w:t>
            </w:r>
            <w:r w:rsidRPr="00512E51">
              <w:rPr>
                <w:rFonts w:ascii="Times New Roman" w:hAnsi="Times New Roman" w:cs="Times New Roman"/>
                <w:b/>
                <w:bCs/>
                <w:color w:val="000000"/>
              </w:rPr>
              <w:t>езультат</w:t>
            </w:r>
            <w:r>
              <w:rPr>
                <w:rFonts w:ascii="Times New Roman" w:hAnsi="Times New Roman" w:cs="Times New Roman"/>
                <w:b/>
                <w:bCs/>
                <w:color w:val="000000"/>
              </w:rPr>
              <w:t>ы</w:t>
            </w:r>
            <w:r w:rsidRPr="00512E51">
              <w:rPr>
                <w:rFonts w:ascii="Times New Roman" w:hAnsi="Times New Roman" w:cs="Times New Roman"/>
                <w:b/>
                <w:bCs/>
                <w:color w:val="000000"/>
              </w:rPr>
              <w:t xml:space="preserve"> тематического контроля</w:t>
            </w:r>
            <w:r>
              <w:rPr>
                <w:rFonts w:ascii="Times New Roman" w:hAnsi="Times New Roman" w:cs="Times New Roman"/>
                <w:b/>
                <w:bCs/>
                <w:color w:val="000000"/>
              </w:rPr>
              <w:t>.</w:t>
            </w:r>
          </w:p>
          <w:p w14:paraId="5375F130" w14:textId="77777777" w:rsidR="00F761B8" w:rsidRPr="00486D70" w:rsidRDefault="00F761B8" w:rsidP="00F761B8">
            <w:pPr>
              <w:jc w:val="both"/>
              <w:rPr>
                <w:rFonts w:ascii="Times New Roman" w:hAnsi="Times New Roman" w:cs="Times New Roman"/>
                <w:color w:val="000000"/>
              </w:rPr>
            </w:pPr>
            <w:r>
              <w:rPr>
                <w:rFonts w:ascii="Times New Roman" w:hAnsi="Times New Roman" w:cs="Times New Roman"/>
                <w:color w:val="000000"/>
              </w:rPr>
              <w:t xml:space="preserve">Созданы </w:t>
            </w:r>
            <w:r w:rsidRPr="00486D70">
              <w:rPr>
                <w:rFonts w:ascii="Times New Roman" w:hAnsi="Times New Roman" w:cs="Times New Roman"/>
                <w:color w:val="000000"/>
              </w:rPr>
              <w:t>условия в группах по ознакомлению дошкольников с правилами пожарной безопасности</w:t>
            </w:r>
            <w:r>
              <w:rPr>
                <w:rFonts w:ascii="Times New Roman" w:hAnsi="Times New Roman" w:cs="Times New Roman"/>
                <w:color w:val="000000"/>
              </w:rPr>
              <w:t>, но</w:t>
            </w:r>
          </w:p>
          <w:p w14:paraId="40A3A62D" w14:textId="77777777" w:rsidR="00F761B8" w:rsidRDefault="00F761B8" w:rsidP="00F761B8">
            <w:pPr>
              <w:jc w:val="both"/>
              <w:rPr>
                <w:rFonts w:ascii="Times New Roman" w:hAnsi="Times New Roman" w:cs="Times New Roman"/>
              </w:rPr>
            </w:pPr>
            <w:r w:rsidRPr="003416C8">
              <w:rPr>
                <w:rFonts w:ascii="Times New Roman" w:hAnsi="Times New Roman" w:cs="Times New Roman"/>
              </w:rPr>
              <w:t>частично</w:t>
            </w:r>
            <w:r>
              <w:rPr>
                <w:rFonts w:ascii="Times New Roman" w:hAnsi="Times New Roman" w:cs="Times New Roman"/>
                <w:b/>
                <w:bCs/>
              </w:rPr>
              <w:t xml:space="preserve"> </w:t>
            </w:r>
            <w:r w:rsidRPr="00512E51">
              <w:rPr>
                <w:rFonts w:ascii="Times New Roman" w:hAnsi="Times New Roman" w:cs="Times New Roman"/>
              </w:rPr>
              <w:t>требует доработки: приобретение художественной,</w:t>
            </w:r>
          </w:p>
          <w:p w14:paraId="612ADCF8" w14:textId="77777777" w:rsidR="00DE2B2E" w:rsidRDefault="00DE2B2E" w:rsidP="00DE2B2E">
            <w:pPr>
              <w:jc w:val="both"/>
              <w:rPr>
                <w:rFonts w:ascii="Times New Roman" w:hAnsi="Times New Roman" w:cs="Times New Roman"/>
              </w:rPr>
            </w:pPr>
            <w:r w:rsidRPr="00512E51">
              <w:rPr>
                <w:rFonts w:ascii="Times New Roman" w:hAnsi="Times New Roman" w:cs="Times New Roman"/>
              </w:rPr>
              <w:t>познавательной литературы, мультимедийно-интерактивными заданиями по противопожарной тематике;</w:t>
            </w:r>
          </w:p>
          <w:p w14:paraId="446C0104" w14:textId="77777777" w:rsidR="00DE2B2E" w:rsidRPr="0001730C" w:rsidRDefault="00DE2B2E" w:rsidP="00DE2B2E">
            <w:pPr>
              <w:jc w:val="both"/>
              <w:rPr>
                <w:rFonts w:ascii="Times New Roman" w:hAnsi="Times New Roman" w:cs="Times New Roman"/>
                <w:color w:val="000000"/>
              </w:rPr>
            </w:pPr>
            <w:r>
              <w:rPr>
                <w:rFonts w:ascii="Times New Roman" w:hAnsi="Times New Roman" w:cs="Times New Roman"/>
                <w:color w:val="000000"/>
                <w:sz w:val="28"/>
                <w:szCs w:val="28"/>
              </w:rPr>
              <w:t>-</w:t>
            </w:r>
            <w:r w:rsidRPr="0001730C">
              <w:rPr>
                <w:rFonts w:ascii="Times New Roman" w:hAnsi="Times New Roman" w:cs="Times New Roman"/>
                <w:color w:val="000000"/>
              </w:rPr>
              <w:t xml:space="preserve"> с семьями воспитанников проводится работа по пропаганде знаний по ОБЖ. В группах оформлены информационные стенды, организуются родительские собрания.</w:t>
            </w:r>
          </w:p>
          <w:p w14:paraId="7E6FD802" w14:textId="77777777" w:rsidR="00DE2B2E" w:rsidRPr="00512E51" w:rsidRDefault="00DE2B2E" w:rsidP="00DE2B2E">
            <w:pPr>
              <w:jc w:val="both"/>
              <w:rPr>
                <w:rFonts w:ascii="Arial" w:hAnsi="Arial" w:cs="Arial"/>
                <w:color w:val="000000"/>
              </w:rPr>
            </w:pPr>
            <w:r w:rsidRPr="00512E51">
              <w:rPr>
                <w:rFonts w:ascii="Times New Roman" w:hAnsi="Times New Roman" w:cs="Times New Roman"/>
              </w:rPr>
              <w:t>-недостаточно внедряются в педагогическую практику современные педагогические технологии в области основ безопасности, эффективные формы работы с дошкольниками (викторины, игровые тренинги, праздники, игры-драматизации, творческие вечера).</w:t>
            </w:r>
          </w:p>
          <w:p w14:paraId="23BEB199" w14:textId="77777777" w:rsidR="00DE2B2E" w:rsidRPr="003416C8" w:rsidRDefault="00DE2B2E" w:rsidP="00DE2B2E">
            <w:pPr>
              <w:jc w:val="both"/>
              <w:rPr>
                <w:rFonts w:ascii="Times New Roman" w:hAnsi="Times New Roman" w:cs="Times New Roman"/>
                <w:b/>
                <w:bCs/>
                <w:color w:val="000000"/>
              </w:rPr>
            </w:pPr>
            <w:r w:rsidRPr="003416C8">
              <w:rPr>
                <w:rFonts w:ascii="Times New Roman" w:hAnsi="Times New Roman" w:cs="Times New Roman"/>
                <w:b/>
                <w:bCs/>
                <w:color w:val="000000"/>
              </w:rPr>
              <w:t>Рекомендации:</w:t>
            </w:r>
          </w:p>
          <w:p w14:paraId="65B01192" w14:textId="77777777" w:rsidR="00DE2B2E" w:rsidRPr="00486D70" w:rsidRDefault="00DE2B2E" w:rsidP="00DE2B2E">
            <w:pPr>
              <w:jc w:val="both"/>
              <w:rPr>
                <w:rFonts w:ascii="Times New Roman" w:hAnsi="Times New Roman" w:cs="Times New Roman"/>
                <w:color w:val="000000"/>
              </w:rPr>
            </w:pPr>
            <w:r w:rsidRPr="00486D70">
              <w:rPr>
                <w:rFonts w:ascii="Times New Roman" w:hAnsi="Times New Roman" w:cs="Times New Roman"/>
                <w:color w:val="000000"/>
              </w:rPr>
              <w:t xml:space="preserve">Продолжать создавать условия в группах по ознакомлению дошкольников с правилами пожарной безопасности. </w:t>
            </w:r>
          </w:p>
          <w:p w14:paraId="2E9F09D2" w14:textId="77777777" w:rsidR="00DE2B2E" w:rsidRPr="00486D70" w:rsidRDefault="00DE2B2E" w:rsidP="00DE2B2E">
            <w:pPr>
              <w:jc w:val="both"/>
              <w:rPr>
                <w:rFonts w:ascii="Times New Roman" w:hAnsi="Times New Roman" w:cs="Times New Roman"/>
                <w:color w:val="000000"/>
              </w:rPr>
            </w:pPr>
            <w:r w:rsidRPr="00486D70">
              <w:rPr>
                <w:rFonts w:ascii="Times New Roman" w:hAnsi="Times New Roman" w:cs="Times New Roman"/>
                <w:color w:val="000000"/>
              </w:rPr>
              <w:t>Расширить список учебной и познавательной литературы для формирования устойчивых навыков пожарной безопасности у детей.</w:t>
            </w:r>
          </w:p>
          <w:p w14:paraId="264899D4" w14:textId="77777777" w:rsidR="00DE2B2E" w:rsidRPr="00486D70" w:rsidRDefault="00DE2B2E" w:rsidP="00DE2B2E">
            <w:pPr>
              <w:jc w:val="both"/>
              <w:rPr>
                <w:rFonts w:ascii="Times New Roman" w:hAnsi="Times New Roman" w:cs="Times New Roman"/>
              </w:rPr>
            </w:pPr>
            <w:r w:rsidRPr="00486D70">
              <w:rPr>
                <w:rFonts w:ascii="Times New Roman" w:hAnsi="Times New Roman" w:cs="Times New Roman"/>
                <w:color w:val="000000"/>
              </w:rPr>
              <w:t xml:space="preserve">Внедрять в практическую деятельность с детьми эффективные формы работы и современные педагогические технологии по формированию основ пожарной безопасности. </w:t>
            </w:r>
            <w:r w:rsidRPr="00486D70">
              <w:rPr>
                <w:rFonts w:ascii="Times New Roman" w:hAnsi="Times New Roman" w:cs="Times New Roman"/>
              </w:rPr>
              <w:t xml:space="preserve">Воспитателям разнообразить формы взаимодействия с родителями по пропаганде знаний правил пожарной безопасности (акции, </w:t>
            </w:r>
            <w:r w:rsidRPr="00486D70">
              <w:rPr>
                <w:rFonts w:ascii="Times New Roman" w:hAnsi="Times New Roman" w:cs="Times New Roman"/>
              </w:rPr>
              <w:lastRenderedPageBreak/>
              <w:t xml:space="preserve">конкурсы, выставки, праздники). </w:t>
            </w:r>
          </w:p>
          <w:p w14:paraId="4C3C1358" w14:textId="1FD93ACC" w:rsidR="00A4655A" w:rsidRDefault="00DE2B2E" w:rsidP="00DE2B2E">
            <w:pPr>
              <w:jc w:val="both"/>
              <w:rPr>
                <w:rFonts w:ascii="Times New Roman" w:hAnsi="Times New Roman" w:cs="Times New Roman"/>
                <w:color w:val="000000"/>
              </w:rPr>
            </w:pPr>
            <w:r w:rsidRPr="00486D70">
              <w:rPr>
                <w:rFonts w:ascii="Times New Roman" w:hAnsi="Times New Roman" w:cs="Times New Roman"/>
                <w:color w:val="000000"/>
              </w:rPr>
              <w:t>Разработать план мероприятий и циклограмму деятельности по обеспечению пожарной безопасности с дошкольниками и включить его в содержание планирования деятельности на 2021-2022 учебный год.</w:t>
            </w:r>
          </w:p>
          <w:p w14:paraId="4B18BF22" w14:textId="0F694828" w:rsidR="00E82C42" w:rsidRPr="00E82C42" w:rsidRDefault="00A4655A" w:rsidP="00DE2B2E">
            <w:pPr>
              <w:jc w:val="both"/>
              <w:rPr>
                <w:rFonts w:ascii="Times New Roman" w:hAnsi="Times New Roman" w:cs="Times New Roman"/>
              </w:rPr>
            </w:pPr>
            <w:r w:rsidRPr="00486D70">
              <w:rPr>
                <w:rFonts w:ascii="Times New Roman" w:hAnsi="Times New Roman" w:cs="Times New Roman"/>
              </w:rPr>
              <w:t>Организовывать работу по распространению передового педагогического опыта по обеспечению пожарной безопасности с дошкольниками.</w:t>
            </w:r>
          </w:p>
          <w:p w14:paraId="14C36FDC" w14:textId="4A421A01" w:rsidR="00A4655A" w:rsidRDefault="00A4655A" w:rsidP="00DE2B2E">
            <w:pPr>
              <w:jc w:val="both"/>
              <w:rPr>
                <w:rFonts w:ascii="Times New Roman" w:hAnsi="Times New Roman" w:cs="Times New Roman"/>
                <w:bCs/>
                <w:i/>
                <w:iCs/>
                <w:sz w:val="24"/>
                <w:szCs w:val="24"/>
              </w:rPr>
            </w:pPr>
          </w:p>
        </w:tc>
      </w:tr>
      <w:tr w:rsidR="00E82C42" w14:paraId="0BB6C0CF" w14:textId="77777777" w:rsidTr="00F761B8">
        <w:tc>
          <w:tcPr>
            <w:tcW w:w="3652" w:type="dxa"/>
          </w:tcPr>
          <w:p w14:paraId="7D0F7F6A" w14:textId="77777777" w:rsidR="00E82C42" w:rsidRPr="00A1797E" w:rsidRDefault="00E82C42" w:rsidP="00E82C42">
            <w:pPr>
              <w:ind w:left="34"/>
              <w:jc w:val="center"/>
              <w:rPr>
                <w:rFonts w:ascii="Times New Roman" w:hAnsi="Times New Roman"/>
                <w:b/>
                <w:sz w:val="24"/>
                <w:szCs w:val="24"/>
              </w:rPr>
            </w:pPr>
            <w:r w:rsidRPr="00A1797E">
              <w:rPr>
                <w:rFonts w:ascii="Times New Roman" w:hAnsi="Times New Roman"/>
                <w:b/>
                <w:sz w:val="24"/>
                <w:szCs w:val="24"/>
              </w:rPr>
              <w:lastRenderedPageBreak/>
              <w:t>Фронтальный контроль</w:t>
            </w:r>
          </w:p>
          <w:p w14:paraId="56980AE1" w14:textId="77777777" w:rsidR="00E82C42" w:rsidRDefault="00E82C42" w:rsidP="00FC2E70">
            <w:pPr>
              <w:tabs>
                <w:tab w:val="left" w:pos="317"/>
                <w:tab w:val="left" w:pos="1523"/>
              </w:tabs>
              <w:jc w:val="both"/>
              <w:rPr>
                <w:rFonts w:ascii="Times New Roman" w:hAnsi="Times New Roman"/>
                <w:sz w:val="24"/>
                <w:szCs w:val="24"/>
              </w:rPr>
            </w:pPr>
            <w:r w:rsidRPr="00A1797E">
              <w:rPr>
                <w:rFonts w:ascii="Times New Roman" w:hAnsi="Times New Roman"/>
                <w:sz w:val="24"/>
                <w:szCs w:val="24"/>
              </w:rPr>
              <w:t>3.«Готовность детей подготовительных групп к обучению в школе»</w:t>
            </w:r>
          </w:p>
          <w:p w14:paraId="6BE7307E" w14:textId="397E0402" w:rsidR="00E82C42" w:rsidRPr="00852E2C" w:rsidRDefault="00E82C42" w:rsidP="00FC2E70">
            <w:pPr>
              <w:ind w:left="34"/>
              <w:jc w:val="both"/>
              <w:rPr>
                <w:rFonts w:ascii="Times New Roman" w:hAnsi="Times New Roman"/>
                <w:b/>
                <w:sz w:val="24"/>
                <w:szCs w:val="24"/>
              </w:rPr>
            </w:pPr>
            <w:r w:rsidRPr="009A7D9E">
              <w:rPr>
                <w:rFonts w:ascii="Times New Roman" w:eastAsiaTheme="minorHAnsi" w:hAnsi="Times New Roman" w:cs="Times New Roman"/>
                <w:sz w:val="24"/>
                <w:szCs w:val="24"/>
              </w:rPr>
              <w:t>(05.04.2021 года по 20.04.2021</w:t>
            </w:r>
            <w:r w:rsidR="00FC2E70">
              <w:rPr>
                <w:rFonts w:ascii="Times New Roman" w:eastAsiaTheme="minorHAnsi" w:hAnsi="Times New Roman" w:cs="Times New Roman"/>
                <w:sz w:val="24"/>
                <w:szCs w:val="24"/>
              </w:rPr>
              <w:t xml:space="preserve"> </w:t>
            </w:r>
            <w:r w:rsidRPr="009A7D9E">
              <w:rPr>
                <w:rFonts w:ascii="Times New Roman" w:eastAsiaTheme="minorHAnsi" w:hAnsi="Times New Roman" w:cs="Times New Roman"/>
                <w:sz w:val="24"/>
                <w:szCs w:val="24"/>
              </w:rPr>
              <w:t>гг.)</w:t>
            </w:r>
          </w:p>
        </w:tc>
        <w:tc>
          <w:tcPr>
            <w:tcW w:w="2728" w:type="dxa"/>
          </w:tcPr>
          <w:p w14:paraId="4FC8F3B2" w14:textId="77777777" w:rsidR="00E82C42" w:rsidRPr="005D2EA4" w:rsidRDefault="00E82C42" w:rsidP="00E82C42">
            <w:pPr>
              <w:widowControl w:val="0"/>
              <w:jc w:val="both"/>
              <w:rPr>
                <w:rFonts w:ascii="Times New Roman" w:eastAsia="Times New Roman" w:hAnsi="Times New Roman" w:cs="Times New Roman"/>
                <w:sz w:val="24"/>
                <w:szCs w:val="24"/>
                <w:lang w:eastAsia="en-US"/>
              </w:rPr>
            </w:pPr>
            <w:r w:rsidRPr="005D2EA4">
              <w:rPr>
                <w:rFonts w:ascii="Times New Roman" w:eastAsia="Times New Roman" w:hAnsi="Times New Roman" w:cs="Times New Roman"/>
                <w:sz w:val="24"/>
                <w:szCs w:val="24"/>
                <w:lang w:eastAsia="en-US"/>
              </w:rPr>
              <w:t>Выявление готовности детей подготовительных групп к обучению в школе, определение путей совершенствования деятельности педагогов</w:t>
            </w:r>
            <w:r>
              <w:rPr>
                <w:rFonts w:ascii="Times New Roman" w:eastAsia="Times New Roman" w:hAnsi="Times New Roman" w:cs="Times New Roman"/>
                <w:sz w:val="24"/>
                <w:szCs w:val="24"/>
                <w:lang w:eastAsia="en-US"/>
              </w:rPr>
              <w:t>.</w:t>
            </w:r>
          </w:p>
          <w:p w14:paraId="6B39DB83" w14:textId="77777777" w:rsidR="00E82C42" w:rsidRPr="005D2EA4" w:rsidRDefault="00E82C42" w:rsidP="00E82C42">
            <w:pPr>
              <w:shd w:val="clear" w:color="auto" w:fill="FFFFFF"/>
              <w:contextualSpacing/>
              <w:jc w:val="both"/>
              <w:rPr>
                <w:rFonts w:ascii="Times New Roman" w:eastAsia="Times New Roman" w:hAnsi="Times New Roman" w:cs="Times New Roman"/>
                <w:i/>
                <w:sz w:val="24"/>
                <w:szCs w:val="24"/>
              </w:rPr>
            </w:pPr>
            <w:r w:rsidRPr="005D2EA4">
              <w:rPr>
                <w:rFonts w:ascii="Times New Roman" w:eastAsia="Times New Roman" w:hAnsi="Times New Roman" w:cs="Times New Roman"/>
                <w:i/>
                <w:sz w:val="24"/>
                <w:szCs w:val="24"/>
              </w:rPr>
              <w:t>Направления исследования:</w:t>
            </w:r>
          </w:p>
          <w:p w14:paraId="25A7275A" w14:textId="77777777" w:rsidR="00E82C42" w:rsidRPr="005D2EA4" w:rsidRDefault="00E82C42" w:rsidP="00E82C42">
            <w:pPr>
              <w:contextualSpacing/>
              <w:jc w:val="both"/>
              <w:rPr>
                <w:rFonts w:ascii="Times New Roman" w:eastAsia="Times New Roman" w:hAnsi="Times New Roman" w:cs="Times New Roman"/>
                <w:sz w:val="24"/>
                <w:szCs w:val="24"/>
                <w:lang w:eastAsia="en-US"/>
              </w:rPr>
            </w:pPr>
            <w:r w:rsidRPr="005D2EA4">
              <w:rPr>
                <w:rFonts w:ascii="Times New Roman" w:eastAsia="Times New Roman" w:hAnsi="Times New Roman" w:cs="Times New Roman"/>
                <w:sz w:val="24"/>
                <w:szCs w:val="24"/>
                <w:lang w:eastAsia="en-US"/>
              </w:rPr>
              <w:t>анализ ведения документации педагогами;</w:t>
            </w:r>
          </w:p>
          <w:p w14:paraId="189D7DCA" w14:textId="77777777" w:rsidR="00E82C42" w:rsidRPr="005D2EA4" w:rsidRDefault="00E82C42" w:rsidP="00E82C42">
            <w:pPr>
              <w:contextualSpacing/>
              <w:jc w:val="both"/>
              <w:rPr>
                <w:rFonts w:ascii="Times New Roman" w:eastAsia="Times New Roman" w:hAnsi="Times New Roman" w:cs="Times New Roman"/>
                <w:sz w:val="24"/>
                <w:szCs w:val="24"/>
                <w:lang w:eastAsia="en-US"/>
              </w:rPr>
            </w:pPr>
            <w:r w:rsidRPr="005D2EA4">
              <w:rPr>
                <w:rFonts w:ascii="Times New Roman" w:eastAsia="Times New Roman" w:hAnsi="Times New Roman" w:cs="Times New Roman"/>
                <w:sz w:val="24"/>
                <w:szCs w:val="24"/>
                <w:lang w:eastAsia="en-US"/>
              </w:rPr>
              <w:t>организация образовательной деятельности в соответствии с направлениями развития детей;</w:t>
            </w:r>
          </w:p>
          <w:p w14:paraId="6CEF7CE8" w14:textId="77777777" w:rsidR="00E82C42" w:rsidRPr="005D2EA4" w:rsidRDefault="00E82C42" w:rsidP="00E82C42">
            <w:pPr>
              <w:contextualSpacing/>
              <w:jc w:val="both"/>
              <w:rPr>
                <w:rFonts w:ascii="Times New Roman" w:eastAsia="Times New Roman" w:hAnsi="Times New Roman" w:cs="Times New Roman"/>
                <w:sz w:val="24"/>
                <w:szCs w:val="24"/>
                <w:lang w:eastAsia="en-US"/>
              </w:rPr>
            </w:pPr>
            <w:r w:rsidRPr="005D2EA4">
              <w:rPr>
                <w:rFonts w:ascii="Times New Roman" w:eastAsia="Times New Roman" w:hAnsi="Times New Roman" w:cs="Times New Roman"/>
                <w:sz w:val="24"/>
                <w:szCs w:val="24"/>
                <w:lang w:eastAsia="en-US"/>
              </w:rPr>
              <w:t>анализ проведения закаливающих и оздоровительных мероприятий;</w:t>
            </w:r>
          </w:p>
          <w:p w14:paraId="3A97B7E8" w14:textId="77777777" w:rsidR="00E82C42" w:rsidRPr="005D2EA4" w:rsidRDefault="00E82C42" w:rsidP="00E82C42">
            <w:pPr>
              <w:contextualSpacing/>
              <w:jc w:val="both"/>
              <w:rPr>
                <w:rFonts w:ascii="Times New Roman" w:eastAsia="Times New Roman" w:hAnsi="Times New Roman" w:cs="Times New Roman"/>
                <w:sz w:val="24"/>
                <w:szCs w:val="24"/>
                <w:lang w:eastAsia="en-US"/>
              </w:rPr>
            </w:pPr>
            <w:r w:rsidRPr="005D2EA4">
              <w:rPr>
                <w:rFonts w:ascii="Times New Roman" w:eastAsia="Times New Roman" w:hAnsi="Times New Roman" w:cs="Times New Roman"/>
                <w:sz w:val="24"/>
                <w:szCs w:val="24"/>
                <w:lang w:eastAsia="en-US"/>
              </w:rPr>
              <w:t>анализ сформированности целевых ориентиров на этапе завершения дошкольного детства;</w:t>
            </w:r>
          </w:p>
          <w:p w14:paraId="69772136" w14:textId="77777777" w:rsidR="00E82C42" w:rsidRPr="005D2EA4" w:rsidRDefault="00E82C42" w:rsidP="00E82C42">
            <w:pPr>
              <w:contextualSpacing/>
              <w:jc w:val="both"/>
              <w:rPr>
                <w:rFonts w:ascii="Times New Roman" w:eastAsia="Times New Roman" w:hAnsi="Times New Roman" w:cs="Times New Roman"/>
                <w:sz w:val="24"/>
                <w:szCs w:val="24"/>
                <w:lang w:eastAsia="en-US"/>
              </w:rPr>
            </w:pPr>
            <w:r w:rsidRPr="005D2EA4">
              <w:rPr>
                <w:rFonts w:ascii="Times New Roman" w:eastAsia="Times New Roman" w:hAnsi="Times New Roman" w:cs="Times New Roman"/>
                <w:sz w:val="24"/>
                <w:szCs w:val="24"/>
                <w:lang w:eastAsia="en-US"/>
              </w:rPr>
              <w:t>изучение мотивационной готовности детей к обучению в школе;</w:t>
            </w:r>
          </w:p>
          <w:p w14:paraId="1F3C55A6" w14:textId="1A41FDF8" w:rsidR="00E82C42" w:rsidRPr="00224872" w:rsidRDefault="00E82C42" w:rsidP="00E82C42">
            <w:pPr>
              <w:jc w:val="both"/>
              <w:rPr>
                <w:rFonts w:ascii="Times New Roman" w:hAnsi="Times New Roman" w:cs="Times New Roman"/>
                <w:color w:val="000000"/>
              </w:rPr>
            </w:pPr>
            <w:r w:rsidRPr="005D2EA4">
              <w:rPr>
                <w:rFonts w:ascii="Times New Roman" w:eastAsia="Times New Roman" w:hAnsi="Times New Roman" w:cs="Times New Roman"/>
                <w:sz w:val="24"/>
                <w:szCs w:val="24"/>
                <w:lang w:eastAsia="en-US"/>
              </w:rPr>
              <w:t xml:space="preserve">организация развивающей предметно-пространственной </w:t>
            </w:r>
            <w:r w:rsidRPr="005D2EA4">
              <w:rPr>
                <w:rFonts w:ascii="Times New Roman" w:eastAsia="Times New Roman" w:hAnsi="Times New Roman" w:cs="Times New Roman"/>
                <w:sz w:val="24"/>
                <w:szCs w:val="24"/>
                <w:lang w:eastAsia="en-US"/>
              </w:rPr>
              <w:lastRenderedPageBreak/>
              <w:t>среды подготовительных групп.</w:t>
            </w:r>
          </w:p>
        </w:tc>
        <w:tc>
          <w:tcPr>
            <w:tcW w:w="3191" w:type="dxa"/>
          </w:tcPr>
          <w:p w14:paraId="4BFFD0A2" w14:textId="16DFD5AE" w:rsidR="00E82C42" w:rsidRPr="00486D70" w:rsidRDefault="00E82C42" w:rsidP="00E82C42">
            <w:pPr>
              <w:jc w:val="both"/>
              <w:rPr>
                <w:rFonts w:ascii="Times New Roman" w:hAnsi="Times New Roman" w:cs="Times New Roman"/>
                <w:b/>
                <w:bCs/>
                <w:color w:val="000000"/>
              </w:rPr>
            </w:pPr>
            <w:r>
              <w:rPr>
                <w:rFonts w:ascii="Times New Roman" w:hAnsi="Times New Roman" w:cs="Times New Roman"/>
                <w:b/>
                <w:bCs/>
                <w:color w:val="000000"/>
              </w:rPr>
              <w:lastRenderedPageBreak/>
              <w:t>Р</w:t>
            </w:r>
            <w:r w:rsidRPr="00486D70">
              <w:rPr>
                <w:rFonts w:ascii="Times New Roman" w:hAnsi="Times New Roman" w:cs="Times New Roman"/>
                <w:b/>
                <w:bCs/>
                <w:color w:val="000000"/>
              </w:rPr>
              <w:t>езультат</w:t>
            </w:r>
            <w:r>
              <w:rPr>
                <w:rFonts w:ascii="Times New Roman" w:hAnsi="Times New Roman" w:cs="Times New Roman"/>
                <w:b/>
                <w:bCs/>
                <w:color w:val="000000"/>
              </w:rPr>
              <w:t>ы</w:t>
            </w:r>
            <w:r w:rsidRPr="00486D70">
              <w:rPr>
                <w:rFonts w:ascii="Times New Roman" w:hAnsi="Times New Roman" w:cs="Times New Roman"/>
                <w:b/>
                <w:bCs/>
                <w:color w:val="000000"/>
              </w:rPr>
              <w:t xml:space="preserve"> </w:t>
            </w:r>
            <w:r w:rsidR="0051469F">
              <w:rPr>
                <w:rFonts w:ascii="Times New Roman" w:hAnsi="Times New Roman" w:cs="Times New Roman"/>
                <w:b/>
                <w:bCs/>
                <w:color w:val="000000"/>
              </w:rPr>
              <w:t xml:space="preserve">фронтального </w:t>
            </w:r>
            <w:r w:rsidRPr="00486D70">
              <w:rPr>
                <w:rFonts w:ascii="Times New Roman" w:hAnsi="Times New Roman" w:cs="Times New Roman"/>
                <w:b/>
                <w:bCs/>
                <w:color w:val="000000"/>
              </w:rPr>
              <w:t>контроля</w:t>
            </w:r>
            <w:r>
              <w:rPr>
                <w:rFonts w:ascii="Times New Roman" w:hAnsi="Times New Roman" w:cs="Times New Roman"/>
                <w:b/>
                <w:bCs/>
                <w:color w:val="000000"/>
              </w:rPr>
              <w:t>.</w:t>
            </w:r>
          </w:p>
          <w:p w14:paraId="2FF3B27D" w14:textId="77777777" w:rsidR="00E82C42" w:rsidRPr="00147563" w:rsidRDefault="00E82C42" w:rsidP="00E82C42">
            <w:pPr>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 ДОО с</w:t>
            </w:r>
            <w:r w:rsidRPr="00147563">
              <w:rPr>
                <w:rFonts w:ascii="Times New Roman" w:eastAsiaTheme="minorHAnsi" w:hAnsi="Times New Roman" w:cs="Times New Roman"/>
                <w:sz w:val="24"/>
                <w:szCs w:val="24"/>
                <w:lang w:eastAsia="en-US"/>
              </w:rPr>
              <w:t xml:space="preserve">озданы необходимые условия для качественной подготовки детей подготовительных групп к обучению в школе. </w:t>
            </w:r>
          </w:p>
          <w:p w14:paraId="3C161D63" w14:textId="31937EEB" w:rsidR="00E82C42" w:rsidRPr="00147563" w:rsidRDefault="00E82C42" w:rsidP="00E82C42">
            <w:pPr>
              <w:jc w:val="both"/>
              <w:rPr>
                <w:rFonts w:ascii="Times New Roman" w:eastAsiaTheme="minorHAnsi" w:hAnsi="Times New Roman" w:cs="Times New Roman"/>
                <w:sz w:val="24"/>
                <w:szCs w:val="24"/>
                <w:lang w:eastAsia="en-US"/>
              </w:rPr>
            </w:pPr>
            <w:r w:rsidRPr="00147563">
              <w:rPr>
                <w:rFonts w:ascii="Times New Roman" w:eastAsiaTheme="minorHAnsi" w:hAnsi="Times New Roman" w:cs="Times New Roman"/>
                <w:sz w:val="24"/>
                <w:szCs w:val="24"/>
                <w:lang w:eastAsia="en-US"/>
              </w:rPr>
              <w:t xml:space="preserve">Педагоги, работающие с детьми дошкольного возраста, обладают профессиональной компетентностью, постоянно повышают свой профессиональный уровень, владеют методиками дошкольного образования. Строят работу в тесном контакте с родителями воспитанников и специалистами дошкольного учреждения - старшим воспитателем, старшей медицинской сестрой, педагогом-психологом, учителем-логопедом. </w:t>
            </w:r>
          </w:p>
          <w:p w14:paraId="377240D2" w14:textId="77777777" w:rsidR="00E82C42" w:rsidRPr="00147563" w:rsidRDefault="00E82C42" w:rsidP="00E82C42">
            <w:pPr>
              <w:jc w:val="both"/>
              <w:rPr>
                <w:rFonts w:ascii="Times New Roman" w:eastAsiaTheme="minorHAnsi" w:hAnsi="Times New Roman" w:cs="Times New Roman"/>
                <w:sz w:val="24"/>
                <w:szCs w:val="24"/>
                <w:lang w:eastAsia="en-US"/>
              </w:rPr>
            </w:pPr>
            <w:r w:rsidRPr="00147563">
              <w:rPr>
                <w:rFonts w:ascii="Times New Roman" w:eastAsiaTheme="minorHAnsi" w:hAnsi="Times New Roman" w:cs="Times New Roman"/>
                <w:sz w:val="24"/>
                <w:szCs w:val="24"/>
                <w:lang w:eastAsia="en-US"/>
              </w:rPr>
              <w:t xml:space="preserve">Развивающая предметно-пространственная среда в проверенных группах обеспечивает максимальную реализацию образовательного потенциала пространства, возможность общения и совместной деятельности детей и взрослых во всей группе и в малых группах, </w:t>
            </w:r>
            <w:r w:rsidRPr="00147563">
              <w:rPr>
                <w:rFonts w:ascii="Times New Roman" w:eastAsiaTheme="minorHAnsi" w:hAnsi="Times New Roman" w:cs="Times New Roman"/>
                <w:sz w:val="24"/>
                <w:szCs w:val="24"/>
                <w:lang w:eastAsia="en-US"/>
              </w:rPr>
              <w:lastRenderedPageBreak/>
              <w:t xml:space="preserve">двигательной активности детей, а также возможности для уединения. Развивающая предметно-пространственная среда групп содержательно насыщенна, доступна и безопасна. Организация образовательного пространства и разнообразие материалов, оборудования и инвентаря обеспечивает: игровую, познавательную, исследовательскую и творческую активность всех категорий воспитанников, </w:t>
            </w:r>
          </w:p>
          <w:p w14:paraId="54C3898D" w14:textId="77777777" w:rsidR="00E82C42" w:rsidRDefault="00E82C42" w:rsidP="00E82C42">
            <w:pPr>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У</w:t>
            </w:r>
            <w:r w:rsidRPr="00147563">
              <w:rPr>
                <w:rFonts w:ascii="Times New Roman" w:eastAsiaTheme="minorHAnsi" w:hAnsi="Times New Roman" w:cs="Times New Roman"/>
                <w:sz w:val="24"/>
                <w:szCs w:val="24"/>
                <w:lang w:eastAsia="en-US"/>
              </w:rPr>
              <w:t xml:space="preserve"> детей сформированы в основном необходимые социальные и психологические характеристики личности </w:t>
            </w:r>
            <w:proofErr w:type="spellStart"/>
            <w:r w:rsidRPr="00147563">
              <w:rPr>
                <w:rFonts w:ascii="Times New Roman" w:eastAsiaTheme="minorHAnsi" w:hAnsi="Times New Roman" w:cs="Times New Roman"/>
                <w:sz w:val="24"/>
                <w:szCs w:val="24"/>
                <w:lang w:eastAsia="en-US"/>
              </w:rPr>
              <w:t>ребѐнка</w:t>
            </w:r>
            <w:proofErr w:type="spellEnd"/>
            <w:r w:rsidRPr="00147563">
              <w:rPr>
                <w:rFonts w:ascii="Times New Roman" w:eastAsiaTheme="minorHAnsi" w:hAnsi="Times New Roman" w:cs="Times New Roman"/>
                <w:sz w:val="24"/>
                <w:szCs w:val="24"/>
                <w:lang w:eastAsia="en-US"/>
              </w:rPr>
              <w:t xml:space="preserve"> на этапе завершения дошкольного образования: дети проявляют инициативность и самостоятельность в разных видах деятельности – игре, общении, конструировании;</w:t>
            </w:r>
          </w:p>
          <w:p w14:paraId="1EAF5931" w14:textId="77777777" w:rsidR="00786F68" w:rsidRPr="00147563" w:rsidRDefault="00786F68" w:rsidP="00786F68">
            <w:pPr>
              <w:ind w:firstLine="567"/>
              <w:jc w:val="both"/>
              <w:rPr>
                <w:rFonts w:ascii="Times New Roman" w:eastAsiaTheme="minorHAnsi" w:hAnsi="Times New Roman" w:cs="Times New Roman"/>
                <w:sz w:val="24"/>
                <w:szCs w:val="24"/>
                <w:lang w:eastAsia="en-US"/>
              </w:rPr>
            </w:pPr>
            <w:r w:rsidRPr="00147563">
              <w:rPr>
                <w:rFonts w:ascii="Times New Roman" w:eastAsiaTheme="minorHAnsi" w:hAnsi="Times New Roman" w:cs="Times New Roman"/>
                <w:sz w:val="24"/>
                <w:szCs w:val="24"/>
                <w:lang w:eastAsia="en-US"/>
              </w:rPr>
              <w:t>способны выбирать себе род занятий, участников совместной деятельности, способны к воплощению разнообразных замыслов; уверены в своих силах, открыты внешнему миру, положительно относятся к себе и к другим, обладают чувством собственного достоинства.</w:t>
            </w:r>
          </w:p>
          <w:p w14:paraId="47FD6658" w14:textId="77777777" w:rsidR="00786F68" w:rsidRPr="00147563" w:rsidRDefault="00786F68" w:rsidP="00786F68">
            <w:pPr>
              <w:jc w:val="both"/>
              <w:rPr>
                <w:rFonts w:ascii="Times New Roman" w:eastAsiaTheme="minorHAnsi" w:hAnsi="Times New Roman" w:cs="Times New Roman"/>
                <w:sz w:val="24"/>
                <w:szCs w:val="24"/>
                <w:lang w:eastAsia="en-US"/>
              </w:rPr>
            </w:pPr>
            <w:r w:rsidRPr="00147563">
              <w:rPr>
                <w:rFonts w:ascii="Times New Roman" w:eastAsiaTheme="minorHAnsi" w:hAnsi="Times New Roman" w:cs="Times New Roman"/>
                <w:sz w:val="24"/>
                <w:szCs w:val="24"/>
                <w:lang w:eastAsia="en-US"/>
              </w:rPr>
              <w:t xml:space="preserve">Дети взаимодействуют со сверстниками и взрослыми, участвуют в совместных играх, способны договариваться, учитывать интересы и чувства других, сопереживать неудачам и радоваться успехам других, стараться разрешать конфликты. </w:t>
            </w:r>
          </w:p>
          <w:p w14:paraId="5F4C2AFD" w14:textId="77777777" w:rsidR="00786F68" w:rsidRPr="00147563" w:rsidRDefault="00786F68" w:rsidP="00786F68">
            <w:pPr>
              <w:jc w:val="both"/>
              <w:rPr>
                <w:rFonts w:ascii="Times New Roman" w:eastAsiaTheme="minorHAnsi" w:hAnsi="Times New Roman" w:cs="Times New Roman"/>
                <w:b/>
                <w:bCs/>
                <w:sz w:val="24"/>
                <w:szCs w:val="24"/>
                <w:lang w:eastAsia="en-US"/>
              </w:rPr>
            </w:pPr>
            <w:r w:rsidRPr="00147563">
              <w:rPr>
                <w:rFonts w:ascii="Times New Roman" w:eastAsiaTheme="minorHAnsi" w:hAnsi="Times New Roman" w:cs="Times New Roman"/>
                <w:b/>
                <w:bCs/>
                <w:sz w:val="24"/>
                <w:szCs w:val="24"/>
                <w:lang w:eastAsia="en-US"/>
              </w:rPr>
              <w:t>Реком</w:t>
            </w:r>
            <w:r>
              <w:rPr>
                <w:rFonts w:ascii="Times New Roman" w:eastAsiaTheme="minorHAnsi" w:hAnsi="Times New Roman" w:cs="Times New Roman"/>
                <w:b/>
                <w:bCs/>
                <w:sz w:val="24"/>
                <w:szCs w:val="24"/>
                <w:lang w:eastAsia="en-US"/>
              </w:rPr>
              <w:t>е</w:t>
            </w:r>
            <w:r w:rsidRPr="00147563">
              <w:rPr>
                <w:rFonts w:ascii="Times New Roman" w:eastAsiaTheme="minorHAnsi" w:hAnsi="Times New Roman" w:cs="Times New Roman"/>
                <w:b/>
                <w:bCs/>
                <w:sz w:val="24"/>
                <w:szCs w:val="24"/>
                <w:lang w:eastAsia="en-US"/>
              </w:rPr>
              <w:t>ндации:</w:t>
            </w:r>
          </w:p>
          <w:p w14:paraId="081A10C4" w14:textId="77777777" w:rsidR="00786F68" w:rsidRPr="00147563" w:rsidRDefault="00786F68" w:rsidP="00786F68">
            <w:pPr>
              <w:widowControl w:val="0"/>
              <w:jc w:val="both"/>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п</w:t>
            </w:r>
            <w:r w:rsidRPr="00147563">
              <w:rPr>
                <w:rFonts w:ascii="Times New Roman" w:eastAsia="Times New Roman" w:hAnsi="Times New Roman" w:cs="Times New Roman"/>
                <w:sz w:val="24"/>
                <w:szCs w:val="24"/>
                <w:lang w:eastAsia="en-US"/>
              </w:rPr>
              <w:t xml:space="preserve">родолжать </w:t>
            </w:r>
            <w:r w:rsidRPr="00147563">
              <w:rPr>
                <w:rFonts w:ascii="Times New Roman" w:eastAsia="Times New Roman" w:hAnsi="Times New Roman" w:cs="Times New Roman"/>
                <w:bCs/>
                <w:iCs/>
                <w:color w:val="000000"/>
                <w:sz w:val="24"/>
                <w:szCs w:val="24"/>
                <w:lang w:eastAsia="en-US"/>
              </w:rPr>
              <w:t xml:space="preserve">развивать </w:t>
            </w:r>
            <w:r w:rsidRPr="00147563">
              <w:rPr>
                <w:rFonts w:ascii="Times New Roman" w:eastAsia="Times New Roman" w:hAnsi="Times New Roman" w:cs="Times New Roman"/>
                <w:bCs/>
                <w:iCs/>
                <w:color w:val="000000"/>
                <w:sz w:val="24"/>
                <w:szCs w:val="24"/>
                <w:lang w:eastAsia="en-US"/>
              </w:rPr>
              <w:lastRenderedPageBreak/>
              <w:t xml:space="preserve">воображение детей дошкольного возраста, речевое творчество, </w:t>
            </w:r>
            <w:r w:rsidRPr="00147563">
              <w:rPr>
                <w:rFonts w:ascii="Times New Roman" w:eastAsia="Times New Roman" w:hAnsi="Times New Roman" w:cs="Times New Roman"/>
                <w:color w:val="000000"/>
                <w:sz w:val="24"/>
                <w:szCs w:val="24"/>
                <w:lang w:eastAsia="en-US"/>
              </w:rPr>
              <w:t>используя средства языковой выразительности</w:t>
            </w:r>
            <w:r>
              <w:rPr>
                <w:rFonts w:ascii="Times New Roman" w:eastAsia="Times New Roman" w:hAnsi="Times New Roman" w:cs="Times New Roman"/>
                <w:color w:val="000000"/>
                <w:sz w:val="24"/>
                <w:szCs w:val="24"/>
                <w:lang w:eastAsia="en-US"/>
              </w:rPr>
              <w:t>;</w:t>
            </w:r>
            <w:r w:rsidRPr="00147563">
              <w:rPr>
                <w:rFonts w:ascii="Times New Roman" w:eastAsia="Times New Roman" w:hAnsi="Times New Roman" w:cs="Times New Roman"/>
                <w:color w:val="000000"/>
                <w:sz w:val="24"/>
                <w:szCs w:val="24"/>
                <w:lang w:eastAsia="en-US"/>
              </w:rPr>
              <w:t xml:space="preserve"> </w:t>
            </w:r>
            <w:r>
              <w:rPr>
                <w:rFonts w:ascii="Times New Roman" w:eastAsia="Times New Roman" w:hAnsi="Times New Roman" w:cs="Times New Roman"/>
                <w:color w:val="000000"/>
                <w:sz w:val="24"/>
                <w:szCs w:val="24"/>
                <w:lang w:eastAsia="en-US"/>
              </w:rPr>
              <w:t>о</w:t>
            </w:r>
            <w:r w:rsidRPr="00147563">
              <w:rPr>
                <w:rFonts w:ascii="Times New Roman" w:eastAsia="Times New Roman" w:hAnsi="Times New Roman" w:cs="Times New Roman"/>
                <w:sz w:val="24"/>
                <w:szCs w:val="24"/>
                <w:lang w:eastAsia="en-US"/>
              </w:rPr>
              <w:t>существлять систематические оздоровительные мероприятия с дошкольниками, направленные на сохранение их здоровья и оптимизацию образовательного процесса</w:t>
            </w:r>
            <w:r>
              <w:rPr>
                <w:rFonts w:ascii="Times New Roman" w:eastAsia="Times New Roman" w:hAnsi="Times New Roman" w:cs="Times New Roman"/>
                <w:sz w:val="24"/>
                <w:szCs w:val="24"/>
                <w:lang w:eastAsia="en-US"/>
              </w:rPr>
              <w:t>;</w:t>
            </w:r>
          </w:p>
          <w:p w14:paraId="68AE8F27" w14:textId="1C3EEBB1" w:rsidR="00786F68" w:rsidRPr="00786F68" w:rsidRDefault="00786F68" w:rsidP="00786F68">
            <w:pPr>
              <w:widowControl w:val="0"/>
              <w:ind w:right="-1"/>
              <w:jc w:val="both"/>
              <w:rPr>
                <w:rFonts w:ascii="Times New Roman" w:hAnsi="Times New Roman" w:cs="Times New Roman"/>
                <w:sz w:val="24"/>
                <w:szCs w:val="24"/>
                <w:lang w:eastAsia="en-US"/>
              </w:rPr>
            </w:pPr>
            <w:r>
              <w:rPr>
                <w:rFonts w:ascii="Times New Roman" w:eastAsia="Times New Roman" w:hAnsi="Times New Roman" w:cs="Times New Roman"/>
                <w:sz w:val="24"/>
                <w:szCs w:val="24"/>
                <w:lang w:eastAsia="en-US"/>
              </w:rPr>
              <w:t>в</w:t>
            </w:r>
            <w:r w:rsidRPr="00147563">
              <w:rPr>
                <w:rFonts w:ascii="Times New Roman" w:eastAsia="Times New Roman" w:hAnsi="Times New Roman" w:cs="Times New Roman"/>
                <w:sz w:val="24"/>
                <w:szCs w:val="24"/>
                <w:lang w:eastAsia="en-US"/>
              </w:rPr>
              <w:t xml:space="preserve"> процессе проведения НОД использовать более эффективные приёмы мотивации, заинтересованности малоактивных детей</w:t>
            </w:r>
            <w:r w:rsidRPr="00147563">
              <w:rPr>
                <w:rFonts w:ascii="Times New Roman" w:eastAsia="Times New Roman" w:hAnsi="Times New Roman" w:cs="Times New Roman"/>
                <w:bCs/>
                <w:sz w:val="24"/>
                <w:szCs w:val="24"/>
                <w:lang w:eastAsia="en-US"/>
              </w:rPr>
              <w:t xml:space="preserve"> с</w:t>
            </w:r>
            <w:r w:rsidRPr="00147563">
              <w:rPr>
                <w:rFonts w:ascii="Times New Roman" w:eastAsia="Times New Roman" w:hAnsi="Times New Roman" w:cs="Times New Roman"/>
                <w:sz w:val="24"/>
                <w:szCs w:val="24"/>
                <w:lang w:eastAsia="en-US"/>
              </w:rPr>
              <w:t xml:space="preserve"> целью привлечения и удержания их внимания</w:t>
            </w:r>
            <w:r>
              <w:rPr>
                <w:rFonts w:ascii="Times New Roman" w:eastAsia="Times New Roman" w:hAnsi="Times New Roman" w:cs="Times New Roman"/>
                <w:sz w:val="24"/>
                <w:szCs w:val="24"/>
                <w:lang w:eastAsia="en-US"/>
              </w:rPr>
              <w:t>;</w:t>
            </w:r>
            <w:r w:rsidRPr="00147563">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п</w:t>
            </w:r>
            <w:r w:rsidRPr="00147563">
              <w:rPr>
                <w:rFonts w:ascii="Times New Roman" w:eastAsia="Times New Roman" w:hAnsi="Times New Roman" w:cs="Times New Roman"/>
                <w:color w:val="000000"/>
                <w:sz w:val="24"/>
                <w:szCs w:val="24"/>
                <w:lang w:eastAsia="en-US"/>
              </w:rPr>
              <w:t xml:space="preserve">родолжать работать над </w:t>
            </w:r>
            <w:r w:rsidRPr="00147563">
              <w:rPr>
                <w:rFonts w:ascii="Times New Roman" w:eastAsia="Times New Roman" w:hAnsi="Times New Roman" w:cs="Times New Roman"/>
                <w:bCs/>
                <w:iCs/>
                <w:color w:val="000000"/>
                <w:sz w:val="24"/>
                <w:szCs w:val="24"/>
                <w:lang w:eastAsia="en-US"/>
              </w:rPr>
              <w:t>формированием позитивной школьной мотивации</w:t>
            </w:r>
            <w:r>
              <w:rPr>
                <w:rFonts w:ascii="Times New Roman" w:eastAsia="Times New Roman" w:hAnsi="Times New Roman" w:cs="Times New Roman"/>
                <w:color w:val="000000"/>
                <w:sz w:val="24"/>
                <w:szCs w:val="24"/>
                <w:lang w:eastAsia="en-US"/>
              </w:rPr>
              <w:t>.</w:t>
            </w:r>
          </w:p>
        </w:tc>
      </w:tr>
    </w:tbl>
    <w:p w14:paraId="3878F389" w14:textId="77777777" w:rsidR="00360344" w:rsidRDefault="00360344" w:rsidP="00653EF2">
      <w:pPr>
        <w:spacing w:after="0" w:line="240" w:lineRule="auto"/>
        <w:jc w:val="both"/>
        <w:rPr>
          <w:rFonts w:ascii="Times New Roman" w:hAnsi="Times New Roman" w:cs="Times New Roman"/>
          <w:sz w:val="28"/>
          <w:szCs w:val="28"/>
        </w:rPr>
      </w:pPr>
    </w:p>
    <w:p w14:paraId="1323913C" w14:textId="77777777" w:rsidR="00360344" w:rsidRPr="00A409D3" w:rsidRDefault="00360344" w:rsidP="00360344">
      <w:pPr>
        <w:spacing w:after="0" w:line="240" w:lineRule="auto"/>
        <w:jc w:val="both"/>
        <w:rPr>
          <w:rFonts w:ascii="Times New Roman" w:eastAsia="Times New Roman" w:hAnsi="Times New Roman" w:cs="Times New Roman"/>
          <w:sz w:val="28"/>
          <w:szCs w:val="28"/>
        </w:rPr>
      </w:pPr>
      <w:r w:rsidRPr="00A409D3">
        <w:rPr>
          <w:rFonts w:ascii="Times New Roman" w:hAnsi="Times New Roman" w:cs="Times New Roman"/>
          <w:sz w:val="28"/>
          <w:szCs w:val="28"/>
        </w:rPr>
        <w:t xml:space="preserve">     В учебном году основная цель педагогической работы состояла в том, чтобы наполнить повседневную жизнь детей интересными делами, идеями, включить каждого  в увлекательную для него деятельность.</w:t>
      </w:r>
    </w:p>
    <w:p w14:paraId="568762B1" w14:textId="77777777" w:rsidR="00360344" w:rsidRPr="00A409D3" w:rsidRDefault="00360344" w:rsidP="00360344">
      <w:pPr>
        <w:spacing w:after="0" w:line="240" w:lineRule="auto"/>
        <w:jc w:val="both"/>
        <w:rPr>
          <w:rFonts w:ascii="Times New Roman" w:hAnsi="Times New Roman" w:cs="Times New Roman"/>
          <w:sz w:val="28"/>
          <w:szCs w:val="28"/>
        </w:rPr>
      </w:pPr>
      <w:r w:rsidRPr="00A409D3">
        <w:rPr>
          <w:rFonts w:ascii="Times New Roman" w:hAnsi="Times New Roman" w:cs="Times New Roman"/>
          <w:sz w:val="28"/>
          <w:szCs w:val="28"/>
        </w:rPr>
        <w:t xml:space="preserve">    Воспитателями </w:t>
      </w:r>
      <w:r w:rsidR="003F55BC">
        <w:rPr>
          <w:rFonts w:ascii="Times New Roman" w:hAnsi="Times New Roman" w:cs="Times New Roman"/>
          <w:sz w:val="28"/>
          <w:szCs w:val="28"/>
        </w:rPr>
        <w:t>старших и подготовительных к школе групп</w:t>
      </w:r>
      <w:r w:rsidRPr="00A409D3">
        <w:rPr>
          <w:rFonts w:ascii="Times New Roman" w:hAnsi="Times New Roman" w:cs="Times New Roman"/>
          <w:sz w:val="28"/>
          <w:szCs w:val="28"/>
        </w:rPr>
        <w:t xml:space="preserve"> активно использовалась методика «Модель трех вопросов», </w:t>
      </w:r>
      <w:r>
        <w:rPr>
          <w:rFonts w:ascii="Times New Roman" w:hAnsi="Times New Roman" w:cs="Times New Roman"/>
          <w:sz w:val="28"/>
          <w:szCs w:val="28"/>
        </w:rPr>
        <w:t xml:space="preserve">технология </w:t>
      </w:r>
      <w:r w:rsidRPr="00A409D3">
        <w:rPr>
          <w:rFonts w:ascii="Times New Roman" w:hAnsi="Times New Roman" w:cs="Times New Roman"/>
          <w:sz w:val="28"/>
          <w:szCs w:val="28"/>
        </w:rPr>
        <w:t>«Рефлексивный круг</w:t>
      </w:r>
      <w:r w:rsidR="00D702E4">
        <w:rPr>
          <w:rFonts w:ascii="Times New Roman" w:hAnsi="Times New Roman" w:cs="Times New Roman"/>
          <w:sz w:val="28"/>
          <w:szCs w:val="28"/>
        </w:rPr>
        <w:t xml:space="preserve"> общения</w:t>
      </w:r>
      <w:r w:rsidRPr="00A409D3">
        <w:rPr>
          <w:rFonts w:ascii="Times New Roman" w:hAnsi="Times New Roman" w:cs="Times New Roman"/>
          <w:sz w:val="28"/>
          <w:szCs w:val="28"/>
        </w:rPr>
        <w:t>», апробирована технология «План-дело-анализ».</w:t>
      </w:r>
    </w:p>
    <w:p w14:paraId="22E20D79" w14:textId="77777777" w:rsidR="00F17F9B" w:rsidRPr="00133A2C" w:rsidRDefault="00360344" w:rsidP="00133A2C">
      <w:pPr>
        <w:spacing w:after="0" w:line="240" w:lineRule="auto"/>
        <w:ind w:firstLine="708"/>
        <w:jc w:val="both"/>
        <w:rPr>
          <w:rFonts w:ascii="Times New Roman" w:hAnsi="Times New Roman" w:cs="Times New Roman"/>
          <w:sz w:val="28"/>
          <w:szCs w:val="28"/>
        </w:rPr>
      </w:pPr>
      <w:r w:rsidRPr="00A409D3">
        <w:rPr>
          <w:rFonts w:ascii="Times New Roman" w:hAnsi="Times New Roman" w:cs="Times New Roman"/>
          <w:sz w:val="28"/>
          <w:szCs w:val="28"/>
        </w:rPr>
        <w:t xml:space="preserve">     Взаимодействие с детьми педагоги строили на основе личностно-ориентированной модели взаимодействия, придерживаясь позиции равноправного партнёра.</w:t>
      </w:r>
      <w:r w:rsidRPr="00A409D3">
        <w:rPr>
          <w:rFonts w:ascii="Times New Roman" w:hAnsi="Times New Roman" w:cs="Times New Roman"/>
        </w:rPr>
        <w:t xml:space="preserve">  </w:t>
      </w:r>
      <w:r w:rsidRPr="00A409D3">
        <w:rPr>
          <w:rFonts w:ascii="Times New Roman" w:hAnsi="Times New Roman" w:cs="Times New Roman"/>
          <w:sz w:val="28"/>
          <w:szCs w:val="28"/>
        </w:rPr>
        <w:t>Грамотно выстроенное взаимодействие в системе «педагог-ребенок – родитель» способствовало тому, что ребёнок учится самостоятельно добывать</w:t>
      </w:r>
      <w:r w:rsidRPr="008C3356">
        <w:rPr>
          <w:sz w:val="28"/>
          <w:szCs w:val="28"/>
        </w:rPr>
        <w:t xml:space="preserve"> </w:t>
      </w:r>
      <w:r w:rsidRPr="008C3356">
        <w:rPr>
          <w:rFonts w:ascii="Times New Roman" w:hAnsi="Times New Roman" w:cs="Times New Roman"/>
          <w:sz w:val="28"/>
          <w:szCs w:val="28"/>
        </w:rPr>
        <w:t>знания в таком темпе и такой манере, которая свойственна его индивидуальным особенностям,  у него развивается инициатива, самостоятельность, приобретается эмоциональный положительный опыт проживания в различных ситуациях и ролях, познавая себя и сверстников.</w:t>
      </w:r>
    </w:p>
    <w:p w14:paraId="06C13EEF" w14:textId="77777777" w:rsidR="00BD1FFE" w:rsidRDefault="00BD1FFE" w:rsidP="00104F1C">
      <w:pPr>
        <w:spacing w:after="0" w:line="240" w:lineRule="auto"/>
        <w:jc w:val="both"/>
        <w:rPr>
          <w:rFonts w:ascii="Times New Roman" w:hAnsi="Times New Roman" w:cs="Times New Roman"/>
          <w:sz w:val="28"/>
          <w:szCs w:val="28"/>
        </w:rPr>
      </w:pPr>
    </w:p>
    <w:p w14:paraId="3E98129E" w14:textId="77777777" w:rsidR="00660F3B" w:rsidRDefault="00660F3B" w:rsidP="00660F3B">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период с 10.12.2020 г. - по 31.05.2021 г. перед коллективом ДОУ стояли следующие задачи:</w:t>
      </w:r>
    </w:p>
    <w:p w14:paraId="6B0F0F49" w14:textId="64BF0010" w:rsidR="00660F3B" w:rsidRPr="00A1354F" w:rsidRDefault="00A1354F" w:rsidP="00A1354F">
      <w:pPr>
        <w:shd w:val="clear" w:color="auto" w:fill="FFFFFF"/>
        <w:spacing w:after="0" w:line="240" w:lineRule="auto"/>
        <w:ind w:right="17"/>
        <w:jc w:val="both"/>
        <w:rPr>
          <w:rFonts w:ascii="Times New Roman" w:hAnsi="Times New Roman"/>
          <w:b/>
          <w:sz w:val="28"/>
          <w:szCs w:val="28"/>
        </w:rPr>
      </w:pPr>
      <w:r>
        <w:rPr>
          <w:rFonts w:ascii="Times New Roman" w:hAnsi="Times New Roman"/>
          <w:sz w:val="28"/>
          <w:szCs w:val="28"/>
        </w:rPr>
        <w:t>1.</w:t>
      </w:r>
      <w:r w:rsidR="00660F3B" w:rsidRPr="00A1354F">
        <w:rPr>
          <w:rFonts w:ascii="Times New Roman" w:hAnsi="Times New Roman"/>
          <w:sz w:val="28"/>
          <w:szCs w:val="28"/>
        </w:rPr>
        <w:t>Организация</w:t>
      </w:r>
      <w:r w:rsidR="00660F3B" w:rsidRPr="00A1354F">
        <w:rPr>
          <w:rFonts w:ascii="Times New Roman" w:hAnsi="Times New Roman"/>
          <w:b/>
          <w:sz w:val="28"/>
          <w:szCs w:val="28"/>
        </w:rPr>
        <w:t xml:space="preserve"> </w:t>
      </w:r>
      <w:r w:rsidR="00660F3B" w:rsidRPr="00A1354F">
        <w:rPr>
          <w:rFonts w:ascii="Times New Roman" w:hAnsi="Times New Roman"/>
          <w:sz w:val="28"/>
          <w:szCs w:val="28"/>
        </w:rPr>
        <w:t>эффективного взаимодействия участников</w:t>
      </w:r>
      <w:r w:rsidR="00660F3B" w:rsidRPr="00A1354F">
        <w:rPr>
          <w:rFonts w:ascii="Times New Roman" w:hAnsi="Times New Roman"/>
          <w:b/>
          <w:sz w:val="28"/>
          <w:szCs w:val="28"/>
        </w:rPr>
        <w:t xml:space="preserve"> </w:t>
      </w:r>
      <w:r w:rsidR="00660F3B" w:rsidRPr="00A1354F">
        <w:rPr>
          <w:rFonts w:ascii="Times New Roman" w:hAnsi="Times New Roman"/>
          <w:sz w:val="28"/>
          <w:szCs w:val="28"/>
        </w:rPr>
        <w:t>образовательных отношений по сохранению, поддержке и обогащению здоровья дошкольников средствами современных педагогических технологий.</w:t>
      </w:r>
    </w:p>
    <w:p w14:paraId="3BCA6632" w14:textId="6C85EE13" w:rsidR="00660F3B" w:rsidRPr="00A1354F" w:rsidRDefault="00A1354F" w:rsidP="00A1354F">
      <w:pPr>
        <w:shd w:val="clear" w:color="auto" w:fill="FFFFFF"/>
        <w:spacing w:after="0" w:line="240" w:lineRule="auto"/>
        <w:ind w:right="17"/>
        <w:jc w:val="both"/>
        <w:rPr>
          <w:rFonts w:ascii="Times New Roman" w:hAnsi="Times New Roman"/>
          <w:sz w:val="28"/>
          <w:szCs w:val="28"/>
        </w:rPr>
      </w:pPr>
      <w:r>
        <w:rPr>
          <w:rFonts w:ascii="Times New Roman" w:hAnsi="Times New Roman"/>
          <w:sz w:val="28"/>
          <w:szCs w:val="28"/>
        </w:rPr>
        <w:lastRenderedPageBreak/>
        <w:t>2.</w:t>
      </w:r>
      <w:r w:rsidR="00660F3B" w:rsidRPr="00A1354F">
        <w:rPr>
          <w:rFonts w:ascii="Times New Roman" w:hAnsi="Times New Roman"/>
          <w:sz w:val="28"/>
          <w:szCs w:val="28"/>
        </w:rPr>
        <w:t xml:space="preserve">Проектирование и внедрение единой модели партнёрства  «Семья - ДОО - Социум» по обеспечению пожарной  безопасности дошкольников в деятельности образовательной организации. </w:t>
      </w:r>
    </w:p>
    <w:p w14:paraId="5EBF5D9C" w14:textId="690B3913" w:rsidR="00006077" w:rsidRPr="00660F3B" w:rsidRDefault="00A1354F" w:rsidP="00A1354F">
      <w:pPr>
        <w:pStyle w:val="a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660F3B" w:rsidRPr="00B7660D">
        <w:rPr>
          <w:rFonts w:ascii="Times New Roman" w:eastAsia="Times New Roman" w:hAnsi="Times New Roman" w:cs="Times New Roman"/>
          <w:sz w:val="28"/>
          <w:szCs w:val="28"/>
        </w:rPr>
        <w:t>Повышение качества профессиональной компетентности педагогов через активное</w:t>
      </w:r>
      <w:r w:rsidR="00660F3B" w:rsidRPr="00B7660D">
        <w:rPr>
          <w:rFonts w:eastAsia="Times New Roman"/>
        </w:rPr>
        <w:t xml:space="preserve"> </w:t>
      </w:r>
      <w:r w:rsidR="00660F3B" w:rsidRPr="00B7660D">
        <w:rPr>
          <w:rFonts w:ascii="Times New Roman" w:eastAsia="Times New Roman" w:hAnsi="Times New Roman" w:cs="Times New Roman"/>
          <w:sz w:val="28"/>
          <w:szCs w:val="28"/>
        </w:rPr>
        <w:t>внедрение в воспитат</w:t>
      </w:r>
      <w:r w:rsidR="00660F3B">
        <w:rPr>
          <w:rFonts w:ascii="Times New Roman" w:eastAsia="Times New Roman" w:hAnsi="Times New Roman" w:cs="Times New Roman"/>
          <w:sz w:val="28"/>
          <w:szCs w:val="28"/>
        </w:rPr>
        <w:t xml:space="preserve">ельно-образовательный процесс педагогических  технологий, </w:t>
      </w:r>
      <w:r w:rsidR="00660F3B" w:rsidRPr="00B01E72">
        <w:rPr>
          <w:rFonts w:ascii="Times New Roman" w:eastAsia="Times New Roman" w:hAnsi="Times New Roman" w:cs="Times New Roman"/>
          <w:sz w:val="28"/>
          <w:szCs w:val="28"/>
        </w:rPr>
        <w:t>участия в инновационной деятельности</w:t>
      </w:r>
      <w:r w:rsidR="00660F3B">
        <w:rPr>
          <w:rFonts w:ascii="Times New Roman" w:hAnsi="Times New Roman"/>
          <w:sz w:val="28"/>
          <w:szCs w:val="28"/>
        </w:rPr>
        <w:t xml:space="preserve"> и трансляцию</w:t>
      </w:r>
      <w:r w:rsidR="00660F3B" w:rsidRPr="00B01E72">
        <w:rPr>
          <w:rFonts w:ascii="Times New Roman" w:hAnsi="Times New Roman"/>
          <w:sz w:val="28"/>
          <w:szCs w:val="28"/>
        </w:rPr>
        <w:t xml:space="preserve"> оп</w:t>
      </w:r>
      <w:r w:rsidR="00660F3B">
        <w:rPr>
          <w:rFonts w:ascii="Times New Roman" w:hAnsi="Times New Roman"/>
          <w:sz w:val="28"/>
          <w:szCs w:val="28"/>
        </w:rPr>
        <w:t>ыта работы на различных уровнях.</w:t>
      </w:r>
    </w:p>
    <w:p w14:paraId="6E771484" w14:textId="77777777" w:rsidR="00BD1FFE" w:rsidRDefault="00BD1FFE" w:rsidP="002A183B">
      <w:pPr>
        <w:spacing w:after="0" w:line="240" w:lineRule="auto"/>
        <w:ind w:firstLine="360"/>
        <w:jc w:val="both"/>
        <w:rPr>
          <w:rFonts w:ascii="Times New Roman CYR" w:eastAsia="Times New Roman CYR" w:hAnsi="Times New Roman CYR" w:cs="Times New Roman CYR"/>
          <w:color w:val="000000"/>
          <w:sz w:val="28"/>
          <w:szCs w:val="28"/>
        </w:rPr>
      </w:pPr>
    </w:p>
    <w:p w14:paraId="695B0CE7" w14:textId="32DFC9C3" w:rsidR="00C77E4E" w:rsidRDefault="00213F87" w:rsidP="00133A2C">
      <w:pPr>
        <w:suppressAutoHyphens/>
        <w:spacing w:after="120" w:line="240" w:lineRule="auto"/>
        <w:ind w:firstLine="708"/>
        <w:jc w:val="both"/>
        <w:rPr>
          <w:rFonts w:ascii="Times New Roman CYR" w:eastAsia="Times New Roman CYR" w:hAnsi="Times New Roman CYR" w:cs="Times New Roman CYR"/>
          <w:color w:val="000000"/>
          <w:sz w:val="28"/>
        </w:rPr>
      </w:pPr>
      <w:r>
        <w:rPr>
          <w:rFonts w:ascii="Times New Roman CYR" w:eastAsia="Times New Roman CYR" w:hAnsi="Times New Roman CYR" w:cs="Times New Roman CYR"/>
          <w:color w:val="000000"/>
          <w:sz w:val="28"/>
        </w:rPr>
        <w:t>Решение данных задач осуществлялось по следующим направлениям:</w:t>
      </w:r>
      <w:r w:rsidR="00E93DBB">
        <w:rPr>
          <w:rFonts w:ascii="Times New Roman CYR" w:eastAsia="Times New Roman CYR" w:hAnsi="Times New Roman CYR" w:cs="Times New Roman CYR"/>
          <w:color w:val="000000"/>
          <w:sz w:val="28"/>
        </w:rPr>
        <w:t xml:space="preserve"> </w:t>
      </w:r>
      <w:r>
        <w:rPr>
          <w:rFonts w:ascii="Times New Roman CYR" w:eastAsia="Times New Roman CYR" w:hAnsi="Times New Roman CYR" w:cs="Times New Roman CYR"/>
          <w:color w:val="000000"/>
          <w:sz w:val="28"/>
        </w:rPr>
        <w:t>организация образовательного процесса, коррекционной деятельности, физкультурно-оздоровительных мероприятий, взаимодействие с родительской общественностью и</w:t>
      </w:r>
      <w:r w:rsidR="009962C0">
        <w:rPr>
          <w:rFonts w:ascii="Times New Roman CYR" w:eastAsia="Times New Roman CYR" w:hAnsi="Times New Roman CYR" w:cs="Times New Roman CYR"/>
          <w:color w:val="000000"/>
          <w:sz w:val="28"/>
        </w:rPr>
        <w:t xml:space="preserve"> социокультурными организациями.</w:t>
      </w:r>
      <w:r w:rsidR="00133A2C">
        <w:rPr>
          <w:rFonts w:ascii="Times New Roman CYR" w:eastAsia="Times New Roman CYR" w:hAnsi="Times New Roman CYR" w:cs="Times New Roman CYR"/>
          <w:color w:val="000000"/>
          <w:sz w:val="28"/>
        </w:rPr>
        <w:t xml:space="preserve"> </w:t>
      </w:r>
      <w:r>
        <w:rPr>
          <w:rFonts w:ascii="Times New Roman CYR" w:eastAsia="Times New Roman CYR" w:hAnsi="Times New Roman CYR" w:cs="Times New Roman CYR"/>
          <w:color w:val="000000"/>
          <w:sz w:val="28"/>
        </w:rPr>
        <w:t>Система</w:t>
      </w:r>
      <w:r>
        <w:rPr>
          <w:rFonts w:ascii="Times New Roman" w:eastAsia="Times New Roman" w:hAnsi="Times New Roman" w:cs="Times New Roman"/>
          <w:color w:val="000000"/>
          <w:sz w:val="28"/>
        </w:rPr>
        <w:t>  </w:t>
      </w:r>
      <w:r>
        <w:rPr>
          <w:rFonts w:ascii="Times New Roman CYR" w:eastAsia="Times New Roman CYR" w:hAnsi="Times New Roman CYR" w:cs="Times New Roman CYR"/>
          <w:color w:val="000000"/>
          <w:sz w:val="28"/>
        </w:rPr>
        <w:t>открытых</w:t>
      </w:r>
      <w:r>
        <w:rPr>
          <w:rFonts w:ascii="Times New Roman" w:eastAsia="Times New Roman" w:hAnsi="Times New Roman" w:cs="Times New Roman"/>
          <w:color w:val="000000"/>
          <w:sz w:val="28"/>
        </w:rPr>
        <w:t>  </w:t>
      </w:r>
      <w:r>
        <w:rPr>
          <w:rFonts w:ascii="Times New Roman CYR" w:eastAsia="Times New Roman CYR" w:hAnsi="Times New Roman CYR" w:cs="Times New Roman CYR"/>
          <w:color w:val="000000"/>
          <w:sz w:val="28"/>
        </w:rPr>
        <w:t>мероприятий,</w:t>
      </w:r>
      <w:r>
        <w:rPr>
          <w:rFonts w:ascii="Times New Roman" w:eastAsia="Times New Roman" w:hAnsi="Times New Roman" w:cs="Times New Roman"/>
          <w:color w:val="000000"/>
          <w:sz w:val="28"/>
        </w:rPr>
        <w:t>  </w:t>
      </w:r>
      <w:r>
        <w:rPr>
          <w:rFonts w:ascii="Times New Roman CYR" w:eastAsia="Times New Roman CYR" w:hAnsi="Times New Roman CYR" w:cs="Times New Roman CYR"/>
          <w:color w:val="000000"/>
          <w:sz w:val="28"/>
        </w:rPr>
        <w:t>консультаций,</w:t>
      </w:r>
      <w:r>
        <w:rPr>
          <w:rFonts w:ascii="Times New Roman" w:eastAsia="Times New Roman" w:hAnsi="Times New Roman" w:cs="Times New Roman"/>
          <w:color w:val="000000"/>
          <w:sz w:val="28"/>
        </w:rPr>
        <w:t>  </w:t>
      </w:r>
      <w:r w:rsidR="00E93DBB">
        <w:rPr>
          <w:rFonts w:ascii="Times New Roman CYR" w:eastAsia="Times New Roman CYR" w:hAnsi="Times New Roman CYR" w:cs="Times New Roman CYR"/>
          <w:color w:val="000000"/>
          <w:sz w:val="28"/>
        </w:rPr>
        <w:t xml:space="preserve">семинаров - </w:t>
      </w:r>
      <w:r>
        <w:rPr>
          <w:rFonts w:ascii="Times New Roman CYR" w:eastAsia="Times New Roman CYR" w:hAnsi="Times New Roman CYR" w:cs="Times New Roman CYR"/>
          <w:color w:val="000000"/>
          <w:sz w:val="28"/>
        </w:rPr>
        <w:t xml:space="preserve">практикумов были направлены на развитие физического и психического здоровья детей, а так же на развитие художественно-эстетической сферы </w:t>
      </w:r>
      <w:r w:rsidRPr="0024380D">
        <w:rPr>
          <w:rFonts w:ascii="Times New Roman CYR" w:eastAsia="Times New Roman CYR" w:hAnsi="Times New Roman CYR" w:cs="Times New Roman CYR"/>
          <w:color w:val="000000"/>
          <w:sz w:val="28"/>
        </w:rPr>
        <w:t>детей, на развитие творческого потенциала педагогических работников.</w:t>
      </w:r>
    </w:p>
    <w:p w14:paraId="4E4C02D9" w14:textId="1C008599" w:rsidR="00A911BA" w:rsidRPr="00A911BA" w:rsidRDefault="00A911BA" w:rsidP="00133A2C">
      <w:pPr>
        <w:suppressAutoHyphens/>
        <w:spacing w:after="120" w:line="240" w:lineRule="auto"/>
        <w:ind w:firstLine="708"/>
        <w:jc w:val="both"/>
        <w:rPr>
          <w:rFonts w:ascii="Times New Roman CYR" w:eastAsia="Times New Roman CYR" w:hAnsi="Times New Roman CYR" w:cs="Times New Roman CYR"/>
          <w:i/>
          <w:iCs/>
          <w:color w:val="000000"/>
          <w:sz w:val="24"/>
          <w:szCs w:val="24"/>
        </w:rPr>
      </w:pPr>
      <w:r w:rsidRPr="00A911BA">
        <w:rPr>
          <w:rFonts w:ascii="Times New Roman CYR" w:eastAsia="Times New Roman CYR" w:hAnsi="Times New Roman CYR" w:cs="Times New Roman CYR"/>
          <w:i/>
          <w:iCs/>
          <w:color w:val="000000"/>
          <w:sz w:val="24"/>
          <w:szCs w:val="24"/>
        </w:rPr>
        <w:t>Таблица №21</w:t>
      </w:r>
    </w:p>
    <w:tbl>
      <w:tblPr>
        <w:tblW w:w="5480" w:type="pc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3"/>
        <w:gridCol w:w="2125"/>
        <w:gridCol w:w="2127"/>
        <w:gridCol w:w="2125"/>
      </w:tblGrid>
      <w:tr w:rsidR="00BF7A5A" w:rsidRPr="000E1D61" w14:paraId="25DEC65E" w14:textId="77777777" w:rsidTr="005A0E16">
        <w:trPr>
          <w:trHeight w:val="1534"/>
        </w:trPr>
        <w:tc>
          <w:tcPr>
            <w:tcW w:w="1960" w:type="pct"/>
            <w:tcBorders>
              <w:right w:val="single" w:sz="4" w:space="0" w:color="auto"/>
            </w:tcBorders>
          </w:tcPr>
          <w:p w14:paraId="650AEAFC" w14:textId="77777777" w:rsidR="00135B1F" w:rsidRPr="0024380D" w:rsidRDefault="00135B1F" w:rsidP="00135B1F">
            <w:pPr>
              <w:spacing w:after="0" w:line="240" w:lineRule="auto"/>
              <w:rPr>
                <w:rFonts w:ascii="Times New Roman" w:eastAsia="Times New Roman" w:hAnsi="Times New Roman" w:cs="Times New Roman"/>
                <w:b/>
                <w:sz w:val="28"/>
                <w:szCs w:val="28"/>
              </w:rPr>
            </w:pPr>
            <w:r w:rsidRPr="0024380D">
              <w:rPr>
                <w:rFonts w:ascii="Times New Roman" w:eastAsia="Times New Roman" w:hAnsi="Times New Roman" w:cs="Times New Roman"/>
                <w:b/>
                <w:sz w:val="28"/>
                <w:szCs w:val="28"/>
              </w:rPr>
              <w:t>Педагогические советы</w:t>
            </w:r>
          </w:p>
          <w:p w14:paraId="6EE5A30E" w14:textId="77777777" w:rsidR="00BF7A5A" w:rsidRPr="0024380D" w:rsidRDefault="00BF7A5A" w:rsidP="00BF7A5A">
            <w:pPr>
              <w:tabs>
                <w:tab w:val="center" w:pos="5136"/>
                <w:tab w:val="right" w:pos="10273"/>
              </w:tabs>
              <w:spacing w:before="240" w:line="240" w:lineRule="auto"/>
              <w:jc w:val="center"/>
              <w:rPr>
                <w:rFonts w:ascii="Times New Roman" w:eastAsia="Times New Roman" w:hAnsi="Times New Roman" w:cs="Times New Roman"/>
                <w:b/>
                <w:sz w:val="24"/>
                <w:szCs w:val="24"/>
              </w:rPr>
            </w:pPr>
          </w:p>
        </w:tc>
        <w:tc>
          <w:tcPr>
            <w:tcW w:w="1013" w:type="pct"/>
            <w:tcBorders>
              <w:left w:val="single" w:sz="4" w:space="0" w:color="auto"/>
              <w:right w:val="single" w:sz="4" w:space="0" w:color="auto"/>
            </w:tcBorders>
          </w:tcPr>
          <w:p w14:paraId="7AAD444C" w14:textId="77777777" w:rsidR="00BF7A5A" w:rsidRPr="0024380D" w:rsidRDefault="00BF7A5A" w:rsidP="00BF7A5A">
            <w:pPr>
              <w:spacing w:after="0" w:line="240" w:lineRule="auto"/>
              <w:jc w:val="center"/>
              <w:rPr>
                <w:b/>
                <w:sz w:val="24"/>
                <w:szCs w:val="24"/>
              </w:rPr>
            </w:pPr>
            <w:r w:rsidRPr="0024380D">
              <w:rPr>
                <w:rFonts w:ascii="Times New Roman" w:eastAsia="Times New Roman" w:hAnsi="Times New Roman" w:cs="Times New Roman"/>
                <w:b/>
                <w:sz w:val="24"/>
                <w:szCs w:val="24"/>
              </w:rPr>
              <w:t>Взаимодействие с родителями</w:t>
            </w:r>
          </w:p>
        </w:tc>
        <w:tc>
          <w:tcPr>
            <w:tcW w:w="1014" w:type="pct"/>
            <w:tcBorders>
              <w:left w:val="single" w:sz="4" w:space="0" w:color="auto"/>
              <w:right w:val="single" w:sz="4" w:space="0" w:color="auto"/>
            </w:tcBorders>
          </w:tcPr>
          <w:p w14:paraId="64220D52" w14:textId="77777777" w:rsidR="00BF7A5A" w:rsidRPr="0024380D" w:rsidRDefault="00BF7A5A" w:rsidP="00BF7A5A">
            <w:pPr>
              <w:spacing w:after="0" w:line="240" w:lineRule="auto"/>
              <w:jc w:val="center"/>
              <w:rPr>
                <w:b/>
                <w:sz w:val="24"/>
                <w:szCs w:val="24"/>
              </w:rPr>
            </w:pPr>
            <w:r w:rsidRPr="0024380D">
              <w:rPr>
                <w:rFonts w:ascii="Times New Roman" w:eastAsia="Times New Roman" w:hAnsi="Times New Roman" w:cs="Times New Roman"/>
                <w:b/>
                <w:sz w:val="24"/>
                <w:szCs w:val="24"/>
              </w:rPr>
              <w:t>Результаты</w:t>
            </w:r>
          </w:p>
        </w:tc>
        <w:tc>
          <w:tcPr>
            <w:tcW w:w="1013" w:type="pct"/>
            <w:tcBorders>
              <w:left w:val="single" w:sz="4" w:space="0" w:color="auto"/>
            </w:tcBorders>
          </w:tcPr>
          <w:p w14:paraId="0965EA6B" w14:textId="77777777" w:rsidR="00BF7A5A" w:rsidRPr="00BF7A5A" w:rsidRDefault="00BF7A5A" w:rsidP="00BF7A5A">
            <w:pPr>
              <w:spacing w:after="0" w:line="240" w:lineRule="auto"/>
              <w:jc w:val="center"/>
              <w:rPr>
                <w:b/>
                <w:sz w:val="24"/>
                <w:szCs w:val="24"/>
              </w:rPr>
            </w:pPr>
            <w:r w:rsidRPr="0024380D">
              <w:rPr>
                <w:rFonts w:ascii="Times New Roman" w:eastAsia="Times New Roman" w:hAnsi="Times New Roman" w:cs="Times New Roman"/>
                <w:b/>
                <w:sz w:val="24"/>
                <w:szCs w:val="24"/>
              </w:rPr>
              <w:t>Перспективы</w:t>
            </w:r>
          </w:p>
        </w:tc>
      </w:tr>
      <w:tr w:rsidR="00BF7A5A" w:rsidRPr="007B51FB" w14:paraId="387A1551" w14:textId="77777777" w:rsidTr="005A0E16">
        <w:tc>
          <w:tcPr>
            <w:tcW w:w="1960" w:type="pct"/>
          </w:tcPr>
          <w:p w14:paraId="6E6CC02A" w14:textId="44D29B21" w:rsidR="00135B1F" w:rsidRPr="007B51FB" w:rsidRDefault="00713DAA" w:rsidP="006B378D">
            <w:pPr>
              <w:spacing w:after="0" w:line="240" w:lineRule="auto"/>
              <w:jc w:val="both"/>
              <w:rPr>
                <w:rFonts w:ascii="Times New Roman" w:eastAsia="Times New Roman" w:hAnsi="Times New Roman" w:cs="Times New Roman"/>
                <w:i/>
                <w:color w:val="FF0000"/>
                <w:sz w:val="24"/>
                <w:szCs w:val="24"/>
                <w:u w:val="single"/>
              </w:rPr>
            </w:pPr>
            <w:r w:rsidRPr="007B51FB">
              <w:rPr>
                <w:rFonts w:ascii="Times New Roman" w:eastAsia="Times New Roman" w:hAnsi="Times New Roman" w:cs="Times New Roman"/>
                <w:color w:val="FF0000"/>
                <w:sz w:val="24"/>
                <w:szCs w:val="24"/>
                <w:u w:val="single"/>
              </w:rPr>
              <w:t>(</w:t>
            </w:r>
            <w:r w:rsidRPr="007B51FB">
              <w:rPr>
                <w:rFonts w:ascii="Times New Roman" w:eastAsia="Times New Roman" w:hAnsi="Times New Roman" w:cs="Times New Roman"/>
                <w:i/>
                <w:color w:val="FF0000"/>
                <w:sz w:val="24"/>
                <w:szCs w:val="24"/>
                <w:u w:val="single"/>
              </w:rPr>
              <w:t>2</w:t>
            </w:r>
            <w:r w:rsidR="00A969A6" w:rsidRPr="007B51FB">
              <w:rPr>
                <w:rFonts w:ascii="Times New Roman" w:eastAsia="Times New Roman" w:hAnsi="Times New Roman" w:cs="Times New Roman"/>
                <w:i/>
                <w:color w:val="FF0000"/>
                <w:sz w:val="24"/>
                <w:szCs w:val="24"/>
                <w:u w:val="single"/>
              </w:rPr>
              <w:t>8</w:t>
            </w:r>
            <w:r w:rsidRPr="007B51FB">
              <w:rPr>
                <w:rFonts w:ascii="Times New Roman" w:eastAsia="Times New Roman" w:hAnsi="Times New Roman" w:cs="Times New Roman"/>
                <w:i/>
                <w:color w:val="FF0000"/>
                <w:sz w:val="24"/>
                <w:szCs w:val="24"/>
                <w:u w:val="single"/>
              </w:rPr>
              <w:t xml:space="preserve"> августа 20</w:t>
            </w:r>
            <w:r w:rsidR="00A969A6" w:rsidRPr="007B51FB">
              <w:rPr>
                <w:rFonts w:ascii="Times New Roman" w:eastAsia="Times New Roman" w:hAnsi="Times New Roman" w:cs="Times New Roman"/>
                <w:i/>
                <w:color w:val="FF0000"/>
                <w:sz w:val="24"/>
                <w:szCs w:val="24"/>
                <w:u w:val="single"/>
              </w:rPr>
              <w:t xml:space="preserve">20 </w:t>
            </w:r>
            <w:r w:rsidR="005B2D2D" w:rsidRPr="007B51FB">
              <w:rPr>
                <w:rFonts w:ascii="Times New Roman" w:eastAsia="Times New Roman" w:hAnsi="Times New Roman" w:cs="Times New Roman"/>
                <w:i/>
                <w:color w:val="FF0000"/>
                <w:sz w:val="24"/>
                <w:szCs w:val="24"/>
                <w:u w:val="single"/>
              </w:rPr>
              <w:t>года» протокол №1)</w:t>
            </w:r>
          </w:p>
          <w:p w14:paraId="5D14F80D" w14:textId="563B98EB" w:rsidR="00BF7A5A" w:rsidRPr="007B51FB" w:rsidRDefault="00BF7A5A" w:rsidP="006B378D">
            <w:pPr>
              <w:spacing w:after="0" w:line="240" w:lineRule="auto"/>
              <w:jc w:val="both"/>
              <w:rPr>
                <w:rFonts w:ascii="Times New Roman" w:eastAsia="Times New Roman" w:hAnsi="Times New Roman" w:cs="Times New Roman"/>
                <w:b/>
                <w:sz w:val="24"/>
                <w:szCs w:val="24"/>
              </w:rPr>
            </w:pPr>
            <w:r w:rsidRPr="007B51FB">
              <w:rPr>
                <w:rFonts w:ascii="Times New Roman" w:eastAsia="Times New Roman" w:hAnsi="Times New Roman" w:cs="Times New Roman"/>
                <w:b/>
                <w:sz w:val="24"/>
                <w:szCs w:val="24"/>
              </w:rPr>
              <w:t>Тема:</w:t>
            </w:r>
            <w:r w:rsidR="003734C4" w:rsidRPr="007B51FB">
              <w:rPr>
                <w:rFonts w:ascii="Times New Roman" w:eastAsia="Times New Roman" w:hAnsi="Times New Roman" w:cs="Times New Roman"/>
                <w:b/>
                <w:sz w:val="24"/>
                <w:szCs w:val="24"/>
              </w:rPr>
              <w:t xml:space="preserve"> </w:t>
            </w:r>
            <w:r w:rsidRPr="007B51FB">
              <w:rPr>
                <w:rFonts w:ascii="Times New Roman" w:eastAsia="Times New Roman" w:hAnsi="Times New Roman" w:cs="Times New Roman"/>
                <w:b/>
                <w:sz w:val="24"/>
                <w:szCs w:val="24"/>
              </w:rPr>
              <w:t>«</w:t>
            </w:r>
            <w:r w:rsidR="00713DAA" w:rsidRPr="007B51FB">
              <w:rPr>
                <w:rFonts w:ascii="Times New Roman" w:eastAsia="Times New Roman" w:hAnsi="Times New Roman" w:cs="Times New Roman"/>
                <w:b/>
                <w:sz w:val="24"/>
                <w:szCs w:val="24"/>
              </w:rPr>
              <w:t>Основные напр</w:t>
            </w:r>
            <w:r w:rsidR="00947C13" w:rsidRPr="007B51FB">
              <w:rPr>
                <w:rFonts w:ascii="Times New Roman" w:eastAsia="Times New Roman" w:hAnsi="Times New Roman" w:cs="Times New Roman"/>
                <w:b/>
                <w:sz w:val="24"/>
                <w:szCs w:val="24"/>
              </w:rPr>
              <w:t>а</w:t>
            </w:r>
            <w:r w:rsidR="00713DAA" w:rsidRPr="007B51FB">
              <w:rPr>
                <w:rFonts w:ascii="Times New Roman" w:eastAsia="Times New Roman" w:hAnsi="Times New Roman" w:cs="Times New Roman"/>
                <w:b/>
                <w:sz w:val="24"/>
                <w:szCs w:val="24"/>
              </w:rPr>
              <w:t>вления развития учреждения в 20</w:t>
            </w:r>
            <w:r w:rsidR="00A969A6" w:rsidRPr="007B51FB">
              <w:rPr>
                <w:rFonts w:ascii="Times New Roman" w:eastAsia="Times New Roman" w:hAnsi="Times New Roman" w:cs="Times New Roman"/>
                <w:b/>
                <w:sz w:val="24"/>
                <w:szCs w:val="24"/>
              </w:rPr>
              <w:t>20</w:t>
            </w:r>
            <w:r w:rsidR="00713DAA" w:rsidRPr="007B51FB">
              <w:rPr>
                <w:rFonts w:ascii="Times New Roman" w:eastAsia="Times New Roman" w:hAnsi="Times New Roman" w:cs="Times New Roman"/>
                <w:b/>
                <w:sz w:val="24"/>
                <w:szCs w:val="24"/>
              </w:rPr>
              <w:t>-202</w:t>
            </w:r>
            <w:r w:rsidR="00A969A6" w:rsidRPr="007B51FB">
              <w:rPr>
                <w:rFonts w:ascii="Times New Roman" w:eastAsia="Times New Roman" w:hAnsi="Times New Roman" w:cs="Times New Roman"/>
                <w:b/>
                <w:sz w:val="24"/>
                <w:szCs w:val="24"/>
              </w:rPr>
              <w:t>1</w:t>
            </w:r>
            <w:r w:rsidR="00713DAA" w:rsidRPr="007B51FB">
              <w:rPr>
                <w:rFonts w:ascii="Times New Roman" w:eastAsia="Times New Roman" w:hAnsi="Times New Roman" w:cs="Times New Roman"/>
                <w:b/>
                <w:sz w:val="24"/>
                <w:szCs w:val="24"/>
              </w:rPr>
              <w:t xml:space="preserve"> учебном году в условиях реализации ФГОС ДО</w:t>
            </w:r>
            <w:r w:rsidRPr="007B51FB">
              <w:rPr>
                <w:rFonts w:ascii="Times New Roman" w:eastAsia="Times New Roman" w:hAnsi="Times New Roman" w:cs="Times New Roman"/>
                <w:b/>
                <w:sz w:val="24"/>
                <w:szCs w:val="24"/>
              </w:rPr>
              <w:t>»</w:t>
            </w:r>
          </w:p>
          <w:p w14:paraId="087D010A" w14:textId="0D8D6C3C" w:rsidR="00BF7A5A" w:rsidRPr="007B51FB" w:rsidRDefault="001B3787" w:rsidP="006B378D">
            <w:pPr>
              <w:spacing w:after="0" w:line="240" w:lineRule="auto"/>
              <w:jc w:val="both"/>
              <w:rPr>
                <w:rFonts w:ascii="Times New Roman" w:eastAsia="Times New Roman" w:hAnsi="Times New Roman" w:cs="Times New Roman"/>
                <w:sz w:val="24"/>
                <w:szCs w:val="24"/>
              </w:rPr>
            </w:pPr>
            <w:r w:rsidRPr="007B51FB">
              <w:rPr>
                <w:rFonts w:ascii="Times New Roman" w:eastAsia="Times New Roman" w:hAnsi="Times New Roman" w:cs="Times New Roman"/>
                <w:b/>
                <w:sz w:val="24"/>
                <w:szCs w:val="24"/>
              </w:rPr>
              <w:t>Цель:</w:t>
            </w:r>
            <w:r w:rsidRPr="007B51FB">
              <w:rPr>
                <w:rFonts w:ascii="Times New Roman" w:eastAsia="Times New Roman" w:hAnsi="Times New Roman" w:cs="Times New Roman"/>
                <w:sz w:val="24"/>
                <w:szCs w:val="24"/>
              </w:rPr>
              <w:t xml:space="preserve"> определение</w:t>
            </w:r>
            <w:r w:rsidR="00BF7A5A" w:rsidRPr="007B51FB">
              <w:rPr>
                <w:rFonts w:ascii="Times New Roman" w:eastAsia="Times New Roman" w:hAnsi="Times New Roman" w:cs="Times New Roman"/>
                <w:sz w:val="24"/>
                <w:szCs w:val="24"/>
              </w:rPr>
              <w:t xml:space="preserve"> целей, задач и направлений воспитательно-образовательной работы коллектива на новый учебный год в условиях внедрения ФГОС.</w:t>
            </w:r>
          </w:p>
          <w:p w14:paraId="3C978064" w14:textId="0D25925C" w:rsidR="00BF7A5A" w:rsidRPr="007B51FB" w:rsidRDefault="00BF7A5A" w:rsidP="001824D5">
            <w:pPr>
              <w:spacing w:after="0" w:line="240" w:lineRule="auto"/>
              <w:jc w:val="both"/>
              <w:rPr>
                <w:rFonts w:ascii="Times New Roman" w:eastAsia="Times New Roman" w:hAnsi="Times New Roman" w:cs="Times New Roman"/>
                <w:sz w:val="24"/>
                <w:szCs w:val="24"/>
              </w:rPr>
            </w:pPr>
            <w:r w:rsidRPr="007B51FB">
              <w:rPr>
                <w:rFonts w:ascii="Times New Roman" w:eastAsia="Times New Roman" w:hAnsi="Times New Roman" w:cs="Times New Roman"/>
                <w:sz w:val="24"/>
                <w:szCs w:val="24"/>
              </w:rPr>
              <w:t>1.Утверждение кандидатур председателя и секретаря пед. совета</w:t>
            </w:r>
          </w:p>
          <w:p w14:paraId="1B253F77" w14:textId="46392247" w:rsidR="00BF7A5A" w:rsidRPr="007B51FB" w:rsidRDefault="00A969A6" w:rsidP="001824D5">
            <w:pPr>
              <w:spacing w:after="0" w:line="240" w:lineRule="auto"/>
              <w:jc w:val="both"/>
              <w:rPr>
                <w:rFonts w:ascii="Times New Roman" w:eastAsia="Times New Roman" w:hAnsi="Times New Roman" w:cs="Times New Roman"/>
                <w:sz w:val="24"/>
                <w:szCs w:val="24"/>
              </w:rPr>
            </w:pPr>
            <w:r w:rsidRPr="007B51FB">
              <w:rPr>
                <w:rFonts w:ascii="Times New Roman" w:eastAsia="Times New Roman" w:hAnsi="Times New Roman" w:cs="Times New Roman"/>
                <w:sz w:val="24"/>
                <w:szCs w:val="24"/>
              </w:rPr>
              <w:t>2</w:t>
            </w:r>
            <w:r w:rsidR="008075F1" w:rsidRPr="007B51FB">
              <w:rPr>
                <w:rFonts w:ascii="Times New Roman" w:eastAsia="Times New Roman" w:hAnsi="Times New Roman" w:cs="Times New Roman"/>
                <w:sz w:val="24"/>
                <w:szCs w:val="24"/>
              </w:rPr>
              <w:t>.Основные направления работы ДОО на 20</w:t>
            </w:r>
            <w:r w:rsidRPr="007B51FB">
              <w:rPr>
                <w:rFonts w:ascii="Times New Roman" w:eastAsia="Times New Roman" w:hAnsi="Times New Roman" w:cs="Times New Roman"/>
                <w:sz w:val="24"/>
                <w:szCs w:val="24"/>
              </w:rPr>
              <w:t>20</w:t>
            </w:r>
            <w:r w:rsidR="008075F1" w:rsidRPr="007B51FB">
              <w:rPr>
                <w:rFonts w:ascii="Times New Roman" w:eastAsia="Times New Roman" w:hAnsi="Times New Roman" w:cs="Times New Roman"/>
                <w:sz w:val="24"/>
                <w:szCs w:val="24"/>
              </w:rPr>
              <w:t>-202</w:t>
            </w:r>
            <w:r w:rsidRPr="007B51FB">
              <w:rPr>
                <w:rFonts w:ascii="Times New Roman" w:eastAsia="Times New Roman" w:hAnsi="Times New Roman" w:cs="Times New Roman"/>
                <w:sz w:val="24"/>
                <w:szCs w:val="24"/>
              </w:rPr>
              <w:t>1</w:t>
            </w:r>
            <w:r w:rsidR="008075F1" w:rsidRPr="007B51FB">
              <w:rPr>
                <w:rFonts w:ascii="Times New Roman" w:eastAsia="Times New Roman" w:hAnsi="Times New Roman" w:cs="Times New Roman"/>
                <w:sz w:val="24"/>
                <w:szCs w:val="24"/>
              </w:rPr>
              <w:t xml:space="preserve"> учебный год по реализации ФГОС ДО</w:t>
            </w:r>
          </w:p>
          <w:p w14:paraId="2925FC39" w14:textId="22A5AF51" w:rsidR="00A969A6" w:rsidRPr="007B51FB" w:rsidRDefault="005615B1" w:rsidP="00A969A6">
            <w:pPr>
              <w:tabs>
                <w:tab w:val="center" w:pos="4677"/>
                <w:tab w:val="right" w:pos="9355"/>
              </w:tabs>
              <w:spacing w:after="0" w:line="240" w:lineRule="auto"/>
              <w:jc w:val="both"/>
              <w:rPr>
                <w:rFonts w:ascii="Times New Roman" w:eastAsia="Calibri" w:hAnsi="Times New Roman"/>
                <w:sz w:val="24"/>
                <w:szCs w:val="24"/>
              </w:rPr>
            </w:pPr>
            <w:r w:rsidRPr="007B51FB">
              <w:rPr>
                <w:rFonts w:ascii="Times New Roman" w:eastAsia="Calibri" w:hAnsi="Times New Roman"/>
                <w:sz w:val="24"/>
                <w:szCs w:val="24"/>
              </w:rPr>
              <w:t>2</w:t>
            </w:r>
            <w:r w:rsidR="00A969A6" w:rsidRPr="007B51FB">
              <w:rPr>
                <w:rFonts w:ascii="Times New Roman" w:eastAsia="Calibri" w:hAnsi="Times New Roman"/>
                <w:sz w:val="24"/>
                <w:szCs w:val="24"/>
              </w:rPr>
              <w:t xml:space="preserve">.1. </w:t>
            </w:r>
            <w:r w:rsidR="007B51FB">
              <w:rPr>
                <w:rFonts w:ascii="Times New Roman" w:eastAsia="Calibri" w:hAnsi="Times New Roman"/>
                <w:sz w:val="24"/>
                <w:szCs w:val="24"/>
              </w:rPr>
              <w:t>О</w:t>
            </w:r>
            <w:r w:rsidR="00A969A6" w:rsidRPr="007B51FB">
              <w:rPr>
                <w:rFonts w:ascii="Times New Roman" w:eastAsia="Calibri" w:hAnsi="Times New Roman"/>
                <w:sz w:val="24"/>
                <w:szCs w:val="24"/>
              </w:rPr>
              <w:t>рганизационная деятельность по обеспечению здоровья и здорового образа жизни, охраны и укрепления физического и психического здоровья детей, их эмоционального благополучия.</w:t>
            </w:r>
          </w:p>
          <w:p w14:paraId="3149D593" w14:textId="3F221C76" w:rsidR="00A969A6" w:rsidRPr="007B51FB" w:rsidRDefault="005615B1" w:rsidP="00A969A6">
            <w:pPr>
              <w:tabs>
                <w:tab w:val="center" w:pos="4677"/>
                <w:tab w:val="right" w:pos="9355"/>
              </w:tabs>
              <w:spacing w:after="0" w:line="240" w:lineRule="auto"/>
              <w:jc w:val="both"/>
              <w:rPr>
                <w:rFonts w:ascii="Times New Roman" w:eastAsia="Calibri" w:hAnsi="Times New Roman"/>
                <w:sz w:val="24"/>
                <w:szCs w:val="24"/>
              </w:rPr>
            </w:pPr>
            <w:r w:rsidRPr="007B51FB">
              <w:rPr>
                <w:rFonts w:ascii="Times New Roman" w:eastAsia="Calibri" w:hAnsi="Times New Roman"/>
                <w:sz w:val="24"/>
                <w:szCs w:val="24"/>
              </w:rPr>
              <w:t>2</w:t>
            </w:r>
            <w:r w:rsidR="00A969A6" w:rsidRPr="007B51FB">
              <w:rPr>
                <w:rFonts w:ascii="Times New Roman" w:eastAsia="Calibri" w:hAnsi="Times New Roman"/>
                <w:sz w:val="24"/>
                <w:szCs w:val="24"/>
              </w:rPr>
              <w:t xml:space="preserve">.2. </w:t>
            </w:r>
            <w:r w:rsidR="007B51FB">
              <w:rPr>
                <w:rFonts w:ascii="Times New Roman" w:eastAsia="Calibri" w:hAnsi="Times New Roman"/>
                <w:sz w:val="24"/>
                <w:szCs w:val="24"/>
              </w:rPr>
              <w:t>Р</w:t>
            </w:r>
            <w:r w:rsidR="00A969A6" w:rsidRPr="007B51FB">
              <w:rPr>
                <w:rFonts w:ascii="Times New Roman" w:eastAsia="Calibri" w:hAnsi="Times New Roman"/>
                <w:sz w:val="24"/>
                <w:szCs w:val="24"/>
              </w:rPr>
              <w:t>ассмотрение и принятие плана деятельности ДОО на 2020 – 2021 учебный год;</w:t>
            </w:r>
          </w:p>
          <w:p w14:paraId="78932B16" w14:textId="2506D36F" w:rsidR="00A969A6" w:rsidRPr="007B51FB" w:rsidRDefault="005615B1" w:rsidP="00A969A6">
            <w:pPr>
              <w:spacing w:after="0" w:line="240" w:lineRule="auto"/>
              <w:ind w:left="12"/>
              <w:jc w:val="both"/>
              <w:rPr>
                <w:rFonts w:ascii="Times New Roman" w:eastAsia="Times New Roman" w:hAnsi="Times New Roman" w:cs="Times New Roman"/>
                <w:sz w:val="24"/>
                <w:szCs w:val="24"/>
              </w:rPr>
            </w:pPr>
            <w:r w:rsidRPr="007B51FB">
              <w:rPr>
                <w:rFonts w:ascii="Times New Roman" w:eastAsia="Calibri" w:hAnsi="Times New Roman"/>
                <w:sz w:val="24"/>
                <w:szCs w:val="24"/>
              </w:rPr>
              <w:t>2</w:t>
            </w:r>
            <w:r w:rsidR="00A969A6" w:rsidRPr="007B51FB">
              <w:rPr>
                <w:rFonts w:ascii="Times New Roman" w:eastAsia="Calibri" w:hAnsi="Times New Roman"/>
                <w:sz w:val="24"/>
                <w:szCs w:val="24"/>
              </w:rPr>
              <w:t>.3.</w:t>
            </w:r>
            <w:r w:rsidR="007B51FB">
              <w:rPr>
                <w:rFonts w:ascii="Times New Roman" w:eastAsia="Calibri" w:hAnsi="Times New Roman"/>
                <w:sz w:val="24"/>
                <w:szCs w:val="24"/>
              </w:rPr>
              <w:t xml:space="preserve"> В</w:t>
            </w:r>
            <w:r w:rsidR="00A969A6" w:rsidRPr="007B51FB">
              <w:rPr>
                <w:rFonts w:ascii="Times New Roman" w:eastAsia="Times New Roman" w:hAnsi="Times New Roman" w:cs="Times New Roman"/>
                <w:sz w:val="24"/>
                <w:szCs w:val="24"/>
              </w:rPr>
              <w:t xml:space="preserve">несение изменений и </w:t>
            </w:r>
            <w:r w:rsidR="00A969A6" w:rsidRPr="007B51FB">
              <w:rPr>
                <w:rFonts w:ascii="Times New Roman" w:eastAsia="Times New Roman" w:hAnsi="Times New Roman" w:cs="Times New Roman"/>
                <w:sz w:val="24"/>
                <w:szCs w:val="24"/>
              </w:rPr>
              <w:lastRenderedPageBreak/>
              <w:t>дополнений в основную образовательную программу дошкольного образования МДОУ.</w:t>
            </w:r>
          </w:p>
          <w:p w14:paraId="40E8DE28" w14:textId="5BA4D2D6" w:rsidR="00A969A6" w:rsidRPr="007B51FB" w:rsidRDefault="005615B1" w:rsidP="00A969A6">
            <w:pPr>
              <w:spacing w:after="0" w:line="240" w:lineRule="auto"/>
              <w:ind w:left="12"/>
              <w:jc w:val="both"/>
              <w:rPr>
                <w:rFonts w:ascii="Times New Roman" w:eastAsia="Calibri" w:hAnsi="Times New Roman"/>
                <w:sz w:val="24"/>
                <w:szCs w:val="24"/>
              </w:rPr>
            </w:pPr>
            <w:r w:rsidRPr="007B51FB">
              <w:rPr>
                <w:rFonts w:ascii="Times New Roman" w:eastAsia="Calibri" w:hAnsi="Times New Roman"/>
                <w:sz w:val="24"/>
                <w:szCs w:val="24"/>
              </w:rPr>
              <w:t>2</w:t>
            </w:r>
            <w:r w:rsidR="00A969A6" w:rsidRPr="007B51FB">
              <w:rPr>
                <w:rFonts w:ascii="Times New Roman" w:eastAsia="Calibri" w:hAnsi="Times New Roman"/>
                <w:sz w:val="24"/>
                <w:szCs w:val="24"/>
              </w:rPr>
              <w:t xml:space="preserve">.4. </w:t>
            </w:r>
            <w:r w:rsidR="007B51FB">
              <w:rPr>
                <w:rFonts w:ascii="Times New Roman" w:eastAsia="Calibri" w:hAnsi="Times New Roman"/>
                <w:sz w:val="24"/>
                <w:szCs w:val="24"/>
              </w:rPr>
              <w:t>Р</w:t>
            </w:r>
            <w:r w:rsidR="00A969A6" w:rsidRPr="007B51FB">
              <w:rPr>
                <w:rFonts w:ascii="Times New Roman" w:eastAsia="Calibri" w:hAnsi="Times New Roman"/>
                <w:sz w:val="24"/>
                <w:szCs w:val="24"/>
              </w:rPr>
              <w:t>ассмотрение и принятие:</w:t>
            </w:r>
          </w:p>
          <w:p w14:paraId="409F856A" w14:textId="77777777" w:rsidR="00A969A6" w:rsidRPr="007B51FB" w:rsidRDefault="00A969A6" w:rsidP="00A969A6">
            <w:pPr>
              <w:spacing w:after="0" w:line="240" w:lineRule="auto"/>
              <w:ind w:left="12"/>
              <w:jc w:val="both"/>
              <w:rPr>
                <w:rFonts w:ascii="Times New Roman" w:eastAsia="Calibri" w:hAnsi="Times New Roman"/>
                <w:sz w:val="24"/>
                <w:szCs w:val="24"/>
              </w:rPr>
            </w:pPr>
            <w:r w:rsidRPr="007B51FB">
              <w:rPr>
                <w:rFonts w:ascii="Times New Roman" w:eastAsia="Calibri" w:hAnsi="Times New Roman"/>
                <w:sz w:val="24"/>
                <w:szCs w:val="24"/>
              </w:rPr>
              <w:t>-  рабочих программ педагогов;</w:t>
            </w:r>
          </w:p>
          <w:p w14:paraId="42CE0807" w14:textId="77777777" w:rsidR="00A969A6" w:rsidRPr="007B51FB" w:rsidRDefault="00A969A6" w:rsidP="00A969A6">
            <w:pPr>
              <w:spacing w:after="0" w:line="240" w:lineRule="auto"/>
              <w:ind w:left="12"/>
              <w:jc w:val="both"/>
              <w:rPr>
                <w:rFonts w:ascii="Times New Roman" w:eastAsia="Calibri" w:hAnsi="Times New Roman"/>
                <w:sz w:val="24"/>
                <w:szCs w:val="24"/>
              </w:rPr>
            </w:pPr>
            <w:r w:rsidRPr="007B51FB">
              <w:rPr>
                <w:rFonts w:ascii="Times New Roman" w:eastAsia="Calibri" w:hAnsi="Times New Roman"/>
                <w:sz w:val="24"/>
                <w:szCs w:val="24"/>
              </w:rPr>
              <w:t>- учебного плана и учебного календарного графика на 2020 - 2021 учебный год;</w:t>
            </w:r>
          </w:p>
          <w:p w14:paraId="7516CA2F" w14:textId="15B78A51" w:rsidR="00A969A6" w:rsidRPr="007B51FB" w:rsidRDefault="00A969A6" w:rsidP="00A969A6">
            <w:pPr>
              <w:tabs>
                <w:tab w:val="center" w:pos="4677"/>
                <w:tab w:val="right" w:pos="9355"/>
              </w:tabs>
              <w:spacing w:after="0" w:line="240" w:lineRule="auto"/>
              <w:ind w:left="34" w:hanging="34"/>
              <w:jc w:val="both"/>
              <w:rPr>
                <w:rFonts w:ascii="Times New Roman" w:eastAsia="Calibri" w:hAnsi="Times New Roman"/>
                <w:sz w:val="24"/>
                <w:szCs w:val="24"/>
              </w:rPr>
            </w:pPr>
            <w:r w:rsidRPr="007B51FB">
              <w:rPr>
                <w:rFonts w:ascii="Times New Roman" w:eastAsia="Calibri" w:hAnsi="Times New Roman"/>
                <w:sz w:val="24"/>
                <w:szCs w:val="24"/>
              </w:rPr>
              <w:t xml:space="preserve">-схемы распределения образовательной деятельности на 2020-2021 </w:t>
            </w:r>
            <w:r w:rsidR="00F4026A" w:rsidRPr="007B51FB">
              <w:rPr>
                <w:rFonts w:ascii="Times New Roman" w:eastAsia="Calibri" w:hAnsi="Times New Roman"/>
                <w:sz w:val="24"/>
                <w:szCs w:val="24"/>
              </w:rPr>
              <w:t>учебный год</w:t>
            </w:r>
            <w:r w:rsidRPr="007B51FB">
              <w:rPr>
                <w:rFonts w:ascii="Times New Roman" w:eastAsia="Calibri" w:hAnsi="Times New Roman"/>
                <w:sz w:val="24"/>
                <w:szCs w:val="24"/>
              </w:rPr>
              <w:t>;</w:t>
            </w:r>
          </w:p>
          <w:p w14:paraId="06575E85" w14:textId="77777777" w:rsidR="00A969A6" w:rsidRPr="007B51FB" w:rsidRDefault="00A969A6" w:rsidP="00A969A6">
            <w:pPr>
              <w:tabs>
                <w:tab w:val="center" w:pos="4677"/>
                <w:tab w:val="right" w:pos="9355"/>
              </w:tabs>
              <w:spacing w:after="0" w:line="240" w:lineRule="auto"/>
              <w:ind w:left="34" w:hanging="34"/>
              <w:jc w:val="both"/>
              <w:rPr>
                <w:rFonts w:ascii="Times New Roman" w:eastAsia="Calibri" w:hAnsi="Times New Roman"/>
                <w:sz w:val="24"/>
                <w:szCs w:val="24"/>
              </w:rPr>
            </w:pPr>
            <w:r w:rsidRPr="007B51FB">
              <w:rPr>
                <w:rFonts w:ascii="Times New Roman" w:eastAsia="Calibri" w:hAnsi="Times New Roman"/>
                <w:sz w:val="24"/>
                <w:szCs w:val="24"/>
              </w:rPr>
              <w:t>-режима дня на 2020-2021 учебный год.</w:t>
            </w:r>
          </w:p>
          <w:p w14:paraId="60D1C817" w14:textId="77777777" w:rsidR="00A969A6" w:rsidRPr="007B51FB" w:rsidRDefault="00A969A6" w:rsidP="00A969A6">
            <w:pPr>
              <w:tabs>
                <w:tab w:val="center" w:pos="4677"/>
                <w:tab w:val="right" w:pos="9355"/>
              </w:tabs>
              <w:spacing w:after="0" w:line="240" w:lineRule="auto"/>
              <w:jc w:val="both"/>
              <w:rPr>
                <w:rFonts w:ascii="Times New Roman" w:eastAsia="Calibri" w:hAnsi="Times New Roman"/>
                <w:sz w:val="24"/>
                <w:szCs w:val="24"/>
              </w:rPr>
            </w:pPr>
            <w:r w:rsidRPr="007B51FB">
              <w:rPr>
                <w:rFonts w:ascii="Times New Roman" w:eastAsia="Calibri" w:hAnsi="Times New Roman"/>
                <w:sz w:val="24"/>
                <w:szCs w:val="24"/>
              </w:rPr>
              <w:t>- циклограмм деятельности и планов работы педагогов на учебный год;</w:t>
            </w:r>
          </w:p>
          <w:p w14:paraId="6AF607E6" w14:textId="155E4C89" w:rsidR="00A969A6" w:rsidRPr="007B51FB" w:rsidRDefault="00A969A6" w:rsidP="00A969A6">
            <w:pPr>
              <w:tabs>
                <w:tab w:val="center" w:pos="4677"/>
                <w:tab w:val="right" w:pos="9355"/>
              </w:tabs>
              <w:spacing w:after="0" w:line="240" w:lineRule="auto"/>
              <w:jc w:val="both"/>
              <w:rPr>
                <w:rFonts w:ascii="Times New Roman" w:eastAsia="Calibri" w:hAnsi="Times New Roman"/>
                <w:color w:val="000000"/>
                <w:spacing w:val="-2"/>
                <w:sz w:val="24"/>
                <w:szCs w:val="24"/>
              </w:rPr>
            </w:pPr>
            <w:r w:rsidRPr="007B51FB">
              <w:rPr>
                <w:rFonts w:ascii="Times New Roman" w:eastAsia="Calibri" w:hAnsi="Times New Roman"/>
                <w:color w:val="000000"/>
                <w:sz w:val="24"/>
                <w:szCs w:val="24"/>
              </w:rPr>
              <w:t>-</w:t>
            </w:r>
            <w:r w:rsidRPr="007B51FB">
              <w:rPr>
                <w:rFonts w:ascii="Times New Roman" w:eastAsia="Calibri" w:hAnsi="Times New Roman"/>
                <w:color w:val="000000"/>
                <w:spacing w:val="-2"/>
                <w:sz w:val="24"/>
                <w:szCs w:val="24"/>
              </w:rPr>
              <w:t>графика аттестации и повышения профессиональной компетентности педагогов на 2020-</w:t>
            </w:r>
            <w:r w:rsidR="007B51FB" w:rsidRPr="007B51FB">
              <w:rPr>
                <w:rFonts w:ascii="Times New Roman" w:eastAsia="Calibri" w:hAnsi="Times New Roman"/>
                <w:color w:val="000000"/>
                <w:spacing w:val="-2"/>
                <w:sz w:val="24"/>
                <w:szCs w:val="24"/>
              </w:rPr>
              <w:t>2021 учебный</w:t>
            </w:r>
            <w:r w:rsidRPr="007B51FB">
              <w:rPr>
                <w:rFonts w:ascii="Times New Roman" w:eastAsia="Calibri" w:hAnsi="Times New Roman"/>
                <w:color w:val="000000"/>
                <w:spacing w:val="-2"/>
                <w:sz w:val="24"/>
                <w:szCs w:val="24"/>
              </w:rPr>
              <w:t xml:space="preserve"> год;</w:t>
            </w:r>
          </w:p>
          <w:p w14:paraId="7B99F1D2" w14:textId="77777777" w:rsidR="00A969A6" w:rsidRPr="007B51FB" w:rsidRDefault="00A969A6" w:rsidP="00A969A6">
            <w:pPr>
              <w:suppressAutoHyphens/>
              <w:spacing w:after="0" w:line="240" w:lineRule="auto"/>
              <w:ind w:right="-158"/>
              <w:jc w:val="both"/>
              <w:rPr>
                <w:rFonts w:ascii="Times New Roman" w:eastAsia="Calibri" w:hAnsi="Times New Roman"/>
                <w:sz w:val="24"/>
                <w:szCs w:val="24"/>
              </w:rPr>
            </w:pPr>
            <w:r w:rsidRPr="007B51FB">
              <w:rPr>
                <w:rFonts w:ascii="Times New Roman" w:eastAsia="Calibri" w:hAnsi="Times New Roman"/>
                <w:sz w:val="24"/>
                <w:szCs w:val="24"/>
              </w:rPr>
              <w:t>4.Принятие адаптированной основной образовательной программы дошкольного образования для детей с тяжелыми нарушениями речи.</w:t>
            </w:r>
          </w:p>
          <w:p w14:paraId="5BDEFB73" w14:textId="77777777" w:rsidR="00A969A6" w:rsidRPr="007B51FB" w:rsidRDefault="00A969A6" w:rsidP="00A969A6">
            <w:pPr>
              <w:tabs>
                <w:tab w:val="center" w:pos="4677"/>
                <w:tab w:val="right" w:pos="9355"/>
              </w:tabs>
              <w:spacing w:after="0" w:line="240" w:lineRule="auto"/>
              <w:jc w:val="both"/>
              <w:rPr>
                <w:rFonts w:ascii="Times New Roman" w:eastAsia="Calibri" w:hAnsi="Times New Roman"/>
                <w:sz w:val="24"/>
                <w:szCs w:val="24"/>
              </w:rPr>
            </w:pPr>
            <w:r w:rsidRPr="007B51FB">
              <w:rPr>
                <w:rFonts w:ascii="Times New Roman" w:eastAsia="Calibri" w:hAnsi="Times New Roman"/>
                <w:sz w:val="24"/>
                <w:szCs w:val="24"/>
              </w:rPr>
              <w:t>5.Рассмотрение и принятие плана работы Консультационного центра на 2020-2021 учебный год.</w:t>
            </w:r>
          </w:p>
          <w:p w14:paraId="146155DA" w14:textId="650EDC62" w:rsidR="00A969A6" w:rsidRPr="007B51FB" w:rsidRDefault="00A969A6" w:rsidP="00A969A6">
            <w:pPr>
              <w:tabs>
                <w:tab w:val="center" w:pos="4677"/>
                <w:tab w:val="right" w:pos="9355"/>
              </w:tabs>
              <w:spacing w:after="0" w:line="240" w:lineRule="auto"/>
              <w:jc w:val="both"/>
              <w:rPr>
                <w:rFonts w:ascii="Times New Roman" w:eastAsia="Calibri" w:hAnsi="Times New Roman"/>
                <w:sz w:val="24"/>
                <w:szCs w:val="24"/>
              </w:rPr>
            </w:pPr>
            <w:r w:rsidRPr="007B51FB">
              <w:rPr>
                <w:rFonts w:ascii="Times New Roman" w:eastAsia="Calibri" w:hAnsi="Times New Roman"/>
                <w:sz w:val="24"/>
                <w:szCs w:val="24"/>
              </w:rPr>
              <w:t>6.Организация деятельности платных образовательных услуг на 2020-2021 учебный год.</w:t>
            </w:r>
          </w:p>
          <w:p w14:paraId="75275553" w14:textId="06298375" w:rsidR="00A969A6" w:rsidRPr="007B51FB" w:rsidRDefault="00A969A6" w:rsidP="00A969A6">
            <w:pPr>
              <w:spacing w:after="0" w:line="240" w:lineRule="auto"/>
              <w:jc w:val="both"/>
              <w:rPr>
                <w:rFonts w:ascii="Times New Roman" w:eastAsia="Times New Roman" w:hAnsi="Times New Roman" w:cs="Times New Roman"/>
                <w:sz w:val="24"/>
                <w:szCs w:val="24"/>
              </w:rPr>
            </w:pPr>
            <w:r w:rsidRPr="007B51FB">
              <w:rPr>
                <w:rFonts w:ascii="Times New Roman" w:eastAsia="Calibri" w:hAnsi="Times New Roman"/>
                <w:sz w:val="24"/>
                <w:szCs w:val="24"/>
              </w:rPr>
              <w:t>7.</w:t>
            </w:r>
            <w:r w:rsidR="007B51FB" w:rsidRPr="007B51FB">
              <w:rPr>
                <w:rFonts w:ascii="Times New Roman" w:eastAsia="Times New Roman" w:hAnsi="Times New Roman" w:cs="Times New Roman"/>
                <w:sz w:val="24"/>
                <w:szCs w:val="24"/>
              </w:rPr>
              <w:t>Рассматривание плана</w:t>
            </w:r>
            <w:r w:rsidRPr="007B51FB">
              <w:rPr>
                <w:rFonts w:ascii="Times New Roman" w:eastAsia="Times New Roman" w:hAnsi="Times New Roman" w:cs="Times New Roman"/>
                <w:sz w:val="24"/>
                <w:szCs w:val="24"/>
              </w:rPr>
              <w:t xml:space="preserve"> деятельности работы </w:t>
            </w:r>
            <w:proofErr w:type="spellStart"/>
            <w:r w:rsidRPr="007B51FB">
              <w:rPr>
                <w:rFonts w:ascii="Times New Roman" w:eastAsia="Times New Roman" w:hAnsi="Times New Roman" w:cs="Times New Roman"/>
                <w:sz w:val="24"/>
                <w:szCs w:val="24"/>
              </w:rPr>
              <w:t>ППк</w:t>
            </w:r>
            <w:proofErr w:type="spellEnd"/>
            <w:r w:rsidRPr="007B51FB">
              <w:rPr>
                <w:rFonts w:ascii="Times New Roman" w:eastAsia="Times New Roman" w:hAnsi="Times New Roman" w:cs="Times New Roman"/>
                <w:sz w:val="24"/>
                <w:szCs w:val="24"/>
              </w:rPr>
              <w:t xml:space="preserve"> на 2020 - 2021 учебный год.</w:t>
            </w:r>
          </w:p>
          <w:p w14:paraId="010135C9" w14:textId="77777777" w:rsidR="00A969A6" w:rsidRPr="007B51FB" w:rsidRDefault="00A969A6" w:rsidP="00A969A6">
            <w:pPr>
              <w:tabs>
                <w:tab w:val="center" w:pos="4677"/>
                <w:tab w:val="right" w:pos="9355"/>
              </w:tabs>
              <w:spacing w:after="0" w:line="240" w:lineRule="auto"/>
              <w:jc w:val="both"/>
              <w:rPr>
                <w:rFonts w:ascii="Times New Roman" w:eastAsia="Calibri" w:hAnsi="Times New Roman"/>
                <w:sz w:val="24"/>
                <w:szCs w:val="24"/>
              </w:rPr>
            </w:pPr>
            <w:r w:rsidRPr="007B51FB">
              <w:rPr>
                <w:rFonts w:ascii="Times New Roman" w:eastAsia="Calibri" w:hAnsi="Times New Roman"/>
                <w:sz w:val="24"/>
                <w:szCs w:val="24"/>
              </w:rPr>
              <w:t>8. О реализации программы деятельности региональной инновационной площадки «Комплексное сопровождение развития игровой деятельности дошкольников».</w:t>
            </w:r>
          </w:p>
          <w:p w14:paraId="6605C689" w14:textId="2C8B0475" w:rsidR="009B6BCE" w:rsidRPr="007B51FB" w:rsidRDefault="00A969A6" w:rsidP="005615B1">
            <w:pPr>
              <w:tabs>
                <w:tab w:val="center" w:pos="4677"/>
                <w:tab w:val="right" w:pos="9355"/>
              </w:tabs>
              <w:spacing w:after="0" w:line="240" w:lineRule="auto"/>
              <w:jc w:val="both"/>
              <w:rPr>
                <w:sz w:val="24"/>
                <w:szCs w:val="24"/>
                <w:highlight w:val="yellow"/>
                <w:lang w:eastAsia="en-US"/>
              </w:rPr>
            </w:pPr>
            <w:r w:rsidRPr="007B51FB">
              <w:rPr>
                <w:rFonts w:ascii="Times New Roman" w:eastAsia="Calibri" w:hAnsi="Times New Roman"/>
                <w:sz w:val="24"/>
                <w:szCs w:val="24"/>
              </w:rPr>
              <w:t xml:space="preserve">9. О реализации муниципального </w:t>
            </w:r>
            <w:r w:rsidR="00B75E04" w:rsidRPr="007B51FB">
              <w:rPr>
                <w:rFonts w:ascii="Times New Roman" w:eastAsia="Calibri" w:hAnsi="Times New Roman"/>
                <w:sz w:val="24"/>
                <w:szCs w:val="24"/>
              </w:rPr>
              <w:t>проекта «</w:t>
            </w:r>
            <w:r w:rsidRPr="007B51FB">
              <w:rPr>
                <w:rFonts w:ascii="Times New Roman" w:eastAsia="Calibri" w:hAnsi="Times New Roman"/>
                <w:sz w:val="24"/>
                <w:szCs w:val="24"/>
              </w:rPr>
              <w:t xml:space="preserve">Формирование детство </w:t>
            </w:r>
            <w:r w:rsidR="00B75E04" w:rsidRPr="007B51FB">
              <w:rPr>
                <w:rFonts w:ascii="Times New Roman" w:eastAsia="Calibri" w:hAnsi="Times New Roman"/>
                <w:sz w:val="24"/>
                <w:szCs w:val="24"/>
              </w:rPr>
              <w:t>сберегающего пространства</w:t>
            </w:r>
            <w:r w:rsidRPr="007B51FB">
              <w:rPr>
                <w:rFonts w:ascii="Times New Roman" w:eastAsia="Calibri" w:hAnsi="Times New Roman"/>
                <w:sz w:val="24"/>
                <w:szCs w:val="24"/>
              </w:rPr>
              <w:t xml:space="preserve"> Дошкольного образования «Счастливое детство».</w:t>
            </w:r>
          </w:p>
        </w:tc>
        <w:tc>
          <w:tcPr>
            <w:tcW w:w="1013" w:type="pct"/>
            <w:tcBorders>
              <w:right w:val="single" w:sz="4" w:space="0" w:color="auto"/>
            </w:tcBorders>
          </w:tcPr>
          <w:p w14:paraId="069E6BEF" w14:textId="77777777" w:rsidR="00BF7A5A" w:rsidRPr="007B51FB" w:rsidRDefault="00BF7A5A" w:rsidP="001824D5">
            <w:pPr>
              <w:spacing w:after="0" w:line="240" w:lineRule="auto"/>
              <w:rPr>
                <w:rFonts w:ascii="Times New Roman" w:eastAsia="Times New Roman" w:hAnsi="Times New Roman" w:cs="Times New Roman"/>
                <w:sz w:val="24"/>
                <w:szCs w:val="24"/>
              </w:rPr>
            </w:pPr>
          </w:p>
          <w:p w14:paraId="069F7476" w14:textId="0977405D" w:rsidR="00BF7A5A" w:rsidRDefault="000F63A1" w:rsidP="001824D5">
            <w:pPr>
              <w:spacing w:after="0" w:line="240" w:lineRule="auto"/>
              <w:rPr>
                <w:rFonts w:ascii="Times New Roman" w:eastAsia="Times New Roman" w:hAnsi="Times New Roman" w:cs="Times New Roman"/>
                <w:sz w:val="24"/>
                <w:szCs w:val="24"/>
              </w:rPr>
            </w:pPr>
            <w:r w:rsidRPr="007B51FB">
              <w:rPr>
                <w:rFonts w:ascii="Times New Roman" w:eastAsia="Times New Roman" w:hAnsi="Times New Roman" w:cs="Times New Roman"/>
                <w:sz w:val="24"/>
                <w:szCs w:val="24"/>
              </w:rPr>
              <w:t>Утверждение плана деятельности с родителями (законными представителями)</w:t>
            </w:r>
          </w:p>
          <w:p w14:paraId="3EECEA61" w14:textId="77777777" w:rsidR="00054381" w:rsidRPr="007B51FB" w:rsidRDefault="00054381" w:rsidP="001824D5">
            <w:pPr>
              <w:spacing w:after="0" w:line="240" w:lineRule="auto"/>
              <w:rPr>
                <w:rFonts w:ascii="Times New Roman" w:eastAsia="Times New Roman" w:hAnsi="Times New Roman" w:cs="Times New Roman"/>
                <w:sz w:val="24"/>
                <w:szCs w:val="24"/>
              </w:rPr>
            </w:pPr>
          </w:p>
          <w:p w14:paraId="21E866BA" w14:textId="77777777" w:rsidR="00054381" w:rsidRPr="00054381" w:rsidRDefault="00054381" w:rsidP="00054381">
            <w:pPr>
              <w:spacing w:line="240" w:lineRule="auto"/>
              <w:rPr>
                <w:rFonts w:ascii="Times New Roman" w:hAnsi="Times New Roman" w:cs="Times New Roman"/>
                <w:spacing w:val="-2"/>
                <w:sz w:val="24"/>
                <w:szCs w:val="24"/>
              </w:rPr>
            </w:pPr>
            <w:r w:rsidRPr="00054381">
              <w:rPr>
                <w:rFonts w:ascii="Times New Roman" w:hAnsi="Times New Roman" w:cs="Times New Roman"/>
                <w:spacing w:val="-2"/>
                <w:sz w:val="24"/>
                <w:szCs w:val="24"/>
              </w:rPr>
              <w:t>Изучение спросов родителей на оказание дополнительных платных услуг</w:t>
            </w:r>
          </w:p>
          <w:p w14:paraId="2E439508" w14:textId="77777777" w:rsidR="00BF7A5A" w:rsidRPr="007B51FB" w:rsidRDefault="00BF7A5A" w:rsidP="001824D5">
            <w:pPr>
              <w:spacing w:after="0" w:line="240" w:lineRule="auto"/>
              <w:rPr>
                <w:rFonts w:ascii="Times New Roman" w:eastAsia="Times New Roman" w:hAnsi="Times New Roman" w:cs="Times New Roman"/>
                <w:sz w:val="24"/>
                <w:szCs w:val="24"/>
              </w:rPr>
            </w:pPr>
          </w:p>
          <w:p w14:paraId="71B9164A" w14:textId="77777777" w:rsidR="00BF7A5A" w:rsidRPr="007B51FB" w:rsidRDefault="00BF7A5A" w:rsidP="008F522D">
            <w:pPr>
              <w:spacing w:after="0" w:line="240" w:lineRule="auto"/>
              <w:rPr>
                <w:rFonts w:ascii="Times New Roman" w:eastAsia="Times New Roman" w:hAnsi="Times New Roman" w:cs="Times New Roman"/>
                <w:sz w:val="24"/>
                <w:szCs w:val="24"/>
              </w:rPr>
            </w:pPr>
          </w:p>
        </w:tc>
        <w:tc>
          <w:tcPr>
            <w:tcW w:w="1014" w:type="pct"/>
            <w:tcBorders>
              <w:left w:val="single" w:sz="4" w:space="0" w:color="auto"/>
            </w:tcBorders>
          </w:tcPr>
          <w:p w14:paraId="64991289" w14:textId="0F767380" w:rsidR="00BF7A5A" w:rsidRDefault="00A13A60" w:rsidP="007B51FB">
            <w:pPr>
              <w:pStyle w:val="a8"/>
              <w:rPr>
                <w:rFonts w:ascii="Times New Roman" w:hAnsi="Times New Roman" w:cs="Times New Roman"/>
                <w:sz w:val="24"/>
                <w:szCs w:val="24"/>
                <w:bdr w:val="none" w:sz="0" w:space="0" w:color="auto" w:frame="1"/>
                <w:shd w:val="clear" w:color="auto" w:fill="FFFFFF"/>
              </w:rPr>
            </w:pPr>
            <w:r w:rsidRPr="007B51FB">
              <w:rPr>
                <w:rFonts w:ascii="Times New Roman" w:hAnsi="Times New Roman" w:cs="Times New Roman"/>
                <w:sz w:val="24"/>
                <w:szCs w:val="24"/>
                <w:bdr w:val="none" w:sz="0" w:space="0" w:color="auto" w:frame="1"/>
                <w:shd w:val="clear" w:color="auto" w:fill="FFFFFF"/>
              </w:rPr>
              <w:t>Выявление уровня подготовки воспитателей и разработка комплекса мер по профессиональному росту.</w:t>
            </w:r>
          </w:p>
          <w:p w14:paraId="4E39BE8E" w14:textId="18502B40" w:rsidR="00196E0A" w:rsidRDefault="00196E0A" w:rsidP="007B51FB">
            <w:pPr>
              <w:pStyle w:val="a8"/>
              <w:rPr>
                <w:rFonts w:ascii="Times New Roman" w:hAnsi="Times New Roman" w:cs="Times New Roman"/>
                <w:sz w:val="24"/>
                <w:szCs w:val="24"/>
                <w:bdr w:val="none" w:sz="0" w:space="0" w:color="auto" w:frame="1"/>
                <w:shd w:val="clear" w:color="auto" w:fill="FFFFFF"/>
              </w:rPr>
            </w:pPr>
          </w:p>
          <w:p w14:paraId="5697EBAC" w14:textId="67CC4181" w:rsidR="00196E0A" w:rsidRPr="007B51FB" w:rsidRDefault="00196E0A" w:rsidP="007B51FB">
            <w:pPr>
              <w:pStyle w:val="a8"/>
              <w:rPr>
                <w:rFonts w:ascii="Times New Roman" w:hAnsi="Times New Roman" w:cs="Times New Roman"/>
                <w:sz w:val="24"/>
                <w:szCs w:val="24"/>
                <w:bdr w:val="none" w:sz="0" w:space="0" w:color="auto" w:frame="1"/>
                <w:shd w:val="clear" w:color="auto" w:fill="FFFFFF"/>
              </w:rPr>
            </w:pPr>
            <w:r w:rsidRPr="00196E0A">
              <w:rPr>
                <w:rFonts w:ascii="Times New Roman" w:hAnsi="Times New Roman" w:cs="Times New Roman"/>
                <w:sz w:val="24"/>
                <w:szCs w:val="24"/>
              </w:rPr>
              <w:t>Удовлетворение потребностей воспитанников в получении дополнительного образования и развития их личности</w:t>
            </w:r>
          </w:p>
          <w:p w14:paraId="5F690322" w14:textId="5C92A56A" w:rsidR="00F476F9" w:rsidRPr="007B51FB" w:rsidRDefault="00F476F9" w:rsidP="001824D5">
            <w:pPr>
              <w:spacing w:after="0" w:line="240" w:lineRule="auto"/>
              <w:rPr>
                <w:rFonts w:ascii="Times New Roman" w:eastAsia="Times New Roman" w:hAnsi="Times New Roman" w:cs="Times New Roman"/>
                <w:sz w:val="24"/>
                <w:szCs w:val="24"/>
              </w:rPr>
            </w:pPr>
          </w:p>
        </w:tc>
        <w:tc>
          <w:tcPr>
            <w:tcW w:w="1013" w:type="pct"/>
          </w:tcPr>
          <w:p w14:paraId="5AAA28BC" w14:textId="77777777" w:rsidR="00A13A60" w:rsidRPr="007B51FB" w:rsidRDefault="00A13A60" w:rsidP="007B51FB">
            <w:pPr>
              <w:pStyle w:val="a8"/>
              <w:rPr>
                <w:rFonts w:ascii="Times New Roman" w:eastAsia="Times New Roman" w:hAnsi="Times New Roman" w:cs="Times New Roman"/>
                <w:color w:val="444444"/>
                <w:spacing w:val="2"/>
                <w:sz w:val="24"/>
                <w:szCs w:val="24"/>
              </w:rPr>
            </w:pPr>
            <w:r w:rsidRPr="007B51FB">
              <w:rPr>
                <w:rFonts w:ascii="Times New Roman" w:hAnsi="Times New Roman" w:cs="Times New Roman"/>
                <w:sz w:val="24"/>
                <w:szCs w:val="24"/>
              </w:rPr>
              <w:t xml:space="preserve">Утверждение </w:t>
            </w:r>
            <w:r w:rsidR="004E6E63" w:rsidRPr="007B51FB">
              <w:rPr>
                <w:rFonts w:ascii="Times New Roman" w:hAnsi="Times New Roman" w:cs="Times New Roman"/>
                <w:sz w:val="24"/>
                <w:szCs w:val="24"/>
              </w:rPr>
              <w:t xml:space="preserve">плана деятельности </w:t>
            </w:r>
            <w:r w:rsidRPr="007B51FB">
              <w:rPr>
                <w:rFonts w:ascii="Times New Roman" w:hAnsi="Times New Roman" w:cs="Times New Roman"/>
                <w:sz w:val="24"/>
                <w:szCs w:val="24"/>
              </w:rPr>
              <w:t>методологии и </w:t>
            </w:r>
            <w:hyperlink r:id="rId15" w:history="1">
              <w:r w:rsidRPr="007B51FB">
                <w:rPr>
                  <w:rFonts w:ascii="Times New Roman" w:hAnsi="Times New Roman" w:cs="Times New Roman"/>
                  <w:sz w:val="24"/>
                  <w:szCs w:val="24"/>
                </w:rPr>
                <w:t>тематических педсоветов</w:t>
              </w:r>
            </w:hyperlink>
            <w:r w:rsidRPr="007B51FB">
              <w:rPr>
                <w:rFonts w:ascii="Times New Roman" w:eastAsia="Times New Roman" w:hAnsi="Times New Roman" w:cs="Times New Roman"/>
                <w:bCs/>
                <w:color w:val="444444"/>
                <w:spacing w:val="2"/>
                <w:sz w:val="24"/>
                <w:szCs w:val="24"/>
                <w:bdr w:val="none" w:sz="0" w:space="0" w:color="auto" w:frame="1"/>
              </w:rPr>
              <w:t> на новый учебный год.</w:t>
            </w:r>
          </w:p>
          <w:p w14:paraId="39ED948F" w14:textId="45F9043B" w:rsidR="00BF7A5A" w:rsidRDefault="0043409E" w:rsidP="0043409E">
            <w:pPr>
              <w:spacing w:after="0" w:line="240" w:lineRule="auto"/>
              <w:jc w:val="both"/>
              <w:rPr>
                <w:rFonts w:ascii="Times New Roman" w:eastAsia="Times New Roman" w:hAnsi="Times New Roman" w:cs="Times New Roman"/>
                <w:sz w:val="24"/>
                <w:szCs w:val="24"/>
              </w:rPr>
            </w:pPr>
            <w:r w:rsidRPr="007B51FB">
              <w:rPr>
                <w:rFonts w:ascii="Times New Roman" w:eastAsia="Times New Roman" w:hAnsi="Times New Roman" w:cs="Times New Roman"/>
                <w:sz w:val="24"/>
                <w:szCs w:val="24"/>
              </w:rPr>
              <w:t>Обеспечение доступности платными</w:t>
            </w:r>
            <w:r w:rsidR="00717EBA" w:rsidRPr="007B51FB">
              <w:rPr>
                <w:rFonts w:ascii="Times New Roman" w:eastAsia="Times New Roman" w:hAnsi="Times New Roman" w:cs="Times New Roman"/>
                <w:sz w:val="24"/>
                <w:szCs w:val="24"/>
              </w:rPr>
              <w:t xml:space="preserve"> дополнительн</w:t>
            </w:r>
            <w:r w:rsidRPr="007B51FB">
              <w:rPr>
                <w:rFonts w:ascii="Times New Roman" w:eastAsia="Times New Roman" w:hAnsi="Times New Roman" w:cs="Times New Roman"/>
                <w:sz w:val="24"/>
                <w:szCs w:val="24"/>
              </w:rPr>
              <w:t>ыми</w:t>
            </w:r>
            <w:r w:rsidR="00A804B8" w:rsidRPr="007B51FB">
              <w:rPr>
                <w:rFonts w:ascii="Times New Roman" w:eastAsia="Times New Roman" w:hAnsi="Times New Roman" w:cs="Times New Roman"/>
                <w:sz w:val="24"/>
                <w:szCs w:val="24"/>
              </w:rPr>
              <w:t xml:space="preserve"> </w:t>
            </w:r>
            <w:r w:rsidR="00717EBA" w:rsidRPr="007B51FB">
              <w:rPr>
                <w:rFonts w:ascii="Times New Roman" w:eastAsia="Times New Roman" w:hAnsi="Times New Roman" w:cs="Times New Roman"/>
                <w:sz w:val="24"/>
                <w:szCs w:val="24"/>
              </w:rPr>
              <w:t>услуг</w:t>
            </w:r>
            <w:r w:rsidRPr="007B51FB">
              <w:rPr>
                <w:rFonts w:ascii="Times New Roman" w:eastAsia="Times New Roman" w:hAnsi="Times New Roman" w:cs="Times New Roman"/>
                <w:sz w:val="24"/>
                <w:szCs w:val="24"/>
              </w:rPr>
              <w:t>ами</w:t>
            </w:r>
          </w:p>
          <w:p w14:paraId="7D242100" w14:textId="77777777" w:rsidR="004B166D" w:rsidRDefault="004B166D" w:rsidP="0043409E">
            <w:pPr>
              <w:spacing w:after="0" w:line="240" w:lineRule="auto"/>
              <w:jc w:val="both"/>
              <w:rPr>
                <w:rFonts w:ascii="Times New Roman" w:eastAsia="Times New Roman" w:hAnsi="Times New Roman" w:cs="Times New Roman"/>
                <w:sz w:val="24"/>
                <w:szCs w:val="24"/>
              </w:rPr>
            </w:pPr>
          </w:p>
          <w:p w14:paraId="4CE99807" w14:textId="5BDD39C0" w:rsidR="00E34AFE" w:rsidRPr="007B51FB" w:rsidRDefault="00E34AFE" w:rsidP="0043409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Внедрение муниципального проекта «Счастливое детство»</w:t>
            </w:r>
            <w:r w:rsidR="00B7260E">
              <w:rPr>
                <w:rFonts w:ascii="Times New Roman" w:eastAsia="Times New Roman" w:hAnsi="Times New Roman" w:cs="Times New Roman"/>
                <w:sz w:val="24"/>
                <w:szCs w:val="24"/>
              </w:rPr>
              <w:t xml:space="preserve"> (</w:t>
            </w:r>
            <w:r w:rsidR="001B07D1">
              <w:rPr>
                <w:rFonts w:ascii="Times New Roman" w:eastAsia="Times New Roman" w:hAnsi="Times New Roman" w:cs="Times New Roman"/>
                <w:sz w:val="24"/>
                <w:szCs w:val="24"/>
              </w:rPr>
              <w:t>создание доброжелательной развивающей предметно-пространственной среды и психолого-</w:t>
            </w:r>
            <w:r w:rsidR="001B07D1">
              <w:rPr>
                <w:rFonts w:ascii="Times New Roman" w:eastAsia="Times New Roman" w:hAnsi="Times New Roman" w:cs="Times New Roman"/>
                <w:sz w:val="24"/>
                <w:szCs w:val="24"/>
              </w:rPr>
              <w:lastRenderedPageBreak/>
              <w:t>педагогических условий)</w:t>
            </w:r>
          </w:p>
        </w:tc>
      </w:tr>
      <w:tr w:rsidR="00BF7A5A" w:rsidRPr="00B8213E" w14:paraId="051E1B5C" w14:textId="77777777" w:rsidTr="005A0E16">
        <w:trPr>
          <w:trHeight w:val="5388"/>
        </w:trPr>
        <w:tc>
          <w:tcPr>
            <w:tcW w:w="1960" w:type="pct"/>
          </w:tcPr>
          <w:p w14:paraId="3E9096EC" w14:textId="00CB0F7C" w:rsidR="009B6BCE" w:rsidRPr="009B6BCE" w:rsidRDefault="009B6BCE" w:rsidP="009B6BCE">
            <w:pPr>
              <w:spacing w:after="0" w:line="240" w:lineRule="auto"/>
              <w:ind w:firstLine="360"/>
              <w:jc w:val="both"/>
              <w:rPr>
                <w:rFonts w:ascii="Times New Roman" w:hAnsi="Times New Roman" w:cs="Times New Roman"/>
                <w:i/>
                <w:color w:val="FF0000"/>
                <w:sz w:val="28"/>
                <w:szCs w:val="28"/>
                <w:u w:val="single"/>
              </w:rPr>
            </w:pPr>
            <w:r w:rsidRPr="009B6BCE">
              <w:rPr>
                <w:rFonts w:ascii="Times New Roman" w:hAnsi="Times New Roman" w:cs="Times New Roman"/>
                <w:i/>
                <w:color w:val="FF0000"/>
                <w:sz w:val="28"/>
                <w:szCs w:val="28"/>
                <w:u w:val="single"/>
              </w:rPr>
              <w:lastRenderedPageBreak/>
              <w:t>(</w:t>
            </w:r>
            <w:r w:rsidR="004028D0">
              <w:rPr>
                <w:rFonts w:ascii="Times New Roman" w:hAnsi="Times New Roman" w:cs="Times New Roman"/>
                <w:i/>
                <w:color w:val="FF0000"/>
                <w:sz w:val="28"/>
                <w:szCs w:val="28"/>
                <w:u w:val="single"/>
              </w:rPr>
              <w:t>30</w:t>
            </w:r>
            <w:r w:rsidRPr="009B6BCE">
              <w:rPr>
                <w:rFonts w:ascii="Times New Roman" w:hAnsi="Times New Roman" w:cs="Times New Roman"/>
                <w:i/>
                <w:color w:val="FF0000"/>
                <w:sz w:val="28"/>
                <w:szCs w:val="28"/>
                <w:u w:val="single"/>
              </w:rPr>
              <w:t>.</w:t>
            </w:r>
            <w:r w:rsidR="004028D0">
              <w:rPr>
                <w:rFonts w:ascii="Times New Roman" w:hAnsi="Times New Roman" w:cs="Times New Roman"/>
                <w:i/>
                <w:color w:val="FF0000"/>
                <w:sz w:val="28"/>
                <w:szCs w:val="28"/>
                <w:u w:val="single"/>
              </w:rPr>
              <w:t>09</w:t>
            </w:r>
            <w:r w:rsidRPr="009B6BCE">
              <w:rPr>
                <w:rFonts w:ascii="Times New Roman" w:hAnsi="Times New Roman" w:cs="Times New Roman"/>
                <w:i/>
                <w:color w:val="FF0000"/>
                <w:sz w:val="28"/>
                <w:szCs w:val="28"/>
                <w:u w:val="single"/>
              </w:rPr>
              <w:t>.20</w:t>
            </w:r>
            <w:r w:rsidR="004028D0">
              <w:rPr>
                <w:rFonts w:ascii="Times New Roman" w:hAnsi="Times New Roman" w:cs="Times New Roman"/>
                <w:i/>
                <w:color w:val="FF0000"/>
                <w:sz w:val="28"/>
                <w:szCs w:val="28"/>
                <w:u w:val="single"/>
              </w:rPr>
              <w:t>20</w:t>
            </w:r>
            <w:r w:rsidRPr="009B6BCE">
              <w:rPr>
                <w:rFonts w:ascii="Times New Roman" w:hAnsi="Times New Roman" w:cs="Times New Roman"/>
                <w:i/>
                <w:color w:val="FF0000"/>
                <w:sz w:val="28"/>
                <w:szCs w:val="28"/>
                <w:u w:val="single"/>
              </w:rPr>
              <w:t xml:space="preserve"> г, протокол №</w:t>
            </w:r>
            <w:r w:rsidR="00176E93">
              <w:rPr>
                <w:rFonts w:ascii="Times New Roman" w:hAnsi="Times New Roman" w:cs="Times New Roman"/>
                <w:i/>
                <w:color w:val="FF0000"/>
                <w:sz w:val="28"/>
                <w:szCs w:val="28"/>
                <w:u w:val="single"/>
              </w:rPr>
              <w:t>2</w:t>
            </w:r>
            <w:r w:rsidRPr="009B6BCE">
              <w:rPr>
                <w:rFonts w:ascii="Times New Roman" w:hAnsi="Times New Roman" w:cs="Times New Roman"/>
                <w:i/>
                <w:color w:val="FF0000"/>
                <w:sz w:val="28"/>
                <w:szCs w:val="28"/>
                <w:u w:val="single"/>
              </w:rPr>
              <w:t>).</w:t>
            </w:r>
          </w:p>
          <w:p w14:paraId="4BFAB50C" w14:textId="0BA2886B" w:rsidR="009B6BCE" w:rsidRDefault="00265EE6" w:rsidP="009B6BCE">
            <w:pPr>
              <w:spacing w:after="0" w:line="240" w:lineRule="auto"/>
              <w:ind w:firstLine="360"/>
              <w:jc w:val="both"/>
              <w:rPr>
                <w:rFonts w:ascii="Times New Roman" w:hAnsi="Times New Roman" w:cs="Times New Roman"/>
                <w:b/>
                <w:sz w:val="24"/>
                <w:szCs w:val="24"/>
              </w:rPr>
            </w:pPr>
            <w:r w:rsidRPr="00A85AEB">
              <w:rPr>
                <w:rFonts w:ascii="Times New Roman" w:hAnsi="Times New Roman" w:cs="Times New Roman"/>
                <w:b/>
                <w:sz w:val="24"/>
                <w:szCs w:val="24"/>
              </w:rPr>
              <w:t xml:space="preserve">Тема. </w:t>
            </w:r>
            <w:r w:rsidR="00A85AEB" w:rsidRPr="00A85AEB">
              <w:rPr>
                <w:rFonts w:ascii="Times New Roman" w:hAnsi="Times New Roman" w:cs="Times New Roman"/>
                <w:b/>
                <w:sz w:val="24"/>
                <w:szCs w:val="24"/>
              </w:rPr>
              <w:t>Внеплановый педагогический совет</w:t>
            </w:r>
          </w:p>
          <w:p w14:paraId="319BB155" w14:textId="77777777" w:rsidR="008F38B9" w:rsidRPr="00A85AEB" w:rsidRDefault="008F38B9" w:rsidP="008F38B9">
            <w:pPr>
              <w:spacing w:after="0" w:line="240" w:lineRule="auto"/>
              <w:jc w:val="both"/>
              <w:rPr>
                <w:rFonts w:ascii="Times New Roman" w:hAnsi="Times New Roman" w:cs="Times New Roman"/>
                <w:b/>
                <w:sz w:val="24"/>
                <w:szCs w:val="24"/>
              </w:rPr>
            </w:pPr>
          </w:p>
          <w:p w14:paraId="22F41E7B" w14:textId="766B4B7F" w:rsidR="00BF7A5A" w:rsidRPr="008F38B9" w:rsidRDefault="008F38B9" w:rsidP="00A85AEB">
            <w:pPr>
              <w:pStyle w:val="a4"/>
              <w:shd w:val="clear" w:color="auto" w:fill="FFFFFF"/>
            </w:pPr>
            <w:r>
              <w:rPr>
                <w:sz w:val="28"/>
                <w:szCs w:val="28"/>
              </w:rPr>
              <w:t>1.</w:t>
            </w:r>
            <w:r w:rsidRPr="008F38B9">
              <w:t xml:space="preserve">Рассмотрение и </w:t>
            </w:r>
            <w:bookmarkStart w:id="2" w:name="_Hlk61255668"/>
            <w:r w:rsidRPr="008F38B9">
              <w:t>утверждение Положения о системе планирования МДОУ «Детский сад общеразвивающего вида №9 п. Северный»</w:t>
            </w:r>
            <w:bookmarkEnd w:id="2"/>
          </w:p>
          <w:p w14:paraId="0D3C3908" w14:textId="1D0EB77B" w:rsidR="008F38B9" w:rsidRPr="008F38B9" w:rsidRDefault="008F38B9" w:rsidP="00A85AEB">
            <w:pPr>
              <w:pStyle w:val="a4"/>
              <w:shd w:val="clear" w:color="auto" w:fill="FFFFFF"/>
            </w:pPr>
            <w:r w:rsidRPr="008F38B9">
              <w:t>2.Современные требования к состоянию документации педагога</w:t>
            </w:r>
          </w:p>
          <w:p w14:paraId="430BA2CD" w14:textId="7961AD9B" w:rsidR="008F38B9" w:rsidRPr="00225FE0" w:rsidRDefault="00103D45" w:rsidP="00A85AEB">
            <w:pPr>
              <w:pStyle w:val="a4"/>
              <w:shd w:val="clear" w:color="auto" w:fill="FFFFFF"/>
              <w:rPr>
                <w:color w:val="000000"/>
              </w:rPr>
            </w:pPr>
            <w:r>
              <w:t>3.</w:t>
            </w:r>
            <w:r w:rsidR="008F38B9" w:rsidRPr="008F38B9">
              <w:t>Рассмотрение и утверждение Положения об оказании логопедической помощ</w:t>
            </w:r>
            <w:r w:rsidR="00225FE0">
              <w:t>и</w:t>
            </w:r>
          </w:p>
        </w:tc>
        <w:tc>
          <w:tcPr>
            <w:tcW w:w="1013" w:type="pct"/>
            <w:tcBorders>
              <w:right w:val="single" w:sz="4" w:space="0" w:color="auto"/>
            </w:tcBorders>
          </w:tcPr>
          <w:p w14:paraId="5688C009" w14:textId="266D9531" w:rsidR="00D93948" w:rsidRPr="00103D45" w:rsidRDefault="00103D45" w:rsidP="00C877B7">
            <w:pPr>
              <w:spacing w:line="240" w:lineRule="auto"/>
              <w:rPr>
                <w:rFonts w:ascii="Times New Roman" w:hAnsi="Times New Roman" w:cs="Times New Roman"/>
                <w:spacing w:val="-1"/>
                <w:sz w:val="24"/>
                <w:szCs w:val="24"/>
              </w:rPr>
            </w:pPr>
            <w:r w:rsidRPr="00103D45">
              <w:rPr>
                <w:rFonts w:ascii="Times New Roman" w:hAnsi="Times New Roman" w:cs="Times New Roman"/>
                <w:color w:val="000000"/>
                <w:sz w:val="24"/>
                <w:szCs w:val="24"/>
                <w:shd w:val="clear" w:color="auto" w:fill="FFFFFF"/>
              </w:rPr>
              <w:t> Определение целей, задач и форм работы по достижению совместных положительных результатов в воспитании, образовании и развитии детей.</w:t>
            </w:r>
          </w:p>
        </w:tc>
        <w:tc>
          <w:tcPr>
            <w:tcW w:w="1014" w:type="pct"/>
            <w:tcBorders>
              <w:left w:val="single" w:sz="4" w:space="0" w:color="auto"/>
            </w:tcBorders>
          </w:tcPr>
          <w:p w14:paraId="54132D34" w14:textId="7C82EBF1" w:rsidR="0027013B" w:rsidRPr="00103D45" w:rsidRDefault="00103D45" w:rsidP="0027013B">
            <w:pPr>
              <w:pStyle w:val="a8"/>
              <w:rPr>
                <w:rFonts w:ascii="Times New Roman" w:hAnsi="Times New Roman" w:cs="Times New Roman"/>
                <w:sz w:val="24"/>
                <w:szCs w:val="24"/>
              </w:rPr>
            </w:pPr>
            <w:r w:rsidRPr="00103D45">
              <w:rPr>
                <w:rFonts w:ascii="Times New Roman" w:hAnsi="Times New Roman" w:cs="Times New Roman"/>
                <w:sz w:val="24"/>
                <w:szCs w:val="24"/>
              </w:rPr>
              <w:t>Р</w:t>
            </w:r>
            <w:r w:rsidR="0027013B" w:rsidRPr="00103D45">
              <w:rPr>
                <w:rFonts w:ascii="Times New Roman" w:hAnsi="Times New Roman" w:cs="Times New Roman"/>
                <w:sz w:val="24"/>
                <w:szCs w:val="24"/>
              </w:rPr>
              <w:t>егламентация деятельности педагогических работников ДОУ</w:t>
            </w:r>
            <w:r w:rsidR="00BB2BDE">
              <w:rPr>
                <w:rFonts w:ascii="Times New Roman" w:hAnsi="Times New Roman" w:cs="Times New Roman"/>
                <w:sz w:val="24"/>
                <w:szCs w:val="24"/>
              </w:rPr>
              <w:t>.</w:t>
            </w:r>
          </w:p>
          <w:p w14:paraId="139FA638" w14:textId="09709ABA" w:rsidR="00977CCD" w:rsidRPr="00103D45" w:rsidRDefault="00977CCD" w:rsidP="004A759E">
            <w:pPr>
              <w:spacing w:line="240" w:lineRule="auto"/>
              <w:rPr>
                <w:rFonts w:ascii="Times New Roman" w:hAnsi="Times New Roman" w:cs="Times New Roman"/>
                <w:sz w:val="24"/>
                <w:szCs w:val="24"/>
              </w:rPr>
            </w:pPr>
          </w:p>
        </w:tc>
        <w:tc>
          <w:tcPr>
            <w:tcW w:w="1013" w:type="pct"/>
            <w:shd w:val="clear" w:color="auto" w:fill="auto"/>
          </w:tcPr>
          <w:p w14:paraId="341E2FD7" w14:textId="478567F4" w:rsidR="00977CCD" w:rsidRPr="00103D45" w:rsidRDefault="00121638" w:rsidP="0027013B">
            <w:pPr>
              <w:pStyle w:val="a8"/>
              <w:jc w:val="both"/>
              <w:rPr>
                <w:rFonts w:ascii="Times New Roman" w:hAnsi="Times New Roman" w:cs="Times New Roman"/>
                <w:sz w:val="24"/>
                <w:szCs w:val="24"/>
              </w:rPr>
            </w:pPr>
            <w:r>
              <w:rPr>
                <w:rFonts w:ascii="Times New Roman" w:hAnsi="Times New Roman" w:cs="Times New Roman"/>
                <w:sz w:val="24"/>
                <w:szCs w:val="24"/>
              </w:rPr>
              <w:t>М</w:t>
            </w:r>
            <w:r w:rsidR="0027013B" w:rsidRPr="00103D45">
              <w:rPr>
                <w:rFonts w:ascii="Times New Roman" w:hAnsi="Times New Roman" w:cs="Times New Roman"/>
                <w:sz w:val="24"/>
                <w:szCs w:val="24"/>
              </w:rPr>
              <w:t>оделирование образовательной деятельности по реализации ООП ДО с учетом реальных условий, образовательных потребностей и особенностей развития воспитанников каждой возрастной группы.</w:t>
            </w:r>
          </w:p>
        </w:tc>
      </w:tr>
      <w:tr w:rsidR="009B6BCE" w:rsidRPr="00B8213E" w14:paraId="01938ED0" w14:textId="77777777" w:rsidTr="005A0E16">
        <w:trPr>
          <w:trHeight w:val="144"/>
        </w:trPr>
        <w:tc>
          <w:tcPr>
            <w:tcW w:w="1960" w:type="pct"/>
          </w:tcPr>
          <w:p w14:paraId="6F0C3A23" w14:textId="43AE0599" w:rsidR="009349B4" w:rsidRPr="00196E0A" w:rsidRDefault="00F35F58" w:rsidP="009349B4">
            <w:pPr>
              <w:pStyle w:val="a3"/>
              <w:ind w:left="-15" w:hanging="142"/>
              <w:jc w:val="both"/>
              <w:rPr>
                <w:rFonts w:ascii="Times New Roman" w:eastAsia="Times New Roman" w:hAnsi="Times New Roman" w:cs="Times New Roman"/>
                <w:b/>
                <w:i/>
                <w:iCs/>
                <w:color w:val="FF0000"/>
                <w:sz w:val="24"/>
                <w:szCs w:val="24"/>
                <w:u w:val="single"/>
              </w:rPr>
            </w:pPr>
            <w:r w:rsidRPr="00196E0A">
              <w:rPr>
                <w:rFonts w:ascii="Times New Roman" w:eastAsia="Times New Roman" w:hAnsi="Times New Roman" w:cs="Times New Roman"/>
                <w:b/>
                <w:i/>
                <w:iCs/>
                <w:color w:val="FF0000"/>
                <w:sz w:val="24"/>
                <w:szCs w:val="24"/>
                <w:u w:val="single"/>
              </w:rPr>
              <w:t xml:space="preserve">  (</w:t>
            </w:r>
            <w:r w:rsidR="00BB00EC" w:rsidRPr="00196E0A">
              <w:rPr>
                <w:rFonts w:ascii="Times New Roman" w:eastAsia="Times New Roman" w:hAnsi="Times New Roman" w:cs="Times New Roman"/>
                <w:b/>
                <w:i/>
                <w:iCs/>
                <w:color w:val="FF0000"/>
                <w:sz w:val="24"/>
                <w:szCs w:val="24"/>
                <w:u w:val="single"/>
              </w:rPr>
              <w:t>20</w:t>
            </w:r>
            <w:r w:rsidR="009349B4" w:rsidRPr="00196E0A">
              <w:rPr>
                <w:rFonts w:ascii="Times New Roman" w:eastAsia="Times New Roman" w:hAnsi="Times New Roman" w:cs="Times New Roman"/>
                <w:b/>
                <w:i/>
                <w:iCs/>
                <w:color w:val="FF0000"/>
                <w:sz w:val="24"/>
                <w:szCs w:val="24"/>
                <w:u w:val="single"/>
              </w:rPr>
              <w:t>.1</w:t>
            </w:r>
            <w:r w:rsidR="00BB00EC" w:rsidRPr="00196E0A">
              <w:rPr>
                <w:rFonts w:ascii="Times New Roman" w:eastAsia="Times New Roman" w:hAnsi="Times New Roman" w:cs="Times New Roman"/>
                <w:b/>
                <w:i/>
                <w:iCs/>
                <w:color w:val="FF0000"/>
                <w:sz w:val="24"/>
                <w:szCs w:val="24"/>
                <w:u w:val="single"/>
              </w:rPr>
              <w:t>2</w:t>
            </w:r>
            <w:r w:rsidR="009349B4" w:rsidRPr="00196E0A">
              <w:rPr>
                <w:rFonts w:ascii="Times New Roman" w:eastAsia="Times New Roman" w:hAnsi="Times New Roman" w:cs="Times New Roman"/>
                <w:b/>
                <w:i/>
                <w:iCs/>
                <w:color w:val="FF0000"/>
                <w:sz w:val="24"/>
                <w:szCs w:val="24"/>
                <w:u w:val="single"/>
              </w:rPr>
              <w:t>.20</w:t>
            </w:r>
            <w:r w:rsidR="00196E0A">
              <w:rPr>
                <w:rFonts w:ascii="Times New Roman" w:eastAsia="Times New Roman" w:hAnsi="Times New Roman" w:cs="Times New Roman"/>
                <w:b/>
                <w:i/>
                <w:iCs/>
                <w:color w:val="FF0000"/>
                <w:sz w:val="24"/>
                <w:szCs w:val="24"/>
                <w:u w:val="single"/>
              </w:rPr>
              <w:t>20</w:t>
            </w:r>
            <w:r w:rsidR="009349B4" w:rsidRPr="00196E0A">
              <w:rPr>
                <w:rFonts w:ascii="Times New Roman" w:eastAsia="Times New Roman" w:hAnsi="Times New Roman" w:cs="Times New Roman"/>
                <w:b/>
                <w:i/>
                <w:iCs/>
                <w:color w:val="FF0000"/>
                <w:sz w:val="24"/>
                <w:szCs w:val="24"/>
                <w:u w:val="single"/>
              </w:rPr>
              <w:t xml:space="preserve"> г. протокол №3)</w:t>
            </w:r>
          </w:p>
          <w:p w14:paraId="21EEEA73" w14:textId="25CF9125" w:rsidR="002C7A54" w:rsidRPr="00196E0A" w:rsidRDefault="00AD602D" w:rsidP="009B6BCE">
            <w:pPr>
              <w:spacing w:after="0" w:line="240" w:lineRule="auto"/>
              <w:ind w:firstLine="360"/>
              <w:jc w:val="both"/>
              <w:rPr>
                <w:rFonts w:ascii="Times New Roman" w:hAnsi="Times New Roman" w:cs="Times New Roman"/>
                <w:b/>
                <w:sz w:val="24"/>
                <w:szCs w:val="24"/>
              </w:rPr>
            </w:pPr>
            <w:r>
              <w:rPr>
                <w:rFonts w:ascii="Times New Roman" w:hAnsi="Times New Roman" w:cs="Times New Roman"/>
                <w:b/>
                <w:sz w:val="24"/>
                <w:szCs w:val="24"/>
              </w:rPr>
              <w:t>Педагогический совет</w:t>
            </w:r>
          </w:p>
          <w:p w14:paraId="509E04FE" w14:textId="58DA9D80" w:rsidR="00E27904" w:rsidRPr="00E27904" w:rsidRDefault="002C7A54" w:rsidP="00A82EB3">
            <w:pPr>
              <w:spacing w:after="0" w:line="240" w:lineRule="auto"/>
              <w:jc w:val="both"/>
              <w:rPr>
                <w:rFonts w:ascii="Times New Roman" w:hAnsi="Times New Roman" w:cs="Times New Roman"/>
                <w:sz w:val="24"/>
                <w:szCs w:val="24"/>
                <w:lang w:eastAsia="en-US"/>
              </w:rPr>
            </w:pPr>
            <w:r w:rsidRPr="00196E0A">
              <w:rPr>
                <w:rFonts w:ascii="Times New Roman" w:hAnsi="Times New Roman" w:cs="Times New Roman"/>
                <w:sz w:val="24"/>
                <w:szCs w:val="24"/>
              </w:rPr>
              <w:t>1.</w:t>
            </w:r>
            <w:r w:rsidR="00E27904" w:rsidRPr="00E27904">
              <w:rPr>
                <w:rFonts w:ascii="Times New Roman" w:hAnsi="Times New Roman" w:cs="Times New Roman"/>
                <w:sz w:val="24"/>
                <w:szCs w:val="24"/>
                <w:lang w:eastAsia="en-US"/>
              </w:rPr>
              <w:t>Организация профилактических мероприятий в период подъёма заболеваемости коронавирусом, гриппом, ОРВИ.</w:t>
            </w:r>
          </w:p>
          <w:p w14:paraId="7D4E44D3" w14:textId="22BFAF6D" w:rsidR="00E27904" w:rsidRDefault="00E27904" w:rsidP="00A82EB3">
            <w:pPr>
              <w:spacing w:after="0" w:line="240" w:lineRule="auto"/>
              <w:jc w:val="both"/>
              <w:rPr>
                <w:rFonts w:ascii="Times New Roman" w:eastAsia="Times New Roman" w:hAnsi="Times New Roman" w:cs="Times New Roman"/>
                <w:sz w:val="24"/>
                <w:szCs w:val="24"/>
              </w:rPr>
            </w:pPr>
            <w:r w:rsidRPr="00E27904">
              <w:rPr>
                <w:rFonts w:ascii="Times New Roman" w:eastAsia="Times New Roman" w:hAnsi="Times New Roman" w:cs="Times New Roman"/>
                <w:sz w:val="24"/>
                <w:szCs w:val="24"/>
              </w:rPr>
              <w:t>2.Рассмотрение и утверждение АООП ДО с ЗПР, рабочей программы коррекционно-развивающей работы учителя-логопеда для детей с ЗПР в условиях логопедического пункта</w:t>
            </w:r>
          </w:p>
          <w:p w14:paraId="0C6CEBC2" w14:textId="77777777" w:rsidR="006444F1" w:rsidRDefault="006444F1" w:rsidP="006444F1">
            <w:pPr>
              <w:spacing w:after="0" w:line="240" w:lineRule="auto"/>
              <w:jc w:val="both"/>
              <w:rPr>
                <w:rFonts w:ascii="Times New Roman" w:hAnsi="Times New Roman" w:cs="Times New Roman"/>
                <w:sz w:val="24"/>
                <w:szCs w:val="24"/>
              </w:rPr>
            </w:pPr>
            <w:r>
              <w:rPr>
                <w:rFonts w:ascii="Times New Roman" w:hAnsi="Times New Roman" w:cs="Times New Roman"/>
                <w:sz w:val="28"/>
                <w:szCs w:val="28"/>
              </w:rPr>
              <w:t>3.</w:t>
            </w:r>
            <w:r w:rsidRPr="006444F1">
              <w:rPr>
                <w:rFonts w:ascii="Times New Roman" w:hAnsi="Times New Roman" w:cs="Times New Roman"/>
                <w:sz w:val="24"/>
                <w:szCs w:val="24"/>
              </w:rPr>
              <w:t>План подготовки и организации проведения самообследования в МД</w:t>
            </w:r>
            <w:r>
              <w:rPr>
                <w:rFonts w:ascii="Times New Roman" w:hAnsi="Times New Roman" w:cs="Times New Roman"/>
                <w:sz w:val="24"/>
                <w:szCs w:val="24"/>
              </w:rPr>
              <w:t>ОУ</w:t>
            </w:r>
          </w:p>
          <w:p w14:paraId="2EB9B09B" w14:textId="2D685032" w:rsidR="006444F1" w:rsidRPr="00E27904" w:rsidRDefault="006444F1" w:rsidP="00A82EB3">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8"/>
                <w:szCs w:val="28"/>
              </w:rPr>
              <w:t>4.</w:t>
            </w:r>
            <w:r w:rsidRPr="006444F1">
              <w:rPr>
                <w:rFonts w:ascii="Times New Roman" w:eastAsia="Times New Roman" w:hAnsi="Times New Roman" w:cs="Times New Roman"/>
                <w:sz w:val="24"/>
                <w:szCs w:val="24"/>
              </w:rPr>
              <w:t>Итоги деятельности региональной инновационной площадки за 2017 – 2020 гг.</w:t>
            </w:r>
            <w:r w:rsidRPr="006444F1">
              <w:rPr>
                <w:rFonts w:ascii="Times New Roman" w:hAnsi="Times New Roman" w:cs="Times New Roman"/>
                <w:sz w:val="24"/>
                <w:szCs w:val="24"/>
              </w:rPr>
              <w:t xml:space="preserve"> </w:t>
            </w:r>
          </w:p>
          <w:p w14:paraId="4C9A4478" w14:textId="0E9FA3D1" w:rsidR="00E27904" w:rsidRPr="00196E0A" w:rsidRDefault="00E27904" w:rsidP="00A82EB3">
            <w:pPr>
              <w:spacing w:after="0" w:line="240" w:lineRule="auto"/>
              <w:jc w:val="both"/>
              <w:rPr>
                <w:rFonts w:ascii="Times New Roman" w:hAnsi="Times New Roman" w:cs="Times New Roman"/>
                <w:b/>
                <w:sz w:val="24"/>
                <w:szCs w:val="24"/>
              </w:rPr>
            </w:pPr>
          </w:p>
        </w:tc>
        <w:tc>
          <w:tcPr>
            <w:tcW w:w="1013" w:type="pct"/>
            <w:tcBorders>
              <w:right w:val="single" w:sz="4" w:space="0" w:color="auto"/>
            </w:tcBorders>
          </w:tcPr>
          <w:p w14:paraId="3225543C" w14:textId="77777777" w:rsidR="00983036" w:rsidRPr="00196E0A" w:rsidRDefault="00983036" w:rsidP="00D93948">
            <w:pPr>
              <w:spacing w:line="240" w:lineRule="auto"/>
              <w:rPr>
                <w:rFonts w:ascii="Times New Roman" w:hAnsi="Times New Roman" w:cs="Times New Roman"/>
                <w:spacing w:val="-2"/>
                <w:sz w:val="24"/>
                <w:szCs w:val="24"/>
              </w:rPr>
            </w:pPr>
            <w:r w:rsidRPr="00196E0A">
              <w:rPr>
                <w:rFonts w:ascii="Times New Roman" w:hAnsi="Times New Roman" w:cs="Times New Roman"/>
                <w:spacing w:val="-2"/>
                <w:sz w:val="24"/>
                <w:szCs w:val="24"/>
              </w:rPr>
              <w:t>Достижение партнерских отношений между семьей и ДОО</w:t>
            </w:r>
          </w:p>
        </w:tc>
        <w:tc>
          <w:tcPr>
            <w:tcW w:w="1014" w:type="pct"/>
            <w:tcBorders>
              <w:left w:val="single" w:sz="4" w:space="0" w:color="auto"/>
            </w:tcBorders>
          </w:tcPr>
          <w:p w14:paraId="12573B58" w14:textId="77777777" w:rsidR="009B6BCE" w:rsidRDefault="009B6BCE" w:rsidP="00CB2FE3">
            <w:pPr>
              <w:pStyle w:val="a8"/>
              <w:rPr>
                <w:rFonts w:ascii="Times New Roman" w:hAnsi="Times New Roman" w:cs="Times New Roman"/>
                <w:sz w:val="24"/>
                <w:szCs w:val="24"/>
              </w:rPr>
            </w:pPr>
          </w:p>
          <w:p w14:paraId="7E07DD6B" w14:textId="77777777" w:rsidR="00196E0A" w:rsidRDefault="00C91C02" w:rsidP="00CB2FE3">
            <w:pPr>
              <w:pStyle w:val="a8"/>
              <w:rPr>
                <w:rFonts w:ascii="Times New Roman" w:hAnsi="Times New Roman" w:cs="Times New Roman"/>
                <w:sz w:val="24"/>
                <w:szCs w:val="24"/>
              </w:rPr>
            </w:pPr>
            <w:r>
              <w:rPr>
                <w:rFonts w:ascii="Times New Roman" w:hAnsi="Times New Roman" w:cs="Times New Roman"/>
                <w:sz w:val="24"/>
                <w:szCs w:val="24"/>
              </w:rPr>
              <w:t>Обеспечение открытости и доступности информации</w:t>
            </w:r>
          </w:p>
          <w:p w14:paraId="6B1BFFA4" w14:textId="77777777" w:rsidR="00AF2F7A" w:rsidRDefault="00AF2F7A" w:rsidP="00CB2FE3">
            <w:pPr>
              <w:pStyle w:val="a8"/>
              <w:rPr>
                <w:rFonts w:ascii="Times New Roman" w:hAnsi="Times New Roman" w:cs="Times New Roman"/>
                <w:sz w:val="24"/>
                <w:szCs w:val="24"/>
              </w:rPr>
            </w:pPr>
          </w:p>
          <w:p w14:paraId="5D1D3D83" w14:textId="4E2A7681" w:rsidR="00AF2F7A" w:rsidRPr="00AF2F7A" w:rsidRDefault="00AF2F7A" w:rsidP="00CB2FE3">
            <w:pPr>
              <w:pStyle w:val="a8"/>
              <w:rPr>
                <w:rFonts w:ascii="Times New Roman" w:hAnsi="Times New Roman" w:cs="Times New Roman"/>
                <w:sz w:val="24"/>
                <w:szCs w:val="24"/>
              </w:rPr>
            </w:pPr>
            <w:r w:rsidRPr="00AF2F7A">
              <w:rPr>
                <w:rFonts w:ascii="Times New Roman" w:hAnsi="Times New Roman" w:cs="Times New Roman"/>
                <w:color w:val="000000"/>
                <w:sz w:val="24"/>
                <w:szCs w:val="24"/>
                <w:shd w:val="clear" w:color="auto" w:fill="FFFFFF"/>
              </w:rPr>
              <w:t>Рефлексивная оценка результатов деятельности педагогического коллектива, осознание своих целей и задач и степени их достижения</w:t>
            </w:r>
          </w:p>
        </w:tc>
        <w:tc>
          <w:tcPr>
            <w:tcW w:w="1013" w:type="pct"/>
          </w:tcPr>
          <w:p w14:paraId="1BC0A399" w14:textId="77777777" w:rsidR="009B6BCE" w:rsidRDefault="009B6BCE" w:rsidP="003A0D28">
            <w:pPr>
              <w:spacing w:after="0" w:line="240" w:lineRule="auto"/>
              <w:rPr>
                <w:rFonts w:ascii="Times New Roman" w:hAnsi="Times New Roman" w:cs="Times New Roman"/>
                <w:sz w:val="24"/>
                <w:szCs w:val="24"/>
              </w:rPr>
            </w:pPr>
          </w:p>
          <w:p w14:paraId="09566977" w14:textId="6E7BA435" w:rsidR="00C91C02" w:rsidRDefault="00C91C02" w:rsidP="00C91C02">
            <w:pPr>
              <w:rPr>
                <w:rFonts w:ascii="Times New Roman" w:hAnsi="Times New Roman" w:cs="Times New Roman"/>
                <w:sz w:val="24"/>
                <w:szCs w:val="24"/>
              </w:rPr>
            </w:pPr>
            <w:r>
              <w:rPr>
                <w:rFonts w:ascii="Times New Roman" w:hAnsi="Times New Roman" w:cs="Times New Roman"/>
                <w:sz w:val="24"/>
                <w:szCs w:val="24"/>
              </w:rPr>
              <w:t xml:space="preserve">Корректировка целей и задач улучшения качества </w:t>
            </w:r>
            <w:r w:rsidR="00354EC3">
              <w:rPr>
                <w:rFonts w:ascii="Times New Roman" w:hAnsi="Times New Roman" w:cs="Times New Roman"/>
                <w:sz w:val="24"/>
                <w:szCs w:val="24"/>
              </w:rPr>
              <w:t xml:space="preserve">образовательной </w:t>
            </w:r>
            <w:r>
              <w:rPr>
                <w:rFonts w:ascii="Times New Roman" w:hAnsi="Times New Roman" w:cs="Times New Roman"/>
                <w:sz w:val="24"/>
                <w:szCs w:val="24"/>
              </w:rPr>
              <w:t>деятельности</w:t>
            </w:r>
            <w:r w:rsidR="00354EC3">
              <w:rPr>
                <w:rFonts w:ascii="Times New Roman" w:hAnsi="Times New Roman" w:cs="Times New Roman"/>
                <w:sz w:val="24"/>
                <w:szCs w:val="24"/>
              </w:rPr>
              <w:t xml:space="preserve"> ДОО при планировании работы на следующий учебный год </w:t>
            </w:r>
          </w:p>
          <w:p w14:paraId="1857743A" w14:textId="11AB2936" w:rsidR="0087756A" w:rsidRPr="0087756A" w:rsidRDefault="0087756A" w:rsidP="00C91C02">
            <w:pPr>
              <w:rPr>
                <w:rFonts w:ascii="Times New Roman" w:hAnsi="Times New Roman" w:cs="Times New Roman"/>
                <w:sz w:val="24"/>
                <w:szCs w:val="24"/>
              </w:rPr>
            </w:pPr>
            <w:r w:rsidRPr="0087756A">
              <w:rPr>
                <w:rFonts w:ascii="Times New Roman" w:hAnsi="Times New Roman" w:cs="Times New Roman"/>
                <w:color w:val="000000"/>
                <w:sz w:val="24"/>
                <w:szCs w:val="24"/>
                <w:shd w:val="clear" w:color="auto" w:fill="FFFFFF"/>
              </w:rPr>
              <w:t xml:space="preserve">Возможность заявить о своих достижениях и отличительных показателях.  </w:t>
            </w:r>
          </w:p>
          <w:p w14:paraId="581E73C1" w14:textId="77777777" w:rsidR="0087756A" w:rsidRPr="00C91C02" w:rsidRDefault="0087756A" w:rsidP="00C91C02">
            <w:pPr>
              <w:rPr>
                <w:rFonts w:ascii="Times New Roman" w:hAnsi="Times New Roman" w:cs="Times New Roman"/>
                <w:sz w:val="24"/>
                <w:szCs w:val="24"/>
              </w:rPr>
            </w:pPr>
          </w:p>
          <w:p w14:paraId="7345DC03" w14:textId="77777777" w:rsidR="00C91C02" w:rsidRPr="00C91C02" w:rsidRDefault="00C91C02" w:rsidP="00C91C02">
            <w:pPr>
              <w:rPr>
                <w:rFonts w:ascii="Times New Roman" w:hAnsi="Times New Roman" w:cs="Times New Roman"/>
                <w:sz w:val="24"/>
                <w:szCs w:val="24"/>
              </w:rPr>
            </w:pPr>
          </w:p>
          <w:p w14:paraId="25026CA3" w14:textId="77777777" w:rsidR="00C91C02" w:rsidRPr="00C91C02" w:rsidRDefault="00C91C02" w:rsidP="00C91C02">
            <w:pPr>
              <w:rPr>
                <w:rFonts w:ascii="Times New Roman" w:hAnsi="Times New Roman" w:cs="Times New Roman"/>
                <w:sz w:val="24"/>
                <w:szCs w:val="24"/>
              </w:rPr>
            </w:pPr>
          </w:p>
          <w:p w14:paraId="68BE902F" w14:textId="77777777" w:rsidR="00C91C02" w:rsidRPr="00C91C02" w:rsidRDefault="00C91C02" w:rsidP="00C91C02">
            <w:pPr>
              <w:rPr>
                <w:rFonts w:ascii="Times New Roman" w:hAnsi="Times New Roman" w:cs="Times New Roman"/>
                <w:sz w:val="24"/>
                <w:szCs w:val="24"/>
              </w:rPr>
            </w:pPr>
          </w:p>
          <w:p w14:paraId="465E4215" w14:textId="77777777" w:rsidR="00C91C02" w:rsidRDefault="00C91C02" w:rsidP="00C91C02">
            <w:pPr>
              <w:rPr>
                <w:rFonts w:ascii="Times New Roman" w:hAnsi="Times New Roman" w:cs="Times New Roman"/>
                <w:sz w:val="24"/>
                <w:szCs w:val="24"/>
              </w:rPr>
            </w:pPr>
          </w:p>
          <w:p w14:paraId="45CDC1E0" w14:textId="71AE4A1E" w:rsidR="00C91C02" w:rsidRPr="00C91C02" w:rsidRDefault="00C91C02" w:rsidP="00C91C02">
            <w:pPr>
              <w:jc w:val="right"/>
              <w:rPr>
                <w:rFonts w:ascii="Times New Roman" w:hAnsi="Times New Roman" w:cs="Times New Roman"/>
                <w:sz w:val="24"/>
                <w:szCs w:val="24"/>
              </w:rPr>
            </w:pPr>
          </w:p>
        </w:tc>
      </w:tr>
      <w:tr w:rsidR="000D58E3" w:rsidRPr="00B8213E" w14:paraId="3333E276" w14:textId="77777777" w:rsidTr="005A0E16">
        <w:tc>
          <w:tcPr>
            <w:tcW w:w="1960" w:type="pct"/>
          </w:tcPr>
          <w:p w14:paraId="14DA6C46" w14:textId="07FA99E2" w:rsidR="0007068F" w:rsidRPr="00CB7A39" w:rsidRDefault="009B6BCE" w:rsidP="000D58E3">
            <w:pPr>
              <w:pStyle w:val="a3"/>
              <w:ind w:left="-15" w:hanging="142"/>
              <w:jc w:val="both"/>
              <w:rPr>
                <w:rFonts w:ascii="Times New Roman" w:eastAsia="Times New Roman" w:hAnsi="Times New Roman" w:cs="Times New Roman"/>
                <w:b/>
                <w:i/>
                <w:iCs/>
                <w:color w:val="FF0000"/>
                <w:sz w:val="24"/>
                <w:szCs w:val="24"/>
                <w:u w:val="single"/>
              </w:rPr>
            </w:pPr>
            <w:r w:rsidRPr="00F35F58">
              <w:rPr>
                <w:rFonts w:ascii="Times New Roman" w:eastAsia="Times New Roman" w:hAnsi="Times New Roman" w:cs="Times New Roman"/>
                <w:b/>
                <w:iCs/>
                <w:color w:val="FF0000"/>
                <w:sz w:val="28"/>
                <w:szCs w:val="28"/>
              </w:rPr>
              <w:lastRenderedPageBreak/>
              <w:t xml:space="preserve">   </w:t>
            </w:r>
            <w:r w:rsidRPr="00CB7A39">
              <w:rPr>
                <w:rFonts w:ascii="Times New Roman" w:eastAsia="Times New Roman" w:hAnsi="Times New Roman" w:cs="Times New Roman"/>
                <w:b/>
                <w:i/>
                <w:iCs/>
                <w:color w:val="FF0000"/>
                <w:sz w:val="24"/>
                <w:szCs w:val="24"/>
                <w:u w:val="single"/>
              </w:rPr>
              <w:t>(</w:t>
            </w:r>
            <w:r w:rsidR="00176E93" w:rsidRPr="00CB7A39">
              <w:rPr>
                <w:rFonts w:ascii="Times New Roman" w:eastAsia="Times New Roman" w:hAnsi="Times New Roman" w:cs="Times New Roman"/>
                <w:b/>
                <w:i/>
                <w:iCs/>
                <w:color w:val="FF0000"/>
                <w:sz w:val="24"/>
                <w:szCs w:val="24"/>
                <w:u w:val="single"/>
              </w:rPr>
              <w:t>12.01</w:t>
            </w:r>
            <w:r w:rsidRPr="00CB7A39">
              <w:rPr>
                <w:rFonts w:ascii="Times New Roman" w:eastAsia="Times New Roman" w:hAnsi="Times New Roman" w:cs="Times New Roman"/>
                <w:b/>
                <w:i/>
                <w:iCs/>
                <w:color w:val="FF0000"/>
                <w:sz w:val="24"/>
                <w:szCs w:val="24"/>
                <w:u w:val="single"/>
              </w:rPr>
              <w:t>.202</w:t>
            </w:r>
            <w:r w:rsidR="00176E93" w:rsidRPr="00CB7A39">
              <w:rPr>
                <w:rFonts w:ascii="Times New Roman" w:eastAsia="Times New Roman" w:hAnsi="Times New Roman" w:cs="Times New Roman"/>
                <w:b/>
                <w:i/>
                <w:iCs/>
                <w:color w:val="FF0000"/>
                <w:sz w:val="24"/>
                <w:szCs w:val="24"/>
                <w:u w:val="single"/>
              </w:rPr>
              <w:t>1</w:t>
            </w:r>
            <w:r w:rsidRPr="00CB7A39">
              <w:rPr>
                <w:rFonts w:ascii="Times New Roman" w:eastAsia="Times New Roman" w:hAnsi="Times New Roman" w:cs="Times New Roman"/>
                <w:b/>
                <w:i/>
                <w:iCs/>
                <w:color w:val="FF0000"/>
                <w:sz w:val="24"/>
                <w:szCs w:val="24"/>
                <w:u w:val="single"/>
              </w:rPr>
              <w:t xml:space="preserve"> г. протокол №4</w:t>
            </w:r>
            <w:r w:rsidR="0007068F" w:rsidRPr="00CB7A39">
              <w:rPr>
                <w:rFonts w:ascii="Times New Roman" w:eastAsia="Times New Roman" w:hAnsi="Times New Roman" w:cs="Times New Roman"/>
                <w:b/>
                <w:i/>
                <w:iCs/>
                <w:color w:val="FF0000"/>
                <w:sz w:val="24"/>
                <w:szCs w:val="24"/>
                <w:u w:val="single"/>
              </w:rPr>
              <w:t>)</w:t>
            </w:r>
          </w:p>
          <w:p w14:paraId="33EE33FE" w14:textId="4F637A57" w:rsidR="00B9175D" w:rsidRPr="00CB7A39" w:rsidRDefault="00B9175D" w:rsidP="000D58E3">
            <w:pPr>
              <w:pStyle w:val="a3"/>
              <w:ind w:left="-15" w:hanging="142"/>
              <w:jc w:val="both"/>
              <w:rPr>
                <w:rFonts w:ascii="Times New Roman" w:eastAsia="Times New Roman" w:hAnsi="Times New Roman" w:cs="Times New Roman"/>
                <w:b/>
                <w:sz w:val="24"/>
                <w:szCs w:val="24"/>
              </w:rPr>
            </w:pPr>
            <w:r w:rsidRPr="00CB7A39">
              <w:rPr>
                <w:rFonts w:ascii="Times New Roman" w:eastAsia="Times New Roman" w:hAnsi="Times New Roman" w:cs="Times New Roman"/>
                <w:b/>
                <w:sz w:val="24"/>
                <w:szCs w:val="24"/>
              </w:rPr>
              <w:t xml:space="preserve"> Внеплановый педагогический совет</w:t>
            </w:r>
          </w:p>
          <w:p w14:paraId="35F42582" w14:textId="39B2AFCC" w:rsidR="00B9175D" w:rsidRPr="00104078" w:rsidRDefault="00B9175D" w:rsidP="00104078">
            <w:pPr>
              <w:pStyle w:val="a3"/>
              <w:spacing w:after="0" w:line="240" w:lineRule="auto"/>
              <w:ind w:left="-15" w:hanging="142"/>
              <w:jc w:val="both"/>
              <w:rPr>
                <w:rFonts w:ascii="Times New Roman" w:hAnsi="Times New Roman" w:cs="Times New Roman"/>
                <w:sz w:val="24"/>
                <w:szCs w:val="24"/>
                <w:lang w:eastAsia="en-US"/>
              </w:rPr>
            </w:pPr>
            <w:r>
              <w:rPr>
                <w:sz w:val="28"/>
                <w:szCs w:val="28"/>
                <w:lang w:eastAsia="en-US"/>
              </w:rPr>
              <w:t>.</w:t>
            </w:r>
            <w:r w:rsidR="00104078">
              <w:rPr>
                <w:sz w:val="28"/>
                <w:szCs w:val="28"/>
                <w:lang w:eastAsia="en-US"/>
              </w:rPr>
              <w:t>1.</w:t>
            </w:r>
            <w:r w:rsidR="00BE24A4">
              <w:rPr>
                <w:sz w:val="28"/>
                <w:szCs w:val="28"/>
                <w:lang w:eastAsia="en-US"/>
              </w:rPr>
              <w:t xml:space="preserve"> </w:t>
            </w:r>
            <w:r w:rsidRPr="00B9175D">
              <w:rPr>
                <w:rFonts w:ascii="Times New Roman" w:hAnsi="Times New Roman" w:cs="Times New Roman"/>
                <w:sz w:val="24"/>
                <w:szCs w:val="24"/>
                <w:lang w:eastAsia="en-US"/>
              </w:rPr>
              <w:t xml:space="preserve">Рассмотрение и утверждение рабочей программы учителя-дефектолога </w:t>
            </w:r>
            <w:r w:rsidRPr="00104078">
              <w:rPr>
                <w:rFonts w:ascii="Times New Roman" w:hAnsi="Times New Roman" w:cs="Times New Roman"/>
                <w:sz w:val="24"/>
                <w:szCs w:val="24"/>
                <w:lang w:eastAsia="en-US"/>
              </w:rPr>
              <w:t>для детей с задержкой психического развития</w:t>
            </w:r>
          </w:p>
          <w:p w14:paraId="3D086950" w14:textId="06BCF0D1" w:rsidR="00104078" w:rsidRPr="00104078" w:rsidRDefault="00104078" w:rsidP="00104078">
            <w:pPr>
              <w:pStyle w:val="a3"/>
              <w:spacing w:after="0" w:line="240" w:lineRule="auto"/>
              <w:ind w:left="-15" w:hanging="142"/>
              <w:jc w:val="both"/>
              <w:rPr>
                <w:rFonts w:ascii="Times New Roman" w:hAnsi="Times New Roman" w:cs="Times New Roman"/>
                <w:sz w:val="24"/>
                <w:szCs w:val="24"/>
                <w:lang w:eastAsia="en-US"/>
              </w:rPr>
            </w:pPr>
          </w:p>
          <w:p w14:paraId="196F31BC" w14:textId="327FBFED" w:rsidR="00104078" w:rsidRPr="00104078" w:rsidRDefault="00104078" w:rsidP="00104078">
            <w:pPr>
              <w:pStyle w:val="a3"/>
              <w:spacing w:after="0" w:line="240" w:lineRule="auto"/>
              <w:ind w:left="-15" w:hanging="142"/>
              <w:jc w:val="both"/>
              <w:rPr>
                <w:rFonts w:ascii="Times New Roman" w:hAnsi="Times New Roman" w:cs="Times New Roman"/>
                <w:sz w:val="24"/>
                <w:szCs w:val="24"/>
                <w:lang w:eastAsia="en-US"/>
              </w:rPr>
            </w:pPr>
            <w:r w:rsidRPr="00104078">
              <w:rPr>
                <w:rFonts w:ascii="Times New Roman" w:hAnsi="Times New Roman" w:cs="Times New Roman"/>
                <w:sz w:val="24"/>
                <w:szCs w:val="24"/>
                <w:lang w:eastAsia="en-US"/>
              </w:rPr>
              <w:t xml:space="preserve">   2.Рассмотрение и утверждение Положения о деятельности учителя-дефектолога</w:t>
            </w:r>
          </w:p>
          <w:p w14:paraId="358EF17C" w14:textId="030D2D06" w:rsidR="00104078" w:rsidRDefault="00104078" w:rsidP="00104078">
            <w:pPr>
              <w:spacing w:after="0" w:line="240" w:lineRule="auto"/>
              <w:jc w:val="both"/>
              <w:rPr>
                <w:rFonts w:ascii="Times New Roman" w:eastAsia="Times New Roman" w:hAnsi="Times New Roman" w:cs="Times New Roman"/>
                <w:sz w:val="24"/>
                <w:szCs w:val="24"/>
              </w:rPr>
            </w:pPr>
            <w:r w:rsidRPr="00104078">
              <w:rPr>
                <w:rFonts w:ascii="Times New Roman" w:eastAsia="Times New Roman" w:hAnsi="Times New Roman" w:cs="Times New Roman"/>
                <w:sz w:val="24"/>
                <w:szCs w:val="24"/>
              </w:rPr>
              <w:t>3.Рассмотрение и утверждение положения о сенсорной комнате</w:t>
            </w:r>
          </w:p>
          <w:p w14:paraId="763DF093" w14:textId="72D0696F" w:rsidR="00B9175D" w:rsidRPr="002A59E0" w:rsidRDefault="00104078" w:rsidP="002A59E0">
            <w:pPr>
              <w:spacing w:after="0" w:line="240" w:lineRule="auto"/>
              <w:jc w:val="both"/>
              <w:rPr>
                <w:rFonts w:ascii="Times New Roman" w:eastAsia="Times New Roman" w:hAnsi="Times New Roman" w:cs="Times New Roman"/>
                <w:sz w:val="24"/>
                <w:szCs w:val="24"/>
              </w:rPr>
            </w:pPr>
            <w:r w:rsidRPr="00104078">
              <w:rPr>
                <w:rFonts w:ascii="Times New Roman" w:eastAsia="Times New Roman" w:hAnsi="Times New Roman" w:cs="Times New Roman"/>
                <w:sz w:val="24"/>
                <w:szCs w:val="24"/>
              </w:rPr>
              <w:t>4.Рассматривание и утверждение положения о работе с неблагополучными семьями и семьями, находящихся в трудных жизненных ситуациях</w:t>
            </w:r>
          </w:p>
          <w:p w14:paraId="66AC7360" w14:textId="77777777" w:rsidR="009B6BCE" w:rsidRPr="002A59E0" w:rsidRDefault="002A59E0" w:rsidP="00312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59E0">
              <w:rPr>
                <w:rFonts w:ascii="Times New Roman" w:eastAsia="Times New Roman" w:hAnsi="Times New Roman" w:cs="Times New Roman"/>
                <w:sz w:val="24"/>
                <w:szCs w:val="24"/>
              </w:rPr>
              <w:t>5.Рассмотрение и утверждение плана индивидуальной профилактической работы с семьями воспитанников.</w:t>
            </w:r>
          </w:p>
          <w:p w14:paraId="0A9B5631" w14:textId="2DF1DDE5" w:rsidR="002A59E0" w:rsidRPr="002A59E0" w:rsidRDefault="002A59E0" w:rsidP="00312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59E0">
              <w:rPr>
                <w:rFonts w:ascii="Times New Roman" w:eastAsia="Times New Roman" w:hAnsi="Times New Roman" w:cs="Times New Roman"/>
                <w:iCs/>
                <w:sz w:val="24"/>
                <w:szCs w:val="24"/>
              </w:rPr>
              <w:t>6.</w:t>
            </w:r>
            <w:r w:rsidRPr="002A59E0">
              <w:rPr>
                <w:rFonts w:ascii="Times New Roman" w:eastAsia="Times New Roman" w:hAnsi="Times New Roman" w:cs="Times New Roman"/>
                <w:sz w:val="24"/>
                <w:szCs w:val="24"/>
              </w:rPr>
              <w:t xml:space="preserve"> </w:t>
            </w:r>
            <w:r w:rsidR="00CB7A39" w:rsidRPr="002A59E0">
              <w:rPr>
                <w:rFonts w:ascii="Times New Roman" w:eastAsia="Times New Roman" w:hAnsi="Times New Roman" w:cs="Times New Roman"/>
                <w:sz w:val="24"/>
                <w:szCs w:val="24"/>
              </w:rPr>
              <w:t>Изучение основных</w:t>
            </w:r>
            <w:r w:rsidRPr="002A59E0">
              <w:rPr>
                <w:rFonts w:ascii="Times New Roman" w:eastAsia="Times New Roman" w:hAnsi="Times New Roman" w:cs="Times New Roman"/>
                <w:sz w:val="24"/>
                <w:szCs w:val="24"/>
              </w:rPr>
              <w:t xml:space="preserve"> положений ФЗ от 31.07.2020 г.№304 ФЗ «О внесении изменений в Федеральный закон «Об образовании в РФ по вопросам воспитания обучающихся»</w:t>
            </w:r>
          </w:p>
          <w:p w14:paraId="17F754A6" w14:textId="4B664334" w:rsidR="002A59E0" w:rsidRPr="002A59E0" w:rsidRDefault="002A59E0" w:rsidP="00312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2A59E0">
              <w:rPr>
                <w:rFonts w:ascii="Times New Roman" w:eastAsia="Times New Roman" w:hAnsi="Times New Roman" w:cs="Times New Roman"/>
                <w:iCs/>
                <w:sz w:val="24"/>
                <w:szCs w:val="24"/>
              </w:rPr>
              <w:t>7.</w:t>
            </w:r>
            <w:r w:rsidRPr="002A59E0">
              <w:rPr>
                <w:rFonts w:ascii="Times New Roman" w:eastAsia="Times New Roman" w:hAnsi="Times New Roman" w:cs="Times New Roman"/>
                <w:sz w:val="24"/>
                <w:szCs w:val="24"/>
              </w:rPr>
              <w:t xml:space="preserve"> Создание рабочей группы по вопросу разработки рабочей программы воспитания</w:t>
            </w:r>
          </w:p>
          <w:p w14:paraId="2D2D06D2" w14:textId="28170348" w:rsidR="002A59E0" w:rsidRPr="002A59E0" w:rsidRDefault="002A59E0" w:rsidP="00312C8D">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2A59E0">
              <w:rPr>
                <w:rFonts w:ascii="Times New Roman" w:eastAsia="Times New Roman" w:hAnsi="Times New Roman" w:cs="Times New Roman"/>
                <w:sz w:val="24"/>
                <w:szCs w:val="24"/>
              </w:rPr>
              <w:t>8.Рассматривание Положения о рабочей группе по разработке рабочей программы воспитания и календарного плана воспитательной работы</w:t>
            </w:r>
          </w:p>
          <w:p w14:paraId="22BB3B1D" w14:textId="67E1298B" w:rsidR="002A59E0" w:rsidRPr="002A59E0" w:rsidRDefault="002A59E0" w:rsidP="00312C8D">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9</w:t>
            </w:r>
            <w:r w:rsidRPr="002A59E0">
              <w:rPr>
                <w:rFonts w:ascii="Times New Roman" w:eastAsia="Times New Roman" w:hAnsi="Times New Roman" w:cs="Times New Roman"/>
                <w:iCs/>
                <w:sz w:val="24"/>
                <w:szCs w:val="24"/>
              </w:rPr>
              <w:t>.</w:t>
            </w:r>
            <w:r w:rsidRPr="002A59E0">
              <w:rPr>
                <w:rFonts w:ascii="Times New Roman" w:eastAsia="Times New Roman" w:hAnsi="Times New Roman" w:cs="Times New Roman"/>
                <w:sz w:val="24"/>
                <w:szCs w:val="24"/>
              </w:rPr>
              <w:t xml:space="preserve"> Рассматривание дорожной карты – плана действий по разработке рабочей программы воспитания и календарного плана воспитательной работы</w:t>
            </w:r>
          </w:p>
          <w:p w14:paraId="58F7E938" w14:textId="06771DB4" w:rsidR="002A59E0" w:rsidRPr="002A59E0" w:rsidRDefault="002A59E0" w:rsidP="00312C8D">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
        </w:tc>
        <w:tc>
          <w:tcPr>
            <w:tcW w:w="1013" w:type="pct"/>
            <w:tcBorders>
              <w:right w:val="single" w:sz="4" w:space="0" w:color="auto"/>
            </w:tcBorders>
          </w:tcPr>
          <w:p w14:paraId="1BC488D1" w14:textId="77777777" w:rsidR="00F07C06" w:rsidRDefault="00F07C06" w:rsidP="00D93948">
            <w:pPr>
              <w:spacing w:line="240" w:lineRule="auto"/>
              <w:rPr>
                <w:rFonts w:ascii="Times New Roman" w:hAnsi="Times New Roman" w:cs="Times New Roman"/>
                <w:color w:val="333333"/>
                <w:sz w:val="24"/>
                <w:szCs w:val="24"/>
                <w:shd w:val="clear" w:color="auto" w:fill="FFFFFF"/>
              </w:rPr>
            </w:pPr>
          </w:p>
          <w:p w14:paraId="5FC88303" w14:textId="2AB0DAA0" w:rsidR="00F07C06" w:rsidRDefault="008532D6" w:rsidP="00D93948">
            <w:pPr>
              <w:spacing w:line="240" w:lineRule="auto"/>
              <w:rPr>
                <w:rFonts w:ascii="Times New Roman" w:hAnsi="Times New Roman" w:cs="Times New Roman"/>
                <w:color w:val="333333"/>
                <w:sz w:val="24"/>
                <w:szCs w:val="24"/>
                <w:shd w:val="clear" w:color="auto" w:fill="FFFFFF"/>
              </w:rPr>
            </w:pPr>
            <w:r w:rsidRPr="00196E0A">
              <w:rPr>
                <w:rFonts w:ascii="Times New Roman" w:hAnsi="Times New Roman" w:cs="Times New Roman"/>
                <w:spacing w:val="-2"/>
                <w:sz w:val="24"/>
                <w:szCs w:val="24"/>
              </w:rPr>
              <w:t>Достижение партнерских отношений между семьей и ДОО</w:t>
            </w:r>
          </w:p>
          <w:p w14:paraId="64C0389E" w14:textId="77777777" w:rsidR="00F07C06" w:rsidRDefault="00F07C06" w:rsidP="00D93948">
            <w:pPr>
              <w:spacing w:line="240" w:lineRule="auto"/>
              <w:rPr>
                <w:rFonts w:ascii="Times New Roman" w:hAnsi="Times New Roman" w:cs="Times New Roman"/>
                <w:color w:val="333333"/>
                <w:sz w:val="24"/>
                <w:szCs w:val="24"/>
                <w:shd w:val="clear" w:color="auto" w:fill="FFFFFF"/>
              </w:rPr>
            </w:pPr>
          </w:p>
          <w:p w14:paraId="39BAF1E8" w14:textId="7F14D39F" w:rsidR="000D58E3" w:rsidRPr="00CB7A39" w:rsidRDefault="000D58E3" w:rsidP="00D93948">
            <w:pPr>
              <w:spacing w:line="240" w:lineRule="auto"/>
              <w:rPr>
                <w:rFonts w:ascii="Times New Roman" w:hAnsi="Times New Roman" w:cs="Times New Roman"/>
                <w:spacing w:val="-2"/>
                <w:sz w:val="24"/>
                <w:szCs w:val="24"/>
              </w:rPr>
            </w:pPr>
          </w:p>
        </w:tc>
        <w:tc>
          <w:tcPr>
            <w:tcW w:w="1014" w:type="pct"/>
            <w:tcBorders>
              <w:left w:val="single" w:sz="4" w:space="0" w:color="auto"/>
            </w:tcBorders>
          </w:tcPr>
          <w:p w14:paraId="01FE3E27" w14:textId="77777777" w:rsidR="00C40D0B" w:rsidRDefault="00C40D0B" w:rsidP="0007068F">
            <w:pPr>
              <w:spacing w:line="240" w:lineRule="auto"/>
              <w:rPr>
                <w:rFonts w:ascii="Arial" w:hAnsi="Arial" w:cs="Arial"/>
                <w:color w:val="333333"/>
                <w:sz w:val="20"/>
                <w:szCs w:val="20"/>
                <w:shd w:val="clear" w:color="auto" w:fill="FFFFFF"/>
              </w:rPr>
            </w:pPr>
            <w:r>
              <w:rPr>
                <w:rFonts w:ascii="Arial" w:hAnsi="Arial" w:cs="Arial"/>
                <w:color w:val="333333"/>
                <w:sz w:val="20"/>
                <w:szCs w:val="20"/>
                <w:shd w:val="clear" w:color="auto" w:fill="FFFFFF"/>
              </w:rPr>
              <w:t> </w:t>
            </w:r>
          </w:p>
          <w:p w14:paraId="36B80653" w14:textId="77777777" w:rsidR="00C40D0B" w:rsidRDefault="00C40D0B" w:rsidP="0007068F">
            <w:pPr>
              <w:spacing w:line="240" w:lineRule="auto"/>
              <w:rPr>
                <w:rFonts w:ascii="Arial" w:hAnsi="Arial" w:cs="Arial"/>
                <w:color w:val="333333"/>
                <w:sz w:val="20"/>
                <w:szCs w:val="20"/>
                <w:shd w:val="clear" w:color="auto" w:fill="FFFFFF"/>
              </w:rPr>
            </w:pPr>
          </w:p>
          <w:p w14:paraId="00FDBEA1" w14:textId="3DCAA0B4" w:rsidR="00C40D0B" w:rsidRPr="00BE24A4" w:rsidRDefault="00BE24A4" w:rsidP="0007068F">
            <w:pPr>
              <w:spacing w:line="240" w:lineRule="auto"/>
              <w:rPr>
                <w:rFonts w:ascii="Times New Roman" w:hAnsi="Times New Roman" w:cs="Times New Roman"/>
                <w:color w:val="333333"/>
                <w:sz w:val="24"/>
                <w:szCs w:val="24"/>
                <w:shd w:val="clear" w:color="auto" w:fill="FFFFFF"/>
              </w:rPr>
            </w:pPr>
            <w:r>
              <w:rPr>
                <w:rFonts w:ascii="Arial" w:hAnsi="Arial" w:cs="Arial"/>
                <w:color w:val="333333"/>
                <w:sz w:val="20"/>
                <w:szCs w:val="20"/>
                <w:shd w:val="clear" w:color="auto" w:fill="FFFFFF"/>
              </w:rPr>
              <w:t> </w:t>
            </w:r>
            <w:r w:rsidRPr="00BE24A4">
              <w:rPr>
                <w:rFonts w:ascii="Times New Roman" w:hAnsi="Times New Roman" w:cs="Times New Roman"/>
                <w:color w:val="333333"/>
                <w:sz w:val="24"/>
                <w:szCs w:val="24"/>
                <w:shd w:val="clear" w:color="auto" w:fill="FFFFFF"/>
              </w:rPr>
              <w:t>Оказание помощи детям, испытывающим трудности в освоении образовательных программ дошкольного образования </w:t>
            </w:r>
          </w:p>
          <w:p w14:paraId="4F9AF0ED" w14:textId="77777777" w:rsidR="00C40D0B" w:rsidRPr="00BE24A4" w:rsidRDefault="00C40D0B" w:rsidP="0007068F">
            <w:pPr>
              <w:spacing w:line="240" w:lineRule="auto"/>
              <w:rPr>
                <w:rFonts w:ascii="Times New Roman" w:hAnsi="Times New Roman" w:cs="Times New Roman"/>
                <w:color w:val="333333"/>
                <w:sz w:val="24"/>
                <w:szCs w:val="24"/>
                <w:shd w:val="clear" w:color="auto" w:fill="FFFFFF"/>
              </w:rPr>
            </w:pPr>
          </w:p>
          <w:p w14:paraId="07128FD7" w14:textId="58DB4321" w:rsidR="00117BE6" w:rsidRDefault="008532D6" w:rsidP="0007068F">
            <w:pPr>
              <w:spacing w:line="240" w:lineRule="auto"/>
              <w:rPr>
                <w:rFonts w:ascii="Arial" w:hAnsi="Arial" w:cs="Arial"/>
                <w:color w:val="333333"/>
                <w:sz w:val="20"/>
                <w:szCs w:val="20"/>
                <w:shd w:val="clear" w:color="auto" w:fill="FFFFFF"/>
              </w:rPr>
            </w:pPr>
            <w:r>
              <w:rPr>
                <w:rFonts w:ascii="Times New Roman" w:hAnsi="Times New Roman" w:cs="Times New Roman"/>
                <w:color w:val="333333"/>
                <w:sz w:val="24"/>
                <w:szCs w:val="24"/>
                <w:shd w:val="clear" w:color="auto" w:fill="FFFFFF"/>
              </w:rPr>
              <w:t>Р</w:t>
            </w:r>
            <w:r w:rsidRPr="00CB7A39">
              <w:rPr>
                <w:rFonts w:ascii="Times New Roman" w:hAnsi="Times New Roman" w:cs="Times New Roman"/>
                <w:color w:val="333333"/>
                <w:sz w:val="24"/>
                <w:szCs w:val="24"/>
                <w:shd w:val="clear" w:color="auto" w:fill="FFFFFF"/>
              </w:rPr>
              <w:t>ешение проблем семьи </w:t>
            </w:r>
            <w:r w:rsidR="00703EBB">
              <w:rPr>
                <w:rFonts w:ascii="Times New Roman" w:hAnsi="Times New Roman" w:cs="Times New Roman"/>
                <w:color w:val="333333"/>
                <w:sz w:val="24"/>
                <w:szCs w:val="24"/>
                <w:shd w:val="clear" w:color="auto" w:fill="FFFFFF"/>
              </w:rPr>
              <w:t xml:space="preserve">и, </w:t>
            </w:r>
            <w:r w:rsidRPr="00CB7A39">
              <w:rPr>
                <w:rFonts w:ascii="Times New Roman" w:hAnsi="Times New Roman" w:cs="Times New Roman"/>
                <w:color w:val="333333"/>
                <w:sz w:val="24"/>
                <w:szCs w:val="24"/>
                <w:shd w:val="clear" w:color="auto" w:fill="FFFFFF"/>
              </w:rPr>
              <w:t>как следствие, социальная адаптация и изменение статуса семьи, ее членов.</w:t>
            </w:r>
          </w:p>
          <w:p w14:paraId="3F1C5DFE" w14:textId="77777777" w:rsidR="00117BE6" w:rsidRDefault="00117BE6" w:rsidP="0007068F">
            <w:pPr>
              <w:spacing w:line="240" w:lineRule="auto"/>
              <w:rPr>
                <w:rFonts w:ascii="Arial" w:hAnsi="Arial" w:cs="Arial"/>
                <w:color w:val="333333"/>
                <w:sz w:val="20"/>
                <w:szCs w:val="20"/>
                <w:shd w:val="clear" w:color="auto" w:fill="FFFFFF"/>
              </w:rPr>
            </w:pPr>
          </w:p>
          <w:p w14:paraId="25870A1B" w14:textId="77777777" w:rsidR="000D58E3" w:rsidRDefault="00C40D0B" w:rsidP="006854D4">
            <w:pPr>
              <w:rPr>
                <w:rFonts w:ascii="Times New Roman" w:hAnsi="Times New Roman" w:cs="Times New Roman"/>
                <w:sz w:val="24"/>
                <w:szCs w:val="24"/>
                <w:shd w:val="clear" w:color="auto" w:fill="FFFFFF"/>
              </w:rPr>
            </w:pPr>
            <w:r w:rsidRPr="006854D4">
              <w:rPr>
                <w:rFonts w:ascii="Times New Roman" w:hAnsi="Times New Roman" w:cs="Times New Roman"/>
                <w:sz w:val="24"/>
                <w:szCs w:val="24"/>
                <w:shd w:val="clear" w:color="auto" w:fill="FFFFFF"/>
              </w:rPr>
              <w:t>Приобщение обучающихся к традиционным духовным ценностям, правилам и нормам поведения в российском обществ</w:t>
            </w:r>
          </w:p>
          <w:p w14:paraId="3366775B" w14:textId="227DE3E6" w:rsidR="00F069EE" w:rsidRPr="00F069EE" w:rsidRDefault="00F069EE" w:rsidP="006854D4">
            <w:pPr>
              <w:rPr>
                <w:rFonts w:ascii="Times New Roman" w:hAnsi="Times New Roman" w:cs="Times New Roman"/>
                <w:b/>
                <w:color w:val="000000"/>
                <w:sz w:val="24"/>
                <w:szCs w:val="24"/>
                <w:shd w:val="clear" w:color="auto" w:fill="FFFFFF"/>
              </w:rPr>
            </w:pPr>
            <w:r>
              <w:rPr>
                <w:rFonts w:ascii="Times New Roman" w:hAnsi="Times New Roman" w:cs="Times New Roman"/>
                <w:color w:val="000000"/>
                <w:sz w:val="24"/>
                <w:szCs w:val="24"/>
                <w:shd w:val="clear" w:color="auto" w:fill="FFFFFF"/>
              </w:rPr>
              <w:t>С</w:t>
            </w:r>
            <w:r w:rsidRPr="00F069EE">
              <w:rPr>
                <w:rFonts w:ascii="Times New Roman" w:hAnsi="Times New Roman" w:cs="Times New Roman"/>
                <w:color w:val="000000"/>
                <w:sz w:val="24"/>
                <w:szCs w:val="24"/>
                <w:shd w:val="clear" w:color="auto" w:fill="FFFFFF"/>
              </w:rPr>
              <w:t>истемная организация деятельности педагогического коллектива по разработке рабочей программы воспитания.</w:t>
            </w:r>
          </w:p>
        </w:tc>
        <w:tc>
          <w:tcPr>
            <w:tcW w:w="1013" w:type="pct"/>
          </w:tcPr>
          <w:p w14:paraId="7851A49A" w14:textId="77777777" w:rsidR="0007068F" w:rsidRDefault="0007068F" w:rsidP="0007068F">
            <w:pPr>
              <w:spacing w:after="0" w:line="240" w:lineRule="auto"/>
              <w:jc w:val="center"/>
              <w:rPr>
                <w:color w:val="000000"/>
                <w:sz w:val="27"/>
                <w:szCs w:val="27"/>
                <w:shd w:val="clear" w:color="auto" w:fill="F7F7F6"/>
              </w:rPr>
            </w:pPr>
          </w:p>
          <w:p w14:paraId="6F249676" w14:textId="77777777" w:rsidR="0007068F" w:rsidRDefault="0007068F" w:rsidP="0007068F">
            <w:pPr>
              <w:spacing w:after="0" w:line="240" w:lineRule="auto"/>
              <w:jc w:val="center"/>
              <w:rPr>
                <w:color w:val="000000"/>
                <w:sz w:val="27"/>
                <w:szCs w:val="27"/>
                <w:shd w:val="clear" w:color="auto" w:fill="F7F7F6"/>
              </w:rPr>
            </w:pPr>
          </w:p>
          <w:p w14:paraId="69AD2A12" w14:textId="77777777" w:rsidR="000D58E3" w:rsidRDefault="000D58E3" w:rsidP="003A0D28">
            <w:pPr>
              <w:spacing w:after="0" w:line="240" w:lineRule="auto"/>
              <w:rPr>
                <w:rFonts w:ascii="Times New Roman" w:hAnsi="Times New Roman" w:cs="Times New Roman"/>
                <w:sz w:val="28"/>
              </w:rPr>
            </w:pPr>
          </w:p>
        </w:tc>
      </w:tr>
      <w:tr w:rsidR="00BF7A5A" w:rsidRPr="003416DE" w14:paraId="4AFE7CC4" w14:textId="77777777" w:rsidTr="005A0E16">
        <w:trPr>
          <w:trHeight w:val="1690"/>
        </w:trPr>
        <w:tc>
          <w:tcPr>
            <w:tcW w:w="1960" w:type="pct"/>
            <w:tcBorders>
              <w:bottom w:val="single" w:sz="4" w:space="0" w:color="auto"/>
            </w:tcBorders>
          </w:tcPr>
          <w:p w14:paraId="68838E40" w14:textId="5FDCDA80" w:rsidR="00A655E3" w:rsidRPr="004243DA" w:rsidRDefault="0007068F" w:rsidP="001824D5">
            <w:pPr>
              <w:pStyle w:val="c46"/>
              <w:shd w:val="clear" w:color="auto" w:fill="FFFFFF"/>
              <w:spacing w:before="0" w:beforeAutospacing="0" w:after="0" w:afterAutospacing="0"/>
              <w:ind w:left="-94"/>
              <w:jc w:val="both"/>
              <w:rPr>
                <w:b/>
                <w:i/>
                <w:color w:val="FF0000"/>
                <w:u w:val="single"/>
              </w:rPr>
            </w:pPr>
            <w:r w:rsidRPr="004243DA">
              <w:rPr>
                <w:rFonts w:ascii="Calibri" w:hAnsi="Calibri" w:cs="Calibri"/>
                <w:color w:val="FF0000"/>
              </w:rPr>
              <w:lastRenderedPageBreak/>
              <w:t xml:space="preserve"> </w:t>
            </w:r>
            <w:r w:rsidR="00C56690" w:rsidRPr="004243DA">
              <w:rPr>
                <w:b/>
                <w:i/>
                <w:color w:val="FF0000"/>
                <w:u w:val="single"/>
              </w:rPr>
              <w:t>(</w:t>
            </w:r>
            <w:r w:rsidR="00E90C33" w:rsidRPr="004243DA">
              <w:rPr>
                <w:b/>
                <w:i/>
                <w:color w:val="FF0000"/>
                <w:u w:val="single"/>
              </w:rPr>
              <w:t>21</w:t>
            </w:r>
            <w:r w:rsidR="00600650" w:rsidRPr="004243DA">
              <w:rPr>
                <w:b/>
                <w:i/>
                <w:color w:val="FF0000"/>
                <w:u w:val="single"/>
              </w:rPr>
              <w:t>.04.</w:t>
            </w:r>
            <w:r w:rsidR="00C56690" w:rsidRPr="004243DA">
              <w:rPr>
                <w:b/>
                <w:i/>
                <w:color w:val="FF0000"/>
                <w:u w:val="single"/>
              </w:rPr>
              <w:t>202</w:t>
            </w:r>
            <w:r w:rsidR="00E90C33" w:rsidRPr="004243DA">
              <w:rPr>
                <w:b/>
                <w:i/>
                <w:color w:val="FF0000"/>
                <w:u w:val="single"/>
              </w:rPr>
              <w:t>1</w:t>
            </w:r>
            <w:r w:rsidR="00C56690" w:rsidRPr="004243DA">
              <w:rPr>
                <w:b/>
                <w:i/>
                <w:color w:val="FF0000"/>
                <w:u w:val="single"/>
              </w:rPr>
              <w:t xml:space="preserve"> года, протокол №5</w:t>
            </w:r>
            <w:r w:rsidRPr="004243DA">
              <w:rPr>
                <w:b/>
                <w:i/>
                <w:color w:val="FF0000"/>
                <w:u w:val="single"/>
              </w:rPr>
              <w:t>)</w:t>
            </w:r>
          </w:p>
          <w:p w14:paraId="4AAA49C8" w14:textId="77777777" w:rsidR="00C56690" w:rsidRPr="004243DA" w:rsidRDefault="00C56690" w:rsidP="00E90C33">
            <w:pPr>
              <w:pStyle w:val="c46"/>
              <w:shd w:val="clear" w:color="auto" w:fill="FFFFFF"/>
              <w:spacing w:before="0" w:beforeAutospacing="0" w:after="0" w:afterAutospacing="0"/>
              <w:jc w:val="both"/>
              <w:rPr>
                <w:b/>
              </w:rPr>
            </w:pPr>
          </w:p>
          <w:p w14:paraId="4F3575B9" w14:textId="73AC7B95" w:rsidR="004176FD" w:rsidRPr="004243DA" w:rsidRDefault="0007068F" w:rsidP="00071F2D">
            <w:pPr>
              <w:tabs>
                <w:tab w:val="left" w:pos="1095"/>
                <w:tab w:val="left" w:pos="6315"/>
              </w:tabs>
              <w:spacing w:after="0" w:line="240" w:lineRule="auto"/>
              <w:rPr>
                <w:rFonts w:ascii="Times New Roman" w:hAnsi="Times New Roman" w:cs="Times New Roman"/>
                <w:b/>
                <w:sz w:val="24"/>
                <w:szCs w:val="24"/>
              </w:rPr>
            </w:pPr>
            <w:r w:rsidRPr="004243DA">
              <w:rPr>
                <w:b/>
                <w:sz w:val="24"/>
                <w:szCs w:val="24"/>
              </w:rPr>
              <w:t xml:space="preserve"> </w:t>
            </w:r>
            <w:r w:rsidRPr="004243DA">
              <w:rPr>
                <w:rFonts w:ascii="Times New Roman" w:hAnsi="Times New Roman" w:cs="Times New Roman"/>
                <w:b/>
                <w:sz w:val="24"/>
                <w:szCs w:val="24"/>
              </w:rPr>
              <w:t xml:space="preserve">Тема </w:t>
            </w:r>
            <w:r w:rsidR="00071F2D" w:rsidRPr="004243DA">
              <w:rPr>
                <w:rFonts w:ascii="Times New Roman" w:hAnsi="Times New Roman" w:cs="Times New Roman"/>
                <w:b/>
                <w:bCs/>
                <w:sz w:val="24"/>
                <w:szCs w:val="24"/>
              </w:rPr>
              <w:t>«Основы безопасности жизнедеятельности - важный аспект современного воспитания дошкольников»</w:t>
            </w:r>
          </w:p>
          <w:p w14:paraId="70685401" w14:textId="77777777" w:rsidR="004176FD" w:rsidRPr="004243DA" w:rsidRDefault="004176FD" w:rsidP="00071F2D">
            <w:pPr>
              <w:pStyle w:val="c46"/>
              <w:shd w:val="clear" w:color="auto" w:fill="FFFFFF"/>
              <w:spacing w:before="0" w:beforeAutospacing="0" w:after="0" w:afterAutospacing="0"/>
              <w:ind w:left="-94"/>
              <w:jc w:val="both"/>
            </w:pPr>
          </w:p>
          <w:p w14:paraId="2D8E02DF" w14:textId="77777777" w:rsidR="004176FD" w:rsidRPr="004243DA" w:rsidRDefault="004176FD" w:rsidP="00E90C33">
            <w:pPr>
              <w:pStyle w:val="c46"/>
              <w:shd w:val="clear" w:color="auto" w:fill="FFFFFF"/>
              <w:spacing w:before="0" w:beforeAutospacing="0" w:after="0" w:afterAutospacing="0"/>
              <w:ind w:left="-94"/>
              <w:jc w:val="both"/>
            </w:pPr>
            <w:r w:rsidRPr="004243DA">
              <w:t>1.Справка тематического контроля «Определение эффективности воспитательно-образовательной деятельности в группах по обеспечению пожарной безопасности»</w:t>
            </w:r>
          </w:p>
          <w:p w14:paraId="137C4235" w14:textId="77777777" w:rsidR="004176FD" w:rsidRPr="004243DA" w:rsidRDefault="004176FD" w:rsidP="00E90C33">
            <w:pPr>
              <w:pStyle w:val="c46"/>
              <w:shd w:val="clear" w:color="auto" w:fill="FFFFFF"/>
              <w:spacing w:before="0" w:beforeAutospacing="0" w:after="0" w:afterAutospacing="0"/>
              <w:ind w:left="-94"/>
              <w:jc w:val="both"/>
            </w:pPr>
            <w:r w:rsidRPr="004243DA">
              <w:t>2. Защита проектов по формированию правил пожарной безопасности у дошкольников</w:t>
            </w:r>
          </w:p>
          <w:p w14:paraId="79E7C786" w14:textId="77777777" w:rsidR="004176FD" w:rsidRPr="004243DA" w:rsidRDefault="004176FD" w:rsidP="00E90C33">
            <w:pPr>
              <w:pStyle w:val="c46"/>
              <w:shd w:val="clear" w:color="auto" w:fill="FFFFFF"/>
              <w:spacing w:before="0" w:beforeAutospacing="0" w:after="0" w:afterAutospacing="0"/>
              <w:ind w:left="-94"/>
              <w:jc w:val="both"/>
            </w:pPr>
            <w:r w:rsidRPr="004243DA">
              <w:t>3. Итоги фронтального контроля «Готовность детей подготовительных групп к школе»</w:t>
            </w:r>
          </w:p>
          <w:p w14:paraId="5493CF69" w14:textId="77777777" w:rsidR="00071F2D" w:rsidRPr="004243DA" w:rsidRDefault="004176FD" w:rsidP="00071F2D">
            <w:pPr>
              <w:pStyle w:val="c46"/>
              <w:shd w:val="clear" w:color="auto" w:fill="FFFFFF"/>
              <w:spacing w:before="0" w:beforeAutospacing="0" w:after="0" w:afterAutospacing="0"/>
              <w:ind w:left="-94"/>
              <w:jc w:val="both"/>
            </w:pPr>
            <w:r w:rsidRPr="004243DA">
              <w:t>4. Аналитическая справка по итогам просмотра ОД по реализации доброжелательной технологии «План-дело-Анализ»</w:t>
            </w:r>
          </w:p>
          <w:p w14:paraId="09E24151" w14:textId="16DDC323" w:rsidR="004176FD" w:rsidRPr="004243DA" w:rsidRDefault="004176FD" w:rsidP="00071F2D">
            <w:pPr>
              <w:pStyle w:val="c46"/>
              <w:shd w:val="clear" w:color="auto" w:fill="FFFFFF"/>
              <w:spacing w:before="0" w:beforeAutospacing="0" w:after="0" w:afterAutospacing="0"/>
              <w:ind w:left="-94"/>
              <w:jc w:val="both"/>
            </w:pPr>
            <w:r w:rsidRPr="004243DA">
              <w:t>5.Обобщение опыта работы воспитателя Головиной И.А. по теме «</w:t>
            </w:r>
            <w:r w:rsidRPr="004243DA">
              <w:rPr>
                <w:rFonts w:eastAsiaTheme="minorEastAsia"/>
                <w:color w:val="000000"/>
              </w:rPr>
              <w:t>Социо-игровая технология как средство формирования</w:t>
            </w:r>
            <w:r w:rsidRPr="004243DA">
              <w:rPr>
                <w:color w:val="000000"/>
              </w:rPr>
              <w:t xml:space="preserve"> </w:t>
            </w:r>
            <w:r w:rsidRPr="004243DA">
              <w:rPr>
                <w:rFonts w:eastAsiaTheme="minorEastAsia"/>
                <w:color w:val="000000"/>
              </w:rPr>
              <w:t>социо-коммуникативной компетенции старших дошкольников</w:t>
            </w:r>
            <w:r w:rsidR="00554417" w:rsidRPr="004243DA">
              <w:rPr>
                <w:color w:val="000000"/>
              </w:rPr>
              <w:t>.</w:t>
            </w:r>
          </w:p>
        </w:tc>
        <w:tc>
          <w:tcPr>
            <w:tcW w:w="1013" w:type="pct"/>
            <w:tcBorders>
              <w:bottom w:val="single" w:sz="4" w:space="0" w:color="auto"/>
              <w:right w:val="single" w:sz="4" w:space="0" w:color="auto"/>
            </w:tcBorders>
          </w:tcPr>
          <w:p w14:paraId="10526AD5" w14:textId="413E8190" w:rsidR="003416DE" w:rsidRPr="004243DA" w:rsidRDefault="003416DE" w:rsidP="00BE5EF9">
            <w:pPr>
              <w:spacing w:line="240" w:lineRule="auto"/>
              <w:jc w:val="center"/>
              <w:rPr>
                <w:rFonts w:ascii="Times New Roman" w:hAnsi="Times New Roman" w:cs="Times New Roman"/>
                <w:spacing w:val="1"/>
                <w:sz w:val="24"/>
                <w:szCs w:val="24"/>
              </w:rPr>
            </w:pPr>
            <w:r w:rsidRPr="004243DA">
              <w:rPr>
                <w:rFonts w:ascii="Times New Roman" w:hAnsi="Times New Roman" w:cs="Times New Roman"/>
                <w:sz w:val="24"/>
                <w:szCs w:val="24"/>
              </w:rPr>
              <w:t>Взаимодействи</w:t>
            </w:r>
            <w:r w:rsidR="004243DA" w:rsidRPr="004243DA">
              <w:rPr>
                <w:rFonts w:ascii="Times New Roman" w:hAnsi="Times New Roman" w:cs="Times New Roman"/>
                <w:sz w:val="24"/>
                <w:szCs w:val="24"/>
              </w:rPr>
              <w:t>е</w:t>
            </w:r>
            <w:r w:rsidRPr="004243DA">
              <w:rPr>
                <w:rFonts w:ascii="Times New Roman" w:hAnsi="Times New Roman" w:cs="Times New Roman"/>
                <w:sz w:val="24"/>
                <w:szCs w:val="24"/>
              </w:rPr>
              <w:t xml:space="preserve"> дошкольного образовательного учреждения и семьи по проблемам </w:t>
            </w:r>
            <w:r w:rsidR="00BE5EF9" w:rsidRPr="004243DA">
              <w:rPr>
                <w:rFonts w:ascii="Times New Roman" w:hAnsi="Times New Roman" w:cs="Times New Roman"/>
                <w:sz w:val="24"/>
                <w:szCs w:val="24"/>
              </w:rPr>
              <w:t>обеспечени</w:t>
            </w:r>
            <w:r w:rsidR="00554417" w:rsidRPr="004243DA">
              <w:rPr>
                <w:rFonts w:ascii="Times New Roman" w:hAnsi="Times New Roman" w:cs="Times New Roman"/>
                <w:sz w:val="24"/>
                <w:szCs w:val="24"/>
              </w:rPr>
              <w:t xml:space="preserve">я </w:t>
            </w:r>
            <w:r w:rsidR="00BE5EF9" w:rsidRPr="004243DA">
              <w:rPr>
                <w:rFonts w:ascii="Times New Roman" w:hAnsi="Times New Roman" w:cs="Times New Roman"/>
                <w:sz w:val="24"/>
                <w:szCs w:val="24"/>
              </w:rPr>
              <w:t xml:space="preserve">пожарной безопасности </w:t>
            </w:r>
            <w:r w:rsidR="0080209B" w:rsidRPr="004243DA">
              <w:rPr>
                <w:rFonts w:ascii="Times New Roman" w:hAnsi="Times New Roman" w:cs="Times New Roman"/>
                <w:sz w:val="24"/>
                <w:szCs w:val="24"/>
              </w:rPr>
              <w:t>дошкольников</w:t>
            </w:r>
          </w:p>
          <w:p w14:paraId="44D923DA" w14:textId="77777777" w:rsidR="00744FF3" w:rsidRPr="004243DA" w:rsidRDefault="00744FF3" w:rsidP="001824D5">
            <w:pPr>
              <w:spacing w:line="240" w:lineRule="auto"/>
              <w:jc w:val="center"/>
              <w:rPr>
                <w:rFonts w:ascii="Times New Roman" w:hAnsi="Times New Roman" w:cs="Times New Roman"/>
                <w:spacing w:val="1"/>
                <w:sz w:val="24"/>
                <w:szCs w:val="24"/>
              </w:rPr>
            </w:pPr>
          </w:p>
          <w:p w14:paraId="59413E0E" w14:textId="77777777" w:rsidR="00744FF3" w:rsidRPr="004243DA" w:rsidRDefault="00744FF3" w:rsidP="001824D5">
            <w:pPr>
              <w:spacing w:line="240" w:lineRule="auto"/>
              <w:jc w:val="center"/>
              <w:rPr>
                <w:rFonts w:ascii="Times New Roman" w:hAnsi="Times New Roman" w:cs="Times New Roman"/>
                <w:spacing w:val="1"/>
                <w:sz w:val="24"/>
                <w:szCs w:val="24"/>
              </w:rPr>
            </w:pPr>
          </w:p>
          <w:p w14:paraId="36F69373" w14:textId="77777777" w:rsidR="00744FF3" w:rsidRPr="004243DA" w:rsidRDefault="00744FF3" w:rsidP="001824D5">
            <w:pPr>
              <w:spacing w:line="240" w:lineRule="auto"/>
              <w:jc w:val="center"/>
              <w:rPr>
                <w:rFonts w:ascii="Times New Roman" w:eastAsia="Times New Roman" w:hAnsi="Times New Roman" w:cs="Times New Roman"/>
                <w:sz w:val="24"/>
                <w:szCs w:val="24"/>
              </w:rPr>
            </w:pPr>
          </w:p>
        </w:tc>
        <w:tc>
          <w:tcPr>
            <w:tcW w:w="1014" w:type="pct"/>
            <w:tcBorders>
              <w:left w:val="single" w:sz="4" w:space="0" w:color="auto"/>
              <w:bottom w:val="single" w:sz="4" w:space="0" w:color="auto"/>
            </w:tcBorders>
          </w:tcPr>
          <w:p w14:paraId="4914E89D" w14:textId="5E41E240" w:rsidR="005479A0" w:rsidRPr="005479A0" w:rsidRDefault="004176FD" w:rsidP="005479A0">
            <w:pPr>
              <w:widowControl w:val="0"/>
              <w:tabs>
                <w:tab w:val="left" w:pos="4050"/>
              </w:tabs>
              <w:autoSpaceDE w:val="0"/>
              <w:autoSpaceDN w:val="0"/>
              <w:adjustRightInd w:val="0"/>
              <w:jc w:val="both"/>
              <w:rPr>
                <w:rFonts w:ascii="Times New Roman" w:eastAsiaTheme="minorHAnsi" w:hAnsi="Times New Roman" w:cs="Times New Roman"/>
                <w:lang w:eastAsia="en-US"/>
              </w:rPr>
            </w:pPr>
            <w:r w:rsidRPr="004243DA">
              <w:rPr>
                <w:rFonts w:ascii="Times New Roman" w:eastAsiaTheme="minorHAnsi" w:hAnsi="Times New Roman"/>
                <w:sz w:val="24"/>
                <w:szCs w:val="24"/>
                <w:lang w:eastAsia="en-US"/>
              </w:rPr>
              <w:t>Совершенствование профессиональной компетентности педагогов по вопросам организации образовательной деятельности по пожарной безопасности с детьми</w:t>
            </w:r>
            <w:r w:rsidR="00974129" w:rsidRPr="004243DA">
              <w:rPr>
                <w:rFonts w:ascii="Times New Roman" w:eastAsiaTheme="minorHAnsi" w:hAnsi="Times New Roman"/>
                <w:sz w:val="24"/>
                <w:szCs w:val="24"/>
                <w:lang w:eastAsia="en-US"/>
              </w:rPr>
              <w:t xml:space="preserve"> посредством </w:t>
            </w:r>
            <w:r w:rsidR="00822B55" w:rsidRPr="004243DA">
              <w:rPr>
                <w:rFonts w:ascii="Times New Roman" w:eastAsiaTheme="minorHAnsi" w:hAnsi="Times New Roman"/>
                <w:sz w:val="24"/>
                <w:szCs w:val="24"/>
                <w:lang w:eastAsia="en-US"/>
              </w:rPr>
              <w:t>семинаров</w:t>
            </w:r>
            <w:r w:rsidR="005479A0">
              <w:rPr>
                <w:rFonts w:ascii="Times New Roman" w:eastAsiaTheme="minorHAnsi" w:hAnsi="Times New Roman"/>
                <w:sz w:val="24"/>
                <w:szCs w:val="24"/>
                <w:lang w:eastAsia="en-US"/>
              </w:rPr>
              <w:t xml:space="preserve">, </w:t>
            </w:r>
            <w:r w:rsidR="005479A0" w:rsidRPr="005479A0">
              <w:rPr>
                <w:rFonts w:ascii="Times New Roman" w:eastAsiaTheme="minorHAnsi" w:hAnsi="Times New Roman" w:cs="Times New Roman"/>
                <w:sz w:val="24"/>
                <w:szCs w:val="24"/>
                <w:lang w:eastAsia="en-US"/>
              </w:rPr>
              <w:t>м</w:t>
            </w:r>
            <w:r w:rsidR="005479A0" w:rsidRPr="005479A0">
              <w:rPr>
                <w:rFonts w:ascii="Times New Roman" w:eastAsiaTheme="minorHAnsi" w:hAnsi="Times New Roman" w:cs="Times New Roman"/>
                <w:lang w:eastAsia="en-US"/>
              </w:rPr>
              <w:t>астер-классов «Огонь нам не помеха» (пожарная безопасность)</w:t>
            </w:r>
          </w:p>
          <w:p w14:paraId="41ABE0B9" w14:textId="422CAB32" w:rsidR="004176FD" w:rsidRPr="004243DA" w:rsidRDefault="004176FD" w:rsidP="004176FD">
            <w:pPr>
              <w:widowControl w:val="0"/>
              <w:tabs>
                <w:tab w:val="left" w:pos="4050"/>
              </w:tabs>
              <w:autoSpaceDE w:val="0"/>
              <w:autoSpaceDN w:val="0"/>
              <w:adjustRightInd w:val="0"/>
              <w:spacing w:after="0" w:line="240" w:lineRule="auto"/>
              <w:jc w:val="both"/>
              <w:rPr>
                <w:rFonts w:ascii="Times New Roman" w:eastAsiaTheme="minorHAnsi" w:hAnsi="Times New Roman"/>
                <w:sz w:val="24"/>
                <w:szCs w:val="24"/>
                <w:lang w:eastAsia="en-US"/>
              </w:rPr>
            </w:pPr>
          </w:p>
          <w:p w14:paraId="1C0873CB" w14:textId="77777777" w:rsidR="004176FD" w:rsidRPr="004243DA" w:rsidRDefault="004176FD" w:rsidP="00CB2FE3">
            <w:pPr>
              <w:pStyle w:val="a8"/>
              <w:rPr>
                <w:rFonts w:ascii="Times New Roman" w:hAnsi="Times New Roman" w:cs="Times New Roman"/>
                <w:sz w:val="24"/>
                <w:szCs w:val="24"/>
              </w:rPr>
            </w:pPr>
          </w:p>
          <w:p w14:paraId="20BE33D0" w14:textId="30F2354E" w:rsidR="003416DE" w:rsidRPr="004243DA" w:rsidRDefault="005F1FB3" w:rsidP="00CB2FE3">
            <w:pPr>
              <w:pStyle w:val="a8"/>
              <w:rPr>
                <w:rFonts w:ascii="Times New Roman" w:hAnsi="Times New Roman" w:cs="Times New Roman"/>
                <w:sz w:val="24"/>
                <w:szCs w:val="24"/>
              </w:rPr>
            </w:pPr>
            <w:r w:rsidRPr="004243DA">
              <w:rPr>
                <w:rFonts w:ascii="Times New Roman" w:hAnsi="Times New Roman" w:cs="Times New Roman"/>
                <w:sz w:val="24"/>
                <w:szCs w:val="24"/>
              </w:rPr>
              <w:t>Создание проектов по формированию основ пожарной безопасности</w:t>
            </w:r>
          </w:p>
          <w:p w14:paraId="56F3BF1C" w14:textId="77777777" w:rsidR="004243DA" w:rsidRPr="004243DA" w:rsidRDefault="004243DA" w:rsidP="004243DA">
            <w:pPr>
              <w:pStyle w:val="a8"/>
              <w:rPr>
                <w:rFonts w:ascii="Times New Roman" w:hAnsi="Times New Roman" w:cs="Times New Roman"/>
                <w:sz w:val="24"/>
                <w:szCs w:val="24"/>
              </w:rPr>
            </w:pPr>
          </w:p>
          <w:p w14:paraId="125F2E65" w14:textId="0B8D1E0E" w:rsidR="004243DA" w:rsidRPr="004243DA" w:rsidRDefault="004243DA" w:rsidP="004243DA">
            <w:pPr>
              <w:pStyle w:val="a8"/>
              <w:rPr>
                <w:rFonts w:ascii="Times New Roman" w:hAnsi="Times New Roman" w:cs="Times New Roman"/>
                <w:sz w:val="24"/>
                <w:szCs w:val="24"/>
              </w:rPr>
            </w:pPr>
            <w:r w:rsidRPr="004243DA">
              <w:rPr>
                <w:rFonts w:ascii="Times New Roman" w:hAnsi="Times New Roman" w:cs="Times New Roman"/>
                <w:sz w:val="24"/>
                <w:szCs w:val="24"/>
              </w:rPr>
              <w:t> Практические материалы по взаимодействию с родителями, </w:t>
            </w:r>
          </w:p>
          <w:p w14:paraId="1CFDB8C2" w14:textId="77777777" w:rsidR="004243DA" w:rsidRPr="004243DA" w:rsidRDefault="004243DA" w:rsidP="00CB2FE3">
            <w:pPr>
              <w:pStyle w:val="a8"/>
              <w:rPr>
                <w:rFonts w:ascii="Times New Roman" w:hAnsi="Times New Roman" w:cs="Times New Roman"/>
                <w:sz w:val="24"/>
                <w:szCs w:val="24"/>
              </w:rPr>
            </w:pPr>
          </w:p>
          <w:p w14:paraId="63CFF807" w14:textId="77777777" w:rsidR="005F1FB3" w:rsidRPr="004243DA" w:rsidRDefault="005F1FB3" w:rsidP="00CB2FE3">
            <w:pPr>
              <w:pStyle w:val="a8"/>
              <w:rPr>
                <w:rFonts w:ascii="Times New Roman" w:hAnsi="Times New Roman" w:cs="Times New Roman"/>
                <w:sz w:val="24"/>
                <w:szCs w:val="24"/>
              </w:rPr>
            </w:pPr>
          </w:p>
          <w:p w14:paraId="027BC810" w14:textId="3E504404" w:rsidR="00744FF3" w:rsidRPr="004243DA" w:rsidRDefault="00800628" w:rsidP="00A92542">
            <w:pPr>
              <w:pStyle w:val="c46"/>
              <w:shd w:val="clear" w:color="auto" w:fill="FFFFFF"/>
              <w:spacing w:before="0" w:beforeAutospacing="0" w:after="0" w:afterAutospacing="0"/>
              <w:jc w:val="both"/>
            </w:pPr>
            <w:r w:rsidRPr="004243DA">
              <w:t xml:space="preserve">Разработаны </w:t>
            </w:r>
            <w:r w:rsidR="00244DFB" w:rsidRPr="004243DA">
              <w:t>развивающие пособия для дошкольников по обеспечению пожарной безопасности.</w:t>
            </w:r>
          </w:p>
          <w:p w14:paraId="284E17B5" w14:textId="77777777" w:rsidR="00394224" w:rsidRPr="004243DA" w:rsidRDefault="00394224" w:rsidP="00A92542">
            <w:pPr>
              <w:pStyle w:val="c46"/>
              <w:shd w:val="clear" w:color="auto" w:fill="FFFFFF"/>
              <w:spacing w:before="0" w:beforeAutospacing="0" w:after="0" w:afterAutospacing="0"/>
              <w:jc w:val="both"/>
            </w:pPr>
          </w:p>
          <w:p w14:paraId="493CEF38" w14:textId="0DBDC327" w:rsidR="00394224" w:rsidRPr="00EA1361" w:rsidRDefault="00394224" w:rsidP="00EA1361">
            <w:pPr>
              <w:pStyle w:val="a8"/>
              <w:rPr>
                <w:rFonts w:ascii="Times New Roman" w:hAnsi="Times New Roman" w:cs="Times New Roman"/>
                <w:sz w:val="24"/>
                <w:szCs w:val="24"/>
              </w:rPr>
            </w:pPr>
            <w:r w:rsidRPr="00EA1361">
              <w:rPr>
                <w:rFonts w:ascii="Times New Roman" w:hAnsi="Times New Roman" w:cs="Times New Roman"/>
                <w:sz w:val="24"/>
                <w:szCs w:val="24"/>
                <w:shd w:val="clear" w:color="auto" w:fill="FFFFFF"/>
              </w:rPr>
              <w:t xml:space="preserve">Формирование у детей основ пожарной безопасности, навыков осознанного, безопасного поведения, создание условий </w:t>
            </w:r>
            <w:r w:rsidRPr="00EA1361">
              <w:rPr>
                <w:rFonts w:ascii="Times New Roman" w:hAnsi="Times New Roman" w:cs="Times New Roman"/>
                <w:sz w:val="24"/>
                <w:szCs w:val="24"/>
                <w:shd w:val="clear" w:color="auto" w:fill="FFFFFF"/>
              </w:rPr>
              <w:lastRenderedPageBreak/>
              <w:t>для усвоения и закрепления знаний детей о правилах пожарной безопасности</w:t>
            </w:r>
          </w:p>
        </w:tc>
        <w:tc>
          <w:tcPr>
            <w:tcW w:w="1013" w:type="pct"/>
            <w:tcBorders>
              <w:bottom w:val="single" w:sz="4" w:space="0" w:color="auto"/>
            </w:tcBorders>
          </w:tcPr>
          <w:p w14:paraId="06836F6A" w14:textId="59C1C50E" w:rsidR="004243DA" w:rsidRDefault="004243DA" w:rsidP="004243DA">
            <w:pPr>
              <w:shd w:val="clear" w:color="auto" w:fill="FFFFFF"/>
              <w:spacing w:before="30" w:after="30" w:line="240" w:lineRule="auto"/>
              <w:jc w:val="both"/>
              <w:rPr>
                <w:rFonts w:ascii="Times New Roman" w:eastAsia="Times New Roman" w:hAnsi="Times New Roman" w:cs="Times New Roman"/>
                <w:color w:val="000000"/>
                <w:sz w:val="24"/>
                <w:szCs w:val="24"/>
              </w:rPr>
            </w:pPr>
            <w:r w:rsidRPr="004243DA">
              <w:rPr>
                <w:rFonts w:ascii="Times New Roman" w:eastAsia="Times New Roman" w:hAnsi="Times New Roman" w:cs="Times New Roman"/>
                <w:color w:val="000000"/>
                <w:sz w:val="24"/>
                <w:szCs w:val="24"/>
              </w:rPr>
              <w:lastRenderedPageBreak/>
              <w:t>Привлечение родителей воспитанников к участию в детско-родительских проектах.</w:t>
            </w:r>
          </w:p>
          <w:p w14:paraId="79B18379" w14:textId="77777777" w:rsidR="00866869" w:rsidRPr="004243DA" w:rsidRDefault="00866869" w:rsidP="004243DA">
            <w:pPr>
              <w:shd w:val="clear" w:color="auto" w:fill="FFFFFF"/>
              <w:spacing w:before="30" w:after="30" w:line="240" w:lineRule="auto"/>
              <w:jc w:val="both"/>
              <w:rPr>
                <w:rFonts w:ascii="Calibri" w:eastAsia="Times New Roman" w:hAnsi="Calibri" w:cs="Calibri"/>
                <w:color w:val="000000"/>
                <w:sz w:val="24"/>
                <w:szCs w:val="24"/>
              </w:rPr>
            </w:pPr>
          </w:p>
          <w:p w14:paraId="7B55F74B" w14:textId="77777777" w:rsidR="004243DA" w:rsidRPr="004243DA" w:rsidRDefault="004243DA" w:rsidP="004243DA">
            <w:pPr>
              <w:shd w:val="clear" w:color="auto" w:fill="FFFFFF"/>
              <w:spacing w:before="30" w:after="30" w:line="240" w:lineRule="auto"/>
              <w:jc w:val="both"/>
              <w:rPr>
                <w:rFonts w:ascii="Calibri" w:eastAsia="Times New Roman" w:hAnsi="Calibri" w:cs="Calibri"/>
                <w:color w:val="000000"/>
                <w:sz w:val="24"/>
                <w:szCs w:val="24"/>
              </w:rPr>
            </w:pPr>
            <w:r w:rsidRPr="004243DA">
              <w:rPr>
                <w:rFonts w:ascii="Times New Roman" w:eastAsia="Times New Roman" w:hAnsi="Times New Roman" w:cs="Times New Roman"/>
                <w:color w:val="000000"/>
                <w:sz w:val="24"/>
                <w:szCs w:val="24"/>
              </w:rPr>
              <w:t>Создание методического комплекса для работы с дошкольниками.</w:t>
            </w:r>
          </w:p>
          <w:p w14:paraId="0447A1FF" w14:textId="77777777" w:rsidR="004243DA" w:rsidRDefault="004243DA" w:rsidP="00E02100">
            <w:pPr>
              <w:spacing w:after="0" w:line="240" w:lineRule="auto"/>
              <w:jc w:val="both"/>
              <w:rPr>
                <w:rFonts w:ascii="Times New Roman" w:eastAsia="Times New Roman" w:hAnsi="Times New Roman" w:cs="Times New Roman"/>
                <w:color w:val="333333"/>
                <w:sz w:val="24"/>
                <w:szCs w:val="24"/>
                <w:shd w:val="clear" w:color="auto" w:fill="FFFFFF"/>
              </w:rPr>
            </w:pPr>
          </w:p>
          <w:p w14:paraId="6ACAD9A9" w14:textId="77777777" w:rsidR="004243DA" w:rsidRDefault="004243DA" w:rsidP="00E02100">
            <w:pPr>
              <w:spacing w:after="0" w:line="240" w:lineRule="auto"/>
              <w:jc w:val="both"/>
              <w:rPr>
                <w:rFonts w:ascii="Times New Roman" w:eastAsia="Times New Roman" w:hAnsi="Times New Roman" w:cs="Times New Roman"/>
                <w:color w:val="333333"/>
                <w:sz w:val="24"/>
                <w:szCs w:val="24"/>
                <w:shd w:val="clear" w:color="auto" w:fill="FFFFFF"/>
              </w:rPr>
            </w:pPr>
          </w:p>
          <w:p w14:paraId="1FDF0CE5" w14:textId="4B1E7712" w:rsidR="004243DA" w:rsidRPr="004243DA" w:rsidRDefault="004243DA" w:rsidP="00E02100">
            <w:pPr>
              <w:spacing w:after="0" w:line="240" w:lineRule="auto"/>
              <w:jc w:val="both"/>
              <w:rPr>
                <w:rFonts w:ascii="Times New Roman" w:eastAsia="Times New Roman" w:hAnsi="Times New Roman" w:cs="Times New Roman"/>
                <w:sz w:val="24"/>
                <w:szCs w:val="24"/>
              </w:rPr>
            </w:pPr>
          </w:p>
        </w:tc>
      </w:tr>
      <w:tr w:rsidR="00BF7A5A" w:rsidRPr="000E1D61" w14:paraId="72FDD420" w14:textId="77777777" w:rsidTr="005A0E16">
        <w:tc>
          <w:tcPr>
            <w:tcW w:w="1960" w:type="pct"/>
          </w:tcPr>
          <w:p w14:paraId="2005414C" w14:textId="77777777" w:rsidR="00694B02" w:rsidRPr="00093C39" w:rsidRDefault="00694B02" w:rsidP="001824D5">
            <w:pPr>
              <w:spacing w:after="0" w:line="240" w:lineRule="auto"/>
              <w:ind w:left="360"/>
              <w:rPr>
                <w:rFonts w:ascii="Times New Roman" w:eastAsia="Times New Roman" w:hAnsi="Times New Roman" w:cs="Times New Roman"/>
                <w:b/>
                <w:sz w:val="24"/>
                <w:szCs w:val="24"/>
              </w:rPr>
            </w:pPr>
          </w:p>
          <w:p w14:paraId="04A6CF23" w14:textId="7462F128" w:rsidR="00694B02" w:rsidRPr="00093C39" w:rsidRDefault="00F87280" w:rsidP="00694B02">
            <w:pPr>
              <w:spacing w:after="0" w:line="240" w:lineRule="auto"/>
              <w:rPr>
                <w:rFonts w:ascii="Times New Roman" w:eastAsia="Times New Roman" w:hAnsi="Times New Roman" w:cs="Times New Roman"/>
                <w:b/>
                <w:i/>
                <w:color w:val="FF0000"/>
                <w:sz w:val="24"/>
                <w:szCs w:val="24"/>
                <w:u w:val="single"/>
              </w:rPr>
            </w:pPr>
            <w:r w:rsidRPr="00093C39">
              <w:rPr>
                <w:rFonts w:ascii="Times New Roman" w:eastAsia="Times New Roman" w:hAnsi="Times New Roman" w:cs="Times New Roman"/>
                <w:b/>
                <w:i/>
                <w:color w:val="FF0000"/>
                <w:sz w:val="24"/>
                <w:szCs w:val="24"/>
                <w:u w:val="single"/>
              </w:rPr>
              <w:t>(2</w:t>
            </w:r>
            <w:r w:rsidR="0053164E" w:rsidRPr="00093C39">
              <w:rPr>
                <w:rFonts w:ascii="Times New Roman" w:eastAsia="Times New Roman" w:hAnsi="Times New Roman" w:cs="Times New Roman"/>
                <w:b/>
                <w:i/>
                <w:color w:val="FF0000"/>
                <w:sz w:val="24"/>
                <w:szCs w:val="24"/>
                <w:u w:val="single"/>
              </w:rPr>
              <w:t>7.05</w:t>
            </w:r>
            <w:r w:rsidRPr="00093C39">
              <w:rPr>
                <w:rFonts w:ascii="Times New Roman" w:eastAsia="Times New Roman" w:hAnsi="Times New Roman" w:cs="Times New Roman"/>
                <w:b/>
                <w:i/>
                <w:color w:val="FF0000"/>
                <w:sz w:val="24"/>
                <w:szCs w:val="24"/>
                <w:u w:val="single"/>
              </w:rPr>
              <w:t xml:space="preserve"> 202</w:t>
            </w:r>
            <w:r w:rsidR="0053164E" w:rsidRPr="00093C39">
              <w:rPr>
                <w:rFonts w:ascii="Times New Roman" w:eastAsia="Times New Roman" w:hAnsi="Times New Roman" w:cs="Times New Roman"/>
                <w:b/>
                <w:i/>
                <w:color w:val="FF0000"/>
                <w:sz w:val="24"/>
                <w:szCs w:val="24"/>
                <w:u w:val="single"/>
              </w:rPr>
              <w:t>1</w:t>
            </w:r>
            <w:r w:rsidRPr="00093C39">
              <w:rPr>
                <w:rFonts w:ascii="Times New Roman" w:eastAsia="Times New Roman" w:hAnsi="Times New Roman" w:cs="Times New Roman"/>
                <w:b/>
                <w:i/>
                <w:color w:val="FF0000"/>
                <w:sz w:val="24"/>
                <w:szCs w:val="24"/>
                <w:u w:val="single"/>
              </w:rPr>
              <w:t xml:space="preserve"> г., протокол №6</w:t>
            </w:r>
            <w:r w:rsidR="00694B02" w:rsidRPr="00093C39">
              <w:rPr>
                <w:rFonts w:ascii="Times New Roman" w:eastAsia="Times New Roman" w:hAnsi="Times New Roman" w:cs="Times New Roman"/>
                <w:b/>
                <w:i/>
                <w:color w:val="FF0000"/>
                <w:sz w:val="24"/>
                <w:szCs w:val="24"/>
                <w:u w:val="single"/>
              </w:rPr>
              <w:t>)</w:t>
            </w:r>
          </w:p>
          <w:p w14:paraId="46DF093A" w14:textId="77777777" w:rsidR="00CA57F1" w:rsidRPr="00093C39" w:rsidRDefault="00CA57F1" w:rsidP="00694B02">
            <w:pPr>
              <w:spacing w:after="0" w:line="240" w:lineRule="auto"/>
              <w:rPr>
                <w:rFonts w:ascii="Times New Roman" w:eastAsia="Times New Roman" w:hAnsi="Times New Roman" w:cs="Times New Roman"/>
                <w:b/>
                <w:color w:val="C00000"/>
                <w:sz w:val="24"/>
                <w:szCs w:val="24"/>
              </w:rPr>
            </w:pPr>
          </w:p>
          <w:p w14:paraId="7571E2DD" w14:textId="03B1B7D3" w:rsidR="00BF7A5A" w:rsidRPr="00093C39" w:rsidRDefault="00795B6C" w:rsidP="0021265A">
            <w:pPr>
              <w:spacing w:after="0" w:line="240" w:lineRule="auto"/>
              <w:rPr>
                <w:rFonts w:ascii="Times New Roman" w:eastAsia="Times New Roman" w:hAnsi="Times New Roman" w:cs="Times New Roman"/>
                <w:b/>
                <w:color w:val="7030A0"/>
                <w:sz w:val="24"/>
                <w:szCs w:val="24"/>
              </w:rPr>
            </w:pPr>
            <w:r w:rsidRPr="00093C39">
              <w:rPr>
                <w:rFonts w:ascii="Times New Roman" w:eastAsia="Times New Roman" w:hAnsi="Times New Roman" w:cs="Times New Roman"/>
                <w:b/>
                <w:sz w:val="24"/>
                <w:szCs w:val="24"/>
              </w:rPr>
              <w:t xml:space="preserve"> </w:t>
            </w:r>
            <w:r w:rsidR="00BF7A5A" w:rsidRPr="00093C39">
              <w:rPr>
                <w:rFonts w:ascii="Times New Roman" w:eastAsia="Times New Roman" w:hAnsi="Times New Roman" w:cs="Times New Roman"/>
                <w:b/>
                <w:sz w:val="24"/>
                <w:szCs w:val="24"/>
              </w:rPr>
              <w:t>«Анализ резул</w:t>
            </w:r>
            <w:r w:rsidR="00F26087" w:rsidRPr="00093C39">
              <w:rPr>
                <w:rFonts w:ascii="Times New Roman" w:eastAsia="Times New Roman" w:hAnsi="Times New Roman" w:cs="Times New Roman"/>
                <w:b/>
                <w:sz w:val="24"/>
                <w:szCs w:val="24"/>
              </w:rPr>
              <w:t>ьтатов де</w:t>
            </w:r>
            <w:r w:rsidR="0074546F" w:rsidRPr="00093C39">
              <w:rPr>
                <w:rFonts w:ascii="Times New Roman" w:eastAsia="Times New Roman" w:hAnsi="Times New Roman" w:cs="Times New Roman"/>
                <w:b/>
                <w:sz w:val="24"/>
                <w:szCs w:val="24"/>
              </w:rPr>
              <w:t>ятельности МДОУ за 20</w:t>
            </w:r>
            <w:r w:rsidR="0053164E" w:rsidRPr="00093C39">
              <w:rPr>
                <w:rFonts w:ascii="Times New Roman" w:eastAsia="Times New Roman" w:hAnsi="Times New Roman" w:cs="Times New Roman"/>
                <w:b/>
                <w:sz w:val="24"/>
                <w:szCs w:val="24"/>
              </w:rPr>
              <w:t>20</w:t>
            </w:r>
            <w:r w:rsidR="0074546F" w:rsidRPr="00093C39">
              <w:rPr>
                <w:rFonts w:ascii="Times New Roman" w:eastAsia="Times New Roman" w:hAnsi="Times New Roman" w:cs="Times New Roman"/>
                <w:b/>
                <w:sz w:val="24"/>
                <w:szCs w:val="24"/>
              </w:rPr>
              <w:t>-202</w:t>
            </w:r>
            <w:r w:rsidR="0053164E" w:rsidRPr="00093C39">
              <w:rPr>
                <w:rFonts w:ascii="Times New Roman" w:eastAsia="Times New Roman" w:hAnsi="Times New Roman" w:cs="Times New Roman"/>
                <w:b/>
                <w:sz w:val="24"/>
                <w:szCs w:val="24"/>
              </w:rPr>
              <w:t>1</w:t>
            </w:r>
            <w:r w:rsidR="00F47A11" w:rsidRPr="00093C39">
              <w:rPr>
                <w:rFonts w:ascii="Times New Roman" w:eastAsia="Times New Roman" w:hAnsi="Times New Roman" w:cs="Times New Roman"/>
                <w:b/>
                <w:sz w:val="24"/>
                <w:szCs w:val="24"/>
              </w:rPr>
              <w:t xml:space="preserve"> гг.</w:t>
            </w:r>
            <w:r w:rsidR="00AE1789" w:rsidRPr="00093C39">
              <w:rPr>
                <w:rFonts w:ascii="Times New Roman" w:eastAsia="Times New Roman" w:hAnsi="Times New Roman" w:cs="Times New Roman"/>
                <w:b/>
                <w:sz w:val="24"/>
                <w:szCs w:val="24"/>
              </w:rPr>
              <w:t xml:space="preserve"> </w:t>
            </w:r>
            <w:r w:rsidR="00BF7A5A" w:rsidRPr="00093C39">
              <w:rPr>
                <w:rFonts w:ascii="Times New Roman" w:eastAsia="Times New Roman" w:hAnsi="Times New Roman" w:cs="Times New Roman"/>
                <w:b/>
                <w:sz w:val="24"/>
                <w:szCs w:val="24"/>
              </w:rPr>
              <w:t>Готовность к летнему оздоровительному сезону»</w:t>
            </w:r>
          </w:p>
          <w:p w14:paraId="2D192E99" w14:textId="77777777" w:rsidR="00BF7A5A" w:rsidRPr="00093C39" w:rsidRDefault="00BF7A5A" w:rsidP="001824D5">
            <w:pPr>
              <w:spacing w:after="0" w:line="240" w:lineRule="auto"/>
              <w:ind w:left="360"/>
              <w:jc w:val="center"/>
              <w:rPr>
                <w:rFonts w:ascii="Times New Roman" w:eastAsia="Times New Roman" w:hAnsi="Times New Roman" w:cs="Times New Roman"/>
                <w:b/>
                <w:i/>
                <w:sz w:val="24"/>
                <w:szCs w:val="24"/>
              </w:rPr>
            </w:pPr>
            <w:r w:rsidRPr="00093C39">
              <w:rPr>
                <w:rFonts w:ascii="Times New Roman" w:eastAsia="Times New Roman" w:hAnsi="Times New Roman" w:cs="Times New Roman"/>
                <w:b/>
                <w:i/>
                <w:sz w:val="24"/>
                <w:szCs w:val="24"/>
              </w:rPr>
              <w:t>Повестка дня:</w:t>
            </w:r>
          </w:p>
          <w:p w14:paraId="68980C29" w14:textId="0B104B11" w:rsidR="000E7D77" w:rsidRPr="00093C39" w:rsidRDefault="0053164E" w:rsidP="00C4025B">
            <w:pPr>
              <w:pStyle w:val="Style10"/>
              <w:widowControl/>
              <w:spacing w:line="240" w:lineRule="auto"/>
            </w:pPr>
            <w:r w:rsidRPr="00093C39">
              <w:t>1.</w:t>
            </w:r>
            <w:r w:rsidR="00BF7A5A" w:rsidRPr="00093C39">
              <w:t xml:space="preserve">Состояние </w:t>
            </w:r>
            <w:r w:rsidR="000E7D77" w:rsidRPr="00093C39">
              <w:t>здоровья и</w:t>
            </w:r>
            <w:r w:rsidR="00BF7A5A" w:rsidRPr="00093C39">
              <w:t xml:space="preserve"> анализ заболеваемости детей </w:t>
            </w:r>
          </w:p>
          <w:p w14:paraId="1AC68485" w14:textId="72F5A235" w:rsidR="000E7D77" w:rsidRPr="00093C39" w:rsidRDefault="000E7D77" w:rsidP="0053164E">
            <w:pPr>
              <w:pStyle w:val="Style10"/>
              <w:widowControl/>
              <w:spacing w:line="240" w:lineRule="auto"/>
            </w:pPr>
            <w:r w:rsidRPr="00093C39">
              <w:t>2.Анализ выполнения деятельности педагогического коллектива, анализ реализации годового плана работы ДОО за 2020-2021 гг.</w:t>
            </w:r>
          </w:p>
          <w:p w14:paraId="4A2D56FB" w14:textId="77777777" w:rsidR="00BF7A5A" w:rsidRPr="00093C39" w:rsidRDefault="000E7D77" w:rsidP="000E7D77">
            <w:pPr>
              <w:pStyle w:val="Style10"/>
              <w:widowControl/>
              <w:spacing w:line="240" w:lineRule="auto"/>
            </w:pPr>
            <w:r w:rsidRPr="00093C39">
              <w:t>3.Аналитический отчет воспитателей за 2020-2021 учебный год</w:t>
            </w:r>
          </w:p>
          <w:p w14:paraId="78A83EB0" w14:textId="12A4B7A5" w:rsidR="000E7D77" w:rsidRPr="00093C39" w:rsidRDefault="000E7D77" w:rsidP="009428AE">
            <w:pPr>
              <w:pStyle w:val="Style10"/>
              <w:widowControl/>
              <w:spacing w:line="240" w:lineRule="auto"/>
            </w:pPr>
            <w:r w:rsidRPr="00093C39">
              <w:t>4.Анализ реализации платных дополнительных образовательных услуг в ДОО</w:t>
            </w:r>
          </w:p>
          <w:p w14:paraId="6E96D4B2" w14:textId="76CF8816" w:rsidR="000E7D77" w:rsidRPr="00093C39" w:rsidRDefault="000E7D77" w:rsidP="009428AE">
            <w:pPr>
              <w:pStyle w:val="Style10"/>
              <w:widowControl/>
              <w:spacing w:line="240" w:lineRule="auto"/>
            </w:pPr>
            <w:r w:rsidRPr="00093C39">
              <w:t>5.Анализ работы коррекционно-развивающей службы</w:t>
            </w:r>
          </w:p>
          <w:p w14:paraId="31AF6F03" w14:textId="6F38F302" w:rsidR="000E7D77" w:rsidRPr="00093C39" w:rsidRDefault="000E7D77" w:rsidP="009428AE">
            <w:pPr>
              <w:pStyle w:val="Style10"/>
              <w:widowControl/>
              <w:spacing w:line="240" w:lineRule="auto"/>
            </w:pPr>
            <w:r w:rsidRPr="00093C39">
              <w:t>6.Анализ готовности детей к школе</w:t>
            </w:r>
          </w:p>
          <w:p w14:paraId="48524E26" w14:textId="13C807B5" w:rsidR="00997C47" w:rsidRPr="00093C39" w:rsidRDefault="000E7D77" w:rsidP="00BD3727">
            <w:pPr>
              <w:pStyle w:val="Style10"/>
              <w:widowControl/>
              <w:spacing w:line="240" w:lineRule="auto"/>
            </w:pPr>
            <w:r w:rsidRPr="00093C39">
              <w:t>7.Результаты проектной деятельности по формированию основ пожарной безопасности с дошкольниками</w:t>
            </w:r>
          </w:p>
          <w:p w14:paraId="6FB9489C" w14:textId="6D9624F0" w:rsidR="00997C47" w:rsidRPr="00093C39" w:rsidRDefault="00997C47" w:rsidP="000E7D77">
            <w:pPr>
              <w:pStyle w:val="Style10"/>
              <w:widowControl/>
              <w:spacing w:line="240" w:lineRule="auto"/>
            </w:pPr>
            <w:r w:rsidRPr="00093C39">
              <w:t>8.Корректировка планирования образовательной деятельности в ДОО к новому 2021-2022 учебному году</w:t>
            </w:r>
          </w:p>
          <w:p w14:paraId="34140EEA" w14:textId="1D6B88A7" w:rsidR="00997C47" w:rsidRPr="00093C39" w:rsidRDefault="00997C47" w:rsidP="000E7D77">
            <w:pPr>
              <w:pStyle w:val="Style10"/>
              <w:widowControl/>
              <w:spacing w:line="240" w:lineRule="auto"/>
            </w:pPr>
            <w:r w:rsidRPr="00093C39">
              <w:t>9. Деятельность педагогов в летне-оздоровительный период</w:t>
            </w:r>
          </w:p>
          <w:p w14:paraId="31FA32FD" w14:textId="7BDC61BF" w:rsidR="00997C47" w:rsidRPr="00093C39" w:rsidRDefault="00997C47" w:rsidP="000E7D77">
            <w:pPr>
              <w:pStyle w:val="Style10"/>
              <w:widowControl/>
              <w:spacing w:line="240" w:lineRule="auto"/>
            </w:pPr>
            <w:r w:rsidRPr="00093C39">
              <w:t xml:space="preserve">10.Рассмотрение проектов рабочей программы </w:t>
            </w:r>
            <w:r w:rsidR="009428AE" w:rsidRPr="00093C39">
              <w:t>воспитания и</w:t>
            </w:r>
            <w:r w:rsidRPr="00093C39">
              <w:t xml:space="preserve"> календарного плана воспитательной работы</w:t>
            </w:r>
          </w:p>
          <w:p w14:paraId="5FEFF91D" w14:textId="6979E7A3" w:rsidR="000E7D77" w:rsidRPr="00093C39" w:rsidRDefault="000E7D77" w:rsidP="000E7D77">
            <w:pPr>
              <w:pStyle w:val="Style10"/>
              <w:widowControl/>
              <w:spacing w:line="240" w:lineRule="auto"/>
            </w:pPr>
          </w:p>
        </w:tc>
        <w:tc>
          <w:tcPr>
            <w:tcW w:w="1013" w:type="pct"/>
            <w:tcBorders>
              <w:right w:val="single" w:sz="4" w:space="0" w:color="auto"/>
            </w:tcBorders>
          </w:tcPr>
          <w:p w14:paraId="1434B264" w14:textId="54AF9D9A" w:rsidR="00BF7A5A" w:rsidRPr="00093C39" w:rsidRDefault="00401752" w:rsidP="001824D5">
            <w:pPr>
              <w:spacing w:after="0" w:line="240" w:lineRule="auto"/>
              <w:rPr>
                <w:rFonts w:ascii="Times New Roman" w:eastAsia="Times New Roman" w:hAnsi="Times New Roman" w:cs="Times New Roman"/>
                <w:sz w:val="24"/>
                <w:szCs w:val="24"/>
              </w:rPr>
            </w:pPr>
            <w:r w:rsidRPr="00401752">
              <w:rPr>
                <w:rFonts w:ascii="Times New Roman" w:hAnsi="Times New Roman" w:cs="Times New Roman"/>
                <w:color w:val="000000"/>
                <w:sz w:val="24"/>
                <w:szCs w:val="24"/>
                <w:shd w:val="clear" w:color="auto" w:fill="FFFFFF"/>
              </w:rPr>
              <w:t xml:space="preserve">Объединение усилий дошкольного учреждения и родителей для успешного </w:t>
            </w:r>
            <w:r w:rsidR="00D332BE" w:rsidRPr="00401752">
              <w:rPr>
                <w:rFonts w:ascii="Times New Roman" w:hAnsi="Times New Roman" w:cs="Times New Roman"/>
                <w:color w:val="000000"/>
                <w:sz w:val="24"/>
                <w:szCs w:val="24"/>
                <w:shd w:val="clear" w:color="auto" w:fill="FFFFFF"/>
              </w:rPr>
              <w:t>развити</w:t>
            </w:r>
            <w:r w:rsidRPr="00401752">
              <w:rPr>
                <w:rFonts w:ascii="Times New Roman" w:hAnsi="Times New Roman" w:cs="Times New Roman"/>
                <w:color w:val="000000"/>
                <w:sz w:val="24"/>
                <w:szCs w:val="24"/>
                <w:shd w:val="clear" w:color="auto" w:fill="FFFFFF"/>
              </w:rPr>
              <w:t>я</w:t>
            </w:r>
            <w:r w:rsidR="00D332BE" w:rsidRPr="00401752">
              <w:rPr>
                <w:rFonts w:ascii="Times New Roman" w:hAnsi="Times New Roman" w:cs="Times New Roman"/>
                <w:color w:val="000000"/>
                <w:sz w:val="24"/>
                <w:szCs w:val="24"/>
                <w:shd w:val="clear" w:color="auto" w:fill="FFFFFF"/>
              </w:rPr>
              <w:t xml:space="preserve"> и реализации личности ребенка</w:t>
            </w:r>
          </w:p>
        </w:tc>
        <w:tc>
          <w:tcPr>
            <w:tcW w:w="1014" w:type="pct"/>
            <w:tcBorders>
              <w:left w:val="single" w:sz="4" w:space="0" w:color="auto"/>
            </w:tcBorders>
          </w:tcPr>
          <w:p w14:paraId="44AC6C89" w14:textId="77777777" w:rsidR="00F71F9F" w:rsidRPr="00093C39" w:rsidRDefault="00F71F9F" w:rsidP="00F71F9F">
            <w:pPr>
              <w:pStyle w:val="a8"/>
              <w:rPr>
                <w:rFonts w:ascii="Times New Roman" w:eastAsia="Times New Roman" w:hAnsi="Times New Roman" w:cs="Times New Roman"/>
                <w:sz w:val="24"/>
                <w:szCs w:val="24"/>
              </w:rPr>
            </w:pPr>
            <w:r w:rsidRPr="00093C39">
              <w:rPr>
                <w:rFonts w:ascii="Times New Roman" w:eastAsia="Times New Roman" w:hAnsi="Times New Roman" w:cs="Times New Roman"/>
                <w:sz w:val="24"/>
                <w:szCs w:val="24"/>
                <w:shd w:val="clear" w:color="auto" w:fill="FFFFFF"/>
              </w:rPr>
              <w:t>Оценка качества педагогического процесса и эффективности труда сотрудников</w:t>
            </w:r>
          </w:p>
          <w:p w14:paraId="25CCA52E" w14:textId="77777777" w:rsidR="00BF7A5A" w:rsidRPr="00093C39" w:rsidRDefault="00BF7A5A" w:rsidP="00F71F9F">
            <w:pPr>
              <w:shd w:val="clear" w:color="auto" w:fill="FFFFFF"/>
              <w:spacing w:after="187" w:line="240" w:lineRule="auto"/>
              <w:rPr>
                <w:rFonts w:ascii="Times New Roman" w:eastAsia="Times New Roman" w:hAnsi="Times New Roman" w:cs="Times New Roman"/>
                <w:sz w:val="24"/>
                <w:szCs w:val="24"/>
              </w:rPr>
            </w:pPr>
          </w:p>
        </w:tc>
        <w:tc>
          <w:tcPr>
            <w:tcW w:w="1013" w:type="pct"/>
          </w:tcPr>
          <w:p w14:paraId="36E98E48" w14:textId="77777777" w:rsidR="00F71F9F" w:rsidRPr="00093C39" w:rsidRDefault="00F71F9F" w:rsidP="0047194B">
            <w:pPr>
              <w:pStyle w:val="a8"/>
              <w:rPr>
                <w:rFonts w:ascii="Times New Roman" w:eastAsia="Times New Roman" w:hAnsi="Times New Roman" w:cs="Times New Roman"/>
                <w:sz w:val="24"/>
                <w:szCs w:val="24"/>
              </w:rPr>
            </w:pPr>
            <w:r w:rsidRPr="00093C39">
              <w:rPr>
                <w:rFonts w:ascii="Times New Roman" w:eastAsia="Times New Roman" w:hAnsi="Times New Roman" w:cs="Times New Roman"/>
                <w:sz w:val="24"/>
                <w:szCs w:val="24"/>
                <w:shd w:val="clear" w:color="auto" w:fill="FFFFFF"/>
              </w:rPr>
              <w:t>Выявление ключев</w:t>
            </w:r>
            <w:r w:rsidR="00B3566C" w:rsidRPr="00093C39">
              <w:rPr>
                <w:rFonts w:ascii="Times New Roman" w:eastAsia="Times New Roman" w:hAnsi="Times New Roman" w:cs="Times New Roman"/>
                <w:sz w:val="24"/>
                <w:szCs w:val="24"/>
                <w:shd w:val="clear" w:color="auto" w:fill="FFFFFF"/>
              </w:rPr>
              <w:t>ых проблем пед</w:t>
            </w:r>
            <w:r w:rsidR="002954B5" w:rsidRPr="00093C39">
              <w:rPr>
                <w:rFonts w:ascii="Times New Roman" w:eastAsia="Times New Roman" w:hAnsi="Times New Roman" w:cs="Times New Roman"/>
                <w:sz w:val="24"/>
                <w:szCs w:val="24"/>
                <w:shd w:val="clear" w:color="auto" w:fill="FFFFFF"/>
              </w:rPr>
              <w:t xml:space="preserve">агогического </w:t>
            </w:r>
            <w:r w:rsidR="00B3566C" w:rsidRPr="00093C39">
              <w:rPr>
                <w:rFonts w:ascii="Times New Roman" w:eastAsia="Times New Roman" w:hAnsi="Times New Roman" w:cs="Times New Roman"/>
                <w:sz w:val="24"/>
                <w:szCs w:val="24"/>
                <w:shd w:val="clear" w:color="auto" w:fill="FFFFFF"/>
              </w:rPr>
              <w:t>коллектива; поиск</w:t>
            </w:r>
            <w:r w:rsidRPr="00093C39">
              <w:rPr>
                <w:rFonts w:ascii="Times New Roman" w:eastAsia="Times New Roman" w:hAnsi="Times New Roman" w:cs="Times New Roman"/>
                <w:sz w:val="24"/>
                <w:szCs w:val="24"/>
                <w:shd w:val="clear" w:color="auto" w:fill="FFFFFF"/>
              </w:rPr>
              <w:t xml:space="preserve"> рацион</w:t>
            </w:r>
            <w:r w:rsidR="00B3566C" w:rsidRPr="00093C39">
              <w:rPr>
                <w:rFonts w:ascii="Times New Roman" w:eastAsia="Times New Roman" w:hAnsi="Times New Roman" w:cs="Times New Roman"/>
                <w:sz w:val="24"/>
                <w:szCs w:val="24"/>
                <w:shd w:val="clear" w:color="auto" w:fill="FFFFFF"/>
              </w:rPr>
              <w:t>альных путей решения; расширение</w:t>
            </w:r>
            <w:r w:rsidRPr="00093C39">
              <w:rPr>
                <w:rFonts w:ascii="Times New Roman" w:eastAsia="Times New Roman" w:hAnsi="Times New Roman" w:cs="Times New Roman"/>
                <w:sz w:val="24"/>
                <w:szCs w:val="24"/>
                <w:shd w:val="clear" w:color="auto" w:fill="FFFFFF"/>
              </w:rPr>
              <w:t xml:space="preserve"> информационного поля воспитателей в контексте инновационных образовательных технологий.  </w:t>
            </w:r>
          </w:p>
          <w:p w14:paraId="39043F51" w14:textId="77777777" w:rsidR="00BF7A5A" w:rsidRPr="00093C39" w:rsidRDefault="00BF7A5A" w:rsidP="00F71F9F">
            <w:pPr>
              <w:shd w:val="clear" w:color="auto" w:fill="FFFFFF"/>
              <w:spacing w:after="187" w:line="240" w:lineRule="auto"/>
              <w:rPr>
                <w:rFonts w:ascii="Times New Roman" w:eastAsia="Times New Roman" w:hAnsi="Times New Roman" w:cs="Times New Roman"/>
                <w:sz w:val="24"/>
                <w:szCs w:val="24"/>
              </w:rPr>
            </w:pPr>
          </w:p>
        </w:tc>
      </w:tr>
    </w:tbl>
    <w:p w14:paraId="0EBFB754" w14:textId="77777777" w:rsidR="00B557E7" w:rsidRDefault="00B557E7" w:rsidP="0003020C">
      <w:pPr>
        <w:spacing w:after="0" w:line="240" w:lineRule="auto"/>
        <w:jc w:val="both"/>
        <w:rPr>
          <w:rFonts w:ascii="Times New Roman" w:eastAsia="Times New Roman" w:hAnsi="Times New Roman" w:cs="Times New Roman"/>
          <w:sz w:val="28"/>
        </w:rPr>
      </w:pPr>
    </w:p>
    <w:p w14:paraId="3951F599" w14:textId="1212E492" w:rsidR="005B03A5" w:rsidRDefault="00D74A27" w:rsidP="005B03A5">
      <w:pPr>
        <w:spacing w:after="0" w:line="240" w:lineRule="auto"/>
        <w:ind w:firstLine="708"/>
        <w:jc w:val="both"/>
        <w:rPr>
          <w:rFonts w:ascii="Times New Roman" w:eastAsia="Times New Roman" w:hAnsi="Times New Roman" w:cs="Times New Roman"/>
          <w:sz w:val="28"/>
        </w:rPr>
      </w:pPr>
      <w:r w:rsidRPr="00D74A27">
        <w:rPr>
          <w:rFonts w:ascii="Times New Roman" w:eastAsia="Times New Roman" w:hAnsi="Times New Roman" w:cs="Times New Roman"/>
          <w:b/>
          <w:bCs/>
          <w:sz w:val="28"/>
        </w:rPr>
        <w:t>Вывод.</w:t>
      </w:r>
      <w:r>
        <w:rPr>
          <w:rFonts w:ascii="Times New Roman" w:eastAsia="Times New Roman" w:hAnsi="Times New Roman" w:cs="Times New Roman"/>
          <w:sz w:val="28"/>
        </w:rPr>
        <w:t xml:space="preserve"> </w:t>
      </w:r>
      <w:r w:rsidR="004A546F">
        <w:rPr>
          <w:rFonts w:ascii="Times New Roman" w:eastAsia="Times New Roman" w:hAnsi="Times New Roman" w:cs="Times New Roman"/>
          <w:sz w:val="28"/>
        </w:rPr>
        <w:t>Д</w:t>
      </w:r>
      <w:r w:rsidR="001D5F1E">
        <w:rPr>
          <w:rFonts w:ascii="Times New Roman" w:eastAsia="Times New Roman" w:hAnsi="Times New Roman" w:cs="Times New Roman"/>
          <w:sz w:val="28"/>
        </w:rPr>
        <w:t>еятельность детского сада в 2020-2021</w:t>
      </w:r>
      <w:r w:rsidR="004A546F">
        <w:rPr>
          <w:rFonts w:ascii="Times New Roman" w:eastAsia="Times New Roman" w:hAnsi="Times New Roman" w:cs="Times New Roman"/>
          <w:sz w:val="28"/>
        </w:rPr>
        <w:t xml:space="preserve"> учебном году показала, что основные годовые задачи выполнены. </w:t>
      </w:r>
      <w:r w:rsidR="0024638A">
        <w:rPr>
          <w:rFonts w:ascii="Times New Roman" w:eastAsia="Times New Roman" w:hAnsi="Times New Roman" w:cs="Times New Roman"/>
          <w:sz w:val="28"/>
        </w:rPr>
        <w:t xml:space="preserve">Отбор содержания методической работы исходил из потребностей и затруднений педагогов, специфики ДОУ, а также функций методической службы по созданию ресурсов для обеспечения высокого качества образования. Поэтому </w:t>
      </w:r>
      <w:r w:rsidR="0024638A">
        <w:rPr>
          <w:rFonts w:ascii="Times New Roman" w:eastAsia="Times New Roman" w:hAnsi="Times New Roman" w:cs="Times New Roman"/>
          <w:sz w:val="28"/>
        </w:rPr>
        <w:lastRenderedPageBreak/>
        <w:t>деятельность методического кабинета была направлена на совершенствование профессионального мастерства и творческого потенциала педагогического кабинета.</w:t>
      </w:r>
      <w:r w:rsidR="005B03A5" w:rsidRPr="005B03A5">
        <w:rPr>
          <w:rFonts w:ascii="Times New Roman" w:eastAsia="Times New Roman" w:hAnsi="Times New Roman" w:cs="Times New Roman"/>
          <w:sz w:val="28"/>
        </w:rPr>
        <w:t xml:space="preserve"> </w:t>
      </w:r>
      <w:r w:rsidR="005B03A5">
        <w:rPr>
          <w:rFonts w:ascii="Times New Roman" w:eastAsia="Times New Roman" w:hAnsi="Times New Roman" w:cs="Times New Roman"/>
          <w:sz w:val="28"/>
        </w:rPr>
        <w:t xml:space="preserve">В соответствии с годовым планом на практике реализовывались такие формы работы, как смотры-конкурсы, консультации, семинары-практикумы, круглые столы, активизирующие творческую деятельность педагогов. Был организован обмен опытом между воспитателями через открытые просмотры непосредственно образовательной деятельности, обобщение передового опыта, участие в районных методических объединениях, семинарах, разработка проектов совместно с родителями воспитанников, создание электронного портфолио. </w:t>
      </w:r>
    </w:p>
    <w:p w14:paraId="5E18FC14" w14:textId="22238615" w:rsidR="004A546F" w:rsidRDefault="005B03A5" w:rsidP="005B03A5">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В методическом кабинете в течение года функционировали постоянно действующие выставки «Новинки методической литературы», «Готовимся к педсовету (семинару)», «Внимание: актуальный педагогический опыт», «Конкурсы», «Готовимся к аттестации», «Новое в законодательстве». В течение года педагоги имели возможность творчески использовать материалы, представленные в данных рубриках, с учетом своего профессионального опыта.</w:t>
      </w:r>
    </w:p>
    <w:p w14:paraId="7F8B7895" w14:textId="712C2FBF" w:rsidR="00C77E4E" w:rsidRDefault="00D74A27">
      <w:pPr>
        <w:spacing w:after="0" w:line="240" w:lineRule="auto"/>
        <w:ind w:firstLine="708"/>
        <w:jc w:val="both"/>
        <w:rPr>
          <w:rFonts w:ascii="Times New Roman" w:eastAsia="Times New Roman" w:hAnsi="Times New Roman" w:cs="Times New Roman"/>
          <w:sz w:val="28"/>
        </w:rPr>
      </w:pPr>
      <w:r w:rsidRPr="00D74A27">
        <w:rPr>
          <w:rFonts w:ascii="Times New Roman" w:eastAsia="Times New Roman" w:hAnsi="Times New Roman" w:cs="Times New Roman"/>
          <w:b/>
          <w:bCs/>
          <w:sz w:val="28"/>
        </w:rPr>
        <w:t>Перспектива.</w:t>
      </w:r>
      <w:r>
        <w:rPr>
          <w:rFonts w:ascii="Times New Roman" w:eastAsia="Times New Roman" w:hAnsi="Times New Roman" w:cs="Times New Roman"/>
          <w:sz w:val="28"/>
        </w:rPr>
        <w:t xml:space="preserve"> </w:t>
      </w:r>
      <w:r w:rsidR="005B03A5">
        <w:rPr>
          <w:rFonts w:ascii="Times New Roman" w:eastAsia="Times New Roman" w:hAnsi="Times New Roman" w:cs="Times New Roman"/>
          <w:sz w:val="28"/>
        </w:rPr>
        <w:t>П</w:t>
      </w:r>
      <w:r w:rsidR="00213F87">
        <w:rPr>
          <w:rFonts w:ascii="Times New Roman" w:eastAsia="Times New Roman" w:hAnsi="Times New Roman" w:cs="Times New Roman"/>
          <w:sz w:val="28"/>
        </w:rPr>
        <w:t xml:space="preserve">одготовка педагогических кадров к достижению требуемого качества образования. </w:t>
      </w:r>
    </w:p>
    <w:p w14:paraId="2DAB8197" w14:textId="77777777" w:rsidR="00955A82" w:rsidRPr="00311D30" w:rsidRDefault="00955A82" w:rsidP="007C1164">
      <w:pPr>
        <w:tabs>
          <w:tab w:val="left" w:pos="1050"/>
        </w:tabs>
        <w:spacing w:after="0" w:line="240" w:lineRule="auto"/>
        <w:jc w:val="both"/>
        <w:rPr>
          <w:rFonts w:ascii="Times New Roman" w:eastAsia="Times New Roman" w:hAnsi="Times New Roman" w:cs="Times New Roman"/>
          <w:b/>
          <w:sz w:val="28"/>
        </w:rPr>
      </w:pPr>
    </w:p>
    <w:p w14:paraId="27974676" w14:textId="77777777" w:rsidR="00CC044B" w:rsidRDefault="00311D30" w:rsidP="003E4271">
      <w:pPr>
        <w:spacing w:after="0" w:line="240" w:lineRule="auto"/>
        <w:jc w:val="center"/>
        <w:rPr>
          <w:rFonts w:ascii="Times New Roman" w:hAnsi="Times New Roman" w:cs="Times New Roman"/>
          <w:b/>
          <w:sz w:val="28"/>
          <w:szCs w:val="28"/>
        </w:rPr>
      </w:pPr>
      <w:r w:rsidRPr="005A0E16">
        <w:rPr>
          <w:rFonts w:ascii="Times New Roman" w:hAnsi="Times New Roman" w:cs="Times New Roman"/>
          <w:b/>
          <w:sz w:val="28"/>
          <w:szCs w:val="28"/>
        </w:rPr>
        <w:t>Хара</w:t>
      </w:r>
      <w:r w:rsidRPr="00311D30">
        <w:rPr>
          <w:rFonts w:ascii="Times New Roman" w:hAnsi="Times New Roman" w:cs="Times New Roman"/>
          <w:b/>
          <w:sz w:val="28"/>
          <w:szCs w:val="28"/>
        </w:rPr>
        <w:t xml:space="preserve">ктеристика </w:t>
      </w:r>
    </w:p>
    <w:p w14:paraId="45C4F5BA" w14:textId="768739A7" w:rsidR="0096450C" w:rsidRDefault="00311D30" w:rsidP="0096450C">
      <w:pPr>
        <w:spacing w:after="0" w:line="240" w:lineRule="auto"/>
        <w:jc w:val="center"/>
        <w:rPr>
          <w:rFonts w:ascii="Times New Roman" w:hAnsi="Times New Roman" w:cs="Times New Roman"/>
          <w:b/>
          <w:sz w:val="28"/>
          <w:szCs w:val="28"/>
        </w:rPr>
      </w:pPr>
      <w:r w:rsidRPr="00311D30">
        <w:rPr>
          <w:rFonts w:ascii="Times New Roman" w:hAnsi="Times New Roman" w:cs="Times New Roman"/>
          <w:b/>
          <w:sz w:val="28"/>
          <w:szCs w:val="28"/>
        </w:rPr>
        <w:t xml:space="preserve">квалификационных категорий </w:t>
      </w:r>
      <w:r w:rsidR="0096450C" w:rsidRPr="00311D30">
        <w:rPr>
          <w:rFonts w:ascii="Times New Roman" w:hAnsi="Times New Roman" w:cs="Times New Roman"/>
          <w:b/>
          <w:sz w:val="28"/>
          <w:szCs w:val="28"/>
        </w:rPr>
        <w:t xml:space="preserve">педагогов </w:t>
      </w:r>
      <w:r w:rsidR="0096450C">
        <w:rPr>
          <w:rFonts w:ascii="Times New Roman" w:hAnsi="Times New Roman" w:cs="Times New Roman"/>
          <w:b/>
          <w:sz w:val="28"/>
          <w:szCs w:val="28"/>
        </w:rPr>
        <w:t>на</w:t>
      </w:r>
      <w:r w:rsidR="00A41231">
        <w:rPr>
          <w:rFonts w:ascii="Times New Roman" w:hAnsi="Times New Roman" w:cs="Times New Roman"/>
          <w:b/>
          <w:sz w:val="28"/>
          <w:szCs w:val="28"/>
        </w:rPr>
        <w:t xml:space="preserve"> 31.05.</w:t>
      </w:r>
      <w:r w:rsidR="00634D9E">
        <w:rPr>
          <w:rFonts w:ascii="Times New Roman" w:hAnsi="Times New Roman" w:cs="Times New Roman"/>
          <w:b/>
          <w:sz w:val="28"/>
          <w:szCs w:val="28"/>
        </w:rPr>
        <w:t>202</w:t>
      </w:r>
      <w:r w:rsidR="005A0E16">
        <w:rPr>
          <w:rFonts w:ascii="Times New Roman" w:hAnsi="Times New Roman" w:cs="Times New Roman"/>
          <w:b/>
          <w:sz w:val="28"/>
          <w:szCs w:val="28"/>
        </w:rPr>
        <w:t>1</w:t>
      </w:r>
      <w:r w:rsidR="00CC044B">
        <w:rPr>
          <w:rFonts w:ascii="Times New Roman" w:hAnsi="Times New Roman" w:cs="Times New Roman"/>
          <w:b/>
          <w:sz w:val="28"/>
          <w:szCs w:val="28"/>
        </w:rPr>
        <w:t xml:space="preserve"> года.</w:t>
      </w:r>
    </w:p>
    <w:p w14:paraId="01616E9F" w14:textId="1CA742B6" w:rsidR="0096450C" w:rsidRDefault="0096450C" w:rsidP="002A7565">
      <w:pPr>
        <w:spacing w:after="0" w:line="240" w:lineRule="auto"/>
        <w:rPr>
          <w:rFonts w:ascii="Times New Roman" w:hAnsi="Times New Roman" w:cs="Times New Roman"/>
          <w:b/>
          <w:sz w:val="28"/>
          <w:szCs w:val="28"/>
        </w:rPr>
      </w:pPr>
    </w:p>
    <w:p w14:paraId="57B6FFF4" w14:textId="34888379" w:rsidR="0096450C" w:rsidRPr="00C21201" w:rsidRDefault="0096450C" w:rsidP="009A5EBF">
      <w:pPr>
        <w:spacing w:after="0" w:line="240" w:lineRule="auto"/>
        <w:ind w:firstLine="708"/>
        <w:jc w:val="both"/>
        <w:rPr>
          <w:rFonts w:ascii="Times New Roman" w:eastAsia="Times New Roman" w:hAnsi="Times New Roman" w:cs="Times New Roman"/>
          <w:sz w:val="28"/>
          <w:szCs w:val="28"/>
        </w:rPr>
      </w:pPr>
      <w:r w:rsidRPr="00C21201">
        <w:rPr>
          <w:rFonts w:ascii="Times New Roman" w:hAnsi="Times New Roman" w:cs="Times New Roman"/>
          <w:b/>
          <w:bCs/>
          <w:color w:val="000000" w:themeColor="text1"/>
          <w:kern w:val="24"/>
          <w:sz w:val="28"/>
          <w:szCs w:val="28"/>
        </w:rPr>
        <w:t xml:space="preserve">Образовательный процесс в МДОУ осуществляют  </w:t>
      </w:r>
      <w:r w:rsidRPr="00C21201">
        <w:rPr>
          <w:rFonts w:ascii="Times New Roman" w:eastAsia="Times New Roman" w:hAnsi="Times New Roman" w:cs="Times New Roman"/>
          <w:sz w:val="28"/>
          <w:szCs w:val="28"/>
        </w:rPr>
        <w:t xml:space="preserve"> </w:t>
      </w:r>
      <w:r w:rsidRPr="00C21201">
        <w:rPr>
          <w:rFonts w:ascii="Times New Roman" w:hAnsi="Times New Roman" w:cs="Times New Roman"/>
          <w:b/>
          <w:bCs/>
          <w:color w:val="000000" w:themeColor="text1"/>
          <w:kern w:val="24"/>
          <w:sz w:val="28"/>
          <w:szCs w:val="28"/>
        </w:rPr>
        <w:t xml:space="preserve">17 педагогов, из них: </w:t>
      </w:r>
    </w:p>
    <w:p w14:paraId="01CAF385" w14:textId="0B0F7DA9" w:rsidR="00AB5DD0" w:rsidRPr="00C21201" w:rsidRDefault="002A7565" w:rsidP="00C21201">
      <w:pPr>
        <w:tabs>
          <w:tab w:val="left" w:pos="1050"/>
        </w:tabs>
        <w:spacing w:after="0" w:line="240" w:lineRule="auto"/>
        <w:jc w:val="both"/>
        <w:rPr>
          <w:rFonts w:ascii="Times New Roman" w:eastAsia="Times New Roman" w:hAnsi="Times New Roman" w:cs="Times New Roman"/>
          <w:sz w:val="28"/>
          <w:szCs w:val="28"/>
        </w:rPr>
      </w:pPr>
      <w:r w:rsidRPr="00C21201">
        <w:rPr>
          <w:rFonts w:ascii="Times New Roman" w:eastAsia="Times New Roman" w:hAnsi="Times New Roman" w:cs="Times New Roman"/>
          <w:sz w:val="28"/>
          <w:szCs w:val="28"/>
        </w:rPr>
        <w:t>По результатам аттестации: 9</w:t>
      </w:r>
      <w:r w:rsidR="00BB4584" w:rsidRPr="00C21201">
        <w:rPr>
          <w:rFonts w:ascii="Times New Roman" w:eastAsia="Times New Roman" w:hAnsi="Times New Roman" w:cs="Times New Roman"/>
          <w:sz w:val="28"/>
          <w:szCs w:val="28"/>
        </w:rPr>
        <w:t xml:space="preserve"> (5</w:t>
      </w:r>
      <w:r w:rsidR="00C21201" w:rsidRPr="00C21201">
        <w:rPr>
          <w:rFonts w:ascii="Times New Roman" w:eastAsia="Times New Roman" w:hAnsi="Times New Roman" w:cs="Times New Roman"/>
          <w:sz w:val="28"/>
          <w:szCs w:val="28"/>
        </w:rPr>
        <w:t>3</w:t>
      </w:r>
      <w:r w:rsidR="00AB5DD0" w:rsidRPr="00C21201">
        <w:rPr>
          <w:rFonts w:ascii="Times New Roman" w:eastAsia="Times New Roman" w:hAnsi="Times New Roman" w:cs="Times New Roman"/>
          <w:sz w:val="28"/>
          <w:szCs w:val="28"/>
        </w:rPr>
        <w:t xml:space="preserve">%) педагогов имеют высшую квалификационную </w:t>
      </w:r>
      <w:r w:rsidRPr="00C21201">
        <w:rPr>
          <w:rFonts w:ascii="Times New Roman" w:eastAsia="Times New Roman" w:hAnsi="Times New Roman" w:cs="Times New Roman"/>
          <w:sz w:val="28"/>
          <w:szCs w:val="28"/>
        </w:rPr>
        <w:t xml:space="preserve">категорию; </w:t>
      </w:r>
      <w:r w:rsidR="00C21201" w:rsidRPr="00C21201">
        <w:rPr>
          <w:rFonts w:ascii="Times New Roman" w:eastAsia="Times New Roman" w:hAnsi="Times New Roman" w:cs="Times New Roman"/>
          <w:sz w:val="28"/>
          <w:szCs w:val="28"/>
        </w:rPr>
        <w:t xml:space="preserve">6 </w:t>
      </w:r>
      <w:r w:rsidR="00AB5DD0" w:rsidRPr="00C21201">
        <w:rPr>
          <w:rFonts w:ascii="Times New Roman" w:eastAsia="Times New Roman" w:hAnsi="Times New Roman" w:cs="Times New Roman"/>
          <w:sz w:val="28"/>
          <w:szCs w:val="28"/>
        </w:rPr>
        <w:t>(</w:t>
      </w:r>
      <w:r w:rsidR="00C21201" w:rsidRPr="00C21201">
        <w:rPr>
          <w:rFonts w:ascii="Times New Roman" w:eastAsia="Times New Roman" w:hAnsi="Times New Roman" w:cs="Times New Roman"/>
          <w:sz w:val="28"/>
          <w:szCs w:val="28"/>
        </w:rPr>
        <w:t>3</w:t>
      </w:r>
      <w:r w:rsidR="00BB4584" w:rsidRPr="00C21201">
        <w:rPr>
          <w:rFonts w:ascii="Times New Roman" w:eastAsia="Times New Roman" w:hAnsi="Times New Roman" w:cs="Times New Roman"/>
          <w:sz w:val="28"/>
          <w:szCs w:val="28"/>
        </w:rPr>
        <w:t>5</w:t>
      </w:r>
      <w:r w:rsidR="00AB5DD0" w:rsidRPr="00C21201">
        <w:rPr>
          <w:rFonts w:ascii="Times New Roman" w:eastAsia="Times New Roman" w:hAnsi="Times New Roman" w:cs="Times New Roman"/>
          <w:sz w:val="28"/>
          <w:szCs w:val="28"/>
        </w:rPr>
        <w:t>%) педагогов - перв</w:t>
      </w:r>
      <w:r w:rsidRPr="00C21201">
        <w:rPr>
          <w:rFonts w:ascii="Times New Roman" w:eastAsia="Times New Roman" w:hAnsi="Times New Roman" w:cs="Times New Roman"/>
          <w:sz w:val="28"/>
          <w:szCs w:val="28"/>
        </w:rPr>
        <w:t xml:space="preserve">ую квалификационную категорию; </w:t>
      </w:r>
      <w:r w:rsidR="00C21201" w:rsidRPr="00C21201">
        <w:rPr>
          <w:rFonts w:ascii="Times New Roman" w:eastAsia="Times New Roman" w:hAnsi="Times New Roman" w:cs="Times New Roman"/>
          <w:sz w:val="28"/>
          <w:szCs w:val="28"/>
        </w:rPr>
        <w:t>2 (</w:t>
      </w:r>
      <w:r w:rsidR="00BB4584" w:rsidRPr="00C21201">
        <w:rPr>
          <w:rFonts w:ascii="Times New Roman" w:eastAsia="Times New Roman" w:hAnsi="Times New Roman" w:cs="Times New Roman"/>
          <w:sz w:val="28"/>
          <w:szCs w:val="28"/>
        </w:rPr>
        <w:t>1</w:t>
      </w:r>
      <w:r w:rsidR="00C21201" w:rsidRPr="00C21201">
        <w:rPr>
          <w:rFonts w:ascii="Times New Roman" w:eastAsia="Times New Roman" w:hAnsi="Times New Roman" w:cs="Times New Roman"/>
          <w:sz w:val="28"/>
          <w:szCs w:val="28"/>
        </w:rPr>
        <w:t>2</w:t>
      </w:r>
      <w:r w:rsidR="00AB5DD0" w:rsidRPr="00C21201">
        <w:rPr>
          <w:rFonts w:ascii="Times New Roman" w:eastAsia="Times New Roman" w:hAnsi="Times New Roman" w:cs="Times New Roman"/>
          <w:sz w:val="28"/>
          <w:szCs w:val="28"/>
        </w:rPr>
        <w:t>%) педагога – без категории.</w:t>
      </w:r>
      <w:r w:rsidR="006E7AEE" w:rsidRPr="00C21201">
        <w:rPr>
          <w:rFonts w:ascii="Times New Roman" w:eastAsia="Times New Roman" w:hAnsi="Times New Roman" w:cs="Times New Roman"/>
          <w:sz w:val="28"/>
          <w:szCs w:val="28"/>
        </w:rPr>
        <w:t xml:space="preserve"> Заведующий </w:t>
      </w:r>
      <w:r w:rsidR="00C21201">
        <w:rPr>
          <w:rFonts w:ascii="Times New Roman" w:eastAsia="Times New Roman" w:hAnsi="Times New Roman" w:cs="Times New Roman"/>
          <w:sz w:val="28"/>
          <w:szCs w:val="28"/>
        </w:rPr>
        <w:t xml:space="preserve">– </w:t>
      </w:r>
      <w:r w:rsidR="006E7AEE" w:rsidRPr="00C21201">
        <w:rPr>
          <w:rFonts w:ascii="Times New Roman" w:eastAsia="Times New Roman" w:hAnsi="Times New Roman" w:cs="Times New Roman"/>
          <w:sz w:val="28"/>
          <w:szCs w:val="28"/>
        </w:rPr>
        <w:t>1</w:t>
      </w:r>
      <w:r w:rsidR="00C21201">
        <w:rPr>
          <w:rFonts w:ascii="Times New Roman" w:eastAsia="Times New Roman" w:hAnsi="Times New Roman" w:cs="Times New Roman"/>
          <w:sz w:val="28"/>
          <w:szCs w:val="28"/>
        </w:rPr>
        <w:t>,</w:t>
      </w:r>
      <w:r w:rsidR="006E7AEE" w:rsidRPr="00C21201">
        <w:rPr>
          <w:rFonts w:ascii="Times New Roman" w:eastAsia="Times New Roman" w:hAnsi="Times New Roman" w:cs="Times New Roman"/>
          <w:sz w:val="28"/>
          <w:szCs w:val="28"/>
        </w:rPr>
        <w:t xml:space="preserve"> первая квалификационная категория</w:t>
      </w:r>
      <w:r w:rsidR="00C21201">
        <w:rPr>
          <w:rFonts w:ascii="Times New Roman" w:eastAsia="Times New Roman" w:hAnsi="Times New Roman" w:cs="Times New Roman"/>
          <w:sz w:val="28"/>
          <w:szCs w:val="28"/>
        </w:rPr>
        <w:t>.</w:t>
      </w:r>
    </w:p>
    <w:p w14:paraId="40563EB8" w14:textId="26E8F670" w:rsidR="00E40B5B" w:rsidRDefault="00AB5DD0" w:rsidP="00AB5DD0">
      <w:pPr>
        <w:spacing w:after="0"/>
        <w:jc w:val="both"/>
        <w:rPr>
          <w:rFonts w:ascii="Times New Roman" w:hAnsi="Times New Roman" w:cs="Times New Roman"/>
          <w:b/>
          <w:i/>
          <w:sz w:val="28"/>
          <w:szCs w:val="28"/>
        </w:rPr>
      </w:pPr>
      <w:r w:rsidRPr="007F3710">
        <w:rPr>
          <w:rFonts w:ascii="Times New Roman" w:hAnsi="Times New Roman" w:cs="Times New Roman"/>
          <w:b/>
          <w:i/>
          <w:sz w:val="28"/>
          <w:szCs w:val="28"/>
        </w:rPr>
        <w:t>В 2</w:t>
      </w:r>
      <w:r w:rsidR="009A5EBF">
        <w:rPr>
          <w:rFonts w:ascii="Times New Roman" w:hAnsi="Times New Roman" w:cs="Times New Roman"/>
          <w:b/>
          <w:i/>
          <w:sz w:val="28"/>
          <w:szCs w:val="28"/>
        </w:rPr>
        <w:t>020</w:t>
      </w:r>
      <w:r w:rsidRPr="007F3710">
        <w:rPr>
          <w:rFonts w:ascii="Times New Roman" w:hAnsi="Times New Roman" w:cs="Times New Roman"/>
          <w:b/>
          <w:i/>
          <w:sz w:val="28"/>
          <w:szCs w:val="28"/>
        </w:rPr>
        <w:t>-202</w:t>
      </w:r>
      <w:r w:rsidR="00C21201">
        <w:rPr>
          <w:rFonts w:ascii="Times New Roman" w:hAnsi="Times New Roman" w:cs="Times New Roman"/>
          <w:b/>
          <w:i/>
          <w:sz w:val="28"/>
          <w:szCs w:val="28"/>
        </w:rPr>
        <w:t>1</w:t>
      </w:r>
      <w:r>
        <w:rPr>
          <w:rFonts w:ascii="Times New Roman" w:hAnsi="Times New Roman" w:cs="Times New Roman"/>
          <w:b/>
          <w:i/>
          <w:sz w:val="28"/>
          <w:szCs w:val="28"/>
        </w:rPr>
        <w:t xml:space="preserve"> уч. </w:t>
      </w:r>
      <w:r w:rsidR="00C21201">
        <w:rPr>
          <w:rFonts w:ascii="Times New Roman" w:hAnsi="Times New Roman" w:cs="Times New Roman"/>
          <w:b/>
          <w:i/>
          <w:sz w:val="28"/>
          <w:szCs w:val="28"/>
        </w:rPr>
        <w:t>году</w:t>
      </w:r>
      <w:r w:rsidR="00C21201" w:rsidRPr="007F3710">
        <w:rPr>
          <w:rFonts w:ascii="Times New Roman" w:hAnsi="Times New Roman" w:cs="Times New Roman"/>
          <w:b/>
          <w:i/>
          <w:sz w:val="28"/>
          <w:szCs w:val="28"/>
        </w:rPr>
        <w:t xml:space="preserve"> повысили</w:t>
      </w:r>
      <w:r w:rsidRPr="007F3710">
        <w:rPr>
          <w:rFonts w:ascii="Times New Roman" w:hAnsi="Times New Roman" w:cs="Times New Roman"/>
          <w:b/>
          <w:i/>
          <w:sz w:val="28"/>
          <w:szCs w:val="28"/>
        </w:rPr>
        <w:t xml:space="preserve"> </w:t>
      </w:r>
      <w:r>
        <w:rPr>
          <w:rFonts w:ascii="Times New Roman" w:hAnsi="Times New Roman" w:cs="Times New Roman"/>
          <w:b/>
          <w:i/>
          <w:sz w:val="28"/>
          <w:szCs w:val="28"/>
        </w:rPr>
        <w:t xml:space="preserve">профессиональную </w:t>
      </w:r>
      <w:r w:rsidR="00C21201">
        <w:rPr>
          <w:rFonts w:ascii="Times New Roman" w:hAnsi="Times New Roman" w:cs="Times New Roman"/>
          <w:b/>
          <w:i/>
          <w:sz w:val="28"/>
          <w:szCs w:val="28"/>
        </w:rPr>
        <w:t>компетентность (</w:t>
      </w:r>
      <w:r>
        <w:rPr>
          <w:rFonts w:ascii="Times New Roman" w:hAnsi="Times New Roman" w:cs="Times New Roman"/>
          <w:b/>
          <w:i/>
          <w:sz w:val="28"/>
          <w:szCs w:val="28"/>
        </w:rPr>
        <w:t>курсовую переподготовку</w:t>
      </w:r>
      <w:r w:rsidRPr="007F3710">
        <w:rPr>
          <w:rFonts w:ascii="Times New Roman" w:hAnsi="Times New Roman" w:cs="Times New Roman"/>
          <w:b/>
          <w:i/>
          <w:sz w:val="28"/>
          <w:szCs w:val="28"/>
        </w:rPr>
        <w:t>)</w:t>
      </w:r>
      <w:r w:rsidR="00E85BA5">
        <w:rPr>
          <w:rFonts w:ascii="Times New Roman" w:hAnsi="Times New Roman" w:cs="Times New Roman"/>
          <w:b/>
          <w:i/>
          <w:sz w:val="28"/>
          <w:szCs w:val="28"/>
        </w:rPr>
        <w:t xml:space="preserve"> </w:t>
      </w:r>
      <w:r>
        <w:rPr>
          <w:rFonts w:ascii="Times New Roman" w:hAnsi="Times New Roman" w:cs="Times New Roman"/>
          <w:b/>
          <w:i/>
          <w:sz w:val="28"/>
          <w:szCs w:val="28"/>
        </w:rPr>
        <w:t>следующие педагоги:</w:t>
      </w:r>
    </w:p>
    <w:p w14:paraId="5242FF2D" w14:textId="64D229F3" w:rsidR="00A911BA" w:rsidRPr="00A911BA" w:rsidRDefault="00A911BA" w:rsidP="00AB5DD0">
      <w:pPr>
        <w:spacing w:after="0"/>
        <w:jc w:val="both"/>
        <w:rPr>
          <w:rFonts w:ascii="Times New Roman" w:hAnsi="Times New Roman" w:cs="Times New Roman"/>
          <w:bCs/>
          <w:i/>
          <w:sz w:val="24"/>
          <w:szCs w:val="24"/>
        </w:rPr>
      </w:pPr>
      <w:r w:rsidRPr="00A911BA">
        <w:rPr>
          <w:rFonts w:ascii="Times New Roman" w:hAnsi="Times New Roman" w:cs="Times New Roman"/>
          <w:bCs/>
          <w:i/>
          <w:sz w:val="24"/>
          <w:szCs w:val="24"/>
        </w:rPr>
        <w:t>Таблица №22</w:t>
      </w:r>
    </w:p>
    <w:tbl>
      <w:tblPr>
        <w:tblpPr w:leftFromText="180" w:rightFromText="180" w:vertAnchor="text" w:horzAnchor="margin" w:tblpXSpec="center" w:tblpY="291"/>
        <w:tblW w:w="9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8590"/>
      </w:tblGrid>
      <w:tr w:rsidR="00AB5DD0" w:rsidRPr="007F3710" w14:paraId="45B49090" w14:textId="77777777" w:rsidTr="00111EB8">
        <w:tc>
          <w:tcPr>
            <w:tcW w:w="473" w:type="dxa"/>
          </w:tcPr>
          <w:p w14:paraId="58440A13" w14:textId="47B0DF5A" w:rsidR="00AB5DD0" w:rsidRPr="007F3710" w:rsidRDefault="00AB5DD0" w:rsidP="00170BA7">
            <w:pPr>
              <w:spacing w:after="0"/>
              <w:rPr>
                <w:rFonts w:ascii="Times New Roman" w:hAnsi="Times New Roman" w:cs="Times New Roman"/>
                <w:b/>
                <w:i/>
                <w:sz w:val="28"/>
                <w:szCs w:val="28"/>
              </w:rPr>
            </w:pPr>
            <w:r w:rsidRPr="007F3710">
              <w:rPr>
                <w:rFonts w:ascii="Times New Roman" w:hAnsi="Times New Roman" w:cs="Times New Roman"/>
                <w:b/>
                <w:i/>
                <w:sz w:val="28"/>
                <w:szCs w:val="28"/>
              </w:rPr>
              <w:t>№</w:t>
            </w:r>
          </w:p>
        </w:tc>
        <w:tc>
          <w:tcPr>
            <w:tcW w:w="8590" w:type="dxa"/>
          </w:tcPr>
          <w:p w14:paraId="45436633" w14:textId="77777777" w:rsidR="00AB5DD0" w:rsidRPr="007F3710" w:rsidRDefault="00AB5DD0" w:rsidP="001D5829">
            <w:pPr>
              <w:spacing w:after="0"/>
              <w:jc w:val="center"/>
              <w:rPr>
                <w:rFonts w:ascii="Times New Roman" w:hAnsi="Times New Roman" w:cs="Times New Roman"/>
                <w:sz w:val="28"/>
                <w:szCs w:val="28"/>
              </w:rPr>
            </w:pPr>
            <w:r w:rsidRPr="007F3710">
              <w:rPr>
                <w:rFonts w:ascii="Times New Roman" w:hAnsi="Times New Roman" w:cs="Times New Roman"/>
                <w:b/>
                <w:sz w:val="28"/>
                <w:szCs w:val="28"/>
              </w:rPr>
              <w:t>(Ф.И.О. педагога, должность, место, сроки, тема)</w:t>
            </w:r>
          </w:p>
        </w:tc>
      </w:tr>
      <w:tr w:rsidR="00AB5DD0" w:rsidRPr="007F3710" w14:paraId="2B23D61B" w14:textId="77777777" w:rsidTr="00111EB8">
        <w:tc>
          <w:tcPr>
            <w:tcW w:w="473" w:type="dxa"/>
          </w:tcPr>
          <w:p w14:paraId="3B1ABC94" w14:textId="77777777" w:rsidR="00AB5DD0" w:rsidRPr="007F3710" w:rsidRDefault="00AB5DD0" w:rsidP="00170BA7">
            <w:pPr>
              <w:spacing w:after="0"/>
              <w:rPr>
                <w:rFonts w:ascii="Times New Roman" w:hAnsi="Times New Roman" w:cs="Times New Roman"/>
                <w:b/>
                <w:i/>
                <w:sz w:val="28"/>
                <w:szCs w:val="28"/>
              </w:rPr>
            </w:pPr>
            <w:r w:rsidRPr="007F3710">
              <w:rPr>
                <w:rFonts w:ascii="Times New Roman" w:hAnsi="Times New Roman" w:cs="Times New Roman"/>
                <w:b/>
                <w:i/>
                <w:sz w:val="28"/>
                <w:szCs w:val="28"/>
              </w:rPr>
              <w:t>1</w:t>
            </w:r>
          </w:p>
        </w:tc>
        <w:tc>
          <w:tcPr>
            <w:tcW w:w="8590" w:type="dxa"/>
          </w:tcPr>
          <w:p w14:paraId="0BC1528F" w14:textId="3890E914" w:rsidR="00AB5DD0" w:rsidRPr="007F3710" w:rsidRDefault="009A5EBF" w:rsidP="00170BA7">
            <w:pPr>
              <w:spacing w:after="0"/>
              <w:rPr>
                <w:rFonts w:ascii="Times New Roman" w:hAnsi="Times New Roman" w:cs="Times New Roman"/>
                <w:sz w:val="28"/>
                <w:szCs w:val="28"/>
              </w:rPr>
            </w:pPr>
            <w:proofErr w:type="spellStart"/>
            <w:r>
              <w:rPr>
                <w:rFonts w:ascii="Times New Roman" w:hAnsi="Times New Roman" w:cs="Times New Roman"/>
                <w:sz w:val="28"/>
                <w:szCs w:val="28"/>
              </w:rPr>
              <w:t>Закар</w:t>
            </w:r>
            <w:r w:rsidR="00621854">
              <w:rPr>
                <w:rFonts w:ascii="Times New Roman" w:hAnsi="Times New Roman" w:cs="Times New Roman"/>
                <w:sz w:val="28"/>
                <w:szCs w:val="28"/>
              </w:rPr>
              <w:t>а</w:t>
            </w:r>
            <w:r>
              <w:rPr>
                <w:rFonts w:ascii="Times New Roman" w:hAnsi="Times New Roman" w:cs="Times New Roman"/>
                <w:sz w:val="28"/>
                <w:szCs w:val="28"/>
              </w:rPr>
              <w:t>ева</w:t>
            </w:r>
            <w:proofErr w:type="spellEnd"/>
            <w:r>
              <w:rPr>
                <w:rFonts w:ascii="Times New Roman" w:hAnsi="Times New Roman" w:cs="Times New Roman"/>
                <w:sz w:val="28"/>
                <w:szCs w:val="28"/>
              </w:rPr>
              <w:t xml:space="preserve"> Елена Леонидовна инструктор по физической культуре, </w:t>
            </w:r>
          </w:p>
          <w:p w14:paraId="02F48433" w14:textId="77777777" w:rsidR="00AB5DD0" w:rsidRDefault="00AB5DD0" w:rsidP="00170BA7">
            <w:pPr>
              <w:spacing w:after="0"/>
              <w:rPr>
                <w:rFonts w:ascii="Times New Roman" w:hAnsi="Times New Roman" w:cs="Times New Roman"/>
                <w:sz w:val="28"/>
                <w:szCs w:val="28"/>
              </w:rPr>
            </w:pPr>
            <w:r w:rsidRPr="007F3710">
              <w:rPr>
                <w:rFonts w:ascii="Times New Roman" w:hAnsi="Times New Roman" w:cs="Times New Roman"/>
                <w:sz w:val="28"/>
                <w:szCs w:val="28"/>
              </w:rPr>
              <w:t>ОГАОУ ДПО «</w:t>
            </w:r>
            <w:proofErr w:type="spellStart"/>
            <w:r w:rsidRPr="007F3710">
              <w:rPr>
                <w:rFonts w:ascii="Times New Roman" w:hAnsi="Times New Roman" w:cs="Times New Roman"/>
                <w:sz w:val="28"/>
                <w:szCs w:val="28"/>
              </w:rPr>
              <w:t>БелИРО</w:t>
            </w:r>
            <w:proofErr w:type="spellEnd"/>
            <w:r w:rsidRPr="007F3710">
              <w:rPr>
                <w:rFonts w:ascii="Times New Roman" w:hAnsi="Times New Roman" w:cs="Times New Roman"/>
                <w:sz w:val="28"/>
                <w:szCs w:val="28"/>
              </w:rPr>
              <w:t>», с 2</w:t>
            </w:r>
            <w:r w:rsidR="009A5EBF">
              <w:rPr>
                <w:rFonts w:ascii="Times New Roman" w:hAnsi="Times New Roman" w:cs="Times New Roman"/>
                <w:sz w:val="28"/>
                <w:szCs w:val="28"/>
              </w:rPr>
              <w:t>1</w:t>
            </w:r>
            <w:r w:rsidRPr="007F3710">
              <w:rPr>
                <w:rFonts w:ascii="Times New Roman" w:hAnsi="Times New Roman" w:cs="Times New Roman"/>
                <w:sz w:val="28"/>
                <w:szCs w:val="28"/>
              </w:rPr>
              <w:t>.09.20</w:t>
            </w:r>
            <w:r w:rsidR="009A5EBF">
              <w:rPr>
                <w:rFonts w:ascii="Times New Roman" w:hAnsi="Times New Roman" w:cs="Times New Roman"/>
                <w:sz w:val="28"/>
                <w:szCs w:val="28"/>
              </w:rPr>
              <w:t>20</w:t>
            </w:r>
            <w:r w:rsidRPr="007F3710">
              <w:rPr>
                <w:rFonts w:ascii="Times New Roman" w:hAnsi="Times New Roman" w:cs="Times New Roman"/>
                <w:sz w:val="28"/>
                <w:szCs w:val="28"/>
              </w:rPr>
              <w:t xml:space="preserve"> г. по 0</w:t>
            </w:r>
            <w:r w:rsidR="009A5EBF">
              <w:rPr>
                <w:rFonts w:ascii="Times New Roman" w:hAnsi="Times New Roman" w:cs="Times New Roman"/>
                <w:sz w:val="28"/>
                <w:szCs w:val="28"/>
              </w:rPr>
              <w:t>2</w:t>
            </w:r>
            <w:r w:rsidRPr="007F3710">
              <w:rPr>
                <w:rFonts w:ascii="Times New Roman" w:hAnsi="Times New Roman" w:cs="Times New Roman"/>
                <w:sz w:val="28"/>
                <w:szCs w:val="28"/>
              </w:rPr>
              <w:t>.10.20</w:t>
            </w:r>
            <w:r w:rsidR="009A5EBF">
              <w:rPr>
                <w:rFonts w:ascii="Times New Roman" w:hAnsi="Times New Roman" w:cs="Times New Roman"/>
                <w:sz w:val="28"/>
                <w:szCs w:val="28"/>
              </w:rPr>
              <w:t>20</w:t>
            </w:r>
            <w:r w:rsidRPr="007F3710">
              <w:rPr>
                <w:rFonts w:ascii="Times New Roman" w:hAnsi="Times New Roman" w:cs="Times New Roman"/>
                <w:sz w:val="28"/>
                <w:szCs w:val="28"/>
              </w:rPr>
              <w:t xml:space="preserve"> г. </w:t>
            </w:r>
          </w:p>
          <w:p w14:paraId="1288F4CB" w14:textId="74FC4B84" w:rsidR="009A5EBF" w:rsidRPr="007F3710" w:rsidRDefault="009A5EBF" w:rsidP="00170BA7">
            <w:pPr>
              <w:spacing w:after="0"/>
              <w:rPr>
                <w:rFonts w:ascii="Times New Roman" w:hAnsi="Times New Roman" w:cs="Times New Roman"/>
                <w:sz w:val="28"/>
                <w:szCs w:val="28"/>
              </w:rPr>
            </w:pPr>
            <w:r>
              <w:rPr>
                <w:rFonts w:ascii="Times New Roman" w:hAnsi="Times New Roman" w:cs="Times New Roman"/>
                <w:sz w:val="28"/>
                <w:szCs w:val="28"/>
              </w:rPr>
              <w:t>«Актуальные проблемы физического воспитания в ДОО в условиях реализации ФГОС ДО»</w:t>
            </w:r>
          </w:p>
        </w:tc>
      </w:tr>
      <w:tr w:rsidR="00AB5DD0" w:rsidRPr="007F3710" w14:paraId="1E06A039" w14:textId="77777777" w:rsidTr="00111EB8">
        <w:trPr>
          <w:trHeight w:val="1641"/>
        </w:trPr>
        <w:tc>
          <w:tcPr>
            <w:tcW w:w="473" w:type="dxa"/>
          </w:tcPr>
          <w:p w14:paraId="18D992CB" w14:textId="77777777" w:rsidR="00AB5DD0" w:rsidRPr="007F3710" w:rsidRDefault="00AB5DD0" w:rsidP="00170BA7">
            <w:pPr>
              <w:spacing w:after="0"/>
              <w:rPr>
                <w:rFonts w:ascii="Times New Roman" w:hAnsi="Times New Roman" w:cs="Times New Roman"/>
                <w:b/>
                <w:i/>
                <w:sz w:val="28"/>
                <w:szCs w:val="28"/>
              </w:rPr>
            </w:pPr>
            <w:r w:rsidRPr="007F3710">
              <w:rPr>
                <w:rFonts w:ascii="Times New Roman" w:hAnsi="Times New Roman" w:cs="Times New Roman"/>
                <w:b/>
                <w:i/>
                <w:sz w:val="28"/>
                <w:szCs w:val="28"/>
              </w:rPr>
              <w:t>2</w:t>
            </w:r>
          </w:p>
        </w:tc>
        <w:tc>
          <w:tcPr>
            <w:tcW w:w="8590" w:type="dxa"/>
          </w:tcPr>
          <w:p w14:paraId="6DE12613" w14:textId="740DF926" w:rsidR="00AB5DD0" w:rsidRPr="007F3710" w:rsidRDefault="002465CF" w:rsidP="00170BA7">
            <w:pPr>
              <w:spacing w:after="0"/>
              <w:rPr>
                <w:rFonts w:ascii="Times New Roman" w:hAnsi="Times New Roman" w:cs="Times New Roman"/>
                <w:sz w:val="28"/>
                <w:szCs w:val="28"/>
              </w:rPr>
            </w:pPr>
            <w:r>
              <w:rPr>
                <w:rFonts w:ascii="Times New Roman" w:hAnsi="Times New Roman" w:cs="Times New Roman"/>
                <w:sz w:val="28"/>
                <w:szCs w:val="28"/>
              </w:rPr>
              <w:t>Труфанова Валентина Григорьевна</w:t>
            </w:r>
            <w:r w:rsidR="00AB5DD0" w:rsidRPr="007F3710">
              <w:rPr>
                <w:rFonts w:ascii="Times New Roman" w:hAnsi="Times New Roman" w:cs="Times New Roman"/>
                <w:sz w:val="28"/>
                <w:szCs w:val="28"/>
              </w:rPr>
              <w:t xml:space="preserve">, воспитатель </w:t>
            </w:r>
          </w:p>
          <w:p w14:paraId="657AEB6E" w14:textId="77777777" w:rsidR="002465CF" w:rsidRDefault="00AB5DD0" w:rsidP="00170BA7">
            <w:pPr>
              <w:spacing w:after="0"/>
              <w:rPr>
                <w:rFonts w:ascii="Times New Roman" w:hAnsi="Times New Roman" w:cs="Times New Roman"/>
                <w:sz w:val="28"/>
                <w:szCs w:val="28"/>
              </w:rPr>
            </w:pPr>
            <w:r w:rsidRPr="007F3710">
              <w:rPr>
                <w:rFonts w:ascii="Times New Roman" w:hAnsi="Times New Roman" w:cs="Times New Roman"/>
                <w:sz w:val="28"/>
                <w:szCs w:val="28"/>
              </w:rPr>
              <w:t>ОГАОУ ДПО «</w:t>
            </w:r>
            <w:proofErr w:type="spellStart"/>
            <w:r w:rsidRPr="007F3710">
              <w:rPr>
                <w:rFonts w:ascii="Times New Roman" w:hAnsi="Times New Roman" w:cs="Times New Roman"/>
                <w:sz w:val="28"/>
                <w:szCs w:val="28"/>
              </w:rPr>
              <w:t>БелИРО</w:t>
            </w:r>
            <w:proofErr w:type="spellEnd"/>
            <w:r w:rsidRPr="007F3710">
              <w:rPr>
                <w:rFonts w:ascii="Times New Roman" w:hAnsi="Times New Roman" w:cs="Times New Roman"/>
                <w:sz w:val="28"/>
                <w:szCs w:val="28"/>
              </w:rPr>
              <w:t>», с 1</w:t>
            </w:r>
            <w:r w:rsidR="002465CF">
              <w:rPr>
                <w:rFonts w:ascii="Times New Roman" w:hAnsi="Times New Roman" w:cs="Times New Roman"/>
                <w:sz w:val="28"/>
                <w:szCs w:val="28"/>
              </w:rPr>
              <w:t>2</w:t>
            </w:r>
            <w:r w:rsidRPr="007F3710">
              <w:rPr>
                <w:rFonts w:ascii="Times New Roman" w:hAnsi="Times New Roman" w:cs="Times New Roman"/>
                <w:sz w:val="28"/>
                <w:szCs w:val="28"/>
              </w:rPr>
              <w:t>.10.20</w:t>
            </w:r>
            <w:r w:rsidR="002465CF">
              <w:rPr>
                <w:rFonts w:ascii="Times New Roman" w:hAnsi="Times New Roman" w:cs="Times New Roman"/>
                <w:sz w:val="28"/>
                <w:szCs w:val="28"/>
              </w:rPr>
              <w:t>20</w:t>
            </w:r>
            <w:r w:rsidRPr="007F3710">
              <w:rPr>
                <w:rFonts w:ascii="Times New Roman" w:hAnsi="Times New Roman" w:cs="Times New Roman"/>
                <w:sz w:val="28"/>
                <w:szCs w:val="28"/>
              </w:rPr>
              <w:t xml:space="preserve"> по 0</w:t>
            </w:r>
            <w:r w:rsidR="002465CF">
              <w:rPr>
                <w:rFonts w:ascii="Times New Roman" w:hAnsi="Times New Roman" w:cs="Times New Roman"/>
                <w:sz w:val="28"/>
                <w:szCs w:val="28"/>
              </w:rPr>
              <w:t>6</w:t>
            </w:r>
            <w:r w:rsidRPr="007F3710">
              <w:rPr>
                <w:rFonts w:ascii="Times New Roman" w:hAnsi="Times New Roman" w:cs="Times New Roman"/>
                <w:sz w:val="28"/>
                <w:szCs w:val="28"/>
              </w:rPr>
              <w:t>.11.20</w:t>
            </w:r>
            <w:r w:rsidR="002465CF">
              <w:rPr>
                <w:rFonts w:ascii="Times New Roman" w:hAnsi="Times New Roman" w:cs="Times New Roman"/>
                <w:sz w:val="28"/>
                <w:szCs w:val="28"/>
              </w:rPr>
              <w:t>20</w:t>
            </w:r>
            <w:r w:rsidRPr="007F3710">
              <w:rPr>
                <w:rFonts w:ascii="Times New Roman" w:hAnsi="Times New Roman" w:cs="Times New Roman"/>
                <w:sz w:val="28"/>
                <w:szCs w:val="28"/>
              </w:rPr>
              <w:t xml:space="preserve"> г.</w:t>
            </w:r>
          </w:p>
          <w:p w14:paraId="717E86CF" w14:textId="6034D276" w:rsidR="00AB5DD0" w:rsidRPr="007F3710" w:rsidRDefault="00AB5DD0" w:rsidP="00170BA7">
            <w:pPr>
              <w:spacing w:after="0"/>
              <w:rPr>
                <w:rFonts w:ascii="Times New Roman" w:hAnsi="Times New Roman" w:cs="Times New Roman"/>
                <w:sz w:val="28"/>
                <w:szCs w:val="28"/>
              </w:rPr>
            </w:pPr>
            <w:r w:rsidRPr="007F3710">
              <w:rPr>
                <w:rFonts w:ascii="Times New Roman" w:hAnsi="Times New Roman" w:cs="Times New Roman"/>
                <w:sz w:val="28"/>
                <w:szCs w:val="28"/>
              </w:rPr>
              <w:t xml:space="preserve"> «Содержание и организация образовательной деятельности в ДОО в условиях реализации ФГОС ДО»</w:t>
            </w:r>
          </w:p>
        </w:tc>
      </w:tr>
      <w:tr w:rsidR="00AB5DD0" w:rsidRPr="007F3710" w14:paraId="7C526ABE" w14:textId="77777777" w:rsidTr="00111EB8">
        <w:tc>
          <w:tcPr>
            <w:tcW w:w="473" w:type="dxa"/>
          </w:tcPr>
          <w:p w14:paraId="7F3D6945" w14:textId="77777777" w:rsidR="00AB5DD0" w:rsidRPr="007F3710" w:rsidRDefault="00AB5DD0" w:rsidP="00170BA7">
            <w:pPr>
              <w:spacing w:after="0"/>
              <w:rPr>
                <w:rFonts w:ascii="Times New Roman" w:hAnsi="Times New Roman" w:cs="Times New Roman"/>
                <w:b/>
                <w:i/>
                <w:sz w:val="28"/>
                <w:szCs w:val="28"/>
              </w:rPr>
            </w:pPr>
            <w:r w:rsidRPr="007F3710">
              <w:rPr>
                <w:rFonts w:ascii="Times New Roman" w:hAnsi="Times New Roman" w:cs="Times New Roman"/>
                <w:b/>
                <w:i/>
                <w:sz w:val="28"/>
                <w:szCs w:val="28"/>
              </w:rPr>
              <w:lastRenderedPageBreak/>
              <w:t>3</w:t>
            </w:r>
          </w:p>
        </w:tc>
        <w:tc>
          <w:tcPr>
            <w:tcW w:w="8590" w:type="dxa"/>
          </w:tcPr>
          <w:p w14:paraId="4660D19D" w14:textId="552B4D6A" w:rsidR="00DE078E" w:rsidRDefault="00BE18D6" w:rsidP="00170BA7">
            <w:pPr>
              <w:spacing w:after="0"/>
              <w:rPr>
                <w:rFonts w:ascii="Times New Roman" w:hAnsi="Times New Roman" w:cs="Times New Roman"/>
                <w:sz w:val="28"/>
                <w:szCs w:val="28"/>
              </w:rPr>
            </w:pPr>
            <w:proofErr w:type="spellStart"/>
            <w:r>
              <w:rPr>
                <w:rFonts w:ascii="Times New Roman" w:hAnsi="Times New Roman" w:cs="Times New Roman"/>
                <w:sz w:val="28"/>
                <w:szCs w:val="28"/>
              </w:rPr>
              <w:t>Заможняя</w:t>
            </w:r>
            <w:proofErr w:type="spellEnd"/>
            <w:r>
              <w:rPr>
                <w:rFonts w:ascii="Times New Roman" w:hAnsi="Times New Roman" w:cs="Times New Roman"/>
                <w:sz w:val="28"/>
                <w:szCs w:val="28"/>
              </w:rPr>
              <w:t xml:space="preserve"> Елена Юрьевна</w:t>
            </w:r>
            <w:r w:rsidR="00111EB8" w:rsidRPr="007F3710">
              <w:rPr>
                <w:rFonts w:ascii="Times New Roman" w:hAnsi="Times New Roman" w:cs="Times New Roman"/>
                <w:sz w:val="28"/>
                <w:szCs w:val="28"/>
              </w:rPr>
              <w:t xml:space="preserve">, </w:t>
            </w:r>
            <w:r w:rsidR="00DE078E">
              <w:rPr>
                <w:rFonts w:ascii="Times New Roman" w:hAnsi="Times New Roman" w:cs="Times New Roman"/>
                <w:sz w:val="28"/>
                <w:szCs w:val="28"/>
              </w:rPr>
              <w:t>воспитатель</w:t>
            </w:r>
          </w:p>
          <w:p w14:paraId="69C39388" w14:textId="21BA8CE2" w:rsidR="00BE18D6" w:rsidRDefault="00111EB8" w:rsidP="00170BA7">
            <w:pPr>
              <w:spacing w:after="0"/>
              <w:rPr>
                <w:rFonts w:ascii="Times New Roman" w:hAnsi="Times New Roman" w:cs="Times New Roman"/>
                <w:sz w:val="28"/>
                <w:szCs w:val="28"/>
              </w:rPr>
            </w:pPr>
            <w:r w:rsidRPr="007F3710">
              <w:rPr>
                <w:rFonts w:ascii="Times New Roman" w:hAnsi="Times New Roman" w:cs="Times New Roman"/>
                <w:sz w:val="28"/>
                <w:szCs w:val="28"/>
              </w:rPr>
              <w:t>ОГАОУ ДПО «</w:t>
            </w:r>
            <w:proofErr w:type="spellStart"/>
            <w:r w:rsidRPr="007F3710">
              <w:rPr>
                <w:rFonts w:ascii="Times New Roman" w:hAnsi="Times New Roman" w:cs="Times New Roman"/>
                <w:sz w:val="28"/>
                <w:szCs w:val="28"/>
              </w:rPr>
              <w:t>БелИРО</w:t>
            </w:r>
            <w:proofErr w:type="spellEnd"/>
            <w:r w:rsidRPr="007F3710">
              <w:rPr>
                <w:rFonts w:ascii="Times New Roman" w:hAnsi="Times New Roman" w:cs="Times New Roman"/>
                <w:sz w:val="28"/>
                <w:szCs w:val="28"/>
              </w:rPr>
              <w:t xml:space="preserve">», с </w:t>
            </w:r>
            <w:r w:rsidR="00BE18D6">
              <w:rPr>
                <w:rFonts w:ascii="Times New Roman" w:hAnsi="Times New Roman" w:cs="Times New Roman"/>
                <w:sz w:val="28"/>
                <w:szCs w:val="28"/>
              </w:rPr>
              <w:t>07</w:t>
            </w:r>
            <w:r w:rsidRPr="007F3710">
              <w:rPr>
                <w:rFonts w:ascii="Times New Roman" w:hAnsi="Times New Roman" w:cs="Times New Roman"/>
                <w:sz w:val="28"/>
                <w:szCs w:val="28"/>
              </w:rPr>
              <w:t>.</w:t>
            </w:r>
            <w:r w:rsidR="00BE18D6">
              <w:rPr>
                <w:rFonts w:ascii="Times New Roman" w:hAnsi="Times New Roman" w:cs="Times New Roman"/>
                <w:sz w:val="28"/>
                <w:szCs w:val="28"/>
              </w:rPr>
              <w:t>09</w:t>
            </w:r>
            <w:r w:rsidRPr="007F3710">
              <w:rPr>
                <w:rFonts w:ascii="Times New Roman" w:hAnsi="Times New Roman" w:cs="Times New Roman"/>
                <w:sz w:val="28"/>
                <w:szCs w:val="28"/>
              </w:rPr>
              <w:t>.20</w:t>
            </w:r>
            <w:r w:rsidR="00BE18D6">
              <w:rPr>
                <w:rFonts w:ascii="Times New Roman" w:hAnsi="Times New Roman" w:cs="Times New Roman"/>
                <w:sz w:val="28"/>
                <w:szCs w:val="28"/>
              </w:rPr>
              <w:t>20</w:t>
            </w:r>
            <w:r w:rsidRPr="007F3710">
              <w:rPr>
                <w:rFonts w:ascii="Times New Roman" w:hAnsi="Times New Roman" w:cs="Times New Roman"/>
                <w:sz w:val="28"/>
                <w:szCs w:val="28"/>
              </w:rPr>
              <w:t xml:space="preserve"> по </w:t>
            </w:r>
            <w:r w:rsidR="00BE18D6">
              <w:rPr>
                <w:rFonts w:ascii="Times New Roman" w:hAnsi="Times New Roman" w:cs="Times New Roman"/>
                <w:sz w:val="28"/>
                <w:szCs w:val="28"/>
              </w:rPr>
              <w:t>02</w:t>
            </w:r>
            <w:r w:rsidRPr="007F3710">
              <w:rPr>
                <w:rFonts w:ascii="Times New Roman" w:hAnsi="Times New Roman" w:cs="Times New Roman"/>
                <w:sz w:val="28"/>
                <w:szCs w:val="28"/>
              </w:rPr>
              <w:t>.10.20</w:t>
            </w:r>
            <w:r w:rsidR="00BE18D6">
              <w:rPr>
                <w:rFonts w:ascii="Times New Roman" w:hAnsi="Times New Roman" w:cs="Times New Roman"/>
                <w:sz w:val="28"/>
                <w:szCs w:val="28"/>
              </w:rPr>
              <w:t>20</w:t>
            </w:r>
            <w:r w:rsidRPr="007F3710">
              <w:rPr>
                <w:rFonts w:ascii="Times New Roman" w:hAnsi="Times New Roman" w:cs="Times New Roman"/>
                <w:sz w:val="28"/>
                <w:szCs w:val="28"/>
              </w:rPr>
              <w:t xml:space="preserve"> г.</w:t>
            </w:r>
          </w:p>
          <w:p w14:paraId="71FC6F9A" w14:textId="5B8DCB78" w:rsidR="00AB5DD0" w:rsidRPr="007F3710" w:rsidRDefault="00111EB8" w:rsidP="00170BA7">
            <w:pPr>
              <w:spacing w:after="0"/>
              <w:rPr>
                <w:rFonts w:ascii="Times New Roman" w:hAnsi="Times New Roman" w:cs="Times New Roman"/>
                <w:sz w:val="28"/>
                <w:szCs w:val="28"/>
              </w:rPr>
            </w:pPr>
            <w:r w:rsidRPr="007F3710">
              <w:rPr>
                <w:rFonts w:ascii="Times New Roman" w:hAnsi="Times New Roman" w:cs="Times New Roman"/>
                <w:sz w:val="28"/>
                <w:szCs w:val="28"/>
              </w:rPr>
              <w:t xml:space="preserve"> «Содержание и организация -образовательной деятельности в ДОО в условиях реализации ФГОС ДО»</w:t>
            </w:r>
          </w:p>
        </w:tc>
      </w:tr>
      <w:tr w:rsidR="00AB5DD0" w:rsidRPr="007F3710" w14:paraId="7D4942D6" w14:textId="77777777" w:rsidTr="00111EB8">
        <w:tc>
          <w:tcPr>
            <w:tcW w:w="473" w:type="dxa"/>
          </w:tcPr>
          <w:p w14:paraId="00D5E859" w14:textId="4382D092" w:rsidR="00AB5DD0" w:rsidRPr="007F3710" w:rsidRDefault="00E40B5B" w:rsidP="00170BA7">
            <w:pPr>
              <w:spacing w:after="0"/>
              <w:rPr>
                <w:rFonts w:ascii="Times New Roman" w:hAnsi="Times New Roman" w:cs="Times New Roman"/>
                <w:b/>
                <w:i/>
                <w:sz w:val="28"/>
                <w:szCs w:val="28"/>
              </w:rPr>
            </w:pPr>
            <w:r>
              <w:rPr>
                <w:rFonts w:ascii="Times New Roman" w:hAnsi="Times New Roman" w:cs="Times New Roman"/>
                <w:b/>
                <w:i/>
                <w:sz w:val="28"/>
                <w:szCs w:val="28"/>
              </w:rPr>
              <w:t>4</w:t>
            </w:r>
          </w:p>
        </w:tc>
        <w:tc>
          <w:tcPr>
            <w:tcW w:w="8590" w:type="dxa"/>
          </w:tcPr>
          <w:p w14:paraId="76F4E313" w14:textId="77777777" w:rsidR="00AB5DD0" w:rsidRDefault="00E40B5B" w:rsidP="00170BA7">
            <w:pPr>
              <w:spacing w:after="0"/>
              <w:rPr>
                <w:rFonts w:ascii="Times New Roman" w:hAnsi="Times New Roman" w:cs="Times New Roman"/>
                <w:bCs/>
                <w:iCs/>
                <w:sz w:val="28"/>
                <w:szCs w:val="28"/>
              </w:rPr>
            </w:pPr>
            <w:r w:rsidRPr="00E40B5B">
              <w:rPr>
                <w:rFonts w:ascii="Times New Roman" w:hAnsi="Times New Roman" w:cs="Times New Roman"/>
                <w:bCs/>
                <w:iCs/>
                <w:sz w:val="28"/>
                <w:szCs w:val="28"/>
              </w:rPr>
              <w:t>Ерышева Ирина Владимировна, воспитатель</w:t>
            </w:r>
          </w:p>
          <w:p w14:paraId="19C98A6B" w14:textId="07AD6378" w:rsidR="00E40B5B" w:rsidRDefault="00E40B5B" w:rsidP="00E40B5B">
            <w:pPr>
              <w:spacing w:after="0"/>
              <w:rPr>
                <w:rFonts w:ascii="Times New Roman" w:hAnsi="Times New Roman" w:cs="Times New Roman"/>
                <w:sz w:val="28"/>
                <w:szCs w:val="28"/>
              </w:rPr>
            </w:pPr>
            <w:r w:rsidRPr="007F3710">
              <w:rPr>
                <w:rFonts w:ascii="Times New Roman" w:hAnsi="Times New Roman" w:cs="Times New Roman"/>
                <w:sz w:val="28"/>
                <w:szCs w:val="28"/>
              </w:rPr>
              <w:t>ОГАОУ ДПО «</w:t>
            </w:r>
            <w:proofErr w:type="spellStart"/>
            <w:r w:rsidRPr="007F3710">
              <w:rPr>
                <w:rFonts w:ascii="Times New Roman" w:hAnsi="Times New Roman" w:cs="Times New Roman"/>
                <w:sz w:val="28"/>
                <w:szCs w:val="28"/>
              </w:rPr>
              <w:t>БелИРО</w:t>
            </w:r>
            <w:proofErr w:type="spellEnd"/>
            <w:r w:rsidRPr="007F3710">
              <w:rPr>
                <w:rFonts w:ascii="Times New Roman" w:hAnsi="Times New Roman" w:cs="Times New Roman"/>
                <w:sz w:val="28"/>
                <w:szCs w:val="28"/>
              </w:rPr>
              <w:t xml:space="preserve">», с </w:t>
            </w:r>
            <w:r w:rsidR="00D745E8">
              <w:rPr>
                <w:rFonts w:ascii="Times New Roman" w:hAnsi="Times New Roman" w:cs="Times New Roman"/>
                <w:sz w:val="28"/>
                <w:szCs w:val="28"/>
              </w:rPr>
              <w:t>29</w:t>
            </w:r>
            <w:r w:rsidRPr="007F3710">
              <w:rPr>
                <w:rFonts w:ascii="Times New Roman" w:hAnsi="Times New Roman" w:cs="Times New Roman"/>
                <w:sz w:val="28"/>
                <w:szCs w:val="28"/>
              </w:rPr>
              <w:t>.</w:t>
            </w:r>
            <w:r>
              <w:rPr>
                <w:rFonts w:ascii="Times New Roman" w:hAnsi="Times New Roman" w:cs="Times New Roman"/>
                <w:sz w:val="28"/>
                <w:szCs w:val="28"/>
              </w:rPr>
              <w:t>0</w:t>
            </w:r>
            <w:r w:rsidR="00D745E8">
              <w:rPr>
                <w:rFonts w:ascii="Times New Roman" w:hAnsi="Times New Roman" w:cs="Times New Roman"/>
                <w:sz w:val="28"/>
                <w:szCs w:val="28"/>
              </w:rPr>
              <w:t>3</w:t>
            </w:r>
            <w:r w:rsidRPr="007F3710">
              <w:rPr>
                <w:rFonts w:ascii="Times New Roman" w:hAnsi="Times New Roman" w:cs="Times New Roman"/>
                <w:sz w:val="28"/>
                <w:szCs w:val="28"/>
              </w:rPr>
              <w:t>.20</w:t>
            </w:r>
            <w:r>
              <w:rPr>
                <w:rFonts w:ascii="Times New Roman" w:hAnsi="Times New Roman" w:cs="Times New Roman"/>
                <w:sz w:val="28"/>
                <w:szCs w:val="28"/>
              </w:rPr>
              <w:t>2</w:t>
            </w:r>
            <w:r w:rsidR="00D745E8">
              <w:rPr>
                <w:rFonts w:ascii="Times New Roman" w:hAnsi="Times New Roman" w:cs="Times New Roman"/>
                <w:sz w:val="28"/>
                <w:szCs w:val="28"/>
              </w:rPr>
              <w:t>1</w:t>
            </w:r>
            <w:r w:rsidRPr="007F3710">
              <w:rPr>
                <w:rFonts w:ascii="Times New Roman" w:hAnsi="Times New Roman" w:cs="Times New Roman"/>
                <w:sz w:val="28"/>
                <w:szCs w:val="28"/>
              </w:rPr>
              <w:t xml:space="preserve"> по </w:t>
            </w:r>
            <w:r>
              <w:rPr>
                <w:rFonts w:ascii="Times New Roman" w:hAnsi="Times New Roman" w:cs="Times New Roman"/>
                <w:sz w:val="28"/>
                <w:szCs w:val="28"/>
              </w:rPr>
              <w:t>0</w:t>
            </w:r>
            <w:r w:rsidR="00D745E8">
              <w:rPr>
                <w:rFonts w:ascii="Times New Roman" w:hAnsi="Times New Roman" w:cs="Times New Roman"/>
                <w:sz w:val="28"/>
                <w:szCs w:val="28"/>
              </w:rPr>
              <w:t>9</w:t>
            </w:r>
            <w:r w:rsidRPr="007F3710">
              <w:rPr>
                <w:rFonts w:ascii="Times New Roman" w:hAnsi="Times New Roman" w:cs="Times New Roman"/>
                <w:sz w:val="28"/>
                <w:szCs w:val="28"/>
              </w:rPr>
              <w:t>.</w:t>
            </w:r>
            <w:r w:rsidR="00D745E8">
              <w:rPr>
                <w:rFonts w:ascii="Times New Roman" w:hAnsi="Times New Roman" w:cs="Times New Roman"/>
                <w:sz w:val="28"/>
                <w:szCs w:val="28"/>
              </w:rPr>
              <w:t>04</w:t>
            </w:r>
            <w:r w:rsidRPr="007F3710">
              <w:rPr>
                <w:rFonts w:ascii="Times New Roman" w:hAnsi="Times New Roman" w:cs="Times New Roman"/>
                <w:sz w:val="28"/>
                <w:szCs w:val="28"/>
              </w:rPr>
              <w:t>.20</w:t>
            </w:r>
            <w:r>
              <w:rPr>
                <w:rFonts w:ascii="Times New Roman" w:hAnsi="Times New Roman" w:cs="Times New Roman"/>
                <w:sz w:val="28"/>
                <w:szCs w:val="28"/>
              </w:rPr>
              <w:t>2</w:t>
            </w:r>
            <w:r w:rsidR="00D745E8">
              <w:rPr>
                <w:rFonts w:ascii="Times New Roman" w:hAnsi="Times New Roman" w:cs="Times New Roman"/>
                <w:sz w:val="28"/>
                <w:szCs w:val="28"/>
              </w:rPr>
              <w:t>1</w:t>
            </w:r>
            <w:r w:rsidRPr="007F3710">
              <w:rPr>
                <w:rFonts w:ascii="Times New Roman" w:hAnsi="Times New Roman" w:cs="Times New Roman"/>
                <w:sz w:val="28"/>
                <w:szCs w:val="28"/>
              </w:rPr>
              <w:t xml:space="preserve"> г.</w:t>
            </w:r>
          </w:p>
          <w:p w14:paraId="293F5269" w14:textId="63CFF054" w:rsidR="00E40B5B" w:rsidRPr="00E40B5B" w:rsidRDefault="00E40B5B" w:rsidP="00E40B5B">
            <w:pPr>
              <w:spacing w:after="0"/>
              <w:rPr>
                <w:rFonts w:ascii="Times New Roman" w:hAnsi="Times New Roman" w:cs="Times New Roman"/>
                <w:bCs/>
                <w:iCs/>
                <w:sz w:val="28"/>
                <w:szCs w:val="28"/>
              </w:rPr>
            </w:pPr>
            <w:r w:rsidRPr="007F3710">
              <w:rPr>
                <w:rFonts w:ascii="Times New Roman" w:hAnsi="Times New Roman" w:cs="Times New Roman"/>
                <w:sz w:val="28"/>
                <w:szCs w:val="28"/>
              </w:rPr>
              <w:t xml:space="preserve"> «Содержание и организация -образовательной деятельности в ДОО в условиях реализации ФГОС ДО»</w:t>
            </w:r>
          </w:p>
        </w:tc>
      </w:tr>
      <w:tr w:rsidR="00E40B5B" w:rsidRPr="007F3710" w14:paraId="40838863" w14:textId="77777777" w:rsidTr="00111EB8">
        <w:tc>
          <w:tcPr>
            <w:tcW w:w="473" w:type="dxa"/>
          </w:tcPr>
          <w:p w14:paraId="31B4062D" w14:textId="1098685A" w:rsidR="00E40B5B" w:rsidRPr="007F3710" w:rsidRDefault="00D745E8" w:rsidP="00170BA7">
            <w:pPr>
              <w:spacing w:after="0"/>
              <w:rPr>
                <w:rFonts w:ascii="Times New Roman" w:hAnsi="Times New Roman" w:cs="Times New Roman"/>
                <w:b/>
                <w:i/>
                <w:sz w:val="28"/>
                <w:szCs w:val="28"/>
              </w:rPr>
            </w:pPr>
            <w:r>
              <w:rPr>
                <w:rFonts w:ascii="Times New Roman" w:hAnsi="Times New Roman" w:cs="Times New Roman"/>
                <w:b/>
                <w:i/>
                <w:sz w:val="28"/>
                <w:szCs w:val="28"/>
              </w:rPr>
              <w:t>5</w:t>
            </w:r>
          </w:p>
        </w:tc>
        <w:tc>
          <w:tcPr>
            <w:tcW w:w="8590" w:type="dxa"/>
          </w:tcPr>
          <w:p w14:paraId="69467612" w14:textId="77777777" w:rsidR="00E40B5B" w:rsidRDefault="00C4478D" w:rsidP="00170BA7">
            <w:pPr>
              <w:spacing w:after="0"/>
              <w:rPr>
                <w:rFonts w:ascii="Times New Roman" w:hAnsi="Times New Roman" w:cs="Times New Roman"/>
                <w:bCs/>
                <w:iCs/>
                <w:sz w:val="28"/>
                <w:szCs w:val="28"/>
              </w:rPr>
            </w:pPr>
            <w:r w:rsidRPr="00C4478D">
              <w:rPr>
                <w:rFonts w:ascii="Times New Roman" w:hAnsi="Times New Roman" w:cs="Times New Roman"/>
                <w:bCs/>
                <w:iCs/>
                <w:sz w:val="28"/>
                <w:szCs w:val="28"/>
              </w:rPr>
              <w:t>Федяева Марина Дмитриевна</w:t>
            </w:r>
            <w:r>
              <w:rPr>
                <w:rFonts w:ascii="Times New Roman" w:hAnsi="Times New Roman" w:cs="Times New Roman"/>
                <w:bCs/>
                <w:iCs/>
                <w:sz w:val="28"/>
                <w:szCs w:val="28"/>
              </w:rPr>
              <w:t>, воспитатель</w:t>
            </w:r>
          </w:p>
          <w:p w14:paraId="0C20A0CE" w14:textId="5CBB167D" w:rsidR="00C4478D" w:rsidRDefault="00C4478D" w:rsidP="00C4478D">
            <w:pPr>
              <w:spacing w:after="0"/>
              <w:rPr>
                <w:rFonts w:ascii="Times New Roman" w:hAnsi="Times New Roman" w:cs="Times New Roman"/>
                <w:sz w:val="28"/>
                <w:szCs w:val="28"/>
              </w:rPr>
            </w:pPr>
            <w:r w:rsidRPr="007F3710">
              <w:rPr>
                <w:rFonts w:ascii="Times New Roman" w:hAnsi="Times New Roman" w:cs="Times New Roman"/>
                <w:sz w:val="28"/>
                <w:szCs w:val="28"/>
              </w:rPr>
              <w:t>ОГАОУ ДПО «</w:t>
            </w:r>
            <w:proofErr w:type="spellStart"/>
            <w:r w:rsidRPr="007F3710">
              <w:rPr>
                <w:rFonts w:ascii="Times New Roman" w:hAnsi="Times New Roman" w:cs="Times New Roman"/>
                <w:sz w:val="28"/>
                <w:szCs w:val="28"/>
              </w:rPr>
              <w:t>БелИРО</w:t>
            </w:r>
            <w:proofErr w:type="spellEnd"/>
            <w:r w:rsidRPr="007F3710">
              <w:rPr>
                <w:rFonts w:ascii="Times New Roman" w:hAnsi="Times New Roman" w:cs="Times New Roman"/>
                <w:sz w:val="28"/>
                <w:szCs w:val="28"/>
              </w:rPr>
              <w:t xml:space="preserve">», с </w:t>
            </w:r>
            <w:r w:rsidR="00644DC4">
              <w:rPr>
                <w:rFonts w:ascii="Times New Roman" w:hAnsi="Times New Roman" w:cs="Times New Roman"/>
                <w:sz w:val="28"/>
                <w:szCs w:val="28"/>
              </w:rPr>
              <w:t>05</w:t>
            </w:r>
            <w:r w:rsidRPr="007F3710">
              <w:rPr>
                <w:rFonts w:ascii="Times New Roman" w:hAnsi="Times New Roman" w:cs="Times New Roman"/>
                <w:sz w:val="28"/>
                <w:szCs w:val="28"/>
              </w:rPr>
              <w:t>.</w:t>
            </w:r>
            <w:r>
              <w:rPr>
                <w:rFonts w:ascii="Times New Roman" w:hAnsi="Times New Roman" w:cs="Times New Roman"/>
                <w:sz w:val="28"/>
                <w:szCs w:val="28"/>
              </w:rPr>
              <w:t>0</w:t>
            </w:r>
            <w:r w:rsidR="00644DC4">
              <w:rPr>
                <w:rFonts w:ascii="Times New Roman" w:hAnsi="Times New Roman" w:cs="Times New Roman"/>
                <w:sz w:val="28"/>
                <w:szCs w:val="28"/>
              </w:rPr>
              <w:t>4</w:t>
            </w:r>
            <w:r w:rsidRPr="007F3710">
              <w:rPr>
                <w:rFonts w:ascii="Times New Roman" w:hAnsi="Times New Roman" w:cs="Times New Roman"/>
                <w:sz w:val="28"/>
                <w:szCs w:val="28"/>
              </w:rPr>
              <w:t>.20</w:t>
            </w:r>
            <w:r>
              <w:rPr>
                <w:rFonts w:ascii="Times New Roman" w:hAnsi="Times New Roman" w:cs="Times New Roman"/>
                <w:sz w:val="28"/>
                <w:szCs w:val="28"/>
              </w:rPr>
              <w:t>21</w:t>
            </w:r>
            <w:r w:rsidRPr="007F3710">
              <w:rPr>
                <w:rFonts w:ascii="Times New Roman" w:hAnsi="Times New Roman" w:cs="Times New Roman"/>
                <w:sz w:val="28"/>
                <w:szCs w:val="28"/>
              </w:rPr>
              <w:t xml:space="preserve"> по </w:t>
            </w:r>
            <w:r w:rsidR="00644DC4">
              <w:rPr>
                <w:rFonts w:ascii="Times New Roman" w:hAnsi="Times New Roman" w:cs="Times New Roman"/>
                <w:sz w:val="28"/>
                <w:szCs w:val="28"/>
              </w:rPr>
              <w:t>14</w:t>
            </w:r>
            <w:r w:rsidRPr="007F3710">
              <w:rPr>
                <w:rFonts w:ascii="Times New Roman" w:hAnsi="Times New Roman" w:cs="Times New Roman"/>
                <w:sz w:val="28"/>
                <w:szCs w:val="28"/>
              </w:rPr>
              <w:t>.</w:t>
            </w:r>
            <w:r>
              <w:rPr>
                <w:rFonts w:ascii="Times New Roman" w:hAnsi="Times New Roman" w:cs="Times New Roman"/>
                <w:sz w:val="28"/>
                <w:szCs w:val="28"/>
              </w:rPr>
              <w:t>0</w:t>
            </w:r>
            <w:r w:rsidR="00644DC4">
              <w:rPr>
                <w:rFonts w:ascii="Times New Roman" w:hAnsi="Times New Roman" w:cs="Times New Roman"/>
                <w:sz w:val="28"/>
                <w:szCs w:val="28"/>
              </w:rPr>
              <w:t>4</w:t>
            </w:r>
            <w:r w:rsidRPr="007F3710">
              <w:rPr>
                <w:rFonts w:ascii="Times New Roman" w:hAnsi="Times New Roman" w:cs="Times New Roman"/>
                <w:sz w:val="28"/>
                <w:szCs w:val="28"/>
              </w:rPr>
              <w:t>.20</w:t>
            </w:r>
            <w:r>
              <w:rPr>
                <w:rFonts w:ascii="Times New Roman" w:hAnsi="Times New Roman" w:cs="Times New Roman"/>
                <w:sz w:val="28"/>
                <w:szCs w:val="28"/>
              </w:rPr>
              <w:t>21</w:t>
            </w:r>
            <w:r w:rsidRPr="007F3710">
              <w:rPr>
                <w:rFonts w:ascii="Times New Roman" w:hAnsi="Times New Roman" w:cs="Times New Roman"/>
                <w:sz w:val="28"/>
                <w:szCs w:val="28"/>
              </w:rPr>
              <w:t xml:space="preserve"> г.</w:t>
            </w:r>
          </w:p>
          <w:p w14:paraId="625DB8B3" w14:textId="517DF8CE" w:rsidR="00C4478D" w:rsidRPr="00C4478D" w:rsidRDefault="00C4478D" w:rsidP="00C4478D">
            <w:pPr>
              <w:spacing w:after="0"/>
              <w:rPr>
                <w:rFonts w:ascii="Times New Roman" w:hAnsi="Times New Roman" w:cs="Times New Roman"/>
                <w:sz w:val="28"/>
                <w:szCs w:val="28"/>
              </w:rPr>
            </w:pPr>
            <w:r w:rsidRPr="007F3710">
              <w:rPr>
                <w:rFonts w:ascii="Times New Roman" w:hAnsi="Times New Roman" w:cs="Times New Roman"/>
                <w:sz w:val="28"/>
                <w:szCs w:val="28"/>
              </w:rPr>
              <w:t>«Содержание и организация -</w:t>
            </w:r>
            <w:r w:rsidR="001D38B3">
              <w:rPr>
                <w:rFonts w:ascii="Times New Roman" w:hAnsi="Times New Roman" w:cs="Times New Roman"/>
                <w:sz w:val="28"/>
                <w:szCs w:val="28"/>
              </w:rPr>
              <w:t xml:space="preserve"> </w:t>
            </w:r>
            <w:r w:rsidRPr="007F3710">
              <w:rPr>
                <w:rFonts w:ascii="Times New Roman" w:hAnsi="Times New Roman" w:cs="Times New Roman"/>
                <w:sz w:val="28"/>
                <w:szCs w:val="28"/>
              </w:rPr>
              <w:t>образовательной деятельности в ДОО в условиях реализации ФГОС ДО»</w:t>
            </w:r>
          </w:p>
        </w:tc>
      </w:tr>
      <w:tr w:rsidR="00D745E8" w:rsidRPr="007F3710" w14:paraId="10247F08" w14:textId="77777777" w:rsidTr="00111EB8">
        <w:tc>
          <w:tcPr>
            <w:tcW w:w="473" w:type="dxa"/>
          </w:tcPr>
          <w:p w14:paraId="7925D1E9" w14:textId="632A167E" w:rsidR="00D745E8" w:rsidRDefault="00D745E8" w:rsidP="00170BA7">
            <w:pPr>
              <w:spacing w:after="0"/>
              <w:rPr>
                <w:rFonts w:ascii="Times New Roman" w:hAnsi="Times New Roman" w:cs="Times New Roman"/>
                <w:b/>
                <w:i/>
                <w:sz w:val="28"/>
                <w:szCs w:val="28"/>
              </w:rPr>
            </w:pPr>
            <w:r>
              <w:rPr>
                <w:rFonts w:ascii="Times New Roman" w:hAnsi="Times New Roman" w:cs="Times New Roman"/>
                <w:b/>
                <w:i/>
                <w:sz w:val="28"/>
                <w:szCs w:val="28"/>
              </w:rPr>
              <w:t>6</w:t>
            </w:r>
          </w:p>
        </w:tc>
        <w:tc>
          <w:tcPr>
            <w:tcW w:w="8590" w:type="dxa"/>
          </w:tcPr>
          <w:p w14:paraId="6CE09E09" w14:textId="77777777" w:rsidR="00D745E8" w:rsidRDefault="00C4478D" w:rsidP="00170BA7">
            <w:pPr>
              <w:spacing w:after="0"/>
              <w:rPr>
                <w:rFonts w:ascii="Times New Roman" w:hAnsi="Times New Roman" w:cs="Times New Roman"/>
                <w:bCs/>
                <w:iCs/>
                <w:sz w:val="28"/>
                <w:szCs w:val="28"/>
              </w:rPr>
            </w:pPr>
            <w:r w:rsidRPr="00C4478D">
              <w:rPr>
                <w:rFonts w:ascii="Times New Roman" w:hAnsi="Times New Roman" w:cs="Times New Roman"/>
                <w:bCs/>
                <w:iCs/>
                <w:sz w:val="28"/>
                <w:szCs w:val="28"/>
              </w:rPr>
              <w:t>Кондрашова Алина Эдуардовна</w:t>
            </w:r>
            <w:r>
              <w:rPr>
                <w:rFonts w:ascii="Times New Roman" w:hAnsi="Times New Roman" w:cs="Times New Roman"/>
                <w:bCs/>
                <w:iCs/>
                <w:sz w:val="28"/>
                <w:szCs w:val="28"/>
              </w:rPr>
              <w:t>, воспитатель</w:t>
            </w:r>
          </w:p>
          <w:p w14:paraId="400F5ED9" w14:textId="5263AD3E" w:rsidR="00C4478D" w:rsidRDefault="00C4478D" w:rsidP="00C4478D">
            <w:pPr>
              <w:spacing w:after="0"/>
              <w:rPr>
                <w:rFonts w:ascii="Times New Roman" w:hAnsi="Times New Roman" w:cs="Times New Roman"/>
                <w:sz w:val="28"/>
                <w:szCs w:val="28"/>
              </w:rPr>
            </w:pPr>
            <w:r w:rsidRPr="007F3710">
              <w:rPr>
                <w:rFonts w:ascii="Times New Roman" w:hAnsi="Times New Roman" w:cs="Times New Roman"/>
                <w:sz w:val="28"/>
                <w:szCs w:val="28"/>
              </w:rPr>
              <w:t>ОГАОУ ДПО «</w:t>
            </w:r>
            <w:proofErr w:type="spellStart"/>
            <w:r w:rsidRPr="007F3710">
              <w:rPr>
                <w:rFonts w:ascii="Times New Roman" w:hAnsi="Times New Roman" w:cs="Times New Roman"/>
                <w:sz w:val="28"/>
                <w:szCs w:val="28"/>
              </w:rPr>
              <w:t>БелИРО</w:t>
            </w:r>
            <w:proofErr w:type="spellEnd"/>
            <w:r w:rsidRPr="007F3710">
              <w:rPr>
                <w:rFonts w:ascii="Times New Roman" w:hAnsi="Times New Roman" w:cs="Times New Roman"/>
                <w:sz w:val="28"/>
                <w:szCs w:val="28"/>
              </w:rPr>
              <w:t xml:space="preserve">», с </w:t>
            </w:r>
            <w:r>
              <w:rPr>
                <w:rFonts w:ascii="Times New Roman" w:hAnsi="Times New Roman" w:cs="Times New Roman"/>
                <w:sz w:val="28"/>
                <w:szCs w:val="28"/>
              </w:rPr>
              <w:t>15</w:t>
            </w:r>
            <w:r w:rsidRPr="007F3710">
              <w:rPr>
                <w:rFonts w:ascii="Times New Roman" w:hAnsi="Times New Roman" w:cs="Times New Roman"/>
                <w:sz w:val="28"/>
                <w:szCs w:val="28"/>
              </w:rPr>
              <w:t>.</w:t>
            </w:r>
            <w:r>
              <w:rPr>
                <w:rFonts w:ascii="Times New Roman" w:hAnsi="Times New Roman" w:cs="Times New Roman"/>
                <w:sz w:val="28"/>
                <w:szCs w:val="28"/>
              </w:rPr>
              <w:t>05</w:t>
            </w:r>
            <w:r w:rsidRPr="007F3710">
              <w:rPr>
                <w:rFonts w:ascii="Times New Roman" w:hAnsi="Times New Roman" w:cs="Times New Roman"/>
                <w:sz w:val="28"/>
                <w:szCs w:val="28"/>
              </w:rPr>
              <w:t>.20</w:t>
            </w:r>
            <w:r>
              <w:rPr>
                <w:rFonts w:ascii="Times New Roman" w:hAnsi="Times New Roman" w:cs="Times New Roman"/>
                <w:sz w:val="28"/>
                <w:szCs w:val="28"/>
              </w:rPr>
              <w:t>21</w:t>
            </w:r>
            <w:r w:rsidRPr="007F3710">
              <w:rPr>
                <w:rFonts w:ascii="Times New Roman" w:hAnsi="Times New Roman" w:cs="Times New Roman"/>
                <w:sz w:val="28"/>
                <w:szCs w:val="28"/>
              </w:rPr>
              <w:t xml:space="preserve"> по </w:t>
            </w:r>
            <w:r>
              <w:rPr>
                <w:rFonts w:ascii="Times New Roman" w:hAnsi="Times New Roman" w:cs="Times New Roman"/>
                <w:sz w:val="28"/>
                <w:szCs w:val="28"/>
              </w:rPr>
              <w:t>09</w:t>
            </w:r>
            <w:r w:rsidRPr="007F3710">
              <w:rPr>
                <w:rFonts w:ascii="Times New Roman" w:hAnsi="Times New Roman" w:cs="Times New Roman"/>
                <w:sz w:val="28"/>
                <w:szCs w:val="28"/>
              </w:rPr>
              <w:t>.</w:t>
            </w:r>
            <w:r>
              <w:rPr>
                <w:rFonts w:ascii="Times New Roman" w:hAnsi="Times New Roman" w:cs="Times New Roman"/>
                <w:sz w:val="28"/>
                <w:szCs w:val="28"/>
              </w:rPr>
              <w:t>04</w:t>
            </w:r>
            <w:r w:rsidRPr="007F3710">
              <w:rPr>
                <w:rFonts w:ascii="Times New Roman" w:hAnsi="Times New Roman" w:cs="Times New Roman"/>
                <w:sz w:val="28"/>
                <w:szCs w:val="28"/>
              </w:rPr>
              <w:t>.20</w:t>
            </w:r>
            <w:r>
              <w:rPr>
                <w:rFonts w:ascii="Times New Roman" w:hAnsi="Times New Roman" w:cs="Times New Roman"/>
                <w:sz w:val="28"/>
                <w:szCs w:val="28"/>
              </w:rPr>
              <w:t>21</w:t>
            </w:r>
            <w:r w:rsidRPr="007F3710">
              <w:rPr>
                <w:rFonts w:ascii="Times New Roman" w:hAnsi="Times New Roman" w:cs="Times New Roman"/>
                <w:sz w:val="28"/>
                <w:szCs w:val="28"/>
              </w:rPr>
              <w:t xml:space="preserve"> г.</w:t>
            </w:r>
          </w:p>
          <w:p w14:paraId="3AF2D00E" w14:textId="1C2FF11C" w:rsidR="00C4478D" w:rsidRPr="00C4478D" w:rsidRDefault="00C4478D" w:rsidP="00170BA7">
            <w:pPr>
              <w:spacing w:after="0"/>
              <w:rPr>
                <w:rFonts w:ascii="Times New Roman" w:hAnsi="Times New Roman" w:cs="Times New Roman"/>
                <w:bCs/>
                <w:iCs/>
                <w:sz w:val="28"/>
                <w:szCs w:val="28"/>
              </w:rPr>
            </w:pPr>
            <w:r w:rsidRPr="007F3710">
              <w:rPr>
                <w:rFonts w:ascii="Times New Roman" w:hAnsi="Times New Roman" w:cs="Times New Roman"/>
                <w:sz w:val="28"/>
                <w:szCs w:val="28"/>
              </w:rPr>
              <w:t>«Содержание и организация -образовательной деятельности в ДОО в условиях реализации ФГОС ДО»</w:t>
            </w:r>
          </w:p>
        </w:tc>
      </w:tr>
      <w:tr w:rsidR="00E40B5B" w:rsidRPr="007F3710" w14:paraId="1F5B8817" w14:textId="77777777" w:rsidTr="00111EB8">
        <w:tc>
          <w:tcPr>
            <w:tcW w:w="473" w:type="dxa"/>
          </w:tcPr>
          <w:p w14:paraId="11EBCADC" w14:textId="77777777" w:rsidR="00E40B5B" w:rsidRPr="007F3710" w:rsidRDefault="00E40B5B" w:rsidP="00170BA7">
            <w:pPr>
              <w:spacing w:after="0"/>
              <w:rPr>
                <w:rFonts w:ascii="Times New Roman" w:hAnsi="Times New Roman" w:cs="Times New Roman"/>
                <w:b/>
                <w:i/>
                <w:sz w:val="28"/>
                <w:szCs w:val="28"/>
              </w:rPr>
            </w:pPr>
          </w:p>
        </w:tc>
        <w:tc>
          <w:tcPr>
            <w:tcW w:w="8590" w:type="dxa"/>
          </w:tcPr>
          <w:p w14:paraId="1DD21425" w14:textId="4081002E" w:rsidR="00E40B5B" w:rsidRPr="007F3710" w:rsidRDefault="00E40B5B" w:rsidP="00170BA7">
            <w:pPr>
              <w:spacing w:after="0"/>
              <w:rPr>
                <w:rFonts w:ascii="Times New Roman" w:hAnsi="Times New Roman" w:cs="Times New Roman"/>
                <w:b/>
                <w:i/>
                <w:sz w:val="28"/>
                <w:szCs w:val="28"/>
              </w:rPr>
            </w:pPr>
            <w:r w:rsidRPr="007F3710">
              <w:rPr>
                <w:rFonts w:ascii="Times New Roman" w:hAnsi="Times New Roman" w:cs="Times New Roman"/>
                <w:b/>
                <w:i/>
                <w:sz w:val="28"/>
                <w:szCs w:val="28"/>
              </w:rPr>
              <w:t>Процент выполнения: 100%</w:t>
            </w:r>
          </w:p>
        </w:tc>
      </w:tr>
    </w:tbl>
    <w:p w14:paraId="5A0C4A86" w14:textId="10B80D94" w:rsidR="00EE5850" w:rsidRPr="00EE5850" w:rsidRDefault="001525DC" w:rsidP="00EE5850">
      <w:pPr>
        <w:pStyle w:val="31"/>
        <w:spacing w:line="240" w:lineRule="auto"/>
        <w:ind w:firstLine="720"/>
        <w:rPr>
          <w:b w:val="0"/>
          <w:szCs w:val="28"/>
        </w:rPr>
      </w:pPr>
      <w:r w:rsidRPr="001525DC">
        <w:rPr>
          <w:bCs w:val="0"/>
          <w:szCs w:val="28"/>
        </w:rPr>
        <w:t>Вывод</w:t>
      </w:r>
      <w:r>
        <w:rPr>
          <w:b w:val="0"/>
          <w:szCs w:val="28"/>
        </w:rPr>
        <w:t xml:space="preserve">. </w:t>
      </w:r>
      <w:r w:rsidR="00EE5850">
        <w:rPr>
          <w:b w:val="0"/>
          <w:szCs w:val="28"/>
        </w:rPr>
        <w:t>План</w:t>
      </w:r>
      <w:r w:rsidR="00AB5DD0">
        <w:rPr>
          <w:b w:val="0"/>
          <w:szCs w:val="28"/>
        </w:rPr>
        <w:t xml:space="preserve"> курсовой переподготовки на 20</w:t>
      </w:r>
      <w:r>
        <w:rPr>
          <w:b w:val="0"/>
          <w:szCs w:val="28"/>
        </w:rPr>
        <w:t>20</w:t>
      </w:r>
      <w:r w:rsidR="00AB5DD0">
        <w:rPr>
          <w:b w:val="0"/>
          <w:szCs w:val="28"/>
        </w:rPr>
        <w:t>-202</w:t>
      </w:r>
      <w:r>
        <w:rPr>
          <w:b w:val="0"/>
          <w:szCs w:val="28"/>
        </w:rPr>
        <w:t>1</w:t>
      </w:r>
      <w:r w:rsidR="00EE5850">
        <w:rPr>
          <w:b w:val="0"/>
          <w:szCs w:val="28"/>
        </w:rPr>
        <w:t xml:space="preserve"> учебный год выполнен в полном объеме.</w:t>
      </w:r>
    </w:p>
    <w:p w14:paraId="2493EABF" w14:textId="77777777" w:rsidR="00C77E4E" w:rsidRPr="008A48AA" w:rsidRDefault="00213F87">
      <w:pPr>
        <w:spacing w:after="0" w:line="240" w:lineRule="auto"/>
        <w:ind w:firstLine="708"/>
        <w:jc w:val="both"/>
        <w:rPr>
          <w:rFonts w:ascii="Times New Roman" w:eastAsia="Times New Roman" w:hAnsi="Times New Roman" w:cs="Times New Roman"/>
          <w:color w:val="000000"/>
          <w:sz w:val="28"/>
        </w:rPr>
      </w:pPr>
      <w:r w:rsidRPr="008A48AA">
        <w:rPr>
          <w:rFonts w:ascii="Times New Roman" w:eastAsia="Georgia" w:hAnsi="Times New Roman" w:cs="Times New Roman"/>
          <w:color w:val="000000"/>
          <w:sz w:val="28"/>
        </w:rPr>
        <w:t xml:space="preserve">Педагогический коллектив детского сада принимал </w:t>
      </w:r>
      <w:r w:rsidRPr="008A48AA">
        <w:rPr>
          <w:rFonts w:ascii="Times New Roman" w:eastAsia="Times New Roman" w:hAnsi="Times New Roman" w:cs="Times New Roman"/>
          <w:color w:val="000000"/>
          <w:sz w:val="28"/>
        </w:rPr>
        <w:t>активное участие в  конкурсах различного уровня.</w:t>
      </w:r>
    </w:p>
    <w:p w14:paraId="59A162B9" w14:textId="77777777" w:rsidR="00DA1675" w:rsidRPr="008A48AA" w:rsidRDefault="00213F87" w:rsidP="00DA1675">
      <w:pPr>
        <w:spacing w:after="0" w:line="240" w:lineRule="auto"/>
        <w:ind w:firstLine="708"/>
        <w:jc w:val="both"/>
        <w:rPr>
          <w:rFonts w:ascii="Times New Roman" w:eastAsia="Times New Roman" w:hAnsi="Times New Roman" w:cs="Times New Roman"/>
          <w:sz w:val="28"/>
        </w:rPr>
      </w:pPr>
      <w:r w:rsidRPr="008A48AA">
        <w:rPr>
          <w:rFonts w:ascii="Times New Roman" w:eastAsia="Times New Roman" w:hAnsi="Times New Roman" w:cs="Times New Roman"/>
          <w:sz w:val="28"/>
        </w:rPr>
        <w:t xml:space="preserve">На основании годового плана в детском саду прошли тематические  выставки, </w:t>
      </w:r>
      <w:r w:rsidR="00210647" w:rsidRPr="008A48AA">
        <w:rPr>
          <w:rFonts w:ascii="Times New Roman" w:eastAsia="Times New Roman" w:hAnsi="Times New Roman" w:cs="Times New Roman"/>
          <w:sz w:val="28"/>
        </w:rPr>
        <w:t xml:space="preserve">акции, </w:t>
      </w:r>
      <w:r w:rsidRPr="008A48AA">
        <w:rPr>
          <w:rFonts w:ascii="Times New Roman" w:eastAsia="Times New Roman" w:hAnsi="Times New Roman" w:cs="Times New Roman"/>
          <w:sz w:val="28"/>
        </w:rPr>
        <w:t xml:space="preserve">конкурсы педагогов, детей и родителей (законных </w:t>
      </w:r>
      <w:r w:rsidR="00893AE5" w:rsidRPr="008A48AA">
        <w:rPr>
          <w:rFonts w:ascii="Times New Roman" w:eastAsia="Times New Roman" w:hAnsi="Times New Roman" w:cs="Times New Roman"/>
          <w:sz w:val="28"/>
        </w:rPr>
        <w:t xml:space="preserve">представителей): </w:t>
      </w:r>
    </w:p>
    <w:p w14:paraId="50ED816D" w14:textId="40D9F062" w:rsidR="00E415FD" w:rsidRPr="008A48AA" w:rsidRDefault="00967715" w:rsidP="00BE6608">
      <w:pPr>
        <w:pStyle w:val="a3"/>
        <w:numPr>
          <w:ilvl w:val="0"/>
          <w:numId w:val="74"/>
        </w:numPr>
        <w:spacing w:after="0" w:line="240" w:lineRule="auto"/>
        <w:ind w:left="426"/>
        <w:jc w:val="both"/>
        <w:rPr>
          <w:rFonts w:ascii="Times New Roman" w:hAnsi="Times New Roman" w:cs="Times New Roman"/>
          <w:sz w:val="28"/>
          <w:szCs w:val="28"/>
        </w:rPr>
      </w:pPr>
      <w:r w:rsidRPr="008A48AA">
        <w:rPr>
          <w:rFonts w:ascii="Times New Roman" w:hAnsi="Times New Roman" w:cs="Times New Roman"/>
          <w:sz w:val="28"/>
          <w:szCs w:val="28"/>
        </w:rPr>
        <w:t>конкурс чтецов «</w:t>
      </w:r>
      <w:r w:rsidR="00B86D10" w:rsidRPr="008A48AA">
        <w:rPr>
          <w:rFonts w:ascii="Times New Roman" w:hAnsi="Times New Roman" w:cs="Times New Roman"/>
          <w:sz w:val="28"/>
          <w:szCs w:val="28"/>
        </w:rPr>
        <w:t>Зимушка-зима</w:t>
      </w:r>
      <w:r w:rsidRPr="008A48AA">
        <w:rPr>
          <w:rFonts w:ascii="Times New Roman" w:hAnsi="Times New Roman" w:cs="Times New Roman"/>
          <w:sz w:val="28"/>
          <w:szCs w:val="28"/>
        </w:rPr>
        <w:t>»</w:t>
      </w:r>
      <w:r w:rsidR="00E643BC" w:rsidRPr="008A48AA">
        <w:rPr>
          <w:rFonts w:ascii="Times New Roman" w:hAnsi="Times New Roman" w:cs="Times New Roman"/>
          <w:sz w:val="28"/>
          <w:szCs w:val="28"/>
        </w:rPr>
        <w:t xml:space="preserve"> среди воспитанников детского сада с целью речевого развития и формирования и</w:t>
      </w:r>
      <w:r w:rsidR="00517FB5" w:rsidRPr="008A48AA">
        <w:rPr>
          <w:rFonts w:ascii="Times New Roman" w:hAnsi="Times New Roman" w:cs="Times New Roman"/>
          <w:sz w:val="28"/>
          <w:szCs w:val="28"/>
        </w:rPr>
        <w:t>нтереса к художественному слову</w:t>
      </w:r>
      <w:r w:rsidR="00662D15" w:rsidRPr="008A48AA">
        <w:rPr>
          <w:rFonts w:ascii="Times New Roman" w:hAnsi="Times New Roman" w:cs="Times New Roman"/>
          <w:sz w:val="28"/>
          <w:szCs w:val="28"/>
        </w:rPr>
        <w:t xml:space="preserve"> в режиме оффлайн</w:t>
      </w:r>
      <w:r w:rsidR="00517FB5" w:rsidRPr="008A48AA">
        <w:rPr>
          <w:rFonts w:ascii="Times New Roman" w:hAnsi="Times New Roman" w:cs="Times New Roman"/>
          <w:sz w:val="28"/>
          <w:szCs w:val="28"/>
        </w:rPr>
        <w:t>;</w:t>
      </w:r>
    </w:p>
    <w:p w14:paraId="428B2563" w14:textId="77777777" w:rsidR="0048758F" w:rsidRPr="008A48AA" w:rsidRDefault="00407485" w:rsidP="00BE6608">
      <w:pPr>
        <w:pStyle w:val="a3"/>
        <w:numPr>
          <w:ilvl w:val="0"/>
          <w:numId w:val="74"/>
        </w:numPr>
        <w:spacing w:after="0" w:line="240" w:lineRule="auto"/>
        <w:ind w:left="426"/>
        <w:jc w:val="both"/>
        <w:rPr>
          <w:rFonts w:ascii="Times New Roman" w:hAnsi="Times New Roman" w:cs="Times New Roman"/>
          <w:sz w:val="28"/>
          <w:szCs w:val="28"/>
        </w:rPr>
      </w:pPr>
      <w:r w:rsidRPr="008A48AA">
        <w:rPr>
          <w:rFonts w:ascii="Times New Roman" w:hAnsi="Times New Roman" w:cs="Times New Roman"/>
          <w:sz w:val="28"/>
          <w:szCs w:val="28"/>
        </w:rPr>
        <w:t>к</w:t>
      </w:r>
      <w:r w:rsidR="0048758F" w:rsidRPr="008A48AA">
        <w:rPr>
          <w:rFonts w:ascii="Times New Roman" w:hAnsi="Times New Roman" w:cs="Times New Roman"/>
          <w:sz w:val="28"/>
          <w:szCs w:val="28"/>
        </w:rPr>
        <w:t>онкурс «</w:t>
      </w:r>
      <w:proofErr w:type="spellStart"/>
      <w:r w:rsidR="0048758F" w:rsidRPr="008A48AA">
        <w:rPr>
          <w:rFonts w:ascii="Times New Roman" w:hAnsi="Times New Roman" w:cs="Times New Roman"/>
          <w:sz w:val="28"/>
          <w:szCs w:val="28"/>
        </w:rPr>
        <w:t>Зебрята</w:t>
      </w:r>
      <w:proofErr w:type="spellEnd"/>
      <w:r w:rsidR="0048758F" w:rsidRPr="008A48AA">
        <w:rPr>
          <w:rFonts w:ascii="Times New Roman" w:hAnsi="Times New Roman" w:cs="Times New Roman"/>
          <w:sz w:val="28"/>
          <w:szCs w:val="28"/>
        </w:rPr>
        <w:t>» по ПДД</w:t>
      </w:r>
      <w:r w:rsidR="00F722B9" w:rsidRPr="008A48AA">
        <w:rPr>
          <w:rFonts w:ascii="Times New Roman" w:hAnsi="Times New Roman" w:cs="Times New Roman"/>
          <w:sz w:val="28"/>
          <w:szCs w:val="28"/>
        </w:rPr>
        <w:t>.</w:t>
      </w:r>
      <w:r w:rsidRPr="008A48AA">
        <w:rPr>
          <w:rFonts w:ascii="Times New Roman" w:hAnsi="Times New Roman" w:cs="Times New Roman"/>
          <w:sz w:val="28"/>
          <w:szCs w:val="28"/>
        </w:rPr>
        <w:t xml:space="preserve"> </w:t>
      </w:r>
      <w:r w:rsidR="00BD3004" w:rsidRPr="008A48AA">
        <w:rPr>
          <w:rFonts w:ascii="Times New Roman" w:hAnsi="Times New Roman" w:cs="Times New Roman"/>
          <w:sz w:val="28"/>
          <w:szCs w:val="28"/>
        </w:rPr>
        <w:t xml:space="preserve">Номинация </w:t>
      </w:r>
      <w:r w:rsidR="0048758F" w:rsidRPr="008A48AA">
        <w:rPr>
          <w:rFonts w:ascii="Times New Roman" w:hAnsi="Times New Roman" w:cs="Times New Roman"/>
          <w:sz w:val="28"/>
          <w:szCs w:val="28"/>
        </w:rPr>
        <w:t>«Детские рисунки»</w:t>
      </w:r>
      <w:r w:rsidRPr="008A48AA">
        <w:rPr>
          <w:rFonts w:ascii="Times New Roman" w:hAnsi="Times New Roman" w:cs="Times New Roman"/>
          <w:sz w:val="28"/>
          <w:szCs w:val="28"/>
        </w:rPr>
        <w:t>;</w:t>
      </w:r>
    </w:p>
    <w:p w14:paraId="6F262B4B" w14:textId="77777777" w:rsidR="003D25E6" w:rsidRPr="008A48AA" w:rsidRDefault="00954322" w:rsidP="00BE6608">
      <w:pPr>
        <w:pStyle w:val="a3"/>
        <w:numPr>
          <w:ilvl w:val="0"/>
          <w:numId w:val="74"/>
        </w:numPr>
        <w:spacing w:after="0" w:line="240" w:lineRule="auto"/>
        <w:ind w:left="426"/>
        <w:jc w:val="both"/>
        <w:rPr>
          <w:rFonts w:ascii="Times New Roman" w:hAnsi="Times New Roman" w:cs="Times New Roman"/>
          <w:sz w:val="28"/>
          <w:szCs w:val="28"/>
        </w:rPr>
      </w:pPr>
      <w:r w:rsidRPr="008A48AA">
        <w:rPr>
          <w:rFonts w:ascii="Times New Roman" w:hAnsi="Times New Roman" w:cs="Times New Roman"/>
          <w:sz w:val="28"/>
          <w:szCs w:val="28"/>
        </w:rPr>
        <w:t>к</w:t>
      </w:r>
      <w:r w:rsidR="003D25E6" w:rsidRPr="008A48AA">
        <w:rPr>
          <w:rFonts w:ascii="Times New Roman" w:hAnsi="Times New Roman" w:cs="Times New Roman"/>
          <w:sz w:val="28"/>
          <w:szCs w:val="28"/>
        </w:rPr>
        <w:t>онкурс «Зимняя фантазия» по номинациям:</w:t>
      </w:r>
      <w:r w:rsidR="00774369" w:rsidRPr="008A48AA">
        <w:rPr>
          <w:rFonts w:ascii="Times New Roman" w:hAnsi="Times New Roman" w:cs="Times New Roman"/>
          <w:sz w:val="28"/>
          <w:szCs w:val="28"/>
        </w:rPr>
        <w:t xml:space="preserve"> </w:t>
      </w:r>
      <w:r w:rsidR="003D25E6" w:rsidRPr="008A48AA">
        <w:rPr>
          <w:rFonts w:ascii="Times New Roman" w:hAnsi="Times New Roman" w:cs="Times New Roman"/>
          <w:sz w:val="28"/>
          <w:szCs w:val="28"/>
        </w:rPr>
        <w:t>«Символ года»</w:t>
      </w:r>
      <w:r w:rsidR="00B151CD" w:rsidRPr="008A48AA">
        <w:rPr>
          <w:rFonts w:ascii="Times New Roman" w:hAnsi="Times New Roman" w:cs="Times New Roman"/>
          <w:sz w:val="28"/>
          <w:szCs w:val="28"/>
        </w:rPr>
        <w:t xml:space="preserve">, </w:t>
      </w:r>
      <w:r w:rsidR="003D25E6" w:rsidRPr="008A48AA">
        <w:rPr>
          <w:rFonts w:ascii="Times New Roman" w:hAnsi="Times New Roman" w:cs="Times New Roman"/>
          <w:sz w:val="28"/>
          <w:szCs w:val="28"/>
        </w:rPr>
        <w:t>«Новогодняя фантазия»</w:t>
      </w:r>
      <w:r w:rsidR="00B151CD" w:rsidRPr="008A48AA">
        <w:rPr>
          <w:rFonts w:ascii="Times New Roman" w:hAnsi="Times New Roman" w:cs="Times New Roman"/>
          <w:sz w:val="28"/>
          <w:szCs w:val="28"/>
        </w:rPr>
        <w:t xml:space="preserve">, </w:t>
      </w:r>
      <w:r w:rsidR="003D25E6" w:rsidRPr="008A48AA">
        <w:rPr>
          <w:rFonts w:ascii="Times New Roman" w:hAnsi="Times New Roman" w:cs="Times New Roman"/>
          <w:sz w:val="28"/>
          <w:szCs w:val="28"/>
        </w:rPr>
        <w:t>«Рождественское чудо»</w:t>
      </w:r>
      <w:r w:rsidR="00B151CD" w:rsidRPr="008A48AA">
        <w:rPr>
          <w:rFonts w:ascii="Times New Roman" w:hAnsi="Times New Roman" w:cs="Times New Roman"/>
          <w:sz w:val="28"/>
          <w:szCs w:val="28"/>
        </w:rPr>
        <w:t xml:space="preserve">, </w:t>
      </w:r>
      <w:r w:rsidR="003D25E6" w:rsidRPr="008A48AA">
        <w:rPr>
          <w:rFonts w:ascii="Times New Roman" w:hAnsi="Times New Roman" w:cs="Times New Roman"/>
          <w:sz w:val="28"/>
          <w:szCs w:val="28"/>
        </w:rPr>
        <w:t>«Новогодняя красавица»</w:t>
      </w:r>
      <w:r w:rsidR="00B151CD" w:rsidRPr="008A48AA">
        <w:rPr>
          <w:rFonts w:ascii="Times New Roman" w:hAnsi="Times New Roman" w:cs="Times New Roman"/>
          <w:sz w:val="28"/>
          <w:szCs w:val="28"/>
        </w:rPr>
        <w:t>, «</w:t>
      </w:r>
      <w:r w:rsidR="003D25E6" w:rsidRPr="008A48AA">
        <w:rPr>
          <w:rFonts w:ascii="Times New Roman" w:hAnsi="Times New Roman" w:cs="Times New Roman"/>
          <w:sz w:val="28"/>
          <w:szCs w:val="28"/>
        </w:rPr>
        <w:t>Креативная елочная игрушка»</w:t>
      </w:r>
      <w:r w:rsidR="00B151CD" w:rsidRPr="008A48AA">
        <w:rPr>
          <w:rFonts w:ascii="Times New Roman" w:hAnsi="Times New Roman" w:cs="Times New Roman"/>
          <w:sz w:val="28"/>
          <w:szCs w:val="28"/>
        </w:rPr>
        <w:t>,</w:t>
      </w:r>
      <w:r w:rsidR="003D25E6" w:rsidRPr="008A48AA">
        <w:rPr>
          <w:rFonts w:ascii="Times New Roman" w:hAnsi="Times New Roman" w:cs="Times New Roman"/>
          <w:sz w:val="28"/>
          <w:szCs w:val="28"/>
        </w:rPr>
        <w:t xml:space="preserve"> «Волшебный сундучок Деда Мороза»</w:t>
      </w:r>
      <w:r w:rsidR="00B151CD" w:rsidRPr="008A48AA">
        <w:rPr>
          <w:rFonts w:ascii="Times New Roman" w:hAnsi="Times New Roman" w:cs="Times New Roman"/>
          <w:sz w:val="28"/>
          <w:szCs w:val="28"/>
        </w:rPr>
        <w:t xml:space="preserve">, </w:t>
      </w:r>
      <w:r w:rsidR="003D25E6" w:rsidRPr="008A48AA">
        <w:rPr>
          <w:rFonts w:ascii="Times New Roman" w:hAnsi="Times New Roman" w:cs="Times New Roman"/>
          <w:sz w:val="28"/>
          <w:szCs w:val="28"/>
        </w:rPr>
        <w:t>«Авторская работы воспитателя»</w:t>
      </w:r>
      <w:r w:rsidR="00407485" w:rsidRPr="008A48AA">
        <w:rPr>
          <w:rFonts w:ascii="Times New Roman" w:hAnsi="Times New Roman" w:cs="Times New Roman"/>
          <w:sz w:val="28"/>
          <w:szCs w:val="28"/>
        </w:rPr>
        <w:t>;</w:t>
      </w:r>
    </w:p>
    <w:p w14:paraId="2657BE67" w14:textId="0A67856E" w:rsidR="00774369" w:rsidRPr="008A48AA" w:rsidRDefault="00774369" w:rsidP="00BE6608">
      <w:pPr>
        <w:pStyle w:val="a3"/>
        <w:numPr>
          <w:ilvl w:val="0"/>
          <w:numId w:val="74"/>
        </w:numPr>
        <w:spacing w:after="0" w:line="240" w:lineRule="auto"/>
        <w:ind w:left="426"/>
        <w:jc w:val="both"/>
        <w:rPr>
          <w:rFonts w:ascii="Times New Roman" w:hAnsi="Times New Roman" w:cs="Times New Roman"/>
          <w:sz w:val="28"/>
          <w:szCs w:val="28"/>
        </w:rPr>
      </w:pPr>
      <w:r w:rsidRPr="008A48AA">
        <w:rPr>
          <w:rFonts w:ascii="Times New Roman" w:hAnsi="Times New Roman" w:cs="Times New Roman"/>
          <w:sz w:val="28"/>
          <w:szCs w:val="28"/>
        </w:rPr>
        <w:t>конкурс «</w:t>
      </w:r>
      <w:r w:rsidR="0055052B" w:rsidRPr="008A48AA">
        <w:rPr>
          <w:rFonts w:ascii="Times New Roman" w:hAnsi="Times New Roman" w:cs="Times New Roman"/>
          <w:sz w:val="28"/>
          <w:szCs w:val="28"/>
        </w:rPr>
        <w:t>Светлое Христово воскресенье</w:t>
      </w:r>
      <w:r w:rsidRPr="008A48AA">
        <w:rPr>
          <w:rFonts w:ascii="Times New Roman" w:hAnsi="Times New Roman" w:cs="Times New Roman"/>
          <w:sz w:val="28"/>
          <w:szCs w:val="28"/>
        </w:rPr>
        <w:t>»</w:t>
      </w:r>
      <w:r w:rsidR="006C6B54" w:rsidRPr="008A48AA">
        <w:rPr>
          <w:rFonts w:ascii="Times New Roman" w:hAnsi="Times New Roman" w:cs="Times New Roman"/>
          <w:sz w:val="28"/>
          <w:szCs w:val="28"/>
        </w:rPr>
        <w:t>;</w:t>
      </w:r>
    </w:p>
    <w:p w14:paraId="4FECCD1C" w14:textId="42EB708D" w:rsidR="006C6B54" w:rsidRPr="008A48AA" w:rsidRDefault="006C6B54" w:rsidP="00BE6608">
      <w:pPr>
        <w:pStyle w:val="a3"/>
        <w:numPr>
          <w:ilvl w:val="0"/>
          <w:numId w:val="74"/>
        </w:numPr>
        <w:spacing w:after="0" w:line="240" w:lineRule="auto"/>
        <w:ind w:left="426"/>
        <w:jc w:val="both"/>
        <w:rPr>
          <w:rFonts w:ascii="Times New Roman" w:hAnsi="Times New Roman" w:cs="Times New Roman"/>
          <w:sz w:val="28"/>
          <w:szCs w:val="28"/>
        </w:rPr>
      </w:pPr>
      <w:r w:rsidRPr="008A48AA">
        <w:rPr>
          <w:rFonts w:ascii="Times New Roman" w:hAnsi="Times New Roman" w:cs="Times New Roman"/>
          <w:sz w:val="28"/>
          <w:szCs w:val="28"/>
        </w:rPr>
        <w:t>конкурс для педагогов «Лучшее дидактическое пособие</w:t>
      </w:r>
      <w:r w:rsidR="000501AB" w:rsidRPr="008A48AA">
        <w:rPr>
          <w:rFonts w:ascii="Times New Roman" w:hAnsi="Times New Roman" w:cs="Times New Roman"/>
          <w:sz w:val="28"/>
          <w:szCs w:val="28"/>
        </w:rPr>
        <w:t xml:space="preserve"> по пожарной безопасности</w:t>
      </w:r>
      <w:r w:rsidRPr="008A48AA">
        <w:rPr>
          <w:rFonts w:ascii="Times New Roman" w:hAnsi="Times New Roman" w:cs="Times New Roman"/>
          <w:sz w:val="28"/>
          <w:szCs w:val="28"/>
        </w:rPr>
        <w:t>»</w:t>
      </w:r>
    </w:p>
    <w:p w14:paraId="0F304D76" w14:textId="77777777" w:rsidR="00804FD8" w:rsidRPr="008A48AA" w:rsidRDefault="00804FD8">
      <w:pPr>
        <w:spacing w:after="0" w:line="240" w:lineRule="auto"/>
        <w:ind w:firstLine="708"/>
        <w:jc w:val="both"/>
        <w:rPr>
          <w:rFonts w:ascii="Times New Roman" w:eastAsia="Times New Roman" w:hAnsi="Times New Roman" w:cs="Times New Roman"/>
          <w:sz w:val="28"/>
        </w:rPr>
      </w:pPr>
      <w:r w:rsidRPr="008A48AA">
        <w:rPr>
          <w:rFonts w:ascii="Times New Roman" w:eastAsia="Times New Roman" w:hAnsi="Times New Roman" w:cs="Times New Roman"/>
          <w:sz w:val="28"/>
        </w:rPr>
        <w:t xml:space="preserve">Активно детский сад участвовал в </w:t>
      </w:r>
      <w:r w:rsidRPr="008A48AA">
        <w:rPr>
          <w:rFonts w:ascii="Times New Roman" w:eastAsia="Times New Roman" w:hAnsi="Times New Roman" w:cs="Times New Roman"/>
          <w:b/>
          <w:sz w:val="28"/>
        </w:rPr>
        <w:t>общественных акциях.</w:t>
      </w:r>
    </w:p>
    <w:p w14:paraId="3E8F9E5B" w14:textId="5DE3B37C" w:rsidR="004D5EA2" w:rsidRDefault="00804FD8" w:rsidP="005D7C7F">
      <w:pPr>
        <w:pStyle w:val="a4"/>
        <w:spacing w:before="0" w:beforeAutospacing="0" w:after="0" w:afterAutospacing="0"/>
        <w:jc w:val="both"/>
        <w:rPr>
          <w:sz w:val="28"/>
          <w:szCs w:val="28"/>
        </w:rPr>
      </w:pPr>
      <w:r w:rsidRPr="00517FB5">
        <w:rPr>
          <w:sz w:val="28"/>
          <w:szCs w:val="28"/>
        </w:rPr>
        <w:t xml:space="preserve">- </w:t>
      </w:r>
      <w:r w:rsidR="00416103">
        <w:rPr>
          <w:sz w:val="28"/>
          <w:szCs w:val="28"/>
        </w:rPr>
        <w:t xml:space="preserve">акция </w:t>
      </w:r>
      <w:r w:rsidR="00896D86">
        <w:rPr>
          <w:sz w:val="28"/>
          <w:szCs w:val="28"/>
        </w:rPr>
        <w:t>«Скажем пожарам нет!»</w:t>
      </w:r>
      <w:r w:rsidR="003F0E7C" w:rsidRPr="00517FB5">
        <w:rPr>
          <w:sz w:val="28"/>
          <w:szCs w:val="28"/>
        </w:rPr>
        <w:t>», цель которой сформировать у детей</w:t>
      </w:r>
      <w:r w:rsidR="003F77EB">
        <w:rPr>
          <w:sz w:val="28"/>
          <w:szCs w:val="28"/>
        </w:rPr>
        <w:t xml:space="preserve"> элементарные навыки пожарной безопасности</w:t>
      </w:r>
      <w:r w:rsidR="00B44508">
        <w:rPr>
          <w:sz w:val="28"/>
          <w:szCs w:val="28"/>
        </w:rPr>
        <w:t>,</w:t>
      </w:r>
      <w:r w:rsidR="003F0E7C" w:rsidRPr="00517FB5">
        <w:rPr>
          <w:sz w:val="28"/>
          <w:szCs w:val="28"/>
        </w:rPr>
        <w:t xml:space="preserve"> напомнить взрослым, </w:t>
      </w:r>
      <w:r w:rsidR="00B44508">
        <w:rPr>
          <w:sz w:val="28"/>
          <w:szCs w:val="28"/>
        </w:rPr>
        <w:t xml:space="preserve">о том, </w:t>
      </w:r>
      <w:r w:rsidR="003F0E7C" w:rsidRPr="00517FB5">
        <w:rPr>
          <w:sz w:val="28"/>
          <w:szCs w:val="28"/>
        </w:rPr>
        <w:t xml:space="preserve">что от соблюдения правил </w:t>
      </w:r>
      <w:r w:rsidR="00B44508">
        <w:rPr>
          <w:sz w:val="28"/>
          <w:szCs w:val="28"/>
        </w:rPr>
        <w:t xml:space="preserve">пожарной безопасности </w:t>
      </w:r>
      <w:r w:rsidR="003F0E7C" w:rsidRPr="00517FB5">
        <w:rPr>
          <w:sz w:val="28"/>
          <w:szCs w:val="28"/>
        </w:rPr>
        <w:t>зависят жизнь и здоровье подрастающего поколения. Помощь в организации акции оказ</w:t>
      </w:r>
      <w:r w:rsidR="00B44508">
        <w:rPr>
          <w:sz w:val="28"/>
          <w:szCs w:val="28"/>
        </w:rPr>
        <w:t>ывала сотрудник ВДПО Шевцова А.А.</w:t>
      </w:r>
      <w:r w:rsidR="00FB2FB6">
        <w:rPr>
          <w:sz w:val="28"/>
          <w:szCs w:val="28"/>
        </w:rPr>
        <w:t>;</w:t>
      </w:r>
    </w:p>
    <w:p w14:paraId="03698EB1" w14:textId="31157AD6" w:rsidR="00FB2FB6" w:rsidRDefault="00193915" w:rsidP="005D7C7F">
      <w:pPr>
        <w:pStyle w:val="a4"/>
        <w:spacing w:before="0" w:beforeAutospacing="0" w:after="0" w:afterAutospacing="0"/>
        <w:jc w:val="both"/>
        <w:rPr>
          <w:color w:val="000000"/>
          <w:sz w:val="28"/>
        </w:rPr>
      </w:pPr>
      <w:r>
        <w:rPr>
          <w:sz w:val="28"/>
          <w:szCs w:val="28"/>
        </w:rPr>
        <w:lastRenderedPageBreak/>
        <w:t>-а</w:t>
      </w:r>
      <w:r w:rsidR="00FB2FB6">
        <w:rPr>
          <w:sz w:val="28"/>
          <w:szCs w:val="28"/>
        </w:rPr>
        <w:t>кция «Дорожая безопасность»</w:t>
      </w:r>
      <w:r w:rsidR="00943AA6">
        <w:rPr>
          <w:sz w:val="28"/>
          <w:szCs w:val="28"/>
        </w:rPr>
        <w:t xml:space="preserve">, направлена на профилактику и предупреждение </w:t>
      </w:r>
      <w:r w:rsidR="00AD223E">
        <w:rPr>
          <w:color w:val="000000"/>
          <w:sz w:val="28"/>
        </w:rPr>
        <w:t xml:space="preserve">ДТП и формирование ответственного отношения к </w:t>
      </w:r>
      <w:r w:rsidR="00FB2FB6">
        <w:rPr>
          <w:color w:val="000000"/>
          <w:sz w:val="28"/>
        </w:rPr>
        <w:t>с</w:t>
      </w:r>
      <w:r w:rsidR="00AD223E">
        <w:rPr>
          <w:color w:val="000000"/>
          <w:sz w:val="28"/>
        </w:rPr>
        <w:t>облюдению</w:t>
      </w:r>
      <w:r w:rsidR="00FB2FB6">
        <w:rPr>
          <w:color w:val="000000"/>
          <w:sz w:val="28"/>
        </w:rPr>
        <w:t xml:space="preserve"> правил безопасного поведения на дорогах</w:t>
      </w:r>
      <w:r w:rsidR="00B56D84">
        <w:rPr>
          <w:color w:val="000000"/>
          <w:sz w:val="28"/>
        </w:rPr>
        <w:t>;</w:t>
      </w:r>
    </w:p>
    <w:p w14:paraId="0B5E2BDC" w14:textId="7550318D" w:rsidR="00B56D84" w:rsidRPr="00B56D84" w:rsidRDefault="00B56D84" w:rsidP="00B56D84">
      <w:pPr>
        <w:pStyle w:val="a4"/>
        <w:spacing w:before="0" w:beforeAutospacing="0" w:after="0" w:afterAutospacing="0"/>
        <w:jc w:val="both"/>
        <w:rPr>
          <w:sz w:val="28"/>
          <w:szCs w:val="28"/>
        </w:rPr>
      </w:pPr>
      <w:r>
        <w:rPr>
          <w:color w:val="000000"/>
          <w:sz w:val="28"/>
        </w:rPr>
        <w:t>-</w:t>
      </w:r>
      <w:r w:rsidRPr="00B56D84">
        <w:rPr>
          <w:b/>
          <w:bCs/>
          <w:color w:val="000000" w:themeColor="text1"/>
          <w:kern w:val="24"/>
          <w:sz w:val="36"/>
          <w:szCs w:val="36"/>
        </w:rPr>
        <w:t xml:space="preserve"> </w:t>
      </w:r>
      <w:r w:rsidRPr="00B56D84">
        <w:rPr>
          <w:rFonts w:eastAsiaTheme="minorEastAsia"/>
          <w:color w:val="000000" w:themeColor="text1"/>
          <w:kern w:val="24"/>
          <w:sz w:val="28"/>
          <w:szCs w:val="28"/>
        </w:rPr>
        <w:t>акция «Космическое путешествие»</w:t>
      </w:r>
      <w:r w:rsidRPr="00B56D84">
        <w:rPr>
          <w:rFonts w:eastAsiaTheme="minorEastAsia"/>
          <w:b/>
          <w:bCs/>
          <w:color w:val="000000" w:themeColor="text1"/>
          <w:kern w:val="24"/>
          <w:sz w:val="28"/>
          <w:szCs w:val="28"/>
        </w:rPr>
        <w:t xml:space="preserve"> </w:t>
      </w:r>
      <w:r w:rsidRPr="00B56D84">
        <w:rPr>
          <w:rFonts w:eastAsiaTheme="minorEastAsia"/>
          <w:color w:val="000000" w:themeColor="text1"/>
          <w:kern w:val="24"/>
          <w:sz w:val="28"/>
          <w:szCs w:val="28"/>
        </w:rPr>
        <w:t>формирование патриотизма, воспитания чувства гордости за свою Родину и ее достижения в области космонавтики.</w:t>
      </w:r>
    </w:p>
    <w:p w14:paraId="696152C6" w14:textId="77777777" w:rsidR="004D66A6" w:rsidRDefault="004D66A6" w:rsidP="007635D6">
      <w:pPr>
        <w:spacing w:after="0" w:line="240" w:lineRule="auto"/>
        <w:rPr>
          <w:rFonts w:ascii="Times New Roman" w:eastAsia="Times New Roman" w:hAnsi="Times New Roman" w:cs="Times New Roman"/>
          <w:b/>
          <w:sz w:val="28"/>
        </w:rPr>
      </w:pPr>
    </w:p>
    <w:p w14:paraId="55B1571C" w14:textId="77777777" w:rsidR="00AB5DD0" w:rsidRPr="00FE4E32" w:rsidRDefault="00AB5DD0" w:rsidP="00AB5DD0">
      <w:pPr>
        <w:jc w:val="center"/>
        <w:rPr>
          <w:rFonts w:ascii="Times New Roman" w:hAnsi="Times New Roman" w:cs="Times New Roman"/>
          <w:b/>
          <w:sz w:val="28"/>
          <w:szCs w:val="28"/>
        </w:rPr>
      </w:pPr>
      <w:r w:rsidRPr="00FE4E32">
        <w:rPr>
          <w:rFonts w:ascii="Times New Roman" w:hAnsi="Times New Roman" w:cs="Times New Roman"/>
          <w:b/>
          <w:sz w:val="28"/>
          <w:szCs w:val="28"/>
        </w:rPr>
        <w:t>Результативность участия педагогов, коллектива в конкурсах профессионального мастерства</w:t>
      </w:r>
    </w:p>
    <w:p w14:paraId="1FD782FD" w14:textId="541F64E6" w:rsidR="00BE5948" w:rsidRDefault="00BE5948" w:rsidP="0008154E">
      <w:pPr>
        <w:numPr>
          <w:ilvl w:val="0"/>
          <w:numId w:val="2"/>
        </w:numPr>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Призеры муниципального этапа регионального конкурса</w:t>
      </w:r>
      <w:r w:rsidR="003B1FAC">
        <w:rPr>
          <w:rFonts w:ascii="Times New Roman" w:eastAsia="Times New Roman" w:hAnsi="Times New Roman" w:cs="Times New Roman"/>
          <w:iCs/>
          <w:sz w:val="28"/>
          <w:szCs w:val="28"/>
        </w:rPr>
        <w:t xml:space="preserve"> «Зеленый огонек»</w:t>
      </w:r>
      <w:r w:rsidR="00256033">
        <w:rPr>
          <w:rFonts w:ascii="Times New Roman" w:eastAsia="Times New Roman" w:hAnsi="Times New Roman" w:cs="Times New Roman"/>
          <w:iCs/>
          <w:sz w:val="28"/>
          <w:szCs w:val="28"/>
        </w:rPr>
        <w:t>, номинация «Материалы деятельности педагогических работников образовательных организаций, реализующих основную образовательную программу дошкольного образования по профилактике детского дорожно-транспортного травматизма</w:t>
      </w:r>
      <w:r w:rsidR="00B7521F">
        <w:rPr>
          <w:rFonts w:ascii="Times New Roman" w:eastAsia="Times New Roman" w:hAnsi="Times New Roman" w:cs="Times New Roman"/>
          <w:iCs/>
          <w:sz w:val="28"/>
          <w:szCs w:val="28"/>
        </w:rPr>
        <w:t>»</w:t>
      </w:r>
      <w:r w:rsidR="00E274BF">
        <w:rPr>
          <w:rFonts w:ascii="Times New Roman" w:eastAsia="Times New Roman" w:hAnsi="Times New Roman" w:cs="Times New Roman"/>
          <w:iCs/>
          <w:sz w:val="28"/>
          <w:szCs w:val="28"/>
        </w:rPr>
        <w:t>, воспитатели Шадрина И.В., Труфанова В.Г., приказ УО от 03.02.2021 г. №127.</w:t>
      </w:r>
    </w:p>
    <w:p w14:paraId="1513C6AF" w14:textId="1CF082EA" w:rsidR="0008154E" w:rsidRPr="001A0162" w:rsidRDefault="0008154E" w:rsidP="0008154E">
      <w:pPr>
        <w:numPr>
          <w:ilvl w:val="0"/>
          <w:numId w:val="2"/>
        </w:numPr>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 xml:space="preserve">Призер </w:t>
      </w:r>
      <w:r w:rsidRPr="00A40CEA">
        <w:rPr>
          <w:rFonts w:ascii="Times New Roman" w:eastAsia="Times New Roman" w:hAnsi="Times New Roman" w:cs="Times New Roman"/>
          <w:iCs/>
          <w:sz w:val="28"/>
          <w:szCs w:val="28"/>
        </w:rPr>
        <w:t xml:space="preserve">муниципального этапа Всероссийского </w:t>
      </w:r>
      <w:r>
        <w:rPr>
          <w:rFonts w:ascii="Times New Roman" w:eastAsia="Times New Roman" w:hAnsi="Times New Roman" w:cs="Times New Roman"/>
          <w:iCs/>
          <w:sz w:val="28"/>
          <w:szCs w:val="28"/>
        </w:rPr>
        <w:t xml:space="preserve">профессионального </w:t>
      </w:r>
      <w:r w:rsidRPr="00A40CEA">
        <w:rPr>
          <w:rFonts w:ascii="Times New Roman" w:eastAsia="Times New Roman" w:hAnsi="Times New Roman" w:cs="Times New Roman"/>
          <w:iCs/>
          <w:sz w:val="28"/>
          <w:szCs w:val="28"/>
        </w:rPr>
        <w:t>конкурса «Воспитател</w:t>
      </w:r>
      <w:r>
        <w:rPr>
          <w:rFonts w:ascii="Times New Roman" w:eastAsia="Times New Roman" w:hAnsi="Times New Roman" w:cs="Times New Roman"/>
          <w:iCs/>
          <w:sz w:val="28"/>
          <w:szCs w:val="28"/>
        </w:rPr>
        <w:t>ь года России-2021» в номинации «Педагог года» воспитатель Головина И.А.</w:t>
      </w:r>
      <w:r w:rsidRPr="00A40CEA">
        <w:rPr>
          <w:rFonts w:ascii="Times New Roman" w:eastAsia="Times New Roman" w:hAnsi="Times New Roman" w:cs="Times New Roman"/>
          <w:iCs/>
          <w:sz w:val="28"/>
          <w:szCs w:val="28"/>
        </w:rPr>
        <w:t xml:space="preserve">, приказ </w:t>
      </w:r>
      <w:r w:rsidR="005770D3">
        <w:rPr>
          <w:rFonts w:ascii="Times New Roman" w:eastAsia="Times New Roman" w:hAnsi="Times New Roman" w:cs="Times New Roman"/>
          <w:iCs/>
          <w:sz w:val="28"/>
          <w:szCs w:val="28"/>
        </w:rPr>
        <w:t xml:space="preserve">УО </w:t>
      </w:r>
      <w:r w:rsidRPr="00A40CEA">
        <w:rPr>
          <w:rFonts w:ascii="Times New Roman" w:eastAsia="Times New Roman" w:hAnsi="Times New Roman" w:cs="Times New Roman"/>
          <w:iCs/>
          <w:sz w:val="28"/>
          <w:szCs w:val="28"/>
        </w:rPr>
        <w:t xml:space="preserve">от </w:t>
      </w:r>
      <w:r>
        <w:rPr>
          <w:rFonts w:ascii="Times New Roman" w:eastAsia="Times New Roman" w:hAnsi="Times New Roman" w:cs="Times New Roman"/>
          <w:iCs/>
          <w:sz w:val="28"/>
          <w:szCs w:val="28"/>
        </w:rPr>
        <w:t>30</w:t>
      </w:r>
      <w:r w:rsidRPr="00A40CEA">
        <w:rPr>
          <w:rFonts w:ascii="Times New Roman" w:eastAsia="Times New Roman" w:hAnsi="Times New Roman" w:cs="Times New Roman"/>
          <w:iCs/>
          <w:sz w:val="28"/>
          <w:szCs w:val="28"/>
        </w:rPr>
        <w:t>.0</w:t>
      </w:r>
      <w:r>
        <w:rPr>
          <w:rFonts w:ascii="Times New Roman" w:eastAsia="Times New Roman" w:hAnsi="Times New Roman" w:cs="Times New Roman"/>
          <w:iCs/>
          <w:sz w:val="28"/>
          <w:szCs w:val="28"/>
        </w:rPr>
        <w:t>3</w:t>
      </w:r>
      <w:r w:rsidRPr="00A40CEA">
        <w:rPr>
          <w:rFonts w:ascii="Times New Roman" w:eastAsia="Times New Roman" w:hAnsi="Times New Roman" w:cs="Times New Roman"/>
          <w:iCs/>
          <w:sz w:val="28"/>
          <w:szCs w:val="28"/>
        </w:rPr>
        <w:t>.20</w:t>
      </w:r>
      <w:r>
        <w:rPr>
          <w:rFonts w:ascii="Times New Roman" w:eastAsia="Times New Roman" w:hAnsi="Times New Roman" w:cs="Times New Roman"/>
          <w:iCs/>
          <w:sz w:val="28"/>
          <w:szCs w:val="28"/>
        </w:rPr>
        <w:t>21</w:t>
      </w:r>
      <w:r w:rsidRPr="00A40CEA">
        <w:rPr>
          <w:rFonts w:ascii="Times New Roman" w:eastAsia="Times New Roman" w:hAnsi="Times New Roman" w:cs="Times New Roman"/>
          <w:iCs/>
          <w:sz w:val="28"/>
          <w:szCs w:val="28"/>
        </w:rPr>
        <w:t xml:space="preserve"> г.№</w:t>
      </w:r>
      <w:r>
        <w:rPr>
          <w:rFonts w:ascii="Times New Roman" w:eastAsia="Times New Roman" w:hAnsi="Times New Roman" w:cs="Times New Roman"/>
          <w:iCs/>
          <w:sz w:val="28"/>
          <w:szCs w:val="28"/>
        </w:rPr>
        <w:t xml:space="preserve"> 353</w:t>
      </w:r>
    </w:p>
    <w:p w14:paraId="02D8461B" w14:textId="1A55442F" w:rsidR="001447CC" w:rsidRPr="00A911BA" w:rsidRDefault="0055778B" w:rsidP="009F3F95">
      <w:pPr>
        <w:numPr>
          <w:ilvl w:val="0"/>
          <w:numId w:val="2"/>
        </w:numPr>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Победители</w:t>
      </w:r>
      <w:r w:rsidR="00083D2F" w:rsidRPr="00A40CEA">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1</w:t>
      </w:r>
      <w:r w:rsidR="00083D2F" w:rsidRPr="00A40CEA">
        <w:rPr>
          <w:rFonts w:ascii="Times New Roman" w:eastAsia="Times New Roman" w:hAnsi="Times New Roman" w:cs="Times New Roman"/>
          <w:iCs/>
          <w:sz w:val="28"/>
          <w:szCs w:val="28"/>
        </w:rPr>
        <w:t xml:space="preserve"> место) в муниципальном этапе </w:t>
      </w:r>
      <w:r>
        <w:rPr>
          <w:rFonts w:ascii="Times New Roman" w:eastAsia="Times New Roman" w:hAnsi="Times New Roman" w:cs="Times New Roman"/>
          <w:iCs/>
          <w:sz w:val="28"/>
          <w:szCs w:val="28"/>
        </w:rPr>
        <w:t>Всероссийского</w:t>
      </w:r>
      <w:r w:rsidR="00083D2F" w:rsidRPr="00A40CEA">
        <w:rPr>
          <w:rFonts w:ascii="Times New Roman" w:eastAsia="Times New Roman" w:hAnsi="Times New Roman" w:cs="Times New Roman"/>
          <w:iCs/>
          <w:sz w:val="28"/>
          <w:szCs w:val="28"/>
        </w:rPr>
        <w:t xml:space="preserve"> конкурса </w:t>
      </w:r>
      <w:r>
        <w:rPr>
          <w:rFonts w:ascii="Times New Roman" w:eastAsia="Times New Roman" w:hAnsi="Times New Roman" w:cs="Times New Roman"/>
          <w:iCs/>
          <w:sz w:val="28"/>
          <w:szCs w:val="28"/>
        </w:rPr>
        <w:t>«Лучший агитационный ролик на тему пожарной безопасности в социальных сетях»</w:t>
      </w:r>
      <w:r w:rsidR="0066080E">
        <w:rPr>
          <w:rFonts w:ascii="Times New Roman" w:eastAsia="Times New Roman" w:hAnsi="Times New Roman" w:cs="Times New Roman"/>
          <w:iCs/>
          <w:sz w:val="28"/>
          <w:szCs w:val="28"/>
        </w:rPr>
        <w:t xml:space="preserve"> номинация «Педагогические работники образовательных организаций»</w:t>
      </w:r>
      <w:r w:rsidR="0050264D">
        <w:rPr>
          <w:rFonts w:ascii="Times New Roman" w:eastAsia="Times New Roman" w:hAnsi="Times New Roman" w:cs="Times New Roman"/>
          <w:iCs/>
          <w:sz w:val="28"/>
          <w:szCs w:val="28"/>
        </w:rPr>
        <w:t>,</w:t>
      </w:r>
      <w:r w:rsidR="00D50967">
        <w:rPr>
          <w:rFonts w:ascii="Times New Roman" w:eastAsia="Times New Roman" w:hAnsi="Times New Roman" w:cs="Times New Roman"/>
          <w:iCs/>
          <w:sz w:val="28"/>
          <w:szCs w:val="28"/>
        </w:rPr>
        <w:t xml:space="preserve"> (педагоги: Шадрина И.В., </w:t>
      </w:r>
      <w:proofErr w:type="spellStart"/>
      <w:r w:rsidR="00D50967">
        <w:rPr>
          <w:rFonts w:ascii="Times New Roman" w:eastAsia="Times New Roman" w:hAnsi="Times New Roman" w:cs="Times New Roman"/>
          <w:iCs/>
          <w:sz w:val="28"/>
          <w:szCs w:val="28"/>
        </w:rPr>
        <w:t>Буцык</w:t>
      </w:r>
      <w:proofErr w:type="spellEnd"/>
      <w:r w:rsidR="00D50967">
        <w:rPr>
          <w:rFonts w:ascii="Times New Roman" w:eastAsia="Times New Roman" w:hAnsi="Times New Roman" w:cs="Times New Roman"/>
          <w:iCs/>
          <w:sz w:val="28"/>
          <w:szCs w:val="28"/>
        </w:rPr>
        <w:t xml:space="preserve"> О.А., Головина И.А.),</w:t>
      </w:r>
      <w:r w:rsidR="0050264D">
        <w:rPr>
          <w:rFonts w:ascii="Times New Roman" w:eastAsia="Times New Roman" w:hAnsi="Times New Roman" w:cs="Times New Roman"/>
          <w:iCs/>
          <w:sz w:val="28"/>
          <w:szCs w:val="28"/>
        </w:rPr>
        <w:t xml:space="preserve"> приказ </w:t>
      </w:r>
      <w:r w:rsidR="005770D3">
        <w:rPr>
          <w:rFonts w:ascii="Times New Roman" w:eastAsia="Times New Roman" w:hAnsi="Times New Roman" w:cs="Times New Roman"/>
          <w:iCs/>
          <w:sz w:val="28"/>
          <w:szCs w:val="28"/>
        </w:rPr>
        <w:t xml:space="preserve">УО </w:t>
      </w:r>
      <w:r w:rsidR="0050264D">
        <w:rPr>
          <w:rFonts w:ascii="Times New Roman" w:eastAsia="Times New Roman" w:hAnsi="Times New Roman" w:cs="Times New Roman"/>
          <w:iCs/>
          <w:sz w:val="28"/>
          <w:szCs w:val="28"/>
        </w:rPr>
        <w:t>от 19.05.2021 г. №</w:t>
      </w:r>
      <w:r w:rsidR="00E847C6">
        <w:rPr>
          <w:rFonts w:ascii="Times New Roman" w:eastAsia="Times New Roman" w:hAnsi="Times New Roman" w:cs="Times New Roman"/>
          <w:iCs/>
          <w:sz w:val="28"/>
          <w:szCs w:val="28"/>
        </w:rPr>
        <w:t xml:space="preserve"> </w:t>
      </w:r>
      <w:r w:rsidR="0050264D">
        <w:rPr>
          <w:rFonts w:ascii="Times New Roman" w:eastAsia="Times New Roman" w:hAnsi="Times New Roman" w:cs="Times New Roman"/>
          <w:iCs/>
          <w:sz w:val="28"/>
          <w:szCs w:val="28"/>
        </w:rPr>
        <w:t>625</w:t>
      </w:r>
      <w:r w:rsidR="003D7E44">
        <w:rPr>
          <w:rFonts w:ascii="Times New Roman" w:eastAsia="Times New Roman" w:hAnsi="Times New Roman" w:cs="Times New Roman"/>
          <w:iCs/>
          <w:sz w:val="28"/>
          <w:szCs w:val="28"/>
        </w:rPr>
        <w:t>.</w:t>
      </w:r>
    </w:p>
    <w:p w14:paraId="3E0629EA" w14:textId="77777777" w:rsidR="00642D37" w:rsidRPr="00AB5DD0" w:rsidRDefault="00642D37" w:rsidP="00642D37">
      <w:pPr>
        <w:spacing w:after="0" w:line="240" w:lineRule="auto"/>
        <w:jc w:val="both"/>
        <w:rPr>
          <w:rFonts w:ascii="Times New Roman" w:eastAsia="Times New Roman" w:hAnsi="Times New Roman" w:cs="Times New Roman"/>
          <w:iCs/>
          <w:sz w:val="24"/>
          <w:szCs w:val="24"/>
        </w:rPr>
      </w:pPr>
    </w:p>
    <w:p w14:paraId="6221B1FB" w14:textId="77777777" w:rsidR="00206FF4" w:rsidRPr="00206FF4" w:rsidRDefault="00206FF4" w:rsidP="00206FF4">
      <w:pPr>
        <w:shd w:val="clear" w:color="auto" w:fill="FFFFFF"/>
        <w:ind w:left="10" w:firstLine="562"/>
        <w:jc w:val="both"/>
        <w:rPr>
          <w:rFonts w:ascii="Times New Roman" w:hAnsi="Times New Roman" w:cs="Times New Roman"/>
          <w:b/>
          <w:spacing w:val="-2"/>
          <w:w w:val="104"/>
          <w:sz w:val="28"/>
          <w:szCs w:val="28"/>
        </w:rPr>
      </w:pPr>
      <w:r w:rsidRPr="00206FF4">
        <w:rPr>
          <w:rFonts w:ascii="Times New Roman" w:hAnsi="Times New Roman" w:cs="Times New Roman"/>
          <w:b/>
          <w:spacing w:val="-2"/>
          <w:w w:val="104"/>
          <w:sz w:val="28"/>
          <w:szCs w:val="28"/>
        </w:rPr>
        <w:t>Результативность распространения опыта педагогов ДОО посредством публикаций:</w:t>
      </w:r>
    </w:p>
    <w:p w14:paraId="6C337A1C" w14:textId="68E78287" w:rsidR="00FA08F5" w:rsidRPr="00DE143C" w:rsidRDefault="00A911BA" w:rsidP="005A4DEC">
      <w:pPr>
        <w:spacing w:after="0" w:line="240" w:lineRule="auto"/>
        <w:ind w:firstLine="708"/>
        <w:rPr>
          <w:rFonts w:ascii="Times New Roman" w:eastAsia="Times New Roman" w:hAnsi="Times New Roman" w:cs="Times New Roman"/>
          <w:bCs/>
          <w:i/>
          <w:iCs/>
          <w:sz w:val="24"/>
          <w:szCs w:val="24"/>
        </w:rPr>
      </w:pPr>
      <w:r w:rsidRPr="00DE143C">
        <w:rPr>
          <w:rFonts w:ascii="Times New Roman" w:eastAsia="Times New Roman" w:hAnsi="Times New Roman" w:cs="Times New Roman"/>
          <w:bCs/>
          <w:i/>
          <w:iCs/>
          <w:sz w:val="24"/>
          <w:szCs w:val="24"/>
        </w:rPr>
        <w:t>Таблица№23</w:t>
      </w:r>
    </w:p>
    <w:tbl>
      <w:tblPr>
        <w:tblW w:w="0" w:type="auto"/>
        <w:tblInd w:w="-176" w:type="dxa"/>
        <w:tblCellMar>
          <w:left w:w="10" w:type="dxa"/>
          <w:right w:w="10" w:type="dxa"/>
        </w:tblCellMar>
        <w:tblLook w:val="0000" w:firstRow="0" w:lastRow="0" w:firstColumn="0" w:lastColumn="0" w:noHBand="0" w:noVBand="0"/>
      </w:tblPr>
      <w:tblGrid>
        <w:gridCol w:w="2518"/>
        <w:gridCol w:w="4145"/>
        <w:gridCol w:w="3006"/>
      </w:tblGrid>
      <w:tr w:rsidR="00841F45" w14:paraId="1EEF17A4" w14:textId="77777777" w:rsidTr="005D6AF8">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E08534" w14:textId="77777777" w:rsidR="00C77E4E" w:rsidRPr="0052698A" w:rsidRDefault="00213F87">
            <w:pPr>
              <w:spacing w:after="0" w:line="240" w:lineRule="auto"/>
              <w:jc w:val="center"/>
              <w:rPr>
                <w:b/>
              </w:rPr>
            </w:pPr>
            <w:r w:rsidRPr="0052698A">
              <w:rPr>
                <w:rFonts w:ascii="Times New Roman" w:eastAsia="Times New Roman" w:hAnsi="Times New Roman" w:cs="Times New Roman"/>
                <w:b/>
                <w:sz w:val="24"/>
              </w:rPr>
              <w:t>Ф.И.О. автора</w:t>
            </w:r>
          </w:p>
        </w:tc>
        <w:tc>
          <w:tcPr>
            <w:tcW w:w="4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62C745" w14:textId="77777777" w:rsidR="00C77E4E" w:rsidRPr="0052698A" w:rsidRDefault="00213F87">
            <w:pPr>
              <w:spacing w:after="0" w:line="240" w:lineRule="auto"/>
              <w:jc w:val="center"/>
              <w:rPr>
                <w:b/>
              </w:rPr>
            </w:pPr>
            <w:r w:rsidRPr="0052698A">
              <w:rPr>
                <w:rFonts w:ascii="Times New Roman" w:eastAsia="Times New Roman" w:hAnsi="Times New Roman" w:cs="Times New Roman"/>
                <w:b/>
                <w:sz w:val="24"/>
              </w:rPr>
              <w:t>Название сборника</w:t>
            </w:r>
            <w:r w:rsidR="00A15EC0">
              <w:rPr>
                <w:rFonts w:ascii="Times New Roman" w:eastAsia="Times New Roman" w:hAnsi="Times New Roman" w:cs="Times New Roman"/>
                <w:b/>
                <w:sz w:val="24"/>
              </w:rPr>
              <w:t>, выходные данные</w:t>
            </w:r>
          </w:p>
        </w:tc>
        <w:tc>
          <w:tcPr>
            <w:tcW w:w="3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83A8C9" w14:textId="77777777" w:rsidR="00C77E4E" w:rsidRPr="0052698A" w:rsidRDefault="00213F87">
            <w:pPr>
              <w:spacing w:after="0" w:line="240" w:lineRule="auto"/>
              <w:jc w:val="center"/>
              <w:rPr>
                <w:b/>
              </w:rPr>
            </w:pPr>
            <w:r w:rsidRPr="0052698A">
              <w:rPr>
                <w:rFonts w:ascii="Times New Roman" w:eastAsia="Times New Roman" w:hAnsi="Times New Roman" w:cs="Times New Roman"/>
                <w:b/>
                <w:sz w:val="24"/>
              </w:rPr>
              <w:t>Тема</w:t>
            </w:r>
          </w:p>
        </w:tc>
      </w:tr>
      <w:tr w:rsidR="000C14A6" w:rsidRPr="00EE6A93" w14:paraId="53BDEEF7" w14:textId="77777777" w:rsidTr="005D6AF8">
        <w:trPr>
          <w:trHeight w:val="1124"/>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B16CD9" w14:textId="77777777" w:rsidR="00C97CEE" w:rsidRDefault="00C97CEE" w:rsidP="00C97CEE">
            <w:pPr>
              <w:spacing w:after="0" w:line="240" w:lineRule="auto"/>
              <w:jc w:val="center"/>
              <w:rPr>
                <w:rFonts w:ascii="Times New Roman" w:hAnsi="Times New Roman" w:cs="Times New Roman"/>
                <w:sz w:val="24"/>
                <w:szCs w:val="24"/>
              </w:rPr>
            </w:pPr>
            <w:r w:rsidRPr="00723B8B">
              <w:rPr>
                <w:rFonts w:ascii="Times New Roman" w:hAnsi="Times New Roman" w:cs="Times New Roman"/>
                <w:sz w:val="24"/>
                <w:szCs w:val="24"/>
              </w:rPr>
              <w:t xml:space="preserve">Елисеева Н.В., </w:t>
            </w:r>
            <w:r>
              <w:rPr>
                <w:rFonts w:ascii="Times New Roman" w:hAnsi="Times New Roman" w:cs="Times New Roman"/>
                <w:sz w:val="24"/>
                <w:szCs w:val="24"/>
              </w:rPr>
              <w:t>заведующий,</w:t>
            </w:r>
          </w:p>
          <w:p w14:paraId="5CA99AE5" w14:textId="77777777" w:rsidR="00C97CEE" w:rsidRDefault="00C97CEE" w:rsidP="00C97CEE">
            <w:pPr>
              <w:spacing w:after="0" w:line="240" w:lineRule="auto"/>
              <w:jc w:val="center"/>
              <w:rPr>
                <w:rFonts w:ascii="Times New Roman" w:hAnsi="Times New Roman" w:cs="Times New Roman"/>
                <w:sz w:val="24"/>
                <w:szCs w:val="24"/>
              </w:rPr>
            </w:pPr>
            <w:r w:rsidRPr="00723B8B">
              <w:rPr>
                <w:rFonts w:ascii="Times New Roman" w:hAnsi="Times New Roman" w:cs="Times New Roman"/>
                <w:sz w:val="24"/>
                <w:szCs w:val="24"/>
              </w:rPr>
              <w:t>Махнева М.А.,</w:t>
            </w:r>
          </w:p>
          <w:p w14:paraId="5B573797" w14:textId="05EDCEB1" w:rsidR="00C97CEE" w:rsidRPr="00723B8B" w:rsidRDefault="00C97CEE" w:rsidP="001F7E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старший воспитатель,</w:t>
            </w:r>
          </w:p>
          <w:p w14:paraId="3BFC9192" w14:textId="77777777" w:rsidR="00C97CEE" w:rsidRDefault="00C97CEE" w:rsidP="00C97CEE">
            <w:pPr>
              <w:spacing w:after="0" w:line="240" w:lineRule="auto"/>
              <w:jc w:val="center"/>
              <w:rPr>
                <w:rFonts w:ascii="Times New Roman" w:hAnsi="Times New Roman" w:cs="Times New Roman"/>
                <w:sz w:val="24"/>
                <w:szCs w:val="24"/>
              </w:rPr>
            </w:pPr>
            <w:proofErr w:type="spellStart"/>
            <w:r w:rsidRPr="00723B8B">
              <w:rPr>
                <w:rFonts w:ascii="Times New Roman" w:hAnsi="Times New Roman" w:cs="Times New Roman"/>
                <w:sz w:val="24"/>
                <w:szCs w:val="24"/>
              </w:rPr>
              <w:t>Позник</w:t>
            </w:r>
            <w:proofErr w:type="spellEnd"/>
            <w:r w:rsidRPr="00723B8B">
              <w:rPr>
                <w:rFonts w:ascii="Times New Roman" w:hAnsi="Times New Roman" w:cs="Times New Roman"/>
                <w:sz w:val="24"/>
                <w:szCs w:val="24"/>
              </w:rPr>
              <w:t xml:space="preserve"> Л.В., </w:t>
            </w:r>
            <w:r>
              <w:rPr>
                <w:rFonts w:ascii="Times New Roman" w:hAnsi="Times New Roman" w:cs="Times New Roman"/>
                <w:sz w:val="24"/>
                <w:szCs w:val="24"/>
              </w:rPr>
              <w:t>педагог-психолог</w:t>
            </w:r>
          </w:p>
          <w:p w14:paraId="76E0645E" w14:textId="00F0E765" w:rsidR="00432D7F" w:rsidRPr="00EE6A93" w:rsidRDefault="00C97CEE" w:rsidP="00C97CEE">
            <w:pPr>
              <w:spacing w:after="0" w:line="240" w:lineRule="auto"/>
              <w:jc w:val="center"/>
              <w:rPr>
                <w:rFonts w:ascii="Times New Roman" w:hAnsi="Times New Roman" w:cs="Times New Roman"/>
                <w:sz w:val="24"/>
                <w:szCs w:val="24"/>
              </w:rPr>
            </w:pPr>
            <w:proofErr w:type="spellStart"/>
            <w:r w:rsidRPr="00723B8B">
              <w:rPr>
                <w:rFonts w:ascii="Times New Roman" w:hAnsi="Times New Roman" w:cs="Times New Roman"/>
                <w:sz w:val="24"/>
                <w:szCs w:val="24"/>
              </w:rPr>
              <w:t>Закараева</w:t>
            </w:r>
            <w:proofErr w:type="spellEnd"/>
            <w:r w:rsidRPr="00723B8B">
              <w:rPr>
                <w:rFonts w:ascii="Times New Roman" w:hAnsi="Times New Roman" w:cs="Times New Roman"/>
                <w:sz w:val="24"/>
                <w:szCs w:val="24"/>
              </w:rPr>
              <w:t xml:space="preserve"> Е.Л.</w:t>
            </w:r>
            <w:r>
              <w:rPr>
                <w:rFonts w:ascii="Times New Roman" w:hAnsi="Times New Roman" w:cs="Times New Roman"/>
                <w:sz w:val="24"/>
                <w:szCs w:val="24"/>
              </w:rPr>
              <w:t>, инструктор по физической культуре</w:t>
            </w:r>
            <w:r w:rsidRPr="00EE6A93">
              <w:rPr>
                <w:rFonts w:ascii="Times New Roman" w:hAnsi="Times New Roman" w:cs="Times New Roman"/>
                <w:sz w:val="24"/>
                <w:szCs w:val="24"/>
              </w:rPr>
              <w:t xml:space="preserve"> </w:t>
            </w:r>
          </w:p>
        </w:tc>
        <w:tc>
          <w:tcPr>
            <w:tcW w:w="4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775D8A" w14:textId="77777777" w:rsidR="00AD0C5E" w:rsidRPr="00EE6A93" w:rsidRDefault="00AD0C5E" w:rsidP="00D10280">
            <w:pPr>
              <w:spacing w:after="0" w:line="240" w:lineRule="auto"/>
              <w:jc w:val="center"/>
              <w:rPr>
                <w:rFonts w:ascii="Times New Roman" w:hAnsi="Times New Roman" w:cs="Times New Roman"/>
                <w:sz w:val="24"/>
                <w:szCs w:val="24"/>
              </w:rPr>
            </w:pPr>
          </w:p>
          <w:p w14:paraId="0C638096" w14:textId="77777777" w:rsidR="00C97CEE" w:rsidRDefault="00C97CEE" w:rsidP="00C97CEE">
            <w:pPr>
              <w:spacing w:after="0" w:line="240" w:lineRule="auto"/>
              <w:jc w:val="center"/>
              <w:rPr>
                <w:rFonts w:ascii="Times New Roman" w:hAnsi="Times New Roman" w:cs="Times New Roman"/>
                <w:sz w:val="24"/>
                <w:szCs w:val="24"/>
              </w:rPr>
            </w:pPr>
            <w:r w:rsidRPr="00673B41">
              <w:rPr>
                <w:rFonts w:ascii="Times New Roman" w:hAnsi="Times New Roman" w:cs="Times New Roman"/>
                <w:sz w:val="24"/>
                <w:szCs w:val="24"/>
              </w:rPr>
              <w:t>Актуальные проблемы инновационной деятельности образовательных орган</w:t>
            </w:r>
            <w:r>
              <w:rPr>
                <w:rFonts w:ascii="Times New Roman" w:hAnsi="Times New Roman" w:cs="Times New Roman"/>
                <w:sz w:val="24"/>
                <w:szCs w:val="24"/>
              </w:rPr>
              <w:t xml:space="preserve"> в современных условиях</w:t>
            </w:r>
          </w:p>
          <w:p w14:paraId="6048B9D8" w14:textId="77777777" w:rsidR="00C97CEE" w:rsidRDefault="00C97CEE" w:rsidP="00C97CEE">
            <w:pPr>
              <w:spacing w:after="0" w:line="240" w:lineRule="auto"/>
              <w:jc w:val="center"/>
              <w:rPr>
                <w:rFonts w:ascii="Times New Roman" w:hAnsi="Times New Roman" w:cs="Times New Roman"/>
                <w:sz w:val="24"/>
                <w:szCs w:val="24"/>
              </w:rPr>
            </w:pPr>
          </w:p>
          <w:p w14:paraId="610E7044" w14:textId="77777777" w:rsidR="00C97CEE" w:rsidRDefault="00C97CEE" w:rsidP="00C97CEE">
            <w:pPr>
              <w:spacing w:after="0" w:line="240" w:lineRule="auto"/>
              <w:jc w:val="center"/>
              <w:rPr>
                <w:rFonts w:ascii="Times New Roman" w:hAnsi="Times New Roman" w:cs="Times New Roman"/>
                <w:sz w:val="24"/>
                <w:szCs w:val="24"/>
              </w:rPr>
            </w:pPr>
            <w:r w:rsidRPr="00C156A8">
              <w:rPr>
                <w:rFonts w:ascii="Times New Roman" w:hAnsi="Times New Roman" w:cs="Times New Roman"/>
                <w:sz w:val="24"/>
                <w:szCs w:val="24"/>
              </w:rPr>
              <w:t>(Материалы 3 региональной научно-практической конференции)</w:t>
            </w:r>
          </w:p>
          <w:p w14:paraId="01F5CC4E" w14:textId="77777777" w:rsidR="00C97CEE" w:rsidRDefault="00C97CEE" w:rsidP="00C97CEE">
            <w:pPr>
              <w:spacing w:after="0" w:line="240" w:lineRule="auto"/>
              <w:jc w:val="center"/>
              <w:rPr>
                <w:rFonts w:ascii="Times New Roman" w:hAnsi="Times New Roman" w:cs="Times New Roman"/>
                <w:sz w:val="24"/>
                <w:szCs w:val="24"/>
              </w:rPr>
            </w:pPr>
            <w:r>
              <w:rPr>
                <w:rFonts w:ascii="Times New Roman" w:eastAsiaTheme="minorHAnsi" w:hAnsi="Times New Roman" w:cs="Times New Roman"/>
                <w:color w:val="000000"/>
                <w:sz w:val="24"/>
                <w:szCs w:val="24"/>
                <w:lang w:eastAsia="en-US"/>
              </w:rPr>
              <w:t>21 сентября 2020 г.</w:t>
            </w:r>
          </w:p>
          <w:p w14:paraId="429A4BF9" w14:textId="620C85B0" w:rsidR="00D33642" w:rsidRPr="00C97CEE" w:rsidRDefault="00C97CEE" w:rsidP="00C97CEE">
            <w:pPr>
              <w:spacing w:line="240" w:lineRule="auto"/>
              <w:jc w:val="center"/>
              <w:rPr>
                <w:rFonts w:ascii="Times New Roman" w:eastAsiaTheme="minorHAnsi" w:hAnsi="Times New Roman" w:cs="Times New Roman"/>
                <w:color w:val="000000"/>
                <w:sz w:val="24"/>
                <w:szCs w:val="24"/>
                <w:lang w:eastAsia="en-US"/>
              </w:rPr>
            </w:pPr>
            <w:r w:rsidRPr="00EE6A93">
              <w:rPr>
                <w:rFonts w:ascii="Times New Roman" w:eastAsiaTheme="minorHAnsi" w:hAnsi="Times New Roman" w:cs="Times New Roman"/>
                <w:color w:val="000000"/>
                <w:sz w:val="24"/>
                <w:szCs w:val="24"/>
                <w:lang w:eastAsia="en-US"/>
              </w:rPr>
              <w:t>Белгород: ОГАОУ ДПО «</w:t>
            </w:r>
            <w:proofErr w:type="spellStart"/>
            <w:r w:rsidRPr="00EE6A93">
              <w:rPr>
                <w:rFonts w:ascii="Times New Roman" w:eastAsiaTheme="minorHAnsi" w:hAnsi="Times New Roman" w:cs="Times New Roman"/>
                <w:color w:val="000000"/>
                <w:sz w:val="24"/>
                <w:szCs w:val="24"/>
                <w:lang w:eastAsia="en-US"/>
              </w:rPr>
              <w:t>БелИРО</w:t>
            </w:r>
            <w:proofErr w:type="spellEnd"/>
            <w:r w:rsidRPr="00EE6A93">
              <w:rPr>
                <w:rFonts w:ascii="Times New Roman" w:eastAsiaTheme="minorHAnsi" w:hAnsi="Times New Roman" w:cs="Times New Roman"/>
                <w:color w:val="000000"/>
                <w:sz w:val="24"/>
                <w:szCs w:val="24"/>
                <w:lang w:eastAsia="en-US"/>
              </w:rPr>
              <w:t xml:space="preserve">», </w:t>
            </w:r>
          </w:p>
          <w:p w14:paraId="5F119A83" w14:textId="77777777" w:rsidR="000C14A6" w:rsidRPr="00EE6A93" w:rsidRDefault="000C14A6" w:rsidP="00F81AEE">
            <w:pPr>
              <w:spacing w:after="0" w:line="240" w:lineRule="auto"/>
              <w:jc w:val="center"/>
              <w:rPr>
                <w:rFonts w:ascii="Times New Roman" w:hAnsi="Times New Roman" w:cs="Times New Roman"/>
                <w:sz w:val="24"/>
                <w:szCs w:val="24"/>
              </w:rPr>
            </w:pPr>
          </w:p>
        </w:tc>
        <w:tc>
          <w:tcPr>
            <w:tcW w:w="3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617B24" w14:textId="6E59D6CD" w:rsidR="000C14A6" w:rsidRPr="00EE6A93" w:rsidRDefault="008F4777" w:rsidP="008F4777">
            <w:pPr>
              <w:spacing w:after="0" w:line="240" w:lineRule="auto"/>
              <w:jc w:val="center"/>
              <w:rPr>
                <w:rFonts w:ascii="Times New Roman" w:hAnsi="Times New Roman" w:cs="Times New Roman"/>
                <w:sz w:val="24"/>
                <w:szCs w:val="24"/>
              </w:rPr>
            </w:pPr>
            <w:r w:rsidRPr="00D075AE">
              <w:rPr>
                <w:rFonts w:ascii="Times New Roman" w:hAnsi="Times New Roman" w:cs="Times New Roman"/>
                <w:sz w:val="24"/>
                <w:szCs w:val="24"/>
              </w:rPr>
              <w:t xml:space="preserve">Инновационные подходы к решению детских конфликтов в процессе </w:t>
            </w:r>
            <w:r>
              <w:rPr>
                <w:rFonts w:ascii="Times New Roman" w:hAnsi="Times New Roman" w:cs="Times New Roman"/>
                <w:sz w:val="24"/>
                <w:szCs w:val="24"/>
              </w:rPr>
              <w:t xml:space="preserve">игровой </w:t>
            </w:r>
            <w:r w:rsidRPr="00D075AE">
              <w:rPr>
                <w:rFonts w:ascii="Times New Roman" w:hAnsi="Times New Roman" w:cs="Times New Roman"/>
                <w:sz w:val="24"/>
                <w:szCs w:val="24"/>
              </w:rPr>
              <w:t>деятельности в дошкольной образовательной организации</w:t>
            </w:r>
          </w:p>
        </w:tc>
      </w:tr>
      <w:tr w:rsidR="009411BE" w:rsidRPr="007700B7" w14:paraId="142266B5" w14:textId="77777777" w:rsidTr="005D6AF8">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FEE62A" w14:textId="3134DD21" w:rsidR="00C97CEE" w:rsidRDefault="00C97CEE" w:rsidP="00C97CEE">
            <w:pPr>
              <w:spacing w:after="0" w:line="240" w:lineRule="auto"/>
              <w:jc w:val="center"/>
              <w:rPr>
                <w:rFonts w:ascii="Times New Roman" w:hAnsi="Times New Roman" w:cs="Times New Roman"/>
                <w:sz w:val="24"/>
                <w:szCs w:val="24"/>
              </w:rPr>
            </w:pPr>
            <w:r w:rsidRPr="00EE6A93">
              <w:rPr>
                <w:rFonts w:ascii="Times New Roman" w:hAnsi="Times New Roman" w:cs="Times New Roman"/>
                <w:sz w:val="24"/>
                <w:szCs w:val="24"/>
              </w:rPr>
              <w:t>Елисеева Н.В., заведующий,</w:t>
            </w:r>
          </w:p>
          <w:p w14:paraId="5414162D" w14:textId="77777777" w:rsidR="00C97CEE" w:rsidRPr="00EE6A93" w:rsidRDefault="00C97CEE" w:rsidP="00C97CEE">
            <w:pPr>
              <w:spacing w:after="0" w:line="240" w:lineRule="auto"/>
              <w:jc w:val="center"/>
              <w:rPr>
                <w:rFonts w:ascii="Times New Roman" w:hAnsi="Times New Roman" w:cs="Times New Roman"/>
                <w:sz w:val="24"/>
                <w:szCs w:val="24"/>
              </w:rPr>
            </w:pPr>
          </w:p>
          <w:p w14:paraId="6FC9A3DA" w14:textId="21A3985D" w:rsidR="00723B8B" w:rsidRPr="007700B7" w:rsidRDefault="00C97CEE" w:rsidP="00D10280">
            <w:pPr>
              <w:spacing w:after="0" w:line="240" w:lineRule="auto"/>
              <w:jc w:val="center"/>
              <w:rPr>
                <w:rFonts w:ascii="Times New Roman" w:hAnsi="Times New Roman" w:cs="Times New Roman"/>
                <w:sz w:val="24"/>
                <w:szCs w:val="24"/>
                <w:highlight w:val="yellow"/>
              </w:rPr>
            </w:pPr>
            <w:r w:rsidRPr="00EE6A93">
              <w:rPr>
                <w:rFonts w:ascii="Times New Roman" w:hAnsi="Times New Roman" w:cs="Times New Roman"/>
                <w:sz w:val="24"/>
                <w:szCs w:val="24"/>
              </w:rPr>
              <w:t>Махнева М.А., старший воспитатель</w:t>
            </w:r>
          </w:p>
        </w:tc>
        <w:tc>
          <w:tcPr>
            <w:tcW w:w="4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3461F7" w14:textId="6B9B1F56" w:rsidR="009411BE" w:rsidRDefault="00673B41" w:rsidP="00B0655D">
            <w:pPr>
              <w:spacing w:after="0" w:line="240" w:lineRule="auto"/>
              <w:jc w:val="center"/>
              <w:rPr>
                <w:rFonts w:ascii="Times New Roman" w:hAnsi="Times New Roman" w:cs="Times New Roman"/>
                <w:sz w:val="24"/>
                <w:szCs w:val="24"/>
              </w:rPr>
            </w:pPr>
            <w:r w:rsidRPr="00673B41">
              <w:rPr>
                <w:rFonts w:ascii="Times New Roman" w:hAnsi="Times New Roman" w:cs="Times New Roman"/>
                <w:sz w:val="24"/>
                <w:szCs w:val="24"/>
              </w:rPr>
              <w:t>Актуальные проблемы инновационной деятельности образовательных орган</w:t>
            </w:r>
            <w:r>
              <w:rPr>
                <w:rFonts w:ascii="Times New Roman" w:hAnsi="Times New Roman" w:cs="Times New Roman"/>
                <w:sz w:val="24"/>
                <w:szCs w:val="24"/>
              </w:rPr>
              <w:t xml:space="preserve"> в современных условиях</w:t>
            </w:r>
          </w:p>
          <w:p w14:paraId="390E18E2" w14:textId="77777777" w:rsidR="00C156A8" w:rsidRDefault="00C156A8" w:rsidP="00B0655D">
            <w:pPr>
              <w:spacing w:after="0" w:line="240" w:lineRule="auto"/>
              <w:jc w:val="center"/>
              <w:rPr>
                <w:rFonts w:ascii="Times New Roman" w:hAnsi="Times New Roman" w:cs="Times New Roman"/>
                <w:sz w:val="24"/>
                <w:szCs w:val="24"/>
              </w:rPr>
            </w:pPr>
          </w:p>
          <w:p w14:paraId="799F546F" w14:textId="24C9097B" w:rsidR="00C156A8" w:rsidRDefault="00C156A8" w:rsidP="00B0655D">
            <w:pPr>
              <w:spacing w:after="0" w:line="240" w:lineRule="auto"/>
              <w:jc w:val="center"/>
              <w:rPr>
                <w:rFonts w:ascii="Times New Roman" w:hAnsi="Times New Roman" w:cs="Times New Roman"/>
                <w:sz w:val="24"/>
                <w:szCs w:val="24"/>
              </w:rPr>
            </w:pPr>
            <w:r w:rsidRPr="00C156A8">
              <w:rPr>
                <w:rFonts w:ascii="Times New Roman" w:hAnsi="Times New Roman" w:cs="Times New Roman"/>
                <w:sz w:val="24"/>
                <w:szCs w:val="24"/>
              </w:rPr>
              <w:t>(Материалы 3 региональной научно-</w:t>
            </w:r>
            <w:r w:rsidRPr="00C156A8">
              <w:rPr>
                <w:rFonts w:ascii="Times New Roman" w:hAnsi="Times New Roman" w:cs="Times New Roman"/>
                <w:sz w:val="24"/>
                <w:szCs w:val="24"/>
              </w:rPr>
              <w:lastRenderedPageBreak/>
              <w:t>практической конференции)</w:t>
            </w:r>
          </w:p>
          <w:p w14:paraId="2064B3B8" w14:textId="70771E0F" w:rsidR="00C156A8" w:rsidRDefault="00C156A8" w:rsidP="00B0655D">
            <w:pPr>
              <w:spacing w:after="0" w:line="240" w:lineRule="auto"/>
              <w:jc w:val="center"/>
              <w:rPr>
                <w:rFonts w:ascii="Times New Roman" w:hAnsi="Times New Roman" w:cs="Times New Roman"/>
                <w:sz w:val="24"/>
                <w:szCs w:val="24"/>
              </w:rPr>
            </w:pPr>
            <w:r>
              <w:rPr>
                <w:rFonts w:ascii="Times New Roman" w:eastAsiaTheme="minorHAnsi" w:hAnsi="Times New Roman" w:cs="Times New Roman"/>
                <w:color w:val="000000"/>
                <w:sz w:val="24"/>
                <w:szCs w:val="24"/>
                <w:lang w:eastAsia="en-US"/>
              </w:rPr>
              <w:t>21 сентября 2020 г.</w:t>
            </w:r>
          </w:p>
          <w:p w14:paraId="44EB2D94" w14:textId="7D6EA8F2" w:rsidR="00C156A8" w:rsidRDefault="00C156A8" w:rsidP="00B0655D">
            <w:pPr>
              <w:spacing w:line="240" w:lineRule="auto"/>
              <w:jc w:val="center"/>
              <w:rPr>
                <w:rFonts w:ascii="Times New Roman" w:eastAsiaTheme="minorHAnsi" w:hAnsi="Times New Roman" w:cs="Times New Roman"/>
                <w:color w:val="000000"/>
                <w:sz w:val="24"/>
                <w:szCs w:val="24"/>
                <w:lang w:eastAsia="en-US"/>
              </w:rPr>
            </w:pPr>
            <w:r w:rsidRPr="00EE6A93">
              <w:rPr>
                <w:rFonts w:ascii="Times New Roman" w:eastAsiaTheme="minorHAnsi" w:hAnsi="Times New Roman" w:cs="Times New Roman"/>
                <w:color w:val="000000"/>
                <w:sz w:val="24"/>
                <w:szCs w:val="24"/>
                <w:lang w:eastAsia="en-US"/>
              </w:rPr>
              <w:t>Белгород: ОГАОУ ДПО «</w:t>
            </w:r>
            <w:proofErr w:type="spellStart"/>
            <w:r w:rsidRPr="00EE6A93">
              <w:rPr>
                <w:rFonts w:ascii="Times New Roman" w:eastAsiaTheme="minorHAnsi" w:hAnsi="Times New Roman" w:cs="Times New Roman"/>
                <w:color w:val="000000"/>
                <w:sz w:val="24"/>
                <w:szCs w:val="24"/>
                <w:lang w:eastAsia="en-US"/>
              </w:rPr>
              <w:t>БелИРО</w:t>
            </w:r>
            <w:proofErr w:type="spellEnd"/>
            <w:r w:rsidRPr="00EE6A93">
              <w:rPr>
                <w:rFonts w:ascii="Times New Roman" w:eastAsiaTheme="minorHAnsi" w:hAnsi="Times New Roman" w:cs="Times New Roman"/>
                <w:color w:val="000000"/>
                <w:sz w:val="24"/>
                <w:szCs w:val="24"/>
                <w:lang w:eastAsia="en-US"/>
              </w:rPr>
              <w:t xml:space="preserve">», </w:t>
            </w:r>
          </w:p>
          <w:p w14:paraId="76FC5DEF" w14:textId="77777777" w:rsidR="00C97CEE" w:rsidRDefault="00C97CEE" w:rsidP="00C97CEE">
            <w:pPr>
              <w:jc w:val="center"/>
              <w:rPr>
                <w:rFonts w:ascii="Times New Roman" w:eastAsiaTheme="minorHAnsi" w:hAnsi="Times New Roman" w:cs="Times New Roman"/>
                <w:color w:val="000000"/>
                <w:sz w:val="24"/>
                <w:szCs w:val="24"/>
                <w:lang w:eastAsia="en-US"/>
              </w:rPr>
            </w:pPr>
            <w:r w:rsidRPr="00EE6A93">
              <w:rPr>
                <w:rFonts w:ascii="Times New Roman" w:eastAsiaTheme="minorHAnsi" w:hAnsi="Times New Roman" w:cs="Times New Roman"/>
                <w:color w:val="000000"/>
                <w:sz w:val="24"/>
                <w:szCs w:val="24"/>
                <w:lang w:eastAsia="en-US"/>
              </w:rPr>
              <w:t>Эл</w:t>
            </w:r>
            <w:r w:rsidRPr="00D33642">
              <w:rPr>
                <w:rFonts w:ascii="Times New Roman" w:eastAsiaTheme="minorHAnsi" w:hAnsi="Times New Roman" w:cs="Times New Roman"/>
                <w:color w:val="000000"/>
                <w:sz w:val="24"/>
                <w:szCs w:val="24"/>
                <w:lang w:eastAsia="en-US"/>
              </w:rPr>
              <w:t>ектронн</w:t>
            </w:r>
            <w:r w:rsidRPr="00EE6A93">
              <w:rPr>
                <w:rFonts w:ascii="Times New Roman" w:eastAsiaTheme="minorHAnsi" w:hAnsi="Times New Roman" w:cs="Times New Roman"/>
                <w:color w:val="000000"/>
                <w:sz w:val="24"/>
                <w:szCs w:val="24"/>
                <w:lang w:eastAsia="en-US"/>
              </w:rPr>
              <w:t>ый</w:t>
            </w:r>
            <w:r w:rsidRPr="00D33642">
              <w:rPr>
                <w:rFonts w:ascii="Times New Roman" w:eastAsiaTheme="minorHAnsi" w:hAnsi="Times New Roman" w:cs="Times New Roman"/>
                <w:color w:val="000000"/>
                <w:sz w:val="24"/>
                <w:szCs w:val="24"/>
                <w:lang w:eastAsia="en-US"/>
              </w:rPr>
              <w:t xml:space="preserve"> сборник по итогам</w:t>
            </w:r>
            <w:r w:rsidRPr="00D33642">
              <w:rPr>
                <w:rFonts w:ascii="Times New Roman" w:eastAsiaTheme="minorHAnsi" w:hAnsi="Times New Roman" w:cs="Times New Roman"/>
                <w:color w:val="000000"/>
                <w:sz w:val="24"/>
                <w:szCs w:val="24"/>
                <w:lang w:eastAsia="en-US"/>
              </w:rPr>
              <w:br/>
              <w:t>Всероссийской научно-практической конференции «Современное образование: проблемы и перспективы развития»</w:t>
            </w:r>
          </w:p>
          <w:p w14:paraId="4AAC869F" w14:textId="77777777" w:rsidR="00C97CEE" w:rsidRPr="00EE6A93" w:rsidRDefault="00C97CEE" w:rsidP="00C97CEE">
            <w:pPr>
              <w:jc w:val="center"/>
              <w:rPr>
                <w:rFonts w:ascii="Times New Roman" w:eastAsiaTheme="minorHAnsi" w:hAnsi="Times New Roman" w:cs="Times New Roman"/>
                <w:color w:val="000000"/>
                <w:sz w:val="24"/>
                <w:szCs w:val="24"/>
                <w:lang w:eastAsia="en-US"/>
              </w:rPr>
            </w:pPr>
            <w:r>
              <w:rPr>
                <w:rFonts w:ascii="Times New Roman" w:eastAsiaTheme="minorHAnsi" w:hAnsi="Times New Roman" w:cs="Times New Roman"/>
                <w:color w:val="000000"/>
                <w:sz w:val="24"/>
                <w:szCs w:val="24"/>
                <w:lang w:eastAsia="en-US"/>
              </w:rPr>
              <w:t>29 апреля 2021 г.</w:t>
            </w:r>
          </w:p>
          <w:p w14:paraId="68FE2945" w14:textId="714429E1" w:rsidR="00C156A8" w:rsidRPr="001F7E26" w:rsidRDefault="00C97CEE" w:rsidP="001F7E26">
            <w:pPr>
              <w:jc w:val="center"/>
              <w:rPr>
                <w:rFonts w:ascii="Times New Roman" w:eastAsiaTheme="minorHAnsi" w:hAnsi="Times New Roman" w:cs="Times New Roman"/>
                <w:color w:val="000000"/>
                <w:sz w:val="24"/>
                <w:szCs w:val="24"/>
                <w:lang w:eastAsia="en-US"/>
              </w:rPr>
            </w:pPr>
            <w:r w:rsidRPr="00EE6A93">
              <w:rPr>
                <w:rFonts w:ascii="Times New Roman" w:eastAsiaTheme="minorHAnsi" w:hAnsi="Times New Roman" w:cs="Times New Roman"/>
                <w:color w:val="000000"/>
                <w:sz w:val="24"/>
                <w:szCs w:val="24"/>
                <w:lang w:eastAsia="en-US"/>
              </w:rPr>
              <w:t>Белгород: ОГАОУ ДПО «</w:t>
            </w:r>
            <w:proofErr w:type="spellStart"/>
            <w:r w:rsidRPr="00EE6A93">
              <w:rPr>
                <w:rFonts w:ascii="Times New Roman" w:eastAsiaTheme="minorHAnsi" w:hAnsi="Times New Roman" w:cs="Times New Roman"/>
                <w:color w:val="000000"/>
                <w:sz w:val="24"/>
                <w:szCs w:val="24"/>
                <w:lang w:eastAsia="en-US"/>
              </w:rPr>
              <w:t>БелИРО</w:t>
            </w:r>
            <w:proofErr w:type="spellEnd"/>
            <w:r w:rsidRPr="00EE6A93">
              <w:rPr>
                <w:rFonts w:ascii="Times New Roman" w:eastAsiaTheme="minorHAnsi" w:hAnsi="Times New Roman" w:cs="Times New Roman"/>
                <w:color w:val="000000"/>
                <w:sz w:val="24"/>
                <w:szCs w:val="24"/>
                <w:lang w:eastAsia="en-US"/>
              </w:rPr>
              <w:t xml:space="preserve">», 2021 Ч.1-383 </w:t>
            </w:r>
          </w:p>
        </w:tc>
        <w:tc>
          <w:tcPr>
            <w:tcW w:w="3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7918F1" w14:textId="77777777" w:rsidR="009411BE" w:rsidRDefault="00D075AE" w:rsidP="00B05B07">
            <w:pPr>
              <w:spacing w:after="0" w:line="240" w:lineRule="auto"/>
              <w:jc w:val="center"/>
              <w:rPr>
                <w:rFonts w:ascii="Times New Roman" w:hAnsi="Times New Roman" w:cs="Times New Roman"/>
                <w:sz w:val="24"/>
                <w:szCs w:val="24"/>
              </w:rPr>
            </w:pPr>
            <w:r w:rsidRPr="00D075AE">
              <w:rPr>
                <w:rFonts w:ascii="Times New Roman" w:hAnsi="Times New Roman" w:cs="Times New Roman"/>
                <w:sz w:val="24"/>
                <w:szCs w:val="24"/>
              </w:rPr>
              <w:lastRenderedPageBreak/>
              <w:t xml:space="preserve">Инновационные подходы к решению детских конфликтов в процессе </w:t>
            </w:r>
            <w:r>
              <w:rPr>
                <w:rFonts w:ascii="Times New Roman" w:hAnsi="Times New Roman" w:cs="Times New Roman"/>
                <w:sz w:val="24"/>
                <w:szCs w:val="24"/>
              </w:rPr>
              <w:t xml:space="preserve">игровой </w:t>
            </w:r>
            <w:r w:rsidRPr="00D075AE">
              <w:rPr>
                <w:rFonts w:ascii="Times New Roman" w:hAnsi="Times New Roman" w:cs="Times New Roman"/>
                <w:sz w:val="24"/>
                <w:szCs w:val="24"/>
              </w:rPr>
              <w:t xml:space="preserve">деятельности в дошкольной образовательной </w:t>
            </w:r>
            <w:r w:rsidRPr="00D075AE">
              <w:rPr>
                <w:rFonts w:ascii="Times New Roman" w:hAnsi="Times New Roman" w:cs="Times New Roman"/>
                <w:sz w:val="24"/>
                <w:szCs w:val="24"/>
              </w:rPr>
              <w:lastRenderedPageBreak/>
              <w:t>организации</w:t>
            </w:r>
          </w:p>
          <w:p w14:paraId="5218137B" w14:textId="77777777" w:rsidR="008F4777" w:rsidRDefault="008F4777" w:rsidP="00B05B07">
            <w:pPr>
              <w:spacing w:after="0" w:line="240" w:lineRule="auto"/>
              <w:jc w:val="center"/>
              <w:rPr>
                <w:rFonts w:ascii="Times New Roman" w:hAnsi="Times New Roman" w:cs="Times New Roman"/>
                <w:sz w:val="24"/>
                <w:szCs w:val="24"/>
                <w:highlight w:val="yellow"/>
              </w:rPr>
            </w:pPr>
          </w:p>
          <w:p w14:paraId="007B2C1C" w14:textId="77777777" w:rsidR="008F4777" w:rsidRDefault="008F4777" w:rsidP="00B05B07">
            <w:pPr>
              <w:spacing w:after="0" w:line="240" w:lineRule="auto"/>
              <w:jc w:val="center"/>
              <w:rPr>
                <w:rFonts w:ascii="Times New Roman" w:hAnsi="Times New Roman" w:cs="Times New Roman"/>
                <w:sz w:val="24"/>
                <w:szCs w:val="24"/>
                <w:highlight w:val="yellow"/>
              </w:rPr>
            </w:pPr>
          </w:p>
          <w:p w14:paraId="1057D0F1" w14:textId="77777777" w:rsidR="008F4777" w:rsidRPr="00EE6A93" w:rsidRDefault="008F4777" w:rsidP="008F4777">
            <w:pPr>
              <w:spacing w:after="0" w:line="240" w:lineRule="auto"/>
              <w:jc w:val="center"/>
              <w:rPr>
                <w:rFonts w:ascii="Times New Roman" w:hAnsi="Times New Roman" w:cs="Times New Roman"/>
                <w:bCs/>
                <w:sz w:val="24"/>
                <w:szCs w:val="24"/>
                <w:highlight w:val="white"/>
              </w:rPr>
            </w:pPr>
            <w:r w:rsidRPr="00EE6A93">
              <w:rPr>
                <w:rFonts w:ascii="Times New Roman" w:hAnsi="Times New Roman" w:cs="Times New Roman"/>
                <w:bCs/>
                <w:sz w:val="24"/>
                <w:szCs w:val="24"/>
                <w:highlight w:val="white"/>
              </w:rPr>
              <w:t>«Применение «доброжелательных» технологий социализации в образовательном процессе с дошкольниками»</w:t>
            </w:r>
          </w:p>
          <w:p w14:paraId="79823B1B" w14:textId="00B024AA" w:rsidR="008F4777" w:rsidRPr="007700B7" w:rsidRDefault="008F4777" w:rsidP="00B05B07">
            <w:pPr>
              <w:spacing w:after="0" w:line="240" w:lineRule="auto"/>
              <w:jc w:val="center"/>
              <w:rPr>
                <w:rFonts w:ascii="Times New Roman" w:hAnsi="Times New Roman" w:cs="Times New Roman"/>
                <w:sz w:val="24"/>
                <w:szCs w:val="24"/>
                <w:highlight w:val="yellow"/>
              </w:rPr>
            </w:pPr>
          </w:p>
        </w:tc>
      </w:tr>
      <w:tr w:rsidR="007700B7" w:rsidRPr="00EE6A93" w14:paraId="379CA5A8" w14:textId="77777777" w:rsidTr="005D6AF8">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2047EF" w14:textId="1A99A4CA" w:rsidR="007700B7" w:rsidRPr="00EE6A93" w:rsidRDefault="00FA6C68" w:rsidP="00D10280">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Буцык</w:t>
            </w:r>
            <w:proofErr w:type="spellEnd"/>
            <w:r>
              <w:rPr>
                <w:rFonts w:ascii="Times New Roman" w:hAnsi="Times New Roman" w:cs="Times New Roman"/>
                <w:sz w:val="24"/>
                <w:szCs w:val="24"/>
              </w:rPr>
              <w:t xml:space="preserve"> О.А., Новикова Е.А., воспитатели</w:t>
            </w:r>
          </w:p>
        </w:tc>
        <w:tc>
          <w:tcPr>
            <w:tcW w:w="4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B80B6E" w14:textId="77777777" w:rsidR="007700B7" w:rsidRDefault="00FA6C68" w:rsidP="00F81A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Сборник методических материалов.</w:t>
            </w:r>
          </w:p>
          <w:p w14:paraId="72943346" w14:textId="77777777" w:rsidR="00FA6C68" w:rsidRDefault="00FA6C68" w:rsidP="00FA6C68">
            <w:pPr>
              <w:spacing w:line="240" w:lineRule="auto"/>
              <w:jc w:val="center"/>
              <w:rPr>
                <w:rFonts w:ascii="Times New Roman" w:eastAsiaTheme="minorHAnsi" w:hAnsi="Times New Roman" w:cs="Times New Roman"/>
                <w:color w:val="000000"/>
                <w:sz w:val="24"/>
                <w:szCs w:val="24"/>
                <w:lang w:eastAsia="en-US"/>
              </w:rPr>
            </w:pPr>
            <w:r>
              <w:rPr>
                <w:rFonts w:ascii="Times New Roman" w:hAnsi="Times New Roman" w:cs="Times New Roman"/>
                <w:sz w:val="24"/>
                <w:szCs w:val="24"/>
              </w:rPr>
              <w:t>Практика реализации ФГОС ДО и модернизация образования</w:t>
            </w:r>
            <w:r w:rsidRPr="00EE6A93">
              <w:rPr>
                <w:rFonts w:ascii="Times New Roman" w:eastAsiaTheme="minorHAnsi" w:hAnsi="Times New Roman" w:cs="Times New Roman"/>
                <w:color w:val="000000"/>
                <w:sz w:val="24"/>
                <w:szCs w:val="24"/>
                <w:lang w:eastAsia="en-US"/>
              </w:rPr>
              <w:t xml:space="preserve"> </w:t>
            </w:r>
          </w:p>
          <w:p w14:paraId="07CE2342" w14:textId="428DF33B" w:rsidR="00FA6C68" w:rsidRDefault="00FA6C68" w:rsidP="00FA6C68">
            <w:pPr>
              <w:spacing w:line="240" w:lineRule="auto"/>
              <w:jc w:val="center"/>
              <w:rPr>
                <w:rFonts w:ascii="Times New Roman" w:eastAsiaTheme="minorHAnsi" w:hAnsi="Times New Roman" w:cs="Times New Roman"/>
                <w:color w:val="000000"/>
                <w:sz w:val="24"/>
                <w:szCs w:val="24"/>
                <w:lang w:eastAsia="en-US"/>
              </w:rPr>
            </w:pPr>
            <w:r w:rsidRPr="00EE6A93">
              <w:rPr>
                <w:rFonts w:ascii="Times New Roman" w:eastAsiaTheme="minorHAnsi" w:hAnsi="Times New Roman" w:cs="Times New Roman"/>
                <w:color w:val="000000"/>
                <w:sz w:val="24"/>
                <w:szCs w:val="24"/>
                <w:lang w:eastAsia="en-US"/>
              </w:rPr>
              <w:t>Белгород: ОГАОУ ДПО «</w:t>
            </w:r>
            <w:proofErr w:type="spellStart"/>
            <w:r w:rsidRPr="00EE6A93">
              <w:rPr>
                <w:rFonts w:ascii="Times New Roman" w:eastAsiaTheme="minorHAnsi" w:hAnsi="Times New Roman" w:cs="Times New Roman"/>
                <w:color w:val="000000"/>
                <w:sz w:val="24"/>
                <w:szCs w:val="24"/>
                <w:lang w:eastAsia="en-US"/>
              </w:rPr>
              <w:t>БелИРО</w:t>
            </w:r>
            <w:proofErr w:type="spellEnd"/>
            <w:r w:rsidRPr="00EE6A93">
              <w:rPr>
                <w:rFonts w:ascii="Times New Roman" w:eastAsiaTheme="minorHAnsi" w:hAnsi="Times New Roman" w:cs="Times New Roman"/>
                <w:color w:val="000000"/>
                <w:sz w:val="24"/>
                <w:szCs w:val="24"/>
                <w:lang w:eastAsia="en-US"/>
              </w:rPr>
              <w:t xml:space="preserve">», </w:t>
            </w:r>
            <w:r>
              <w:rPr>
                <w:rFonts w:ascii="Times New Roman" w:eastAsiaTheme="minorHAnsi" w:hAnsi="Times New Roman" w:cs="Times New Roman"/>
                <w:color w:val="000000"/>
                <w:sz w:val="24"/>
                <w:szCs w:val="24"/>
                <w:lang w:eastAsia="en-US"/>
              </w:rPr>
              <w:t>2021 г. -243 с.</w:t>
            </w:r>
          </w:p>
          <w:p w14:paraId="2567C990" w14:textId="0A2B5427" w:rsidR="00FA6C68" w:rsidRDefault="00FA6C68" w:rsidP="00F81AEE">
            <w:pPr>
              <w:spacing w:after="0" w:line="240" w:lineRule="auto"/>
              <w:jc w:val="center"/>
              <w:rPr>
                <w:rFonts w:ascii="Times New Roman" w:hAnsi="Times New Roman" w:cs="Times New Roman"/>
                <w:sz w:val="24"/>
                <w:szCs w:val="24"/>
              </w:rPr>
            </w:pPr>
          </w:p>
          <w:p w14:paraId="0D748746" w14:textId="19AC6238" w:rsidR="00FA6C68" w:rsidRPr="000B3677" w:rsidRDefault="00FA6C68" w:rsidP="00F81A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3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764E0A" w14:textId="7DDF8C9A" w:rsidR="007700B7" w:rsidRPr="0030664B" w:rsidRDefault="0030664B" w:rsidP="00B05B07">
            <w:pPr>
              <w:spacing w:after="0" w:line="240" w:lineRule="auto"/>
              <w:jc w:val="center"/>
              <w:rPr>
                <w:rFonts w:ascii="Times New Roman" w:hAnsi="Times New Roman" w:cs="Times New Roman"/>
                <w:sz w:val="24"/>
                <w:szCs w:val="24"/>
              </w:rPr>
            </w:pPr>
            <w:r w:rsidRPr="0030664B">
              <w:rPr>
                <w:rFonts w:ascii="Times New Roman" w:hAnsi="Times New Roman" w:cs="Times New Roman"/>
                <w:sz w:val="24"/>
                <w:szCs w:val="24"/>
              </w:rPr>
              <w:t>Роль художественной литературы в духовно-нравственном воспитании дошкольника</w:t>
            </w:r>
          </w:p>
        </w:tc>
      </w:tr>
      <w:tr w:rsidR="001F7E26" w:rsidRPr="00EE6A93" w14:paraId="4047B939" w14:textId="77777777" w:rsidTr="005D6AF8">
        <w:trPr>
          <w:trHeight w:val="1"/>
        </w:trPr>
        <w:tc>
          <w:tcPr>
            <w:tcW w:w="25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3C9E5D" w14:textId="0E982E38" w:rsidR="001F7E26" w:rsidRDefault="001F7E26" w:rsidP="00D102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Спицина С.М., воспитатель</w:t>
            </w:r>
          </w:p>
        </w:tc>
        <w:tc>
          <w:tcPr>
            <w:tcW w:w="4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73E2A4" w14:textId="348E5EBF" w:rsidR="001F7E26" w:rsidRDefault="001F7E26" w:rsidP="00F81A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 международная научно-практическая конференция. Наука и образование: отечественный и зарубежный опыт</w:t>
            </w:r>
          </w:p>
          <w:p w14:paraId="54D5854D" w14:textId="7D9E719E" w:rsidR="00961F09" w:rsidRDefault="00961F09" w:rsidP="00F81A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марта 2021 г.)</w:t>
            </w:r>
          </w:p>
          <w:p w14:paraId="05C37859" w14:textId="77777777" w:rsidR="001F7E26" w:rsidRDefault="001F7E26" w:rsidP="00F81AEE">
            <w:pPr>
              <w:spacing w:after="0" w:line="240" w:lineRule="auto"/>
              <w:jc w:val="center"/>
              <w:rPr>
                <w:rFonts w:ascii="Times New Roman" w:hAnsi="Times New Roman" w:cs="Times New Roman"/>
                <w:sz w:val="24"/>
                <w:szCs w:val="24"/>
              </w:rPr>
            </w:pPr>
          </w:p>
          <w:p w14:paraId="6F8FA108" w14:textId="77777777" w:rsidR="001F7E26" w:rsidRDefault="001F7E26" w:rsidP="00F81AEE">
            <w:pPr>
              <w:spacing w:after="0" w:line="240" w:lineRule="auto"/>
              <w:jc w:val="center"/>
              <w:rPr>
                <w:rFonts w:ascii="Times New Roman" w:hAnsi="Times New Roman" w:cs="Times New Roman"/>
                <w:sz w:val="24"/>
                <w:szCs w:val="24"/>
              </w:rPr>
            </w:pPr>
          </w:p>
          <w:p w14:paraId="2393FE79" w14:textId="32C46CCA" w:rsidR="001F7E26" w:rsidRDefault="001F7E26" w:rsidP="001F7E26">
            <w:pPr>
              <w:jc w:val="center"/>
              <w:rPr>
                <w:rFonts w:ascii="Times New Roman" w:hAnsi="Times New Roman" w:cs="Times New Roman"/>
                <w:sz w:val="24"/>
                <w:szCs w:val="24"/>
              </w:rPr>
            </w:pPr>
            <w:r w:rsidRPr="00EE6A93">
              <w:rPr>
                <w:rFonts w:ascii="Times New Roman" w:eastAsiaTheme="minorHAnsi" w:hAnsi="Times New Roman" w:cs="Times New Roman"/>
                <w:color w:val="000000"/>
                <w:sz w:val="24"/>
                <w:szCs w:val="24"/>
                <w:lang w:eastAsia="en-US"/>
              </w:rPr>
              <w:t xml:space="preserve">Белгород: </w:t>
            </w:r>
            <w:r>
              <w:rPr>
                <w:rFonts w:ascii="Times New Roman" w:eastAsiaTheme="minorHAnsi" w:hAnsi="Times New Roman" w:cs="Times New Roman"/>
                <w:color w:val="000000"/>
                <w:sz w:val="24"/>
                <w:szCs w:val="24"/>
                <w:lang w:eastAsia="en-US"/>
              </w:rPr>
              <w:t>издательство ООО «</w:t>
            </w:r>
            <w:proofErr w:type="spellStart"/>
            <w:r>
              <w:rPr>
                <w:rFonts w:ascii="Times New Roman" w:eastAsiaTheme="minorHAnsi" w:hAnsi="Times New Roman" w:cs="Times New Roman"/>
                <w:color w:val="000000"/>
                <w:sz w:val="24"/>
                <w:szCs w:val="24"/>
                <w:lang w:eastAsia="en-US"/>
              </w:rPr>
              <w:t>ГиК</w:t>
            </w:r>
            <w:proofErr w:type="spellEnd"/>
            <w:r w:rsidR="00961F09">
              <w:rPr>
                <w:rFonts w:ascii="Times New Roman" w:eastAsiaTheme="minorHAnsi" w:hAnsi="Times New Roman" w:cs="Times New Roman"/>
                <w:color w:val="000000"/>
                <w:sz w:val="24"/>
                <w:szCs w:val="24"/>
                <w:lang w:eastAsia="en-US"/>
              </w:rPr>
              <w:t>»</w:t>
            </w:r>
            <w:r>
              <w:rPr>
                <w:rFonts w:ascii="Times New Roman" w:eastAsiaTheme="minorHAnsi" w:hAnsi="Times New Roman" w:cs="Times New Roman"/>
                <w:color w:val="000000"/>
                <w:sz w:val="24"/>
                <w:szCs w:val="24"/>
                <w:lang w:eastAsia="en-US"/>
              </w:rPr>
              <w:t>, 2021 -383 с.</w:t>
            </w:r>
          </w:p>
        </w:tc>
        <w:tc>
          <w:tcPr>
            <w:tcW w:w="30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9633A2" w14:textId="2A2B28C7" w:rsidR="001F7E26" w:rsidRPr="0030664B" w:rsidRDefault="00D00013" w:rsidP="00B05B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Система работы с одаренными детьми</w:t>
            </w:r>
          </w:p>
        </w:tc>
      </w:tr>
    </w:tbl>
    <w:p w14:paraId="06CAF6D0" w14:textId="77777777" w:rsidR="008E678A" w:rsidRDefault="004A546F" w:rsidP="00795B6C">
      <w:pPr>
        <w:autoSpaceDE w:val="0"/>
        <w:autoSpaceDN w:val="0"/>
        <w:adjustRightInd w:val="0"/>
        <w:spacing w:after="0" w:line="240" w:lineRule="auto"/>
        <w:jc w:val="both"/>
        <w:rPr>
          <w:rFonts w:ascii="Times New Roman" w:eastAsia="Times New Roman" w:hAnsi="Times New Roman" w:cs="Times New Roman"/>
          <w:b/>
          <w:sz w:val="24"/>
          <w:szCs w:val="24"/>
        </w:rPr>
      </w:pPr>
      <w:r w:rsidRPr="00EE6A93">
        <w:rPr>
          <w:rFonts w:ascii="Times New Roman" w:eastAsia="Times New Roman" w:hAnsi="Times New Roman" w:cs="Times New Roman"/>
          <w:b/>
          <w:sz w:val="24"/>
          <w:szCs w:val="24"/>
        </w:rPr>
        <w:t xml:space="preserve">       </w:t>
      </w:r>
    </w:p>
    <w:p w14:paraId="1D1823FA" w14:textId="77777777" w:rsidR="0055270D" w:rsidRDefault="0055270D" w:rsidP="00795B6C">
      <w:pPr>
        <w:autoSpaceDE w:val="0"/>
        <w:autoSpaceDN w:val="0"/>
        <w:adjustRightInd w:val="0"/>
        <w:spacing w:after="0" w:line="240" w:lineRule="auto"/>
        <w:jc w:val="both"/>
        <w:rPr>
          <w:rFonts w:ascii="Times New Roman" w:eastAsia="Times New Roman" w:hAnsi="Times New Roman" w:cs="Times New Roman"/>
          <w:b/>
          <w:sz w:val="24"/>
          <w:szCs w:val="24"/>
        </w:rPr>
      </w:pPr>
    </w:p>
    <w:p w14:paraId="0573E0CC" w14:textId="7C7F8CF8" w:rsidR="0055270D" w:rsidRPr="00542D04" w:rsidRDefault="0055270D" w:rsidP="0055270D">
      <w:pPr>
        <w:jc w:val="center"/>
        <w:rPr>
          <w:rFonts w:ascii="Times New Roman" w:hAnsi="Times New Roman" w:cs="Times New Roman"/>
          <w:b/>
          <w:sz w:val="28"/>
          <w:szCs w:val="28"/>
        </w:rPr>
      </w:pPr>
      <w:r w:rsidRPr="00542D04">
        <w:rPr>
          <w:rFonts w:ascii="Times New Roman" w:hAnsi="Times New Roman" w:cs="Times New Roman"/>
          <w:b/>
          <w:sz w:val="28"/>
          <w:szCs w:val="28"/>
        </w:rPr>
        <w:t>Анализ обобщени</w:t>
      </w:r>
      <w:r w:rsidR="00A646B9" w:rsidRPr="00542D04">
        <w:rPr>
          <w:rFonts w:ascii="Times New Roman" w:hAnsi="Times New Roman" w:cs="Times New Roman"/>
          <w:b/>
          <w:sz w:val="28"/>
          <w:szCs w:val="28"/>
        </w:rPr>
        <w:t>я</w:t>
      </w:r>
      <w:r w:rsidRPr="00542D04">
        <w:rPr>
          <w:rFonts w:ascii="Times New Roman" w:hAnsi="Times New Roman" w:cs="Times New Roman"/>
          <w:b/>
          <w:sz w:val="28"/>
          <w:szCs w:val="28"/>
        </w:rPr>
        <w:t xml:space="preserve"> актуального педагогического опыта</w:t>
      </w:r>
    </w:p>
    <w:p w14:paraId="70216006" w14:textId="00A94AED" w:rsidR="00186DFA" w:rsidRPr="00186DFA" w:rsidRDefault="00186DFA" w:rsidP="00186DFA">
      <w:pPr>
        <w:rPr>
          <w:rFonts w:ascii="Times New Roman" w:hAnsi="Times New Roman" w:cs="Times New Roman"/>
          <w:i/>
          <w:sz w:val="24"/>
          <w:szCs w:val="24"/>
        </w:rPr>
      </w:pPr>
      <w:r w:rsidRPr="00186DFA">
        <w:rPr>
          <w:rFonts w:ascii="Times New Roman" w:hAnsi="Times New Roman" w:cs="Times New Roman"/>
          <w:i/>
          <w:sz w:val="24"/>
          <w:szCs w:val="24"/>
        </w:rPr>
        <w:t>Таблица №</w:t>
      </w:r>
      <w:r w:rsidR="00146AE7">
        <w:rPr>
          <w:rFonts w:ascii="Times New Roman" w:hAnsi="Times New Roman" w:cs="Times New Roman"/>
          <w:i/>
          <w:sz w:val="24"/>
          <w:szCs w:val="24"/>
        </w:rPr>
        <w:t>24</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819"/>
        <w:gridCol w:w="2836"/>
        <w:gridCol w:w="2126"/>
      </w:tblGrid>
      <w:tr w:rsidR="0055270D" w:rsidRPr="00BA039B" w14:paraId="3AADF812" w14:textId="77777777" w:rsidTr="00D72E3F">
        <w:tc>
          <w:tcPr>
            <w:tcW w:w="851" w:type="dxa"/>
            <w:shd w:val="clear" w:color="auto" w:fill="auto"/>
          </w:tcPr>
          <w:p w14:paraId="49839A32" w14:textId="77777777" w:rsidR="0055270D" w:rsidRPr="00BA039B" w:rsidRDefault="0055270D" w:rsidP="00B75414">
            <w:pPr>
              <w:rPr>
                <w:rFonts w:ascii="Times New Roman" w:hAnsi="Times New Roman" w:cs="Times New Roman"/>
                <w:b/>
                <w:sz w:val="24"/>
                <w:szCs w:val="24"/>
              </w:rPr>
            </w:pPr>
            <w:r w:rsidRPr="00BA039B">
              <w:rPr>
                <w:rFonts w:ascii="Times New Roman" w:hAnsi="Times New Roman" w:cs="Times New Roman"/>
                <w:b/>
                <w:sz w:val="24"/>
                <w:szCs w:val="24"/>
              </w:rPr>
              <w:t>№</w:t>
            </w:r>
          </w:p>
        </w:tc>
        <w:tc>
          <w:tcPr>
            <w:tcW w:w="4819" w:type="dxa"/>
            <w:shd w:val="clear" w:color="auto" w:fill="auto"/>
          </w:tcPr>
          <w:p w14:paraId="58BF50D2" w14:textId="77777777" w:rsidR="0055270D" w:rsidRPr="00BA039B" w:rsidRDefault="0055270D" w:rsidP="00B75414">
            <w:pPr>
              <w:jc w:val="center"/>
              <w:rPr>
                <w:rFonts w:ascii="Times New Roman" w:hAnsi="Times New Roman" w:cs="Times New Roman"/>
                <w:b/>
                <w:sz w:val="24"/>
                <w:szCs w:val="24"/>
              </w:rPr>
            </w:pPr>
            <w:r w:rsidRPr="00BA039B">
              <w:rPr>
                <w:rFonts w:ascii="Times New Roman" w:hAnsi="Times New Roman" w:cs="Times New Roman"/>
                <w:b/>
                <w:sz w:val="24"/>
                <w:szCs w:val="24"/>
              </w:rPr>
              <w:t>Ф.И.О. педагога, должность</w:t>
            </w:r>
          </w:p>
        </w:tc>
        <w:tc>
          <w:tcPr>
            <w:tcW w:w="2836" w:type="dxa"/>
            <w:shd w:val="clear" w:color="auto" w:fill="auto"/>
          </w:tcPr>
          <w:p w14:paraId="3E8C6E44" w14:textId="77777777" w:rsidR="0055270D" w:rsidRPr="00BA039B" w:rsidRDefault="0055270D" w:rsidP="00B75414">
            <w:pPr>
              <w:jc w:val="center"/>
              <w:rPr>
                <w:rFonts w:ascii="Times New Roman" w:hAnsi="Times New Roman" w:cs="Times New Roman"/>
                <w:b/>
                <w:sz w:val="24"/>
                <w:szCs w:val="24"/>
              </w:rPr>
            </w:pPr>
            <w:r w:rsidRPr="00BA039B">
              <w:rPr>
                <w:rFonts w:ascii="Times New Roman" w:hAnsi="Times New Roman" w:cs="Times New Roman"/>
                <w:b/>
                <w:sz w:val="24"/>
                <w:szCs w:val="24"/>
              </w:rPr>
              <w:t>Тема опыта</w:t>
            </w:r>
          </w:p>
        </w:tc>
        <w:tc>
          <w:tcPr>
            <w:tcW w:w="2126" w:type="dxa"/>
            <w:shd w:val="clear" w:color="auto" w:fill="auto"/>
          </w:tcPr>
          <w:p w14:paraId="2C6F08B6" w14:textId="77777777" w:rsidR="0055270D" w:rsidRPr="00BA039B" w:rsidRDefault="0055270D" w:rsidP="00B75414">
            <w:pPr>
              <w:jc w:val="center"/>
              <w:rPr>
                <w:rFonts w:ascii="Times New Roman" w:hAnsi="Times New Roman" w:cs="Times New Roman"/>
                <w:b/>
                <w:sz w:val="24"/>
                <w:szCs w:val="24"/>
              </w:rPr>
            </w:pPr>
            <w:r w:rsidRPr="00BA039B">
              <w:rPr>
                <w:rFonts w:ascii="Times New Roman" w:hAnsi="Times New Roman" w:cs="Times New Roman"/>
                <w:b/>
                <w:sz w:val="24"/>
                <w:szCs w:val="24"/>
              </w:rPr>
              <w:t>Уровень</w:t>
            </w:r>
          </w:p>
        </w:tc>
      </w:tr>
      <w:tr w:rsidR="0055270D" w:rsidRPr="00BA039B" w14:paraId="2727D6A8" w14:textId="77777777" w:rsidTr="00D72E3F">
        <w:tc>
          <w:tcPr>
            <w:tcW w:w="851" w:type="dxa"/>
            <w:shd w:val="clear" w:color="auto" w:fill="auto"/>
          </w:tcPr>
          <w:p w14:paraId="3F12AF18" w14:textId="77777777" w:rsidR="0055270D" w:rsidRPr="00BA039B" w:rsidRDefault="0055270D" w:rsidP="00B75414">
            <w:pPr>
              <w:jc w:val="center"/>
              <w:rPr>
                <w:rFonts w:ascii="Times New Roman" w:hAnsi="Times New Roman" w:cs="Times New Roman"/>
                <w:sz w:val="24"/>
                <w:szCs w:val="24"/>
              </w:rPr>
            </w:pPr>
            <w:r w:rsidRPr="00BA039B">
              <w:rPr>
                <w:rFonts w:ascii="Times New Roman" w:hAnsi="Times New Roman" w:cs="Times New Roman"/>
                <w:sz w:val="24"/>
                <w:szCs w:val="24"/>
              </w:rPr>
              <w:t>1</w:t>
            </w:r>
          </w:p>
        </w:tc>
        <w:tc>
          <w:tcPr>
            <w:tcW w:w="4819" w:type="dxa"/>
            <w:shd w:val="clear" w:color="auto" w:fill="auto"/>
          </w:tcPr>
          <w:p w14:paraId="4AD3FC6B" w14:textId="77777777" w:rsidR="0055270D" w:rsidRPr="00BA039B" w:rsidRDefault="0055270D" w:rsidP="00B75414">
            <w:pPr>
              <w:rPr>
                <w:rFonts w:ascii="Times New Roman" w:hAnsi="Times New Roman" w:cs="Times New Roman"/>
                <w:sz w:val="24"/>
                <w:szCs w:val="24"/>
              </w:rPr>
            </w:pPr>
            <w:r>
              <w:rPr>
                <w:rFonts w:ascii="Times New Roman" w:hAnsi="Times New Roman" w:cs="Times New Roman"/>
                <w:sz w:val="24"/>
                <w:szCs w:val="24"/>
              </w:rPr>
              <w:t xml:space="preserve">Шадрина И.В., Труфанова В.Г., </w:t>
            </w:r>
            <w:r w:rsidRPr="00BA039B">
              <w:rPr>
                <w:rFonts w:ascii="Times New Roman" w:hAnsi="Times New Roman" w:cs="Times New Roman"/>
                <w:sz w:val="24"/>
                <w:szCs w:val="24"/>
              </w:rPr>
              <w:t>воспитател</w:t>
            </w:r>
            <w:r>
              <w:rPr>
                <w:rFonts w:ascii="Times New Roman" w:hAnsi="Times New Roman" w:cs="Times New Roman"/>
                <w:sz w:val="24"/>
                <w:szCs w:val="24"/>
              </w:rPr>
              <w:t>и</w:t>
            </w:r>
          </w:p>
        </w:tc>
        <w:tc>
          <w:tcPr>
            <w:tcW w:w="2836" w:type="dxa"/>
            <w:shd w:val="clear" w:color="auto" w:fill="auto"/>
          </w:tcPr>
          <w:p w14:paraId="41876066" w14:textId="77777777" w:rsidR="0055270D" w:rsidRPr="00BA039B" w:rsidRDefault="0055270D" w:rsidP="00B75414">
            <w:pPr>
              <w:rPr>
                <w:rFonts w:ascii="Times New Roman" w:hAnsi="Times New Roman" w:cs="Times New Roman"/>
                <w:sz w:val="24"/>
                <w:szCs w:val="24"/>
              </w:rPr>
            </w:pPr>
            <w:r>
              <w:rPr>
                <w:rFonts w:ascii="Times New Roman" w:hAnsi="Times New Roman" w:cs="Times New Roman"/>
                <w:sz w:val="24"/>
                <w:szCs w:val="24"/>
              </w:rPr>
              <w:t>«Формирование основ безопасного поведения на дороге у дошкольников посредством интерактивных форм и методов взаимодействия с семей»</w:t>
            </w:r>
          </w:p>
        </w:tc>
        <w:tc>
          <w:tcPr>
            <w:tcW w:w="2126" w:type="dxa"/>
            <w:shd w:val="clear" w:color="auto" w:fill="auto"/>
          </w:tcPr>
          <w:p w14:paraId="018A067F" w14:textId="77777777" w:rsidR="0055270D" w:rsidRPr="00BA039B" w:rsidRDefault="0055270D" w:rsidP="00B75414">
            <w:pPr>
              <w:rPr>
                <w:rFonts w:ascii="Times New Roman" w:hAnsi="Times New Roman" w:cs="Times New Roman"/>
                <w:sz w:val="24"/>
                <w:szCs w:val="24"/>
              </w:rPr>
            </w:pPr>
            <w:r w:rsidRPr="00BA039B">
              <w:rPr>
                <w:rFonts w:ascii="Times New Roman" w:hAnsi="Times New Roman" w:cs="Times New Roman"/>
                <w:sz w:val="24"/>
                <w:szCs w:val="24"/>
              </w:rPr>
              <w:t xml:space="preserve">Муниципальный банк данных, приказ № </w:t>
            </w:r>
            <w:r>
              <w:rPr>
                <w:rFonts w:ascii="Times New Roman" w:hAnsi="Times New Roman" w:cs="Times New Roman"/>
                <w:sz w:val="24"/>
                <w:szCs w:val="24"/>
              </w:rPr>
              <w:t>1082 от 09.11.2020 г.</w:t>
            </w:r>
          </w:p>
        </w:tc>
      </w:tr>
      <w:tr w:rsidR="0055270D" w:rsidRPr="00BA039B" w14:paraId="559BB6FC" w14:textId="77777777" w:rsidTr="00D72E3F">
        <w:tc>
          <w:tcPr>
            <w:tcW w:w="851" w:type="dxa"/>
            <w:shd w:val="clear" w:color="auto" w:fill="auto"/>
          </w:tcPr>
          <w:p w14:paraId="7C97C644" w14:textId="51C7B77D" w:rsidR="0055270D" w:rsidRPr="00BA039B" w:rsidRDefault="0055270D" w:rsidP="00B75414">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4819" w:type="dxa"/>
            <w:shd w:val="clear" w:color="auto" w:fill="auto"/>
          </w:tcPr>
          <w:p w14:paraId="659E11F1" w14:textId="72550849" w:rsidR="0055270D" w:rsidRDefault="0055270D" w:rsidP="00B75414">
            <w:pPr>
              <w:rPr>
                <w:rFonts w:ascii="Times New Roman" w:hAnsi="Times New Roman" w:cs="Times New Roman"/>
                <w:sz w:val="24"/>
                <w:szCs w:val="24"/>
              </w:rPr>
            </w:pPr>
            <w:r>
              <w:rPr>
                <w:rFonts w:ascii="Times New Roman" w:hAnsi="Times New Roman" w:cs="Times New Roman"/>
                <w:sz w:val="24"/>
                <w:szCs w:val="24"/>
              </w:rPr>
              <w:t>Головина И.А., воспита</w:t>
            </w:r>
            <w:r w:rsidR="007D7FA3">
              <w:rPr>
                <w:rFonts w:ascii="Times New Roman" w:hAnsi="Times New Roman" w:cs="Times New Roman"/>
                <w:sz w:val="24"/>
                <w:szCs w:val="24"/>
              </w:rPr>
              <w:t>т</w:t>
            </w:r>
            <w:r>
              <w:rPr>
                <w:rFonts w:ascii="Times New Roman" w:hAnsi="Times New Roman" w:cs="Times New Roman"/>
                <w:sz w:val="24"/>
                <w:szCs w:val="24"/>
              </w:rPr>
              <w:t>ель</w:t>
            </w:r>
          </w:p>
        </w:tc>
        <w:tc>
          <w:tcPr>
            <w:tcW w:w="2836" w:type="dxa"/>
            <w:shd w:val="clear" w:color="auto" w:fill="auto"/>
          </w:tcPr>
          <w:p w14:paraId="7C233279" w14:textId="1EAA3DAF" w:rsidR="0055270D" w:rsidRDefault="001E4DCD" w:rsidP="00B75414">
            <w:pPr>
              <w:rPr>
                <w:rFonts w:ascii="Times New Roman" w:hAnsi="Times New Roman" w:cs="Times New Roman"/>
                <w:sz w:val="24"/>
                <w:szCs w:val="24"/>
              </w:rPr>
            </w:pPr>
            <w:r>
              <w:rPr>
                <w:rFonts w:ascii="Times New Roman" w:hAnsi="Times New Roman" w:cs="Times New Roman"/>
                <w:sz w:val="24"/>
                <w:szCs w:val="24"/>
              </w:rPr>
              <w:t>«Социально-игровая технология как средство формирования социо-коммуникативной компетенции старших дошкольников»</w:t>
            </w:r>
          </w:p>
        </w:tc>
        <w:tc>
          <w:tcPr>
            <w:tcW w:w="2126" w:type="dxa"/>
            <w:shd w:val="clear" w:color="auto" w:fill="auto"/>
          </w:tcPr>
          <w:p w14:paraId="7B3EDA69" w14:textId="77777777" w:rsidR="001E4DCD" w:rsidRDefault="00F34BE4" w:rsidP="00B75414">
            <w:pPr>
              <w:rPr>
                <w:rFonts w:ascii="Times New Roman" w:hAnsi="Times New Roman" w:cs="Times New Roman"/>
                <w:sz w:val="24"/>
                <w:szCs w:val="24"/>
              </w:rPr>
            </w:pPr>
            <w:r w:rsidRPr="00BA039B">
              <w:rPr>
                <w:rFonts w:ascii="Times New Roman" w:hAnsi="Times New Roman" w:cs="Times New Roman"/>
                <w:sz w:val="24"/>
                <w:szCs w:val="24"/>
              </w:rPr>
              <w:t xml:space="preserve">Муниципальный банк данных, приказ </w:t>
            </w:r>
          </w:p>
          <w:p w14:paraId="6D5449AF" w14:textId="354DE25C" w:rsidR="001E4DCD" w:rsidRPr="00BA039B" w:rsidRDefault="00F34BE4" w:rsidP="00B75414">
            <w:pPr>
              <w:rPr>
                <w:rFonts w:ascii="Times New Roman" w:hAnsi="Times New Roman" w:cs="Times New Roman"/>
                <w:sz w:val="24"/>
                <w:szCs w:val="24"/>
              </w:rPr>
            </w:pPr>
            <w:r w:rsidRPr="00BA039B">
              <w:rPr>
                <w:rFonts w:ascii="Times New Roman" w:hAnsi="Times New Roman" w:cs="Times New Roman"/>
                <w:sz w:val="24"/>
                <w:szCs w:val="24"/>
              </w:rPr>
              <w:t>№</w:t>
            </w:r>
            <w:r w:rsidR="001E4DCD">
              <w:rPr>
                <w:rFonts w:ascii="Times New Roman" w:hAnsi="Times New Roman" w:cs="Times New Roman"/>
                <w:sz w:val="24"/>
                <w:szCs w:val="24"/>
              </w:rPr>
              <w:t>745 от 16.06.2021 г.</w:t>
            </w:r>
          </w:p>
        </w:tc>
      </w:tr>
    </w:tbl>
    <w:p w14:paraId="475068FF" w14:textId="77777777" w:rsidR="0055270D" w:rsidRDefault="0055270D" w:rsidP="00795B6C">
      <w:pPr>
        <w:autoSpaceDE w:val="0"/>
        <w:autoSpaceDN w:val="0"/>
        <w:adjustRightInd w:val="0"/>
        <w:spacing w:after="0" w:line="240" w:lineRule="auto"/>
        <w:jc w:val="both"/>
        <w:rPr>
          <w:rFonts w:ascii="Times New Roman" w:eastAsia="Times New Roman" w:hAnsi="Times New Roman" w:cs="Times New Roman"/>
          <w:b/>
          <w:sz w:val="24"/>
          <w:szCs w:val="24"/>
        </w:rPr>
      </w:pPr>
    </w:p>
    <w:p w14:paraId="72D8E270" w14:textId="77777777" w:rsidR="0055270D" w:rsidRPr="00EE6A93" w:rsidRDefault="0055270D" w:rsidP="00795B6C">
      <w:pPr>
        <w:autoSpaceDE w:val="0"/>
        <w:autoSpaceDN w:val="0"/>
        <w:adjustRightInd w:val="0"/>
        <w:spacing w:after="0" w:line="240" w:lineRule="auto"/>
        <w:jc w:val="both"/>
        <w:rPr>
          <w:rFonts w:ascii="Times New Roman" w:eastAsia="Times New Roman" w:hAnsi="Times New Roman" w:cs="Times New Roman"/>
          <w:b/>
          <w:sz w:val="24"/>
          <w:szCs w:val="24"/>
        </w:rPr>
      </w:pPr>
    </w:p>
    <w:p w14:paraId="336B40DC" w14:textId="77777777" w:rsidR="008E678A" w:rsidRPr="00431FDA" w:rsidRDefault="008E678A" w:rsidP="00431FDA">
      <w:pPr>
        <w:shd w:val="clear" w:color="auto" w:fill="FFFFFF"/>
        <w:spacing w:after="0" w:line="240" w:lineRule="auto"/>
        <w:ind w:right="144" w:firstLine="708"/>
        <w:jc w:val="both"/>
        <w:rPr>
          <w:rFonts w:ascii="Times New Roman" w:hAnsi="Times New Roman" w:cs="Times New Roman"/>
          <w:sz w:val="28"/>
          <w:szCs w:val="28"/>
        </w:rPr>
      </w:pPr>
      <w:r w:rsidRPr="00431FDA">
        <w:rPr>
          <w:rFonts w:ascii="Times New Roman" w:hAnsi="Times New Roman" w:cs="Times New Roman"/>
          <w:sz w:val="28"/>
          <w:szCs w:val="28"/>
        </w:rPr>
        <w:t xml:space="preserve">Методическое сопровождение педагогов было ориентировано на повышение их профессиональной компетентности. </w:t>
      </w:r>
      <w:proofErr w:type="gramStart"/>
      <w:r w:rsidRPr="00431FDA">
        <w:rPr>
          <w:rFonts w:ascii="Times New Roman" w:hAnsi="Times New Roman" w:cs="Times New Roman"/>
          <w:sz w:val="28"/>
          <w:szCs w:val="28"/>
        </w:rPr>
        <w:t>С этой целью использовались технологии: исследовательской деятельности,  квест – игры, ИКТ,</w:t>
      </w:r>
      <w:r w:rsidR="00B9105A">
        <w:rPr>
          <w:rFonts w:ascii="Times New Roman" w:hAnsi="Times New Roman" w:cs="Times New Roman"/>
          <w:sz w:val="28"/>
          <w:szCs w:val="28"/>
        </w:rPr>
        <w:t xml:space="preserve"> кейс</w:t>
      </w:r>
      <w:r w:rsidR="00504013">
        <w:rPr>
          <w:rFonts w:ascii="Times New Roman" w:hAnsi="Times New Roman" w:cs="Times New Roman"/>
          <w:sz w:val="28"/>
          <w:szCs w:val="28"/>
        </w:rPr>
        <w:t xml:space="preserve"> </w:t>
      </w:r>
      <w:r w:rsidR="00B9105A">
        <w:rPr>
          <w:rFonts w:ascii="Times New Roman" w:hAnsi="Times New Roman" w:cs="Times New Roman"/>
          <w:sz w:val="28"/>
          <w:szCs w:val="28"/>
        </w:rPr>
        <w:t xml:space="preserve">- технологии, </w:t>
      </w:r>
      <w:r w:rsidRPr="00431FDA">
        <w:rPr>
          <w:rFonts w:ascii="Times New Roman" w:hAnsi="Times New Roman" w:cs="Times New Roman"/>
          <w:sz w:val="28"/>
          <w:szCs w:val="28"/>
        </w:rPr>
        <w:t xml:space="preserve"> интерактивные формы методической работы: психологические тренинги, мастер – классы, конкурсы, открытые просмотры педагогической деятельности.  </w:t>
      </w:r>
      <w:proofErr w:type="gramEnd"/>
    </w:p>
    <w:p w14:paraId="34A413B6" w14:textId="213D9846" w:rsidR="008E678A" w:rsidRPr="00431FDA" w:rsidRDefault="008E678A" w:rsidP="00431FDA">
      <w:pPr>
        <w:pStyle w:val="a8"/>
        <w:jc w:val="both"/>
        <w:rPr>
          <w:rFonts w:ascii="Times New Roman" w:hAnsi="Times New Roman" w:cs="Times New Roman"/>
          <w:sz w:val="28"/>
          <w:szCs w:val="28"/>
        </w:rPr>
      </w:pPr>
      <w:r w:rsidRPr="00431FDA">
        <w:rPr>
          <w:rFonts w:ascii="Times New Roman" w:hAnsi="Times New Roman" w:cs="Times New Roman"/>
          <w:sz w:val="28"/>
          <w:szCs w:val="28"/>
        </w:rPr>
        <w:t xml:space="preserve">      По результатам проведенного мониторинга в конце учебного года отмечено, что мотивация педагогов к повышению своего профессионального уровня имеет положительную динамику. Педагоги активно участвуют в конкурсах профессионального мастерства, представляют практические материалы из опыта работы на муниципальном, региональном </w:t>
      </w:r>
      <w:r w:rsidR="00D36A12">
        <w:rPr>
          <w:rFonts w:ascii="Times New Roman" w:hAnsi="Times New Roman" w:cs="Times New Roman"/>
          <w:sz w:val="28"/>
          <w:szCs w:val="28"/>
        </w:rPr>
        <w:t>уровнях</w:t>
      </w:r>
      <w:r w:rsidRPr="00431FDA">
        <w:rPr>
          <w:rFonts w:ascii="Times New Roman" w:hAnsi="Times New Roman" w:cs="Times New Roman"/>
          <w:sz w:val="28"/>
          <w:szCs w:val="28"/>
        </w:rPr>
        <w:t xml:space="preserve">. </w:t>
      </w:r>
    </w:p>
    <w:p w14:paraId="1594F427" w14:textId="77777777" w:rsidR="008E678A" w:rsidRDefault="008E678A" w:rsidP="00431FDA">
      <w:pPr>
        <w:pStyle w:val="a8"/>
        <w:jc w:val="both"/>
        <w:rPr>
          <w:rFonts w:ascii="Times New Roman" w:hAnsi="Times New Roman" w:cs="Times New Roman"/>
          <w:sz w:val="28"/>
          <w:szCs w:val="28"/>
        </w:rPr>
      </w:pPr>
      <w:r w:rsidRPr="00431FDA">
        <w:rPr>
          <w:rFonts w:ascii="Times New Roman" w:hAnsi="Times New Roman" w:cs="Times New Roman"/>
          <w:sz w:val="28"/>
          <w:szCs w:val="28"/>
        </w:rPr>
        <w:t xml:space="preserve">   Несмотря на положительную динамику в повышении профессиональной компетентности педагогов актуальной остается проблема обобщения актуального педагогического опыта на региональном уровне. Некоторые педагоги испытывают трудности в построении активного взаимодействия с родителями детей с ОВЗ.  </w:t>
      </w:r>
    </w:p>
    <w:p w14:paraId="0E673724" w14:textId="77777777" w:rsidR="007924D6" w:rsidRPr="007924D6" w:rsidRDefault="007924D6" w:rsidP="007924D6">
      <w:pPr>
        <w:autoSpaceDE w:val="0"/>
        <w:autoSpaceDN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w:t>
      </w:r>
      <w:r w:rsidRPr="0010334F">
        <w:rPr>
          <w:rFonts w:ascii="Times New Roman" w:eastAsia="Times New Roman" w:hAnsi="Times New Roman" w:cs="Times New Roman"/>
          <w:b/>
          <w:sz w:val="28"/>
          <w:szCs w:val="28"/>
        </w:rPr>
        <w:t xml:space="preserve">ывод: </w:t>
      </w:r>
      <w:r w:rsidRPr="0010334F">
        <w:rPr>
          <w:rFonts w:ascii="Times New Roman" w:eastAsia="Times New Roman" w:hAnsi="Times New Roman" w:cs="Times New Roman"/>
          <w:sz w:val="28"/>
          <w:szCs w:val="28"/>
        </w:rPr>
        <w:t xml:space="preserve"> ДОУ укомплектовано кадрами полностью. Педагоги детского сада постоянно повышают свой профессиональный уровень, посещают методические объединения, знакомятся с опытом работы своих коллег и других дошкольных учреждений, приобретают и изучают новинки периодической и методической литературы. Все это в комплексе дает хороший результат в организации образовательной деятельности и улучшении кач</w:t>
      </w:r>
      <w:r>
        <w:rPr>
          <w:rFonts w:ascii="Times New Roman" w:eastAsia="Times New Roman" w:hAnsi="Times New Roman" w:cs="Times New Roman"/>
          <w:sz w:val="28"/>
          <w:szCs w:val="28"/>
        </w:rPr>
        <w:t>ества образования дошкольников.</w:t>
      </w:r>
    </w:p>
    <w:p w14:paraId="28BB11AF" w14:textId="77777777" w:rsidR="008E678A" w:rsidRPr="00431FDA" w:rsidRDefault="008E678A" w:rsidP="00431FDA">
      <w:pPr>
        <w:spacing w:after="0" w:line="240" w:lineRule="auto"/>
        <w:ind w:firstLine="540"/>
        <w:jc w:val="both"/>
        <w:rPr>
          <w:rFonts w:ascii="Times New Roman" w:hAnsi="Times New Roman" w:cs="Times New Roman"/>
          <w:b/>
          <w:sz w:val="28"/>
          <w:szCs w:val="28"/>
        </w:rPr>
      </w:pPr>
      <w:r w:rsidRPr="00431FDA">
        <w:rPr>
          <w:rFonts w:ascii="Times New Roman" w:hAnsi="Times New Roman" w:cs="Times New Roman"/>
          <w:b/>
          <w:sz w:val="28"/>
          <w:szCs w:val="28"/>
        </w:rPr>
        <w:t>Таким образом, наряду с общей положительной оценкой организации методической работы в ДОО по повышению профессиональной компетентности педагогов   имеет место ряд проблем:</w:t>
      </w:r>
    </w:p>
    <w:p w14:paraId="2BA2237E" w14:textId="77777777" w:rsidR="008E678A" w:rsidRPr="00431FDA" w:rsidRDefault="008E678A" w:rsidP="00715659">
      <w:pPr>
        <w:widowControl w:val="0"/>
        <w:numPr>
          <w:ilvl w:val="0"/>
          <w:numId w:val="9"/>
        </w:numPr>
        <w:autoSpaceDE w:val="0"/>
        <w:autoSpaceDN w:val="0"/>
        <w:adjustRightInd w:val="0"/>
        <w:spacing w:after="0" w:line="240" w:lineRule="auto"/>
        <w:jc w:val="both"/>
        <w:rPr>
          <w:rFonts w:ascii="Times New Roman" w:hAnsi="Times New Roman" w:cs="Times New Roman"/>
          <w:sz w:val="28"/>
          <w:szCs w:val="28"/>
        </w:rPr>
      </w:pPr>
      <w:r w:rsidRPr="00431FDA">
        <w:rPr>
          <w:rFonts w:ascii="Times New Roman" w:hAnsi="Times New Roman" w:cs="Times New Roman"/>
          <w:sz w:val="28"/>
          <w:szCs w:val="28"/>
        </w:rPr>
        <w:t>требует анализа система организации методической работы по обобщению АПО на</w:t>
      </w:r>
      <w:r w:rsidR="006072F0">
        <w:rPr>
          <w:rFonts w:ascii="Times New Roman" w:hAnsi="Times New Roman" w:cs="Times New Roman"/>
          <w:sz w:val="28"/>
          <w:szCs w:val="28"/>
        </w:rPr>
        <w:t xml:space="preserve"> муниципальном и </w:t>
      </w:r>
      <w:r w:rsidRPr="00431FDA">
        <w:rPr>
          <w:rFonts w:ascii="Times New Roman" w:hAnsi="Times New Roman" w:cs="Times New Roman"/>
          <w:sz w:val="28"/>
          <w:szCs w:val="28"/>
        </w:rPr>
        <w:t xml:space="preserve"> региональном</w:t>
      </w:r>
      <w:r w:rsidR="006072F0">
        <w:rPr>
          <w:rFonts w:ascii="Times New Roman" w:hAnsi="Times New Roman" w:cs="Times New Roman"/>
          <w:sz w:val="28"/>
          <w:szCs w:val="28"/>
        </w:rPr>
        <w:t xml:space="preserve"> уровнях</w:t>
      </w:r>
      <w:r w:rsidRPr="00431FDA">
        <w:rPr>
          <w:rFonts w:ascii="Times New Roman" w:hAnsi="Times New Roman" w:cs="Times New Roman"/>
          <w:sz w:val="28"/>
          <w:szCs w:val="28"/>
        </w:rPr>
        <w:t>;</w:t>
      </w:r>
    </w:p>
    <w:p w14:paraId="0638661A" w14:textId="24F0A1F0" w:rsidR="008E678A" w:rsidRPr="00431FDA" w:rsidRDefault="008E678A" w:rsidP="00715659">
      <w:pPr>
        <w:widowControl w:val="0"/>
        <w:numPr>
          <w:ilvl w:val="0"/>
          <w:numId w:val="9"/>
        </w:numPr>
        <w:autoSpaceDE w:val="0"/>
        <w:autoSpaceDN w:val="0"/>
        <w:adjustRightInd w:val="0"/>
        <w:spacing w:after="0" w:line="240" w:lineRule="auto"/>
        <w:jc w:val="both"/>
        <w:rPr>
          <w:rFonts w:ascii="Times New Roman" w:hAnsi="Times New Roman" w:cs="Times New Roman"/>
          <w:sz w:val="28"/>
          <w:szCs w:val="28"/>
        </w:rPr>
      </w:pPr>
      <w:r w:rsidRPr="00431FDA">
        <w:rPr>
          <w:rFonts w:ascii="Times New Roman" w:hAnsi="Times New Roman" w:cs="Times New Roman"/>
          <w:sz w:val="28"/>
          <w:szCs w:val="28"/>
        </w:rPr>
        <w:t xml:space="preserve"> активного включения педагогов в инновационную</w:t>
      </w:r>
      <w:r w:rsidR="00D013E0">
        <w:rPr>
          <w:rFonts w:ascii="Times New Roman" w:hAnsi="Times New Roman" w:cs="Times New Roman"/>
          <w:sz w:val="28"/>
          <w:szCs w:val="28"/>
        </w:rPr>
        <w:t xml:space="preserve"> и проектную деятельность.</w:t>
      </w:r>
    </w:p>
    <w:p w14:paraId="3CB1B84E" w14:textId="77777777" w:rsidR="008E678A" w:rsidRPr="00431FDA" w:rsidRDefault="008E678A" w:rsidP="00715659">
      <w:pPr>
        <w:widowControl w:val="0"/>
        <w:numPr>
          <w:ilvl w:val="0"/>
          <w:numId w:val="9"/>
        </w:numPr>
        <w:autoSpaceDE w:val="0"/>
        <w:autoSpaceDN w:val="0"/>
        <w:adjustRightInd w:val="0"/>
        <w:spacing w:after="0" w:line="240" w:lineRule="auto"/>
        <w:jc w:val="both"/>
        <w:rPr>
          <w:rFonts w:ascii="Times New Roman" w:hAnsi="Times New Roman" w:cs="Times New Roman"/>
          <w:sz w:val="28"/>
          <w:szCs w:val="28"/>
        </w:rPr>
      </w:pPr>
      <w:r w:rsidRPr="00431FDA">
        <w:rPr>
          <w:rFonts w:ascii="Times New Roman" w:hAnsi="Times New Roman" w:cs="Times New Roman"/>
          <w:sz w:val="28"/>
          <w:szCs w:val="28"/>
        </w:rPr>
        <w:t xml:space="preserve">включение педагогических технологий, направленных на активное взаимодействие с родителями детей с ОВЗ. </w:t>
      </w:r>
    </w:p>
    <w:p w14:paraId="08F85F68" w14:textId="77777777" w:rsidR="008E678A" w:rsidRPr="00431FDA" w:rsidRDefault="008E678A" w:rsidP="00431FDA">
      <w:pPr>
        <w:spacing w:after="0" w:line="240" w:lineRule="auto"/>
        <w:ind w:left="720"/>
        <w:jc w:val="both"/>
        <w:rPr>
          <w:rFonts w:ascii="Times New Roman" w:hAnsi="Times New Roman" w:cs="Times New Roman"/>
          <w:sz w:val="28"/>
          <w:szCs w:val="28"/>
        </w:rPr>
      </w:pPr>
      <w:r w:rsidRPr="00431FDA">
        <w:rPr>
          <w:rFonts w:ascii="Times New Roman" w:hAnsi="Times New Roman" w:cs="Times New Roman"/>
          <w:b/>
          <w:sz w:val="28"/>
          <w:szCs w:val="28"/>
        </w:rPr>
        <w:t xml:space="preserve">       </w:t>
      </w:r>
      <w:r w:rsidR="007924D6">
        <w:rPr>
          <w:rFonts w:ascii="Times New Roman" w:hAnsi="Times New Roman" w:cs="Times New Roman"/>
          <w:b/>
          <w:sz w:val="28"/>
          <w:szCs w:val="28"/>
        </w:rPr>
        <w:t xml:space="preserve">Перспектива: </w:t>
      </w:r>
      <w:r w:rsidRPr="00431FDA">
        <w:rPr>
          <w:rFonts w:ascii="Times New Roman" w:hAnsi="Times New Roman" w:cs="Times New Roman"/>
          <w:sz w:val="28"/>
          <w:szCs w:val="28"/>
        </w:rPr>
        <w:t>при планировании методической работы на новый учебный год  необходимо учесть выявленные проблемы  и продолжить работу в части:</w:t>
      </w:r>
    </w:p>
    <w:p w14:paraId="3B70CECE" w14:textId="77777777" w:rsidR="008E678A" w:rsidRPr="00431FDA" w:rsidRDefault="001F0350" w:rsidP="001F0350">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E678A" w:rsidRPr="00431FDA">
        <w:rPr>
          <w:rFonts w:ascii="Times New Roman" w:hAnsi="Times New Roman" w:cs="Times New Roman"/>
          <w:sz w:val="28"/>
          <w:szCs w:val="28"/>
        </w:rPr>
        <w:t xml:space="preserve">повышения профессиональной компетентности педагогов в части </w:t>
      </w:r>
      <w:r w:rsidR="008E678A" w:rsidRPr="00431FDA">
        <w:rPr>
          <w:rFonts w:ascii="Times New Roman" w:hAnsi="Times New Roman" w:cs="Times New Roman"/>
          <w:sz w:val="28"/>
          <w:szCs w:val="28"/>
        </w:rPr>
        <w:lastRenderedPageBreak/>
        <w:t>организации взаимодействия с родителями детей с ОВЗ;</w:t>
      </w:r>
    </w:p>
    <w:p w14:paraId="71BA8D40" w14:textId="77777777" w:rsidR="00DD69C2" w:rsidRPr="001F0350" w:rsidRDefault="001F0350" w:rsidP="001F0350">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E678A" w:rsidRPr="00431FDA">
        <w:rPr>
          <w:rFonts w:ascii="Times New Roman" w:hAnsi="Times New Roman" w:cs="Times New Roman"/>
          <w:sz w:val="28"/>
          <w:szCs w:val="28"/>
        </w:rPr>
        <w:t>реализации личностного самосовершенствования и обеспечение творческого роста педагогов через  обобщение АПО.</w:t>
      </w:r>
    </w:p>
    <w:p w14:paraId="1CC9B6FB" w14:textId="77777777" w:rsidR="00DD69C2" w:rsidRDefault="00DD69C2" w:rsidP="00795B6C">
      <w:pPr>
        <w:autoSpaceDE w:val="0"/>
        <w:autoSpaceDN w:val="0"/>
        <w:adjustRightInd w:val="0"/>
        <w:spacing w:after="0" w:line="240" w:lineRule="auto"/>
        <w:jc w:val="both"/>
        <w:rPr>
          <w:rFonts w:ascii="Times New Roman" w:eastAsia="Times New Roman" w:hAnsi="Times New Roman" w:cs="Times New Roman"/>
          <w:b/>
          <w:sz w:val="28"/>
          <w:szCs w:val="28"/>
        </w:rPr>
      </w:pPr>
    </w:p>
    <w:p w14:paraId="017D6FDD" w14:textId="77777777" w:rsidR="00B24C2A" w:rsidRPr="00305471" w:rsidRDefault="00213F87" w:rsidP="00305471">
      <w:pPr>
        <w:spacing w:after="0" w:line="240" w:lineRule="auto"/>
        <w:ind w:firstLine="708"/>
        <w:jc w:val="center"/>
        <w:rPr>
          <w:rFonts w:ascii="Times New Roman" w:eastAsia="Times New Roman" w:hAnsi="Times New Roman" w:cs="Times New Roman"/>
          <w:b/>
          <w:sz w:val="28"/>
        </w:rPr>
      </w:pPr>
      <w:r w:rsidRPr="007F0111">
        <w:rPr>
          <w:rFonts w:ascii="Times New Roman" w:eastAsia="Times New Roman" w:hAnsi="Times New Roman" w:cs="Times New Roman"/>
          <w:b/>
          <w:sz w:val="28"/>
        </w:rPr>
        <w:t xml:space="preserve">1.5. </w:t>
      </w:r>
      <w:r w:rsidR="00833297" w:rsidRPr="007F0111">
        <w:rPr>
          <w:rFonts w:ascii="Times New Roman" w:hAnsi="Times New Roman" w:cs="Times New Roman"/>
          <w:sz w:val="28"/>
          <w:szCs w:val="28"/>
        </w:rPr>
        <w:t xml:space="preserve"> </w:t>
      </w:r>
      <w:r w:rsidR="00833297" w:rsidRPr="007F0111">
        <w:rPr>
          <w:rFonts w:ascii="Times New Roman" w:hAnsi="Times New Roman" w:cs="Times New Roman"/>
          <w:b/>
          <w:sz w:val="28"/>
          <w:szCs w:val="28"/>
        </w:rPr>
        <w:t>Анализ системы работы с родителями по обеспечению педагогической поддержки семьи и повышения компетентности родителей в вопросах развития и образования, охраны и укрепления здоровья детей, выполнение планов совместной деятельности ОО и школы, результаты социального партнерства</w:t>
      </w:r>
      <w:r w:rsidR="00305471">
        <w:rPr>
          <w:rFonts w:ascii="Times New Roman" w:eastAsia="Times New Roman" w:hAnsi="Times New Roman" w:cs="Times New Roman"/>
          <w:b/>
          <w:sz w:val="28"/>
        </w:rPr>
        <w:t>.</w:t>
      </w:r>
    </w:p>
    <w:p w14:paraId="443918FF" w14:textId="77777777" w:rsidR="00F558E4" w:rsidRPr="009800D3" w:rsidRDefault="00F558E4" w:rsidP="00F558E4">
      <w:pPr>
        <w:spacing w:after="0" w:line="240" w:lineRule="auto"/>
        <w:jc w:val="both"/>
        <w:rPr>
          <w:rFonts w:ascii="Times New Roman" w:eastAsia="Times New Roman" w:hAnsi="Times New Roman" w:cs="Times New Roman"/>
          <w:sz w:val="28"/>
          <w:szCs w:val="28"/>
        </w:rPr>
      </w:pPr>
    </w:p>
    <w:p w14:paraId="1428E6F6" w14:textId="39F86895" w:rsidR="00AB6EF7" w:rsidRPr="00AB6EF7" w:rsidRDefault="00AB6EF7" w:rsidP="00AB6EF7">
      <w:pPr>
        <w:spacing w:after="0" w:line="240" w:lineRule="auto"/>
        <w:ind w:firstLine="540"/>
        <w:jc w:val="both"/>
        <w:rPr>
          <w:rFonts w:ascii="Times New Roman" w:hAnsi="Times New Roman" w:cs="Times New Roman"/>
          <w:sz w:val="28"/>
          <w:szCs w:val="28"/>
        </w:rPr>
      </w:pPr>
      <w:r w:rsidRPr="00AB6EF7">
        <w:rPr>
          <w:rFonts w:ascii="Times New Roman" w:hAnsi="Times New Roman" w:cs="Times New Roman"/>
          <w:sz w:val="28"/>
          <w:szCs w:val="28"/>
        </w:rPr>
        <w:t xml:space="preserve">В целях эффективной реализации основной образовательной программы дошкольного образования создавались условия для консультативной поддержки родителей (законных представителей) по вопросам образования и </w:t>
      </w:r>
      <w:r w:rsidR="0035095E" w:rsidRPr="00AB6EF7">
        <w:rPr>
          <w:rFonts w:ascii="Times New Roman" w:hAnsi="Times New Roman" w:cs="Times New Roman"/>
          <w:sz w:val="28"/>
          <w:szCs w:val="28"/>
        </w:rPr>
        <w:t>развития, охраны</w:t>
      </w:r>
      <w:r w:rsidRPr="00AB6EF7">
        <w:rPr>
          <w:rFonts w:ascii="Times New Roman" w:hAnsi="Times New Roman" w:cs="Times New Roman"/>
          <w:sz w:val="28"/>
          <w:szCs w:val="28"/>
        </w:rPr>
        <w:t xml:space="preserve"> жизни и здоровья детей (ФГОС ДО 3.2.6.). Создавались возможности для предоставления информации об основной образовательной программе дошкольного </w:t>
      </w:r>
      <w:r w:rsidR="0035095E" w:rsidRPr="00AB6EF7">
        <w:rPr>
          <w:rFonts w:ascii="Times New Roman" w:hAnsi="Times New Roman" w:cs="Times New Roman"/>
          <w:sz w:val="28"/>
          <w:szCs w:val="28"/>
        </w:rPr>
        <w:t>образования семье</w:t>
      </w:r>
      <w:r w:rsidRPr="00AB6EF7">
        <w:rPr>
          <w:rFonts w:ascii="Times New Roman" w:hAnsi="Times New Roman" w:cs="Times New Roman"/>
          <w:sz w:val="28"/>
          <w:szCs w:val="28"/>
        </w:rPr>
        <w:t xml:space="preserve"> и всем заинтересованным лицам, вовлечённым в образовательную деятельность, а также широкой общественности (ФГОС ДО 3.2.8.). </w:t>
      </w:r>
    </w:p>
    <w:p w14:paraId="00311FF9" w14:textId="6FAF0FE5" w:rsidR="00AB6EF7" w:rsidRPr="00AB6EF7" w:rsidRDefault="00AB6EF7" w:rsidP="00AB6EF7">
      <w:pPr>
        <w:shd w:val="clear" w:color="auto" w:fill="FFFFFF"/>
        <w:spacing w:before="5" w:after="0" w:line="240" w:lineRule="auto"/>
        <w:ind w:right="24" w:firstLine="540"/>
        <w:jc w:val="both"/>
        <w:rPr>
          <w:rFonts w:ascii="Times New Roman" w:hAnsi="Times New Roman" w:cs="Times New Roman"/>
          <w:sz w:val="28"/>
          <w:szCs w:val="28"/>
        </w:rPr>
      </w:pPr>
      <w:r w:rsidRPr="00AB6EF7">
        <w:rPr>
          <w:rFonts w:ascii="Times New Roman" w:hAnsi="Times New Roman" w:cs="Times New Roman"/>
          <w:sz w:val="28"/>
          <w:szCs w:val="28"/>
        </w:rPr>
        <w:t>Для решения поставленных целей успешно функционировал официальный сайт ДОО,</w:t>
      </w:r>
      <w:r w:rsidR="00322C22">
        <w:rPr>
          <w:rFonts w:ascii="Times New Roman" w:hAnsi="Times New Roman" w:cs="Times New Roman"/>
          <w:sz w:val="28"/>
          <w:szCs w:val="28"/>
        </w:rPr>
        <w:t xml:space="preserve"> а также группа ДОО в  социальной се</w:t>
      </w:r>
      <w:r w:rsidR="0065707E">
        <w:rPr>
          <w:rFonts w:ascii="Times New Roman" w:hAnsi="Times New Roman" w:cs="Times New Roman"/>
          <w:sz w:val="28"/>
          <w:szCs w:val="28"/>
        </w:rPr>
        <w:t>т</w:t>
      </w:r>
      <w:r w:rsidR="00322C22">
        <w:rPr>
          <w:rFonts w:ascii="Times New Roman" w:hAnsi="Times New Roman" w:cs="Times New Roman"/>
          <w:sz w:val="28"/>
          <w:szCs w:val="28"/>
        </w:rPr>
        <w:t xml:space="preserve">и «Одноклассники» способствующие </w:t>
      </w:r>
      <w:r w:rsidRPr="00AB6EF7">
        <w:rPr>
          <w:rFonts w:ascii="Times New Roman" w:hAnsi="Times New Roman" w:cs="Times New Roman"/>
          <w:sz w:val="28"/>
          <w:szCs w:val="28"/>
        </w:rPr>
        <w:t xml:space="preserve">обеспечению открытости деятельности детского сада. </w:t>
      </w:r>
    </w:p>
    <w:p w14:paraId="77A43433" w14:textId="0DC8C94A" w:rsidR="00AB6EF7" w:rsidRPr="00AB6EF7" w:rsidRDefault="00AB6EF7" w:rsidP="00AB6EF7">
      <w:pPr>
        <w:pStyle w:val="Default"/>
        <w:jc w:val="both"/>
        <w:rPr>
          <w:rFonts w:eastAsia="Times New Roman"/>
          <w:sz w:val="28"/>
          <w:szCs w:val="28"/>
        </w:rPr>
      </w:pPr>
      <w:r w:rsidRPr="00AB6EF7">
        <w:rPr>
          <w:sz w:val="28"/>
          <w:szCs w:val="28"/>
        </w:rPr>
        <w:t xml:space="preserve">      В 20</w:t>
      </w:r>
      <w:r w:rsidR="00513020">
        <w:rPr>
          <w:sz w:val="28"/>
          <w:szCs w:val="28"/>
        </w:rPr>
        <w:t>20</w:t>
      </w:r>
      <w:r w:rsidRPr="00AB6EF7">
        <w:rPr>
          <w:sz w:val="28"/>
          <w:szCs w:val="28"/>
        </w:rPr>
        <w:t>-202</w:t>
      </w:r>
      <w:r w:rsidR="00513020">
        <w:rPr>
          <w:sz w:val="28"/>
          <w:szCs w:val="28"/>
        </w:rPr>
        <w:t>1</w:t>
      </w:r>
      <w:r w:rsidRPr="00AB6EF7">
        <w:rPr>
          <w:sz w:val="28"/>
          <w:szCs w:val="28"/>
        </w:rPr>
        <w:t xml:space="preserve"> учебном году в ДОО была создана благоприятная ситуация для развития каждого ребенка через включение семьи и социальных институтов детства в единое образовательное пространство.  </w:t>
      </w:r>
      <w:r w:rsidRPr="00AB6EF7">
        <w:rPr>
          <w:rFonts w:eastAsia="Times New Roman"/>
          <w:sz w:val="28"/>
          <w:szCs w:val="28"/>
        </w:rPr>
        <w:t xml:space="preserve">Анализ социального состава родителей и необходимость решения задач наиболее полного удовлетворения запросов всех родителей, предоставления образовательных услуг в соответствии с их потребностями, а также вовлечение взрослых в воспитание и обучение детей, позволили сделать вывод о том, что основной задачей является формирование сотрудничества и взаимодействия посредством участия родителей в едином образовательном процессе, основанном на принципе партнёрства при условии общения и поддержки семейного воспитания в системе «Педагог-ребёнок-родитель». </w:t>
      </w:r>
    </w:p>
    <w:p w14:paraId="717370D4" w14:textId="77777777" w:rsidR="00AB6EF7" w:rsidRPr="00AB6EF7" w:rsidRDefault="00AB6EF7" w:rsidP="00AB6EF7">
      <w:pPr>
        <w:spacing w:after="0" w:line="240" w:lineRule="auto"/>
        <w:jc w:val="both"/>
        <w:rPr>
          <w:rFonts w:ascii="Times New Roman" w:hAnsi="Times New Roman" w:cs="Times New Roman"/>
          <w:color w:val="000000"/>
          <w:sz w:val="28"/>
          <w:szCs w:val="28"/>
        </w:rPr>
      </w:pPr>
      <w:r w:rsidRPr="00AB6EF7">
        <w:rPr>
          <w:rFonts w:ascii="Times New Roman" w:hAnsi="Times New Roman" w:cs="Times New Roman"/>
          <w:color w:val="000000"/>
          <w:sz w:val="28"/>
          <w:szCs w:val="28"/>
        </w:rPr>
        <w:t xml:space="preserve">    Взаимодействие с родителями осуществлялось через: </w:t>
      </w:r>
    </w:p>
    <w:p w14:paraId="74BC573E" w14:textId="77777777" w:rsidR="00AB6EF7" w:rsidRPr="00AB6EF7" w:rsidRDefault="00AB6EF7" w:rsidP="00AB6EF7">
      <w:pPr>
        <w:spacing w:after="0" w:line="240" w:lineRule="auto"/>
        <w:jc w:val="both"/>
        <w:rPr>
          <w:rFonts w:ascii="Times New Roman" w:hAnsi="Times New Roman" w:cs="Times New Roman"/>
          <w:color w:val="000000"/>
          <w:sz w:val="28"/>
          <w:szCs w:val="28"/>
        </w:rPr>
      </w:pPr>
      <w:r w:rsidRPr="00AB6EF7">
        <w:rPr>
          <w:rFonts w:ascii="Times New Roman" w:hAnsi="Times New Roman" w:cs="Times New Roman"/>
          <w:color w:val="000000"/>
          <w:sz w:val="28"/>
          <w:szCs w:val="28"/>
        </w:rPr>
        <w:t xml:space="preserve">- педагогический мониторинг; </w:t>
      </w:r>
    </w:p>
    <w:p w14:paraId="786BEAD1" w14:textId="77777777" w:rsidR="00AB6EF7" w:rsidRPr="00AB6EF7" w:rsidRDefault="00AB6EF7" w:rsidP="00AB6EF7">
      <w:pPr>
        <w:spacing w:after="0" w:line="240" w:lineRule="auto"/>
        <w:jc w:val="both"/>
        <w:rPr>
          <w:rFonts w:ascii="Times New Roman" w:hAnsi="Times New Roman" w:cs="Times New Roman"/>
          <w:color w:val="000000"/>
          <w:sz w:val="28"/>
          <w:szCs w:val="28"/>
        </w:rPr>
      </w:pPr>
      <w:r w:rsidRPr="00AB6EF7">
        <w:rPr>
          <w:rFonts w:ascii="Times New Roman" w:hAnsi="Times New Roman" w:cs="Times New Roman"/>
          <w:color w:val="000000"/>
          <w:sz w:val="28"/>
          <w:szCs w:val="28"/>
        </w:rPr>
        <w:t xml:space="preserve">- педагогическую поддержку; </w:t>
      </w:r>
    </w:p>
    <w:p w14:paraId="5F1C5985" w14:textId="77777777" w:rsidR="00AB6EF7" w:rsidRPr="00AB6EF7" w:rsidRDefault="00AB6EF7" w:rsidP="00AB6EF7">
      <w:pPr>
        <w:spacing w:after="0" w:line="240" w:lineRule="auto"/>
        <w:jc w:val="both"/>
        <w:rPr>
          <w:rFonts w:ascii="Times New Roman" w:hAnsi="Times New Roman" w:cs="Times New Roman"/>
          <w:color w:val="000000"/>
          <w:sz w:val="28"/>
          <w:szCs w:val="28"/>
        </w:rPr>
      </w:pPr>
      <w:r w:rsidRPr="00AB6EF7">
        <w:rPr>
          <w:rFonts w:ascii="Times New Roman" w:hAnsi="Times New Roman" w:cs="Times New Roman"/>
          <w:color w:val="000000"/>
          <w:sz w:val="28"/>
          <w:szCs w:val="28"/>
        </w:rPr>
        <w:t xml:space="preserve">- педагогическое образование; </w:t>
      </w:r>
    </w:p>
    <w:p w14:paraId="5DA33E6C" w14:textId="77777777" w:rsidR="00AB6EF7" w:rsidRPr="00AB6EF7" w:rsidRDefault="00AB6EF7" w:rsidP="00AB6EF7">
      <w:pPr>
        <w:spacing w:after="0" w:line="240" w:lineRule="auto"/>
        <w:jc w:val="both"/>
        <w:rPr>
          <w:rFonts w:ascii="Times New Roman" w:hAnsi="Times New Roman" w:cs="Times New Roman"/>
          <w:color w:val="000000"/>
          <w:sz w:val="28"/>
          <w:szCs w:val="28"/>
        </w:rPr>
      </w:pPr>
      <w:r w:rsidRPr="00AB6EF7">
        <w:rPr>
          <w:rFonts w:ascii="Times New Roman" w:hAnsi="Times New Roman" w:cs="Times New Roman"/>
          <w:color w:val="000000"/>
          <w:sz w:val="28"/>
          <w:szCs w:val="28"/>
        </w:rPr>
        <w:t xml:space="preserve">- совместную деятельность педагогов и родителей. </w:t>
      </w:r>
    </w:p>
    <w:p w14:paraId="2A00C143" w14:textId="51680F27" w:rsidR="0018544C" w:rsidRPr="0018544C" w:rsidRDefault="00513020" w:rsidP="0018544C">
      <w:pPr>
        <w:spacing w:after="0" w:line="240" w:lineRule="auto"/>
        <w:ind w:firstLine="348"/>
        <w:jc w:val="both"/>
        <w:rPr>
          <w:rFonts w:ascii="Times New Roman" w:hAnsi="Times New Roman" w:cs="Times New Roman"/>
          <w:bCs/>
          <w:sz w:val="28"/>
          <w:szCs w:val="28"/>
        </w:rPr>
      </w:pPr>
      <w:r w:rsidRPr="0018544C">
        <w:rPr>
          <w:rFonts w:ascii="Times New Roman" w:hAnsi="Times New Roman" w:cs="Times New Roman"/>
          <w:sz w:val="28"/>
          <w:szCs w:val="28"/>
        </w:rPr>
        <w:t>В учебном</w:t>
      </w:r>
      <w:r w:rsidR="00AB6EF7" w:rsidRPr="0018544C">
        <w:rPr>
          <w:rFonts w:ascii="Times New Roman" w:hAnsi="Times New Roman" w:cs="Times New Roman"/>
          <w:sz w:val="28"/>
          <w:szCs w:val="28"/>
        </w:rPr>
        <w:t xml:space="preserve"> году в ДОО были реализованы вариативные формы </w:t>
      </w:r>
      <w:r w:rsidR="0018544C" w:rsidRPr="0018544C">
        <w:rPr>
          <w:rFonts w:ascii="Times New Roman" w:hAnsi="Times New Roman" w:cs="Times New Roman"/>
          <w:sz w:val="28"/>
          <w:szCs w:val="28"/>
        </w:rPr>
        <w:t xml:space="preserve"> дошкольного образования: Консультационный центр для родителей детей, получающих дошкольное образование в форме семейного образования, </w:t>
      </w:r>
      <w:r w:rsidR="0018544C">
        <w:rPr>
          <w:rFonts w:ascii="Times New Roman" w:hAnsi="Times New Roman" w:cs="Times New Roman"/>
          <w:sz w:val="28"/>
          <w:szCs w:val="28"/>
        </w:rPr>
        <w:t xml:space="preserve">и </w:t>
      </w:r>
      <w:r w:rsidR="0018544C" w:rsidRPr="0018544C">
        <w:rPr>
          <w:rFonts w:ascii="Times New Roman" w:hAnsi="Times New Roman" w:cs="Times New Roman"/>
          <w:sz w:val="28"/>
          <w:szCs w:val="28"/>
        </w:rPr>
        <w:t xml:space="preserve">организация </w:t>
      </w:r>
      <w:proofErr w:type="gramStart"/>
      <w:r w:rsidR="0018544C" w:rsidRPr="0018544C">
        <w:rPr>
          <w:rFonts w:ascii="Times New Roman" w:hAnsi="Times New Roman" w:cs="Times New Roman"/>
          <w:sz w:val="28"/>
          <w:szCs w:val="28"/>
        </w:rPr>
        <w:t>работы группы кратковременного п</w:t>
      </w:r>
      <w:r w:rsidR="0018544C">
        <w:rPr>
          <w:rFonts w:ascii="Times New Roman" w:hAnsi="Times New Roman" w:cs="Times New Roman"/>
          <w:sz w:val="28"/>
          <w:szCs w:val="28"/>
        </w:rPr>
        <w:t>ребывания воспитанников раннего  возраста</w:t>
      </w:r>
      <w:proofErr w:type="gramEnd"/>
      <w:r w:rsidR="0018544C">
        <w:rPr>
          <w:rFonts w:ascii="Times New Roman" w:hAnsi="Times New Roman" w:cs="Times New Roman"/>
          <w:sz w:val="28"/>
          <w:szCs w:val="28"/>
        </w:rPr>
        <w:t xml:space="preserve">. </w:t>
      </w:r>
      <w:r w:rsidR="0018544C" w:rsidRPr="0018544C">
        <w:rPr>
          <w:rFonts w:ascii="Times New Roman" w:hAnsi="Times New Roman" w:cs="Times New Roman"/>
          <w:bCs/>
          <w:sz w:val="28"/>
          <w:szCs w:val="28"/>
        </w:rPr>
        <w:t xml:space="preserve">Оказание семьям </w:t>
      </w:r>
      <w:proofErr w:type="spellStart"/>
      <w:r w:rsidR="0018544C" w:rsidRPr="0018544C">
        <w:rPr>
          <w:rFonts w:ascii="Times New Roman" w:hAnsi="Times New Roman" w:cs="Times New Roman"/>
          <w:bCs/>
          <w:sz w:val="28"/>
          <w:szCs w:val="28"/>
        </w:rPr>
        <w:t>психолого</w:t>
      </w:r>
      <w:proofErr w:type="spellEnd"/>
      <w:r w:rsidR="0018544C" w:rsidRPr="0018544C">
        <w:rPr>
          <w:rFonts w:ascii="Times New Roman" w:hAnsi="Times New Roman" w:cs="Times New Roman"/>
          <w:bCs/>
          <w:sz w:val="28"/>
          <w:szCs w:val="28"/>
        </w:rPr>
        <w:t xml:space="preserve"> – педагогической помощи в </w:t>
      </w:r>
      <w:r w:rsidR="0018544C" w:rsidRPr="0018544C">
        <w:rPr>
          <w:rFonts w:ascii="Times New Roman" w:hAnsi="Times New Roman" w:cs="Times New Roman"/>
          <w:bCs/>
          <w:sz w:val="28"/>
          <w:szCs w:val="28"/>
        </w:rPr>
        <w:lastRenderedPageBreak/>
        <w:t xml:space="preserve">Консультационном центре осуществлялось  бесплатно на основе запросов родителей (законных представителей). </w:t>
      </w:r>
    </w:p>
    <w:p w14:paraId="39772769" w14:textId="1B92BE0B" w:rsidR="00AB6EF7" w:rsidRPr="00AB6EF7" w:rsidRDefault="00AB6EF7" w:rsidP="00513020">
      <w:pPr>
        <w:spacing w:after="0" w:line="240" w:lineRule="auto"/>
        <w:ind w:firstLine="348"/>
        <w:jc w:val="both"/>
        <w:rPr>
          <w:rFonts w:ascii="Times New Roman" w:hAnsi="Times New Roman" w:cs="Times New Roman"/>
          <w:sz w:val="28"/>
          <w:szCs w:val="28"/>
        </w:rPr>
      </w:pPr>
    </w:p>
    <w:p w14:paraId="683493B2" w14:textId="5A6E8525" w:rsidR="00C13346" w:rsidRDefault="00AB6EF7" w:rsidP="00C37055">
      <w:pPr>
        <w:tabs>
          <w:tab w:val="left" w:pos="0"/>
        </w:tabs>
        <w:suppressAutoHyphens/>
        <w:spacing w:after="0" w:line="240" w:lineRule="auto"/>
        <w:jc w:val="both"/>
        <w:rPr>
          <w:rFonts w:ascii="Times New Roman" w:eastAsia="Arial Unicode MS" w:hAnsi="Times New Roman" w:cs="Times New Roman"/>
          <w:sz w:val="28"/>
          <w:szCs w:val="28"/>
          <w:lang w:eastAsia="zh-CN" w:bidi="hi-IN"/>
        </w:rPr>
      </w:pPr>
      <w:r w:rsidRPr="00AB6EF7">
        <w:rPr>
          <w:rFonts w:ascii="Times New Roman" w:hAnsi="Times New Roman" w:cs="Times New Roman"/>
          <w:sz w:val="28"/>
          <w:szCs w:val="28"/>
        </w:rPr>
        <w:t xml:space="preserve">         По результатам социологического и </w:t>
      </w:r>
      <w:proofErr w:type="spellStart"/>
      <w:r w:rsidRPr="00AB6EF7">
        <w:rPr>
          <w:rFonts w:ascii="Times New Roman" w:hAnsi="Times New Roman" w:cs="Times New Roman"/>
          <w:sz w:val="28"/>
          <w:szCs w:val="28"/>
        </w:rPr>
        <w:t>психолого</w:t>
      </w:r>
      <w:proofErr w:type="spellEnd"/>
      <w:r w:rsidRPr="00AB6EF7">
        <w:rPr>
          <w:rFonts w:ascii="Times New Roman" w:hAnsi="Times New Roman" w:cs="Times New Roman"/>
          <w:sz w:val="28"/>
          <w:szCs w:val="28"/>
        </w:rPr>
        <w:t xml:space="preserve"> – педагогического мониторинга на выявление уровня удовлетворенности родителей качеством деятельности ДОО за 20</w:t>
      </w:r>
      <w:r w:rsidR="00513020">
        <w:rPr>
          <w:rFonts w:ascii="Times New Roman" w:hAnsi="Times New Roman" w:cs="Times New Roman"/>
          <w:sz w:val="28"/>
          <w:szCs w:val="28"/>
        </w:rPr>
        <w:t>20</w:t>
      </w:r>
      <w:r w:rsidRPr="00AB6EF7">
        <w:rPr>
          <w:rFonts w:ascii="Times New Roman" w:hAnsi="Times New Roman" w:cs="Times New Roman"/>
          <w:sz w:val="28"/>
          <w:szCs w:val="28"/>
        </w:rPr>
        <w:t>-202</w:t>
      </w:r>
      <w:r w:rsidR="00513020">
        <w:rPr>
          <w:rFonts w:ascii="Times New Roman" w:hAnsi="Times New Roman" w:cs="Times New Roman"/>
          <w:sz w:val="28"/>
          <w:szCs w:val="28"/>
        </w:rPr>
        <w:t>1</w:t>
      </w:r>
      <w:r w:rsidRPr="00AB6EF7">
        <w:rPr>
          <w:rFonts w:ascii="Times New Roman" w:hAnsi="Times New Roman" w:cs="Times New Roman"/>
          <w:sz w:val="28"/>
          <w:szCs w:val="28"/>
        </w:rPr>
        <w:t xml:space="preserve">  учебный год</w:t>
      </w:r>
      <w:r w:rsidRPr="00AB6EF7">
        <w:rPr>
          <w:rFonts w:ascii="Times New Roman" w:eastAsia="Arial Unicode MS" w:hAnsi="Times New Roman" w:cs="Times New Roman"/>
          <w:sz w:val="28"/>
          <w:szCs w:val="28"/>
          <w:lang w:eastAsia="zh-CN" w:bidi="hi-IN"/>
        </w:rPr>
        <w:t xml:space="preserve">, отмечено, что  общее количество родителей, принявших участие – </w:t>
      </w:r>
      <w:r w:rsidR="00513020">
        <w:rPr>
          <w:rFonts w:ascii="Times New Roman" w:eastAsia="Arial Unicode MS" w:hAnsi="Times New Roman" w:cs="Times New Roman"/>
          <w:sz w:val="28"/>
          <w:szCs w:val="28"/>
          <w:lang w:eastAsia="zh-CN" w:bidi="hi-IN"/>
        </w:rPr>
        <w:t>175</w:t>
      </w:r>
      <w:r w:rsidRPr="00AB6EF7">
        <w:rPr>
          <w:rFonts w:ascii="Times New Roman" w:eastAsia="Arial Unicode MS" w:hAnsi="Times New Roman" w:cs="Times New Roman"/>
          <w:sz w:val="28"/>
          <w:szCs w:val="28"/>
          <w:lang w:eastAsia="zh-CN" w:bidi="hi-IN"/>
        </w:rPr>
        <w:t xml:space="preserve"> человек (</w:t>
      </w:r>
      <w:r w:rsidR="00513020">
        <w:rPr>
          <w:rFonts w:ascii="Times New Roman" w:eastAsia="Arial Unicode MS" w:hAnsi="Times New Roman" w:cs="Times New Roman"/>
          <w:sz w:val="28"/>
          <w:szCs w:val="28"/>
          <w:lang w:eastAsia="zh-CN" w:bidi="hi-IN"/>
        </w:rPr>
        <w:t>85</w:t>
      </w:r>
      <w:r w:rsidRPr="00AB6EF7">
        <w:rPr>
          <w:rFonts w:ascii="Times New Roman" w:eastAsia="Arial Unicode MS" w:hAnsi="Times New Roman" w:cs="Times New Roman"/>
          <w:sz w:val="28"/>
          <w:szCs w:val="28"/>
          <w:lang w:eastAsia="zh-CN" w:bidi="hi-IN"/>
        </w:rPr>
        <w:t xml:space="preserve">% от общего количества – </w:t>
      </w:r>
      <w:r w:rsidR="00513020">
        <w:rPr>
          <w:rFonts w:ascii="Times New Roman" w:eastAsia="Arial Unicode MS" w:hAnsi="Times New Roman" w:cs="Times New Roman"/>
          <w:sz w:val="28"/>
          <w:szCs w:val="28"/>
          <w:lang w:eastAsia="zh-CN" w:bidi="hi-IN"/>
        </w:rPr>
        <w:t>214</w:t>
      </w:r>
      <w:r w:rsidRPr="00AB6EF7">
        <w:rPr>
          <w:rFonts w:ascii="Times New Roman" w:eastAsia="Arial Unicode MS" w:hAnsi="Times New Roman" w:cs="Times New Roman"/>
          <w:sz w:val="28"/>
          <w:szCs w:val="28"/>
          <w:lang w:eastAsia="zh-CN" w:bidi="hi-IN"/>
        </w:rPr>
        <w:t xml:space="preserve"> человек).  Выявлены следующие результаты по ДОО: </w:t>
      </w:r>
    </w:p>
    <w:p w14:paraId="5CF6C5B7" w14:textId="77777777" w:rsidR="00C37055" w:rsidRPr="00C37055" w:rsidRDefault="00C37055" w:rsidP="00C37055">
      <w:pPr>
        <w:tabs>
          <w:tab w:val="left" w:pos="0"/>
        </w:tabs>
        <w:suppressAutoHyphens/>
        <w:spacing w:after="0" w:line="240" w:lineRule="auto"/>
        <w:jc w:val="both"/>
        <w:rPr>
          <w:rFonts w:ascii="Times New Roman" w:eastAsia="Arial Unicode MS" w:hAnsi="Times New Roman" w:cs="Times New Roman"/>
          <w:sz w:val="28"/>
          <w:szCs w:val="28"/>
          <w:lang w:eastAsia="zh-CN" w:bidi="hi-IN"/>
        </w:rPr>
      </w:pPr>
    </w:p>
    <w:p w14:paraId="3764E418" w14:textId="46DA7DFE" w:rsidR="009B08B8" w:rsidRDefault="003D3CDA" w:rsidP="009B08B8">
      <w:pPr>
        <w:tabs>
          <w:tab w:val="left" w:pos="0"/>
          <w:tab w:val="left" w:pos="4270"/>
        </w:tabs>
        <w:jc w:val="center"/>
        <w:rPr>
          <w:rFonts w:ascii="Times New Roman" w:hAnsi="Times New Roman" w:cs="Times New Roman"/>
          <w:b/>
          <w:sz w:val="28"/>
          <w:szCs w:val="28"/>
        </w:rPr>
      </w:pPr>
      <w:r>
        <w:rPr>
          <w:rFonts w:ascii="Times New Roman" w:hAnsi="Times New Roman" w:cs="Times New Roman"/>
          <w:b/>
          <w:sz w:val="28"/>
          <w:szCs w:val="28"/>
        </w:rPr>
        <w:t xml:space="preserve">Анкетирование проводилось </w:t>
      </w:r>
      <w:r w:rsidR="00CB53E9">
        <w:rPr>
          <w:rFonts w:ascii="Times New Roman" w:hAnsi="Times New Roman" w:cs="Times New Roman"/>
          <w:b/>
          <w:sz w:val="28"/>
          <w:szCs w:val="28"/>
        </w:rPr>
        <w:t>2</w:t>
      </w:r>
      <w:r>
        <w:rPr>
          <w:rFonts w:ascii="Times New Roman" w:hAnsi="Times New Roman" w:cs="Times New Roman"/>
          <w:b/>
          <w:sz w:val="28"/>
          <w:szCs w:val="28"/>
        </w:rPr>
        <w:t>5.0</w:t>
      </w:r>
      <w:r w:rsidR="00CB53E9">
        <w:rPr>
          <w:rFonts w:ascii="Times New Roman" w:hAnsi="Times New Roman" w:cs="Times New Roman"/>
          <w:b/>
          <w:sz w:val="28"/>
          <w:szCs w:val="28"/>
        </w:rPr>
        <w:t>5</w:t>
      </w:r>
      <w:r>
        <w:rPr>
          <w:rFonts w:ascii="Times New Roman" w:hAnsi="Times New Roman" w:cs="Times New Roman"/>
          <w:b/>
          <w:sz w:val="28"/>
          <w:szCs w:val="28"/>
        </w:rPr>
        <w:t>.202</w:t>
      </w:r>
      <w:r w:rsidR="00CB53E9">
        <w:rPr>
          <w:rFonts w:ascii="Times New Roman" w:hAnsi="Times New Roman" w:cs="Times New Roman"/>
          <w:b/>
          <w:sz w:val="28"/>
          <w:szCs w:val="28"/>
        </w:rPr>
        <w:t>1</w:t>
      </w:r>
      <w:r w:rsidR="009B08B8" w:rsidRPr="009B08B8">
        <w:rPr>
          <w:rFonts w:ascii="Times New Roman" w:hAnsi="Times New Roman" w:cs="Times New Roman"/>
          <w:b/>
          <w:sz w:val="28"/>
          <w:szCs w:val="28"/>
        </w:rPr>
        <w:t xml:space="preserve"> года</w:t>
      </w:r>
    </w:p>
    <w:p w14:paraId="2ECF83B3" w14:textId="14F63FA3" w:rsidR="00082F0C" w:rsidRPr="00082F0C" w:rsidRDefault="00BE6608" w:rsidP="00BE6608">
      <w:pPr>
        <w:spacing w:after="0" w:line="240" w:lineRule="auto"/>
        <w:rPr>
          <w:rFonts w:ascii="Times New Roman" w:hAnsi="Times New Roman" w:cs="Times New Roman"/>
          <w:i/>
          <w:sz w:val="28"/>
          <w:szCs w:val="28"/>
        </w:rPr>
      </w:pPr>
      <w:r w:rsidRPr="00FC262C">
        <w:rPr>
          <w:rFonts w:ascii="Times New Roman" w:hAnsi="Times New Roman" w:cs="Times New Roman"/>
          <w:i/>
          <w:iCs/>
          <w:sz w:val="24"/>
          <w:szCs w:val="24"/>
        </w:rPr>
        <w:t>Таблица №</w:t>
      </w:r>
      <w:r>
        <w:rPr>
          <w:rFonts w:ascii="Times New Roman" w:hAnsi="Times New Roman" w:cs="Times New Roman"/>
          <w:i/>
          <w:iCs/>
          <w:sz w:val="24"/>
          <w:szCs w:val="24"/>
        </w:rPr>
        <w:t>25</w:t>
      </w:r>
      <w:r w:rsidR="00082F0C" w:rsidRPr="00082F0C">
        <w:rPr>
          <w:rFonts w:ascii="Times New Roman" w:hAnsi="Times New Roman" w:cs="Times New Roman"/>
          <w:i/>
          <w:sz w:val="28"/>
          <w:szCs w:val="28"/>
        </w:rPr>
        <w:tab/>
      </w:r>
    </w:p>
    <w:tbl>
      <w:tblPr>
        <w:tblStyle w:val="aa"/>
        <w:tblW w:w="0" w:type="auto"/>
        <w:tblLook w:val="04A0" w:firstRow="1" w:lastRow="0" w:firstColumn="1" w:lastColumn="0" w:noHBand="0" w:noVBand="1"/>
      </w:tblPr>
      <w:tblGrid>
        <w:gridCol w:w="1212"/>
        <w:gridCol w:w="5023"/>
        <w:gridCol w:w="1713"/>
        <w:gridCol w:w="1623"/>
      </w:tblGrid>
      <w:tr w:rsidR="009B08B8" w:rsidRPr="009B08B8" w14:paraId="08A59CAE" w14:textId="77777777" w:rsidTr="0035095E">
        <w:tc>
          <w:tcPr>
            <w:tcW w:w="1212" w:type="dxa"/>
          </w:tcPr>
          <w:p w14:paraId="348F3AF2" w14:textId="77777777" w:rsidR="009B08B8" w:rsidRPr="009B08B8" w:rsidRDefault="009B08B8" w:rsidP="00B40F7A">
            <w:pPr>
              <w:tabs>
                <w:tab w:val="left" w:pos="0"/>
                <w:tab w:val="left" w:pos="4270"/>
              </w:tabs>
              <w:jc w:val="center"/>
              <w:rPr>
                <w:rFonts w:ascii="Times New Roman" w:hAnsi="Times New Roman" w:cs="Times New Roman"/>
                <w:b/>
                <w:sz w:val="28"/>
                <w:szCs w:val="28"/>
              </w:rPr>
            </w:pPr>
            <w:r w:rsidRPr="009B08B8">
              <w:rPr>
                <w:rFonts w:ascii="Times New Roman" w:hAnsi="Times New Roman" w:cs="Times New Roman"/>
                <w:b/>
                <w:sz w:val="28"/>
                <w:szCs w:val="28"/>
              </w:rPr>
              <w:t xml:space="preserve">№ </w:t>
            </w:r>
          </w:p>
          <w:p w14:paraId="75D521AA" w14:textId="77777777" w:rsidR="009B08B8" w:rsidRPr="009B08B8" w:rsidRDefault="009B08B8" w:rsidP="00B40F7A">
            <w:pPr>
              <w:tabs>
                <w:tab w:val="left" w:pos="0"/>
                <w:tab w:val="left" w:pos="4270"/>
              </w:tabs>
              <w:jc w:val="center"/>
              <w:rPr>
                <w:rFonts w:ascii="Times New Roman" w:hAnsi="Times New Roman" w:cs="Times New Roman"/>
                <w:b/>
                <w:sz w:val="28"/>
                <w:szCs w:val="28"/>
              </w:rPr>
            </w:pPr>
            <w:r w:rsidRPr="009B08B8">
              <w:rPr>
                <w:rFonts w:ascii="Times New Roman" w:hAnsi="Times New Roman" w:cs="Times New Roman"/>
                <w:b/>
                <w:sz w:val="28"/>
                <w:szCs w:val="28"/>
              </w:rPr>
              <w:t>п/п</w:t>
            </w:r>
          </w:p>
        </w:tc>
        <w:tc>
          <w:tcPr>
            <w:tcW w:w="5023" w:type="dxa"/>
          </w:tcPr>
          <w:p w14:paraId="0C79691A" w14:textId="77777777" w:rsidR="009B08B8" w:rsidRPr="009B08B8" w:rsidRDefault="009B08B8" w:rsidP="00B40F7A">
            <w:pPr>
              <w:tabs>
                <w:tab w:val="left" w:pos="0"/>
                <w:tab w:val="left" w:pos="4270"/>
              </w:tabs>
              <w:jc w:val="center"/>
              <w:rPr>
                <w:rFonts w:ascii="Times New Roman" w:hAnsi="Times New Roman" w:cs="Times New Roman"/>
                <w:b/>
                <w:sz w:val="28"/>
                <w:szCs w:val="28"/>
              </w:rPr>
            </w:pPr>
            <w:r w:rsidRPr="009B08B8">
              <w:rPr>
                <w:rFonts w:ascii="Times New Roman" w:hAnsi="Times New Roman" w:cs="Times New Roman"/>
                <w:b/>
                <w:sz w:val="28"/>
                <w:szCs w:val="28"/>
              </w:rPr>
              <w:t>Показатели</w:t>
            </w:r>
          </w:p>
        </w:tc>
        <w:tc>
          <w:tcPr>
            <w:tcW w:w="1713" w:type="dxa"/>
          </w:tcPr>
          <w:p w14:paraId="28C1C51E" w14:textId="77777777" w:rsidR="009B08B8" w:rsidRPr="009B08B8" w:rsidRDefault="009B08B8" w:rsidP="00B40F7A">
            <w:pPr>
              <w:tabs>
                <w:tab w:val="left" w:pos="0"/>
                <w:tab w:val="left" w:pos="4270"/>
              </w:tabs>
              <w:jc w:val="center"/>
              <w:rPr>
                <w:rFonts w:ascii="Times New Roman" w:hAnsi="Times New Roman" w:cs="Times New Roman"/>
                <w:b/>
                <w:sz w:val="28"/>
                <w:szCs w:val="28"/>
              </w:rPr>
            </w:pPr>
            <w:r w:rsidRPr="009B08B8">
              <w:rPr>
                <w:rFonts w:ascii="Times New Roman" w:hAnsi="Times New Roman" w:cs="Times New Roman"/>
                <w:b/>
                <w:sz w:val="28"/>
                <w:szCs w:val="28"/>
              </w:rPr>
              <w:t>Количество</w:t>
            </w:r>
          </w:p>
        </w:tc>
        <w:tc>
          <w:tcPr>
            <w:tcW w:w="1623" w:type="dxa"/>
          </w:tcPr>
          <w:p w14:paraId="2CB3CBFE" w14:textId="77777777" w:rsidR="009B08B8" w:rsidRPr="009B08B8" w:rsidRDefault="009B08B8" w:rsidP="00B40F7A">
            <w:pPr>
              <w:tabs>
                <w:tab w:val="left" w:pos="0"/>
                <w:tab w:val="left" w:pos="4270"/>
              </w:tabs>
              <w:jc w:val="center"/>
              <w:rPr>
                <w:rFonts w:ascii="Times New Roman" w:hAnsi="Times New Roman" w:cs="Times New Roman"/>
                <w:sz w:val="28"/>
                <w:szCs w:val="28"/>
              </w:rPr>
            </w:pPr>
            <w:r w:rsidRPr="009B08B8">
              <w:rPr>
                <w:rFonts w:ascii="Times New Roman" w:hAnsi="Times New Roman" w:cs="Times New Roman"/>
                <w:b/>
                <w:sz w:val="28"/>
                <w:szCs w:val="28"/>
              </w:rPr>
              <w:t>%</w:t>
            </w:r>
          </w:p>
        </w:tc>
      </w:tr>
      <w:tr w:rsidR="009B08B8" w:rsidRPr="009B08B8" w14:paraId="63516E62" w14:textId="77777777" w:rsidTr="0035095E">
        <w:tc>
          <w:tcPr>
            <w:tcW w:w="1212" w:type="dxa"/>
          </w:tcPr>
          <w:p w14:paraId="547864AD" w14:textId="77777777" w:rsidR="009B08B8" w:rsidRPr="009B08B8" w:rsidRDefault="009B08B8" w:rsidP="00B40F7A">
            <w:pPr>
              <w:tabs>
                <w:tab w:val="left" w:pos="0"/>
                <w:tab w:val="left" w:pos="4270"/>
              </w:tabs>
              <w:jc w:val="center"/>
              <w:rPr>
                <w:rFonts w:ascii="Times New Roman" w:hAnsi="Times New Roman" w:cs="Times New Roman"/>
                <w:sz w:val="28"/>
                <w:szCs w:val="28"/>
              </w:rPr>
            </w:pPr>
            <w:r w:rsidRPr="009B08B8">
              <w:rPr>
                <w:rFonts w:ascii="Times New Roman" w:hAnsi="Times New Roman" w:cs="Times New Roman"/>
                <w:sz w:val="28"/>
                <w:szCs w:val="28"/>
              </w:rPr>
              <w:t>1.</w:t>
            </w:r>
          </w:p>
        </w:tc>
        <w:tc>
          <w:tcPr>
            <w:tcW w:w="5023" w:type="dxa"/>
          </w:tcPr>
          <w:p w14:paraId="29BB13CC" w14:textId="77777777" w:rsidR="009B08B8" w:rsidRPr="009B08B8" w:rsidRDefault="009B08B8" w:rsidP="00B40F7A">
            <w:pPr>
              <w:tabs>
                <w:tab w:val="left" w:pos="0"/>
                <w:tab w:val="left" w:pos="4270"/>
              </w:tabs>
              <w:ind w:right="349"/>
              <w:jc w:val="both"/>
              <w:rPr>
                <w:rFonts w:ascii="Times New Roman" w:hAnsi="Times New Roman" w:cs="Times New Roman"/>
                <w:sz w:val="28"/>
                <w:szCs w:val="28"/>
              </w:rPr>
            </w:pPr>
            <w:r w:rsidRPr="009B08B8">
              <w:rPr>
                <w:rFonts w:ascii="Times New Roman" w:hAnsi="Times New Roman" w:cs="Times New Roman"/>
                <w:sz w:val="28"/>
                <w:szCs w:val="28"/>
              </w:rPr>
              <w:t>Общее количество родителей в ДОУ</w:t>
            </w:r>
          </w:p>
        </w:tc>
        <w:tc>
          <w:tcPr>
            <w:tcW w:w="1713" w:type="dxa"/>
          </w:tcPr>
          <w:p w14:paraId="08F32F83" w14:textId="03B0C833" w:rsidR="009B08B8" w:rsidRPr="009B08B8" w:rsidRDefault="009B08B8" w:rsidP="00B40F7A">
            <w:pPr>
              <w:tabs>
                <w:tab w:val="left" w:pos="0"/>
                <w:tab w:val="left" w:pos="4270"/>
              </w:tabs>
              <w:jc w:val="center"/>
              <w:rPr>
                <w:rFonts w:ascii="Times New Roman" w:hAnsi="Times New Roman" w:cs="Times New Roman"/>
                <w:sz w:val="28"/>
                <w:szCs w:val="28"/>
              </w:rPr>
            </w:pPr>
            <w:r w:rsidRPr="009B08B8">
              <w:rPr>
                <w:rFonts w:ascii="Times New Roman" w:hAnsi="Times New Roman" w:cs="Times New Roman"/>
                <w:sz w:val="28"/>
                <w:szCs w:val="28"/>
              </w:rPr>
              <w:t>2</w:t>
            </w:r>
            <w:r w:rsidR="00B205FC">
              <w:rPr>
                <w:rFonts w:ascii="Times New Roman" w:hAnsi="Times New Roman" w:cs="Times New Roman"/>
                <w:sz w:val="28"/>
                <w:szCs w:val="28"/>
              </w:rPr>
              <w:t>14</w:t>
            </w:r>
          </w:p>
        </w:tc>
        <w:tc>
          <w:tcPr>
            <w:tcW w:w="1623" w:type="dxa"/>
          </w:tcPr>
          <w:p w14:paraId="7472631E" w14:textId="77777777" w:rsidR="009B08B8" w:rsidRPr="009B08B8" w:rsidRDefault="009B08B8" w:rsidP="00B40F7A">
            <w:pPr>
              <w:tabs>
                <w:tab w:val="left" w:pos="0"/>
                <w:tab w:val="left" w:pos="4270"/>
              </w:tabs>
              <w:jc w:val="center"/>
              <w:rPr>
                <w:rFonts w:ascii="Times New Roman" w:hAnsi="Times New Roman" w:cs="Times New Roman"/>
                <w:sz w:val="28"/>
                <w:szCs w:val="28"/>
              </w:rPr>
            </w:pPr>
            <w:r w:rsidRPr="009B08B8">
              <w:rPr>
                <w:rFonts w:ascii="Times New Roman" w:hAnsi="Times New Roman" w:cs="Times New Roman"/>
                <w:sz w:val="28"/>
                <w:szCs w:val="28"/>
              </w:rPr>
              <w:t>100</w:t>
            </w:r>
          </w:p>
        </w:tc>
      </w:tr>
      <w:tr w:rsidR="009B08B8" w:rsidRPr="009B08B8" w14:paraId="610877B6" w14:textId="77777777" w:rsidTr="0035095E">
        <w:tc>
          <w:tcPr>
            <w:tcW w:w="1212" w:type="dxa"/>
          </w:tcPr>
          <w:p w14:paraId="46048270" w14:textId="77777777" w:rsidR="009B08B8" w:rsidRPr="009B08B8" w:rsidRDefault="009B08B8" w:rsidP="00B40F7A">
            <w:pPr>
              <w:tabs>
                <w:tab w:val="left" w:pos="0"/>
                <w:tab w:val="left" w:pos="4270"/>
              </w:tabs>
              <w:jc w:val="center"/>
              <w:rPr>
                <w:rFonts w:ascii="Times New Roman" w:hAnsi="Times New Roman" w:cs="Times New Roman"/>
                <w:sz w:val="28"/>
                <w:szCs w:val="28"/>
              </w:rPr>
            </w:pPr>
            <w:r w:rsidRPr="009B08B8">
              <w:rPr>
                <w:rFonts w:ascii="Times New Roman" w:hAnsi="Times New Roman" w:cs="Times New Roman"/>
                <w:sz w:val="28"/>
                <w:szCs w:val="28"/>
              </w:rPr>
              <w:t>2.</w:t>
            </w:r>
          </w:p>
        </w:tc>
        <w:tc>
          <w:tcPr>
            <w:tcW w:w="5023" w:type="dxa"/>
          </w:tcPr>
          <w:p w14:paraId="360CDE8D" w14:textId="77777777" w:rsidR="009B08B8" w:rsidRPr="009B08B8" w:rsidRDefault="009B08B8" w:rsidP="00B40F7A">
            <w:pPr>
              <w:tabs>
                <w:tab w:val="left" w:pos="0"/>
                <w:tab w:val="left" w:pos="4270"/>
              </w:tabs>
              <w:ind w:right="349"/>
              <w:jc w:val="both"/>
              <w:rPr>
                <w:rFonts w:ascii="Times New Roman" w:hAnsi="Times New Roman" w:cs="Times New Roman"/>
                <w:sz w:val="28"/>
                <w:szCs w:val="28"/>
              </w:rPr>
            </w:pPr>
            <w:r w:rsidRPr="009B08B8">
              <w:rPr>
                <w:rFonts w:ascii="Times New Roman" w:hAnsi="Times New Roman" w:cs="Times New Roman"/>
                <w:sz w:val="28"/>
                <w:szCs w:val="28"/>
              </w:rPr>
              <w:t>Общее количество воспитанников в ДОУ</w:t>
            </w:r>
          </w:p>
        </w:tc>
        <w:tc>
          <w:tcPr>
            <w:tcW w:w="1713" w:type="dxa"/>
          </w:tcPr>
          <w:p w14:paraId="26C2953A" w14:textId="6B9A1D5E" w:rsidR="009B08B8" w:rsidRPr="009B08B8" w:rsidRDefault="009B08B8" w:rsidP="00B40F7A">
            <w:pPr>
              <w:tabs>
                <w:tab w:val="left" w:pos="0"/>
                <w:tab w:val="left" w:pos="4270"/>
              </w:tabs>
              <w:jc w:val="center"/>
              <w:rPr>
                <w:rFonts w:ascii="Times New Roman" w:hAnsi="Times New Roman" w:cs="Times New Roman"/>
                <w:sz w:val="28"/>
                <w:szCs w:val="28"/>
              </w:rPr>
            </w:pPr>
            <w:r w:rsidRPr="009B08B8">
              <w:rPr>
                <w:rFonts w:ascii="Times New Roman" w:hAnsi="Times New Roman" w:cs="Times New Roman"/>
                <w:sz w:val="28"/>
                <w:szCs w:val="28"/>
              </w:rPr>
              <w:t>2</w:t>
            </w:r>
            <w:r w:rsidR="00397EDD">
              <w:rPr>
                <w:rFonts w:ascii="Times New Roman" w:hAnsi="Times New Roman" w:cs="Times New Roman"/>
                <w:sz w:val="28"/>
                <w:szCs w:val="28"/>
              </w:rPr>
              <w:t>14</w:t>
            </w:r>
          </w:p>
        </w:tc>
        <w:tc>
          <w:tcPr>
            <w:tcW w:w="1623" w:type="dxa"/>
          </w:tcPr>
          <w:p w14:paraId="11E388EC" w14:textId="77777777" w:rsidR="009B08B8" w:rsidRPr="009B08B8" w:rsidRDefault="009B08B8" w:rsidP="00B40F7A">
            <w:pPr>
              <w:tabs>
                <w:tab w:val="left" w:pos="0"/>
                <w:tab w:val="left" w:pos="4270"/>
              </w:tabs>
              <w:jc w:val="center"/>
              <w:rPr>
                <w:rFonts w:ascii="Times New Roman" w:hAnsi="Times New Roman" w:cs="Times New Roman"/>
                <w:sz w:val="28"/>
                <w:szCs w:val="28"/>
              </w:rPr>
            </w:pPr>
            <w:r w:rsidRPr="009B08B8">
              <w:rPr>
                <w:rFonts w:ascii="Times New Roman" w:hAnsi="Times New Roman" w:cs="Times New Roman"/>
                <w:sz w:val="28"/>
                <w:szCs w:val="28"/>
              </w:rPr>
              <w:t>100</w:t>
            </w:r>
          </w:p>
        </w:tc>
      </w:tr>
      <w:tr w:rsidR="009B08B8" w:rsidRPr="009B08B8" w14:paraId="5BEE99DE" w14:textId="77777777" w:rsidTr="0035095E">
        <w:trPr>
          <w:trHeight w:val="716"/>
        </w:trPr>
        <w:tc>
          <w:tcPr>
            <w:tcW w:w="1212" w:type="dxa"/>
          </w:tcPr>
          <w:p w14:paraId="1CE560E1" w14:textId="77777777" w:rsidR="009B08B8" w:rsidRPr="009B08B8" w:rsidRDefault="009B08B8" w:rsidP="00B40F7A">
            <w:pPr>
              <w:tabs>
                <w:tab w:val="left" w:pos="0"/>
                <w:tab w:val="left" w:pos="4270"/>
              </w:tabs>
              <w:jc w:val="center"/>
              <w:rPr>
                <w:rFonts w:ascii="Times New Roman" w:hAnsi="Times New Roman" w:cs="Times New Roman"/>
                <w:sz w:val="28"/>
                <w:szCs w:val="28"/>
              </w:rPr>
            </w:pPr>
            <w:r w:rsidRPr="009B08B8">
              <w:rPr>
                <w:rFonts w:ascii="Times New Roman" w:hAnsi="Times New Roman" w:cs="Times New Roman"/>
                <w:sz w:val="28"/>
                <w:szCs w:val="28"/>
              </w:rPr>
              <w:t>3.</w:t>
            </w:r>
          </w:p>
        </w:tc>
        <w:tc>
          <w:tcPr>
            <w:tcW w:w="5023" w:type="dxa"/>
          </w:tcPr>
          <w:p w14:paraId="26C25076" w14:textId="77777777" w:rsidR="009B08B8" w:rsidRPr="009B08B8" w:rsidRDefault="009B08B8" w:rsidP="00B40F7A">
            <w:pPr>
              <w:tabs>
                <w:tab w:val="left" w:pos="0"/>
                <w:tab w:val="left" w:pos="4270"/>
              </w:tabs>
              <w:ind w:right="349"/>
              <w:jc w:val="both"/>
              <w:rPr>
                <w:rFonts w:ascii="Times New Roman" w:hAnsi="Times New Roman" w:cs="Times New Roman"/>
                <w:sz w:val="28"/>
                <w:szCs w:val="28"/>
              </w:rPr>
            </w:pPr>
            <w:r w:rsidRPr="009B08B8">
              <w:rPr>
                <w:rFonts w:ascii="Times New Roman" w:hAnsi="Times New Roman" w:cs="Times New Roman"/>
                <w:sz w:val="28"/>
                <w:szCs w:val="28"/>
              </w:rPr>
              <w:t>Общее количество родителей, участвующих в анкетировании</w:t>
            </w:r>
          </w:p>
        </w:tc>
        <w:tc>
          <w:tcPr>
            <w:tcW w:w="1713" w:type="dxa"/>
          </w:tcPr>
          <w:p w14:paraId="0795859A" w14:textId="77777777" w:rsidR="009B08B8" w:rsidRPr="009B08B8" w:rsidRDefault="009B08B8" w:rsidP="00B40F7A">
            <w:pPr>
              <w:tabs>
                <w:tab w:val="left" w:pos="0"/>
                <w:tab w:val="left" w:pos="4270"/>
              </w:tabs>
              <w:jc w:val="center"/>
              <w:rPr>
                <w:rFonts w:ascii="Times New Roman" w:hAnsi="Times New Roman" w:cs="Times New Roman"/>
                <w:b/>
                <w:sz w:val="28"/>
                <w:szCs w:val="28"/>
              </w:rPr>
            </w:pPr>
            <w:r w:rsidRPr="009B08B8">
              <w:rPr>
                <w:rFonts w:ascii="Times New Roman" w:hAnsi="Times New Roman" w:cs="Times New Roman"/>
                <w:b/>
                <w:sz w:val="28"/>
                <w:szCs w:val="28"/>
              </w:rPr>
              <w:t>175</w:t>
            </w:r>
          </w:p>
        </w:tc>
        <w:tc>
          <w:tcPr>
            <w:tcW w:w="1623" w:type="dxa"/>
          </w:tcPr>
          <w:p w14:paraId="0E332A68" w14:textId="77777777" w:rsidR="009B08B8" w:rsidRPr="009B08B8" w:rsidRDefault="009B08B8" w:rsidP="00B40F7A">
            <w:pPr>
              <w:tabs>
                <w:tab w:val="left" w:pos="0"/>
                <w:tab w:val="left" w:pos="4270"/>
              </w:tabs>
              <w:jc w:val="center"/>
              <w:rPr>
                <w:rFonts w:ascii="Times New Roman" w:hAnsi="Times New Roman" w:cs="Times New Roman"/>
                <w:b/>
                <w:sz w:val="28"/>
                <w:szCs w:val="28"/>
              </w:rPr>
            </w:pPr>
            <w:r w:rsidRPr="009B08B8">
              <w:rPr>
                <w:rFonts w:ascii="Times New Roman" w:hAnsi="Times New Roman" w:cs="Times New Roman"/>
                <w:b/>
                <w:sz w:val="28"/>
                <w:szCs w:val="28"/>
              </w:rPr>
              <w:t>85%</w:t>
            </w:r>
          </w:p>
        </w:tc>
      </w:tr>
      <w:tr w:rsidR="009B08B8" w:rsidRPr="009B08B8" w14:paraId="36384FDD" w14:textId="77777777" w:rsidTr="0035095E">
        <w:tc>
          <w:tcPr>
            <w:tcW w:w="1212" w:type="dxa"/>
          </w:tcPr>
          <w:p w14:paraId="6B91BB6D" w14:textId="77777777" w:rsidR="009B08B8" w:rsidRPr="009B08B8" w:rsidRDefault="009B08B8" w:rsidP="00B40F7A">
            <w:pPr>
              <w:tabs>
                <w:tab w:val="left" w:pos="0"/>
                <w:tab w:val="left" w:pos="4270"/>
              </w:tabs>
              <w:jc w:val="center"/>
              <w:rPr>
                <w:rFonts w:ascii="Times New Roman" w:hAnsi="Times New Roman" w:cs="Times New Roman"/>
                <w:sz w:val="28"/>
                <w:szCs w:val="28"/>
              </w:rPr>
            </w:pPr>
            <w:r w:rsidRPr="009B08B8">
              <w:rPr>
                <w:rFonts w:ascii="Times New Roman" w:hAnsi="Times New Roman" w:cs="Times New Roman"/>
                <w:sz w:val="28"/>
                <w:szCs w:val="28"/>
              </w:rPr>
              <w:t>4.</w:t>
            </w:r>
          </w:p>
        </w:tc>
        <w:tc>
          <w:tcPr>
            <w:tcW w:w="5023" w:type="dxa"/>
          </w:tcPr>
          <w:p w14:paraId="50D0465F" w14:textId="77777777" w:rsidR="009B08B8" w:rsidRPr="009B08B8" w:rsidRDefault="009B08B8" w:rsidP="00B40F7A">
            <w:pPr>
              <w:tabs>
                <w:tab w:val="left" w:pos="0"/>
                <w:tab w:val="left" w:pos="4270"/>
              </w:tabs>
              <w:ind w:right="349"/>
              <w:jc w:val="both"/>
              <w:rPr>
                <w:rFonts w:ascii="Times New Roman" w:hAnsi="Times New Roman" w:cs="Times New Roman"/>
                <w:sz w:val="28"/>
                <w:szCs w:val="28"/>
              </w:rPr>
            </w:pPr>
            <w:r w:rsidRPr="009B08B8">
              <w:rPr>
                <w:rFonts w:ascii="Times New Roman" w:hAnsi="Times New Roman" w:cs="Times New Roman"/>
                <w:sz w:val="28"/>
                <w:szCs w:val="28"/>
              </w:rPr>
              <w:t>Количество родителей, удовлетворенных оснащенностью ДОУ</w:t>
            </w:r>
          </w:p>
        </w:tc>
        <w:tc>
          <w:tcPr>
            <w:tcW w:w="1713" w:type="dxa"/>
          </w:tcPr>
          <w:p w14:paraId="61289B6D" w14:textId="77777777" w:rsidR="009B08B8" w:rsidRPr="009B08B8" w:rsidRDefault="009B08B8" w:rsidP="00B40F7A">
            <w:pPr>
              <w:tabs>
                <w:tab w:val="left" w:pos="0"/>
                <w:tab w:val="left" w:pos="4270"/>
              </w:tabs>
              <w:jc w:val="center"/>
              <w:rPr>
                <w:rFonts w:ascii="Times New Roman" w:hAnsi="Times New Roman" w:cs="Times New Roman"/>
                <w:sz w:val="28"/>
                <w:szCs w:val="28"/>
              </w:rPr>
            </w:pPr>
            <w:r w:rsidRPr="009B08B8">
              <w:rPr>
                <w:rFonts w:ascii="Times New Roman" w:hAnsi="Times New Roman" w:cs="Times New Roman"/>
                <w:sz w:val="28"/>
                <w:szCs w:val="28"/>
              </w:rPr>
              <w:t>134</w:t>
            </w:r>
          </w:p>
        </w:tc>
        <w:tc>
          <w:tcPr>
            <w:tcW w:w="1623" w:type="dxa"/>
          </w:tcPr>
          <w:p w14:paraId="6DDF9A88" w14:textId="77777777" w:rsidR="009B08B8" w:rsidRPr="009B08B8" w:rsidRDefault="009B08B8" w:rsidP="00B40F7A">
            <w:pPr>
              <w:tabs>
                <w:tab w:val="left" w:pos="0"/>
                <w:tab w:val="left" w:pos="4270"/>
              </w:tabs>
              <w:jc w:val="center"/>
              <w:rPr>
                <w:rFonts w:ascii="Times New Roman" w:hAnsi="Times New Roman" w:cs="Times New Roman"/>
                <w:sz w:val="28"/>
                <w:szCs w:val="28"/>
              </w:rPr>
            </w:pPr>
            <w:r w:rsidRPr="009B08B8">
              <w:rPr>
                <w:rFonts w:ascii="Times New Roman" w:hAnsi="Times New Roman" w:cs="Times New Roman"/>
                <w:sz w:val="28"/>
                <w:szCs w:val="28"/>
              </w:rPr>
              <w:t>77%</w:t>
            </w:r>
          </w:p>
        </w:tc>
      </w:tr>
      <w:tr w:rsidR="009B08B8" w:rsidRPr="009B08B8" w14:paraId="3F97B279" w14:textId="77777777" w:rsidTr="0035095E">
        <w:tc>
          <w:tcPr>
            <w:tcW w:w="1212" w:type="dxa"/>
          </w:tcPr>
          <w:p w14:paraId="295C9FE3" w14:textId="77777777" w:rsidR="009B08B8" w:rsidRPr="009B08B8" w:rsidRDefault="009B08B8" w:rsidP="00B40F7A">
            <w:pPr>
              <w:tabs>
                <w:tab w:val="left" w:pos="0"/>
                <w:tab w:val="left" w:pos="4270"/>
              </w:tabs>
              <w:jc w:val="center"/>
              <w:rPr>
                <w:rFonts w:ascii="Times New Roman" w:hAnsi="Times New Roman" w:cs="Times New Roman"/>
                <w:sz w:val="28"/>
                <w:szCs w:val="28"/>
              </w:rPr>
            </w:pPr>
            <w:r w:rsidRPr="009B08B8">
              <w:rPr>
                <w:rFonts w:ascii="Times New Roman" w:hAnsi="Times New Roman" w:cs="Times New Roman"/>
                <w:sz w:val="28"/>
                <w:szCs w:val="28"/>
              </w:rPr>
              <w:t>5.</w:t>
            </w:r>
          </w:p>
        </w:tc>
        <w:tc>
          <w:tcPr>
            <w:tcW w:w="5023" w:type="dxa"/>
          </w:tcPr>
          <w:p w14:paraId="616E8FB2" w14:textId="77777777" w:rsidR="009B08B8" w:rsidRPr="009B08B8" w:rsidRDefault="009B08B8" w:rsidP="00B40F7A">
            <w:pPr>
              <w:tabs>
                <w:tab w:val="left" w:pos="0"/>
                <w:tab w:val="left" w:pos="4270"/>
              </w:tabs>
              <w:ind w:right="349"/>
              <w:jc w:val="both"/>
              <w:rPr>
                <w:rFonts w:ascii="Times New Roman" w:hAnsi="Times New Roman" w:cs="Times New Roman"/>
                <w:sz w:val="28"/>
                <w:szCs w:val="28"/>
              </w:rPr>
            </w:pPr>
            <w:r w:rsidRPr="009B08B8">
              <w:rPr>
                <w:rFonts w:ascii="Times New Roman" w:hAnsi="Times New Roman" w:cs="Times New Roman"/>
                <w:sz w:val="28"/>
                <w:szCs w:val="28"/>
              </w:rPr>
              <w:t>Количество родителей, удовлетворенных квалифицированностью педагогов</w:t>
            </w:r>
          </w:p>
        </w:tc>
        <w:tc>
          <w:tcPr>
            <w:tcW w:w="1713" w:type="dxa"/>
          </w:tcPr>
          <w:p w14:paraId="698B7D66" w14:textId="77777777" w:rsidR="009B08B8" w:rsidRPr="009B08B8" w:rsidRDefault="009B08B8" w:rsidP="00B40F7A">
            <w:pPr>
              <w:tabs>
                <w:tab w:val="left" w:pos="0"/>
                <w:tab w:val="left" w:pos="4270"/>
              </w:tabs>
              <w:jc w:val="center"/>
              <w:rPr>
                <w:rFonts w:ascii="Times New Roman" w:hAnsi="Times New Roman" w:cs="Times New Roman"/>
                <w:sz w:val="28"/>
                <w:szCs w:val="28"/>
              </w:rPr>
            </w:pPr>
            <w:r w:rsidRPr="009B08B8">
              <w:rPr>
                <w:rFonts w:ascii="Times New Roman" w:hAnsi="Times New Roman" w:cs="Times New Roman"/>
                <w:sz w:val="28"/>
                <w:szCs w:val="28"/>
              </w:rPr>
              <w:t>167</w:t>
            </w:r>
          </w:p>
        </w:tc>
        <w:tc>
          <w:tcPr>
            <w:tcW w:w="1623" w:type="dxa"/>
          </w:tcPr>
          <w:p w14:paraId="275694D0" w14:textId="77777777" w:rsidR="009B08B8" w:rsidRPr="009B08B8" w:rsidRDefault="009B08B8" w:rsidP="00B40F7A">
            <w:pPr>
              <w:tabs>
                <w:tab w:val="left" w:pos="0"/>
                <w:tab w:val="left" w:pos="4270"/>
              </w:tabs>
              <w:jc w:val="center"/>
              <w:rPr>
                <w:rFonts w:ascii="Times New Roman" w:hAnsi="Times New Roman" w:cs="Times New Roman"/>
                <w:sz w:val="28"/>
                <w:szCs w:val="28"/>
              </w:rPr>
            </w:pPr>
            <w:r w:rsidRPr="009B08B8">
              <w:rPr>
                <w:rFonts w:ascii="Times New Roman" w:hAnsi="Times New Roman" w:cs="Times New Roman"/>
                <w:sz w:val="28"/>
                <w:szCs w:val="28"/>
              </w:rPr>
              <w:t>95%</w:t>
            </w:r>
          </w:p>
        </w:tc>
      </w:tr>
      <w:tr w:rsidR="009B08B8" w:rsidRPr="009B08B8" w14:paraId="358F13FD" w14:textId="77777777" w:rsidTr="0035095E">
        <w:tc>
          <w:tcPr>
            <w:tcW w:w="1212" w:type="dxa"/>
          </w:tcPr>
          <w:p w14:paraId="39A6ADAA" w14:textId="77777777" w:rsidR="009B08B8" w:rsidRPr="009B08B8" w:rsidRDefault="009B08B8" w:rsidP="00B40F7A">
            <w:pPr>
              <w:tabs>
                <w:tab w:val="left" w:pos="0"/>
                <w:tab w:val="left" w:pos="4270"/>
              </w:tabs>
              <w:jc w:val="center"/>
              <w:rPr>
                <w:rFonts w:ascii="Times New Roman" w:hAnsi="Times New Roman" w:cs="Times New Roman"/>
                <w:sz w:val="28"/>
                <w:szCs w:val="28"/>
              </w:rPr>
            </w:pPr>
            <w:r w:rsidRPr="009B08B8">
              <w:rPr>
                <w:rFonts w:ascii="Times New Roman" w:hAnsi="Times New Roman" w:cs="Times New Roman"/>
                <w:sz w:val="28"/>
                <w:szCs w:val="28"/>
              </w:rPr>
              <w:t>6.</w:t>
            </w:r>
          </w:p>
        </w:tc>
        <w:tc>
          <w:tcPr>
            <w:tcW w:w="5023" w:type="dxa"/>
          </w:tcPr>
          <w:p w14:paraId="4A612734" w14:textId="77777777" w:rsidR="009B08B8" w:rsidRPr="009B08B8" w:rsidRDefault="009B08B8" w:rsidP="00B40F7A">
            <w:pPr>
              <w:tabs>
                <w:tab w:val="left" w:pos="0"/>
                <w:tab w:val="left" w:pos="4270"/>
              </w:tabs>
              <w:ind w:right="349"/>
              <w:jc w:val="both"/>
              <w:rPr>
                <w:rFonts w:ascii="Times New Roman" w:hAnsi="Times New Roman" w:cs="Times New Roman"/>
                <w:sz w:val="28"/>
                <w:szCs w:val="28"/>
              </w:rPr>
            </w:pPr>
            <w:r w:rsidRPr="009B08B8">
              <w:rPr>
                <w:rFonts w:ascii="Times New Roman" w:hAnsi="Times New Roman" w:cs="Times New Roman"/>
                <w:sz w:val="28"/>
                <w:szCs w:val="28"/>
              </w:rPr>
              <w:t>Количество родителей, удовлетворенных развитием ребенка</w:t>
            </w:r>
          </w:p>
        </w:tc>
        <w:tc>
          <w:tcPr>
            <w:tcW w:w="1713" w:type="dxa"/>
          </w:tcPr>
          <w:p w14:paraId="0C29C492" w14:textId="77777777" w:rsidR="009B08B8" w:rsidRPr="009B08B8" w:rsidRDefault="009B08B8" w:rsidP="00B40F7A">
            <w:pPr>
              <w:tabs>
                <w:tab w:val="left" w:pos="0"/>
                <w:tab w:val="left" w:pos="4270"/>
              </w:tabs>
              <w:rPr>
                <w:rFonts w:ascii="Times New Roman" w:hAnsi="Times New Roman" w:cs="Times New Roman"/>
                <w:sz w:val="28"/>
                <w:szCs w:val="28"/>
              </w:rPr>
            </w:pPr>
            <w:r w:rsidRPr="009B08B8">
              <w:rPr>
                <w:rFonts w:ascii="Times New Roman" w:hAnsi="Times New Roman" w:cs="Times New Roman"/>
                <w:sz w:val="28"/>
                <w:szCs w:val="28"/>
              </w:rPr>
              <w:t xml:space="preserve">        170</w:t>
            </w:r>
          </w:p>
        </w:tc>
        <w:tc>
          <w:tcPr>
            <w:tcW w:w="1623" w:type="dxa"/>
          </w:tcPr>
          <w:p w14:paraId="3966BDE0" w14:textId="77777777" w:rsidR="009B08B8" w:rsidRPr="009B08B8" w:rsidRDefault="009B08B8" w:rsidP="00B40F7A">
            <w:pPr>
              <w:tabs>
                <w:tab w:val="left" w:pos="0"/>
                <w:tab w:val="left" w:pos="4270"/>
              </w:tabs>
              <w:jc w:val="center"/>
              <w:rPr>
                <w:rFonts w:ascii="Times New Roman" w:hAnsi="Times New Roman" w:cs="Times New Roman"/>
                <w:sz w:val="28"/>
                <w:szCs w:val="28"/>
              </w:rPr>
            </w:pPr>
            <w:r w:rsidRPr="009B08B8">
              <w:rPr>
                <w:rFonts w:ascii="Times New Roman" w:hAnsi="Times New Roman" w:cs="Times New Roman"/>
                <w:sz w:val="28"/>
                <w:szCs w:val="28"/>
              </w:rPr>
              <w:t>97%</w:t>
            </w:r>
          </w:p>
        </w:tc>
      </w:tr>
      <w:tr w:rsidR="009B08B8" w:rsidRPr="009B08B8" w14:paraId="60D94734" w14:textId="77777777" w:rsidTr="0035095E">
        <w:tc>
          <w:tcPr>
            <w:tcW w:w="1212" w:type="dxa"/>
          </w:tcPr>
          <w:p w14:paraId="4CFEB40A" w14:textId="77777777" w:rsidR="009B08B8" w:rsidRPr="009B08B8" w:rsidRDefault="009B08B8" w:rsidP="00B40F7A">
            <w:pPr>
              <w:tabs>
                <w:tab w:val="left" w:pos="0"/>
                <w:tab w:val="left" w:pos="4270"/>
              </w:tabs>
              <w:jc w:val="center"/>
              <w:rPr>
                <w:rFonts w:ascii="Times New Roman" w:hAnsi="Times New Roman" w:cs="Times New Roman"/>
                <w:sz w:val="28"/>
                <w:szCs w:val="28"/>
              </w:rPr>
            </w:pPr>
            <w:r w:rsidRPr="009B08B8">
              <w:rPr>
                <w:rFonts w:ascii="Times New Roman" w:hAnsi="Times New Roman" w:cs="Times New Roman"/>
                <w:sz w:val="28"/>
                <w:szCs w:val="28"/>
              </w:rPr>
              <w:t>7.</w:t>
            </w:r>
          </w:p>
        </w:tc>
        <w:tc>
          <w:tcPr>
            <w:tcW w:w="5023" w:type="dxa"/>
          </w:tcPr>
          <w:p w14:paraId="624DC962" w14:textId="77777777" w:rsidR="009B08B8" w:rsidRPr="009B08B8" w:rsidRDefault="009B08B8" w:rsidP="00B40F7A">
            <w:pPr>
              <w:tabs>
                <w:tab w:val="left" w:pos="0"/>
                <w:tab w:val="left" w:pos="4270"/>
              </w:tabs>
              <w:ind w:right="349"/>
              <w:jc w:val="both"/>
              <w:rPr>
                <w:rFonts w:ascii="Times New Roman" w:hAnsi="Times New Roman" w:cs="Times New Roman"/>
                <w:sz w:val="28"/>
                <w:szCs w:val="28"/>
              </w:rPr>
            </w:pPr>
            <w:r w:rsidRPr="009B08B8">
              <w:rPr>
                <w:rFonts w:ascii="Times New Roman" w:hAnsi="Times New Roman" w:cs="Times New Roman"/>
                <w:sz w:val="28"/>
                <w:szCs w:val="28"/>
              </w:rPr>
              <w:t>Количество родителей, удовлетворенных взаимодействием с педагогами</w:t>
            </w:r>
          </w:p>
        </w:tc>
        <w:tc>
          <w:tcPr>
            <w:tcW w:w="1713" w:type="dxa"/>
          </w:tcPr>
          <w:p w14:paraId="5D33A811" w14:textId="77777777" w:rsidR="009B08B8" w:rsidRPr="009B08B8" w:rsidRDefault="009B08B8" w:rsidP="00B40F7A">
            <w:pPr>
              <w:tabs>
                <w:tab w:val="left" w:pos="0"/>
                <w:tab w:val="left" w:pos="4270"/>
              </w:tabs>
              <w:jc w:val="center"/>
              <w:rPr>
                <w:rFonts w:ascii="Times New Roman" w:hAnsi="Times New Roman" w:cs="Times New Roman"/>
                <w:sz w:val="28"/>
                <w:szCs w:val="28"/>
              </w:rPr>
            </w:pPr>
            <w:r w:rsidRPr="009B08B8">
              <w:rPr>
                <w:rFonts w:ascii="Times New Roman" w:hAnsi="Times New Roman" w:cs="Times New Roman"/>
                <w:sz w:val="28"/>
                <w:szCs w:val="28"/>
              </w:rPr>
              <w:t>173</w:t>
            </w:r>
          </w:p>
        </w:tc>
        <w:tc>
          <w:tcPr>
            <w:tcW w:w="1623" w:type="dxa"/>
          </w:tcPr>
          <w:p w14:paraId="21C36A7F" w14:textId="77777777" w:rsidR="009B08B8" w:rsidRPr="009B08B8" w:rsidRDefault="009B08B8" w:rsidP="00B40F7A">
            <w:pPr>
              <w:tabs>
                <w:tab w:val="left" w:pos="0"/>
                <w:tab w:val="left" w:pos="4270"/>
              </w:tabs>
              <w:jc w:val="center"/>
              <w:rPr>
                <w:rFonts w:ascii="Times New Roman" w:hAnsi="Times New Roman" w:cs="Times New Roman"/>
                <w:sz w:val="28"/>
                <w:szCs w:val="28"/>
              </w:rPr>
            </w:pPr>
            <w:r w:rsidRPr="009B08B8">
              <w:rPr>
                <w:rFonts w:ascii="Times New Roman" w:hAnsi="Times New Roman" w:cs="Times New Roman"/>
                <w:sz w:val="28"/>
                <w:szCs w:val="28"/>
              </w:rPr>
              <w:t>99%</w:t>
            </w:r>
          </w:p>
        </w:tc>
      </w:tr>
      <w:tr w:rsidR="009B08B8" w:rsidRPr="009B08B8" w14:paraId="0090BF62" w14:textId="77777777" w:rsidTr="0035095E">
        <w:tc>
          <w:tcPr>
            <w:tcW w:w="1212" w:type="dxa"/>
          </w:tcPr>
          <w:p w14:paraId="0A8D7128" w14:textId="77777777" w:rsidR="009B08B8" w:rsidRPr="009B08B8" w:rsidRDefault="009B08B8" w:rsidP="00B40F7A">
            <w:pPr>
              <w:tabs>
                <w:tab w:val="left" w:pos="0"/>
                <w:tab w:val="left" w:pos="4270"/>
              </w:tabs>
              <w:jc w:val="center"/>
              <w:rPr>
                <w:rFonts w:ascii="Times New Roman" w:hAnsi="Times New Roman" w:cs="Times New Roman"/>
                <w:sz w:val="28"/>
                <w:szCs w:val="28"/>
              </w:rPr>
            </w:pPr>
          </w:p>
        </w:tc>
        <w:tc>
          <w:tcPr>
            <w:tcW w:w="5023" w:type="dxa"/>
          </w:tcPr>
          <w:p w14:paraId="6F3AC825" w14:textId="77777777" w:rsidR="009B08B8" w:rsidRPr="009B08B8" w:rsidRDefault="009B08B8" w:rsidP="00B40F7A">
            <w:pPr>
              <w:tabs>
                <w:tab w:val="left" w:pos="0"/>
                <w:tab w:val="left" w:pos="4270"/>
              </w:tabs>
              <w:ind w:right="349"/>
              <w:jc w:val="both"/>
              <w:rPr>
                <w:rFonts w:ascii="Times New Roman" w:hAnsi="Times New Roman" w:cs="Times New Roman"/>
                <w:sz w:val="28"/>
                <w:szCs w:val="28"/>
              </w:rPr>
            </w:pPr>
            <w:r w:rsidRPr="009B08B8">
              <w:rPr>
                <w:rFonts w:ascii="Times New Roman" w:hAnsi="Times New Roman" w:cs="Times New Roman"/>
                <w:sz w:val="28"/>
                <w:szCs w:val="28"/>
              </w:rPr>
              <w:t>Всего</w:t>
            </w:r>
          </w:p>
        </w:tc>
        <w:tc>
          <w:tcPr>
            <w:tcW w:w="1713" w:type="dxa"/>
          </w:tcPr>
          <w:p w14:paraId="3D1D319F" w14:textId="77777777" w:rsidR="009B08B8" w:rsidRPr="009B08B8" w:rsidRDefault="009B08B8" w:rsidP="00B40F7A">
            <w:pPr>
              <w:tabs>
                <w:tab w:val="left" w:pos="0"/>
                <w:tab w:val="left" w:pos="4270"/>
              </w:tabs>
              <w:jc w:val="center"/>
              <w:rPr>
                <w:rFonts w:ascii="Times New Roman" w:hAnsi="Times New Roman" w:cs="Times New Roman"/>
                <w:sz w:val="28"/>
                <w:szCs w:val="28"/>
              </w:rPr>
            </w:pPr>
          </w:p>
        </w:tc>
        <w:tc>
          <w:tcPr>
            <w:tcW w:w="1623" w:type="dxa"/>
          </w:tcPr>
          <w:p w14:paraId="2405761B" w14:textId="77777777" w:rsidR="009B08B8" w:rsidRPr="009B08B8" w:rsidRDefault="009B08B8" w:rsidP="00B40F7A">
            <w:pPr>
              <w:tabs>
                <w:tab w:val="left" w:pos="0"/>
                <w:tab w:val="left" w:pos="4270"/>
              </w:tabs>
              <w:jc w:val="center"/>
              <w:rPr>
                <w:rFonts w:ascii="Times New Roman" w:hAnsi="Times New Roman" w:cs="Times New Roman"/>
                <w:b/>
                <w:sz w:val="28"/>
                <w:szCs w:val="28"/>
              </w:rPr>
            </w:pPr>
            <w:r w:rsidRPr="009B08B8">
              <w:rPr>
                <w:rFonts w:ascii="Times New Roman" w:hAnsi="Times New Roman" w:cs="Times New Roman"/>
                <w:b/>
                <w:sz w:val="28"/>
                <w:szCs w:val="28"/>
              </w:rPr>
              <w:t>92%</w:t>
            </w:r>
          </w:p>
        </w:tc>
      </w:tr>
    </w:tbl>
    <w:p w14:paraId="37A7968E" w14:textId="1F96E0D2" w:rsidR="00307EA5" w:rsidRPr="00307EA5" w:rsidRDefault="007675BF" w:rsidP="007675BF">
      <w:pPr>
        <w:tabs>
          <w:tab w:val="left" w:pos="900"/>
        </w:tabs>
        <w:spacing w:after="0" w:line="240" w:lineRule="auto"/>
        <w:contextualSpacing/>
        <w:jc w:val="both"/>
        <w:outlineLvl w:val="0"/>
        <w:rPr>
          <w:rFonts w:ascii="Times New Roman" w:hAnsi="Times New Roman" w:cs="Times New Roman"/>
          <w:sz w:val="28"/>
          <w:szCs w:val="28"/>
        </w:rPr>
      </w:pPr>
      <w:r>
        <w:rPr>
          <w:rFonts w:ascii="Times New Roman" w:hAnsi="Times New Roman" w:cs="Times New Roman"/>
          <w:sz w:val="28"/>
          <w:szCs w:val="28"/>
        </w:rPr>
        <w:t xml:space="preserve"> </w:t>
      </w:r>
      <w:r w:rsidR="002E2ECE" w:rsidRPr="00307EA5">
        <w:rPr>
          <w:rFonts w:ascii="Times New Roman" w:hAnsi="Times New Roman" w:cs="Times New Roman"/>
          <w:sz w:val="28"/>
          <w:szCs w:val="28"/>
        </w:rPr>
        <w:t>Родители высоко</w:t>
      </w:r>
      <w:r w:rsidR="00307EA5" w:rsidRPr="00307EA5">
        <w:rPr>
          <w:rFonts w:ascii="Times New Roman" w:hAnsi="Times New Roman" w:cs="Times New Roman"/>
          <w:sz w:val="28"/>
          <w:szCs w:val="28"/>
        </w:rPr>
        <w:t xml:space="preserve"> оценили уровень своей удовлетворенности деятельностью ДОО, что говорит о качестве предоставляемых образовательных услуг и востребованности дошкольной образовательной организации. </w:t>
      </w:r>
    </w:p>
    <w:p w14:paraId="33479A8E" w14:textId="77777777" w:rsidR="00307EA5" w:rsidRPr="00307EA5" w:rsidRDefault="00307EA5" w:rsidP="00307EA5">
      <w:pPr>
        <w:tabs>
          <w:tab w:val="left" w:pos="900"/>
        </w:tabs>
        <w:spacing w:after="0" w:line="240" w:lineRule="auto"/>
        <w:ind w:firstLine="709"/>
        <w:contextualSpacing/>
        <w:jc w:val="both"/>
        <w:outlineLvl w:val="0"/>
        <w:rPr>
          <w:rFonts w:ascii="Times New Roman" w:hAnsi="Times New Roman" w:cs="Times New Roman"/>
          <w:sz w:val="28"/>
          <w:szCs w:val="28"/>
        </w:rPr>
      </w:pPr>
    </w:p>
    <w:p w14:paraId="5D0112AD" w14:textId="6D290238" w:rsidR="00307EA5" w:rsidRPr="00307EA5" w:rsidRDefault="00307EA5" w:rsidP="00307EA5">
      <w:pPr>
        <w:spacing w:after="0" w:line="240" w:lineRule="auto"/>
        <w:jc w:val="both"/>
        <w:rPr>
          <w:rFonts w:ascii="Times New Roman" w:hAnsi="Times New Roman" w:cs="Times New Roman"/>
          <w:iCs/>
          <w:sz w:val="28"/>
          <w:szCs w:val="28"/>
        </w:rPr>
      </w:pPr>
      <w:r w:rsidRPr="00307EA5">
        <w:rPr>
          <w:rFonts w:ascii="Times New Roman" w:hAnsi="Times New Roman" w:cs="Times New Roman"/>
          <w:sz w:val="28"/>
          <w:szCs w:val="28"/>
        </w:rPr>
        <w:tab/>
      </w:r>
      <w:r w:rsidRPr="00307EA5">
        <w:rPr>
          <w:rFonts w:ascii="Times New Roman" w:hAnsi="Times New Roman" w:cs="Times New Roman"/>
          <w:b/>
          <w:sz w:val="28"/>
          <w:szCs w:val="28"/>
        </w:rPr>
        <w:t>Вывод</w:t>
      </w:r>
      <w:r w:rsidRPr="00307EA5">
        <w:rPr>
          <w:rFonts w:ascii="Times New Roman" w:hAnsi="Times New Roman" w:cs="Times New Roman"/>
          <w:sz w:val="28"/>
          <w:szCs w:val="28"/>
        </w:rPr>
        <w:t>:</w:t>
      </w:r>
      <w:r w:rsidRPr="00307EA5">
        <w:rPr>
          <w:rFonts w:ascii="Times New Roman" w:hAnsi="Times New Roman" w:cs="Times New Roman"/>
          <w:i/>
          <w:iCs/>
          <w:sz w:val="28"/>
          <w:szCs w:val="28"/>
        </w:rPr>
        <w:t xml:space="preserve"> </w:t>
      </w:r>
      <w:r w:rsidRPr="00307EA5">
        <w:rPr>
          <w:rFonts w:ascii="Times New Roman" w:hAnsi="Times New Roman" w:cs="Times New Roman"/>
          <w:iCs/>
          <w:sz w:val="28"/>
          <w:szCs w:val="28"/>
        </w:rPr>
        <w:t>анализ взаимодействия с родителями воспитанников позволяет сделать вывод о его оптимальной организации. Удовлетворенность родителей качеством деятельности ДОО в 20</w:t>
      </w:r>
      <w:r w:rsidR="00B61E66">
        <w:rPr>
          <w:rFonts w:ascii="Times New Roman" w:hAnsi="Times New Roman" w:cs="Times New Roman"/>
          <w:iCs/>
          <w:sz w:val="28"/>
          <w:szCs w:val="28"/>
        </w:rPr>
        <w:t>20</w:t>
      </w:r>
      <w:r w:rsidRPr="00307EA5">
        <w:rPr>
          <w:rFonts w:ascii="Times New Roman" w:hAnsi="Times New Roman" w:cs="Times New Roman"/>
          <w:iCs/>
          <w:sz w:val="28"/>
          <w:szCs w:val="28"/>
        </w:rPr>
        <w:t>-202</w:t>
      </w:r>
      <w:r w:rsidR="00B61E66">
        <w:rPr>
          <w:rFonts w:ascii="Times New Roman" w:hAnsi="Times New Roman" w:cs="Times New Roman"/>
          <w:iCs/>
          <w:sz w:val="28"/>
          <w:szCs w:val="28"/>
        </w:rPr>
        <w:t>1</w:t>
      </w:r>
      <w:r w:rsidRPr="00307EA5">
        <w:rPr>
          <w:rFonts w:ascii="Times New Roman" w:hAnsi="Times New Roman" w:cs="Times New Roman"/>
          <w:iCs/>
          <w:sz w:val="28"/>
          <w:szCs w:val="28"/>
        </w:rPr>
        <w:t xml:space="preserve"> году остается на достаточно высоком уровне.</w:t>
      </w:r>
    </w:p>
    <w:p w14:paraId="0D364F91" w14:textId="306C05C2" w:rsidR="00307EA5" w:rsidRPr="00307EA5" w:rsidRDefault="00307EA5" w:rsidP="00307EA5">
      <w:pPr>
        <w:pStyle w:val="Default"/>
        <w:jc w:val="both"/>
        <w:rPr>
          <w:rFonts w:eastAsia="Times New Roman"/>
        </w:rPr>
      </w:pPr>
      <w:r w:rsidRPr="00307EA5">
        <w:rPr>
          <w:iCs/>
          <w:sz w:val="28"/>
          <w:szCs w:val="28"/>
        </w:rPr>
        <w:t xml:space="preserve">       </w:t>
      </w:r>
      <w:r w:rsidRPr="00307EA5">
        <w:rPr>
          <w:b/>
          <w:iCs/>
          <w:sz w:val="28"/>
          <w:szCs w:val="28"/>
        </w:rPr>
        <w:t>Проблемное поле:</w:t>
      </w:r>
      <w:r w:rsidRPr="00307EA5">
        <w:t xml:space="preserve"> </w:t>
      </w:r>
      <w:r w:rsidRPr="00307EA5">
        <w:rPr>
          <w:sz w:val="28"/>
          <w:szCs w:val="28"/>
        </w:rPr>
        <w:t xml:space="preserve">в наибольшей степени родители выражают неудовлетворенность оснащенностью ДОО, в частности средствами </w:t>
      </w:r>
      <w:r w:rsidR="00F7694C" w:rsidRPr="00307EA5">
        <w:rPr>
          <w:sz w:val="28"/>
          <w:szCs w:val="28"/>
        </w:rPr>
        <w:t>ИКТ</w:t>
      </w:r>
      <w:r w:rsidR="00832051">
        <w:rPr>
          <w:sz w:val="28"/>
          <w:szCs w:val="28"/>
        </w:rPr>
        <w:t>.</w:t>
      </w:r>
      <w:r w:rsidR="00F7694C" w:rsidRPr="00307EA5">
        <w:rPr>
          <w:sz w:val="28"/>
          <w:szCs w:val="28"/>
        </w:rPr>
        <w:t xml:space="preserve"> </w:t>
      </w:r>
    </w:p>
    <w:p w14:paraId="7797238C" w14:textId="77777777" w:rsidR="00307EA5" w:rsidRPr="00307EA5" w:rsidRDefault="00307EA5" w:rsidP="00307EA5">
      <w:pPr>
        <w:spacing w:after="0" w:line="240" w:lineRule="auto"/>
        <w:jc w:val="both"/>
        <w:rPr>
          <w:rFonts w:ascii="Times New Roman" w:hAnsi="Times New Roman" w:cs="Times New Roman"/>
          <w:sz w:val="28"/>
          <w:szCs w:val="28"/>
        </w:rPr>
      </w:pPr>
      <w:r w:rsidRPr="00307EA5">
        <w:rPr>
          <w:rFonts w:ascii="Times New Roman" w:hAnsi="Times New Roman" w:cs="Times New Roman"/>
          <w:sz w:val="28"/>
          <w:szCs w:val="28"/>
        </w:rPr>
        <w:t>- необходимо обратить внимание на совершенствование взаимодействия с родителями по вопросам доступности информации для родителей о жизнедеятельности ребенка в ДОО посредством социальных мессенджеров.</w:t>
      </w:r>
    </w:p>
    <w:p w14:paraId="7C3BA2B3" w14:textId="0354CC49" w:rsidR="00307EA5" w:rsidRPr="00307EA5" w:rsidRDefault="00307EA5" w:rsidP="00307EA5">
      <w:pPr>
        <w:spacing w:after="0" w:line="240" w:lineRule="auto"/>
        <w:jc w:val="both"/>
        <w:rPr>
          <w:rFonts w:ascii="Times New Roman" w:hAnsi="Times New Roman" w:cs="Times New Roman"/>
          <w:sz w:val="28"/>
          <w:szCs w:val="28"/>
        </w:rPr>
      </w:pPr>
      <w:r w:rsidRPr="00307EA5">
        <w:rPr>
          <w:rFonts w:ascii="Times New Roman" w:hAnsi="Times New Roman" w:cs="Times New Roman"/>
          <w:sz w:val="28"/>
          <w:szCs w:val="28"/>
        </w:rPr>
        <w:lastRenderedPageBreak/>
        <w:t xml:space="preserve">  </w:t>
      </w:r>
      <w:r w:rsidR="00AA1BDC">
        <w:rPr>
          <w:rFonts w:ascii="Times New Roman" w:hAnsi="Times New Roman" w:cs="Times New Roman"/>
          <w:sz w:val="28"/>
          <w:szCs w:val="28"/>
        </w:rPr>
        <w:t xml:space="preserve"> </w:t>
      </w:r>
      <w:r w:rsidRPr="00307EA5">
        <w:rPr>
          <w:rFonts w:ascii="Times New Roman" w:hAnsi="Times New Roman" w:cs="Times New Roman"/>
          <w:sz w:val="28"/>
          <w:szCs w:val="28"/>
        </w:rPr>
        <w:t xml:space="preserve">  </w:t>
      </w:r>
      <w:r w:rsidRPr="00307EA5">
        <w:rPr>
          <w:rFonts w:ascii="Times New Roman" w:hAnsi="Times New Roman" w:cs="Times New Roman"/>
          <w:b/>
          <w:sz w:val="28"/>
          <w:szCs w:val="28"/>
        </w:rPr>
        <w:t>Перспектива:</w:t>
      </w:r>
      <w:r w:rsidRPr="00307EA5">
        <w:rPr>
          <w:rFonts w:ascii="Times New Roman" w:hAnsi="Times New Roman" w:cs="Times New Roman"/>
          <w:sz w:val="28"/>
          <w:szCs w:val="28"/>
        </w:rPr>
        <w:t xml:space="preserve"> оснащение ДОО современным интерактивным оборудованием, позволяющим активно взаимодействовать с родителями всем специалистам ДОО, в том числе оказание помощи в режиме онлайн.</w:t>
      </w:r>
    </w:p>
    <w:p w14:paraId="6D97E4B4" w14:textId="772DC5DF" w:rsidR="00307EA5" w:rsidRPr="00CA6ACA" w:rsidRDefault="00307EA5" w:rsidP="00CA6ACA">
      <w:pPr>
        <w:tabs>
          <w:tab w:val="left" w:pos="0"/>
          <w:tab w:val="left" w:pos="4270"/>
        </w:tabs>
        <w:spacing w:after="0" w:line="240" w:lineRule="auto"/>
        <w:jc w:val="center"/>
        <w:rPr>
          <w:rFonts w:ascii="Times New Roman" w:hAnsi="Times New Roman" w:cs="Times New Roman"/>
          <w:b/>
          <w:sz w:val="28"/>
          <w:szCs w:val="28"/>
        </w:rPr>
      </w:pPr>
    </w:p>
    <w:p w14:paraId="009A2E20" w14:textId="3BB46C97" w:rsidR="00CA6ACA" w:rsidRDefault="00F90B3D" w:rsidP="00CA6ACA">
      <w:pPr>
        <w:tabs>
          <w:tab w:val="left" w:pos="0"/>
          <w:tab w:val="left" w:pos="4270"/>
        </w:tabs>
        <w:spacing w:after="0" w:line="240" w:lineRule="auto"/>
        <w:jc w:val="center"/>
        <w:rPr>
          <w:rFonts w:ascii="Times New Roman" w:hAnsi="Times New Roman" w:cs="Times New Roman"/>
          <w:b/>
          <w:spacing w:val="-1"/>
          <w:sz w:val="28"/>
          <w:szCs w:val="28"/>
        </w:rPr>
      </w:pPr>
      <w:r>
        <w:rPr>
          <w:rFonts w:ascii="Times New Roman" w:hAnsi="Times New Roman" w:cs="Times New Roman"/>
          <w:b/>
          <w:spacing w:val="-1"/>
          <w:sz w:val="28"/>
          <w:szCs w:val="28"/>
        </w:rPr>
        <w:t xml:space="preserve">Анализ организации </w:t>
      </w:r>
      <w:r w:rsidR="00CA6ACA" w:rsidRPr="00CA6ACA">
        <w:rPr>
          <w:rFonts w:ascii="Times New Roman" w:hAnsi="Times New Roman" w:cs="Times New Roman"/>
          <w:b/>
          <w:spacing w:val="-1"/>
          <w:sz w:val="28"/>
          <w:szCs w:val="28"/>
        </w:rPr>
        <w:t xml:space="preserve">социокультурных связей между ДОО </w:t>
      </w:r>
    </w:p>
    <w:p w14:paraId="13F1BA45" w14:textId="35E83075" w:rsidR="00CA6ACA" w:rsidRDefault="00CA6ACA" w:rsidP="00CA6ACA">
      <w:pPr>
        <w:tabs>
          <w:tab w:val="left" w:pos="0"/>
          <w:tab w:val="left" w:pos="4270"/>
        </w:tabs>
        <w:spacing w:after="0" w:line="240" w:lineRule="auto"/>
        <w:jc w:val="center"/>
        <w:rPr>
          <w:rFonts w:ascii="Times New Roman" w:hAnsi="Times New Roman" w:cs="Times New Roman"/>
          <w:b/>
          <w:spacing w:val="-1"/>
          <w:sz w:val="28"/>
          <w:szCs w:val="28"/>
        </w:rPr>
      </w:pPr>
      <w:r w:rsidRPr="00CA6ACA">
        <w:rPr>
          <w:rFonts w:ascii="Times New Roman" w:hAnsi="Times New Roman" w:cs="Times New Roman"/>
          <w:b/>
          <w:spacing w:val="-1"/>
          <w:sz w:val="28"/>
          <w:szCs w:val="28"/>
        </w:rPr>
        <w:t>и социальными партнерами</w:t>
      </w:r>
    </w:p>
    <w:p w14:paraId="64AC6913" w14:textId="77777777" w:rsidR="009C2C87" w:rsidRDefault="009C2C87" w:rsidP="00CA6ACA">
      <w:pPr>
        <w:tabs>
          <w:tab w:val="left" w:pos="0"/>
          <w:tab w:val="left" w:pos="4270"/>
        </w:tabs>
        <w:spacing w:after="0" w:line="240" w:lineRule="auto"/>
        <w:jc w:val="center"/>
        <w:rPr>
          <w:rFonts w:ascii="Times New Roman" w:hAnsi="Times New Roman" w:cs="Times New Roman"/>
          <w:b/>
          <w:spacing w:val="-1"/>
          <w:sz w:val="28"/>
          <w:szCs w:val="28"/>
        </w:rPr>
      </w:pPr>
    </w:p>
    <w:p w14:paraId="3B8397BF" w14:textId="5247A352" w:rsidR="00CA6ACA" w:rsidRPr="009C2C87" w:rsidRDefault="009C2C87" w:rsidP="009C2C87">
      <w:pPr>
        <w:shd w:val="clear" w:color="auto" w:fill="FFFFFF"/>
        <w:spacing w:after="0" w:line="240" w:lineRule="auto"/>
        <w:ind w:right="5" w:firstLine="708"/>
        <w:jc w:val="both"/>
        <w:rPr>
          <w:rFonts w:ascii="Times New Roman" w:hAnsi="Times New Roman" w:cs="Times New Roman"/>
          <w:spacing w:val="-1"/>
          <w:sz w:val="28"/>
          <w:szCs w:val="28"/>
        </w:rPr>
      </w:pPr>
      <w:r w:rsidRPr="009C2C87">
        <w:rPr>
          <w:rFonts w:ascii="Times New Roman" w:hAnsi="Times New Roman" w:cs="Times New Roman"/>
          <w:spacing w:val="-1"/>
          <w:sz w:val="28"/>
          <w:szCs w:val="28"/>
        </w:rPr>
        <w:t>Организация социокультурных связей между ДОО и социальными партнерами позволила в учебном году расширить спектр образовательных возможностей для развития интересов детей в соответствии с индивидуальными особенностями.</w:t>
      </w:r>
    </w:p>
    <w:p w14:paraId="572829AD" w14:textId="2E712A5E" w:rsidR="00C77E4E" w:rsidRDefault="00D63EC8" w:rsidP="00F035AD">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На протяжении 20</w:t>
      </w:r>
      <w:r w:rsidR="005D754C">
        <w:rPr>
          <w:rFonts w:ascii="Times New Roman" w:eastAsia="Times New Roman" w:hAnsi="Times New Roman" w:cs="Times New Roman"/>
          <w:sz w:val="28"/>
        </w:rPr>
        <w:t>20</w:t>
      </w:r>
      <w:r>
        <w:rPr>
          <w:rFonts w:ascii="Times New Roman" w:eastAsia="Times New Roman" w:hAnsi="Times New Roman" w:cs="Times New Roman"/>
          <w:sz w:val="28"/>
        </w:rPr>
        <w:t>-202</w:t>
      </w:r>
      <w:r w:rsidR="005D754C">
        <w:rPr>
          <w:rFonts w:ascii="Times New Roman" w:eastAsia="Times New Roman" w:hAnsi="Times New Roman" w:cs="Times New Roman"/>
          <w:sz w:val="28"/>
        </w:rPr>
        <w:t>1</w:t>
      </w:r>
      <w:r w:rsidR="00213F87" w:rsidRPr="001732A4">
        <w:rPr>
          <w:rFonts w:ascii="Times New Roman" w:eastAsia="Times New Roman" w:hAnsi="Times New Roman" w:cs="Times New Roman"/>
          <w:sz w:val="28"/>
        </w:rPr>
        <w:t xml:space="preserve"> учебного года осуществлялось развитие социальной компетентности детей, воспитание свободной и позитивно настроенной личности. Активное взаимодействие:</w:t>
      </w:r>
    </w:p>
    <w:p w14:paraId="4673295F" w14:textId="77777777" w:rsidR="004D6043" w:rsidRPr="001732A4" w:rsidRDefault="004D6043" w:rsidP="00F035AD">
      <w:pPr>
        <w:spacing w:after="0" w:line="240" w:lineRule="auto"/>
        <w:ind w:firstLine="708"/>
        <w:jc w:val="both"/>
        <w:rPr>
          <w:rFonts w:ascii="Times New Roman" w:eastAsia="Times New Roman" w:hAnsi="Times New Roman" w:cs="Times New Roman"/>
          <w:sz w:val="28"/>
        </w:rPr>
      </w:pPr>
    </w:p>
    <w:p w14:paraId="42F6900B" w14:textId="22B704C1" w:rsidR="004D6043" w:rsidRPr="00295A3F" w:rsidRDefault="004D6043" w:rsidP="00715659">
      <w:pPr>
        <w:numPr>
          <w:ilvl w:val="0"/>
          <w:numId w:val="3"/>
        </w:numPr>
        <w:spacing w:after="0" w:line="240" w:lineRule="auto"/>
        <w:ind w:left="1134" w:hanging="360"/>
        <w:jc w:val="both"/>
        <w:rPr>
          <w:rFonts w:ascii="Times New Roman" w:eastAsia="Times New Roman" w:hAnsi="Times New Roman" w:cs="Times New Roman"/>
          <w:sz w:val="28"/>
        </w:rPr>
      </w:pPr>
      <w:r w:rsidRPr="00267292">
        <w:rPr>
          <w:rFonts w:ascii="Times New Roman" w:eastAsia="Times New Roman" w:hAnsi="Times New Roman" w:cs="Times New Roman"/>
          <w:sz w:val="28"/>
          <w:szCs w:val="28"/>
        </w:rPr>
        <w:t xml:space="preserve">С ОГИБДД ОМВД </w:t>
      </w:r>
      <w:r w:rsidRPr="00267292">
        <w:rPr>
          <w:rFonts w:ascii="Times New Roman" w:hAnsi="Times New Roman" w:cs="Times New Roman"/>
          <w:color w:val="000000"/>
          <w:kern w:val="24"/>
          <w:sz w:val="28"/>
          <w:szCs w:val="28"/>
        </w:rPr>
        <w:t xml:space="preserve">России по Белгородскому </w:t>
      </w:r>
      <w:r w:rsidR="00295A3F" w:rsidRPr="00267292">
        <w:rPr>
          <w:rFonts w:ascii="Times New Roman" w:hAnsi="Times New Roman" w:cs="Times New Roman"/>
          <w:color w:val="000000"/>
          <w:kern w:val="24"/>
          <w:sz w:val="28"/>
          <w:szCs w:val="28"/>
        </w:rPr>
        <w:t>району с</w:t>
      </w:r>
      <w:r w:rsidRPr="00267292">
        <w:rPr>
          <w:rFonts w:ascii="Times New Roman" w:eastAsia="Times New Roman" w:hAnsi="Times New Roman" w:cs="Times New Roman"/>
          <w:sz w:val="28"/>
          <w:szCs w:val="28"/>
        </w:rPr>
        <w:t> </w:t>
      </w:r>
      <w:r w:rsidRPr="00267292">
        <w:rPr>
          <w:rFonts w:ascii="Times New Roman" w:eastAsia="Times New Roman" w:hAnsi="Times New Roman"/>
          <w:sz w:val="28"/>
          <w:szCs w:val="28"/>
        </w:rPr>
        <w:t>целью формировани</w:t>
      </w:r>
      <w:r w:rsidR="00295A3F" w:rsidRPr="00267292">
        <w:rPr>
          <w:rFonts w:ascii="Times New Roman" w:eastAsia="Times New Roman" w:hAnsi="Times New Roman"/>
          <w:sz w:val="28"/>
          <w:szCs w:val="28"/>
        </w:rPr>
        <w:t>я</w:t>
      </w:r>
      <w:r w:rsidRPr="00267292">
        <w:rPr>
          <w:rFonts w:ascii="Times New Roman" w:eastAsia="Times New Roman" w:hAnsi="Times New Roman"/>
          <w:sz w:val="28"/>
          <w:szCs w:val="28"/>
        </w:rPr>
        <w:t xml:space="preserve"> и развити</w:t>
      </w:r>
      <w:r w:rsidR="00295A3F" w:rsidRPr="00267292">
        <w:rPr>
          <w:rFonts w:ascii="Times New Roman" w:eastAsia="Times New Roman" w:hAnsi="Times New Roman"/>
          <w:sz w:val="28"/>
          <w:szCs w:val="28"/>
        </w:rPr>
        <w:t>я</w:t>
      </w:r>
      <w:r w:rsidRPr="00267292">
        <w:rPr>
          <w:rFonts w:ascii="Times New Roman" w:eastAsia="Times New Roman" w:hAnsi="Times New Roman"/>
          <w:sz w:val="28"/>
          <w:szCs w:val="28"/>
        </w:rPr>
        <w:t xml:space="preserve"> у детей дошкольного возраста умений и навыков безопасного поведения в окружающей дорожно-транспортной среде, пропаганд</w:t>
      </w:r>
      <w:r w:rsidRPr="004D6043">
        <w:rPr>
          <w:rFonts w:ascii="Times New Roman" w:eastAsia="Times New Roman" w:hAnsi="Times New Roman"/>
          <w:sz w:val="28"/>
          <w:szCs w:val="28"/>
        </w:rPr>
        <w:t>а правил дорожного движения и безопасного поведения на проезжей части среди сотрудников и родителей. </w:t>
      </w:r>
    </w:p>
    <w:p w14:paraId="654EB208" w14:textId="3C02B481" w:rsidR="00B10038" w:rsidRPr="00380F32" w:rsidRDefault="002364FD" w:rsidP="00715659">
      <w:pPr>
        <w:numPr>
          <w:ilvl w:val="0"/>
          <w:numId w:val="3"/>
        </w:numPr>
        <w:spacing w:after="0" w:line="240" w:lineRule="auto"/>
        <w:ind w:left="1134" w:hanging="360"/>
        <w:jc w:val="both"/>
        <w:rPr>
          <w:rFonts w:ascii="Times New Roman" w:eastAsia="Times New Roman" w:hAnsi="Times New Roman" w:cs="Times New Roman"/>
          <w:sz w:val="28"/>
        </w:rPr>
      </w:pPr>
      <w:r w:rsidRPr="00295A3F">
        <w:rPr>
          <w:rFonts w:ascii="Times New Roman" w:hAnsi="Times New Roman" w:cs="Times New Roman"/>
          <w:sz w:val="28"/>
          <w:szCs w:val="28"/>
          <w:shd w:val="clear" w:color="auto" w:fill="FFFFFF"/>
        </w:rPr>
        <w:t>с</w:t>
      </w:r>
      <w:r w:rsidR="00B10038" w:rsidRPr="00295A3F">
        <w:rPr>
          <w:rFonts w:ascii="Times New Roman" w:hAnsi="Times New Roman" w:cs="Times New Roman"/>
          <w:sz w:val="28"/>
          <w:szCs w:val="28"/>
          <w:shd w:val="clear" w:color="auto" w:fill="FFFFFF"/>
        </w:rPr>
        <w:t xml:space="preserve"> </w:t>
      </w:r>
      <w:r w:rsidR="00295A3F" w:rsidRPr="00380F32">
        <w:rPr>
          <w:rFonts w:ascii="Times New Roman" w:hAnsi="Times New Roman" w:cs="Times New Roman"/>
          <w:color w:val="000000" w:themeColor="text1"/>
          <w:kern w:val="24"/>
          <w:sz w:val="28"/>
          <w:szCs w:val="28"/>
        </w:rPr>
        <w:t>Белгородским региональным отделением Общероссийской общественной организацией «Всероссийское добровольное пожарное обществом</w:t>
      </w:r>
      <w:r w:rsidR="00380F32" w:rsidRPr="00380F32">
        <w:rPr>
          <w:rFonts w:ascii="Times New Roman" w:hAnsi="Times New Roman" w:cs="Times New Roman"/>
          <w:sz w:val="28"/>
          <w:szCs w:val="28"/>
          <w:shd w:val="clear" w:color="auto" w:fill="FFFFFF"/>
        </w:rPr>
        <w:t xml:space="preserve"> с целью </w:t>
      </w:r>
      <w:r w:rsidR="00380F32" w:rsidRPr="00380F32">
        <w:rPr>
          <w:rFonts w:ascii="Times New Roman" w:hAnsi="Times New Roman" w:cs="Times New Roman"/>
          <w:color w:val="000000"/>
          <w:sz w:val="28"/>
          <w:szCs w:val="28"/>
        </w:rPr>
        <w:t>формирования навыков безопасного поведения воспитанников детского сада.</w:t>
      </w:r>
    </w:p>
    <w:p w14:paraId="49389354" w14:textId="28057DC2" w:rsidR="00E865C1" w:rsidRPr="00E865C1" w:rsidRDefault="00041B21" w:rsidP="00715659">
      <w:pPr>
        <w:numPr>
          <w:ilvl w:val="0"/>
          <w:numId w:val="3"/>
        </w:numPr>
        <w:spacing w:after="0" w:line="240" w:lineRule="auto"/>
        <w:ind w:left="1134" w:hanging="360"/>
        <w:jc w:val="both"/>
        <w:rPr>
          <w:rFonts w:ascii="Times New Roman" w:eastAsia="Times New Roman" w:hAnsi="Times New Roman" w:cs="Times New Roman"/>
          <w:sz w:val="28"/>
        </w:rPr>
      </w:pPr>
      <w:r>
        <w:rPr>
          <w:rFonts w:ascii="Times New Roman" w:hAnsi="Times New Roman" w:cs="Times New Roman"/>
          <w:sz w:val="28"/>
          <w:szCs w:val="28"/>
        </w:rPr>
        <w:t xml:space="preserve">С </w:t>
      </w:r>
      <w:r w:rsidR="00FA4A56">
        <w:rPr>
          <w:rFonts w:ascii="Times New Roman" w:hAnsi="Times New Roman" w:cs="Times New Roman"/>
          <w:sz w:val="28"/>
          <w:szCs w:val="28"/>
        </w:rPr>
        <w:t>МБУ ФОК</w:t>
      </w:r>
      <w:r>
        <w:rPr>
          <w:rFonts w:ascii="Times New Roman" w:hAnsi="Times New Roman" w:cs="Times New Roman"/>
          <w:sz w:val="28"/>
          <w:szCs w:val="28"/>
        </w:rPr>
        <w:t xml:space="preserve"> «Северный</w:t>
      </w:r>
      <w:r w:rsidR="000B77AA">
        <w:rPr>
          <w:rFonts w:ascii="Times New Roman" w:hAnsi="Times New Roman" w:cs="Times New Roman"/>
          <w:sz w:val="28"/>
          <w:szCs w:val="28"/>
        </w:rPr>
        <w:t>» с целью сохранения и укрепления здоровья.</w:t>
      </w:r>
    </w:p>
    <w:p w14:paraId="2AA53BD1" w14:textId="1FF4857D" w:rsidR="00E865C1" w:rsidRDefault="00E865C1" w:rsidP="00E865C1">
      <w:pPr>
        <w:spacing w:after="0" w:line="240" w:lineRule="auto"/>
        <w:jc w:val="both"/>
        <w:rPr>
          <w:rFonts w:ascii="Times New Roman" w:hAnsi="Times New Roman" w:cs="Times New Roman"/>
          <w:sz w:val="28"/>
          <w:szCs w:val="28"/>
        </w:rPr>
      </w:pPr>
    </w:p>
    <w:p w14:paraId="564E0853" w14:textId="044A6E4D" w:rsidR="00E33ECC" w:rsidRPr="00EA380F" w:rsidRDefault="00E865C1" w:rsidP="00EA380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Мероприятия проведены</w:t>
      </w:r>
      <w:r w:rsidR="00E35961">
        <w:rPr>
          <w:rFonts w:ascii="Times New Roman" w:hAnsi="Times New Roman" w:cs="Times New Roman"/>
          <w:sz w:val="28"/>
          <w:szCs w:val="28"/>
        </w:rPr>
        <w:t xml:space="preserve"> на договорной основе и </w:t>
      </w:r>
      <w:r>
        <w:rPr>
          <w:rFonts w:ascii="Times New Roman" w:hAnsi="Times New Roman" w:cs="Times New Roman"/>
          <w:sz w:val="28"/>
          <w:szCs w:val="28"/>
        </w:rPr>
        <w:t>в соответствии с утвержденным совместным планом между детским садом и социальными институтами</w:t>
      </w:r>
      <w:r w:rsidR="00EA380F">
        <w:rPr>
          <w:rFonts w:ascii="Times New Roman" w:hAnsi="Times New Roman" w:cs="Times New Roman"/>
          <w:sz w:val="28"/>
          <w:szCs w:val="28"/>
        </w:rPr>
        <w:t xml:space="preserve"> девства.</w:t>
      </w:r>
    </w:p>
    <w:p w14:paraId="0AA246FA" w14:textId="77777777" w:rsidR="00C77E4E" w:rsidRPr="0086180B" w:rsidRDefault="00213F87">
      <w:pPr>
        <w:spacing w:after="0" w:line="240" w:lineRule="auto"/>
        <w:ind w:firstLine="708"/>
        <w:jc w:val="both"/>
        <w:rPr>
          <w:rFonts w:ascii="Times New Roman" w:eastAsia="Times New Roman" w:hAnsi="Times New Roman" w:cs="Times New Roman"/>
          <w:sz w:val="28"/>
          <w:szCs w:val="28"/>
        </w:rPr>
      </w:pPr>
      <w:r w:rsidRPr="0086180B">
        <w:rPr>
          <w:rFonts w:ascii="Times New Roman" w:eastAsia="Times New Roman" w:hAnsi="Times New Roman" w:cs="Times New Roman"/>
          <w:sz w:val="28"/>
          <w:szCs w:val="28"/>
        </w:rPr>
        <w:t xml:space="preserve">Проведенная работа способствовала развитию у детей уверенности в себе, своих силах, умения свободно, непринужденно и грамотно вести себя в общественных местах, дети приобрели навык правильного общения с малознакомыми людьми. </w:t>
      </w:r>
    </w:p>
    <w:p w14:paraId="09E08781" w14:textId="2848AD47" w:rsidR="0002461C" w:rsidRDefault="00D5563A" w:rsidP="00F62FDD">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Вывод</w:t>
      </w:r>
      <w:r w:rsidRPr="00EA380F">
        <w:rPr>
          <w:rFonts w:ascii="Times New Roman" w:eastAsia="Times New Roman" w:hAnsi="Times New Roman" w:cs="Times New Roman"/>
          <w:b/>
          <w:sz w:val="28"/>
          <w:szCs w:val="28"/>
        </w:rPr>
        <w:t xml:space="preserve">: </w:t>
      </w:r>
      <w:r w:rsidR="00EA380F" w:rsidRPr="00EA380F">
        <w:rPr>
          <w:rFonts w:ascii="Times New Roman" w:hAnsi="Times New Roman" w:cs="Times New Roman"/>
          <w:sz w:val="28"/>
          <w:szCs w:val="28"/>
        </w:rPr>
        <w:t>выявлена положительная динамика в организации совместных мероприятий с социальными институтами</w:t>
      </w:r>
      <w:r w:rsidR="00EA380F" w:rsidRPr="00EA380F">
        <w:rPr>
          <w:sz w:val="28"/>
          <w:szCs w:val="28"/>
        </w:rPr>
        <w:t>.</w:t>
      </w:r>
      <w:r w:rsidR="00EA380F">
        <w:rPr>
          <w:sz w:val="28"/>
          <w:szCs w:val="28"/>
        </w:rPr>
        <w:t xml:space="preserve"> </w:t>
      </w:r>
      <w:r w:rsidR="00EA380F">
        <w:rPr>
          <w:rFonts w:ascii="Times New Roman" w:eastAsia="Times New Roman" w:hAnsi="Times New Roman" w:cs="Times New Roman"/>
          <w:sz w:val="28"/>
          <w:szCs w:val="28"/>
        </w:rPr>
        <w:t>С</w:t>
      </w:r>
      <w:r w:rsidR="00213F87" w:rsidRPr="00EA380F">
        <w:rPr>
          <w:rFonts w:ascii="Times New Roman" w:eastAsia="Times New Roman" w:hAnsi="Times New Roman" w:cs="Times New Roman"/>
          <w:sz w:val="28"/>
          <w:szCs w:val="28"/>
        </w:rPr>
        <w:t>отрудничая с инст</w:t>
      </w:r>
      <w:r w:rsidR="00EA380F">
        <w:rPr>
          <w:rFonts w:ascii="Times New Roman" w:eastAsia="Times New Roman" w:hAnsi="Times New Roman" w:cs="Times New Roman"/>
          <w:sz w:val="28"/>
          <w:szCs w:val="28"/>
        </w:rPr>
        <w:t>итутами детства, осуществлялось</w:t>
      </w:r>
      <w:r w:rsidR="00213F87" w:rsidRPr="00EA380F">
        <w:rPr>
          <w:rFonts w:ascii="Times New Roman" w:eastAsia="Times New Roman" w:hAnsi="Times New Roman" w:cs="Times New Roman"/>
          <w:sz w:val="28"/>
          <w:szCs w:val="28"/>
        </w:rPr>
        <w:t xml:space="preserve"> формирование</w:t>
      </w:r>
      <w:r w:rsidR="00213F87" w:rsidRPr="0086180B">
        <w:rPr>
          <w:rFonts w:ascii="Times New Roman" w:eastAsia="Times New Roman" w:hAnsi="Times New Roman" w:cs="Times New Roman"/>
          <w:sz w:val="28"/>
          <w:szCs w:val="28"/>
        </w:rPr>
        <w:t xml:space="preserve"> разнообразных интересов у детей, </w:t>
      </w:r>
      <w:r w:rsidR="002609A3">
        <w:rPr>
          <w:rFonts w:ascii="Times New Roman" w:eastAsia="Times New Roman" w:hAnsi="Times New Roman" w:cs="Times New Roman"/>
          <w:sz w:val="28"/>
          <w:szCs w:val="28"/>
        </w:rPr>
        <w:t>создание положительного эмоционального настроя.</w:t>
      </w:r>
    </w:p>
    <w:p w14:paraId="0E00D0B3" w14:textId="4B938A71" w:rsidR="007133EB" w:rsidRPr="007133EB" w:rsidRDefault="007133EB" w:rsidP="00B135BB">
      <w:pPr>
        <w:spacing w:after="0" w:line="240" w:lineRule="auto"/>
        <w:ind w:firstLine="708"/>
        <w:jc w:val="both"/>
        <w:rPr>
          <w:rFonts w:ascii="Times New Roman" w:hAnsi="Times New Roman" w:cs="Times New Roman"/>
          <w:b/>
          <w:sz w:val="28"/>
          <w:szCs w:val="28"/>
        </w:rPr>
      </w:pPr>
      <w:r w:rsidRPr="007133EB">
        <w:rPr>
          <w:rFonts w:ascii="Times New Roman" w:hAnsi="Times New Roman" w:cs="Times New Roman"/>
          <w:b/>
          <w:sz w:val="28"/>
          <w:szCs w:val="28"/>
        </w:rPr>
        <w:t>Проблемное поле:</w:t>
      </w:r>
      <w:r w:rsidR="002609A3">
        <w:rPr>
          <w:rFonts w:ascii="Times New Roman" w:hAnsi="Times New Roman" w:cs="Times New Roman"/>
          <w:sz w:val="28"/>
          <w:szCs w:val="28"/>
        </w:rPr>
        <w:t xml:space="preserve"> необходимо осуществлять поиск интересных и результативных форм совместной деятельности с социальными партнерами.</w:t>
      </w:r>
      <w:r w:rsidR="002609A3" w:rsidRPr="007133EB">
        <w:rPr>
          <w:rFonts w:ascii="Times New Roman" w:hAnsi="Times New Roman" w:cs="Times New Roman"/>
          <w:sz w:val="28"/>
          <w:szCs w:val="28"/>
        </w:rPr>
        <w:t xml:space="preserve"> </w:t>
      </w:r>
    </w:p>
    <w:p w14:paraId="7F7B8555" w14:textId="6554D497" w:rsidR="007133EB" w:rsidRPr="00000791" w:rsidRDefault="00F43A93" w:rsidP="00000791">
      <w:pPr>
        <w:spacing w:after="0" w:line="240" w:lineRule="auto"/>
        <w:ind w:firstLine="142"/>
        <w:jc w:val="both"/>
        <w:rPr>
          <w:rFonts w:ascii="Times New Roman" w:hAnsi="Times New Roman" w:cs="Times New Roman"/>
          <w:bCs/>
          <w:iCs/>
          <w:sz w:val="28"/>
          <w:szCs w:val="28"/>
        </w:rPr>
      </w:pPr>
      <w:r>
        <w:rPr>
          <w:rFonts w:ascii="Times New Roman" w:hAnsi="Times New Roman" w:cs="Times New Roman"/>
          <w:b/>
          <w:bCs/>
          <w:iCs/>
          <w:sz w:val="28"/>
          <w:szCs w:val="28"/>
        </w:rPr>
        <w:t xml:space="preserve">         </w:t>
      </w:r>
      <w:r w:rsidR="007133EB" w:rsidRPr="007133EB">
        <w:rPr>
          <w:rFonts w:ascii="Times New Roman" w:hAnsi="Times New Roman" w:cs="Times New Roman"/>
          <w:b/>
          <w:bCs/>
          <w:iCs/>
          <w:sz w:val="28"/>
          <w:szCs w:val="28"/>
        </w:rPr>
        <w:t xml:space="preserve">Перспективы: </w:t>
      </w:r>
      <w:r w:rsidR="007133EB" w:rsidRPr="007133EB">
        <w:rPr>
          <w:rFonts w:ascii="Times New Roman" w:hAnsi="Times New Roman" w:cs="Times New Roman"/>
          <w:bCs/>
          <w:iCs/>
          <w:sz w:val="28"/>
          <w:szCs w:val="28"/>
        </w:rPr>
        <w:t xml:space="preserve">проведение пиар – компаний, направленных на повышение интереса </w:t>
      </w:r>
      <w:r w:rsidR="007824B5">
        <w:rPr>
          <w:rFonts w:ascii="Times New Roman" w:hAnsi="Times New Roman" w:cs="Times New Roman"/>
          <w:bCs/>
          <w:iCs/>
          <w:sz w:val="28"/>
          <w:szCs w:val="28"/>
        </w:rPr>
        <w:t xml:space="preserve">социальных партнёров детства </w:t>
      </w:r>
      <w:r w:rsidR="007133EB" w:rsidRPr="007133EB">
        <w:rPr>
          <w:rFonts w:ascii="Times New Roman" w:hAnsi="Times New Roman" w:cs="Times New Roman"/>
          <w:bCs/>
          <w:iCs/>
          <w:sz w:val="28"/>
          <w:szCs w:val="28"/>
        </w:rPr>
        <w:t>к проведению и участию в совместных мероприятиях.</w:t>
      </w:r>
    </w:p>
    <w:p w14:paraId="7A385E55" w14:textId="77777777" w:rsidR="00903ECB" w:rsidRPr="00903ECB" w:rsidRDefault="00903ECB" w:rsidP="00903ECB">
      <w:pPr>
        <w:spacing w:after="0" w:line="240" w:lineRule="auto"/>
        <w:ind w:firstLine="708"/>
        <w:jc w:val="both"/>
        <w:rPr>
          <w:rFonts w:ascii="Times New Roman" w:eastAsia="Times New Roman" w:hAnsi="Times New Roman" w:cs="Times New Roman"/>
          <w:sz w:val="26"/>
          <w:szCs w:val="26"/>
        </w:rPr>
      </w:pPr>
    </w:p>
    <w:p w14:paraId="5F87E062" w14:textId="26D732C7" w:rsidR="00C77E4E" w:rsidRDefault="00213F87" w:rsidP="00715659">
      <w:pPr>
        <w:pStyle w:val="a3"/>
        <w:numPr>
          <w:ilvl w:val="1"/>
          <w:numId w:val="14"/>
        </w:numPr>
        <w:spacing w:after="0" w:line="240" w:lineRule="auto"/>
        <w:jc w:val="center"/>
        <w:rPr>
          <w:rFonts w:ascii="Times New Roman" w:eastAsia="Times New Roman" w:hAnsi="Times New Roman" w:cs="Times New Roman"/>
          <w:b/>
          <w:sz w:val="26"/>
          <w:szCs w:val="26"/>
        </w:rPr>
      </w:pPr>
      <w:r w:rsidRPr="000A19A1">
        <w:rPr>
          <w:rFonts w:ascii="Times New Roman" w:eastAsia="Times New Roman" w:hAnsi="Times New Roman" w:cs="Times New Roman"/>
          <w:b/>
          <w:sz w:val="26"/>
          <w:szCs w:val="26"/>
        </w:rPr>
        <w:t xml:space="preserve">Анализ создания благоприятных условий развития детей в соответствии с их возрастными и индивидуальными особенностями, </w:t>
      </w:r>
      <w:r w:rsidR="00267292">
        <w:rPr>
          <w:rFonts w:ascii="Times New Roman" w:eastAsia="Times New Roman" w:hAnsi="Times New Roman" w:cs="Times New Roman"/>
          <w:b/>
          <w:sz w:val="26"/>
          <w:szCs w:val="26"/>
        </w:rPr>
        <w:t xml:space="preserve">укрепление </w:t>
      </w:r>
      <w:r w:rsidRPr="000A19A1">
        <w:rPr>
          <w:rFonts w:ascii="Times New Roman" w:eastAsia="Times New Roman" w:hAnsi="Times New Roman" w:cs="Times New Roman"/>
          <w:b/>
          <w:sz w:val="26"/>
          <w:szCs w:val="26"/>
        </w:rPr>
        <w:t>материально</w:t>
      </w:r>
      <w:r w:rsidR="00267292">
        <w:rPr>
          <w:rFonts w:ascii="Times New Roman" w:eastAsia="Times New Roman" w:hAnsi="Times New Roman" w:cs="Times New Roman"/>
          <w:b/>
          <w:sz w:val="26"/>
          <w:szCs w:val="26"/>
        </w:rPr>
        <w:t xml:space="preserve"> –</w:t>
      </w:r>
      <w:r w:rsidRPr="000A19A1">
        <w:rPr>
          <w:rFonts w:ascii="Times New Roman" w:eastAsia="Times New Roman" w:hAnsi="Times New Roman" w:cs="Times New Roman"/>
          <w:b/>
          <w:sz w:val="26"/>
          <w:szCs w:val="26"/>
        </w:rPr>
        <w:t xml:space="preserve"> техническ</w:t>
      </w:r>
      <w:r w:rsidR="00267292">
        <w:rPr>
          <w:rFonts w:ascii="Times New Roman" w:eastAsia="Times New Roman" w:hAnsi="Times New Roman" w:cs="Times New Roman"/>
          <w:b/>
          <w:sz w:val="26"/>
          <w:szCs w:val="26"/>
        </w:rPr>
        <w:t>ой базы ДОО</w:t>
      </w:r>
    </w:p>
    <w:p w14:paraId="1ED1B3E6" w14:textId="77777777" w:rsidR="000A19A1" w:rsidRDefault="000A19A1" w:rsidP="000A19A1">
      <w:pPr>
        <w:pStyle w:val="a8"/>
        <w:rPr>
          <w:rFonts w:ascii="Times New Roman" w:hAnsi="Times New Roman" w:cs="Times New Roman"/>
          <w:b/>
          <w:sz w:val="32"/>
          <w:szCs w:val="32"/>
        </w:rPr>
      </w:pPr>
    </w:p>
    <w:p w14:paraId="6DEF30E7" w14:textId="77777777" w:rsidR="000A19A1" w:rsidRDefault="000A19A1" w:rsidP="000A19A1">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МДОУ «Детский сад №9 п. Северный» расположен в середине поселка Северный, 300 м от проезжей части, вокруг детского сада постройки многоэтажных домов. На расстоянии 500 м расположен смешанный лес. Около 2 км располагается знаменитый </w:t>
      </w:r>
      <w:proofErr w:type="spellStart"/>
      <w:r>
        <w:rPr>
          <w:rFonts w:ascii="Times New Roman" w:hAnsi="Times New Roman" w:cs="Times New Roman"/>
          <w:sz w:val="28"/>
          <w:szCs w:val="28"/>
        </w:rPr>
        <w:t>Шопинский</w:t>
      </w:r>
      <w:proofErr w:type="spellEnd"/>
      <w:r>
        <w:rPr>
          <w:rFonts w:ascii="Times New Roman" w:hAnsi="Times New Roman" w:cs="Times New Roman"/>
          <w:sz w:val="28"/>
          <w:szCs w:val="28"/>
        </w:rPr>
        <w:t xml:space="preserve"> родник, целебную воду, которого используют жители села </w:t>
      </w:r>
      <w:proofErr w:type="spellStart"/>
      <w:r>
        <w:rPr>
          <w:rFonts w:ascii="Times New Roman" w:hAnsi="Times New Roman" w:cs="Times New Roman"/>
          <w:sz w:val="28"/>
          <w:szCs w:val="28"/>
        </w:rPr>
        <w:t>Шопино</w:t>
      </w:r>
      <w:proofErr w:type="spellEnd"/>
      <w:r>
        <w:rPr>
          <w:rFonts w:ascii="Times New Roman" w:hAnsi="Times New Roman" w:cs="Times New Roman"/>
          <w:sz w:val="28"/>
          <w:szCs w:val="28"/>
        </w:rPr>
        <w:t xml:space="preserve"> и близлежащие поселения.  </w:t>
      </w:r>
    </w:p>
    <w:p w14:paraId="0C341085" w14:textId="77777777" w:rsidR="000A19A1" w:rsidRPr="00606C95" w:rsidRDefault="000A19A1" w:rsidP="000A19A1">
      <w:pPr>
        <w:shd w:val="clear" w:color="auto" w:fill="FFFFFF"/>
        <w:spacing w:before="30" w:after="30" w:line="240" w:lineRule="auto"/>
        <w:ind w:firstLine="540"/>
        <w:jc w:val="both"/>
        <w:rPr>
          <w:rFonts w:ascii="Times New Roman" w:eastAsia="Times New Roman" w:hAnsi="Times New Roman" w:cs="Times New Roman"/>
          <w:color w:val="000000"/>
          <w:sz w:val="28"/>
          <w:szCs w:val="28"/>
        </w:rPr>
      </w:pPr>
      <w:r>
        <w:rPr>
          <w:rFonts w:ascii="Times New Roman" w:hAnsi="Times New Roman" w:cs="Times New Roman"/>
          <w:sz w:val="28"/>
          <w:szCs w:val="28"/>
        </w:rPr>
        <w:t>Цель: с</w:t>
      </w:r>
      <w:r w:rsidRPr="00606C95">
        <w:rPr>
          <w:rFonts w:ascii="Times New Roman" w:hAnsi="Times New Roman" w:cs="Times New Roman"/>
          <w:sz w:val="28"/>
          <w:szCs w:val="28"/>
        </w:rPr>
        <w:t>оздать эмоционально – благоприятные условия пребывания детей в ДОУ через благоустройство территории и организацию познавательной, творческой, оздоровительной деятельности воспитанников во время пребывания на воздухе на участке детского сада.</w:t>
      </w:r>
    </w:p>
    <w:p w14:paraId="446A88DF" w14:textId="77777777" w:rsidR="000A19A1" w:rsidRDefault="000A19A1" w:rsidP="000A19A1">
      <w:pPr>
        <w:spacing w:after="0" w:line="240" w:lineRule="auto"/>
        <w:ind w:firstLine="708"/>
        <w:jc w:val="both"/>
        <w:rPr>
          <w:rFonts w:ascii="Times New Roman" w:hAnsi="Times New Roman" w:cs="Times New Roman"/>
          <w:sz w:val="28"/>
          <w:szCs w:val="28"/>
        </w:rPr>
      </w:pPr>
      <w:r w:rsidRPr="00B5032A">
        <w:rPr>
          <w:rFonts w:ascii="Times New Roman" w:hAnsi="Times New Roman" w:cs="Times New Roman"/>
          <w:sz w:val="28"/>
          <w:szCs w:val="28"/>
        </w:rPr>
        <w:t>В целях создания на территории ДОУ разнообразных эстетически оформленных   игровых</w:t>
      </w:r>
      <w:r>
        <w:rPr>
          <w:rFonts w:ascii="Times New Roman" w:hAnsi="Times New Roman" w:cs="Times New Roman"/>
          <w:sz w:val="28"/>
          <w:szCs w:val="28"/>
        </w:rPr>
        <w:t xml:space="preserve"> и экологических</w:t>
      </w:r>
      <w:r w:rsidRPr="00B5032A">
        <w:rPr>
          <w:rFonts w:ascii="Times New Roman" w:hAnsi="Times New Roman" w:cs="Times New Roman"/>
          <w:sz w:val="28"/>
          <w:szCs w:val="28"/>
        </w:rPr>
        <w:t xml:space="preserve"> зон как развивающей образовательной среды</w:t>
      </w:r>
      <w:r>
        <w:rPr>
          <w:rFonts w:ascii="Times New Roman" w:hAnsi="Times New Roman" w:cs="Times New Roman"/>
          <w:sz w:val="28"/>
          <w:szCs w:val="28"/>
        </w:rPr>
        <w:t xml:space="preserve"> были поставлены задачи:</w:t>
      </w:r>
    </w:p>
    <w:p w14:paraId="4611A296" w14:textId="77777777" w:rsidR="000A19A1" w:rsidRPr="00606C95" w:rsidRDefault="000A19A1" w:rsidP="000A19A1">
      <w:pPr>
        <w:spacing w:after="0" w:line="240" w:lineRule="auto"/>
        <w:jc w:val="both"/>
        <w:rPr>
          <w:rFonts w:ascii="Times New Roman" w:hAnsi="Times New Roman" w:cs="Times New Roman"/>
          <w:sz w:val="28"/>
          <w:szCs w:val="28"/>
        </w:rPr>
      </w:pPr>
      <w:r w:rsidRPr="00606C95">
        <w:rPr>
          <w:rFonts w:ascii="Times New Roman" w:hAnsi="Times New Roman" w:cs="Times New Roman"/>
          <w:sz w:val="28"/>
          <w:szCs w:val="28"/>
        </w:rPr>
        <w:t xml:space="preserve">1.Оборудовать участок ДОУ в соответствии с современными, санитарно- эпидемиологическими требованиями и методическими рекомендациями по проведению летней оздоровительной работы с детьми; </w:t>
      </w:r>
    </w:p>
    <w:p w14:paraId="2D972A96" w14:textId="77777777" w:rsidR="000A19A1" w:rsidRPr="00606C95" w:rsidRDefault="000A19A1" w:rsidP="000A19A1">
      <w:pPr>
        <w:spacing w:after="0" w:line="240" w:lineRule="auto"/>
        <w:jc w:val="both"/>
        <w:rPr>
          <w:rFonts w:ascii="Times New Roman" w:hAnsi="Times New Roman" w:cs="Times New Roman"/>
          <w:sz w:val="28"/>
          <w:szCs w:val="28"/>
        </w:rPr>
      </w:pPr>
      <w:r w:rsidRPr="00606C95">
        <w:rPr>
          <w:rFonts w:ascii="Times New Roman" w:hAnsi="Times New Roman" w:cs="Times New Roman"/>
          <w:sz w:val="28"/>
          <w:szCs w:val="28"/>
        </w:rPr>
        <w:t>2. Вовлечь в процесс работы педагогов, родителей, воспитанников, выявить среди родителей деловых партнеров;</w:t>
      </w:r>
    </w:p>
    <w:p w14:paraId="1B498B05" w14:textId="77777777" w:rsidR="000A19A1" w:rsidRPr="00606C95" w:rsidRDefault="000A19A1" w:rsidP="000A19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606C95">
        <w:rPr>
          <w:rFonts w:ascii="Times New Roman" w:hAnsi="Times New Roman" w:cs="Times New Roman"/>
          <w:sz w:val="28"/>
          <w:szCs w:val="28"/>
        </w:rPr>
        <w:t xml:space="preserve">Улучшить художественное оформление участка ДОУ (эстетическое оформление и озеленение прогулочных участков детского сада); </w:t>
      </w:r>
    </w:p>
    <w:p w14:paraId="6F670014" w14:textId="77777777" w:rsidR="000A19A1" w:rsidRDefault="000A19A1" w:rsidP="000A19A1">
      <w:pPr>
        <w:spacing w:after="0" w:line="240" w:lineRule="auto"/>
        <w:jc w:val="both"/>
        <w:rPr>
          <w:rFonts w:ascii="Times New Roman" w:hAnsi="Times New Roman" w:cs="Times New Roman"/>
          <w:sz w:val="28"/>
          <w:szCs w:val="28"/>
        </w:rPr>
      </w:pPr>
      <w:r w:rsidRPr="00606C95">
        <w:rPr>
          <w:rFonts w:ascii="Times New Roman" w:hAnsi="Times New Roman" w:cs="Times New Roman"/>
          <w:sz w:val="28"/>
          <w:szCs w:val="28"/>
        </w:rPr>
        <w:t xml:space="preserve">4. Воспитывать бережное отношение к природе и к окружающему миру; </w:t>
      </w:r>
    </w:p>
    <w:p w14:paraId="5D7AE11F" w14:textId="77777777" w:rsidR="000A19A1" w:rsidRDefault="000A19A1" w:rsidP="000A19A1">
      <w:pPr>
        <w:spacing w:after="0" w:line="240" w:lineRule="auto"/>
        <w:jc w:val="both"/>
        <w:rPr>
          <w:rFonts w:ascii="Times New Roman" w:hAnsi="Times New Roman" w:cs="Times New Roman"/>
          <w:sz w:val="28"/>
          <w:szCs w:val="28"/>
        </w:rPr>
      </w:pPr>
      <w:r w:rsidRPr="00606C95">
        <w:rPr>
          <w:rFonts w:ascii="Times New Roman" w:hAnsi="Times New Roman" w:cs="Times New Roman"/>
          <w:sz w:val="28"/>
          <w:szCs w:val="28"/>
        </w:rPr>
        <w:t>5. Привлечь воспитанников к опытно-исследовательской деятельности;</w:t>
      </w:r>
    </w:p>
    <w:p w14:paraId="4E1B44CB" w14:textId="77777777" w:rsidR="000A19A1" w:rsidRDefault="000A19A1" w:rsidP="000A19A1">
      <w:pPr>
        <w:spacing w:after="0" w:line="240" w:lineRule="auto"/>
        <w:jc w:val="both"/>
        <w:rPr>
          <w:rFonts w:ascii="Times New Roman" w:hAnsi="Times New Roman" w:cs="Times New Roman"/>
          <w:sz w:val="28"/>
          <w:szCs w:val="28"/>
        </w:rPr>
      </w:pPr>
      <w:r w:rsidRPr="00606C95">
        <w:rPr>
          <w:rFonts w:ascii="Times New Roman" w:hAnsi="Times New Roman" w:cs="Times New Roman"/>
          <w:sz w:val="28"/>
          <w:szCs w:val="28"/>
        </w:rPr>
        <w:t>6. Развивать креативность у сотрудников ДОУ, родителей и воспитанников.</w:t>
      </w:r>
    </w:p>
    <w:p w14:paraId="072AF41F" w14:textId="77777777" w:rsidR="000A19A1" w:rsidRDefault="000A19A1" w:rsidP="000A19A1">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 апреля по декабрь 2020 года был произведен капитальный ремонт здания. В мае-июне 2021 года подрядной организацией продолжается капитальный ремонт по благоустройству территории.</w:t>
      </w:r>
    </w:p>
    <w:p w14:paraId="7554E22C" w14:textId="020BDF31" w:rsidR="00267292" w:rsidRPr="00C37055" w:rsidRDefault="000A19A1" w:rsidP="00C37055">
      <w:pPr>
        <w:pStyle w:val="a8"/>
        <w:ind w:firstLine="708"/>
        <w:jc w:val="both"/>
        <w:rPr>
          <w:rFonts w:ascii="Times New Roman" w:hAnsi="Times New Roman" w:cs="Times New Roman"/>
          <w:sz w:val="28"/>
          <w:szCs w:val="28"/>
        </w:rPr>
      </w:pPr>
      <w:r w:rsidRPr="00D2427B">
        <w:rPr>
          <w:rFonts w:ascii="Times New Roman" w:hAnsi="Times New Roman" w:cs="Times New Roman"/>
          <w:sz w:val="28"/>
          <w:szCs w:val="28"/>
        </w:rPr>
        <w:t xml:space="preserve">В соответствии с перспективным планом благоустройства и озеленения </w:t>
      </w:r>
      <w:r>
        <w:rPr>
          <w:rFonts w:ascii="Times New Roman" w:hAnsi="Times New Roman" w:cs="Times New Roman"/>
          <w:sz w:val="28"/>
          <w:szCs w:val="28"/>
        </w:rPr>
        <w:t>МДОУ «Детский сад общеразвивающего вида №9 п. Северный Белгородского района Белгородской области» и прилегающий территории, разработанным на 2019 – 2023 год, планом мероприятий по благоустройству и озеленению на 2020-2021 гг. проведены следующие виды работ по озеленению и благоустройству территории:</w:t>
      </w:r>
    </w:p>
    <w:p w14:paraId="5475A06E" w14:textId="77777777" w:rsidR="00267292" w:rsidRDefault="00267292" w:rsidP="00267292">
      <w:pPr>
        <w:spacing w:after="0" w:line="240" w:lineRule="auto"/>
        <w:rPr>
          <w:rFonts w:ascii="Times New Roman" w:hAnsi="Times New Roman" w:cs="Times New Roman"/>
          <w:i/>
          <w:iCs/>
          <w:sz w:val="24"/>
          <w:szCs w:val="24"/>
        </w:rPr>
      </w:pPr>
    </w:p>
    <w:p w14:paraId="7AEF8D2B" w14:textId="36BFC0D1" w:rsidR="00267292" w:rsidRPr="00FC262C" w:rsidRDefault="00267292" w:rsidP="00267292">
      <w:pPr>
        <w:spacing w:after="0" w:line="240" w:lineRule="auto"/>
        <w:rPr>
          <w:rFonts w:ascii="Times New Roman" w:hAnsi="Times New Roman" w:cs="Times New Roman"/>
          <w:i/>
          <w:iCs/>
          <w:sz w:val="24"/>
          <w:szCs w:val="24"/>
        </w:rPr>
      </w:pPr>
      <w:r w:rsidRPr="00FC262C">
        <w:rPr>
          <w:rFonts w:ascii="Times New Roman" w:hAnsi="Times New Roman" w:cs="Times New Roman"/>
          <w:i/>
          <w:iCs/>
          <w:sz w:val="24"/>
          <w:szCs w:val="24"/>
        </w:rPr>
        <w:t>Таблица №</w:t>
      </w:r>
      <w:r>
        <w:rPr>
          <w:rFonts w:ascii="Times New Roman" w:hAnsi="Times New Roman" w:cs="Times New Roman"/>
          <w:i/>
          <w:iCs/>
          <w:sz w:val="24"/>
          <w:szCs w:val="24"/>
        </w:rPr>
        <w:t>26</w:t>
      </w:r>
    </w:p>
    <w:tbl>
      <w:tblPr>
        <w:tblStyle w:val="aa"/>
        <w:tblW w:w="0" w:type="auto"/>
        <w:tblLook w:val="04A0" w:firstRow="1" w:lastRow="0" w:firstColumn="1" w:lastColumn="0" w:noHBand="0" w:noVBand="1"/>
      </w:tblPr>
      <w:tblGrid>
        <w:gridCol w:w="498"/>
        <w:gridCol w:w="4154"/>
        <w:gridCol w:w="4919"/>
      </w:tblGrid>
      <w:tr w:rsidR="000A19A1" w14:paraId="63D27CB1" w14:textId="77777777" w:rsidTr="000115F6">
        <w:tc>
          <w:tcPr>
            <w:tcW w:w="498" w:type="dxa"/>
          </w:tcPr>
          <w:p w14:paraId="5AE06CBA" w14:textId="77777777" w:rsidR="000A19A1" w:rsidRPr="00234741" w:rsidRDefault="000A19A1" w:rsidP="000115F6">
            <w:pPr>
              <w:pStyle w:val="a8"/>
              <w:jc w:val="both"/>
              <w:rPr>
                <w:rFonts w:ascii="Times New Roman" w:hAnsi="Times New Roman" w:cs="Times New Roman"/>
                <w:b/>
                <w:sz w:val="28"/>
                <w:szCs w:val="28"/>
              </w:rPr>
            </w:pPr>
            <w:r w:rsidRPr="00234741">
              <w:rPr>
                <w:rFonts w:ascii="Times New Roman" w:hAnsi="Times New Roman" w:cs="Times New Roman"/>
                <w:b/>
                <w:sz w:val="28"/>
                <w:szCs w:val="28"/>
              </w:rPr>
              <w:t>№</w:t>
            </w:r>
          </w:p>
        </w:tc>
        <w:tc>
          <w:tcPr>
            <w:tcW w:w="4154" w:type="dxa"/>
          </w:tcPr>
          <w:p w14:paraId="6EB80238" w14:textId="77777777" w:rsidR="000A19A1" w:rsidRPr="00234741" w:rsidRDefault="000A19A1" w:rsidP="000115F6">
            <w:pPr>
              <w:pStyle w:val="a8"/>
              <w:jc w:val="both"/>
              <w:rPr>
                <w:rFonts w:ascii="Times New Roman" w:hAnsi="Times New Roman" w:cs="Times New Roman"/>
                <w:b/>
                <w:sz w:val="28"/>
                <w:szCs w:val="28"/>
              </w:rPr>
            </w:pPr>
            <w:r w:rsidRPr="00234741">
              <w:rPr>
                <w:rFonts w:ascii="Times New Roman" w:hAnsi="Times New Roman" w:cs="Times New Roman"/>
                <w:b/>
                <w:sz w:val="28"/>
                <w:szCs w:val="28"/>
              </w:rPr>
              <w:t>Наименование раздела в соответствии с перспективным планом благоустройства и озеленения</w:t>
            </w:r>
          </w:p>
        </w:tc>
        <w:tc>
          <w:tcPr>
            <w:tcW w:w="4919" w:type="dxa"/>
          </w:tcPr>
          <w:p w14:paraId="243A18B4" w14:textId="77777777" w:rsidR="000A19A1" w:rsidRPr="00234741" w:rsidRDefault="000A19A1" w:rsidP="000115F6">
            <w:pPr>
              <w:pStyle w:val="a8"/>
              <w:jc w:val="both"/>
              <w:rPr>
                <w:rFonts w:ascii="Times New Roman" w:hAnsi="Times New Roman" w:cs="Times New Roman"/>
                <w:b/>
                <w:sz w:val="28"/>
                <w:szCs w:val="28"/>
              </w:rPr>
            </w:pPr>
            <w:r w:rsidRPr="00234741">
              <w:rPr>
                <w:rFonts w:ascii="Times New Roman" w:hAnsi="Times New Roman" w:cs="Times New Roman"/>
                <w:b/>
                <w:sz w:val="28"/>
                <w:szCs w:val="28"/>
              </w:rPr>
              <w:t>Перечень выполненных работ</w:t>
            </w:r>
          </w:p>
        </w:tc>
      </w:tr>
      <w:tr w:rsidR="000A19A1" w14:paraId="4B45F3D8" w14:textId="77777777" w:rsidTr="000115F6">
        <w:tc>
          <w:tcPr>
            <w:tcW w:w="498" w:type="dxa"/>
          </w:tcPr>
          <w:p w14:paraId="1D068132" w14:textId="77777777" w:rsidR="000A19A1" w:rsidRDefault="000A19A1" w:rsidP="000115F6">
            <w:pPr>
              <w:pStyle w:val="a8"/>
              <w:jc w:val="both"/>
              <w:rPr>
                <w:rFonts w:ascii="Times New Roman" w:hAnsi="Times New Roman" w:cs="Times New Roman"/>
                <w:sz w:val="28"/>
                <w:szCs w:val="28"/>
              </w:rPr>
            </w:pPr>
            <w:r>
              <w:rPr>
                <w:rFonts w:ascii="Times New Roman" w:hAnsi="Times New Roman" w:cs="Times New Roman"/>
                <w:sz w:val="28"/>
                <w:szCs w:val="28"/>
              </w:rPr>
              <w:t>1</w:t>
            </w:r>
          </w:p>
        </w:tc>
        <w:tc>
          <w:tcPr>
            <w:tcW w:w="4154" w:type="dxa"/>
          </w:tcPr>
          <w:p w14:paraId="1D972E69" w14:textId="77777777" w:rsidR="000A19A1" w:rsidRPr="00234741" w:rsidRDefault="000A19A1" w:rsidP="000115F6">
            <w:pPr>
              <w:pStyle w:val="a8"/>
              <w:jc w:val="both"/>
              <w:rPr>
                <w:rFonts w:ascii="Times New Roman" w:hAnsi="Times New Roman" w:cs="Times New Roman"/>
                <w:b/>
                <w:sz w:val="28"/>
                <w:szCs w:val="28"/>
              </w:rPr>
            </w:pPr>
            <w:r w:rsidRPr="00234741">
              <w:rPr>
                <w:rFonts w:ascii="Times New Roman" w:hAnsi="Times New Roman" w:cs="Times New Roman"/>
                <w:b/>
                <w:sz w:val="28"/>
                <w:szCs w:val="28"/>
              </w:rPr>
              <w:t xml:space="preserve">Организация мероприятий по улучшению общего состояния </w:t>
            </w:r>
            <w:r w:rsidRPr="00234741">
              <w:rPr>
                <w:rFonts w:ascii="Times New Roman" w:hAnsi="Times New Roman" w:cs="Times New Roman"/>
                <w:b/>
                <w:sz w:val="28"/>
                <w:szCs w:val="28"/>
              </w:rPr>
              <w:lastRenderedPageBreak/>
              <w:t>территории МДОУ</w:t>
            </w:r>
          </w:p>
        </w:tc>
        <w:tc>
          <w:tcPr>
            <w:tcW w:w="4919" w:type="dxa"/>
          </w:tcPr>
          <w:p w14:paraId="4BDC446A" w14:textId="77777777" w:rsidR="000A19A1" w:rsidRDefault="000A19A1" w:rsidP="000115F6">
            <w:pPr>
              <w:pStyle w:val="a8"/>
              <w:rPr>
                <w:rFonts w:ascii="Times New Roman" w:hAnsi="Times New Roman" w:cs="Times New Roman"/>
                <w:sz w:val="28"/>
                <w:szCs w:val="28"/>
              </w:rPr>
            </w:pPr>
            <w:r>
              <w:rPr>
                <w:rFonts w:ascii="Times New Roman" w:hAnsi="Times New Roman" w:cs="Times New Roman"/>
                <w:sz w:val="28"/>
                <w:szCs w:val="28"/>
              </w:rPr>
              <w:lastRenderedPageBreak/>
              <w:t>Замена ограждения по периметру детского сада</w:t>
            </w:r>
          </w:p>
          <w:p w14:paraId="5C398147" w14:textId="77777777" w:rsidR="000A19A1" w:rsidRDefault="000A19A1" w:rsidP="000115F6">
            <w:pPr>
              <w:pStyle w:val="a8"/>
              <w:rPr>
                <w:rFonts w:ascii="Times New Roman" w:hAnsi="Times New Roman" w:cs="Times New Roman"/>
                <w:sz w:val="28"/>
                <w:szCs w:val="28"/>
              </w:rPr>
            </w:pPr>
            <w:r>
              <w:rPr>
                <w:rFonts w:ascii="Times New Roman" w:hAnsi="Times New Roman" w:cs="Times New Roman"/>
                <w:sz w:val="28"/>
                <w:szCs w:val="28"/>
              </w:rPr>
              <w:lastRenderedPageBreak/>
              <w:t>Установлены теневые навесы на игровых площадках (7 шт.)</w:t>
            </w:r>
          </w:p>
          <w:p w14:paraId="25217AC7" w14:textId="77777777" w:rsidR="000A19A1" w:rsidRDefault="000A19A1" w:rsidP="000115F6">
            <w:pPr>
              <w:pStyle w:val="a8"/>
              <w:rPr>
                <w:rFonts w:ascii="Times New Roman" w:hAnsi="Times New Roman" w:cs="Times New Roman"/>
                <w:sz w:val="28"/>
                <w:szCs w:val="28"/>
              </w:rPr>
            </w:pPr>
            <w:r>
              <w:rPr>
                <w:rFonts w:ascii="Times New Roman" w:hAnsi="Times New Roman" w:cs="Times New Roman"/>
                <w:sz w:val="28"/>
                <w:szCs w:val="28"/>
              </w:rPr>
              <w:t>Обустроена мусорная площадка (замена покрытия, забора, приобретение мусорных контейнеров)</w:t>
            </w:r>
          </w:p>
          <w:p w14:paraId="106FF30C" w14:textId="77777777" w:rsidR="000A19A1" w:rsidRDefault="000A19A1" w:rsidP="000115F6">
            <w:pPr>
              <w:pStyle w:val="a8"/>
              <w:rPr>
                <w:rFonts w:ascii="Times New Roman" w:hAnsi="Times New Roman" w:cs="Times New Roman"/>
                <w:sz w:val="28"/>
                <w:szCs w:val="28"/>
              </w:rPr>
            </w:pPr>
            <w:r>
              <w:rPr>
                <w:rFonts w:ascii="Times New Roman" w:hAnsi="Times New Roman" w:cs="Times New Roman"/>
                <w:sz w:val="28"/>
                <w:szCs w:val="28"/>
              </w:rPr>
              <w:t xml:space="preserve">Установлены </w:t>
            </w:r>
            <w:proofErr w:type="spellStart"/>
            <w:r>
              <w:rPr>
                <w:rFonts w:ascii="Times New Roman" w:hAnsi="Times New Roman" w:cs="Times New Roman"/>
                <w:sz w:val="28"/>
                <w:szCs w:val="28"/>
              </w:rPr>
              <w:t>МАФы</w:t>
            </w:r>
            <w:proofErr w:type="spellEnd"/>
            <w:r>
              <w:rPr>
                <w:rFonts w:ascii="Times New Roman" w:hAnsi="Times New Roman" w:cs="Times New Roman"/>
                <w:sz w:val="28"/>
                <w:szCs w:val="28"/>
              </w:rPr>
              <w:t xml:space="preserve"> на игровых</w:t>
            </w:r>
          </w:p>
          <w:p w14:paraId="31CBC32A" w14:textId="77777777" w:rsidR="000A19A1" w:rsidRDefault="000A19A1" w:rsidP="000115F6">
            <w:pPr>
              <w:pStyle w:val="a8"/>
              <w:rPr>
                <w:rFonts w:ascii="Times New Roman" w:hAnsi="Times New Roman" w:cs="Times New Roman"/>
                <w:sz w:val="28"/>
                <w:szCs w:val="28"/>
              </w:rPr>
            </w:pPr>
            <w:r>
              <w:rPr>
                <w:rFonts w:ascii="Times New Roman" w:hAnsi="Times New Roman" w:cs="Times New Roman"/>
                <w:sz w:val="28"/>
                <w:szCs w:val="28"/>
              </w:rPr>
              <w:t>Площадках в том числе песочницы (7 шт.), установлено резиновое покрытие на спортивной площадке с прыжковой ямой.</w:t>
            </w:r>
          </w:p>
          <w:p w14:paraId="710AF7C0" w14:textId="77777777" w:rsidR="000A19A1" w:rsidRDefault="000A19A1" w:rsidP="000115F6">
            <w:pPr>
              <w:pStyle w:val="a8"/>
              <w:rPr>
                <w:rFonts w:ascii="Times New Roman" w:hAnsi="Times New Roman" w:cs="Times New Roman"/>
                <w:sz w:val="28"/>
                <w:szCs w:val="28"/>
              </w:rPr>
            </w:pPr>
            <w:r>
              <w:rPr>
                <w:rFonts w:ascii="Times New Roman" w:hAnsi="Times New Roman" w:cs="Times New Roman"/>
                <w:sz w:val="28"/>
                <w:szCs w:val="28"/>
              </w:rPr>
              <w:t>Облагораживание канализационных люков</w:t>
            </w:r>
          </w:p>
          <w:p w14:paraId="4CCF6441" w14:textId="77777777" w:rsidR="000A19A1" w:rsidRPr="00853FB6" w:rsidRDefault="000A19A1" w:rsidP="000115F6">
            <w:pPr>
              <w:pStyle w:val="a8"/>
              <w:rPr>
                <w:rFonts w:ascii="Times New Roman" w:hAnsi="Times New Roman" w:cs="Times New Roman"/>
                <w:sz w:val="28"/>
                <w:szCs w:val="28"/>
              </w:rPr>
            </w:pPr>
          </w:p>
        </w:tc>
      </w:tr>
      <w:tr w:rsidR="000A19A1" w14:paraId="53A641BC" w14:textId="77777777" w:rsidTr="000115F6">
        <w:tc>
          <w:tcPr>
            <w:tcW w:w="498" w:type="dxa"/>
          </w:tcPr>
          <w:p w14:paraId="55A88454" w14:textId="77777777" w:rsidR="000A19A1" w:rsidRDefault="000A19A1" w:rsidP="000115F6">
            <w:pPr>
              <w:pStyle w:val="a8"/>
              <w:jc w:val="both"/>
              <w:rPr>
                <w:rFonts w:ascii="Times New Roman" w:hAnsi="Times New Roman" w:cs="Times New Roman"/>
                <w:sz w:val="28"/>
                <w:szCs w:val="28"/>
              </w:rPr>
            </w:pPr>
            <w:r>
              <w:rPr>
                <w:rFonts w:ascii="Times New Roman" w:hAnsi="Times New Roman" w:cs="Times New Roman"/>
                <w:sz w:val="28"/>
                <w:szCs w:val="28"/>
              </w:rPr>
              <w:lastRenderedPageBreak/>
              <w:t>2.</w:t>
            </w:r>
          </w:p>
        </w:tc>
        <w:tc>
          <w:tcPr>
            <w:tcW w:w="4154" w:type="dxa"/>
          </w:tcPr>
          <w:p w14:paraId="3CE962B5" w14:textId="77777777" w:rsidR="000A19A1" w:rsidRPr="00234741" w:rsidRDefault="000A19A1" w:rsidP="000115F6">
            <w:pPr>
              <w:pStyle w:val="a8"/>
              <w:jc w:val="both"/>
              <w:rPr>
                <w:rFonts w:ascii="Times New Roman" w:hAnsi="Times New Roman" w:cs="Times New Roman"/>
                <w:b/>
                <w:sz w:val="28"/>
                <w:szCs w:val="28"/>
              </w:rPr>
            </w:pPr>
            <w:r w:rsidRPr="00234741">
              <w:rPr>
                <w:rFonts w:ascii="Times New Roman" w:hAnsi="Times New Roman" w:cs="Times New Roman"/>
                <w:b/>
                <w:sz w:val="28"/>
                <w:szCs w:val="28"/>
              </w:rPr>
              <w:t>Работы по улучшению внешнего состояния здания</w:t>
            </w:r>
          </w:p>
        </w:tc>
        <w:tc>
          <w:tcPr>
            <w:tcW w:w="4919" w:type="dxa"/>
          </w:tcPr>
          <w:p w14:paraId="607C8B93" w14:textId="77777777" w:rsidR="000A19A1" w:rsidRDefault="000A19A1" w:rsidP="000115F6">
            <w:pPr>
              <w:pStyle w:val="a8"/>
              <w:jc w:val="both"/>
              <w:rPr>
                <w:rFonts w:ascii="Times New Roman" w:hAnsi="Times New Roman" w:cs="Times New Roman"/>
                <w:sz w:val="28"/>
                <w:szCs w:val="28"/>
              </w:rPr>
            </w:pPr>
            <w:r>
              <w:rPr>
                <w:rFonts w:ascii="Times New Roman" w:hAnsi="Times New Roman" w:cs="Times New Roman"/>
                <w:sz w:val="28"/>
                <w:szCs w:val="28"/>
              </w:rPr>
              <w:t>Произведено покрытие фасада здания короедом.</w:t>
            </w:r>
          </w:p>
          <w:p w14:paraId="25036DBB" w14:textId="77777777" w:rsidR="000A19A1" w:rsidRDefault="000A19A1" w:rsidP="000115F6">
            <w:pPr>
              <w:pStyle w:val="a8"/>
              <w:jc w:val="both"/>
              <w:rPr>
                <w:rFonts w:ascii="Times New Roman" w:hAnsi="Times New Roman" w:cs="Times New Roman"/>
                <w:sz w:val="28"/>
                <w:szCs w:val="28"/>
              </w:rPr>
            </w:pPr>
            <w:r>
              <w:rPr>
                <w:rFonts w:ascii="Times New Roman" w:hAnsi="Times New Roman" w:cs="Times New Roman"/>
                <w:sz w:val="28"/>
                <w:szCs w:val="28"/>
              </w:rPr>
              <w:t>Произведена замена пожарных эвакуационных лестниц.</w:t>
            </w:r>
          </w:p>
          <w:p w14:paraId="0F9564EB" w14:textId="77777777" w:rsidR="000A19A1" w:rsidRDefault="000A19A1" w:rsidP="000115F6">
            <w:pPr>
              <w:pStyle w:val="a8"/>
              <w:jc w:val="both"/>
              <w:rPr>
                <w:rFonts w:ascii="Times New Roman" w:hAnsi="Times New Roman" w:cs="Times New Roman"/>
                <w:sz w:val="28"/>
                <w:szCs w:val="28"/>
              </w:rPr>
            </w:pPr>
            <w:r>
              <w:rPr>
                <w:rFonts w:ascii="Times New Roman" w:hAnsi="Times New Roman" w:cs="Times New Roman"/>
                <w:sz w:val="28"/>
                <w:szCs w:val="28"/>
              </w:rPr>
              <w:t>Произведен ремонт кровли и отмостки здания.</w:t>
            </w:r>
          </w:p>
          <w:p w14:paraId="714D57DF" w14:textId="77777777" w:rsidR="000A19A1" w:rsidRDefault="000A19A1" w:rsidP="000115F6">
            <w:pPr>
              <w:pStyle w:val="a8"/>
              <w:jc w:val="both"/>
              <w:rPr>
                <w:rFonts w:ascii="Times New Roman" w:hAnsi="Times New Roman" w:cs="Times New Roman"/>
                <w:sz w:val="28"/>
                <w:szCs w:val="28"/>
              </w:rPr>
            </w:pPr>
            <w:r>
              <w:rPr>
                <w:rFonts w:ascii="Times New Roman" w:hAnsi="Times New Roman" w:cs="Times New Roman"/>
                <w:sz w:val="28"/>
                <w:szCs w:val="28"/>
              </w:rPr>
              <w:t>Замена металлических дверей (7 шт.)</w:t>
            </w:r>
          </w:p>
          <w:p w14:paraId="3F30F14F" w14:textId="77777777" w:rsidR="000A19A1" w:rsidRPr="00617124" w:rsidRDefault="000A19A1" w:rsidP="000115F6">
            <w:pPr>
              <w:pStyle w:val="a8"/>
              <w:jc w:val="both"/>
              <w:rPr>
                <w:rFonts w:ascii="Times New Roman" w:hAnsi="Times New Roman" w:cs="Times New Roman"/>
                <w:sz w:val="28"/>
                <w:szCs w:val="28"/>
              </w:rPr>
            </w:pPr>
            <w:r>
              <w:rPr>
                <w:rFonts w:ascii="Times New Roman" w:hAnsi="Times New Roman" w:cs="Times New Roman"/>
                <w:sz w:val="28"/>
                <w:szCs w:val="28"/>
              </w:rPr>
              <w:t>Замена двери главного входа (1 шт.)</w:t>
            </w:r>
          </w:p>
        </w:tc>
      </w:tr>
      <w:tr w:rsidR="000A19A1" w14:paraId="4DFEA36B" w14:textId="77777777" w:rsidTr="000115F6">
        <w:tc>
          <w:tcPr>
            <w:tcW w:w="498" w:type="dxa"/>
          </w:tcPr>
          <w:p w14:paraId="2C34A190" w14:textId="77777777" w:rsidR="000A19A1" w:rsidRDefault="000A19A1" w:rsidP="000115F6">
            <w:pPr>
              <w:pStyle w:val="a8"/>
              <w:jc w:val="both"/>
              <w:rPr>
                <w:rFonts w:ascii="Times New Roman" w:hAnsi="Times New Roman" w:cs="Times New Roman"/>
                <w:sz w:val="28"/>
                <w:szCs w:val="28"/>
              </w:rPr>
            </w:pPr>
            <w:r>
              <w:rPr>
                <w:rFonts w:ascii="Times New Roman" w:hAnsi="Times New Roman" w:cs="Times New Roman"/>
                <w:sz w:val="28"/>
                <w:szCs w:val="28"/>
              </w:rPr>
              <w:t>3.</w:t>
            </w:r>
          </w:p>
        </w:tc>
        <w:tc>
          <w:tcPr>
            <w:tcW w:w="4154" w:type="dxa"/>
          </w:tcPr>
          <w:p w14:paraId="7A26EA19" w14:textId="77777777" w:rsidR="000A19A1" w:rsidRPr="00234741" w:rsidRDefault="000A19A1" w:rsidP="000115F6">
            <w:pPr>
              <w:pStyle w:val="a8"/>
              <w:jc w:val="both"/>
              <w:rPr>
                <w:rFonts w:ascii="Times New Roman" w:hAnsi="Times New Roman" w:cs="Times New Roman"/>
                <w:b/>
                <w:sz w:val="28"/>
                <w:szCs w:val="28"/>
              </w:rPr>
            </w:pPr>
            <w:r w:rsidRPr="00234741">
              <w:rPr>
                <w:rFonts w:ascii="Times New Roman" w:hAnsi="Times New Roman" w:cs="Times New Roman"/>
                <w:b/>
                <w:sz w:val="28"/>
                <w:szCs w:val="28"/>
              </w:rPr>
              <w:t xml:space="preserve">Работы по </w:t>
            </w:r>
            <w:r>
              <w:rPr>
                <w:rFonts w:ascii="Times New Roman" w:hAnsi="Times New Roman" w:cs="Times New Roman"/>
                <w:b/>
                <w:sz w:val="28"/>
                <w:szCs w:val="28"/>
              </w:rPr>
              <w:t>организации и содержанию садово-</w:t>
            </w:r>
            <w:r w:rsidRPr="00234741">
              <w:rPr>
                <w:rFonts w:ascii="Times New Roman" w:hAnsi="Times New Roman" w:cs="Times New Roman"/>
                <w:b/>
                <w:sz w:val="28"/>
                <w:szCs w:val="28"/>
              </w:rPr>
              <w:t>паркового комплекса</w:t>
            </w:r>
          </w:p>
        </w:tc>
        <w:tc>
          <w:tcPr>
            <w:tcW w:w="4919" w:type="dxa"/>
          </w:tcPr>
          <w:p w14:paraId="41EFCAA7" w14:textId="77777777" w:rsidR="000A19A1" w:rsidRDefault="000A19A1" w:rsidP="000115F6">
            <w:pPr>
              <w:pStyle w:val="a8"/>
              <w:jc w:val="both"/>
              <w:rPr>
                <w:rFonts w:ascii="Times New Roman" w:hAnsi="Times New Roman" w:cs="Times New Roman"/>
                <w:sz w:val="28"/>
                <w:szCs w:val="28"/>
              </w:rPr>
            </w:pPr>
            <w:r>
              <w:rPr>
                <w:rFonts w:ascii="Times New Roman" w:hAnsi="Times New Roman" w:cs="Times New Roman"/>
                <w:sz w:val="28"/>
                <w:szCs w:val="28"/>
              </w:rPr>
              <w:t>Посев травы на игровых участках и клумбах подрядной организаций.</w:t>
            </w:r>
          </w:p>
          <w:p w14:paraId="273E2F07" w14:textId="77777777" w:rsidR="000A19A1" w:rsidRDefault="000A19A1" w:rsidP="000115F6">
            <w:pPr>
              <w:pStyle w:val="a8"/>
              <w:jc w:val="both"/>
              <w:rPr>
                <w:rFonts w:ascii="Times New Roman" w:hAnsi="Times New Roman" w:cs="Times New Roman"/>
                <w:sz w:val="28"/>
                <w:szCs w:val="28"/>
              </w:rPr>
            </w:pPr>
            <w:r>
              <w:rPr>
                <w:rFonts w:ascii="Times New Roman" w:hAnsi="Times New Roman" w:cs="Times New Roman"/>
                <w:sz w:val="28"/>
                <w:szCs w:val="28"/>
              </w:rPr>
              <w:t>Создание рокария.</w:t>
            </w:r>
          </w:p>
          <w:p w14:paraId="179EE887" w14:textId="77777777" w:rsidR="000A19A1" w:rsidRDefault="000A19A1" w:rsidP="000115F6">
            <w:pPr>
              <w:pStyle w:val="a8"/>
              <w:jc w:val="both"/>
              <w:rPr>
                <w:rFonts w:ascii="Times New Roman" w:hAnsi="Times New Roman" w:cs="Times New Roman"/>
                <w:sz w:val="28"/>
                <w:szCs w:val="28"/>
              </w:rPr>
            </w:pPr>
            <w:r>
              <w:rPr>
                <w:rFonts w:ascii="Times New Roman" w:hAnsi="Times New Roman" w:cs="Times New Roman"/>
                <w:sz w:val="28"/>
                <w:szCs w:val="28"/>
              </w:rPr>
              <w:t>Обустройство розария.</w:t>
            </w:r>
          </w:p>
          <w:p w14:paraId="464B335F" w14:textId="77777777" w:rsidR="000A19A1" w:rsidRDefault="000A19A1" w:rsidP="000115F6">
            <w:pPr>
              <w:pStyle w:val="a8"/>
              <w:jc w:val="both"/>
              <w:rPr>
                <w:rFonts w:ascii="Times New Roman" w:hAnsi="Times New Roman" w:cs="Times New Roman"/>
                <w:sz w:val="28"/>
                <w:szCs w:val="28"/>
              </w:rPr>
            </w:pPr>
            <w:r>
              <w:rPr>
                <w:rFonts w:ascii="Times New Roman" w:hAnsi="Times New Roman" w:cs="Times New Roman"/>
                <w:sz w:val="28"/>
                <w:szCs w:val="28"/>
              </w:rPr>
              <w:t>Посадка цветочных культур.</w:t>
            </w:r>
          </w:p>
        </w:tc>
      </w:tr>
      <w:tr w:rsidR="000A19A1" w14:paraId="19C84C22" w14:textId="77777777" w:rsidTr="000115F6">
        <w:tc>
          <w:tcPr>
            <w:tcW w:w="498" w:type="dxa"/>
          </w:tcPr>
          <w:p w14:paraId="3CD02CE4" w14:textId="77777777" w:rsidR="000A19A1" w:rsidRDefault="000A19A1" w:rsidP="000115F6">
            <w:pPr>
              <w:pStyle w:val="a8"/>
              <w:jc w:val="both"/>
              <w:rPr>
                <w:rFonts w:ascii="Times New Roman" w:hAnsi="Times New Roman" w:cs="Times New Roman"/>
                <w:sz w:val="28"/>
                <w:szCs w:val="28"/>
              </w:rPr>
            </w:pPr>
            <w:r>
              <w:rPr>
                <w:rFonts w:ascii="Times New Roman" w:hAnsi="Times New Roman" w:cs="Times New Roman"/>
                <w:sz w:val="28"/>
                <w:szCs w:val="28"/>
              </w:rPr>
              <w:t>4.</w:t>
            </w:r>
          </w:p>
        </w:tc>
        <w:tc>
          <w:tcPr>
            <w:tcW w:w="4154" w:type="dxa"/>
          </w:tcPr>
          <w:p w14:paraId="19570BAF" w14:textId="77777777" w:rsidR="000A19A1" w:rsidRPr="00234741" w:rsidRDefault="000A19A1" w:rsidP="000115F6">
            <w:pPr>
              <w:pStyle w:val="a8"/>
              <w:jc w:val="both"/>
              <w:rPr>
                <w:rFonts w:ascii="Times New Roman" w:hAnsi="Times New Roman" w:cs="Times New Roman"/>
                <w:b/>
                <w:sz w:val="28"/>
                <w:szCs w:val="28"/>
              </w:rPr>
            </w:pPr>
            <w:r w:rsidRPr="00234741">
              <w:rPr>
                <w:rFonts w:ascii="Times New Roman" w:hAnsi="Times New Roman" w:cs="Times New Roman"/>
                <w:b/>
                <w:sz w:val="28"/>
                <w:szCs w:val="28"/>
              </w:rPr>
              <w:t>О</w:t>
            </w:r>
            <w:r>
              <w:rPr>
                <w:rFonts w:ascii="Times New Roman" w:hAnsi="Times New Roman" w:cs="Times New Roman"/>
                <w:b/>
                <w:sz w:val="28"/>
                <w:szCs w:val="28"/>
              </w:rPr>
              <w:t>рганизация и содержание учебно-</w:t>
            </w:r>
            <w:r w:rsidRPr="00234741">
              <w:rPr>
                <w:rFonts w:ascii="Times New Roman" w:hAnsi="Times New Roman" w:cs="Times New Roman"/>
                <w:b/>
                <w:sz w:val="28"/>
                <w:szCs w:val="28"/>
              </w:rPr>
              <w:t>воспитательного комплекса</w:t>
            </w:r>
          </w:p>
        </w:tc>
        <w:tc>
          <w:tcPr>
            <w:tcW w:w="4919" w:type="dxa"/>
          </w:tcPr>
          <w:p w14:paraId="3B67FEC8" w14:textId="77777777" w:rsidR="000A19A1" w:rsidRDefault="000A19A1" w:rsidP="000115F6">
            <w:pPr>
              <w:pStyle w:val="a8"/>
              <w:jc w:val="both"/>
              <w:rPr>
                <w:rFonts w:ascii="Times New Roman" w:hAnsi="Times New Roman" w:cs="Times New Roman"/>
                <w:sz w:val="28"/>
                <w:szCs w:val="28"/>
              </w:rPr>
            </w:pPr>
            <w:r>
              <w:rPr>
                <w:rFonts w:ascii="Times New Roman" w:hAnsi="Times New Roman" w:cs="Times New Roman"/>
                <w:sz w:val="28"/>
                <w:szCs w:val="28"/>
              </w:rPr>
              <w:t>Приобретено новейшее оборудование на метеоплощадку и автогородок.</w:t>
            </w:r>
          </w:p>
          <w:p w14:paraId="1FA62011" w14:textId="77777777" w:rsidR="000A19A1" w:rsidRDefault="000A19A1" w:rsidP="000115F6">
            <w:pPr>
              <w:pStyle w:val="a8"/>
              <w:jc w:val="both"/>
              <w:rPr>
                <w:rFonts w:ascii="Times New Roman" w:hAnsi="Times New Roman" w:cs="Times New Roman"/>
                <w:sz w:val="28"/>
                <w:szCs w:val="28"/>
              </w:rPr>
            </w:pPr>
            <w:r>
              <w:rPr>
                <w:rFonts w:ascii="Times New Roman" w:hAnsi="Times New Roman" w:cs="Times New Roman"/>
                <w:sz w:val="28"/>
                <w:szCs w:val="28"/>
              </w:rPr>
              <w:t xml:space="preserve">Произведена закупка краски для нанесения дорожной разметки в автогородок. </w:t>
            </w:r>
          </w:p>
          <w:p w14:paraId="4328E4BF" w14:textId="77777777" w:rsidR="000A19A1" w:rsidRDefault="000A19A1" w:rsidP="000115F6">
            <w:pPr>
              <w:pStyle w:val="a8"/>
              <w:jc w:val="both"/>
              <w:rPr>
                <w:rFonts w:ascii="Times New Roman" w:hAnsi="Times New Roman" w:cs="Times New Roman"/>
                <w:sz w:val="28"/>
                <w:szCs w:val="28"/>
              </w:rPr>
            </w:pPr>
            <w:r>
              <w:rPr>
                <w:rFonts w:ascii="Times New Roman" w:hAnsi="Times New Roman" w:cs="Times New Roman"/>
                <w:sz w:val="28"/>
                <w:szCs w:val="28"/>
              </w:rPr>
              <w:t>Устройство автогородка.</w:t>
            </w:r>
          </w:p>
          <w:p w14:paraId="12DC528C" w14:textId="77777777" w:rsidR="000A19A1" w:rsidRDefault="000A19A1" w:rsidP="000115F6">
            <w:pPr>
              <w:pStyle w:val="a8"/>
              <w:jc w:val="both"/>
              <w:rPr>
                <w:rFonts w:ascii="Times New Roman" w:hAnsi="Times New Roman" w:cs="Times New Roman"/>
                <w:sz w:val="28"/>
                <w:szCs w:val="28"/>
              </w:rPr>
            </w:pPr>
            <w:r>
              <w:rPr>
                <w:rFonts w:ascii="Times New Roman" w:hAnsi="Times New Roman" w:cs="Times New Roman"/>
                <w:sz w:val="28"/>
                <w:szCs w:val="28"/>
              </w:rPr>
              <w:t>Разработана документация экологической тропы (положение, паспорт, инструкция, информационный методический материал).</w:t>
            </w:r>
          </w:p>
          <w:p w14:paraId="29579290" w14:textId="77777777" w:rsidR="000A19A1" w:rsidRPr="00680900" w:rsidRDefault="000A19A1" w:rsidP="000115F6">
            <w:pPr>
              <w:pStyle w:val="a8"/>
              <w:jc w:val="both"/>
              <w:rPr>
                <w:rFonts w:ascii="Times New Roman" w:hAnsi="Times New Roman" w:cs="Times New Roman"/>
                <w:bCs/>
                <w:sz w:val="28"/>
                <w:szCs w:val="28"/>
              </w:rPr>
            </w:pPr>
            <w:r>
              <w:rPr>
                <w:rFonts w:ascii="Times New Roman" w:hAnsi="Times New Roman" w:cs="Times New Roman"/>
                <w:bCs/>
                <w:sz w:val="28"/>
                <w:szCs w:val="28"/>
              </w:rPr>
              <w:t>Разработана план-схема для огорода, каменистого сада.</w:t>
            </w:r>
          </w:p>
          <w:p w14:paraId="1F9E5FA7" w14:textId="77777777" w:rsidR="000A19A1" w:rsidRDefault="000A19A1" w:rsidP="000115F6">
            <w:pPr>
              <w:pStyle w:val="a8"/>
              <w:jc w:val="both"/>
              <w:rPr>
                <w:rFonts w:ascii="Times New Roman" w:hAnsi="Times New Roman" w:cs="Times New Roman"/>
                <w:sz w:val="28"/>
                <w:szCs w:val="28"/>
              </w:rPr>
            </w:pPr>
            <w:r>
              <w:rPr>
                <w:rFonts w:ascii="Times New Roman" w:hAnsi="Times New Roman" w:cs="Times New Roman"/>
                <w:sz w:val="28"/>
                <w:szCs w:val="28"/>
              </w:rPr>
              <w:t>Проведена паспортизация зеленых насаждений.</w:t>
            </w:r>
          </w:p>
        </w:tc>
      </w:tr>
    </w:tbl>
    <w:p w14:paraId="436407FE" w14:textId="77777777" w:rsidR="008A4C66" w:rsidRDefault="008A4C66" w:rsidP="000A19A1">
      <w:pPr>
        <w:pStyle w:val="a8"/>
        <w:ind w:left="720"/>
        <w:jc w:val="both"/>
        <w:rPr>
          <w:rFonts w:ascii="Times New Roman" w:hAnsi="Times New Roman" w:cs="Times New Roman"/>
          <w:b/>
          <w:sz w:val="28"/>
          <w:szCs w:val="28"/>
        </w:rPr>
      </w:pPr>
    </w:p>
    <w:p w14:paraId="67CE9A0E" w14:textId="3F1FD610" w:rsidR="000A19A1" w:rsidRDefault="000A19A1" w:rsidP="000A19A1">
      <w:pPr>
        <w:pStyle w:val="a8"/>
        <w:ind w:left="720"/>
        <w:jc w:val="both"/>
        <w:rPr>
          <w:rFonts w:ascii="Times New Roman" w:hAnsi="Times New Roman" w:cs="Times New Roman"/>
          <w:b/>
          <w:sz w:val="28"/>
          <w:szCs w:val="28"/>
        </w:rPr>
      </w:pPr>
      <w:r>
        <w:rPr>
          <w:rFonts w:ascii="Times New Roman" w:hAnsi="Times New Roman" w:cs="Times New Roman"/>
          <w:b/>
          <w:sz w:val="28"/>
          <w:szCs w:val="28"/>
        </w:rPr>
        <w:t>Перспективные задачи на 2021</w:t>
      </w:r>
      <w:r w:rsidRPr="00C87C94">
        <w:rPr>
          <w:rFonts w:ascii="Times New Roman" w:hAnsi="Times New Roman" w:cs="Times New Roman"/>
          <w:b/>
          <w:sz w:val="28"/>
          <w:szCs w:val="28"/>
        </w:rPr>
        <w:t xml:space="preserve"> </w:t>
      </w:r>
      <w:r>
        <w:rPr>
          <w:rFonts w:ascii="Times New Roman" w:hAnsi="Times New Roman" w:cs="Times New Roman"/>
          <w:b/>
          <w:sz w:val="28"/>
          <w:szCs w:val="28"/>
        </w:rPr>
        <w:t xml:space="preserve">-2022 </w:t>
      </w:r>
      <w:r w:rsidRPr="00C87C94">
        <w:rPr>
          <w:rFonts w:ascii="Times New Roman" w:hAnsi="Times New Roman" w:cs="Times New Roman"/>
          <w:b/>
          <w:sz w:val="28"/>
          <w:szCs w:val="28"/>
        </w:rPr>
        <w:t>год</w:t>
      </w:r>
      <w:r>
        <w:rPr>
          <w:rFonts w:ascii="Times New Roman" w:hAnsi="Times New Roman" w:cs="Times New Roman"/>
          <w:b/>
          <w:sz w:val="28"/>
          <w:szCs w:val="28"/>
        </w:rPr>
        <w:t>.</w:t>
      </w:r>
    </w:p>
    <w:p w14:paraId="7BF8FDDF" w14:textId="77777777" w:rsidR="000A19A1" w:rsidRPr="00596C6A" w:rsidRDefault="000A19A1" w:rsidP="00715659">
      <w:pPr>
        <w:pStyle w:val="a8"/>
        <w:numPr>
          <w:ilvl w:val="0"/>
          <w:numId w:val="5"/>
        </w:numPr>
        <w:jc w:val="both"/>
        <w:rPr>
          <w:rFonts w:ascii="Times New Roman" w:hAnsi="Times New Roman" w:cs="Times New Roman"/>
          <w:bCs/>
          <w:sz w:val="28"/>
          <w:szCs w:val="28"/>
        </w:rPr>
      </w:pPr>
      <w:r w:rsidRPr="00596C6A">
        <w:rPr>
          <w:rFonts w:ascii="Times New Roman" w:hAnsi="Times New Roman" w:cs="Times New Roman"/>
          <w:bCs/>
          <w:sz w:val="28"/>
          <w:szCs w:val="28"/>
        </w:rPr>
        <w:t>Установка метеоплощадки</w:t>
      </w:r>
    </w:p>
    <w:p w14:paraId="1A305EB5" w14:textId="77777777" w:rsidR="000A19A1" w:rsidRDefault="000A19A1" w:rsidP="00715659">
      <w:pPr>
        <w:pStyle w:val="a8"/>
        <w:numPr>
          <w:ilvl w:val="0"/>
          <w:numId w:val="5"/>
        </w:numPr>
        <w:jc w:val="both"/>
        <w:rPr>
          <w:rFonts w:ascii="Times New Roman" w:hAnsi="Times New Roman" w:cs="Times New Roman"/>
          <w:bCs/>
          <w:sz w:val="28"/>
          <w:szCs w:val="28"/>
        </w:rPr>
      </w:pPr>
      <w:r>
        <w:rPr>
          <w:rFonts w:ascii="Times New Roman" w:hAnsi="Times New Roman" w:cs="Times New Roman"/>
          <w:bCs/>
          <w:sz w:val="28"/>
          <w:szCs w:val="28"/>
        </w:rPr>
        <w:lastRenderedPageBreak/>
        <w:t>Разбивка огорода и каменистого сада по плану-схемы</w:t>
      </w:r>
    </w:p>
    <w:p w14:paraId="4CAE019F" w14:textId="77777777" w:rsidR="000A19A1" w:rsidRDefault="000A19A1" w:rsidP="00715659">
      <w:pPr>
        <w:pStyle w:val="a8"/>
        <w:numPr>
          <w:ilvl w:val="0"/>
          <w:numId w:val="5"/>
        </w:numPr>
        <w:jc w:val="both"/>
        <w:rPr>
          <w:rFonts w:ascii="Times New Roman" w:hAnsi="Times New Roman" w:cs="Times New Roman"/>
          <w:bCs/>
          <w:sz w:val="28"/>
          <w:szCs w:val="28"/>
        </w:rPr>
      </w:pPr>
      <w:r>
        <w:rPr>
          <w:rFonts w:ascii="Times New Roman" w:hAnsi="Times New Roman" w:cs="Times New Roman"/>
          <w:bCs/>
          <w:sz w:val="28"/>
          <w:szCs w:val="28"/>
        </w:rPr>
        <w:t>Посадка многолетних и однолетних цветочных культур на клумбах</w:t>
      </w:r>
    </w:p>
    <w:p w14:paraId="4A810F9F" w14:textId="77777777" w:rsidR="000A19A1" w:rsidRDefault="000A19A1" w:rsidP="00715659">
      <w:pPr>
        <w:pStyle w:val="a8"/>
        <w:numPr>
          <w:ilvl w:val="0"/>
          <w:numId w:val="5"/>
        </w:numPr>
        <w:jc w:val="both"/>
        <w:rPr>
          <w:rFonts w:ascii="Times New Roman" w:hAnsi="Times New Roman" w:cs="Times New Roman"/>
          <w:bCs/>
          <w:sz w:val="28"/>
          <w:szCs w:val="28"/>
        </w:rPr>
      </w:pPr>
      <w:r>
        <w:rPr>
          <w:rFonts w:ascii="Times New Roman" w:hAnsi="Times New Roman" w:cs="Times New Roman"/>
          <w:bCs/>
          <w:sz w:val="28"/>
          <w:szCs w:val="28"/>
        </w:rPr>
        <w:t>Модернизация экологической тропы</w:t>
      </w:r>
    </w:p>
    <w:p w14:paraId="54411EF4" w14:textId="5C7D667C" w:rsidR="000A19A1" w:rsidRDefault="00267292" w:rsidP="00715659">
      <w:pPr>
        <w:pStyle w:val="a8"/>
        <w:numPr>
          <w:ilvl w:val="0"/>
          <w:numId w:val="5"/>
        </w:numPr>
        <w:jc w:val="both"/>
        <w:rPr>
          <w:rFonts w:ascii="Times New Roman" w:hAnsi="Times New Roman" w:cs="Times New Roman"/>
          <w:bCs/>
          <w:sz w:val="28"/>
          <w:szCs w:val="28"/>
        </w:rPr>
      </w:pPr>
      <w:r>
        <w:rPr>
          <w:rFonts w:ascii="Times New Roman" w:hAnsi="Times New Roman" w:cs="Times New Roman"/>
          <w:bCs/>
          <w:sz w:val="28"/>
          <w:szCs w:val="28"/>
        </w:rPr>
        <w:t>Посадка древ</w:t>
      </w:r>
      <w:r w:rsidR="000A19A1">
        <w:rPr>
          <w:rFonts w:ascii="Times New Roman" w:hAnsi="Times New Roman" w:cs="Times New Roman"/>
          <w:bCs/>
          <w:sz w:val="28"/>
          <w:szCs w:val="28"/>
        </w:rPr>
        <w:t>есно-кустарниковых насаждений (посадка молодых кустарников и деревьев)</w:t>
      </w:r>
    </w:p>
    <w:p w14:paraId="614D4876" w14:textId="77777777" w:rsidR="000A19A1" w:rsidRDefault="000A19A1" w:rsidP="00715659">
      <w:pPr>
        <w:pStyle w:val="a8"/>
        <w:numPr>
          <w:ilvl w:val="0"/>
          <w:numId w:val="5"/>
        </w:numPr>
        <w:jc w:val="both"/>
        <w:rPr>
          <w:rFonts w:ascii="Times New Roman" w:hAnsi="Times New Roman" w:cs="Times New Roman"/>
          <w:bCs/>
          <w:sz w:val="28"/>
          <w:szCs w:val="28"/>
        </w:rPr>
      </w:pPr>
      <w:r>
        <w:rPr>
          <w:rFonts w:ascii="Times New Roman" w:hAnsi="Times New Roman" w:cs="Times New Roman"/>
          <w:bCs/>
          <w:sz w:val="28"/>
          <w:szCs w:val="28"/>
        </w:rPr>
        <w:t>Организация декоративно-художественного оформления: уход за естественным газоном, декорирование газона: мостик, сухой ручей.</w:t>
      </w:r>
    </w:p>
    <w:p w14:paraId="6CE1BE31" w14:textId="77777777" w:rsidR="000A19A1" w:rsidRDefault="000A19A1" w:rsidP="00715659">
      <w:pPr>
        <w:pStyle w:val="a8"/>
        <w:numPr>
          <w:ilvl w:val="0"/>
          <w:numId w:val="5"/>
        </w:numPr>
        <w:jc w:val="both"/>
        <w:rPr>
          <w:rFonts w:ascii="Times New Roman" w:hAnsi="Times New Roman" w:cs="Times New Roman"/>
          <w:bCs/>
          <w:sz w:val="28"/>
          <w:szCs w:val="28"/>
        </w:rPr>
      </w:pPr>
      <w:r>
        <w:rPr>
          <w:rFonts w:ascii="Times New Roman" w:hAnsi="Times New Roman" w:cs="Times New Roman"/>
          <w:bCs/>
          <w:sz w:val="28"/>
          <w:szCs w:val="28"/>
        </w:rPr>
        <w:t>Обустройство зоны отдыха и релаксации.</w:t>
      </w:r>
    </w:p>
    <w:p w14:paraId="2B4A4A26" w14:textId="77777777" w:rsidR="000A19A1" w:rsidRDefault="000A19A1" w:rsidP="00715659">
      <w:pPr>
        <w:pStyle w:val="a8"/>
        <w:numPr>
          <w:ilvl w:val="0"/>
          <w:numId w:val="5"/>
        </w:numPr>
        <w:jc w:val="both"/>
        <w:rPr>
          <w:rFonts w:ascii="Times New Roman" w:hAnsi="Times New Roman" w:cs="Times New Roman"/>
          <w:bCs/>
          <w:sz w:val="28"/>
          <w:szCs w:val="28"/>
        </w:rPr>
      </w:pPr>
      <w:r>
        <w:rPr>
          <w:rFonts w:ascii="Times New Roman" w:hAnsi="Times New Roman" w:cs="Times New Roman"/>
          <w:bCs/>
          <w:sz w:val="28"/>
          <w:szCs w:val="28"/>
        </w:rPr>
        <w:t>Обустройство центра театрализованной деятельности.</w:t>
      </w:r>
    </w:p>
    <w:p w14:paraId="5C0B6074" w14:textId="77777777" w:rsidR="000A19A1" w:rsidRPr="00556B86" w:rsidRDefault="000A19A1" w:rsidP="00715659">
      <w:pPr>
        <w:pStyle w:val="a8"/>
        <w:numPr>
          <w:ilvl w:val="0"/>
          <w:numId w:val="5"/>
        </w:numPr>
        <w:jc w:val="both"/>
        <w:rPr>
          <w:rFonts w:ascii="Times New Roman" w:hAnsi="Times New Roman" w:cs="Times New Roman"/>
          <w:bCs/>
          <w:sz w:val="28"/>
          <w:szCs w:val="28"/>
        </w:rPr>
      </w:pPr>
      <w:r w:rsidRPr="00556B86">
        <w:rPr>
          <w:rFonts w:ascii="Times New Roman" w:hAnsi="Times New Roman" w:cs="Times New Roman"/>
          <w:sz w:val="28"/>
          <w:szCs w:val="28"/>
        </w:rPr>
        <w:t>Модернизация этнографического центра «Сельское подворье»</w:t>
      </w:r>
    </w:p>
    <w:p w14:paraId="25573D26" w14:textId="77777777" w:rsidR="000A19A1" w:rsidRPr="000A19A1" w:rsidRDefault="000A19A1" w:rsidP="004163A0">
      <w:pPr>
        <w:spacing w:after="0" w:line="240" w:lineRule="auto"/>
        <w:rPr>
          <w:rFonts w:ascii="Times New Roman" w:eastAsia="Times New Roman" w:hAnsi="Times New Roman" w:cs="Times New Roman"/>
          <w:b/>
          <w:sz w:val="26"/>
          <w:szCs w:val="26"/>
        </w:rPr>
      </w:pPr>
    </w:p>
    <w:p w14:paraId="08C6F644" w14:textId="77777777" w:rsidR="00F83CC9" w:rsidRPr="000B2634" w:rsidRDefault="00F83CC9" w:rsidP="004B0FE2">
      <w:pPr>
        <w:shd w:val="clear" w:color="auto" w:fill="FFFFFF"/>
        <w:spacing w:line="240" w:lineRule="auto"/>
        <w:ind w:right="19"/>
        <w:jc w:val="center"/>
        <w:rPr>
          <w:rFonts w:ascii="Times New Roman" w:hAnsi="Times New Roman" w:cs="Times New Roman"/>
          <w:b/>
          <w:sz w:val="28"/>
          <w:szCs w:val="28"/>
        </w:rPr>
      </w:pPr>
      <w:r w:rsidRPr="004163A0">
        <w:rPr>
          <w:rFonts w:ascii="Times New Roman" w:hAnsi="Times New Roman" w:cs="Times New Roman"/>
          <w:b/>
          <w:sz w:val="28"/>
          <w:szCs w:val="28"/>
        </w:rPr>
        <w:t>Реализация Программы развития</w:t>
      </w:r>
    </w:p>
    <w:p w14:paraId="53E247E9" w14:textId="77777777" w:rsidR="00F83CC9" w:rsidRPr="00F83CC9" w:rsidRDefault="00F07A8F" w:rsidP="00F83CC9">
      <w:pPr>
        <w:shd w:val="clear" w:color="auto" w:fill="FFFFFF"/>
        <w:spacing w:after="0" w:line="240" w:lineRule="auto"/>
        <w:ind w:right="19" w:firstLine="715"/>
        <w:jc w:val="both"/>
        <w:rPr>
          <w:rFonts w:ascii="Times New Roman" w:hAnsi="Times New Roman" w:cs="Times New Roman"/>
          <w:sz w:val="28"/>
          <w:szCs w:val="28"/>
        </w:rPr>
      </w:pPr>
      <w:r w:rsidRPr="000B2634">
        <w:rPr>
          <w:rFonts w:ascii="Times New Roman" w:hAnsi="Times New Roman" w:cs="Times New Roman"/>
          <w:sz w:val="28"/>
          <w:szCs w:val="28"/>
        </w:rPr>
        <w:t>В декабре 2019</w:t>
      </w:r>
      <w:r w:rsidR="000B2634">
        <w:rPr>
          <w:rFonts w:ascii="Times New Roman" w:hAnsi="Times New Roman" w:cs="Times New Roman"/>
          <w:sz w:val="28"/>
          <w:szCs w:val="28"/>
        </w:rPr>
        <w:t xml:space="preserve"> года У</w:t>
      </w:r>
      <w:r w:rsidR="005E40E7">
        <w:rPr>
          <w:rFonts w:ascii="Times New Roman" w:hAnsi="Times New Roman" w:cs="Times New Roman"/>
          <w:sz w:val="28"/>
          <w:szCs w:val="28"/>
        </w:rPr>
        <w:t>правляющим советом от 20.12.2019</w:t>
      </w:r>
      <w:r w:rsidR="000B2634">
        <w:rPr>
          <w:rFonts w:ascii="Times New Roman" w:hAnsi="Times New Roman" w:cs="Times New Roman"/>
          <w:sz w:val="28"/>
          <w:szCs w:val="28"/>
        </w:rPr>
        <w:t xml:space="preserve"> года №5</w:t>
      </w:r>
      <w:r w:rsidR="00F83CC9" w:rsidRPr="000B2634">
        <w:rPr>
          <w:rFonts w:ascii="Times New Roman" w:hAnsi="Times New Roman" w:cs="Times New Roman"/>
          <w:sz w:val="28"/>
          <w:szCs w:val="28"/>
        </w:rPr>
        <w:t xml:space="preserve"> была принята Программа развития</w:t>
      </w:r>
      <w:r w:rsidR="000B2634">
        <w:rPr>
          <w:rFonts w:ascii="Times New Roman" w:hAnsi="Times New Roman" w:cs="Times New Roman"/>
          <w:sz w:val="28"/>
          <w:szCs w:val="28"/>
        </w:rPr>
        <w:t xml:space="preserve"> учреждения на 2020-2024</w:t>
      </w:r>
      <w:r w:rsidR="0064616A">
        <w:rPr>
          <w:rFonts w:ascii="Times New Roman" w:hAnsi="Times New Roman" w:cs="Times New Roman"/>
          <w:sz w:val="28"/>
          <w:szCs w:val="28"/>
        </w:rPr>
        <w:t xml:space="preserve"> год. Утверждена приказом № 121 от 20</w:t>
      </w:r>
      <w:r w:rsidR="00F83CC9" w:rsidRPr="00F83CC9">
        <w:rPr>
          <w:rFonts w:ascii="Times New Roman" w:hAnsi="Times New Roman" w:cs="Times New Roman"/>
          <w:sz w:val="28"/>
          <w:szCs w:val="28"/>
        </w:rPr>
        <w:t>.12.2019 г.</w:t>
      </w:r>
    </w:p>
    <w:p w14:paraId="2AED967E" w14:textId="77777777" w:rsidR="00F420EE" w:rsidRPr="00F420EE" w:rsidRDefault="00F83CC9" w:rsidP="00F83CC9">
      <w:pPr>
        <w:shd w:val="clear" w:color="auto" w:fill="FFFFFF"/>
        <w:spacing w:after="0" w:line="240" w:lineRule="auto"/>
        <w:ind w:right="19" w:firstLine="715"/>
        <w:jc w:val="both"/>
        <w:rPr>
          <w:rFonts w:ascii="Times New Roman" w:hAnsi="Times New Roman" w:cs="Times New Roman"/>
          <w:bCs/>
          <w:sz w:val="28"/>
          <w:szCs w:val="28"/>
        </w:rPr>
      </w:pPr>
      <w:r w:rsidRPr="00F83CC9">
        <w:rPr>
          <w:rFonts w:ascii="Times New Roman" w:hAnsi="Times New Roman" w:cs="Times New Roman"/>
          <w:sz w:val="28"/>
          <w:szCs w:val="28"/>
        </w:rPr>
        <w:t>Основная цель Программы развития:</w:t>
      </w:r>
      <w:r w:rsidRPr="00F83CC9">
        <w:rPr>
          <w:rFonts w:ascii="Times New Roman" w:hAnsi="Times New Roman" w:cs="Times New Roman"/>
          <w:bCs/>
          <w:sz w:val="28"/>
          <w:szCs w:val="28"/>
        </w:rPr>
        <w:t xml:space="preserve"> </w:t>
      </w:r>
      <w:r w:rsidR="00F420EE" w:rsidRPr="00F420EE">
        <w:rPr>
          <w:rFonts w:ascii="Times New Roman" w:hAnsi="Times New Roman" w:cs="Times New Roman"/>
          <w:color w:val="000000"/>
          <w:sz w:val="28"/>
          <w:szCs w:val="28"/>
        </w:rPr>
        <w:t>обновление содержания и технологий образования как средства повышения качества дошкольного образования посредством моделирования нового образовательного пространства с учетом реализации ФГОС ДО и региональной стратегии «Доброжелательная школа»</w:t>
      </w:r>
    </w:p>
    <w:p w14:paraId="77B31DA9" w14:textId="77777777" w:rsidR="00F83CC9" w:rsidRDefault="00F420EE" w:rsidP="00F83CC9">
      <w:pPr>
        <w:shd w:val="clear" w:color="auto" w:fill="FFFFFF"/>
        <w:spacing w:after="0" w:line="240" w:lineRule="auto"/>
        <w:ind w:right="19" w:firstLine="715"/>
        <w:jc w:val="both"/>
        <w:rPr>
          <w:rFonts w:ascii="Times New Roman" w:hAnsi="Times New Roman" w:cs="Times New Roman"/>
          <w:sz w:val="28"/>
          <w:szCs w:val="28"/>
        </w:rPr>
      </w:pPr>
      <w:r w:rsidRPr="00F83CC9">
        <w:rPr>
          <w:rFonts w:ascii="Times New Roman" w:hAnsi="Times New Roman" w:cs="Times New Roman"/>
          <w:sz w:val="28"/>
          <w:szCs w:val="28"/>
        </w:rPr>
        <w:t xml:space="preserve"> </w:t>
      </w:r>
      <w:r w:rsidR="00F83CC9" w:rsidRPr="00F83CC9">
        <w:rPr>
          <w:rFonts w:ascii="Times New Roman" w:hAnsi="Times New Roman" w:cs="Times New Roman"/>
          <w:sz w:val="28"/>
          <w:szCs w:val="28"/>
        </w:rPr>
        <w:t>Сроки р</w:t>
      </w:r>
      <w:r w:rsidR="00E84D7E">
        <w:rPr>
          <w:rFonts w:ascii="Times New Roman" w:hAnsi="Times New Roman" w:cs="Times New Roman"/>
          <w:sz w:val="28"/>
          <w:szCs w:val="28"/>
        </w:rPr>
        <w:t>еализации Программы: январь 2020  года - декабрь 2024</w:t>
      </w:r>
      <w:r w:rsidR="00F83CC9" w:rsidRPr="00F83CC9">
        <w:rPr>
          <w:rFonts w:ascii="Times New Roman" w:hAnsi="Times New Roman" w:cs="Times New Roman"/>
          <w:sz w:val="28"/>
          <w:szCs w:val="28"/>
        </w:rPr>
        <w:t xml:space="preserve"> года.</w:t>
      </w:r>
    </w:p>
    <w:p w14:paraId="41DE570E" w14:textId="77777777" w:rsidR="008B0B23" w:rsidRPr="00F83CC9" w:rsidRDefault="008B0B23" w:rsidP="00F83CC9">
      <w:pPr>
        <w:shd w:val="clear" w:color="auto" w:fill="FFFFFF"/>
        <w:spacing w:after="0" w:line="240" w:lineRule="auto"/>
        <w:ind w:right="19" w:firstLine="715"/>
        <w:jc w:val="both"/>
        <w:rPr>
          <w:rFonts w:ascii="Times New Roman" w:hAnsi="Times New Roman" w:cs="Times New Roman"/>
          <w:sz w:val="28"/>
          <w:szCs w:val="28"/>
        </w:rPr>
      </w:pPr>
    </w:p>
    <w:p w14:paraId="0CDBD87B" w14:textId="14454E6D" w:rsidR="00955A82" w:rsidRPr="008B0B23" w:rsidRDefault="008B0B23" w:rsidP="0047674E">
      <w:pPr>
        <w:shd w:val="clear" w:color="auto" w:fill="FFFFFF"/>
        <w:spacing w:after="0" w:line="240" w:lineRule="auto"/>
        <w:ind w:right="17"/>
        <w:jc w:val="center"/>
        <w:rPr>
          <w:rFonts w:ascii="Times New Roman" w:hAnsi="Times New Roman" w:cs="Times New Roman"/>
          <w:sz w:val="32"/>
          <w:szCs w:val="32"/>
        </w:rPr>
      </w:pPr>
      <w:r w:rsidRPr="008B0B23">
        <w:rPr>
          <w:rFonts w:ascii="Times New Roman" w:hAnsi="Times New Roman" w:cs="Times New Roman"/>
          <w:b/>
          <w:sz w:val="32"/>
          <w:szCs w:val="32"/>
        </w:rPr>
        <w:t>Достигнутые результаты по итогам 2020-2021 г.</w:t>
      </w:r>
    </w:p>
    <w:p w14:paraId="684A5D0E" w14:textId="77777777" w:rsidR="008B0B23" w:rsidRPr="004163A0" w:rsidRDefault="008B0B23" w:rsidP="0047674E">
      <w:pPr>
        <w:shd w:val="clear" w:color="auto" w:fill="FFFFFF"/>
        <w:spacing w:after="0" w:line="240" w:lineRule="auto"/>
        <w:ind w:right="17"/>
        <w:jc w:val="center"/>
        <w:rPr>
          <w:rFonts w:ascii="Times New Roman" w:hAnsi="Times New Roman" w:cs="Times New Roman"/>
          <w:sz w:val="28"/>
          <w:szCs w:val="28"/>
        </w:rPr>
      </w:pPr>
    </w:p>
    <w:p w14:paraId="43D11A0A" w14:textId="5A5F002A" w:rsidR="001F4BF1" w:rsidRPr="004163A0" w:rsidRDefault="009C6699" w:rsidP="009C6699">
      <w:pPr>
        <w:pStyle w:val="Default"/>
        <w:spacing w:after="27"/>
        <w:jc w:val="both"/>
        <w:rPr>
          <w:color w:val="auto"/>
          <w:sz w:val="28"/>
          <w:szCs w:val="28"/>
        </w:rPr>
      </w:pPr>
      <w:r w:rsidRPr="004163A0">
        <w:rPr>
          <w:color w:val="auto"/>
          <w:sz w:val="28"/>
          <w:szCs w:val="28"/>
        </w:rPr>
        <w:t>Д</w:t>
      </w:r>
      <w:r w:rsidR="001F4BF1" w:rsidRPr="004163A0">
        <w:rPr>
          <w:color w:val="auto"/>
          <w:sz w:val="28"/>
          <w:szCs w:val="28"/>
        </w:rPr>
        <w:t>остигнуты определенные показатели в части:</w:t>
      </w:r>
    </w:p>
    <w:p w14:paraId="43B52152" w14:textId="77777777" w:rsidR="00237F04" w:rsidRDefault="001F4BF1" w:rsidP="001F4BF1">
      <w:pPr>
        <w:pStyle w:val="a3"/>
        <w:widowControl w:val="0"/>
        <w:shd w:val="clear" w:color="auto" w:fill="FFFFFF"/>
        <w:tabs>
          <w:tab w:val="left" w:pos="0"/>
        </w:tabs>
        <w:spacing w:after="0" w:line="240" w:lineRule="auto"/>
        <w:ind w:left="0"/>
        <w:jc w:val="both"/>
        <w:rPr>
          <w:rFonts w:ascii="Times New Roman" w:hAnsi="Times New Roman" w:cs="Times New Roman"/>
          <w:b/>
          <w:sz w:val="28"/>
          <w:szCs w:val="28"/>
        </w:rPr>
      </w:pPr>
      <w:r w:rsidRPr="004163A0">
        <w:rPr>
          <w:rFonts w:ascii="Times New Roman" w:hAnsi="Times New Roman" w:cs="Times New Roman"/>
          <w:b/>
          <w:sz w:val="28"/>
          <w:szCs w:val="28"/>
        </w:rPr>
        <w:t>-повышения уровня кадровых условий в ДОО в соответствии с требованиями ФГОС ДО, профессиональным стандартом педагога и задачами Программы развития ДОО:</w:t>
      </w:r>
      <w:r w:rsidR="009C6699" w:rsidRPr="004163A0">
        <w:rPr>
          <w:rFonts w:ascii="Times New Roman" w:hAnsi="Times New Roman" w:cs="Times New Roman"/>
          <w:b/>
          <w:sz w:val="28"/>
          <w:szCs w:val="28"/>
        </w:rPr>
        <w:t xml:space="preserve"> </w:t>
      </w:r>
    </w:p>
    <w:p w14:paraId="47E0BA03" w14:textId="0F677EC6" w:rsidR="001F4BF1" w:rsidRPr="004163A0" w:rsidRDefault="001F4BF1" w:rsidP="001F4BF1">
      <w:pPr>
        <w:pStyle w:val="a3"/>
        <w:widowControl w:val="0"/>
        <w:shd w:val="clear" w:color="auto" w:fill="FFFFFF"/>
        <w:tabs>
          <w:tab w:val="left" w:pos="0"/>
        </w:tabs>
        <w:spacing w:after="0" w:line="240" w:lineRule="auto"/>
        <w:ind w:left="0"/>
        <w:jc w:val="both"/>
        <w:rPr>
          <w:rFonts w:ascii="Times New Roman" w:hAnsi="Times New Roman" w:cs="Times New Roman"/>
          <w:sz w:val="28"/>
          <w:szCs w:val="28"/>
        </w:rPr>
      </w:pPr>
      <w:r w:rsidRPr="004163A0">
        <w:rPr>
          <w:rFonts w:ascii="Times New Roman" w:hAnsi="Times New Roman" w:cs="Times New Roman"/>
          <w:sz w:val="28"/>
          <w:szCs w:val="28"/>
        </w:rPr>
        <w:t xml:space="preserve">100% педагогов прошли </w:t>
      </w:r>
      <w:r w:rsidR="003E659C" w:rsidRPr="004163A0">
        <w:rPr>
          <w:rFonts w:ascii="Times New Roman" w:hAnsi="Times New Roman" w:cs="Times New Roman"/>
          <w:sz w:val="28"/>
          <w:szCs w:val="28"/>
        </w:rPr>
        <w:t>курсы повышения квалификации, 65</w:t>
      </w:r>
      <w:r w:rsidRPr="004163A0">
        <w:rPr>
          <w:rFonts w:ascii="Times New Roman" w:hAnsi="Times New Roman" w:cs="Times New Roman"/>
          <w:sz w:val="28"/>
          <w:szCs w:val="28"/>
        </w:rPr>
        <w:t xml:space="preserve">% педагогов, применяют </w:t>
      </w:r>
      <w:r w:rsidR="00FB259D" w:rsidRPr="004163A0">
        <w:rPr>
          <w:rFonts w:ascii="Times New Roman" w:hAnsi="Times New Roman" w:cs="Times New Roman"/>
          <w:sz w:val="28"/>
          <w:szCs w:val="28"/>
        </w:rPr>
        <w:t>инновационные образовательные</w:t>
      </w:r>
      <w:r w:rsidRPr="004163A0">
        <w:rPr>
          <w:rFonts w:ascii="Times New Roman" w:hAnsi="Times New Roman" w:cs="Times New Roman"/>
          <w:sz w:val="28"/>
          <w:szCs w:val="28"/>
        </w:rPr>
        <w:t xml:space="preserve"> технологии в деятельности с детьми,</w:t>
      </w:r>
      <w:r w:rsidR="003E659C" w:rsidRPr="004163A0">
        <w:rPr>
          <w:rFonts w:ascii="Times New Roman" w:hAnsi="Times New Roman" w:cs="Times New Roman"/>
          <w:spacing w:val="-5"/>
          <w:sz w:val="28"/>
          <w:szCs w:val="28"/>
        </w:rPr>
        <w:t xml:space="preserve"> 55</w:t>
      </w:r>
      <w:r w:rsidRPr="004163A0">
        <w:rPr>
          <w:rFonts w:ascii="Times New Roman" w:hAnsi="Times New Roman" w:cs="Times New Roman"/>
          <w:spacing w:val="-5"/>
          <w:sz w:val="28"/>
          <w:szCs w:val="28"/>
        </w:rPr>
        <w:t xml:space="preserve">% педагогов включены в проектную деятельность, </w:t>
      </w:r>
      <w:r w:rsidR="003E659C" w:rsidRPr="004163A0">
        <w:rPr>
          <w:rFonts w:ascii="Times New Roman" w:hAnsi="Times New Roman" w:cs="Times New Roman"/>
          <w:spacing w:val="-5"/>
          <w:sz w:val="28"/>
          <w:szCs w:val="28"/>
        </w:rPr>
        <w:t>(</w:t>
      </w:r>
      <w:r w:rsidRPr="004163A0">
        <w:rPr>
          <w:rFonts w:ascii="Times New Roman" w:hAnsi="Times New Roman" w:cs="Times New Roman"/>
          <w:spacing w:val="-5"/>
          <w:sz w:val="28"/>
          <w:szCs w:val="28"/>
        </w:rPr>
        <w:t>муни</w:t>
      </w:r>
      <w:r w:rsidR="003E659C" w:rsidRPr="004163A0">
        <w:rPr>
          <w:rFonts w:ascii="Times New Roman" w:hAnsi="Times New Roman" w:cs="Times New Roman"/>
          <w:spacing w:val="-5"/>
          <w:sz w:val="28"/>
          <w:szCs w:val="28"/>
        </w:rPr>
        <w:t xml:space="preserve">ципального, институционального </w:t>
      </w:r>
      <w:r w:rsidRPr="004163A0">
        <w:rPr>
          <w:rFonts w:ascii="Times New Roman" w:hAnsi="Times New Roman" w:cs="Times New Roman"/>
          <w:spacing w:val="-5"/>
          <w:sz w:val="28"/>
          <w:szCs w:val="28"/>
        </w:rPr>
        <w:t xml:space="preserve">уровней), 100% педагогов владеют ИКТ и используют их в образовательной деятельности, внедрены </w:t>
      </w:r>
      <w:r w:rsidRPr="004163A0">
        <w:rPr>
          <w:rFonts w:ascii="Times New Roman" w:hAnsi="Times New Roman" w:cs="Times New Roman"/>
          <w:sz w:val="28"/>
          <w:szCs w:val="28"/>
        </w:rPr>
        <w:t xml:space="preserve">дистанционные формы повышения профессиональной компетентности </w:t>
      </w:r>
      <w:r w:rsidR="00FB259D" w:rsidRPr="004163A0">
        <w:rPr>
          <w:rFonts w:ascii="Times New Roman" w:hAnsi="Times New Roman" w:cs="Times New Roman"/>
          <w:sz w:val="28"/>
          <w:szCs w:val="28"/>
        </w:rPr>
        <w:t xml:space="preserve">педагогов, технологии </w:t>
      </w:r>
      <w:proofErr w:type="spellStart"/>
      <w:r w:rsidR="00FB259D" w:rsidRPr="004163A0">
        <w:rPr>
          <w:rFonts w:ascii="Times New Roman" w:hAnsi="Times New Roman" w:cs="Times New Roman"/>
          <w:sz w:val="28"/>
          <w:szCs w:val="28"/>
        </w:rPr>
        <w:t>квест</w:t>
      </w:r>
      <w:proofErr w:type="spellEnd"/>
      <w:r w:rsidRPr="004163A0">
        <w:rPr>
          <w:rFonts w:ascii="Times New Roman" w:hAnsi="Times New Roman" w:cs="Times New Roman"/>
          <w:sz w:val="28"/>
          <w:szCs w:val="28"/>
        </w:rPr>
        <w:t xml:space="preserve">-технологии, </w:t>
      </w:r>
      <w:proofErr w:type="spellStart"/>
      <w:r w:rsidRPr="004163A0">
        <w:rPr>
          <w:rFonts w:ascii="Times New Roman" w:hAnsi="Times New Roman" w:cs="Times New Roman"/>
          <w:sz w:val="28"/>
          <w:szCs w:val="28"/>
        </w:rPr>
        <w:t>социоигровые</w:t>
      </w:r>
      <w:proofErr w:type="spellEnd"/>
      <w:r w:rsidRPr="004163A0">
        <w:rPr>
          <w:rFonts w:ascii="Times New Roman" w:hAnsi="Times New Roman" w:cs="Times New Roman"/>
          <w:sz w:val="28"/>
          <w:szCs w:val="28"/>
        </w:rPr>
        <w:t xml:space="preserve"> технологии, технология</w:t>
      </w:r>
      <w:r w:rsidR="009C6699" w:rsidRPr="004163A0">
        <w:rPr>
          <w:rFonts w:ascii="Times New Roman" w:hAnsi="Times New Roman" w:cs="Times New Roman"/>
          <w:sz w:val="28"/>
          <w:szCs w:val="28"/>
        </w:rPr>
        <w:t xml:space="preserve"> «План-дело-анализ». </w:t>
      </w:r>
      <w:r w:rsidRPr="004163A0">
        <w:rPr>
          <w:rFonts w:ascii="Times New Roman" w:hAnsi="Times New Roman" w:cs="Times New Roman"/>
          <w:sz w:val="28"/>
          <w:szCs w:val="28"/>
        </w:rPr>
        <w:t xml:space="preserve">Педагоги ДОО включены в реализацию </w:t>
      </w:r>
      <w:r w:rsidR="00965DC7" w:rsidRPr="004163A0">
        <w:rPr>
          <w:rFonts w:ascii="Times New Roman" w:hAnsi="Times New Roman" w:cs="Times New Roman"/>
          <w:sz w:val="28"/>
          <w:szCs w:val="28"/>
        </w:rPr>
        <w:t xml:space="preserve">муниципального </w:t>
      </w:r>
      <w:r w:rsidRPr="004163A0">
        <w:rPr>
          <w:rFonts w:ascii="Times New Roman" w:hAnsi="Times New Roman" w:cs="Times New Roman"/>
          <w:sz w:val="28"/>
          <w:szCs w:val="28"/>
        </w:rPr>
        <w:t xml:space="preserve">проекта: </w:t>
      </w:r>
      <w:r w:rsidR="00965DC7" w:rsidRPr="004163A0">
        <w:rPr>
          <w:rFonts w:ascii="Times New Roman" w:hAnsi="Times New Roman" w:cs="Times New Roman"/>
          <w:sz w:val="28"/>
          <w:szCs w:val="28"/>
        </w:rPr>
        <w:t>«Внедрение единой модели партнерства «Семья –</w:t>
      </w:r>
      <w:r w:rsidR="00237F04">
        <w:rPr>
          <w:rFonts w:ascii="Times New Roman" w:hAnsi="Times New Roman" w:cs="Times New Roman"/>
          <w:sz w:val="28"/>
          <w:szCs w:val="28"/>
        </w:rPr>
        <w:t xml:space="preserve"> </w:t>
      </w:r>
      <w:r w:rsidR="00965DC7" w:rsidRPr="004163A0">
        <w:rPr>
          <w:rFonts w:ascii="Times New Roman" w:hAnsi="Times New Roman" w:cs="Times New Roman"/>
          <w:sz w:val="28"/>
          <w:szCs w:val="28"/>
        </w:rPr>
        <w:t>ДОО-Социум» в сфере обеспечения безопасности»</w:t>
      </w:r>
      <w:r w:rsidR="003D2AE5" w:rsidRPr="004163A0">
        <w:rPr>
          <w:rFonts w:ascii="Times New Roman" w:hAnsi="Times New Roman" w:cs="Times New Roman"/>
          <w:sz w:val="28"/>
          <w:szCs w:val="28"/>
        </w:rPr>
        <w:t xml:space="preserve"> (распоряжение администрации Белгородского района Белгородской области»</w:t>
      </w:r>
      <w:r w:rsidR="00C22651" w:rsidRPr="004163A0">
        <w:rPr>
          <w:rFonts w:ascii="Times New Roman" w:hAnsi="Times New Roman" w:cs="Times New Roman"/>
          <w:sz w:val="28"/>
          <w:szCs w:val="28"/>
        </w:rPr>
        <w:t xml:space="preserve"> №1084 </w:t>
      </w:r>
      <w:r w:rsidR="003D2AE5" w:rsidRPr="004163A0">
        <w:rPr>
          <w:rFonts w:ascii="Times New Roman" w:hAnsi="Times New Roman" w:cs="Times New Roman"/>
          <w:sz w:val="28"/>
          <w:szCs w:val="28"/>
        </w:rPr>
        <w:t>от 26.05.2021 г.</w:t>
      </w:r>
      <w:r w:rsidR="00FA6C68">
        <w:rPr>
          <w:rFonts w:ascii="Times New Roman" w:hAnsi="Times New Roman" w:cs="Times New Roman"/>
          <w:sz w:val="28"/>
          <w:szCs w:val="28"/>
        </w:rPr>
        <w:t>).</w:t>
      </w:r>
    </w:p>
    <w:p w14:paraId="134CF0C4" w14:textId="46F2AB42" w:rsidR="001F4BF1" w:rsidRPr="004163A0" w:rsidRDefault="001F4BF1" w:rsidP="001F4BF1">
      <w:pPr>
        <w:pStyle w:val="a3"/>
        <w:widowControl w:val="0"/>
        <w:shd w:val="clear" w:color="auto" w:fill="FFFFFF"/>
        <w:tabs>
          <w:tab w:val="left" w:pos="0"/>
        </w:tabs>
        <w:spacing w:after="0" w:line="240" w:lineRule="auto"/>
        <w:ind w:left="0"/>
        <w:jc w:val="both"/>
        <w:rPr>
          <w:rFonts w:ascii="Times New Roman" w:hAnsi="Times New Roman" w:cs="Times New Roman"/>
          <w:sz w:val="28"/>
          <w:szCs w:val="28"/>
        </w:rPr>
      </w:pPr>
      <w:r w:rsidRPr="004163A0">
        <w:rPr>
          <w:rFonts w:ascii="Times New Roman" w:hAnsi="Times New Roman" w:cs="Times New Roman"/>
          <w:b/>
          <w:sz w:val="28"/>
          <w:szCs w:val="28"/>
        </w:rPr>
        <w:t xml:space="preserve">-включения родителей воспитанников в образовательную деятельность как равноправных участников образовательных отношений, партнеров в вопросах воспитания, развития и оздоровления дошкольников: </w:t>
      </w:r>
      <w:r w:rsidRPr="004163A0">
        <w:rPr>
          <w:rFonts w:ascii="Times New Roman" w:hAnsi="Times New Roman" w:cs="Times New Roman"/>
          <w:sz w:val="28"/>
          <w:szCs w:val="28"/>
        </w:rPr>
        <w:t>уровень удовлетворенности родителей качеством деятельности ДОО за</w:t>
      </w:r>
      <w:r w:rsidR="00722047" w:rsidRPr="004163A0">
        <w:rPr>
          <w:rFonts w:ascii="Times New Roman" w:hAnsi="Times New Roman" w:cs="Times New Roman"/>
          <w:sz w:val="28"/>
          <w:szCs w:val="28"/>
        </w:rPr>
        <w:t xml:space="preserve"> 2020-2021 учебный  год составил 92</w:t>
      </w:r>
      <w:r w:rsidRPr="004163A0">
        <w:rPr>
          <w:rFonts w:ascii="Times New Roman" w:hAnsi="Times New Roman" w:cs="Times New Roman"/>
          <w:sz w:val="28"/>
          <w:szCs w:val="28"/>
        </w:rPr>
        <w:t>%.</w:t>
      </w:r>
    </w:p>
    <w:p w14:paraId="09BD435B" w14:textId="77777777" w:rsidR="001F4BF1" w:rsidRPr="004163A0" w:rsidRDefault="001F4BF1" w:rsidP="001F4BF1">
      <w:pPr>
        <w:pStyle w:val="a3"/>
        <w:widowControl w:val="0"/>
        <w:shd w:val="clear" w:color="auto" w:fill="FFFFFF"/>
        <w:tabs>
          <w:tab w:val="left" w:pos="0"/>
        </w:tabs>
        <w:spacing w:after="0" w:line="240" w:lineRule="auto"/>
        <w:ind w:left="0"/>
        <w:jc w:val="both"/>
        <w:rPr>
          <w:rFonts w:ascii="Times New Roman" w:hAnsi="Times New Roman" w:cs="Times New Roman"/>
          <w:sz w:val="28"/>
          <w:szCs w:val="28"/>
        </w:rPr>
      </w:pPr>
      <w:r w:rsidRPr="004163A0">
        <w:rPr>
          <w:rFonts w:ascii="Times New Roman" w:hAnsi="Times New Roman" w:cs="Times New Roman"/>
          <w:b/>
          <w:sz w:val="28"/>
          <w:szCs w:val="28"/>
        </w:rPr>
        <w:lastRenderedPageBreak/>
        <w:t xml:space="preserve">- повышения качества реализации образовательной программы дошкольного образования: </w:t>
      </w:r>
      <w:r w:rsidRPr="004163A0">
        <w:rPr>
          <w:rFonts w:ascii="Times New Roman" w:hAnsi="Times New Roman" w:cs="Times New Roman"/>
          <w:sz w:val="28"/>
          <w:szCs w:val="28"/>
        </w:rPr>
        <w:t>уровень сформированности у дошкольников социальных и коммуникативных компетентностей;</w:t>
      </w:r>
    </w:p>
    <w:p w14:paraId="3CCDBDB8" w14:textId="77777777" w:rsidR="001F4BF1" w:rsidRPr="004163A0" w:rsidRDefault="001F4BF1" w:rsidP="001F4BF1">
      <w:pPr>
        <w:pStyle w:val="a3"/>
        <w:widowControl w:val="0"/>
        <w:shd w:val="clear" w:color="auto" w:fill="FFFFFF"/>
        <w:tabs>
          <w:tab w:val="left" w:pos="0"/>
        </w:tabs>
        <w:spacing w:after="0" w:line="240" w:lineRule="auto"/>
        <w:ind w:left="0"/>
        <w:jc w:val="both"/>
        <w:rPr>
          <w:rFonts w:ascii="Times New Roman" w:hAnsi="Times New Roman" w:cs="Times New Roman"/>
          <w:sz w:val="28"/>
          <w:szCs w:val="28"/>
        </w:rPr>
      </w:pPr>
      <w:r w:rsidRPr="004163A0">
        <w:rPr>
          <w:rFonts w:ascii="Times New Roman" w:hAnsi="Times New Roman" w:cs="Times New Roman"/>
          <w:b/>
          <w:sz w:val="28"/>
          <w:szCs w:val="28"/>
        </w:rPr>
        <w:t>- повышения результативности участия воспитанников в конкурсном движении различных уровней и направленности</w:t>
      </w:r>
      <w:r w:rsidRPr="004163A0">
        <w:rPr>
          <w:rFonts w:ascii="Times New Roman" w:hAnsi="Times New Roman" w:cs="Times New Roman"/>
          <w:sz w:val="28"/>
          <w:szCs w:val="28"/>
        </w:rPr>
        <w:t>: у 50% воспитанников отмечена положительная результативность участия в конкурсном движении; 50% родителей принимают активное участие вместе с детьми и ДОО в конкурсном движении, мероприятиях ДОО (конкурсах, выставках, концертах, играх, семинарах, акциях и другое);</w:t>
      </w:r>
    </w:p>
    <w:p w14:paraId="3BF41682" w14:textId="6B5634A6" w:rsidR="001F4BF1" w:rsidRPr="004163A0" w:rsidRDefault="001F4BF1" w:rsidP="001F4BF1">
      <w:pPr>
        <w:pStyle w:val="a3"/>
        <w:widowControl w:val="0"/>
        <w:shd w:val="clear" w:color="auto" w:fill="FFFFFF"/>
        <w:tabs>
          <w:tab w:val="left" w:pos="0"/>
        </w:tabs>
        <w:spacing w:after="0" w:line="240" w:lineRule="auto"/>
        <w:ind w:left="0"/>
        <w:jc w:val="both"/>
        <w:rPr>
          <w:rFonts w:ascii="Times New Roman" w:hAnsi="Times New Roman" w:cs="Times New Roman"/>
          <w:sz w:val="28"/>
          <w:szCs w:val="28"/>
        </w:rPr>
      </w:pPr>
      <w:r w:rsidRPr="004163A0">
        <w:rPr>
          <w:rFonts w:ascii="Times New Roman" w:hAnsi="Times New Roman" w:cs="Times New Roman"/>
          <w:b/>
          <w:sz w:val="28"/>
          <w:szCs w:val="28"/>
        </w:rPr>
        <w:t>- повышение педагогической, экономической, медицинской, правовой, информационной  компетенции родителей воспитанников в части воспитания, развития и оздоровления ребенка-дошкольника</w:t>
      </w:r>
      <w:r w:rsidRPr="004163A0">
        <w:rPr>
          <w:rFonts w:ascii="Times New Roman" w:hAnsi="Times New Roman" w:cs="Times New Roman"/>
          <w:sz w:val="28"/>
          <w:szCs w:val="28"/>
        </w:rPr>
        <w:t>: более</w:t>
      </w:r>
      <w:r w:rsidR="008D5485">
        <w:rPr>
          <w:rFonts w:ascii="Times New Roman" w:hAnsi="Times New Roman" w:cs="Times New Roman"/>
          <w:sz w:val="28"/>
          <w:szCs w:val="28"/>
        </w:rPr>
        <w:t xml:space="preserve"> 50</w:t>
      </w:r>
      <w:r w:rsidRPr="004163A0">
        <w:rPr>
          <w:rFonts w:ascii="Times New Roman" w:hAnsi="Times New Roman" w:cs="Times New Roman"/>
          <w:sz w:val="28"/>
          <w:szCs w:val="28"/>
        </w:rPr>
        <w:t>% родителей воспитанников, получают информационную поддержку в социальных группах социальных сетей, н</w:t>
      </w:r>
      <w:r w:rsidR="00722047" w:rsidRPr="004163A0">
        <w:rPr>
          <w:rFonts w:ascii="Times New Roman" w:hAnsi="Times New Roman" w:cs="Times New Roman"/>
          <w:sz w:val="28"/>
          <w:szCs w:val="28"/>
        </w:rPr>
        <w:t>а официальном сайте ДОО, за 2020-2021</w:t>
      </w:r>
      <w:r w:rsidRPr="004163A0">
        <w:rPr>
          <w:rFonts w:ascii="Times New Roman" w:hAnsi="Times New Roman" w:cs="Times New Roman"/>
          <w:sz w:val="28"/>
          <w:szCs w:val="28"/>
        </w:rPr>
        <w:t xml:space="preserve"> учебный год отсутствуют жалобы родителей. </w:t>
      </w:r>
    </w:p>
    <w:p w14:paraId="54653B75" w14:textId="193DB5B3" w:rsidR="008B0B23" w:rsidRPr="004163A0" w:rsidRDefault="001F4BF1" w:rsidP="00A106AF">
      <w:pPr>
        <w:shd w:val="clear" w:color="auto" w:fill="FFFFFF"/>
        <w:spacing w:after="0" w:line="240" w:lineRule="auto"/>
        <w:ind w:right="17"/>
        <w:jc w:val="both"/>
        <w:rPr>
          <w:rFonts w:ascii="Times New Roman" w:hAnsi="Times New Roman" w:cs="Times New Roman"/>
          <w:sz w:val="28"/>
          <w:szCs w:val="28"/>
        </w:rPr>
      </w:pPr>
      <w:r w:rsidRPr="004163A0">
        <w:rPr>
          <w:rFonts w:ascii="Times New Roman" w:hAnsi="Times New Roman" w:cs="Times New Roman"/>
          <w:b/>
          <w:sz w:val="28"/>
          <w:szCs w:val="28"/>
        </w:rPr>
        <w:t>- повышения качества использования РППС детьми и педагогами, соответствие ее требованиям ФГОС ДО, СанПиН, рекомендациям «ФИРО»:</w:t>
      </w:r>
      <w:r w:rsidR="00B326BD" w:rsidRPr="004163A0">
        <w:rPr>
          <w:rFonts w:ascii="Times New Roman" w:hAnsi="Times New Roman" w:cs="Times New Roman"/>
          <w:sz w:val="28"/>
          <w:szCs w:val="28"/>
        </w:rPr>
        <w:t xml:space="preserve"> на 90</w:t>
      </w:r>
      <w:r w:rsidRPr="004163A0">
        <w:rPr>
          <w:rFonts w:ascii="Times New Roman" w:hAnsi="Times New Roman" w:cs="Times New Roman"/>
          <w:sz w:val="28"/>
          <w:szCs w:val="28"/>
        </w:rPr>
        <w:t>%  развивающая предметно-пространственная среда соответствует т</w:t>
      </w:r>
      <w:r w:rsidR="00B326BD" w:rsidRPr="004163A0">
        <w:rPr>
          <w:rFonts w:ascii="Times New Roman" w:hAnsi="Times New Roman" w:cs="Times New Roman"/>
          <w:sz w:val="28"/>
          <w:szCs w:val="28"/>
        </w:rPr>
        <w:t>ребованиям ФГОС ДО, СанПиН, на 75</w:t>
      </w:r>
      <w:r w:rsidRPr="004163A0">
        <w:rPr>
          <w:rFonts w:ascii="Times New Roman" w:hAnsi="Times New Roman" w:cs="Times New Roman"/>
          <w:sz w:val="28"/>
          <w:szCs w:val="28"/>
        </w:rPr>
        <w:t>% оборудованы помещения в</w:t>
      </w:r>
      <w:r w:rsidR="00B326BD" w:rsidRPr="004163A0">
        <w:rPr>
          <w:rFonts w:ascii="Times New Roman" w:hAnsi="Times New Roman" w:cs="Times New Roman"/>
          <w:sz w:val="28"/>
          <w:szCs w:val="28"/>
        </w:rPr>
        <w:t xml:space="preserve"> рекреациях, холлах  ДОО (островок «Дорожной безопасности», островок «Пожарной безопасности», островок «Познания»), на 30</w:t>
      </w:r>
      <w:r w:rsidRPr="004163A0">
        <w:rPr>
          <w:rFonts w:ascii="Times New Roman" w:hAnsi="Times New Roman" w:cs="Times New Roman"/>
          <w:sz w:val="28"/>
          <w:szCs w:val="28"/>
        </w:rPr>
        <w:t>% группы старшего дошкольного возраста оснащены  современными конструкторами, развивающими у детей техническое мышление, творчество,</w:t>
      </w:r>
      <w:r w:rsidR="00B326BD" w:rsidRPr="004163A0">
        <w:rPr>
          <w:rFonts w:ascii="Times New Roman" w:hAnsi="Times New Roman" w:cs="Times New Roman"/>
          <w:sz w:val="28"/>
          <w:szCs w:val="28"/>
        </w:rPr>
        <w:t xml:space="preserve"> воображение, речь (ТИКО, ЛЕГО), </w:t>
      </w:r>
      <w:r w:rsidRPr="004163A0">
        <w:rPr>
          <w:rFonts w:ascii="Times New Roman" w:hAnsi="Times New Roman" w:cs="Times New Roman"/>
          <w:sz w:val="28"/>
          <w:szCs w:val="28"/>
        </w:rPr>
        <w:t xml:space="preserve">играми серии </w:t>
      </w:r>
      <w:r w:rsidRPr="004163A0">
        <w:rPr>
          <w:rFonts w:ascii="Times New Roman" w:hAnsi="Times New Roman" w:cs="Times New Roman"/>
          <w:sz w:val="28"/>
          <w:szCs w:val="28"/>
          <w:lang w:val="en-US"/>
        </w:rPr>
        <w:t>VAYTOY</w:t>
      </w:r>
      <w:r w:rsidRPr="004163A0">
        <w:rPr>
          <w:rFonts w:ascii="Times New Roman" w:hAnsi="Times New Roman" w:cs="Times New Roman"/>
          <w:sz w:val="28"/>
          <w:szCs w:val="28"/>
        </w:rPr>
        <w:t>.</w:t>
      </w:r>
    </w:p>
    <w:p w14:paraId="669C13CA" w14:textId="11206528" w:rsidR="00AD2F5C" w:rsidRPr="004163A0" w:rsidRDefault="00AD2F5C" w:rsidP="00DF217B">
      <w:pPr>
        <w:spacing w:after="0" w:line="240" w:lineRule="auto"/>
        <w:ind w:firstLine="708"/>
        <w:jc w:val="both"/>
        <w:rPr>
          <w:rFonts w:ascii="Times New Roman" w:hAnsi="Times New Roman" w:cs="Times New Roman"/>
          <w:sz w:val="28"/>
          <w:szCs w:val="28"/>
        </w:rPr>
      </w:pPr>
      <w:r w:rsidRPr="004163A0">
        <w:rPr>
          <w:rFonts w:ascii="Times New Roman" w:hAnsi="Times New Roman" w:cs="Times New Roman"/>
          <w:b/>
          <w:sz w:val="28"/>
          <w:szCs w:val="28"/>
        </w:rPr>
        <w:t>Вывод:</w:t>
      </w:r>
      <w:r w:rsidRPr="004163A0">
        <w:rPr>
          <w:rFonts w:ascii="Times New Roman" w:hAnsi="Times New Roman" w:cs="Times New Roman"/>
          <w:sz w:val="28"/>
          <w:szCs w:val="28"/>
        </w:rPr>
        <w:t xml:space="preserve"> Программа развития реализуется в соответствии с внесенными изменениями. Наблюдается положительная динамика в части модернизации РППС групп и холла ДОО, уровне освоения воспитанниками ООП ДО.</w:t>
      </w:r>
    </w:p>
    <w:p w14:paraId="3AECF228" w14:textId="6D00F2A1" w:rsidR="00B326BD" w:rsidRPr="004163A0" w:rsidRDefault="00AD2F5C" w:rsidP="00DF217B">
      <w:pPr>
        <w:spacing w:after="0" w:line="240" w:lineRule="auto"/>
        <w:jc w:val="both"/>
        <w:rPr>
          <w:rFonts w:ascii="Times New Roman" w:hAnsi="Times New Roman" w:cs="Times New Roman"/>
          <w:sz w:val="28"/>
          <w:szCs w:val="28"/>
        </w:rPr>
      </w:pPr>
      <w:r w:rsidRPr="004163A0">
        <w:rPr>
          <w:rFonts w:ascii="Times New Roman" w:hAnsi="Times New Roman" w:cs="Times New Roman"/>
          <w:sz w:val="28"/>
          <w:szCs w:val="28"/>
        </w:rPr>
        <w:t xml:space="preserve">    </w:t>
      </w:r>
      <w:r w:rsidR="00DF217B" w:rsidRPr="004163A0">
        <w:rPr>
          <w:rFonts w:ascii="Times New Roman" w:hAnsi="Times New Roman" w:cs="Times New Roman"/>
          <w:sz w:val="28"/>
          <w:szCs w:val="28"/>
        </w:rPr>
        <w:t xml:space="preserve">  </w:t>
      </w:r>
      <w:r w:rsidRPr="004163A0">
        <w:rPr>
          <w:rFonts w:ascii="Times New Roman" w:hAnsi="Times New Roman" w:cs="Times New Roman"/>
          <w:sz w:val="28"/>
          <w:szCs w:val="28"/>
        </w:rPr>
        <w:t xml:space="preserve">  </w:t>
      </w:r>
      <w:r w:rsidRPr="004163A0">
        <w:rPr>
          <w:rFonts w:ascii="Times New Roman" w:hAnsi="Times New Roman" w:cs="Times New Roman"/>
          <w:b/>
          <w:sz w:val="28"/>
          <w:szCs w:val="28"/>
        </w:rPr>
        <w:t>Проблемное поле</w:t>
      </w:r>
      <w:r w:rsidRPr="004163A0">
        <w:rPr>
          <w:rFonts w:ascii="Times New Roman" w:hAnsi="Times New Roman" w:cs="Times New Roman"/>
          <w:sz w:val="28"/>
          <w:szCs w:val="28"/>
        </w:rPr>
        <w:t xml:space="preserve">: </w:t>
      </w:r>
      <w:r w:rsidR="00A106AF" w:rsidRPr="004163A0">
        <w:rPr>
          <w:rFonts w:ascii="Times New Roman" w:hAnsi="Times New Roman" w:cs="Times New Roman"/>
          <w:sz w:val="28"/>
          <w:szCs w:val="28"/>
        </w:rPr>
        <w:t xml:space="preserve">в </w:t>
      </w:r>
      <w:r w:rsidR="00B326BD" w:rsidRPr="004163A0">
        <w:rPr>
          <w:rFonts w:ascii="Times New Roman" w:hAnsi="Times New Roman" w:cs="Times New Roman"/>
          <w:sz w:val="28"/>
          <w:szCs w:val="28"/>
        </w:rPr>
        <w:t>рамках Консультационного центра</w:t>
      </w:r>
      <w:r w:rsidR="00A106AF" w:rsidRPr="004163A0">
        <w:rPr>
          <w:rFonts w:ascii="Times New Roman" w:hAnsi="Times New Roman" w:cs="Times New Roman"/>
          <w:sz w:val="28"/>
          <w:szCs w:val="28"/>
        </w:rPr>
        <w:t xml:space="preserve"> необходимо внедрение дистанционных форм</w:t>
      </w:r>
      <w:r w:rsidR="00B326BD" w:rsidRPr="004163A0">
        <w:rPr>
          <w:rFonts w:ascii="Times New Roman" w:hAnsi="Times New Roman" w:cs="Times New Roman"/>
          <w:sz w:val="28"/>
          <w:szCs w:val="28"/>
        </w:rPr>
        <w:t xml:space="preserve"> сопровождения родителей воспитанников в вопросах воспитания и  развития детей;</w:t>
      </w:r>
    </w:p>
    <w:p w14:paraId="6F70473D" w14:textId="69D7542A" w:rsidR="00A106AF" w:rsidRPr="00A70B70" w:rsidRDefault="00DF217B" w:rsidP="00A70B70">
      <w:pPr>
        <w:spacing w:after="0" w:line="240" w:lineRule="auto"/>
        <w:ind w:firstLine="708"/>
        <w:jc w:val="both"/>
        <w:rPr>
          <w:rFonts w:ascii="Times New Roman" w:hAnsi="Times New Roman" w:cs="Times New Roman"/>
          <w:sz w:val="28"/>
          <w:szCs w:val="28"/>
        </w:rPr>
      </w:pPr>
      <w:r w:rsidRPr="004163A0">
        <w:rPr>
          <w:rFonts w:ascii="Times New Roman" w:hAnsi="Times New Roman" w:cs="Times New Roman"/>
          <w:b/>
          <w:sz w:val="28"/>
          <w:szCs w:val="28"/>
        </w:rPr>
        <w:t>Перспектива:</w:t>
      </w:r>
      <w:r w:rsidRPr="004163A0">
        <w:rPr>
          <w:rFonts w:ascii="Times New Roman" w:hAnsi="Times New Roman" w:cs="Times New Roman"/>
          <w:sz w:val="28"/>
          <w:szCs w:val="28"/>
        </w:rPr>
        <w:t xml:space="preserve"> включение информационных технологий в систему взаимодействия с родителями воспитанников в связи с неблагоприятной эпидемиологической обстановкой.</w:t>
      </w:r>
    </w:p>
    <w:p w14:paraId="769D9400" w14:textId="383168F4" w:rsidR="00424BA5" w:rsidRPr="002F534B" w:rsidRDefault="000877F2" w:rsidP="009A0C5C">
      <w:pPr>
        <w:spacing w:after="0" w:line="240" w:lineRule="auto"/>
        <w:ind w:firstLine="708"/>
        <w:jc w:val="both"/>
        <w:rPr>
          <w:rFonts w:ascii="Times New Roman" w:eastAsia="Times New Roman" w:hAnsi="Times New Roman" w:cs="Times New Roman"/>
          <w:b/>
          <w:sz w:val="28"/>
        </w:rPr>
      </w:pPr>
      <w:r>
        <w:rPr>
          <w:rFonts w:ascii="Times New Roman" w:eastAsia="Times New Roman" w:hAnsi="Times New Roman" w:cs="Times New Roman"/>
          <w:sz w:val="28"/>
        </w:rPr>
        <w:t>Деятельность коллектива детского сада была разнообразной и многоплановой. Принимая во внимание достигнутые результаты и основн</w:t>
      </w:r>
      <w:r w:rsidR="007D0C43">
        <w:rPr>
          <w:rFonts w:ascii="Times New Roman" w:eastAsia="Times New Roman" w:hAnsi="Times New Roman" w:cs="Times New Roman"/>
          <w:sz w:val="28"/>
        </w:rPr>
        <w:t>ые проблемы детского сада в 2020-2021</w:t>
      </w:r>
      <w:r>
        <w:rPr>
          <w:rFonts w:ascii="Times New Roman" w:eastAsia="Times New Roman" w:hAnsi="Times New Roman" w:cs="Times New Roman"/>
          <w:sz w:val="28"/>
        </w:rPr>
        <w:t xml:space="preserve"> учебном году, определены </w:t>
      </w:r>
      <w:r w:rsidRPr="002F534B">
        <w:rPr>
          <w:rFonts w:ascii="Times New Roman" w:eastAsia="Times New Roman" w:hAnsi="Times New Roman" w:cs="Times New Roman"/>
          <w:b/>
          <w:sz w:val="28"/>
        </w:rPr>
        <w:t>перспективы работы на следующий год.</w:t>
      </w:r>
    </w:p>
    <w:p w14:paraId="1643BC90" w14:textId="77777777" w:rsidR="00424BA5" w:rsidRDefault="00424BA5" w:rsidP="00715659">
      <w:pPr>
        <w:pStyle w:val="a3"/>
        <w:numPr>
          <w:ilvl w:val="0"/>
          <w:numId w:val="6"/>
        </w:numPr>
        <w:spacing w:after="0" w:line="240" w:lineRule="auto"/>
        <w:jc w:val="both"/>
        <w:rPr>
          <w:rFonts w:ascii="Times New Roman" w:eastAsia="Times New Roman" w:hAnsi="Times New Roman" w:cs="Times New Roman"/>
          <w:sz w:val="28"/>
          <w:szCs w:val="28"/>
        </w:rPr>
      </w:pPr>
      <w:r w:rsidRPr="00154115">
        <w:rPr>
          <w:rFonts w:ascii="Times New Roman" w:eastAsia="Times New Roman" w:hAnsi="Times New Roman" w:cs="Times New Roman"/>
          <w:sz w:val="28"/>
          <w:szCs w:val="28"/>
        </w:rPr>
        <w:t xml:space="preserve">Повышение педагогической культуры и </w:t>
      </w:r>
      <w:r>
        <w:rPr>
          <w:rFonts w:ascii="Times New Roman" w:eastAsia="Times New Roman" w:hAnsi="Times New Roman" w:cs="Times New Roman"/>
          <w:sz w:val="28"/>
          <w:szCs w:val="28"/>
        </w:rPr>
        <w:t>педагогических знаний родителей, п</w:t>
      </w:r>
      <w:r w:rsidRPr="00154115">
        <w:rPr>
          <w:rFonts w:ascii="Times New Roman" w:eastAsia="Times New Roman" w:hAnsi="Times New Roman" w:cs="Times New Roman"/>
          <w:sz w:val="28"/>
          <w:szCs w:val="28"/>
        </w:rPr>
        <w:t>риобщение их к участию в жизни детского сада.</w:t>
      </w:r>
    </w:p>
    <w:p w14:paraId="3FA59DD4" w14:textId="77777777" w:rsidR="00424BA5" w:rsidRPr="00BB4BE6" w:rsidRDefault="00146953" w:rsidP="00715659">
      <w:pPr>
        <w:pStyle w:val="a3"/>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rPr>
        <w:t xml:space="preserve">Приобщение дошкольников к здоровому образу жизни, сохранению и  </w:t>
      </w:r>
      <w:r w:rsidR="00424BA5" w:rsidRPr="00154115">
        <w:rPr>
          <w:rFonts w:ascii="Times New Roman" w:eastAsia="Times New Roman" w:hAnsi="Times New Roman" w:cs="Times New Roman"/>
          <w:color w:val="000000"/>
          <w:sz w:val="28"/>
        </w:rPr>
        <w:t>укре</w:t>
      </w:r>
      <w:r>
        <w:rPr>
          <w:rFonts w:ascii="Times New Roman" w:eastAsia="Times New Roman" w:hAnsi="Times New Roman" w:cs="Times New Roman"/>
          <w:color w:val="000000"/>
          <w:sz w:val="28"/>
        </w:rPr>
        <w:t xml:space="preserve">плению здоровья </w:t>
      </w:r>
      <w:r w:rsidR="00D242E2">
        <w:rPr>
          <w:rFonts w:ascii="Times New Roman" w:eastAsia="Times New Roman" w:hAnsi="Times New Roman" w:cs="Times New Roman"/>
          <w:color w:val="000000"/>
          <w:sz w:val="28"/>
        </w:rPr>
        <w:t>средствами современных образовательных технологий.</w:t>
      </w:r>
    </w:p>
    <w:p w14:paraId="4FA4ACB9" w14:textId="2CBC4433" w:rsidR="00BB4BE6" w:rsidRPr="00CD61B6" w:rsidRDefault="003B7A0E" w:rsidP="00715659">
      <w:pPr>
        <w:pStyle w:val="a3"/>
        <w:numPr>
          <w:ilvl w:val="0"/>
          <w:numId w:val="6"/>
        </w:numPr>
        <w:spacing w:after="0" w:line="240" w:lineRule="auto"/>
        <w:jc w:val="both"/>
        <w:rPr>
          <w:rFonts w:ascii="Times New Roman" w:eastAsia="Times New Roman" w:hAnsi="Times New Roman" w:cs="Times New Roman"/>
          <w:sz w:val="28"/>
          <w:szCs w:val="28"/>
        </w:rPr>
      </w:pPr>
      <w:r>
        <w:rPr>
          <w:rStyle w:val="a9"/>
          <w:rFonts w:ascii="Times New Roman" w:hAnsi="Times New Roman" w:cs="Times New Roman"/>
          <w:sz w:val="28"/>
          <w:szCs w:val="28"/>
        </w:rPr>
        <w:lastRenderedPageBreak/>
        <w:t>Внедрение образовательных</w:t>
      </w:r>
      <w:r w:rsidR="007D0C43">
        <w:rPr>
          <w:rStyle w:val="a9"/>
          <w:rFonts w:ascii="Times New Roman" w:hAnsi="Times New Roman" w:cs="Times New Roman"/>
          <w:sz w:val="28"/>
          <w:szCs w:val="28"/>
        </w:rPr>
        <w:t xml:space="preserve"> </w:t>
      </w:r>
      <w:r>
        <w:rPr>
          <w:rStyle w:val="a9"/>
          <w:rFonts w:ascii="Times New Roman" w:hAnsi="Times New Roman" w:cs="Times New Roman"/>
          <w:sz w:val="28"/>
          <w:szCs w:val="28"/>
        </w:rPr>
        <w:t>технологий в</w:t>
      </w:r>
      <w:r w:rsidR="00BB4BE6" w:rsidRPr="00BB4BE6">
        <w:rPr>
          <w:rStyle w:val="a9"/>
          <w:rFonts w:ascii="Times New Roman" w:hAnsi="Times New Roman" w:cs="Times New Roman"/>
          <w:sz w:val="28"/>
          <w:szCs w:val="28"/>
        </w:rPr>
        <w:t xml:space="preserve"> практику работы детского сада с </w:t>
      </w:r>
      <w:r w:rsidR="00BB4BE6" w:rsidRPr="007D0C43">
        <w:rPr>
          <w:rStyle w:val="a9"/>
          <w:rFonts w:ascii="Times New Roman" w:hAnsi="Times New Roman" w:cs="Times New Roman"/>
          <w:sz w:val="28"/>
          <w:szCs w:val="28"/>
        </w:rPr>
        <w:t xml:space="preserve">целью повышения эффективности </w:t>
      </w:r>
      <w:r w:rsidR="007D0C43" w:rsidRPr="007D0C43">
        <w:rPr>
          <w:rStyle w:val="a9"/>
          <w:rFonts w:ascii="Times New Roman" w:hAnsi="Times New Roman" w:cs="Times New Roman"/>
          <w:sz w:val="28"/>
          <w:szCs w:val="28"/>
        </w:rPr>
        <w:t xml:space="preserve">повышения качества </w:t>
      </w:r>
      <w:r w:rsidRPr="007D0C43">
        <w:rPr>
          <w:rStyle w:val="a9"/>
          <w:rFonts w:ascii="Times New Roman" w:hAnsi="Times New Roman" w:cs="Times New Roman"/>
          <w:sz w:val="28"/>
          <w:szCs w:val="28"/>
        </w:rPr>
        <w:t>образования дошкольной</w:t>
      </w:r>
      <w:r w:rsidR="00C85CED" w:rsidRPr="007D0C43">
        <w:rPr>
          <w:rStyle w:val="a9"/>
          <w:rFonts w:ascii="Times New Roman" w:hAnsi="Times New Roman" w:cs="Times New Roman"/>
          <w:sz w:val="28"/>
          <w:szCs w:val="28"/>
        </w:rPr>
        <w:t xml:space="preserve"> образовательной организации</w:t>
      </w:r>
      <w:r w:rsidR="00BB4BE6" w:rsidRPr="007D0C43">
        <w:rPr>
          <w:rStyle w:val="a9"/>
          <w:rFonts w:ascii="Times New Roman" w:hAnsi="Times New Roman" w:cs="Times New Roman"/>
          <w:sz w:val="28"/>
          <w:szCs w:val="28"/>
        </w:rPr>
        <w:t>.</w:t>
      </w:r>
      <w:r w:rsidR="00BB4BE6" w:rsidRPr="00BB4BE6">
        <w:rPr>
          <w:rFonts w:ascii="Times New Roman" w:eastAsia="Times New Roman" w:hAnsi="Times New Roman" w:cs="Times New Roman"/>
          <w:sz w:val="28"/>
          <w:szCs w:val="28"/>
          <w:shd w:val="clear" w:color="auto" w:fill="FFFFFF"/>
        </w:rPr>
        <w:t xml:space="preserve"> </w:t>
      </w:r>
    </w:p>
    <w:p w14:paraId="7B8325D2" w14:textId="77777777" w:rsidR="00CD61B6" w:rsidRPr="00BB4BE6" w:rsidRDefault="00CD61B6" w:rsidP="00715659">
      <w:pPr>
        <w:pStyle w:val="a3"/>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FFFFF"/>
        </w:rPr>
        <w:t>Создание условий для творческого преобразования образовательной среды с целью создания креативного потенциала дошкольников.</w:t>
      </w:r>
    </w:p>
    <w:p w14:paraId="714EE9B7" w14:textId="77777777" w:rsidR="00424BA5" w:rsidRPr="00154115" w:rsidRDefault="00CD61B6" w:rsidP="00715659">
      <w:pPr>
        <w:pStyle w:val="a3"/>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rPr>
        <w:t>Обеспечение  преемственности</w:t>
      </w:r>
      <w:r w:rsidR="00424BA5" w:rsidRPr="00154115">
        <w:rPr>
          <w:rFonts w:ascii="Times New Roman" w:eastAsia="Times New Roman" w:hAnsi="Times New Roman" w:cs="Times New Roman"/>
          <w:sz w:val="28"/>
        </w:rPr>
        <w:t xml:space="preserve"> дошкольной ступени с начальным звеном как готовность его к взаимодействию с окружающим миром, познавательного и личностного развития ребенка.</w:t>
      </w:r>
    </w:p>
    <w:p w14:paraId="7B68F834" w14:textId="77777777" w:rsidR="00424BA5" w:rsidRPr="00154115" w:rsidRDefault="00424BA5" w:rsidP="00715659">
      <w:pPr>
        <w:pStyle w:val="a3"/>
        <w:numPr>
          <w:ilvl w:val="0"/>
          <w:numId w:val="6"/>
        </w:numPr>
        <w:spacing w:after="0" w:line="240" w:lineRule="auto"/>
        <w:jc w:val="both"/>
        <w:rPr>
          <w:rFonts w:ascii="Times New Roman" w:eastAsia="Times New Roman" w:hAnsi="Times New Roman" w:cs="Times New Roman"/>
          <w:sz w:val="28"/>
          <w:szCs w:val="28"/>
        </w:rPr>
      </w:pPr>
      <w:r w:rsidRPr="00154115">
        <w:rPr>
          <w:rFonts w:ascii="Times New Roman" w:eastAsia="Times New Roman" w:hAnsi="Times New Roman" w:cs="Times New Roman"/>
          <w:sz w:val="28"/>
        </w:rPr>
        <w:t xml:space="preserve"> </w:t>
      </w:r>
      <w:r w:rsidR="00CD61B6">
        <w:rPr>
          <w:rFonts w:ascii="Times New Roman" w:eastAsia="Times New Roman" w:hAnsi="Times New Roman" w:cs="Times New Roman"/>
          <w:sz w:val="28"/>
        </w:rPr>
        <w:t>Развитие творческой активности</w:t>
      </w:r>
      <w:r w:rsidRPr="00154115">
        <w:rPr>
          <w:rFonts w:ascii="Times New Roman" w:eastAsia="Times New Roman" w:hAnsi="Times New Roman" w:cs="Times New Roman"/>
          <w:sz w:val="28"/>
        </w:rPr>
        <w:t xml:space="preserve"> дошкольников через различные виды детской деятельности.</w:t>
      </w:r>
    </w:p>
    <w:p w14:paraId="0506E44C" w14:textId="77777777" w:rsidR="00424BA5" w:rsidRPr="00154115" w:rsidRDefault="00CD61B6" w:rsidP="00715659">
      <w:pPr>
        <w:pStyle w:val="a3"/>
        <w:numPr>
          <w:ilvl w:val="0"/>
          <w:numId w:val="6"/>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rPr>
        <w:t xml:space="preserve">Обеспечение комплексной безопасности детей в современном ДОО. </w:t>
      </w:r>
    </w:p>
    <w:p w14:paraId="7470DF65" w14:textId="77777777" w:rsidR="00424BA5" w:rsidRPr="005705D8" w:rsidRDefault="00424BA5" w:rsidP="00715659">
      <w:pPr>
        <w:pStyle w:val="a3"/>
        <w:numPr>
          <w:ilvl w:val="0"/>
          <w:numId w:val="6"/>
        </w:numPr>
        <w:spacing w:after="0" w:line="240" w:lineRule="auto"/>
        <w:jc w:val="both"/>
        <w:rPr>
          <w:rFonts w:ascii="Times New Roman" w:eastAsia="Times New Roman" w:hAnsi="Times New Roman" w:cs="Times New Roman"/>
          <w:sz w:val="28"/>
          <w:szCs w:val="28"/>
        </w:rPr>
      </w:pPr>
      <w:r w:rsidRPr="00154115">
        <w:rPr>
          <w:rFonts w:ascii="Times New Roman" w:eastAsia="Times New Roman" w:hAnsi="Times New Roman" w:cs="Times New Roman"/>
          <w:sz w:val="28"/>
        </w:rPr>
        <w:t xml:space="preserve">Развитие педагогической компетентности в вопросах организации работы на основе  ФГОС, формирование у педагогов мотивации для участия в методической работе. </w:t>
      </w:r>
    </w:p>
    <w:p w14:paraId="3F8C34E9" w14:textId="77777777" w:rsidR="005705D8" w:rsidRDefault="005705D8" w:rsidP="0044749F">
      <w:pPr>
        <w:pStyle w:val="a8"/>
        <w:rPr>
          <w:b/>
          <w:sz w:val="28"/>
          <w:szCs w:val="28"/>
        </w:rPr>
      </w:pPr>
    </w:p>
    <w:p w14:paraId="293710D7" w14:textId="28C16873" w:rsidR="00424BA5" w:rsidRPr="0044749F" w:rsidRDefault="005705D8" w:rsidP="0044749F">
      <w:pPr>
        <w:pStyle w:val="a8"/>
        <w:jc w:val="both"/>
        <w:rPr>
          <w:rFonts w:ascii="Times New Roman" w:hAnsi="Times New Roman" w:cs="Times New Roman"/>
          <w:b/>
          <w:sz w:val="28"/>
          <w:szCs w:val="28"/>
        </w:rPr>
      </w:pPr>
      <w:r w:rsidRPr="005705D8">
        <w:rPr>
          <w:rFonts w:ascii="Times New Roman" w:hAnsi="Times New Roman" w:cs="Times New Roman"/>
          <w:b/>
          <w:sz w:val="28"/>
          <w:szCs w:val="28"/>
        </w:rPr>
        <w:t xml:space="preserve">        По итогам анализа деятельности за 2020-2021 учебный год определены задачи на 2021-2022 учебный год:</w:t>
      </w:r>
    </w:p>
    <w:p w14:paraId="408DD85B" w14:textId="77777777" w:rsidR="00E84518" w:rsidRPr="00EC4306" w:rsidRDefault="00424BA5" w:rsidP="00424BA5">
      <w:pPr>
        <w:pStyle w:val="a4"/>
        <w:jc w:val="both"/>
        <w:rPr>
          <w:iCs/>
          <w:color w:val="000000"/>
          <w:sz w:val="28"/>
          <w:szCs w:val="28"/>
        </w:rPr>
      </w:pPr>
      <w:r w:rsidRPr="00144F80">
        <w:rPr>
          <w:b/>
          <w:bCs/>
          <w:color w:val="000000"/>
          <w:sz w:val="28"/>
          <w:szCs w:val="28"/>
        </w:rPr>
        <w:t>ЦЕЛЬ:</w:t>
      </w:r>
      <w:r w:rsidRPr="00144F80">
        <w:rPr>
          <w:rStyle w:val="apple-converted-space"/>
          <w:color w:val="000000"/>
          <w:sz w:val="28"/>
          <w:szCs w:val="28"/>
        </w:rPr>
        <w:t> </w:t>
      </w:r>
      <w:r w:rsidRPr="006B1C2B">
        <w:rPr>
          <w:iCs/>
          <w:color w:val="000000"/>
          <w:sz w:val="28"/>
          <w:szCs w:val="28"/>
        </w:rPr>
        <w:t>Построение работы ДОУ в соответствии с ФГОС ДО, создание благоприятных условий для полноценного проживания ребёнком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ребёнка</w:t>
      </w:r>
      <w:r w:rsidR="00EC4306">
        <w:rPr>
          <w:iCs/>
          <w:color w:val="000000"/>
          <w:sz w:val="28"/>
          <w:szCs w:val="28"/>
        </w:rPr>
        <w:t xml:space="preserve"> к жизни в современном обществе.</w:t>
      </w:r>
    </w:p>
    <w:p w14:paraId="1CB1E324" w14:textId="77777777" w:rsidR="00424BA5" w:rsidRDefault="00424BA5" w:rsidP="009A0C5C">
      <w:pPr>
        <w:pStyle w:val="a4"/>
        <w:rPr>
          <w:b/>
          <w:bCs/>
          <w:color w:val="000000"/>
          <w:sz w:val="28"/>
          <w:szCs w:val="28"/>
        </w:rPr>
      </w:pPr>
      <w:r w:rsidRPr="00DD361B">
        <w:rPr>
          <w:b/>
          <w:bCs/>
          <w:color w:val="000000"/>
          <w:sz w:val="28"/>
          <w:szCs w:val="28"/>
        </w:rPr>
        <w:t>ЗАДАЧИ:</w:t>
      </w:r>
    </w:p>
    <w:p w14:paraId="5979DD71" w14:textId="601812F7" w:rsidR="00951236" w:rsidRDefault="00A83CA9" w:rsidP="0003223E">
      <w:pPr>
        <w:pStyle w:val="a8"/>
        <w:jc w:val="both"/>
        <w:rPr>
          <w:rFonts w:ascii="Arial" w:hAnsi="Arial" w:cs="Arial"/>
          <w:color w:val="111111"/>
          <w:sz w:val="27"/>
          <w:szCs w:val="27"/>
        </w:rPr>
      </w:pPr>
      <w:r w:rsidRPr="007B7DEC">
        <w:rPr>
          <w:rFonts w:ascii="Times New Roman" w:hAnsi="Times New Roman" w:cs="Times New Roman"/>
          <w:b/>
          <w:sz w:val="28"/>
          <w:szCs w:val="28"/>
        </w:rPr>
        <w:t>1.</w:t>
      </w:r>
      <w:r w:rsidR="00C87540">
        <w:rPr>
          <w:rFonts w:ascii="Times New Roman" w:hAnsi="Times New Roman" w:cs="Times New Roman"/>
          <w:b/>
          <w:sz w:val="28"/>
          <w:szCs w:val="28"/>
        </w:rPr>
        <w:t>Со</w:t>
      </w:r>
      <w:r w:rsidR="00B75414">
        <w:rPr>
          <w:rFonts w:ascii="Times New Roman" w:hAnsi="Times New Roman" w:cs="Times New Roman"/>
          <w:b/>
          <w:sz w:val="28"/>
          <w:szCs w:val="28"/>
        </w:rPr>
        <w:t>ц</w:t>
      </w:r>
      <w:r w:rsidR="00C87540">
        <w:rPr>
          <w:rFonts w:ascii="Times New Roman" w:hAnsi="Times New Roman" w:cs="Times New Roman"/>
          <w:b/>
          <w:sz w:val="28"/>
          <w:szCs w:val="28"/>
        </w:rPr>
        <w:t>иальное</w:t>
      </w:r>
      <w:r w:rsidR="00DD7F3D">
        <w:rPr>
          <w:rFonts w:ascii="Times New Roman" w:hAnsi="Times New Roman" w:cs="Times New Roman"/>
          <w:b/>
          <w:sz w:val="28"/>
          <w:szCs w:val="28"/>
        </w:rPr>
        <w:t xml:space="preserve"> партнёрство</w:t>
      </w:r>
      <w:r w:rsidR="00C87540">
        <w:rPr>
          <w:rFonts w:ascii="Times New Roman" w:hAnsi="Times New Roman" w:cs="Times New Roman"/>
          <w:b/>
          <w:sz w:val="28"/>
          <w:szCs w:val="28"/>
        </w:rPr>
        <w:t xml:space="preserve">  ДОУ и ро</w:t>
      </w:r>
      <w:r w:rsidR="007B351A">
        <w:rPr>
          <w:rFonts w:ascii="Times New Roman" w:hAnsi="Times New Roman" w:cs="Times New Roman"/>
          <w:b/>
          <w:sz w:val="28"/>
          <w:szCs w:val="28"/>
        </w:rPr>
        <w:t>дительского сообщества</w:t>
      </w:r>
      <w:r w:rsidR="00EA5925">
        <w:rPr>
          <w:rFonts w:ascii="Times New Roman" w:hAnsi="Times New Roman" w:cs="Times New Roman"/>
          <w:b/>
          <w:sz w:val="28"/>
          <w:szCs w:val="28"/>
        </w:rPr>
        <w:t xml:space="preserve"> при формировании у воспитанников основ физической </w:t>
      </w:r>
      <w:r w:rsidR="00C87540">
        <w:rPr>
          <w:rFonts w:ascii="Times New Roman" w:hAnsi="Times New Roman" w:cs="Times New Roman"/>
          <w:b/>
          <w:sz w:val="28"/>
          <w:szCs w:val="28"/>
        </w:rPr>
        <w:t xml:space="preserve"> культуры</w:t>
      </w:r>
      <w:r w:rsidR="00EA5925">
        <w:rPr>
          <w:rFonts w:ascii="Times New Roman" w:hAnsi="Times New Roman" w:cs="Times New Roman"/>
          <w:b/>
          <w:sz w:val="28"/>
          <w:szCs w:val="28"/>
        </w:rPr>
        <w:t xml:space="preserve"> и культуры  здоровья.</w:t>
      </w:r>
    </w:p>
    <w:p w14:paraId="78E10B18" w14:textId="224DFC4D" w:rsidR="00623229" w:rsidRPr="00A12EA3" w:rsidRDefault="00623229" w:rsidP="0003223E">
      <w:pPr>
        <w:pStyle w:val="a8"/>
        <w:jc w:val="both"/>
        <w:rPr>
          <w:rFonts w:ascii="Times New Roman" w:hAnsi="Times New Roman" w:cs="Times New Roman"/>
          <w:b/>
          <w:sz w:val="28"/>
          <w:szCs w:val="28"/>
        </w:rPr>
      </w:pPr>
      <w:r w:rsidRPr="007B7DEC">
        <w:rPr>
          <w:rFonts w:ascii="Times New Roman" w:hAnsi="Times New Roman" w:cs="Times New Roman"/>
          <w:b/>
          <w:bCs/>
          <w:color w:val="000000"/>
          <w:sz w:val="28"/>
          <w:szCs w:val="28"/>
        </w:rPr>
        <w:t>2.</w:t>
      </w:r>
      <w:r w:rsidR="00B46FBE">
        <w:rPr>
          <w:rFonts w:ascii="Times New Roman" w:hAnsi="Times New Roman" w:cs="Times New Roman"/>
          <w:b/>
          <w:sz w:val="28"/>
          <w:szCs w:val="28"/>
        </w:rPr>
        <w:t>Развитие познавательного</w:t>
      </w:r>
      <w:r w:rsidR="00A12EA3" w:rsidRPr="00A12EA3">
        <w:rPr>
          <w:rFonts w:ascii="Times New Roman" w:hAnsi="Times New Roman" w:cs="Times New Roman"/>
          <w:b/>
          <w:sz w:val="28"/>
          <w:szCs w:val="28"/>
        </w:rPr>
        <w:t xml:space="preserve"> интерес</w:t>
      </w:r>
      <w:r w:rsidR="00B46FBE">
        <w:rPr>
          <w:rFonts w:ascii="Times New Roman" w:hAnsi="Times New Roman" w:cs="Times New Roman"/>
          <w:b/>
          <w:sz w:val="28"/>
          <w:szCs w:val="28"/>
        </w:rPr>
        <w:t xml:space="preserve">а, интеллектуально-творческого </w:t>
      </w:r>
      <w:r w:rsidR="00A12EA3" w:rsidRPr="00A12EA3">
        <w:rPr>
          <w:rFonts w:ascii="Times New Roman" w:hAnsi="Times New Roman" w:cs="Times New Roman"/>
          <w:b/>
          <w:sz w:val="28"/>
          <w:szCs w:val="28"/>
        </w:rPr>
        <w:t>потенциал</w:t>
      </w:r>
      <w:r w:rsidR="00B46FBE">
        <w:rPr>
          <w:rFonts w:ascii="Times New Roman" w:hAnsi="Times New Roman" w:cs="Times New Roman"/>
          <w:b/>
          <w:sz w:val="28"/>
          <w:szCs w:val="28"/>
        </w:rPr>
        <w:t>а</w:t>
      </w:r>
      <w:r w:rsidR="00A12EA3" w:rsidRPr="00A12EA3">
        <w:rPr>
          <w:rFonts w:ascii="Times New Roman" w:hAnsi="Times New Roman" w:cs="Times New Roman"/>
          <w:b/>
          <w:sz w:val="28"/>
          <w:szCs w:val="28"/>
        </w:rPr>
        <w:t xml:space="preserve"> каждого ребенка</w:t>
      </w:r>
      <w:r w:rsidR="00A12EA3">
        <w:rPr>
          <w:rFonts w:ascii="Times New Roman" w:hAnsi="Times New Roman" w:cs="Times New Roman"/>
          <w:b/>
          <w:sz w:val="28"/>
          <w:szCs w:val="28"/>
        </w:rPr>
        <w:t xml:space="preserve">, в том числе детей с  </w:t>
      </w:r>
      <w:r w:rsidR="00A12EA3" w:rsidRPr="00A12EA3">
        <w:rPr>
          <w:rFonts w:ascii="Times New Roman" w:hAnsi="Times New Roman" w:cs="Times New Roman"/>
          <w:b/>
          <w:sz w:val="28"/>
          <w:szCs w:val="28"/>
        </w:rPr>
        <w:t xml:space="preserve">ОВЗ, используя игровую технологию «Сказочные лабиринты игры» В.В. </w:t>
      </w:r>
      <w:proofErr w:type="spellStart"/>
      <w:r w:rsidR="00A12EA3" w:rsidRPr="00A12EA3">
        <w:rPr>
          <w:rFonts w:ascii="Times New Roman" w:hAnsi="Times New Roman" w:cs="Times New Roman"/>
          <w:b/>
          <w:sz w:val="28"/>
          <w:szCs w:val="28"/>
        </w:rPr>
        <w:t>Воскобовича</w:t>
      </w:r>
      <w:proofErr w:type="spellEnd"/>
    </w:p>
    <w:p w14:paraId="7AAC8F80" w14:textId="07959114" w:rsidR="00567C5D" w:rsidRPr="007B7DEC" w:rsidRDefault="00567C5D" w:rsidP="0003223E">
      <w:pPr>
        <w:pStyle w:val="a8"/>
        <w:jc w:val="both"/>
        <w:rPr>
          <w:rFonts w:ascii="Times New Roman" w:hAnsi="Times New Roman" w:cs="Times New Roman"/>
          <w:b/>
          <w:sz w:val="28"/>
          <w:szCs w:val="28"/>
        </w:rPr>
      </w:pPr>
      <w:r w:rsidRPr="007B7DEC">
        <w:rPr>
          <w:rFonts w:ascii="Times New Roman" w:hAnsi="Times New Roman" w:cs="Times New Roman"/>
          <w:b/>
          <w:sz w:val="28"/>
          <w:szCs w:val="28"/>
        </w:rPr>
        <w:t>3.В</w:t>
      </w:r>
      <w:r w:rsidR="00390D54" w:rsidRPr="007B7DEC">
        <w:rPr>
          <w:rFonts w:ascii="Times New Roman" w:hAnsi="Times New Roman" w:cs="Times New Roman"/>
          <w:b/>
          <w:sz w:val="28"/>
          <w:szCs w:val="28"/>
        </w:rPr>
        <w:t>ключение</w:t>
      </w:r>
      <w:r w:rsidRPr="007B7DEC">
        <w:rPr>
          <w:rFonts w:ascii="Times New Roman" w:hAnsi="Times New Roman" w:cs="Times New Roman"/>
          <w:b/>
          <w:sz w:val="28"/>
          <w:szCs w:val="28"/>
        </w:rPr>
        <w:t xml:space="preserve"> основ финансовой </w:t>
      </w:r>
      <w:r w:rsidR="00AA73F1" w:rsidRPr="007B7DEC">
        <w:rPr>
          <w:rFonts w:ascii="Times New Roman" w:hAnsi="Times New Roman" w:cs="Times New Roman"/>
          <w:b/>
          <w:sz w:val="28"/>
          <w:szCs w:val="28"/>
        </w:rPr>
        <w:t>грамотности в</w:t>
      </w:r>
      <w:r w:rsidRPr="007B7DEC">
        <w:rPr>
          <w:rFonts w:ascii="Times New Roman" w:hAnsi="Times New Roman" w:cs="Times New Roman"/>
          <w:b/>
          <w:sz w:val="28"/>
          <w:szCs w:val="28"/>
        </w:rPr>
        <w:t xml:space="preserve"> образовательную деятельность с</w:t>
      </w:r>
      <w:r w:rsidR="006350DD">
        <w:rPr>
          <w:rFonts w:ascii="Times New Roman" w:hAnsi="Times New Roman" w:cs="Times New Roman"/>
          <w:b/>
          <w:sz w:val="28"/>
          <w:szCs w:val="28"/>
        </w:rPr>
        <w:t>о</w:t>
      </w:r>
      <w:r w:rsidRPr="007B7DEC">
        <w:rPr>
          <w:rFonts w:ascii="Times New Roman" w:hAnsi="Times New Roman" w:cs="Times New Roman"/>
          <w:b/>
          <w:sz w:val="28"/>
          <w:szCs w:val="28"/>
        </w:rPr>
        <w:t xml:space="preserve"> старшими дошкольниками</w:t>
      </w:r>
      <w:r w:rsidR="00AA73F1" w:rsidRPr="007B7DEC">
        <w:rPr>
          <w:rFonts w:ascii="Times New Roman" w:hAnsi="Times New Roman" w:cs="Times New Roman"/>
          <w:b/>
          <w:sz w:val="28"/>
          <w:szCs w:val="28"/>
        </w:rPr>
        <w:t xml:space="preserve"> (Апробация парциальной программы Шатовой А.</w:t>
      </w:r>
      <w:r w:rsidR="00C80311" w:rsidRPr="007B7DEC">
        <w:rPr>
          <w:rFonts w:ascii="Times New Roman" w:hAnsi="Times New Roman" w:cs="Times New Roman"/>
          <w:b/>
          <w:sz w:val="28"/>
          <w:szCs w:val="28"/>
        </w:rPr>
        <w:t>Д</w:t>
      </w:r>
      <w:r w:rsidR="00AA73F1" w:rsidRPr="007B7DEC">
        <w:rPr>
          <w:rFonts w:ascii="Times New Roman" w:hAnsi="Times New Roman" w:cs="Times New Roman"/>
          <w:b/>
          <w:sz w:val="28"/>
          <w:szCs w:val="28"/>
        </w:rPr>
        <w:t>. «Тропинк</w:t>
      </w:r>
      <w:r w:rsidR="00C80311" w:rsidRPr="007B7DEC">
        <w:rPr>
          <w:rFonts w:ascii="Times New Roman" w:hAnsi="Times New Roman" w:cs="Times New Roman"/>
          <w:b/>
          <w:sz w:val="28"/>
          <w:szCs w:val="28"/>
        </w:rPr>
        <w:t>а</w:t>
      </w:r>
      <w:r w:rsidR="00AA73F1" w:rsidRPr="007B7DEC">
        <w:rPr>
          <w:rFonts w:ascii="Times New Roman" w:hAnsi="Times New Roman" w:cs="Times New Roman"/>
          <w:b/>
          <w:sz w:val="28"/>
          <w:szCs w:val="28"/>
        </w:rPr>
        <w:t xml:space="preserve"> в эконом</w:t>
      </w:r>
      <w:r w:rsidR="00C80311" w:rsidRPr="007B7DEC">
        <w:rPr>
          <w:rFonts w:ascii="Times New Roman" w:hAnsi="Times New Roman" w:cs="Times New Roman"/>
          <w:b/>
          <w:sz w:val="28"/>
          <w:szCs w:val="28"/>
        </w:rPr>
        <w:t>и</w:t>
      </w:r>
      <w:r w:rsidR="00AA73F1" w:rsidRPr="007B7DEC">
        <w:rPr>
          <w:rFonts w:ascii="Times New Roman" w:hAnsi="Times New Roman" w:cs="Times New Roman"/>
          <w:b/>
          <w:sz w:val="28"/>
          <w:szCs w:val="28"/>
        </w:rPr>
        <w:t>ку»).</w:t>
      </w:r>
    </w:p>
    <w:p w14:paraId="72EDBC98" w14:textId="7AA47325" w:rsidR="00A83CA9" w:rsidRPr="007B7DEC" w:rsidRDefault="00AD404A" w:rsidP="0003223E">
      <w:pPr>
        <w:pStyle w:val="a8"/>
        <w:jc w:val="both"/>
        <w:rPr>
          <w:rFonts w:ascii="Times New Roman" w:hAnsi="Times New Roman" w:cs="Times New Roman"/>
          <w:b/>
          <w:sz w:val="28"/>
          <w:szCs w:val="28"/>
        </w:rPr>
      </w:pPr>
      <w:r w:rsidRPr="007B7DEC">
        <w:rPr>
          <w:rFonts w:ascii="Times New Roman" w:hAnsi="Times New Roman" w:cs="Times New Roman"/>
          <w:b/>
          <w:sz w:val="28"/>
          <w:szCs w:val="28"/>
        </w:rPr>
        <w:t>4</w:t>
      </w:r>
      <w:r w:rsidR="00A83CA9" w:rsidRPr="007B7DEC">
        <w:rPr>
          <w:rFonts w:ascii="Times New Roman" w:hAnsi="Times New Roman" w:cs="Times New Roman"/>
          <w:b/>
          <w:sz w:val="28"/>
          <w:szCs w:val="28"/>
        </w:rPr>
        <w:t>.Повышение профессиональной компетентности педагогов посредством внедрения в образовательную деятельность инновационных технологий.</w:t>
      </w:r>
    </w:p>
    <w:p w14:paraId="256919A4" w14:textId="77777777" w:rsidR="00A83CA9" w:rsidRPr="007B7DEC" w:rsidRDefault="00A83CA9" w:rsidP="0003223E">
      <w:pPr>
        <w:pStyle w:val="a8"/>
        <w:jc w:val="both"/>
        <w:rPr>
          <w:rFonts w:ascii="Times New Roman" w:hAnsi="Times New Roman" w:cs="Times New Roman"/>
          <w:b/>
          <w:sz w:val="28"/>
          <w:szCs w:val="28"/>
        </w:rPr>
      </w:pPr>
    </w:p>
    <w:p w14:paraId="2176F99B" w14:textId="77777777" w:rsidR="0047674E" w:rsidRPr="007B7DEC" w:rsidRDefault="0047674E" w:rsidP="0003223E">
      <w:pPr>
        <w:pStyle w:val="a8"/>
        <w:jc w:val="both"/>
        <w:rPr>
          <w:rFonts w:ascii="Times New Roman" w:eastAsia="Georgia" w:hAnsi="Times New Roman" w:cs="Times New Roman"/>
          <w:b/>
          <w:color w:val="000000"/>
          <w:sz w:val="28"/>
          <w:szCs w:val="28"/>
          <w:shd w:val="clear" w:color="auto" w:fill="FFFFFF"/>
        </w:rPr>
      </w:pPr>
    </w:p>
    <w:p w14:paraId="3A9B6386" w14:textId="77777777" w:rsidR="00715659" w:rsidRPr="00332AA5" w:rsidRDefault="00715659" w:rsidP="00715659">
      <w:pPr>
        <w:pStyle w:val="Default"/>
        <w:jc w:val="center"/>
        <w:rPr>
          <w:sz w:val="28"/>
          <w:szCs w:val="28"/>
        </w:rPr>
      </w:pPr>
      <w:r w:rsidRPr="00332AA5">
        <w:rPr>
          <w:b/>
          <w:bCs/>
          <w:i/>
          <w:iCs/>
          <w:sz w:val="28"/>
          <w:szCs w:val="28"/>
        </w:rPr>
        <w:t>План деятельности дошкольной образовательной организации</w:t>
      </w:r>
    </w:p>
    <w:p w14:paraId="7645D389" w14:textId="77777777" w:rsidR="00715659" w:rsidRPr="00332AA5" w:rsidRDefault="00715659" w:rsidP="00715659">
      <w:pPr>
        <w:spacing w:after="0" w:line="240" w:lineRule="auto"/>
        <w:jc w:val="center"/>
        <w:rPr>
          <w:b/>
          <w:bCs/>
          <w:i/>
          <w:iCs/>
          <w:sz w:val="28"/>
          <w:szCs w:val="28"/>
        </w:rPr>
      </w:pPr>
      <w:r>
        <w:rPr>
          <w:b/>
          <w:bCs/>
          <w:i/>
          <w:iCs/>
          <w:sz w:val="28"/>
          <w:szCs w:val="28"/>
        </w:rPr>
        <w:t>на 2021– 2022 учебный год</w:t>
      </w:r>
    </w:p>
    <w:p w14:paraId="6FD11B7D" w14:textId="77777777" w:rsidR="00715659" w:rsidRPr="00332AA5" w:rsidRDefault="00715659" w:rsidP="00715659">
      <w:pPr>
        <w:spacing w:after="0" w:line="240" w:lineRule="auto"/>
        <w:jc w:val="center"/>
        <w:rPr>
          <w:b/>
          <w:bCs/>
          <w:i/>
          <w:iCs/>
          <w:sz w:val="28"/>
          <w:szCs w:val="28"/>
        </w:rPr>
      </w:pPr>
    </w:p>
    <w:p w14:paraId="441879D4" w14:textId="77777777" w:rsidR="00715659" w:rsidRPr="00332AA5" w:rsidRDefault="00715659" w:rsidP="00715659">
      <w:pPr>
        <w:spacing w:after="0" w:line="240" w:lineRule="auto"/>
        <w:jc w:val="both"/>
        <w:rPr>
          <w:rFonts w:ascii="Times New Roman" w:hAnsi="Times New Roman"/>
          <w:bCs/>
          <w:sz w:val="28"/>
          <w:szCs w:val="28"/>
        </w:rPr>
      </w:pPr>
      <w:r>
        <w:rPr>
          <w:rFonts w:ascii="Times New Roman" w:hAnsi="Times New Roman"/>
          <w:bCs/>
          <w:sz w:val="28"/>
          <w:szCs w:val="28"/>
        </w:rPr>
        <w:tab/>
        <w:t xml:space="preserve">Планирование </w:t>
      </w:r>
      <w:r w:rsidRPr="00332AA5">
        <w:rPr>
          <w:rFonts w:ascii="Times New Roman" w:hAnsi="Times New Roman"/>
          <w:bCs/>
          <w:sz w:val="28"/>
          <w:szCs w:val="28"/>
        </w:rPr>
        <w:t>и организация образовательной деятельности МДОУ «Детский сад общеразвивающ</w:t>
      </w:r>
      <w:r>
        <w:rPr>
          <w:rFonts w:ascii="Times New Roman" w:hAnsi="Times New Roman"/>
          <w:bCs/>
          <w:sz w:val="28"/>
          <w:szCs w:val="28"/>
        </w:rPr>
        <w:t>его вида №9 п. Северный» на 2019 -2020</w:t>
      </w:r>
      <w:r w:rsidRPr="00332AA5">
        <w:rPr>
          <w:rFonts w:ascii="Times New Roman" w:hAnsi="Times New Roman"/>
          <w:bCs/>
          <w:sz w:val="28"/>
          <w:szCs w:val="28"/>
        </w:rPr>
        <w:t xml:space="preserve"> </w:t>
      </w:r>
      <w:r w:rsidRPr="00332AA5">
        <w:rPr>
          <w:rFonts w:ascii="Times New Roman" w:hAnsi="Times New Roman"/>
          <w:bCs/>
          <w:sz w:val="28"/>
          <w:szCs w:val="28"/>
        </w:rPr>
        <w:lastRenderedPageBreak/>
        <w:t xml:space="preserve">учебный год осуществляется в соответствии с нормативно – </w:t>
      </w:r>
      <w:r>
        <w:rPr>
          <w:rFonts w:ascii="Times New Roman" w:hAnsi="Times New Roman"/>
          <w:bCs/>
          <w:sz w:val="28"/>
          <w:szCs w:val="28"/>
        </w:rPr>
        <w:t xml:space="preserve">правовыми актами федерального, </w:t>
      </w:r>
      <w:r w:rsidRPr="00332AA5">
        <w:rPr>
          <w:rFonts w:ascii="Times New Roman" w:hAnsi="Times New Roman"/>
          <w:bCs/>
          <w:sz w:val="28"/>
          <w:szCs w:val="28"/>
        </w:rPr>
        <w:t>регионального и муниципального уровней:</w:t>
      </w:r>
    </w:p>
    <w:p w14:paraId="7A0697BF" w14:textId="77777777" w:rsidR="00715659" w:rsidRPr="0057350D" w:rsidRDefault="00715659" w:rsidP="00715659">
      <w:pPr>
        <w:widowControl w:val="0"/>
        <w:numPr>
          <w:ilvl w:val="0"/>
          <w:numId w:val="36"/>
        </w:numPr>
        <w:autoSpaceDE w:val="0"/>
        <w:autoSpaceDN w:val="0"/>
        <w:adjustRightInd w:val="0"/>
        <w:spacing w:after="0" w:line="240" w:lineRule="auto"/>
        <w:ind w:left="0"/>
        <w:jc w:val="both"/>
        <w:rPr>
          <w:rFonts w:ascii="Times New Roman" w:hAnsi="Times New Roman"/>
          <w:sz w:val="28"/>
          <w:szCs w:val="28"/>
        </w:rPr>
      </w:pPr>
      <w:r w:rsidRPr="00332AA5">
        <w:rPr>
          <w:rFonts w:ascii="Times New Roman" w:hAnsi="Times New Roman"/>
          <w:bCs/>
          <w:sz w:val="28"/>
          <w:szCs w:val="28"/>
        </w:rPr>
        <w:t>Законом РФ от 29.12.2012 г. №273-ФЗ «Об обра</w:t>
      </w:r>
      <w:r>
        <w:rPr>
          <w:rFonts w:ascii="Times New Roman" w:hAnsi="Times New Roman"/>
          <w:bCs/>
          <w:sz w:val="28"/>
          <w:szCs w:val="28"/>
        </w:rPr>
        <w:t>зовании в Российской Федерации»</w:t>
      </w:r>
    </w:p>
    <w:p w14:paraId="69F88381" w14:textId="77777777" w:rsidR="00715659" w:rsidRPr="0057350D" w:rsidRDefault="00715659" w:rsidP="00715659">
      <w:pPr>
        <w:widowControl w:val="0"/>
        <w:numPr>
          <w:ilvl w:val="0"/>
          <w:numId w:val="36"/>
        </w:numPr>
        <w:autoSpaceDE w:val="0"/>
        <w:autoSpaceDN w:val="0"/>
        <w:adjustRightInd w:val="0"/>
        <w:spacing w:after="0" w:line="240" w:lineRule="auto"/>
        <w:ind w:left="0"/>
        <w:jc w:val="both"/>
        <w:rPr>
          <w:rFonts w:ascii="Times New Roman" w:hAnsi="Times New Roman"/>
          <w:sz w:val="28"/>
          <w:szCs w:val="28"/>
        </w:rPr>
      </w:pPr>
      <w:r w:rsidRPr="0057350D">
        <w:rPr>
          <w:rFonts w:ascii="Times New Roman" w:hAnsi="Times New Roman"/>
          <w:color w:val="000000"/>
          <w:sz w:val="28"/>
          <w:szCs w:val="28"/>
        </w:rPr>
        <w:t>Указ президента РФ об объявлении в РФ Десятилетия детства от 29 мая 2017 г. № 240</w:t>
      </w:r>
    </w:p>
    <w:p w14:paraId="7DD9D549" w14:textId="77777777" w:rsidR="00715659" w:rsidRPr="0057350D" w:rsidRDefault="00715659" w:rsidP="00715659">
      <w:pPr>
        <w:widowControl w:val="0"/>
        <w:numPr>
          <w:ilvl w:val="0"/>
          <w:numId w:val="36"/>
        </w:numPr>
        <w:autoSpaceDE w:val="0"/>
        <w:autoSpaceDN w:val="0"/>
        <w:adjustRightInd w:val="0"/>
        <w:spacing w:after="0" w:line="240" w:lineRule="auto"/>
        <w:ind w:left="0"/>
        <w:jc w:val="both"/>
        <w:rPr>
          <w:rFonts w:ascii="Times New Roman" w:hAnsi="Times New Roman"/>
          <w:sz w:val="28"/>
          <w:szCs w:val="28"/>
        </w:rPr>
      </w:pPr>
      <w:r w:rsidRPr="0057350D">
        <w:rPr>
          <w:rFonts w:ascii="Times New Roman" w:hAnsi="Times New Roman"/>
          <w:color w:val="000000"/>
          <w:sz w:val="28"/>
          <w:szCs w:val="28"/>
        </w:rPr>
        <w:t>Указ президента «О национальных целях и стратегических задачах развития РФ на период до 2024 года» от 07.05.2018 г. №204</w:t>
      </w:r>
    </w:p>
    <w:p w14:paraId="28D8412A" w14:textId="77777777" w:rsidR="00715659" w:rsidRPr="00332AA5" w:rsidRDefault="00715659" w:rsidP="00715659">
      <w:pPr>
        <w:widowControl w:val="0"/>
        <w:numPr>
          <w:ilvl w:val="0"/>
          <w:numId w:val="36"/>
        </w:numPr>
        <w:autoSpaceDE w:val="0"/>
        <w:autoSpaceDN w:val="0"/>
        <w:adjustRightInd w:val="0"/>
        <w:spacing w:after="0" w:line="240" w:lineRule="auto"/>
        <w:ind w:left="0"/>
        <w:jc w:val="both"/>
        <w:rPr>
          <w:rFonts w:ascii="Times New Roman" w:hAnsi="Times New Roman"/>
          <w:sz w:val="28"/>
          <w:szCs w:val="28"/>
        </w:rPr>
      </w:pPr>
      <w:r w:rsidRPr="00332AA5">
        <w:rPr>
          <w:rFonts w:ascii="Times New Roman" w:hAnsi="Times New Roman"/>
          <w:bCs/>
          <w:sz w:val="28"/>
          <w:szCs w:val="28"/>
        </w:rPr>
        <w:t xml:space="preserve"> Законом РФ от 29.12.2010 г. №436-ФЗ «О защите детей от информации, причиняющей вред их здоровью и развитию», </w:t>
      </w:r>
    </w:p>
    <w:p w14:paraId="0B48B49D" w14:textId="77777777" w:rsidR="00715659" w:rsidRPr="00332AA5" w:rsidRDefault="00715659" w:rsidP="00715659">
      <w:pPr>
        <w:pStyle w:val="Default"/>
        <w:numPr>
          <w:ilvl w:val="0"/>
          <w:numId w:val="36"/>
        </w:numPr>
        <w:ind w:left="0"/>
        <w:jc w:val="both"/>
        <w:rPr>
          <w:sz w:val="28"/>
          <w:szCs w:val="28"/>
        </w:rPr>
      </w:pPr>
      <w:r w:rsidRPr="00332AA5">
        <w:rPr>
          <w:sz w:val="28"/>
          <w:szCs w:val="28"/>
        </w:rPr>
        <w:t xml:space="preserve">Федеральным закон от 24 июля 1998 г. № 124-ФЗ «Об основных гарантиях прав ребенка в Российской Федерации», принятый Государственной Думой 3 июля 1998 года, одобренный Советом Федерации 9 июля 1998 года; </w:t>
      </w:r>
    </w:p>
    <w:p w14:paraId="7F45A207" w14:textId="77777777" w:rsidR="00715659" w:rsidRDefault="00715659" w:rsidP="00715659">
      <w:pPr>
        <w:pStyle w:val="Default"/>
        <w:numPr>
          <w:ilvl w:val="0"/>
          <w:numId w:val="36"/>
        </w:numPr>
        <w:ind w:left="0"/>
        <w:jc w:val="both"/>
        <w:rPr>
          <w:sz w:val="28"/>
          <w:szCs w:val="28"/>
        </w:rPr>
      </w:pPr>
      <w:r w:rsidRPr="00332AA5">
        <w:rPr>
          <w:sz w:val="28"/>
          <w:szCs w:val="28"/>
        </w:rPr>
        <w:t xml:space="preserve">Распоряжением Правительства РФ от 30 декабря 2012 года №2620-р «Об утверждении плана мероприятий («Дорожной карты») «Изменения в отраслях социальной сферы, направленные на повышение эффективности образования и науки»; </w:t>
      </w:r>
    </w:p>
    <w:p w14:paraId="2D65F32F" w14:textId="77777777" w:rsidR="00715659" w:rsidRPr="00FC6AED" w:rsidRDefault="00715659" w:rsidP="00715659">
      <w:pPr>
        <w:pStyle w:val="Default"/>
        <w:numPr>
          <w:ilvl w:val="0"/>
          <w:numId w:val="36"/>
        </w:numPr>
        <w:ind w:left="0"/>
        <w:jc w:val="both"/>
        <w:rPr>
          <w:iCs/>
          <w:sz w:val="28"/>
          <w:szCs w:val="28"/>
        </w:rPr>
      </w:pPr>
      <w:r w:rsidRPr="00FC6AED">
        <w:rPr>
          <w:iCs/>
          <w:sz w:val="28"/>
          <w:szCs w:val="28"/>
        </w:rPr>
        <w:t>Распоряжение Министерства Просвещения РФ от 09.09. 2019 г. № Р-93</w:t>
      </w:r>
      <w:r w:rsidRPr="00FC6AED">
        <w:rPr>
          <w:rFonts w:ascii="Arial" w:hAnsi="Arial" w:cs="Arial"/>
          <w:bCs/>
          <w:iCs/>
          <w:color w:val="222222"/>
          <w:shd w:val="clear" w:color="auto" w:fill="FFFFFF"/>
        </w:rPr>
        <w:t xml:space="preserve"> </w:t>
      </w:r>
      <w:r w:rsidRPr="00FC6AED">
        <w:rPr>
          <w:bCs/>
          <w:iCs/>
          <w:color w:val="222222"/>
          <w:sz w:val="28"/>
          <w:szCs w:val="28"/>
          <w:shd w:val="clear" w:color="auto" w:fill="FFFFFF"/>
        </w:rPr>
        <w:t>Об утверждении примерного положения о психолого</w:t>
      </w:r>
      <w:r>
        <w:rPr>
          <w:bCs/>
          <w:iCs/>
          <w:color w:val="222222"/>
          <w:sz w:val="28"/>
          <w:szCs w:val="28"/>
          <w:shd w:val="clear" w:color="auto" w:fill="FFFFFF"/>
        </w:rPr>
        <w:t>-</w:t>
      </w:r>
      <w:r w:rsidRPr="00FC6AED">
        <w:rPr>
          <w:bCs/>
          <w:iCs/>
          <w:color w:val="222222"/>
          <w:sz w:val="28"/>
          <w:szCs w:val="28"/>
          <w:shd w:val="clear" w:color="auto" w:fill="FFFFFF"/>
        </w:rPr>
        <w:t>педагогическом консилиуме (</w:t>
      </w:r>
      <w:proofErr w:type="spellStart"/>
      <w:r w:rsidRPr="00FC6AED">
        <w:rPr>
          <w:bCs/>
          <w:iCs/>
          <w:color w:val="222222"/>
          <w:sz w:val="28"/>
          <w:szCs w:val="28"/>
          <w:shd w:val="clear" w:color="auto" w:fill="FFFFFF"/>
        </w:rPr>
        <w:t>ППк</w:t>
      </w:r>
      <w:proofErr w:type="spellEnd"/>
      <w:r w:rsidRPr="00FC6AED">
        <w:rPr>
          <w:bCs/>
          <w:iCs/>
          <w:color w:val="222222"/>
          <w:sz w:val="28"/>
          <w:szCs w:val="28"/>
          <w:shd w:val="clear" w:color="auto" w:fill="FFFFFF"/>
        </w:rPr>
        <w:t xml:space="preserve">) образовательной организации. </w:t>
      </w:r>
    </w:p>
    <w:p w14:paraId="3B2F29AA" w14:textId="77777777" w:rsidR="00715659" w:rsidRDefault="00715659" w:rsidP="00715659">
      <w:pPr>
        <w:pStyle w:val="Default"/>
        <w:numPr>
          <w:ilvl w:val="0"/>
          <w:numId w:val="36"/>
        </w:numPr>
        <w:ind w:left="0"/>
        <w:jc w:val="both"/>
        <w:rPr>
          <w:sz w:val="28"/>
          <w:szCs w:val="28"/>
        </w:rPr>
      </w:pPr>
      <w:r>
        <w:rPr>
          <w:sz w:val="28"/>
          <w:szCs w:val="28"/>
        </w:rPr>
        <w:t>Постановление</w:t>
      </w:r>
      <w:r w:rsidRPr="00764F41">
        <w:rPr>
          <w:sz w:val="28"/>
          <w:szCs w:val="28"/>
        </w:rPr>
        <w:t xml:space="preserve"> Правительства РФ от 10 июля 2013 года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w:t>
      </w:r>
    </w:p>
    <w:p w14:paraId="1B5E4590" w14:textId="77777777" w:rsidR="00715659" w:rsidRPr="00D71FB9" w:rsidRDefault="00715659" w:rsidP="00715659">
      <w:pPr>
        <w:pStyle w:val="Default"/>
        <w:numPr>
          <w:ilvl w:val="0"/>
          <w:numId w:val="36"/>
        </w:numPr>
        <w:ind w:left="0"/>
        <w:jc w:val="both"/>
        <w:rPr>
          <w:sz w:val="28"/>
          <w:szCs w:val="28"/>
        </w:rPr>
      </w:pPr>
      <w:r w:rsidRPr="00D71FB9">
        <w:rPr>
          <w:sz w:val="28"/>
          <w:szCs w:val="28"/>
        </w:rPr>
        <w:t xml:space="preserve">Постановление </w:t>
      </w:r>
      <w:r w:rsidRPr="00D71FB9">
        <w:rPr>
          <w:rFonts w:ascii="inherit" w:hAnsi="inherit" w:cs="Arial"/>
          <w:sz w:val="27"/>
          <w:szCs w:val="27"/>
        </w:rPr>
        <w:t>Главного государственного санитарного врача РФ от 28.09.2020 N 28 "Об утверждении санитарно-эпидемиологических правил и норм СанПиН 2.4.3648-20 "Санитарно-эпидемиологические требования к организациям воспитания и обучения, отдыха и оздоровления детей и молодежи».</w:t>
      </w:r>
    </w:p>
    <w:p w14:paraId="0A9F60E2" w14:textId="77777777" w:rsidR="00715659" w:rsidRPr="00AD6E1E" w:rsidRDefault="00715659" w:rsidP="00715659">
      <w:pPr>
        <w:pStyle w:val="Default"/>
        <w:numPr>
          <w:ilvl w:val="0"/>
          <w:numId w:val="36"/>
        </w:numPr>
        <w:ind w:left="0"/>
        <w:jc w:val="both"/>
        <w:rPr>
          <w:sz w:val="28"/>
          <w:szCs w:val="28"/>
        </w:rPr>
      </w:pPr>
      <w:r w:rsidRPr="00AD6E1E">
        <w:rPr>
          <w:sz w:val="28"/>
          <w:szCs w:val="28"/>
        </w:rPr>
        <w:t>Постановлением Главного государственного санитарного врача РФ от 30 июня 2020 года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14:paraId="1F548117" w14:textId="77777777" w:rsidR="00715659" w:rsidRPr="00332AA5" w:rsidRDefault="00715659" w:rsidP="00715659">
      <w:pPr>
        <w:pStyle w:val="Default"/>
        <w:numPr>
          <w:ilvl w:val="0"/>
          <w:numId w:val="36"/>
        </w:numPr>
        <w:ind w:left="0"/>
        <w:jc w:val="both"/>
        <w:rPr>
          <w:sz w:val="28"/>
          <w:szCs w:val="28"/>
        </w:rPr>
      </w:pPr>
      <w:r w:rsidRPr="00332AA5">
        <w:rPr>
          <w:sz w:val="28"/>
          <w:szCs w:val="28"/>
        </w:rPr>
        <w:t xml:space="preserve">Приказом Министерства образования и науки РФ от 14 июня 2014 года № 462 «Об утверждении порядка проведения самообследования образовательной организации»; </w:t>
      </w:r>
    </w:p>
    <w:p w14:paraId="07E911AC" w14:textId="77777777" w:rsidR="00715659" w:rsidRPr="00332AA5" w:rsidRDefault="00715659" w:rsidP="00715659">
      <w:pPr>
        <w:pStyle w:val="Default"/>
        <w:numPr>
          <w:ilvl w:val="0"/>
          <w:numId w:val="36"/>
        </w:numPr>
        <w:ind w:left="0"/>
        <w:jc w:val="both"/>
        <w:rPr>
          <w:sz w:val="28"/>
          <w:szCs w:val="28"/>
        </w:rPr>
      </w:pPr>
      <w:r w:rsidRPr="00332AA5">
        <w:rPr>
          <w:sz w:val="28"/>
          <w:szCs w:val="28"/>
        </w:rPr>
        <w:t xml:space="preserve">Приказом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14:paraId="13579D73" w14:textId="77777777" w:rsidR="00715659" w:rsidRPr="00332AA5" w:rsidRDefault="00715659" w:rsidP="00715659">
      <w:pPr>
        <w:pStyle w:val="Default"/>
        <w:numPr>
          <w:ilvl w:val="0"/>
          <w:numId w:val="36"/>
        </w:numPr>
        <w:ind w:left="0"/>
        <w:jc w:val="both"/>
        <w:rPr>
          <w:sz w:val="28"/>
          <w:szCs w:val="28"/>
        </w:rPr>
      </w:pPr>
      <w:r w:rsidRPr="00332AA5">
        <w:rPr>
          <w:sz w:val="28"/>
          <w:szCs w:val="28"/>
        </w:rPr>
        <w:lastRenderedPageBreak/>
        <w:t xml:space="preserve">Приказом Министерства образования и науки РФ от 17 октября 2013 года №1155 «Об утверждении федерального государственного образовательного стандарта дошкольного образования»; </w:t>
      </w:r>
    </w:p>
    <w:p w14:paraId="233FED77" w14:textId="77777777" w:rsidR="00715659" w:rsidRPr="00332AA5" w:rsidRDefault="00715659" w:rsidP="00715659">
      <w:pPr>
        <w:pStyle w:val="Default"/>
        <w:numPr>
          <w:ilvl w:val="0"/>
          <w:numId w:val="36"/>
        </w:numPr>
        <w:ind w:left="0"/>
        <w:jc w:val="both"/>
        <w:rPr>
          <w:sz w:val="28"/>
          <w:szCs w:val="28"/>
        </w:rPr>
      </w:pPr>
      <w:r w:rsidRPr="00332AA5">
        <w:rPr>
          <w:sz w:val="28"/>
          <w:szCs w:val="28"/>
        </w:rPr>
        <w:t xml:space="preserve"> Приказом Министерства образования и науки РФ от 10 декабря 2013 года. №1324 «Об утверждении показателей деятельности образовательной организации, подлежавшей самообследованию»; </w:t>
      </w:r>
    </w:p>
    <w:p w14:paraId="6685B9E8" w14:textId="77777777" w:rsidR="00715659" w:rsidRPr="00332AA5" w:rsidRDefault="00715659" w:rsidP="00715659">
      <w:pPr>
        <w:pStyle w:val="Default"/>
        <w:numPr>
          <w:ilvl w:val="0"/>
          <w:numId w:val="36"/>
        </w:numPr>
        <w:ind w:left="0"/>
        <w:jc w:val="both"/>
        <w:rPr>
          <w:sz w:val="28"/>
          <w:szCs w:val="28"/>
        </w:rPr>
      </w:pPr>
      <w:r w:rsidRPr="00332AA5">
        <w:rPr>
          <w:sz w:val="28"/>
          <w:szCs w:val="28"/>
        </w:rPr>
        <w:t xml:space="preserve"> Приказом Министерства образования и науки РФ от 7 апреля 2014 года № 276 «Об утверждении порядка проведения аттестации педагогических работников организаций, осуществляющих образовательную деятельность»; </w:t>
      </w:r>
    </w:p>
    <w:p w14:paraId="3339E4A8" w14:textId="77777777" w:rsidR="00715659" w:rsidRPr="00332AA5" w:rsidRDefault="00715659" w:rsidP="00715659">
      <w:pPr>
        <w:pStyle w:val="Default"/>
        <w:numPr>
          <w:ilvl w:val="0"/>
          <w:numId w:val="36"/>
        </w:numPr>
        <w:ind w:left="0"/>
        <w:jc w:val="both"/>
        <w:rPr>
          <w:sz w:val="28"/>
          <w:szCs w:val="28"/>
        </w:rPr>
      </w:pPr>
      <w:r w:rsidRPr="00332AA5">
        <w:rPr>
          <w:sz w:val="28"/>
          <w:szCs w:val="28"/>
        </w:rPr>
        <w:t xml:space="preserve">Приказом Министерства труда и социальной защиты РФ № 544-н от 18 октября 2013 г.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14:paraId="4F05BFAC" w14:textId="77777777" w:rsidR="00715659" w:rsidRPr="00332AA5" w:rsidRDefault="00715659" w:rsidP="00715659">
      <w:pPr>
        <w:pStyle w:val="Default"/>
        <w:numPr>
          <w:ilvl w:val="0"/>
          <w:numId w:val="36"/>
        </w:numPr>
        <w:ind w:left="0"/>
        <w:jc w:val="both"/>
        <w:rPr>
          <w:sz w:val="28"/>
          <w:szCs w:val="28"/>
        </w:rPr>
      </w:pPr>
      <w:r w:rsidRPr="00332AA5">
        <w:rPr>
          <w:sz w:val="28"/>
          <w:szCs w:val="28"/>
        </w:rPr>
        <w:t xml:space="preserve"> Письмом Министерства образования и науки РФ от 25.11.2009 года №03-2397 «О стимулировании внедрения современных моделей дошкольного образования»; </w:t>
      </w:r>
    </w:p>
    <w:p w14:paraId="2A96FDA1" w14:textId="77777777" w:rsidR="00715659" w:rsidRPr="00332AA5" w:rsidRDefault="00715659" w:rsidP="00715659">
      <w:pPr>
        <w:pStyle w:val="Default"/>
        <w:numPr>
          <w:ilvl w:val="0"/>
          <w:numId w:val="36"/>
        </w:numPr>
        <w:ind w:left="0"/>
        <w:jc w:val="both"/>
        <w:rPr>
          <w:sz w:val="28"/>
          <w:szCs w:val="28"/>
        </w:rPr>
      </w:pPr>
      <w:r w:rsidRPr="00332AA5">
        <w:rPr>
          <w:sz w:val="28"/>
          <w:szCs w:val="28"/>
        </w:rPr>
        <w:t xml:space="preserve">Письмом Министерства образования и науки РФ от 28 февраля 2014 года № 08-249 «Комментарии к ФГОС дошкольного образования»; </w:t>
      </w:r>
    </w:p>
    <w:p w14:paraId="7D8CE2A6" w14:textId="77777777" w:rsidR="00715659" w:rsidRPr="00332AA5" w:rsidRDefault="00715659" w:rsidP="00715659">
      <w:pPr>
        <w:pStyle w:val="Default"/>
        <w:numPr>
          <w:ilvl w:val="0"/>
          <w:numId w:val="36"/>
        </w:numPr>
        <w:ind w:left="0"/>
        <w:jc w:val="both"/>
        <w:rPr>
          <w:sz w:val="28"/>
          <w:szCs w:val="28"/>
        </w:rPr>
      </w:pPr>
      <w:r w:rsidRPr="00332AA5">
        <w:rPr>
          <w:sz w:val="28"/>
          <w:szCs w:val="28"/>
        </w:rPr>
        <w:t xml:space="preserve"> Письмом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 </w:t>
      </w:r>
    </w:p>
    <w:p w14:paraId="20E0005B" w14:textId="77777777" w:rsidR="00715659" w:rsidRPr="00332AA5" w:rsidRDefault="00715659" w:rsidP="00715659">
      <w:pPr>
        <w:pStyle w:val="Default"/>
        <w:numPr>
          <w:ilvl w:val="0"/>
          <w:numId w:val="36"/>
        </w:numPr>
        <w:ind w:left="0"/>
        <w:jc w:val="both"/>
        <w:rPr>
          <w:sz w:val="28"/>
          <w:szCs w:val="28"/>
        </w:rPr>
      </w:pPr>
      <w:r w:rsidRPr="00332AA5">
        <w:rPr>
          <w:sz w:val="28"/>
          <w:szCs w:val="28"/>
        </w:rPr>
        <w:t xml:space="preserve"> Письмом Министерства образования и науки РФ и Департамента государственной политики в сфере общего образования от 13 января 2014 года № 08-10 «Об утверждении Плана действий по обеспечению введения Федерального государственного образовательного стандарта дошкольного образования»; </w:t>
      </w:r>
    </w:p>
    <w:p w14:paraId="4C7A54E3" w14:textId="77777777" w:rsidR="00715659" w:rsidRDefault="00715659" w:rsidP="00715659">
      <w:pPr>
        <w:pStyle w:val="Default"/>
        <w:numPr>
          <w:ilvl w:val="0"/>
          <w:numId w:val="36"/>
        </w:numPr>
        <w:spacing w:after="27"/>
        <w:ind w:left="0"/>
        <w:jc w:val="both"/>
        <w:rPr>
          <w:sz w:val="28"/>
          <w:szCs w:val="28"/>
        </w:rPr>
      </w:pPr>
      <w:r w:rsidRPr="008B46D4">
        <w:rPr>
          <w:sz w:val="28"/>
          <w:szCs w:val="28"/>
        </w:rPr>
        <w:t xml:space="preserve">Постановлением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 на 2014-2020 годы»; </w:t>
      </w:r>
    </w:p>
    <w:p w14:paraId="0C175A4A" w14:textId="77777777" w:rsidR="00715659" w:rsidRPr="002E7C6D" w:rsidRDefault="00715659" w:rsidP="00715659">
      <w:pPr>
        <w:pStyle w:val="Default"/>
        <w:numPr>
          <w:ilvl w:val="0"/>
          <w:numId w:val="36"/>
        </w:numPr>
        <w:spacing w:after="27"/>
        <w:ind w:left="0"/>
        <w:jc w:val="both"/>
        <w:rPr>
          <w:sz w:val="28"/>
          <w:szCs w:val="28"/>
        </w:rPr>
      </w:pPr>
      <w:r>
        <w:rPr>
          <w:sz w:val="28"/>
          <w:szCs w:val="28"/>
          <w:shd w:val="clear" w:color="auto" w:fill="FFFFFF"/>
        </w:rPr>
        <w:t>Постановление</w:t>
      </w:r>
      <w:r w:rsidRPr="007E2E78">
        <w:rPr>
          <w:sz w:val="28"/>
          <w:szCs w:val="28"/>
        </w:rPr>
        <w:t xml:space="preserve"> </w:t>
      </w:r>
      <w:r w:rsidRPr="007E2E78">
        <w:rPr>
          <w:sz w:val="28"/>
          <w:szCs w:val="28"/>
          <w:shd w:val="clear" w:color="auto" w:fill="FFFFFF"/>
        </w:rPr>
        <w:t xml:space="preserve">от 20 января 2020 года N 17-пп </w:t>
      </w:r>
      <w:r>
        <w:rPr>
          <w:sz w:val="28"/>
          <w:szCs w:val="28"/>
          <w:shd w:val="clear" w:color="auto" w:fill="FFFFFF"/>
        </w:rPr>
        <w:t>«</w:t>
      </w:r>
      <w:r w:rsidRPr="007E2E78">
        <w:rPr>
          <w:sz w:val="28"/>
          <w:szCs w:val="28"/>
          <w:shd w:val="clear" w:color="auto" w:fill="FFFFFF"/>
        </w:rPr>
        <w:t>Об утверждении стратегии развития об</w:t>
      </w:r>
      <w:r>
        <w:rPr>
          <w:sz w:val="28"/>
          <w:szCs w:val="28"/>
          <w:shd w:val="clear" w:color="auto" w:fill="FFFFFF"/>
        </w:rPr>
        <w:t>разования Белгородской области «Доброжелательная школа»</w:t>
      </w:r>
      <w:r w:rsidRPr="007E2E78">
        <w:rPr>
          <w:sz w:val="28"/>
          <w:szCs w:val="28"/>
          <w:shd w:val="clear" w:color="auto" w:fill="FFFFFF"/>
        </w:rPr>
        <w:t xml:space="preserve"> на период 2020 - 2021 годы</w:t>
      </w:r>
      <w:r>
        <w:rPr>
          <w:sz w:val="28"/>
          <w:szCs w:val="28"/>
          <w:shd w:val="clear" w:color="auto" w:fill="FFFFFF"/>
        </w:rPr>
        <w:t>».</w:t>
      </w:r>
    </w:p>
    <w:p w14:paraId="76EF89D8" w14:textId="77777777" w:rsidR="00715659" w:rsidRPr="002B4FFF" w:rsidRDefault="00715659" w:rsidP="00715659">
      <w:pPr>
        <w:pStyle w:val="Default"/>
        <w:numPr>
          <w:ilvl w:val="0"/>
          <w:numId w:val="36"/>
        </w:numPr>
        <w:spacing w:after="27"/>
        <w:ind w:left="0"/>
        <w:jc w:val="both"/>
        <w:rPr>
          <w:sz w:val="28"/>
          <w:szCs w:val="28"/>
        </w:rPr>
      </w:pPr>
      <w:r w:rsidRPr="008B46D4">
        <w:rPr>
          <w:sz w:val="28"/>
          <w:szCs w:val="28"/>
        </w:rPr>
        <w:t>Региональный проект «Формирование здоровье сберегающего пространства дошкольного образования Белгородск</w:t>
      </w:r>
      <w:r>
        <w:rPr>
          <w:sz w:val="28"/>
          <w:szCs w:val="28"/>
        </w:rPr>
        <w:t>ой области» (Дети в приоритете),</w:t>
      </w:r>
      <w:r w:rsidRPr="002E7C6D">
        <w:rPr>
          <w:rFonts w:ascii="Segoe UI" w:hAnsi="Segoe UI" w:cs="Segoe UI"/>
          <w:color w:val="373A3C"/>
          <w:sz w:val="30"/>
          <w:szCs w:val="30"/>
          <w:shd w:val="clear" w:color="auto" w:fill="FFFFFF"/>
        </w:rPr>
        <w:t xml:space="preserve"> </w:t>
      </w:r>
      <w:r w:rsidRPr="002E7C6D">
        <w:rPr>
          <w:color w:val="373A3C"/>
          <w:sz w:val="30"/>
          <w:szCs w:val="30"/>
          <w:shd w:val="clear" w:color="auto" w:fill="FFFFFF"/>
        </w:rPr>
        <w:t>в рамках региональной стратегии «Доброжелательная школа».</w:t>
      </w:r>
    </w:p>
    <w:p w14:paraId="5E880FD0" w14:textId="77777777" w:rsidR="00715659" w:rsidRPr="002B4FFF" w:rsidRDefault="00715659" w:rsidP="00715659">
      <w:pPr>
        <w:pStyle w:val="Default"/>
        <w:numPr>
          <w:ilvl w:val="0"/>
          <w:numId w:val="36"/>
        </w:numPr>
        <w:spacing w:after="27"/>
        <w:ind w:left="0"/>
        <w:jc w:val="both"/>
        <w:rPr>
          <w:b/>
          <w:sz w:val="28"/>
          <w:szCs w:val="28"/>
        </w:rPr>
      </w:pPr>
      <w:r>
        <w:rPr>
          <w:color w:val="333333"/>
          <w:sz w:val="28"/>
          <w:szCs w:val="28"/>
          <w:shd w:val="clear" w:color="auto" w:fill="FFFFFF"/>
        </w:rPr>
        <w:t>Муниципальный проект </w:t>
      </w:r>
      <w:r>
        <w:rPr>
          <w:rStyle w:val="a5"/>
          <w:color w:val="333333"/>
          <w:sz w:val="28"/>
          <w:szCs w:val="28"/>
          <w:shd w:val="clear" w:color="auto" w:fill="FFFFFF"/>
        </w:rPr>
        <w:t>«</w:t>
      </w:r>
      <w:r w:rsidRPr="002B4FFF">
        <w:rPr>
          <w:rStyle w:val="a5"/>
          <w:b w:val="0"/>
          <w:color w:val="333333"/>
          <w:sz w:val="28"/>
          <w:szCs w:val="28"/>
          <w:shd w:val="clear" w:color="auto" w:fill="FFFFFF"/>
        </w:rPr>
        <w:t xml:space="preserve">Формирование </w:t>
      </w:r>
      <w:proofErr w:type="spellStart"/>
      <w:r w:rsidRPr="002B4FFF">
        <w:rPr>
          <w:rStyle w:val="a5"/>
          <w:b w:val="0"/>
          <w:color w:val="333333"/>
          <w:sz w:val="28"/>
          <w:szCs w:val="28"/>
          <w:shd w:val="clear" w:color="auto" w:fill="FFFFFF"/>
        </w:rPr>
        <w:t>детствосберегающего</w:t>
      </w:r>
      <w:proofErr w:type="spellEnd"/>
      <w:r w:rsidRPr="002B4FFF">
        <w:rPr>
          <w:rStyle w:val="a5"/>
          <w:b w:val="0"/>
          <w:color w:val="333333"/>
          <w:sz w:val="28"/>
          <w:szCs w:val="28"/>
          <w:shd w:val="clear" w:color="auto" w:fill="FFFFFF"/>
        </w:rPr>
        <w:t xml:space="preserve"> пространства дошкольного образования Белгородского района «Счастливое детство».</w:t>
      </w:r>
    </w:p>
    <w:p w14:paraId="24D39194" w14:textId="77777777" w:rsidR="00715659" w:rsidRPr="00332AA5" w:rsidRDefault="00715659" w:rsidP="00715659">
      <w:pPr>
        <w:pStyle w:val="Default"/>
        <w:numPr>
          <w:ilvl w:val="0"/>
          <w:numId w:val="36"/>
        </w:numPr>
        <w:ind w:left="0"/>
        <w:jc w:val="both"/>
        <w:rPr>
          <w:sz w:val="28"/>
          <w:szCs w:val="28"/>
        </w:rPr>
      </w:pPr>
      <w:r w:rsidRPr="00332AA5">
        <w:rPr>
          <w:sz w:val="28"/>
          <w:szCs w:val="28"/>
        </w:rPr>
        <w:t xml:space="preserve">Постановлением Правительства Белгородской области от 28 октября 2013 г. № 431-пп «Об утверждении Стратегии развития дошкольного, общего и дополнительного образования Белгородской области на 2013-2020 годы»; </w:t>
      </w:r>
    </w:p>
    <w:p w14:paraId="6384ADA2" w14:textId="77777777" w:rsidR="00715659" w:rsidRPr="00332AA5" w:rsidRDefault="00715659" w:rsidP="00715659">
      <w:pPr>
        <w:pStyle w:val="Default"/>
        <w:numPr>
          <w:ilvl w:val="0"/>
          <w:numId w:val="36"/>
        </w:numPr>
        <w:ind w:left="0"/>
        <w:jc w:val="both"/>
        <w:rPr>
          <w:sz w:val="28"/>
          <w:szCs w:val="28"/>
        </w:rPr>
      </w:pPr>
      <w:r w:rsidRPr="00332AA5">
        <w:rPr>
          <w:sz w:val="28"/>
          <w:szCs w:val="28"/>
        </w:rPr>
        <w:lastRenderedPageBreak/>
        <w:t xml:space="preserve">Постановлением Правительства Белгородской области от 10 февраля 2014 года № 20-пп «О поддержке альтернативных форм предоставления дошкольного образования»; </w:t>
      </w:r>
    </w:p>
    <w:p w14:paraId="74061C01" w14:textId="77777777" w:rsidR="00715659" w:rsidRPr="008B46D4" w:rsidRDefault="00715659" w:rsidP="00715659">
      <w:pPr>
        <w:pStyle w:val="Default"/>
        <w:numPr>
          <w:ilvl w:val="0"/>
          <w:numId w:val="36"/>
        </w:numPr>
        <w:ind w:left="0"/>
        <w:jc w:val="both"/>
        <w:rPr>
          <w:sz w:val="28"/>
          <w:szCs w:val="28"/>
        </w:rPr>
      </w:pPr>
      <w:r w:rsidRPr="00332AA5">
        <w:rPr>
          <w:sz w:val="28"/>
          <w:szCs w:val="28"/>
        </w:rPr>
        <w:t xml:space="preserve">Приказом департамента образования Белгородской области от 05 декабря 2013 г. № 3072 «О создании региональной рабочей группы по внедрению ФГОС дошкольного образования» (в редакции от 26 февраля 2014 года № 596); </w:t>
      </w:r>
    </w:p>
    <w:p w14:paraId="296D51BE" w14:textId="77777777" w:rsidR="00715659" w:rsidRPr="00332AA5" w:rsidRDefault="00715659" w:rsidP="00715659">
      <w:pPr>
        <w:pStyle w:val="Default"/>
        <w:numPr>
          <w:ilvl w:val="0"/>
          <w:numId w:val="36"/>
        </w:numPr>
        <w:ind w:left="0"/>
        <w:jc w:val="both"/>
        <w:rPr>
          <w:sz w:val="28"/>
          <w:szCs w:val="28"/>
        </w:rPr>
      </w:pPr>
      <w:r w:rsidRPr="00332AA5">
        <w:rPr>
          <w:sz w:val="28"/>
          <w:szCs w:val="28"/>
        </w:rPr>
        <w:t xml:space="preserve">Приказом департамента образования Белгородской области от 06 марта 2014 г. № 745 «Об утверждении плана действий «дорожной карты» по обеспечению введения ФГОС дошкольного образования»; </w:t>
      </w:r>
    </w:p>
    <w:p w14:paraId="61E5B7C5" w14:textId="77777777" w:rsidR="00715659" w:rsidRPr="00332AA5" w:rsidRDefault="00715659" w:rsidP="00715659">
      <w:pPr>
        <w:widowControl w:val="0"/>
        <w:numPr>
          <w:ilvl w:val="0"/>
          <w:numId w:val="36"/>
        </w:numPr>
        <w:autoSpaceDE w:val="0"/>
        <w:autoSpaceDN w:val="0"/>
        <w:adjustRightInd w:val="0"/>
        <w:spacing w:after="0" w:line="240" w:lineRule="auto"/>
        <w:ind w:left="0"/>
        <w:jc w:val="both"/>
        <w:rPr>
          <w:rFonts w:ascii="Times New Roman" w:hAnsi="Times New Roman"/>
          <w:sz w:val="28"/>
          <w:szCs w:val="28"/>
        </w:rPr>
      </w:pPr>
      <w:r w:rsidRPr="00332AA5">
        <w:rPr>
          <w:rFonts w:ascii="Times New Roman" w:hAnsi="Times New Roman"/>
          <w:bCs/>
          <w:sz w:val="28"/>
          <w:szCs w:val="28"/>
        </w:rPr>
        <w:t>Инструктивно – методическим письмом департамента образования Белгородской области, областного государственного автономного образовательного учреждения дополнительного профессионального образования «Белгородский институт развития образования» об «Организации образовательного процесса в рамках введения федерального государственного образовательного стандарта дошкольного образования в дошкольных образовательных организац</w:t>
      </w:r>
      <w:r>
        <w:rPr>
          <w:rFonts w:ascii="Times New Roman" w:hAnsi="Times New Roman"/>
          <w:bCs/>
          <w:sz w:val="28"/>
          <w:szCs w:val="28"/>
        </w:rPr>
        <w:t>иях Белгородской области в 2020-2021 учебном году».</w:t>
      </w:r>
    </w:p>
    <w:p w14:paraId="5C25CA43" w14:textId="77777777" w:rsidR="00267292" w:rsidRDefault="00267292" w:rsidP="00162725">
      <w:pPr>
        <w:spacing w:after="0" w:line="240" w:lineRule="auto"/>
        <w:rPr>
          <w:rFonts w:ascii="Times New Roman" w:hAnsi="Times New Roman"/>
          <w:b/>
          <w:sz w:val="28"/>
          <w:szCs w:val="28"/>
        </w:rPr>
      </w:pPr>
    </w:p>
    <w:p w14:paraId="30CD55D7" w14:textId="77777777" w:rsidR="00267292" w:rsidRDefault="00267292" w:rsidP="00715659">
      <w:pPr>
        <w:spacing w:after="0" w:line="240" w:lineRule="auto"/>
        <w:ind w:firstLine="426"/>
        <w:jc w:val="center"/>
        <w:rPr>
          <w:rFonts w:ascii="Times New Roman" w:hAnsi="Times New Roman"/>
          <w:b/>
          <w:sz w:val="28"/>
          <w:szCs w:val="28"/>
        </w:rPr>
      </w:pPr>
    </w:p>
    <w:p w14:paraId="430CAE34" w14:textId="0FF81447" w:rsidR="00715659" w:rsidRPr="001F0951" w:rsidRDefault="00162725" w:rsidP="00267292">
      <w:pPr>
        <w:spacing w:after="0" w:line="240" w:lineRule="auto"/>
        <w:ind w:firstLine="426"/>
        <w:rPr>
          <w:rFonts w:ascii="Times New Roman" w:hAnsi="Times New Roman"/>
          <w:b/>
          <w:sz w:val="28"/>
          <w:szCs w:val="28"/>
        </w:rPr>
      </w:pPr>
      <w:r>
        <w:rPr>
          <w:rFonts w:ascii="Times New Roman" w:hAnsi="Times New Roman"/>
          <w:b/>
          <w:sz w:val="28"/>
          <w:szCs w:val="28"/>
        </w:rPr>
        <w:t xml:space="preserve">                       </w:t>
      </w:r>
      <w:r w:rsidR="00715659" w:rsidRPr="001F0951">
        <w:rPr>
          <w:rFonts w:ascii="Times New Roman" w:hAnsi="Times New Roman"/>
          <w:b/>
          <w:sz w:val="28"/>
          <w:szCs w:val="28"/>
        </w:rPr>
        <w:t>2. ПЛАНИРОВАНИЕ ДЕЯТЕЛЬНОСТИ</w:t>
      </w:r>
    </w:p>
    <w:p w14:paraId="5883CD04" w14:textId="7A88D9D4" w:rsidR="00715659" w:rsidRPr="001F0951" w:rsidRDefault="00715659" w:rsidP="00162725">
      <w:pPr>
        <w:tabs>
          <w:tab w:val="left" w:pos="4050"/>
        </w:tabs>
        <w:spacing w:after="0" w:line="240" w:lineRule="auto"/>
        <w:jc w:val="center"/>
        <w:rPr>
          <w:rFonts w:ascii="Times New Roman" w:hAnsi="Times New Roman"/>
          <w:b/>
          <w:sz w:val="28"/>
          <w:szCs w:val="28"/>
        </w:rPr>
      </w:pPr>
      <w:r w:rsidRPr="001F0951">
        <w:rPr>
          <w:rFonts w:ascii="Times New Roman" w:hAnsi="Times New Roman"/>
          <w:b/>
          <w:sz w:val="28"/>
          <w:szCs w:val="28"/>
        </w:rPr>
        <w:t>на период с 01.09.202</w:t>
      </w:r>
      <w:r>
        <w:rPr>
          <w:rFonts w:ascii="Times New Roman" w:hAnsi="Times New Roman"/>
          <w:b/>
          <w:sz w:val="28"/>
          <w:szCs w:val="28"/>
        </w:rPr>
        <w:t>1</w:t>
      </w:r>
      <w:r w:rsidRPr="001F0951">
        <w:rPr>
          <w:rFonts w:ascii="Times New Roman" w:hAnsi="Times New Roman"/>
          <w:b/>
          <w:sz w:val="28"/>
          <w:szCs w:val="28"/>
        </w:rPr>
        <w:t xml:space="preserve"> года по 31.05.202</w:t>
      </w:r>
      <w:r>
        <w:rPr>
          <w:rFonts w:ascii="Times New Roman" w:hAnsi="Times New Roman"/>
          <w:b/>
          <w:sz w:val="28"/>
          <w:szCs w:val="28"/>
        </w:rPr>
        <w:t>2</w:t>
      </w:r>
      <w:r w:rsidRPr="001F0951">
        <w:rPr>
          <w:rFonts w:ascii="Times New Roman" w:hAnsi="Times New Roman"/>
          <w:b/>
          <w:sz w:val="28"/>
          <w:szCs w:val="28"/>
        </w:rPr>
        <w:t xml:space="preserve"> года</w:t>
      </w:r>
    </w:p>
    <w:p w14:paraId="535D0145" w14:textId="77777777" w:rsidR="00715659" w:rsidRPr="001F0951" w:rsidRDefault="00715659" w:rsidP="00715659">
      <w:pPr>
        <w:spacing w:after="0" w:line="240" w:lineRule="auto"/>
        <w:jc w:val="center"/>
        <w:rPr>
          <w:rFonts w:ascii="Times New Roman" w:hAnsi="Times New Roman"/>
          <w:sz w:val="28"/>
          <w:szCs w:val="28"/>
        </w:rPr>
      </w:pPr>
    </w:p>
    <w:p w14:paraId="3206A6B5" w14:textId="77777777" w:rsidR="00715659" w:rsidRPr="00332AA5" w:rsidRDefault="00715659" w:rsidP="00715659">
      <w:pPr>
        <w:spacing w:after="0" w:line="240" w:lineRule="auto"/>
        <w:jc w:val="center"/>
        <w:rPr>
          <w:rFonts w:ascii="Times New Roman" w:hAnsi="Times New Roman"/>
          <w:b/>
          <w:sz w:val="28"/>
          <w:szCs w:val="28"/>
        </w:rPr>
      </w:pPr>
      <w:r w:rsidRPr="00332AA5">
        <w:rPr>
          <w:rFonts w:ascii="Times New Roman" w:hAnsi="Times New Roman"/>
          <w:b/>
          <w:sz w:val="28"/>
          <w:szCs w:val="28"/>
        </w:rPr>
        <w:t>2.1. Обеспечение здоровья и здорового образа жизни, охраны и укрепления физического, психического здоровья детей и их эмоционального благополучия.</w:t>
      </w:r>
    </w:p>
    <w:p w14:paraId="44364425" w14:textId="77777777" w:rsidR="00715659" w:rsidRPr="0024799E" w:rsidRDefault="00715659" w:rsidP="00715659">
      <w:pPr>
        <w:autoSpaceDE w:val="0"/>
        <w:autoSpaceDN w:val="0"/>
        <w:adjustRightInd w:val="0"/>
        <w:spacing w:after="0" w:line="240" w:lineRule="auto"/>
        <w:jc w:val="both"/>
        <w:rPr>
          <w:rFonts w:ascii="Times New Roman" w:hAnsi="Times New Roman" w:cs="Times New Roman"/>
          <w:b/>
          <w:sz w:val="28"/>
          <w:szCs w:val="28"/>
        </w:rPr>
      </w:pPr>
      <w:r w:rsidRPr="003E1E91">
        <w:rPr>
          <w:rFonts w:ascii="Times New Roman" w:hAnsi="Times New Roman"/>
          <w:b/>
          <w:sz w:val="24"/>
          <w:szCs w:val="24"/>
          <w:u w:val="single"/>
        </w:rPr>
        <w:t>Цели</w:t>
      </w:r>
      <w:r w:rsidRPr="003E1E91">
        <w:rPr>
          <w:rFonts w:ascii="Times New Roman" w:hAnsi="Times New Roman"/>
          <w:b/>
          <w:sz w:val="24"/>
          <w:szCs w:val="24"/>
        </w:rPr>
        <w:t xml:space="preserve">: </w:t>
      </w:r>
    </w:p>
    <w:p w14:paraId="70E129D6" w14:textId="77777777" w:rsidR="00715659" w:rsidRPr="00162725" w:rsidRDefault="00715659" w:rsidP="00715659">
      <w:pPr>
        <w:pStyle w:val="a3"/>
        <w:widowControl w:val="0"/>
        <w:numPr>
          <w:ilvl w:val="0"/>
          <w:numId w:val="39"/>
        </w:numPr>
        <w:autoSpaceDE w:val="0"/>
        <w:autoSpaceDN w:val="0"/>
        <w:adjustRightInd w:val="0"/>
        <w:spacing w:after="0" w:line="240" w:lineRule="auto"/>
        <w:ind w:left="0" w:firstLine="284"/>
        <w:jc w:val="both"/>
        <w:rPr>
          <w:rFonts w:ascii="Times New Roman" w:hAnsi="Times New Roman" w:cs="Times New Roman"/>
          <w:b/>
          <w:iCs/>
          <w:sz w:val="28"/>
          <w:szCs w:val="28"/>
        </w:rPr>
      </w:pPr>
      <w:r w:rsidRPr="00162725">
        <w:rPr>
          <w:rFonts w:ascii="Times New Roman" w:hAnsi="Times New Roman" w:cs="Times New Roman"/>
          <w:iCs/>
          <w:sz w:val="28"/>
          <w:szCs w:val="28"/>
        </w:rPr>
        <w:t>качественное сопровождение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 (ФГОС ДО 1.6.6);</w:t>
      </w:r>
    </w:p>
    <w:p w14:paraId="090EF440" w14:textId="77777777" w:rsidR="00715659" w:rsidRPr="00162725" w:rsidRDefault="00715659" w:rsidP="00715659">
      <w:pPr>
        <w:pStyle w:val="a3"/>
        <w:widowControl w:val="0"/>
        <w:numPr>
          <w:ilvl w:val="0"/>
          <w:numId w:val="37"/>
        </w:numPr>
        <w:autoSpaceDE w:val="0"/>
        <w:autoSpaceDN w:val="0"/>
        <w:adjustRightInd w:val="0"/>
        <w:spacing w:after="0" w:line="240" w:lineRule="auto"/>
        <w:ind w:left="0" w:firstLine="284"/>
        <w:jc w:val="both"/>
        <w:rPr>
          <w:rFonts w:ascii="Times New Roman" w:hAnsi="Times New Roman" w:cs="Times New Roman"/>
          <w:iCs/>
          <w:sz w:val="28"/>
          <w:szCs w:val="28"/>
        </w:rPr>
      </w:pPr>
      <w:r w:rsidRPr="00162725">
        <w:rPr>
          <w:rFonts w:ascii="Times New Roman" w:hAnsi="Times New Roman" w:cs="Times New Roman"/>
          <w:iCs/>
          <w:sz w:val="28"/>
          <w:szCs w:val="28"/>
        </w:rPr>
        <w:t>«создание социальной ситуации развития для участников образовательных отношений, включая создание образовательной среды, которая:</w:t>
      </w:r>
    </w:p>
    <w:p w14:paraId="1DBCF852" w14:textId="77777777" w:rsidR="00715659" w:rsidRPr="00162725" w:rsidRDefault="00715659" w:rsidP="00715659">
      <w:pPr>
        <w:pStyle w:val="a3"/>
        <w:widowControl w:val="0"/>
        <w:numPr>
          <w:ilvl w:val="1"/>
          <w:numId w:val="38"/>
        </w:numPr>
        <w:autoSpaceDE w:val="0"/>
        <w:autoSpaceDN w:val="0"/>
        <w:adjustRightInd w:val="0"/>
        <w:spacing w:after="0" w:line="240" w:lineRule="auto"/>
        <w:ind w:left="0" w:firstLine="284"/>
        <w:jc w:val="both"/>
        <w:rPr>
          <w:rFonts w:ascii="Times New Roman" w:hAnsi="Times New Roman" w:cs="Times New Roman"/>
          <w:iCs/>
          <w:sz w:val="28"/>
          <w:szCs w:val="28"/>
        </w:rPr>
      </w:pPr>
      <w:r w:rsidRPr="00162725">
        <w:rPr>
          <w:rFonts w:ascii="Times New Roman" w:hAnsi="Times New Roman" w:cs="Times New Roman"/>
          <w:iCs/>
          <w:sz w:val="28"/>
          <w:szCs w:val="28"/>
        </w:rPr>
        <w:t>гарантирует охрану и укрепление физического и психического здоровья детей;</w:t>
      </w:r>
    </w:p>
    <w:p w14:paraId="758F16AF" w14:textId="77777777" w:rsidR="00715659" w:rsidRPr="00162725" w:rsidRDefault="00715659" w:rsidP="00715659">
      <w:pPr>
        <w:pStyle w:val="a3"/>
        <w:widowControl w:val="0"/>
        <w:numPr>
          <w:ilvl w:val="1"/>
          <w:numId w:val="38"/>
        </w:numPr>
        <w:autoSpaceDE w:val="0"/>
        <w:autoSpaceDN w:val="0"/>
        <w:adjustRightInd w:val="0"/>
        <w:spacing w:after="0" w:line="240" w:lineRule="auto"/>
        <w:ind w:left="0" w:firstLine="284"/>
        <w:jc w:val="both"/>
        <w:rPr>
          <w:rFonts w:ascii="Times New Roman" w:hAnsi="Times New Roman" w:cs="Times New Roman"/>
          <w:iCs/>
          <w:sz w:val="28"/>
          <w:szCs w:val="28"/>
        </w:rPr>
      </w:pPr>
      <w:r w:rsidRPr="00162725">
        <w:rPr>
          <w:rFonts w:ascii="Times New Roman" w:hAnsi="Times New Roman" w:cs="Times New Roman"/>
          <w:iCs/>
          <w:sz w:val="28"/>
          <w:szCs w:val="28"/>
        </w:rPr>
        <w:t xml:space="preserve">обеспечивает эмоциональное благополучие детей…» (ФГОС ДО </w:t>
      </w:r>
      <w:r w:rsidRPr="00162725">
        <w:rPr>
          <w:rFonts w:ascii="Times New Roman" w:hAnsi="Times New Roman" w:cs="Times New Roman"/>
          <w:bCs/>
          <w:iCs/>
          <w:sz w:val="28"/>
          <w:szCs w:val="28"/>
        </w:rPr>
        <w:t>3.1.);</w:t>
      </w:r>
    </w:p>
    <w:p w14:paraId="135C9998" w14:textId="151309BD" w:rsidR="00162725" w:rsidRPr="00D4418F" w:rsidRDefault="00715659" w:rsidP="00267292">
      <w:pPr>
        <w:pStyle w:val="a3"/>
        <w:widowControl w:val="0"/>
        <w:numPr>
          <w:ilvl w:val="0"/>
          <w:numId w:val="37"/>
        </w:numPr>
        <w:autoSpaceDE w:val="0"/>
        <w:autoSpaceDN w:val="0"/>
        <w:adjustRightInd w:val="0"/>
        <w:spacing w:after="0" w:line="240" w:lineRule="auto"/>
        <w:ind w:left="0" w:firstLine="284"/>
        <w:jc w:val="both"/>
        <w:rPr>
          <w:iCs/>
          <w:sz w:val="28"/>
          <w:szCs w:val="28"/>
        </w:rPr>
      </w:pPr>
      <w:r w:rsidRPr="00162725">
        <w:rPr>
          <w:rFonts w:ascii="Times New Roman" w:hAnsi="Times New Roman" w:cs="Times New Roman"/>
          <w:iCs/>
          <w:sz w:val="28"/>
          <w:szCs w:val="28"/>
        </w:rPr>
        <w:t>создание достаточных материально-технических условий реализации основной образовательной программы, включающих в себя требования, определяемые в соответствии с санитарно-эпидемиологическими правилами и нормативами (ФГОС ДО п. 3.5.1)</w:t>
      </w:r>
    </w:p>
    <w:p w14:paraId="3D276470" w14:textId="77777777" w:rsidR="00D4418F" w:rsidRDefault="00D4418F" w:rsidP="00D4418F">
      <w:pPr>
        <w:widowControl w:val="0"/>
        <w:autoSpaceDE w:val="0"/>
        <w:autoSpaceDN w:val="0"/>
        <w:adjustRightInd w:val="0"/>
        <w:spacing w:after="0" w:line="240" w:lineRule="auto"/>
        <w:jc w:val="both"/>
        <w:rPr>
          <w:iCs/>
          <w:sz w:val="28"/>
          <w:szCs w:val="28"/>
        </w:rPr>
      </w:pPr>
    </w:p>
    <w:p w14:paraId="7E020573" w14:textId="77777777" w:rsidR="00D4418F" w:rsidRPr="00D4418F" w:rsidRDefault="00D4418F" w:rsidP="00D4418F">
      <w:pPr>
        <w:widowControl w:val="0"/>
        <w:autoSpaceDE w:val="0"/>
        <w:autoSpaceDN w:val="0"/>
        <w:adjustRightInd w:val="0"/>
        <w:spacing w:after="0" w:line="240" w:lineRule="auto"/>
        <w:jc w:val="both"/>
        <w:rPr>
          <w:iCs/>
          <w:sz w:val="28"/>
          <w:szCs w:val="28"/>
        </w:rPr>
      </w:pPr>
    </w:p>
    <w:p w14:paraId="76E64242" w14:textId="77777777" w:rsidR="00162725" w:rsidRDefault="00162725" w:rsidP="00267292">
      <w:pPr>
        <w:widowControl w:val="0"/>
        <w:autoSpaceDE w:val="0"/>
        <w:autoSpaceDN w:val="0"/>
        <w:adjustRightInd w:val="0"/>
        <w:spacing w:after="0" w:line="240" w:lineRule="auto"/>
        <w:jc w:val="both"/>
        <w:rPr>
          <w:iCs/>
          <w:sz w:val="24"/>
          <w:szCs w:val="24"/>
        </w:rPr>
      </w:pPr>
    </w:p>
    <w:p w14:paraId="57571B7A" w14:textId="4BC553B8" w:rsidR="00267292" w:rsidRPr="00FC262C" w:rsidRDefault="00267292" w:rsidP="00267292">
      <w:pPr>
        <w:spacing w:after="0" w:line="240" w:lineRule="auto"/>
        <w:rPr>
          <w:rFonts w:ascii="Times New Roman" w:hAnsi="Times New Roman" w:cs="Times New Roman"/>
          <w:i/>
          <w:iCs/>
          <w:sz w:val="24"/>
          <w:szCs w:val="24"/>
        </w:rPr>
      </w:pPr>
      <w:r w:rsidRPr="00FC262C">
        <w:rPr>
          <w:rFonts w:ascii="Times New Roman" w:hAnsi="Times New Roman" w:cs="Times New Roman"/>
          <w:i/>
          <w:iCs/>
          <w:sz w:val="24"/>
          <w:szCs w:val="24"/>
        </w:rPr>
        <w:lastRenderedPageBreak/>
        <w:t>Таблица №</w:t>
      </w:r>
      <w:r>
        <w:rPr>
          <w:rFonts w:ascii="Times New Roman" w:hAnsi="Times New Roman" w:cs="Times New Roman"/>
          <w:i/>
          <w:iCs/>
          <w:sz w:val="24"/>
          <w:szCs w:val="24"/>
        </w:rPr>
        <w:t>27</w:t>
      </w:r>
    </w:p>
    <w:tbl>
      <w:tblPr>
        <w:tblW w:w="1048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0"/>
        <w:gridCol w:w="3534"/>
        <w:gridCol w:w="1798"/>
        <w:gridCol w:w="2056"/>
        <w:gridCol w:w="2363"/>
      </w:tblGrid>
      <w:tr w:rsidR="00715659" w:rsidRPr="00AA1E90" w14:paraId="37F027CD" w14:textId="77777777" w:rsidTr="00E82C42">
        <w:tc>
          <w:tcPr>
            <w:tcW w:w="730" w:type="dxa"/>
          </w:tcPr>
          <w:p w14:paraId="7EE7F0D5"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AA1E90">
              <w:rPr>
                <w:rFonts w:ascii="Times New Roman" w:hAnsi="Times New Roman"/>
                <w:b/>
                <w:sz w:val="24"/>
                <w:szCs w:val="24"/>
              </w:rPr>
              <w:t>№</w:t>
            </w:r>
          </w:p>
          <w:p w14:paraId="230F10A5"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AA1E90">
              <w:rPr>
                <w:rFonts w:ascii="Times New Roman" w:hAnsi="Times New Roman"/>
                <w:b/>
                <w:sz w:val="24"/>
                <w:szCs w:val="24"/>
              </w:rPr>
              <w:t>п/п</w:t>
            </w:r>
          </w:p>
        </w:tc>
        <w:tc>
          <w:tcPr>
            <w:tcW w:w="3534" w:type="dxa"/>
          </w:tcPr>
          <w:p w14:paraId="13FE534D"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AA1E90">
              <w:rPr>
                <w:rFonts w:ascii="Times New Roman" w:hAnsi="Times New Roman"/>
                <w:b/>
                <w:sz w:val="24"/>
                <w:szCs w:val="24"/>
              </w:rPr>
              <w:t>Содержание деятельности</w:t>
            </w:r>
          </w:p>
        </w:tc>
        <w:tc>
          <w:tcPr>
            <w:tcW w:w="1798" w:type="dxa"/>
          </w:tcPr>
          <w:p w14:paraId="1ECE5DC8"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AA1E90">
              <w:rPr>
                <w:rFonts w:ascii="Times New Roman" w:hAnsi="Times New Roman"/>
                <w:b/>
                <w:sz w:val="24"/>
                <w:szCs w:val="24"/>
              </w:rPr>
              <w:t>Сроки исполнения</w:t>
            </w:r>
          </w:p>
        </w:tc>
        <w:tc>
          <w:tcPr>
            <w:tcW w:w="2056" w:type="dxa"/>
          </w:tcPr>
          <w:p w14:paraId="6DF08CF5"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AA1E90">
              <w:rPr>
                <w:rFonts w:ascii="Times New Roman" w:hAnsi="Times New Roman"/>
                <w:b/>
                <w:sz w:val="24"/>
                <w:szCs w:val="24"/>
              </w:rPr>
              <w:t>Ответственный</w:t>
            </w:r>
          </w:p>
        </w:tc>
        <w:tc>
          <w:tcPr>
            <w:tcW w:w="2363" w:type="dxa"/>
          </w:tcPr>
          <w:p w14:paraId="405C81E6"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AA1E90">
              <w:rPr>
                <w:rFonts w:ascii="Times New Roman" w:hAnsi="Times New Roman"/>
                <w:b/>
                <w:sz w:val="24"/>
                <w:szCs w:val="24"/>
              </w:rPr>
              <w:t>Контроль хода исполнения</w:t>
            </w:r>
          </w:p>
        </w:tc>
      </w:tr>
      <w:tr w:rsidR="00715659" w:rsidRPr="00AA1E90" w14:paraId="41D024CC" w14:textId="77777777" w:rsidTr="00E82C42">
        <w:tc>
          <w:tcPr>
            <w:tcW w:w="10481" w:type="dxa"/>
            <w:gridSpan w:val="5"/>
          </w:tcPr>
          <w:p w14:paraId="1333B5BF"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AA1E90">
              <w:rPr>
                <w:rFonts w:ascii="Times New Roman" w:hAnsi="Times New Roman"/>
                <w:b/>
                <w:sz w:val="24"/>
                <w:szCs w:val="24"/>
              </w:rPr>
              <w:t>2.1.1. Улучшение качества медицинского обслуживания</w:t>
            </w:r>
            <w:r>
              <w:rPr>
                <w:rFonts w:ascii="Times New Roman" w:hAnsi="Times New Roman"/>
                <w:b/>
                <w:sz w:val="24"/>
                <w:szCs w:val="24"/>
              </w:rPr>
              <w:t xml:space="preserve"> </w:t>
            </w:r>
            <w:r w:rsidRPr="005C46CC">
              <w:rPr>
                <w:b/>
                <w:bCs/>
              </w:rPr>
              <w:t>(</w:t>
            </w:r>
            <w:r w:rsidRPr="005C46CC">
              <w:rPr>
                <w:rFonts w:ascii="Times New Roman" w:hAnsi="Times New Roman"/>
                <w:b/>
                <w:bCs/>
              </w:rPr>
              <w:t>п. 3.5.1. ФГОС ДО)</w:t>
            </w:r>
          </w:p>
        </w:tc>
      </w:tr>
      <w:tr w:rsidR="00715659" w:rsidRPr="00AA1E90" w14:paraId="79CCC307" w14:textId="77777777" w:rsidTr="00E82C42">
        <w:trPr>
          <w:trHeight w:val="1775"/>
        </w:trPr>
        <w:tc>
          <w:tcPr>
            <w:tcW w:w="730" w:type="dxa"/>
          </w:tcPr>
          <w:p w14:paraId="692079BA"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lang w:val="en-US"/>
              </w:rPr>
            </w:pPr>
            <w:r w:rsidRPr="00AA1E90">
              <w:rPr>
                <w:rFonts w:ascii="Times New Roman" w:hAnsi="Times New Roman"/>
                <w:sz w:val="24"/>
                <w:szCs w:val="24"/>
                <w:lang w:val="en-US"/>
              </w:rPr>
              <w:t>1</w:t>
            </w:r>
          </w:p>
        </w:tc>
        <w:tc>
          <w:tcPr>
            <w:tcW w:w="3534" w:type="dxa"/>
          </w:tcPr>
          <w:p w14:paraId="1DEAC9B0" w14:textId="77777777" w:rsidR="00715659" w:rsidRPr="00FD495E" w:rsidRDefault="00715659" w:rsidP="00E82C42">
            <w:pPr>
              <w:shd w:val="clear" w:color="auto" w:fill="FFFFFF"/>
              <w:spacing w:line="240" w:lineRule="auto"/>
              <w:rPr>
                <w:rFonts w:ascii="Times New Roman" w:hAnsi="Times New Roman"/>
                <w:sz w:val="24"/>
                <w:szCs w:val="24"/>
              </w:rPr>
            </w:pPr>
            <w:r w:rsidRPr="00FD495E">
              <w:rPr>
                <w:rFonts w:ascii="Times New Roman" w:hAnsi="Times New Roman"/>
                <w:sz w:val="24"/>
                <w:szCs w:val="24"/>
              </w:rPr>
              <w:t>Учет гигиенических требований к максимальной нагрузке на детей при организации образовательной деятельности, режимных моментов.</w:t>
            </w:r>
          </w:p>
        </w:tc>
        <w:tc>
          <w:tcPr>
            <w:tcW w:w="1798" w:type="dxa"/>
          </w:tcPr>
          <w:p w14:paraId="534814BE" w14:textId="77777777" w:rsidR="00715659" w:rsidRPr="00AA1E90" w:rsidRDefault="00715659" w:rsidP="00E82C42">
            <w:pPr>
              <w:shd w:val="clear" w:color="auto" w:fill="FFFFFF"/>
              <w:spacing w:line="240" w:lineRule="auto"/>
              <w:rPr>
                <w:rFonts w:ascii="Times New Roman" w:hAnsi="Times New Roman"/>
                <w:sz w:val="24"/>
                <w:szCs w:val="24"/>
              </w:rPr>
            </w:pPr>
            <w:r>
              <w:rPr>
                <w:rFonts w:ascii="Times New Roman" w:hAnsi="Times New Roman"/>
                <w:sz w:val="24"/>
                <w:szCs w:val="24"/>
              </w:rPr>
              <w:t>Постоянно</w:t>
            </w:r>
          </w:p>
          <w:p w14:paraId="0F509285" w14:textId="77777777" w:rsidR="00715659" w:rsidRPr="00AA1E90" w:rsidRDefault="00715659" w:rsidP="00E82C42">
            <w:pPr>
              <w:shd w:val="clear" w:color="auto" w:fill="FFFFFF"/>
              <w:spacing w:line="240" w:lineRule="auto"/>
              <w:rPr>
                <w:rFonts w:ascii="Times New Roman" w:hAnsi="Times New Roman"/>
                <w:sz w:val="24"/>
                <w:szCs w:val="24"/>
              </w:rPr>
            </w:pPr>
          </w:p>
        </w:tc>
        <w:tc>
          <w:tcPr>
            <w:tcW w:w="2056" w:type="dxa"/>
          </w:tcPr>
          <w:p w14:paraId="2111B576" w14:textId="77777777" w:rsidR="00715659" w:rsidRPr="00AA1E90" w:rsidRDefault="00715659" w:rsidP="00E82C42">
            <w:pPr>
              <w:shd w:val="clear" w:color="auto" w:fill="FFFFFF"/>
              <w:spacing w:after="0" w:line="240" w:lineRule="auto"/>
              <w:rPr>
                <w:rFonts w:ascii="Times New Roman" w:hAnsi="Times New Roman"/>
                <w:sz w:val="24"/>
                <w:szCs w:val="24"/>
              </w:rPr>
            </w:pPr>
            <w:r w:rsidRPr="00AA1E90">
              <w:rPr>
                <w:rFonts w:ascii="Times New Roman" w:hAnsi="Times New Roman"/>
                <w:sz w:val="24"/>
                <w:szCs w:val="24"/>
              </w:rPr>
              <w:t>Старшая медсестра,</w:t>
            </w:r>
          </w:p>
          <w:p w14:paraId="3F6B2BBC" w14:textId="77777777" w:rsidR="00715659" w:rsidRPr="00AA1E90" w:rsidRDefault="00715659" w:rsidP="00E82C42">
            <w:pPr>
              <w:spacing w:after="0" w:line="240" w:lineRule="auto"/>
              <w:rPr>
                <w:rFonts w:ascii="Times New Roman" w:hAnsi="Times New Roman"/>
                <w:sz w:val="24"/>
                <w:szCs w:val="24"/>
              </w:rPr>
            </w:pPr>
            <w:r w:rsidRPr="00AA1E90">
              <w:rPr>
                <w:rFonts w:ascii="Times New Roman" w:hAnsi="Times New Roman"/>
                <w:sz w:val="24"/>
                <w:szCs w:val="24"/>
              </w:rPr>
              <w:t>старший воспитатель</w:t>
            </w:r>
          </w:p>
        </w:tc>
        <w:tc>
          <w:tcPr>
            <w:tcW w:w="2363" w:type="dxa"/>
          </w:tcPr>
          <w:p w14:paraId="0D79AA29" w14:textId="77777777" w:rsidR="00715659" w:rsidRPr="00FD495E" w:rsidRDefault="00715659" w:rsidP="00E82C42">
            <w:pPr>
              <w:spacing w:after="0" w:line="240" w:lineRule="auto"/>
              <w:rPr>
                <w:rFonts w:ascii="Times New Roman" w:hAnsi="Times New Roman"/>
                <w:sz w:val="24"/>
                <w:szCs w:val="24"/>
              </w:rPr>
            </w:pPr>
            <w:r w:rsidRPr="00FD495E">
              <w:rPr>
                <w:rFonts w:ascii="Times New Roman" w:hAnsi="Times New Roman"/>
                <w:sz w:val="24"/>
                <w:szCs w:val="24"/>
              </w:rPr>
              <w:t>Оперативный контроль, предупреди тельный контроль</w:t>
            </w:r>
          </w:p>
          <w:p w14:paraId="0F8198BA" w14:textId="77777777" w:rsidR="00715659" w:rsidRPr="00AA1E90" w:rsidRDefault="00715659" w:rsidP="00E82C42">
            <w:pPr>
              <w:spacing w:after="0" w:line="240" w:lineRule="auto"/>
              <w:rPr>
                <w:rFonts w:ascii="Times New Roman" w:hAnsi="Times New Roman"/>
                <w:sz w:val="24"/>
                <w:szCs w:val="24"/>
              </w:rPr>
            </w:pPr>
          </w:p>
        </w:tc>
      </w:tr>
      <w:tr w:rsidR="00715659" w:rsidRPr="00AA1E90" w14:paraId="653E8586" w14:textId="77777777" w:rsidTr="00E82C42">
        <w:trPr>
          <w:trHeight w:val="1775"/>
        </w:trPr>
        <w:tc>
          <w:tcPr>
            <w:tcW w:w="730" w:type="dxa"/>
          </w:tcPr>
          <w:p w14:paraId="3F62CADF" w14:textId="2A68A109" w:rsidR="00715659" w:rsidRPr="00FD495E" w:rsidRDefault="005810AF"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3534" w:type="dxa"/>
          </w:tcPr>
          <w:p w14:paraId="4C0D9312" w14:textId="77777777" w:rsidR="00715659" w:rsidRPr="0015261C" w:rsidRDefault="00715659" w:rsidP="00E82C42">
            <w:pPr>
              <w:shd w:val="clear" w:color="auto" w:fill="FFFFFF"/>
              <w:spacing w:line="240" w:lineRule="auto"/>
              <w:rPr>
                <w:rFonts w:ascii="Times New Roman" w:hAnsi="Times New Roman"/>
                <w:sz w:val="24"/>
                <w:szCs w:val="24"/>
              </w:rPr>
            </w:pPr>
            <w:r w:rsidRPr="0015261C">
              <w:rPr>
                <w:rFonts w:ascii="Times New Roman" w:hAnsi="Times New Roman"/>
                <w:sz w:val="24"/>
                <w:szCs w:val="24"/>
              </w:rPr>
              <w:t>Антропометрия детей</w:t>
            </w:r>
          </w:p>
        </w:tc>
        <w:tc>
          <w:tcPr>
            <w:tcW w:w="1798" w:type="dxa"/>
          </w:tcPr>
          <w:p w14:paraId="3FCFED02" w14:textId="77777777" w:rsidR="00715659" w:rsidRPr="00AA1E90" w:rsidRDefault="00715659" w:rsidP="00E82C42">
            <w:pPr>
              <w:shd w:val="clear" w:color="auto" w:fill="FFFFFF"/>
              <w:spacing w:line="240" w:lineRule="auto"/>
              <w:rPr>
                <w:rFonts w:ascii="Times New Roman" w:hAnsi="Times New Roman"/>
                <w:sz w:val="24"/>
                <w:szCs w:val="24"/>
              </w:rPr>
            </w:pPr>
            <w:r>
              <w:rPr>
                <w:rFonts w:ascii="Times New Roman" w:hAnsi="Times New Roman"/>
                <w:sz w:val="24"/>
                <w:szCs w:val="24"/>
              </w:rPr>
              <w:t>2 раза в год</w:t>
            </w:r>
          </w:p>
        </w:tc>
        <w:tc>
          <w:tcPr>
            <w:tcW w:w="2056" w:type="dxa"/>
          </w:tcPr>
          <w:p w14:paraId="26C44CE8" w14:textId="77777777" w:rsidR="00715659" w:rsidRPr="00AA1E90" w:rsidRDefault="00715659" w:rsidP="00E82C42">
            <w:pPr>
              <w:shd w:val="clear" w:color="auto" w:fill="FFFFFF"/>
              <w:spacing w:after="0" w:line="240" w:lineRule="auto"/>
              <w:rPr>
                <w:rFonts w:ascii="Times New Roman" w:hAnsi="Times New Roman"/>
                <w:sz w:val="24"/>
                <w:szCs w:val="24"/>
              </w:rPr>
            </w:pPr>
            <w:r w:rsidRPr="00AA1E90">
              <w:rPr>
                <w:rFonts w:ascii="Times New Roman" w:hAnsi="Times New Roman"/>
                <w:sz w:val="24"/>
                <w:szCs w:val="24"/>
              </w:rPr>
              <w:t>Старшая медсестра</w:t>
            </w:r>
          </w:p>
          <w:p w14:paraId="53C71854" w14:textId="77777777" w:rsidR="00715659" w:rsidRPr="00AA1E90" w:rsidRDefault="00715659" w:rsidP="00E82C42">
            <w:pPr>
              <w:shd w:val="clear" w:color="auto" w:fill="FFFFFF"/>
              <w:spacing w:after="0" w:line="240" w:lineRule="auto"/>
              <w:rPr>
                <w:rFonts w:ascii="Times New Roman" w:hAnsi="Times New Roman"/>
                <w:sz w:val="24"/>
                <w:szCs w:val="24"/>
              </w:rPr>
            </w:pPr>
          </w:p>
        </w:tc>
        <w:tc>
          <w:tcPr>
            <w:tcW w:w="2363" w:type="dxa"/>
          </w:tcPr>
          <w:p w14:paraId="17FD2343" w14:textId="77777777" w:rsidR="00715659" w:rsidRDefault="00715659" w:rsidP="00E82C42">
            <w:pPr>
              <w:spacing w:after="0" w:line="240" w:lineRule="auto"/>
              <w:rPr>
                <w:rFonts w:ascii="Times New Roman" w:hAnsi="Times New Roman"/>
                <w:sz w:val="24"/>
                <w:szCs w:val="24"/>
              </w:rPr>
            </w:pPr>
            <w:r>
              <w:rPr>
                <w:rFonts w:ascii="Times New Roman" w:hAnsi="Times New Roman"/>
                <w:sz w:val="24"/>
                <w:szCs w:val="24"/>
              </w:rPr>
              <w:t>Журнал здоровья</w:t>
            </w:r>
          </w:p>
        </w:tc>
      </w:tr>
      <w:tr w:rsidR="00715659" w:rsidRPr="00AA1E90" w14:paraId="3243E367" w14:textId="77777777" w:rsidTr="00E82C42">
        <w:tc>
          <w:tcPr>
            <w:tcW w:w="730" w:type="dxa"/>
          </w:tcPr>
          <w:p w14:paraId="2A954AC2" w14:textId="3478B7B9" w:rsidR="00715659" w:rsidRPr="00AA1E90" w:rsidRDefault="005810AF"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3534" w:type="dxa"/>
          </w:tcPr>
          <w:p w14:paraId="3C61CF97" w14:textId="77777777" w:rsidR="00715659" w:rsidRPr="00AA1E90" w:rsidRDefault="00715659" w:rsidP="00E82C42">
            <w:pPr>
              <w:shd w:val="clear" w:color="auto" w:fill="FFFFFF"/>
              <w:spacing w:after="0" w:line="240" w:lineRule="auto"/>
              <w:rPr>
                <w:rFonts w:ascii="Times New Roman" w:hAnsi="Times New Roman"/>
                <w:sz w:val="24"/>
                <w:szCs w:val="24"/>
              </w:rPr>
            </w:pPr>
            <w:r w:rsidRPr="00AA1E90">
              <w:rPr>
                <w:rFonts w:ascii="Times New Roman" w:hAnsi="Times New Roman"/>
                <w:sz w:val="24"/>
                <w:szCs w:val="24"/>
              </w:rPr>
              <w:t xml:space="preserve">Мониторинг </w:t>
            </w:r>
            <w:r>
              <w:rPr>
                <w:rFonts w:ascii="Times New Roman" w:hAnsi="Times New Roman"/>
                <w:sz w:val="24"/>
                <w:szCs w:val="24"/>
              </w:rPr>
              <w:t xml:space="preserve">посещаемости и </w:t>
            </w:r>
            <w:r w:rsidRPr="00AA1E90">
              <w:rPr>
                <w:rFonts w:ascii="Times New Roman" w:hAnsi="Times New Roman"/>
                <w:sz w:val="24"/>
                <w:szCs w:val="24"/>
              </w:rPr>
              <w:t>состояния здоровья детей</w:t>
            </w:r>
            <w:r>
              <w:rPr>
                <w:rFonts w:ascii="Times New Roman" w:hAnsi="Times New Roman"/>
                <w:sz w:val="24"/>
                <w:szCs w:val="24"/>
              </w:rPr>
              <w:t xml:space="preserve"> в ДОО, анализ травматизма, заболеваемости</w:t>
            </w:r>
            <w:r w:rsidRPr="00AA1E90">
              <w:rPr>
                <w:rFonts w:ascii="Times New Roman" w:hAnsi="Times New Roman"/>
                <w:sz w:val="24"/>
                <w:szCs w:val="24"/>
              </w:rPr>
              <w:t xml:space="preserve">. </w:t>
            </w:r>
          </w:p>
        </w:tc>
        <w:tc>
          <w:tcPr>
            <w:tcW w:w="1798" w:type="dxa"/>
          </w:tcPr>
          <w:p w14:paraId="0F65A8E7" w14:textId="77777777" w:rsidR="00715659" w:rsidRPr="00AA1E90" w:rsidRDefault="00715659" w:rsidP="00E82C42">
            <w:pPr>
              <w:shd w:val="clear" w:color="auto" w:fill="FFFFFF"/>
              <w:spacing w:after="0" w:line="240" w:lineRule="auto"/>
              <w:jc w:val="center"/>
              <w:rPr>
                <w:rFonts w:ascii="Times New Roman" w:hAnsi="Times New Roman"/>
                <w:sz w:val="24"/>
                <w:szCs w:val="24"/>
              </w:rPr>
            </w:pPr>
            <w:r w:rsidRPr="00AA1E90">
              <w:rPr>
                <w:rFonts w:ascii="Times New Roman" w:hAnsi="Times New Roman"/>
                <w:sz w:val="24"/>
                <w:szCs w:val="24"/>
              </w:rPr>
              <w:t>ежемесячно</w:t>
            </w:r>
          </w:p>
          <w:p w14:paraId="4A0D5F9D" w14:textId="77777777" w:rsidR="00715659" w:rsidRPr="00AA1E90" w:rsidRDefault="00715659" w:rsidP="00E82C42">
            <w:pPr>
              <w:shd w:val="clear" w:color="auto" w:fill="FFFFFF"/>
              <w:spacing w:after="0" w:line="240" w:lineRule="auto"/>
              <w:rPr>
                <w:rFonts w:ascii="Times New Roman" w:hAnsi="Times New Roman"/>
                <w:sz w:val="24"/>
                <w:szCs w:val="24"/>
              </w:rPr>
            </w:pPr>
          </w:p>
        </w:tc>
        <w:tc>
          <w:tcPr>
            <w:tcW w:w="2056" w:type="dxa"/>
          </w:tcPr>
          <w:p w14:paraId="7E19DEA0" w14:textId="77777777" w:rsidR="00715659" w:rsidRPr="00AA1E90" w:rsidRDefault="00715659" w:rsidP="00E82C42">
            <w:pPr>
              <w:spacing w:after="0" w:line="240" w:lineRule="auto"/>
              <w:rPr>
                <w:rFonts w:ascii="Times New Roman" w:hAnsi="Times New Roman"/>
                <w:sz w:val="24"/>
                <w:szCs w:val="24"/>
              </w:rPr>
            </w:pPr>
            <w:r w:rsidRPr="00AA1E90">
              <w:rPr>
                <w:rFonts w:ascii="Times New Roman" w:hAnsi="Times New Roman"/>
                <w:sz w:val="24"/>
                <w:szCs w:val="24"/>
              </w:rPr>
              <w:t>Старшая медсестра</w:t>
            </w:r>
          </w:p>
        </w:tc>
        <w:tc>
          <w:tcPr>
            <w:tcW w:w="2363" w:type="dxa"/>
          </w:tcPr>
          <w:p w14:paraId="417EA31A" w14:textId="77777777" w:rsidR="00715659" w:rsidRPr="002307F2" w:rsidRDefault="00715659" w:rsidP="00E82C42">
            <w:pPr>
              <w:spacing w:after="0" w:line="240" w:lineRule="auto"/>
              <w:rPr>
                <w:rFonts w:ascii="Times New Roman" w:hAnsi="Times New Roman"/>
                <w:sz w:val="24"/>
                <w:szCs w:val="24"/>
              </w:rPr>
            </w:pPr>
            <w:r w:rsidRPr="002307F2">
              <w:rPr>
                <w:rFonts w:ascii="Times New Roman" w:hAnsi="Times New Roman"/>
              </w:rPr>
              <w:t>Справка</w:t>
            </w:r>
            <w:r>
              <w:rPr>
                <w:rFonts w:ascii="Times New Roman" w:hAnsi="Times New Roman"/>
              </w:rPr>
              <w:t>-анализ</w:t>
            </w:r>
          </w:p>
        </w:tc>
      </w:tr>
      <w:tr w:rsidR="00715659" w:rsidRPr="00AA1E90" w14:paraId="475D8EA7" w14:textId="77777777" w:rsidTr="00E82C42">
        <w:trPr>
          <w:trHeight w:val="1028"/>
        </w:trPr>
        <w:tc>
          <w:tcPr>
            <w:tcW w:w="730" w:type="dxa"/>
          </w:tcPr>
          <w:p w14:paraId="7177C0C7" w14:textId="5AB72610" w:rsidR="00715659" w:rsidRPr="00AA1E90" w:rsidRDefault="005810AF"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3534" w:type="dxa"/>
          </w:tcPr>
          <w:p w14:paraId="1A2B94BF" w14:textId="77777777" w:rsidR="00715659" w:rsidRPr="00AA1E90" w:rsidRDefault="00715659" w:rsidP="00E82C42">
            <w:pPr>
              <w:shd w:val="clear" w:color="auto" w:fill="FFFFFF"/>
              <w:spacing w:line="240" w:lineRule="auto"/>
              <w:rPr>
                <w:rFonts w:ascii="Times New Roman" w:hAnsi="Times New Roman"/>
                <w:sz w:val="24"/>
                <w:szCs w:val="24"/>
              </w:rPr>
            </w:pPr>
            <w:r>
              <w:rPr>
                <w:rFonts w:ascii="Times New Roman" w:hAnsi="Times New Roman"/>
                <w:sz w:val="24"/>
                <w:szCs w:val="24"/>
              </w:rPr>
              <w:t>Медицинский осмотр узкими специалистами</w:t>
            </w:r>
          </w:p>
        </w:tc>
        <w:tc>
          <w:tcPr>
            <w:tcW w:w="1798" w:type="dxa"/>
          </w:tcPr>
          <w:p w14:paraId="14F62002" w14:textId="77777777" w:rsidR="00715659" w:rsidRPr="00AA1E90" w:rsidRDefault="00715659" w:rsidP="00E82C42">
            <w:pPr>
              <w:shd w:val="clear" w:color="auto" w:fill="FFFFFF"/>
              <w:spacing w:line="240" w:lineRule="auto"/>
              <w:jc w:val="center"/>
              <w:rPr>
                <w:rFonts w:ascii="Times New Roman" w:hAnsi="Times New Roman"/>
                <w:sz w:val="24"/>
                <w:szCs w:val="24"/>
              </w:rPr>
            </w:pPr>
            <w:r>
              <w:rPr>
                <w:rFonts w:ascii="Times New Roman" w:hAnsi="Times New Roman"/>
                <w:sz w:val="24"/>
                <w:szCs w:val="24"/>
              </w:rPr>
              <w:t>1 раз в год</w:t>
            </w:r>
          </w:p>
        </w:tc>
        <w:tc>
          <w:tcPr>
            <w:tcW w:w="2056" w:type="dxa"/>
          </w:tcPr>
          <w:p w14:paraId="41369E2E" w14:textId="77777777" w:rsidR="00715659" w:rsidRPr="00AA1E90" w:rsidRDefault="00715659" w:rsidP="00E82C42">
            <w:pPr>
              <w:spacing w:line="240" w:lineRule="auto"/>
              <w:rPr>
                <w:rFonts w:ascii="Times New Roman" w:hAnsi="Times New Roman"/>
                <w:sz w:val="24"/>
                <w:szCs w:val="24"/>
              </w:rPr>
            </w:pPr>
            <w:r w:rsidRPr="00AA1E90">
              <w:rPr>
                <w:rFonts w:ascii="Times New Roman" w:hAnsi="Times New Roman"/>
                <w:sz w:val="24"/>
                <w:szCs w:val="24"/>
              </w:rPr>
              <w:t>Старшая медсестра</w:t>
            </w:r>
          </w:p>
        </w:tc>
        <w:tc>
          <w:tcPr>
            <w:tcW w:w="2363" w:type="dxa"/>
          </w:tcPr>
          <w:p w14:paraId="675F200D" w14:textId="77777777" w:rsidR="00715659" w:rsidRPr="00AA1E90" w:rsidRDefault="00715659" w:rsidP="00E82C42">
            <w:pPr>
              <w:spacing w:after="0" w:line="240" w:lineRule="auto"/>
              <w:rPr>
                <w:rFonts w:ascii="Times New Roman" w:hAnsi="Times New Roman"/>
                <w:sz w:val="24"/>
                <w:szCs w:val="24"/>
              </w:rPr>
            </w:pPr>
            <w:r>
              <w:rPr>
                <w:rFonts w:ascii="Times New Roman" w:hAnsi="Times New Roman"/>
                <w:sz w:val="24"/>
                <w:szCs w:val="24"/>
              </w:rPr>
              <w:t>Отметки в мед. картах детей</w:t>
            </w:r>
          </w:p>
        </w:tc>
      </w:tr>
      <w:tr w:rsidR="00715659" w:rsidRPr="00AA1E90" w14:paraId="49F6DD3B" w14:textId="77777777" w:rsidTr="00E82C42">
        <w:trPr>
          <w:trHeight w:val="693"/>
        </w:trPr>
        <w:tc>
          <w:tcPr>
            <w:tcW w:w="730" w:type="dxa"/>
          </w:tcPr>
          <w:p w14:paraId="6B368724" w14:textId="001DB7BD" w:rsidR="00715659" w:rsidRPr="00AA1E90" w:rsidRDefault="005810AF"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3534" w:type="dxa"/>
          </w:tcPr>
          <w:p w14:paraId="25EB4E31" w14:textId="77777777" w:rsidR="00715659" w:rsidRPr="00180583" w:rsidRDefault="00715659" w:rsidP="00E82C42">
            <w:pPr>
              <w:shd w:val="clear" w:color="auto" w:fill="FFFFFF"/>
              <w:spacing w:line="240" w:lineRule="auto"/>
              <w:rPr>
                <w:rFonts w:ascii="Times New Roman" w:hAnsi="Times New Roman"/>
                <w:sz w:val="24"/>
                <w:szCs w:val="24"/>
              </w:rPr>
            </w:pPr>
            <w:r w:rsidRPr="00180583">
              <w:rPr>
                <w:rFonts w:ascii="Times New Roman" w:hAnsi="Times New Roman"/>
                <w:sz w:val="24"/>
                <w:szCs w:val="24"/>
              </w:rPr>
              <w:t>Контроль за проведением закаливающих и физкультурно</w:t>
            </w:r>
            <w:r>
              <w:rPr>
                <w:rFonts w:ascii="Times New Roman" w:hAnsi="Times New Roman"/>
                <w:sz w:val="24"/>
                <w:szCs w:val="24"/>
              </w:rPr>
              <w:t>-</w:t>
            </w:r>
            <w:r w:rsidRPr="00180583">
              <w:rPr>
                <w:rFonts w:ascii="Times New Roman" w:hAnsi="Times New Roman"/>
                <w:sz w:val="24"/>
                <w:szCs w:val="24"/>
              </w:rPr>
              <w:t>оздоровительных мероприятий</w:t>
            </w:r>
          </w:p>
        </w:tc>
        <w:tc>
          <w:tcPr>
            <w:tcW w:w="1798" w:type="dxa"/>
          </w:tcPr>
          <w:p w14:paraId="4F2366AC" w14:textId="77777777" w:rsidR="00715659" w:rsidRPr="00AA1E90" w:rsidRDefault="00715659" w:rsidP="00E82C42">
            <w:pPr>
              <w:shd w:val="clear" w:color="auto" w:fill="FFFFFF"/>
              <w:spacing w:line="240" w:lineRule="auto"/>
              <w:jc w:val="center"/>
              <w:rPr>
                <w:rFonts w:ascii="Times New Roman" w:hAnsi="Times New Roman"/>
                <w:sz w:val="24"/>
                <w:szCs w:val="24"/>
              </w:rPr>
            </w:pPr>
            <w:r>
              <w:rPr>
                <w:rFonts w:ascii="Times New Roman" w:hAnsi="Times New Roman"/>
                <w:sz w:val="24"/>
                <w:szCs w:val="24"/>
              </w:rPr>
              <w:t xml:space="preserve">сентябрь </w:t>
            </w:r>
          </w:p>
        </w:tc>
        <w:tc>
          <w:tcPr>
            <w:tcW w:w="2056" w:type="dxa"/>
          </w:tcPr>
          <w:p w14:paraId="1C26A928" w14:textId="77777777" w:rsidR="00715659" w:rsidRPr="00AA1E90" w:rsidRDefault="00715659" w:rsidP="00E82C42">
            <w:pPr>
              <w:spacing w:line="240" w:lineRule="auto"/>
              <w:rPr>
                <w:rFonts w:ascii="Times New Roman" w:hAnsi="Times New Roman"/>
                <w:sz w:val="24"/>
                <w:szCs w:val="24"/>
              </w:rPr>
            </w:pPr>
            <w:r w:rsidRPr="00AA1E90">
              <w:rPr>
                <w:rFonts w:ascii="Times New Roman" w:hAnsi="Times New Roman"/>
                <w:sz w:val="24"/>
                <w:szCs w:val="24"/>
              </w:rPr>
              <w:t>Медицинский персонал</w:t>
            </w:r>
          </w:p>
        </w:tc>
        <w:tc>
          <w:tcPr>
            <w:tcW w:w="2363" w:type="dxa"/>
          </w:tcPr>
          <w:p w14:paraId="123420C0" w14:textId="77777777" w:rsidR="00715659" w:rsidRPr="00AA1E90" w:rsidRDefault="00715659" w:rsidP="00E82C42">
            <w:pPr>
              <w:spacing w:after="0" w:line="240" w:lineRule="auto"/>
              <w:rPr>
                <w:rFonts w:ascii="Times New Roman" w:hAnsi="Times New Roman"/>
                <w:sz w:val="24"/>
                <w:szCs w:val="24"/>
              </w:rPr>
            </w:pPr>
            <w:r w:rsidRPr="00AA1E90">
              <w:rPr>
                <w:rFonts w:ascii="Times New Roman" w:hAnsi="Times New Roman"/>
                <w:sz w:val="24"/>
                <w:szCs w:val="24"/>
              </w:rPr>
              <w:t xml:space="preserve">Оперативный контроль </w:t>
            </w:r>
          </w:p>
          <w:p w14:paraId="74D92895" w14:textId="77777777" w:rsidR="00715659" w:rsidRPr="00AA1E90" w:rsidRDefault="00715659" w:rsidP="00E82C42">
            <w:pPr>
              <w:spacing w:after="0" w:line="240" w:lineRule="auto"/>
              <w:rPr>
                <w:rFonts w:ascii="Times New Roman" w:hAnsi="Times New Roman"/>
                <w:sz w:val="24"/>
                <w:szCs w:val="24"/>
              </w:rPr>
            </w:pPr>
          </w:p>
        </w:tc>
      </w:tr>
      <w:tr w:rsidR="00715659" w:rsidRPr="00AA1E90" w14:paraId="102A8062" w14:textId="77777777" w:rsidTr="00E82C42">
        <w:trPr>
          <w:trHeight w:val="765"/>
        </w:trPr>
        <w:tc>
          <w:tcPr>
            <w:tcW w:w="730" w:type="dxa"/>
          </w:tcPr>
          <w:p w14:paraId="1E91F913" w14:textId="1EAF0003" w:rsidR="00715659" w:rsidRPr="00AA1E90" w:rsidRDefault="005810AF"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3534" w:type="dxa"/>
          </w:tcPr>
          <w:p w14:paraId="610D232B" w14:textId="77777777" w:rsidR="00715659" w:rsidRPr="00AA1E90" w:rsidRDefault="00715659" w:rsidP="00E82C42">
            <w:pPr>
              <w:shd w:val="clear" w:color="auto" w:fill="FFFFFF"/>
              <w:spacing w:line="240" w:lineRule="auto"/>
              <w:rPr>
                <w:rFonts w:ascii="Times New Roman" w:hAnsi="Times New Roman"/>
                <w:sz w:val="24"/>
                <w:szCs w:val="24"/>
              </w:rPr>
            </w:pPr>
            <w:r>
              <w:rPr>
                <w:rFonts w:ascii="Times New Roman" w:hAnsi="Times New Roman"/>
                <w:sz w:val="24"/>
                <w:szCs w:val="24"/>
              </w:rPr>
              <w:t>Организация работы по иммунизации совместно с детской поликлиникой</w:t>
            </w:r>
          </w:p>
        </w:tc>
        <w:tc>
          <w:tcPr>
            <w:tcW w:w="1798" w:type="dxa"/>
          </w:tcPr>
          <w:p w14:paraId="500B1D95" w14:textId="77777777" w:rsidR="00715659" w:rsidRPr="00AA1E90" w:rsidRDefault="00715659" w:rsidP="00E82C42">
            <w:pPr>
              <w:shd w:val="clear" w:color="auto" w:fill="FFFFFF"/>
              <w:spacing w:line="240" w:lineRule="auto"/>
              <w:rPr>
                <w:rFonts w:ascii="Times New Roman" w:hAnsi="Times New Roman"/>
                <w:sz w:val="24"/>
                <w:szCs w:val="24"/>
              </w:rPr>
            </w:pPr>
            <w:r w:rsidRPr="00AA1E90">
              <w:rPr>
                <w:rFonts w:ascii="Times New Roman" w:hAnsi="Times New Roman"/>
                <w:sz w:val="24"/>
                <w:szCs w:val="24"/>
              </w:rPr>
              <w:t>в течение года</w:t>
            </w:r>
          </w:p>
          <w:p w14:paraId="557ACBB9" w14:textId="77777777" w:rsidR="00715659" w:rsidRPr="00AA1E90" w:rsidRDefault="00715659" w:rsidP="00E82C42">
            <w:pPr>
              <w:shd w:val="clear" w:color="auto" w:fill="FFFFFF"/>
              <w:spacing w:line="240" w:lineRule="auto"/>
              <w:rPr>
                <w:rFonts w:ascii="Times New Roman" w:hAnsi="Times New Roman"/>
                <w:sz w:val="24"/>
                <w:szCs w:val="24"/>
              </w:rPr>
            </w:pPr>
          </w:p>
        </w:tc>
        <w:tc>
          <w:tcPr>
            <w:tcW w:w="2056" w:type="dxa"/>
          </w:tcPr>
          <w:p w14:paraId="62E655F1" w14:textId="77777777" w:rsidR="00715659" w:rsidRPr="00AA1E90" w:rsidRDefault="00715659" w:rsidP="00E82C42">
            <w:pPr>
              <w:spacing w:line="240" w:lineRule="auto"/>
              <w:rPr>
                <w:rFonts w:ascii="Times New Roman" w:hAnsi="Times New Roman"/>
                <w:sz w:val="24"/>
                <w:szCs w:val="24"/>
              </w:rPr>
            </w:pPr>
            <w:r w:rsidRPr="00AA1E90">
              <w:rPr>
                <w:rFonts w:ascii="Times New Roman" w:hAnsi="Times New Roman"/>
                <w:sz w:val="24"/>
                <w:szCs w:val="24"/>
              </w:rPr>
              <w:t>Старшая медсестра</w:t>
            </w:r>
          </w:p>
        </w:tc>
        <w:tc>
          <w:tcPr>
            <w:tcW w:w="2363" w:type="dxa"/>
          </w:tcPr>
          <w:p w14:paraId="397BE14F" w14:textId="77777777" w:rsidR="00715659" w:rsidRPr="00AA1E90" w:rsidRDefault="00715659" w:rsidP="00E82C42">
            <w:pPr>
              <w:spacing w:after="0" w:line="240" w:lineRule="auto"/>
              <w:rPr>
                <w:rFonts w:ascii="Times New Roman" w:hAnsi="Times New Roman"/>
                <w:sz w:val="24"/>
                <w:szCs w:val="24"/>
              </w:rPr>
            </w:pPr>
            <w:r w:rsidRPr="00AA1E90">
              <w:rPr>
                <w:rFonts w:ascii="Times New Roman" w:hAnsi="Times New Roman"/>
                <w:sz w:val="24"/>
                <w:szCs w:val="24"/>
              </w:rPr>
              <w:t xml:space="preserve">Оперативный контроль </w:t>
            </w:r>
          </w:p>
          <w:p w14:paraId="607F569C" w14:textId="77777777" w:rsidR="00715659" w:rsidRPr="00AA1E90" w:rsidRDefault="00715659" w:rsidP="00E82C42">
            <w:pPr>
              <w:spacing w:after="0" w:line="240" w:lineRule="auto"/>
              <w:rPr>
                <w:rFonts w:ascii="Times New Roman" w:hAnsi="Times New Roman"/>
                <w:sz w:val="24"/>
                <w:szCs w:val="24"/>
              </w:rPr>
            </w:pPr>
          </w:p>
        </w:tc>
      </w:tr>
      <w:tr w:rsidR="00715659" w:rsidRPr="00AA1E90" w14:paraId="3D750D42" w14:textId="77777777" w:rsidTr="00E82C42">
        <w:tc>
          <w:tcPr>
            <w:tcW w:w="730" w:type="dxa"/>
          </w:tcPr>
          <w:p w14:paraId="498BDDAF" w14:textId="31BC2B4F" w:rsidR="00715659" w:rsidRPr="00AA1E90" w:rsidRDefault="005810AF"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3534" w:type="dxa"/>
          </w:tcPr>
          <w:p w14:paraId="15C45140"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Обновление консультативной информации для родителей в группах ДОО, на официальном сайте ДОО</w:t>
            </w:r>
          </w:p>
        </w:tc>
        <w:tc>
          <w:tcPr>
            <w:tcW w:w="1798" w:type="dxa"/>
          </w:tcPr>
          <w:p w14:paraId="276DD373" w14:textId="77777777" w:rsidR="00715659" w:rsidRPr="00AA1E90" w:rsidRDefault="00715659" w:rsidP="00E82C42">
            <w:pPr>
              <w:tabs>
                <w:tab w:val="center" w:pos="4677"/>
                <w:tab w:val="right" w:pos="9355"/>
              </w:tabs>
              <w:rPr>
                <w:rFonts w:ascii="Times New Roman" w:hAnsi="Times New Roman"/>
                <w:sz w:val="24"/>
                <w:szCs w:val="24"/>
              </w:rPr>
            </w:pPr>
            <w:r w:rsidRPr="00AA1E90">
              <w:rPr>
                <w:rFonts w:ascii="Times New Roman" w:hAnsi="Times New Roman"/>
                <w:sz w:val="24"/>
                <w:szCs w:val="24"/>
              </w:rPr>
              <w:t>в течение года</w:t>
            </w:r>
          </w:p>
        </w:tc>
        <w:tc>
          <w:tcPr>
            <w:tcW w:w="2056" w:type="dxa"/>
          </w:tcPr>
          <w:p w14:paraId="3B55BC64" w14:textId="77777777" w:rsidR="00715659" w:rsidRPr="00AA1E90" w:rsidRDefault="00715659" w:rsidP="00E82C42">
            <w:pPr>
              <w:tabs>
                <w:tab w:val="center" w:pos="4677"/>
                <w:tab w:val="right" w:pos="9355"/>
              </w:tabs>
              <w:rPr>
                <w:rFonts w:ascii="Times New Roman" w:hAnsi="Times New Roman"/>
                <w:sz w:val="24"/>
                <w:szCs w:val="24"/>
              </w:rPr>
            </w:pPr>
            <w:r>
              <w:rPr>
                <w:rFonts w:ascii="Times New Roman" w:hAnsi="Times New Roman"/>
                <w:sz w:val="24"/>
                <w:szCs w:val="24"/>
              </w:rPr>
              <w:t>С</w:t>
            </w:r>
            <w:r w:rsidRPr="00AA1E90">
              <w:rPr>
                <w:rFonts w:ascii="Times New Roman" w:hAnsi="Times New Roman"/>
                <w:sz w:val="24"/>
                <w:szCs w:val="24"/>
              </w:rPr>
              <w:t>таршая медсестр</w:t>
            </w:r>
            <w:r>
              <w:rPr>
                <w:rFonts w:ascii="Times New Roman" w:hAnsi="Times New Roman"/>
                <w:sz w:val="24"/>
                <w:szCs w:val="24"/>
              </w:rPr>
              <w:t>а, старший воспитатель</w:t>
            </w:r>
          </w:p>
        </w:tc>
        <w:tc>
          <w:tcPr>
            <w:tcW w:w="2363" w:type="dxa"/>
          </w:tcPr>
          <w:p w14:paraId="63292B75" w14:textId="77777777" w:rsidR="00715659" w:rsidRPr="00AA1E90" w:rsidRDefault="00715659" w:rsidP="00E82C42">
            <w:pPr>
              <w:tabs>
                <w:tab w:val="center" w:pos="4677"/>
                <w:tab w:val="right" w:pos="9355"/>
              </w:tabs>
              <w:rPr>
                <w:rFonts w:ascii="Times New Roman" w:hAnsi="Times New Roman"/>
                <w:sz w:val="24"/>
                <w:szCs w:val="24"/>
              </w:rPr>
            </w:pPr>
            <w:r w:rsidRPr="00AA1E90">
              <w:rPr>
                <w:rFonts w:ascii="Times New Roman" w:hAnsi="Times New Roman"/>
                <w:sz w:val="24"/>
                <w:szCs w:val="24"/>
              </w:rPr>
              <w:t>аналитические материалы</w:t>
            </w:r>
            <w:r>
              <w:rPr>
                <w:rFonts w:ascii="Times New Roman" w:hAnsi="Times New Roman"/>
                <w:sz w:val="24"/>
                <w:szCs w:val="24"/>
              </w:rPr>
              <w:t>, информация сайта</w:t>
            </w:r>
          </w:p>
        </w:tc>
      </w:tr>
      <w:tr w:rsidR="00715659" w:rsidRPr="00AA1E90" w14:paraId="01F30267" w14:textId="77777777" w:rsidTr="00E82C42">
        <w:tc>
          <w:tcPr>
            <w:tcW w:w="730" w:type="dxa"/>
          </w:tcPr>
          <w:p w14:paraId="4E8A6A14" w14:textId="26AE413C" w:rsidR="00715659" w:rsidRPr="00AA1E90" w:rsidRDefault="005810AF"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3534" w:type="dxa"/>
          </w:tcPr>
          <w:p w14:paraId="2F145796" w14:textId="77777777" w:rsidR="00715659" w:rsidRPr="00AA1E90" w:rsidRDefault="00715659" w:rsidP="00E82C42">
            <w:pPr>
              <w:tabs>
                <w:tab w:val="left" w:pos="301"/>
                <w:tab w:val="center" w:pos="4677"/>
                <w:tab w:val="right" w:pos="9355"/>
              </w:tabs>
              <w:spacing w:after="0" w:line="240" w:lineRule="auto"/>
              <w:jc w:val="both"/>
              <w:rPr>
                <w:rFonts w:ascii="Times New Roman" w:hAnsi="Times New Roman"/>
                <w:sz w:val="24"/>
                <w:szCs w:val="24"/>
              </w:rPr>
            </w:pPr>
            <w:r w:rsidRPr="00AA1E90">
              <w:rPr>
                <w:rFonts w:ascii="Times New Roman" w:hAnsi="Times New Roman"/>
                <w:sz w:val="24"/>
                <w:szCs w:val="24"/>
              </w:rPr>
              <w:t>Санитарно-просветительская работа с персоналом</w:t>
            </w:r>
          </w:p>
        </w:tc>
        <w:tc>
          <w:tcPr>
            <w:tcW w:w="1798" w:type="dxa"/>
          </w:tcPr>
          <w:p w14:paraId="3A70D28F"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в течение года</w:t>
            </w:r>
          </w:p>
        </w:tc>
        <w:tc>
          <w:tcPr>
            <w:tcW w:w="2056" w:type="dxa"/>
          </w:tcPr>
          <w:p w14:paraId="154A9337"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старшая медсестра</w:t>
            </w:r>
          </w:p>
        </w:tc>
        <w:tc>
          <w:tcPr>
            <w:tcW w:w="2363" w:type="dxa"/>
          </w:tcPr>
          <w:p w14:paraId="68FE6198"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А</w:t>
            </w:r>
            <w:r w:rsidRPr="00AA1E90">
              <w:rPr>
                <w:rFonts w:ascii="Times New Roman" w:hAnsi="Times New Roman"/>
                <w:sz w:val="24"/>
                <w:szCs w:val="24"/>
              </w:rPr>
              <w:t>налитические материалы</w:t>
            </w:r>
          </w:p>
        </w:tc>
      </w:tr>
      <w:tr w:rsidR="00715659" w:rsidRPr="00AA1E90" w14:paraId="0B77E7A0" w14:textId="77777777" w:rsidTr="00E82C42">
        <w:tc>
          <w:tcPr>
            <w:tcW w:w="730" w:type="dxa"/>
          </w:tcPr>
          <w:p w14:paraId="62AFD865" w14:textId="313A2081" w:rsidR="00715659" w:rsidRPr="00AA1E90" w:rsidRDefault="005810AF"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3534" w:type="dxa"/>
          </w:tcPr>
          <w:p w14:paraId="0F0D96A1" w14:textId="77777777" w:rsidR="00715659" w:rsidRPr="00AA1E90" w:rsidRDefault="00715659" w:rsidP="00E82C42">
            <w:pPr>
              <w:tabs>
                <w:tab w:val="left" w:pos="301"/>
              </w:tabs>
              <w:spacing w:after="0" w:line="240" w:lineRule="auto"/>
              <w:rPr>
                <w:rFonts w:ascii="Times New Roman" w:hAnsi="Times New Roman"/>
                <w:sz w:val="24"/>
                <w:szCs w:val="24"/>
              </w:rPr>
            </w:pPr>
            <w:r w:rsidRPr="00CA28AC">
              <w:rPr>
                <w:rFonts w:ascii="Times New Roman" w:hAnsi="Times New Roman"/>
                <w:sz w:val="24"/>
                <w:szCs w:val="24"/>
              </w:rPr>
              <w:t xml:space="preserve">Инструктажи по профилактике ОРЗ, гриппа и др. с </w:t>
            </w:r>
            <w:r>
              <w:rPr>
                <w:rFonts w:ascii="Times New Roman" w:hAnsi="Times New Roman"/>
                <w:sz w:val="24"/>
                <w:szCs w:val="24"/>
              </w:rPr>
              <w:t xml:space="preserve">обслуживающим </w:t>
            </w:r>
            <w:r w:rsidRPr="00CA28AC">
              <w:rPr>
                <w:rFonts w:ascii="Times New Roman" w:hAnsi="Times New Roman"/>
                <w:sz w:val="24"/>
                <w:szCs w:val="24"/>
              </w:rPr>
              <w:t>персоналом, воспитателями, работниками пищеблока</w:t>
            </w:r>
            <w:r>
              <w:t>.</w:t>
            </w:r>
          </w:p>
        </w:tc>
        <w:tc>
          <w:tcPr>
            <w:tcW w:w="1798" w:type="dxa"/>
          </w:tcPr>
          <w:p w14:paraId="1758533E" w14:textId="77777777" w:rsidR="00715659" w:rsidRPr="00AA1E90" w:rsidRDefault="00715659" w:rsidP="00E82C42">
            <w:pPr>
              <w:tabs>
                <w:tab w:val="center" w:pos="4677"/>
                <w:tab w:val="right" w:pos="9355"/>
              </w:tabs>
              <w:spacing w:after="0" w:line="240" w:lineRule="auto"/>
              <w:jc w:val="center"/>
              <w:rPr>
                <w:rFonts w:ascii="Times New Roman" w:hAnsi="Times New Roman"/>
                <w:sz w:val="24"/>
                <w:szCs w:val="24"/>
              </w:rPr>
            </w:pPr>
            <w:r w:rsidRPr="00AA1E90">
              <w:rPr>
                <w:rFonts w:ascii="Times New Roman" w:hAnsi="Times New Roman"/>
                <w:sz w:val="24"/>
                <w:szCs w:val="24"/>
              </w:rPr>
              <w:t>по плану</w:t>
            </w:r>
          </w:p>
        </w:tc>
        <w:tc>
          <w:tcPr>
            <w:tcW w:w="2056" w:type="dxa"/>
          </w:tcPr>
          <w:p w14:paraId="327E2034"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 xml:space="preserve">заведующий </w:t>
            </w:r>
          </w:p>
          <w:p w14:paraId="2BA64AF3"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ст.</w:t>
            </w:r>
            <w:r>
              <w:rPr>
                <w:rFonts w:ascii="Times New Roman" w:hAnsi="Times New Roman"/>
                <w:sz w:val="24"/>
                <w:szCs w:val="24"/>
              </w:rPr>
              <w:t xml:space="preserve"> </w:t>
            </w:r>
            <w:r w:rsidRPr="00AA1E90">
              <w:rPr>
                <w:rFonts w:ascii="Times New Roman" w:hAnsi="Times New Roman"/>
                <w:sz w:val="24"/>
                <w:szCs w:val="24"/>
              </w:rPr>
              <w:t>медсестра</w:t>
            </w:r>
          </w:p>
        </w:tc>
        <w:tc>
          <w:tcPr>
            <w:tcW w:w="2363" w:type="dxa"/>
          </w:tcPr>
          <w:p w14:paraId="259620E0"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Ж</w:t>
            </w:r>
            <w:r w:rsidRPr="00AA1E90">
              <w:rPr>
                <w:rFonts w:ascii="Times New Roman" w:hAnsi="Times New Roman"/>
                <w:sz w:val="24"/>
                <w:szCs w:val="24"/>
              </w:rPr>
              <w:t>урнал инструктажей</w:t>
            </w:r>
          </w:p>
        </w:tc>
      </w:tr>
      <w:tr w:rsidR="00715659" w:rsidRPr="00AA1E90" w14:paraId="1BBB4741" w14:textId="77777777" w:rsidTr="00E82C42">
        <w:tc>
          <w:tcPr>
            <w:tcW w:w="730" w:type="dxa"/>
          </w:tcPr>
          <w:p w14:paraId="11FDAC16" w14:textId="1BF97546" w:rsidR="00715659" w:rsidRPr="00AA1E90" w:rsidRDefault="005810AF"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3534" w:type="dxa"/>
          </w:tcPr>
          <w:p w14:paraId="4BBF7BFE" w14:textId="77777777" w:rsidR="00715659" w:rsidRPr="009744E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9744E9">
              <w:rPr>
                <w:rFonts w:ascii="Times New Roman" w:hAnsi="Times New Roman"/>
                <w:sz w:val="24"/>
                <w:szCs w:val="24"/>
              </w:rPr>
              <w:t>Анкетирование родителей по вопросам питания, оздоровления детей.</w:t>
            </w:r>
          </w:p>
        </w:tc>
        <w:tc>
          <w:tcPr>
            <w:tcW w:w="1798" w:type="dxa"/>
          </w:tcPr>
          <w:p w14:paraId="0C049B5D"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 раз в год </w:t>
            </w:r>
          </w:p>
        </w:tc>
        <w:tc>
          <w:tcPr>
            <w:tcW w:w="2056" w:type="dxa"/>
          </w:tcPr>
          <w:p w14:paraId="27C8FB54"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старшая медсестра</w:t>
            </w:r>
          </w:p>
        </w:tc>
        <w:tc>
          <w:tcPr>
            <w:tcW w:w="2363" w:type="dxa"/>
          </w:tcPr>
          <w:p w14:paraId="645E965D"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Справка-анализ </w:t>
            </w:r>
          </w:p>
        </w:tc>
      </w:tr>
      <w:tr w:rsidR="00715659" w:rsidRPr="00AA1E90" w14:paraId="64190CEA" w14:textId="77777777" w:rsidTr="00E82C42">
        <w:tc>
          <w:tcPr>
            <w:tcW w:w="730" w:type="dxa"/>
          </w:tcPr>
          <w:p w14:paraId="7AA93771" w14:textId="54A2F8CB"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r w:rsidR="005810AF">
              <w:rPr>
                <w:rFonts w:ascii="Times New Roman" w:hAnsi="Times New Roman"/>
                <w:sz w:val="24"/>
                <w:szCs w:val="24"/>
              </w:rPr>
              <w:t>1</w:t>
            </w:r>
          </w:p>
        </w:tc>
        <w:tc>
          <w:tcPr>
            <w:tcW w:w="3534" w:type="dxa"/>
          </w:tcPr>
          <w:p w14:paraId="48C0D80C"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Контроль санитарно-гигиенического состояния групп и помещений ДОУ</w:t>
            </w:r>
          </w:p>
        </w:tc>
        <w:tc>
          <w:tcPr>
            <w:tcW w:w="1798" w:type="dxa"/>
          </w:tcPr>
          <w:p w14:paraId="292D10B7"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ежемесячно</w:t>
            </w:r>
          </w:p>
        </w:tc>
        <w:tc>
          <w:tcPr>
            <w:tcW w:w="2056" w:type="dxa"/>
          </w:tcPr>
          <w:p w14:paraId="40E6F37A"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старшая медсестра</w:t>
            </w:r>
          </w:p>
          <w:p w14:paraId="77177598"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p>
        </w:tc>
        <w:tc>
          <w:tcPr>
            <w:tcW w:w="2363" w:type="dxa"/>
          </w:tcPr>
          <w:p w14:paraId="5A074619"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Оперативный</w:t>
            </w:r>
            <w:r w:rsidRPr="00AA1E90">
              <w:rPr>
                <w:rFonts w:ascii="Times New Roman" w:hAnsi="Times New Roman"/>
                <w:sz w:val="24"/>
                <w:szCs w:val="24"/>
              </w:rPr>
              <w:t xml:space="preserve"> контроль</w:t>
            </w:r>
          </w:p>
        </w:tc>
      </w:tr>
      <w:tr w:rsidR="00715659" w:rsidRPr="00AA1E90" w14:paraId="000C5C5C" w14:textId="77777777" w:rsidTr="00E82C42">
        <w:tc>
          <w:tcPr>
            <w:tcW w:w="730" w:type="dxa"/>
          </w:tcPr>
          <w:p w14:paraId="30115310" w14:textId="32F8173C"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r w:rsidR="005810AF">
              <w:rPr>
                <w:rFonts w:ascii="Times New Roman" w:hAnsi="Times New Roman"/>
                <w:sz w:val="24"/>
                <w:szCs w:val="24"/>
              </w:rPr>
              <w:t>2</w:t>
            </w:r>
          </w:p>
        </w:tc>
        <w:tc>
          <w:tcPr>
            <w:tcW w:w="3534" w:type="dxa"/>
          </w:tcPr>
          <w:p w14:paraId="23AC4F6D" w14:textId="77777777" w:rsidR="00715659" w:rsidRPr="007D2D5D"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7D2D5D">
              <w:rPr>
                <w:rFonts w:ascii="Times New Roman" w:hAnsi="Times New Roman"/>
                <w:sz w:val="24"/>
                <w:szCs w:val="24"/>
              </w:rPr>
              <w:t xml:space="preserve">Ведение журнала учета детей, </w:t>
            </w:r>
            <w:r w:rsidRPr="007D2D5D">
              <w:rPr>
                <w:rFonts w:ascii="Times New Roman" w:hAnsi="Times New Roman"/>
                <w:sz w:val="24"/>
                <w:szCs w:val="24"/>
              </w:rPr>
              <w:lastRenderedPageBreak/>
              <w:t>посещающих ДОУ</w:t>
            </w:r>
          </w:p>
        </w:tc>
        <w:tc>
          <w:tcPr>
            <w:tcW w:w="1798" w:type="dxa"/>
          </w:tcPr>
          <w:p w14:paraId="246FCE6F"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В течение года</w:t>
            </w:r>
          </w:p>
        </w:tc>
        <w:tc>
          <w:tcPr>
            <w:tcW w:w="2056" w:type="dxa"/>
          </w:tcPr>
          <w:p w14:paraId="704F36E3"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 xml:space="preserve">старшая </w:t>
            </w:r>
            <w:r w:rsidRPr="00AA1E90">
              <w:rPr>
                <w:rFonts w:ascii="Times New Roman" w:hAnsi="Times New Roman"/>
                <w:sz w:val="24"/>
                <w:szCs w:val="24"/>
              </w:rPr>
              <w:lastRenderedPageBreak/>
              <w:t>медсестра</w:t>
            </w:r>
          </w:p>
          <w:p w14:paraId="29F99602"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p>
        </w:tc>
        <w:tc>
          <w:tcPr>
            <w:tcW w:w="2363" w:type="dxa"/>
          </w:tcPr>
          <w:p w14:paraId="66FC81CC"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Журнал учета детей</w:t>
            </w:r>
          </w:p>
        </w:tc>
      </w:tr>
      <w:tr w:rsidR="00715659" w:rsidRPr="00AA1E90" w14:paraId="1762A54B" w14:textId="77777777" w:rsidTr="00E82C42">
        <w:tc>
          <w:tcPr>
            <w:tcW w:w="730" w:type="dxa"/>
          </w:tcPr>
          <w:p w14:paraId="753FE273" w14:textId="05143C4A" w:rsidR="00715659"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1</w:t>
            </w:r>
            <w:r w:rsidR="005810AF">
              <w:rPr>
                <w:rFonts w:ascii="Times New Roman" w:hAnsi="Times New Roman"/>
                <w:sz w:val="24"/>
                <w:szCs w:val="24"/>
              </w:rPr>
              <w:t>3</w:t>
            </w:r>
          </w:p>
        </w:tc>
        <w:tc>
          <w:tcPr>
            <w:tcW w:w="3534" w:type="dxa"/>
          </w:tcPr>
          <w:p w14:paraId="2EDF5C5A"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Разработка и реализация плана профилактических мероприятий по ОРЗ, гриппу</w:t>
            </w:r>
          </w:p>
        </w:tc>
        <w:tc>
          <w:tcPr>
            <w:tcW w:w="1798" w:type="dxa"/>
          </w:tcPr>
          <w:p w14:paraId="49E6B2A6"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раза в год</w:t>
            </w:r>
          </w:p>
        </w:tc>
        <w:tc>
          <w:tcPr>
            <w:tcW w:w="2056" w:type="dxa"/>
          </w:tcPr>
          <w:p w14:paraId="32606EDC"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старшая медсестра</w:t>
            </w:r>
          </w:p>
        </w:tc>
        <w:tc>
          <w:tcPr>
            <w:tcW w:w="2363" w:type="dxa"/>
          </w:tcPr>
          <w:p w14:paraId="3889BE9F"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Оперативный контроль</w:t>
            </w:r>
          </w:p>
        </w:tc>
      </w:tr>
      <w:tr w:rsidR="00715659" w:rsidRPr="00AA1E90" w14:paraId="58EA54C8" w14:textId="77777777" w:rsidTr="00E82C42">
        <w:tc>
          <w:tcPr>
            <w:tcW w:w="730" w:type="dxa"/>
          </w:tcPr>
          <w:p w14:paraId="3E6BE552" w14:textId="2C7F925F" w:rsidR="00715659"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r w:rsidR="005810AF">
              <w:rPr>
                <w:rFonts w:ascii="Times New Roman" w:hAnsi="Times New Roman"/>
                <w:sz w:val="24"/>
                <w:szCs w:val="24"/>
              </w:rPr>
              <w:t>4</w:t>
            </w:r>
          </w:p>
        </w:tc>
        <w:tc>
          <w:tcPr>
            <w:tcW w:w="3534" w:type="dxa"/>
          </w:tcPr>
          <w:p w14:paraId="4C4941AC"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Внедрение </w:t>
            </w:r>
            <w:proofErr w:type="spellStart"/>
            <w:r>
              <w:rPr>
                <w:rFonts w:ascii="Times New Roman" w:hAnsi="Times New Roman"/>
                <w:sz w:val="24"/>
                <w:szCs w:val="24"/>
              </w:rPr>
              <w:t>здоровьесберегающих</w:t>
            </w:r>
            <w:proofErr w:type="spellEnd"/>
            <w:r>
              <w:rPr>
                <w:rFonts w:ascii="Times New Roman" w:hAnsi="Times New Roman"/>
                <w:sz w:val="24"/>
                <w:szCs w:val="24"/>
              </w:rPr>
              <w:t xml:space="preserve"> технологий в образовательный процесс</w:t>
            </w:r>
          </w:p>
        </w:tc>
        <w:tc>
          <w:tcPr>
            <w:tcW w:w="1798" w:type="dxa"/>
          </w:tcPr>
          <w:p w14:paraId="316936E1"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течение года</w:t>
            </w:r>
          </w:p>
        </w:tc>
        <w:tc>
          <w:tcPr>
            <w:tcW w:w="2056" w:type="dxa"/>
          </w:tcPr>
          <w:p w14:paraId="2C6B35F3"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старшая медсестра</w:t>
            </w:r>
          </w:p>
        </w:tc>
        <w:tc>
          <w:tcPr>
            <w:tcW w:w="2363" w:type="dxa"/>
          </w:tcPr>
          <w:p w14:paraId="28016772"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Оперативный контроль</w:t>
            </w:r>
          </w:p>
        </w:tc>
      </w:tr>
      <w:tr w:rsidR="00715659" w:rsidRPr="00AA1E90" w14:paraId="5AE4DD51" w14:textId="77777777" w:rsidTr="00E82C42">
        <w:tc>
          <w:tcPr>
            <w:tcW w:w="730" w:type="dxa"/>
          </w:tcPr>
          <w:p w14:paraId="30C36ABA" w14:textId="02BF15B0" w:rsidR="00715659"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r w:rsidR="005810AF">
              <w:rPr>
                <w:rFonts w:ascii="Times New Roman" w:hAnsi="Times New Roman"/>
                <w:sz w:val="24"/>
                <w:szCs w:val="24"/>
              </w:rPr>
              <w:t>5</w:t>
            </w:r>
          </w:p>
        </w:tc>
        <w:tc>
          <w:tcPr>
            <w:tcW w:w="3534" w:type="dxa"/>
          </w:tcPr>
          <w:p w14:paraId="53E234E4"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Пополнение медикаментами медицинского кабинета</w:t>
            </w:r>
          </w:p>
        </w:tc>
        <w:tc>
          <w:tcPr>
            <w:tcW w:w="1798" w:type="dxa"/>
          </w:tcPr>
          <w:p w14:paraId="2813E812"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раз в год</w:t>
            </w:r>
          </w:p>
        </w:tc>
        <w:tc>
          <w:tcPr>
            <w:tcW w:w="2056" w:type="dxa"/>
          </w:tcPr>
          <w:p w14:paraId="1EBABAD4"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старшая медсестра</w:t>
            </w:r>
          </w:p>
        </w:tc>
        <w:tc>
          <w:tcPr>
            <w:tcW w:w="2363" w:type="dxa"/>
          </w:tcPr>
          <w:p w14:paraId="7C9E2B02"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Журнал учета</w:t>
            </w:r>
          </w:p>
        </w:tc>
      </w:tr>
      <w:tr w:rsidR="00715659" w:rsidRPr="00AA1E90" w14:paraId="5B9541EC" w14:textId="77777777" w:rsidTr="00E82C42">
        <w:tc>
          <w:tcPr>
            <w:tcW w:w="730" w:type="dxa"/>
          </w:tcPr>
          <w:p w14:paraId="190B545B" w14:textId="289DEFB9" w:rsidR="00715659"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r w:rsidR="005810AF">
              <w:rPr>
                <w:rFonts w:ascii="Times New Roman" w:hAnsi="Times New Roman"/>
                <w:sz w:val="24"/>
                <w:szCs w:val="24"/>
              </w:rPr>
              <w:t>6</w:t>
            </w:r>
          </w:p>
        </w:tc>
        <w:tc>
          <w:tcPr>
            <w:tcW w:w="3534" w:type="dxa"/>
          </w:tcPr>
          <w:p w14:paraId="62AFD80F"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Контроль за введением «Журнала здоровья»</w:t>
            </w:r>
          </w:p>
        </w:tc>
        <w:tc>
          <w:tcPr>
            <w:tcW w:w="1798" w:type="dxa"/>
          </w:tcPr>
          <w:p w14:paraId="0F00AFB6"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раз в квартал</w:t>
            </w:r>
          </w:p>
        </w:tc>
        <w:tc>
          <w:tcPr>
            <w:tcW w:w="2056" w:type="dxa"/>
          </w:tcPr>
          <w:p w14:paraId="2861A10D" w14:textId="77777777" w:rsidR="00715659" w:rsidRPr="004B63F8" w:rsidRDefault="00715659" w:rsidP="00E82C42">
            <w:pPr>
              <w:widowControl w:val="0"/>
              <w:tabs>
                <w:tab w:val="left" w:pos="4050"/>
              </w:tabs>
              <w:autoSpaceDE w:val="0"/>
              <w:autoSpaceDN w:val="0"/>
              <w:adjustRightInd w:val="0"/>
              <w:spacing w:after="0" w:line="240" w:lineRule="auto"/>
              <w:rPr>
                <w:rFonts w:ascii="Times New Roman" w:hAnsi="Times New Roman"/>
              </w:rPr>
            </w:pPr>
            <w:r w:rsidRPr="004B63F8">
              <w:rPr>
                <w:rFonts w:ascii="Times New Roman" w:hAnsi="Times New Roman"/>
              </w:rPr>
              <w:t xml:space="preserve">Ст. медсестра </w:t>
            </w:r>
          </w:p>
          <w:p w14:paraId="446C3196"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4B63F8">
              <w:rPr>
                <w:rFonts w:ascii="Times New Roman" w:hAnsi="Times New Roman"/>
              </w:rPr>
              <w:t>Ст. воспитатель</w:t>
            </w:r>
          </w:p>
        </w:tc>
        <w:tc>
          <w:tcPr>
            <w:tcW w:w="2363" w:type="dxa"/>
          </w:tcPr>
          <w:p w14:paraId="05B7145F" w14:textId="77777777" w:rsidR="00715659" w:rsidRPr="00F504D1"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F504D1">
              <w:rPr>
                <w:rFonts w:ascii="Times New Roman" w:hAnsi="Times New Roman"/>
                <w:sz w:val="24"/>
                <w:szCs w:val="24"/>
              </w:rPr>
              <w:t>Предупредительный контроль, оперативный контроль</w:t>
            </w:r>
          </w:p>
        </w:tc>
      </w:tr>
      <w:tr w:rsidR="00715659" w:rsidRPr="00AA1E90" w14:paraId="751C27DB" w14:textId="77777777" w:rsidTr="00E82C42">
        <w:tc>
          <w:tcPr>
            <w:tcW w:w="730" w:type="dxa"/>
          </w:tcPr>
          <w:p w14:paraId="080EEA88" w14:textId="4820E4EF" w:rsidR="00715659"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r w:rsidR="005810AF">
              <w:rPr>
                <w:rFonts w:ascii="Times New Roman" w:hAnsi="Times New Roman"/>
                <w:sz w:val="24"/>
                <w:szCs w:val="24"/>
              </w:rPr>
              <w:t>7</w:t>
            </w:r>
          </w:p>
        </w:tc>
        <w:tc>
          <w:tcPr>
            <w:tcW w:w="3534" w:type="dxa"/>
          </w:tcPr>
          <w:p w14:paraId="3F48172F" w14:textId="77777777" w:rsidR="00715659" w:rsidRPr="00691D3E"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691D3E">
              <w:rPr>
                <w:rFonts w:ascii="Times New Roman" w:hAnsi="Times New Roman"/>
                <w:sz w:val="24"/>
                <w:szCs w:val="24"/>
              </w:rPr>
              <w:t>Контроль проведения прогулок, режимных моментов и ОД по физическому развитию.</w:t>
            </w:r>
          </w:p>
        </w:tc>
        <w:tc>
          <w:tcPr>
            <w:tcW w:w="1798" w:type="dxa"/>
          </w:tcPr>
          <w:p w14:paraId="4BAE2D41"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 плану</w:t>
            </w:r>
          </w:p>
        </w:tc>
        <w:tc>
          <w:tcPr>
            <w:tcW w:w="2056" w:type="dxa"/>
          </w:tcPr>
          <w:p w14:paraId="740B05E1"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691D3E">
              <w:rPr>
                <w:rFonts w:ascii="Times New Roman" w:hAnsi="Times New Roman"/>
                <w:sz w:val="24"/>
                <w:szCs w:val="24"/>
              </w:rPr>
              <w:t xml:space="preserve">Ст. медсестра </w:t>
            </w:r>
          </w:p>
          <w:p w14:paraId="65ED7ED3" w14:textId="77777777" w:rsidR="00715659" w:rsidRPr="00691D3E"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691D3E">
              <w:rPr>
                <w:rFonts w:ascii="Times New Roman" w:hAnsi="Times New Roman"/>
                <w:sz w:val="24"/>
                <w:szCs w:val="24"/>
              </w:rPr>
              <w:t>Ст. воспитатель</w:t>
            </w:r>
          </w:p>
        </w:tc>
        <w:tc>
          <w:tcPr>
            <w:tcW w:w="2363" w:type="dxa"/>
          </w:tcPr>
          <w:p w14:paraId="632748AE" w14:textId="77777777" w:rsidR="00715659" w:rsidRPr="00691D3E"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691D3E">
              <w:rPr>
                <w:rFonts w:ascii="Times New Roman" w:hAnsi="Times New Roman"/>
                <w:sz w:val="24"/>
                <w:szCs w:val="24"/>
              </w:rPr>
              <w:t>Оперативный контроль</w:t>
            </w:r>
          </w:p>
        </w:tc>
      </w:tr>
      <w:tr w:rsidR="00715659" w:rsidRPr="00AA1E90" w14:paraId="19287FB7" w14:textId="77777777" w:rsidTr="00E82C42">
        <w:tc>
          <w:tcPr>
            <w:tcW w:w="10481" w:type="dxa"/>
            <w:gridSpan w:val="5"/>
          </w:tcPr>
          <w:p w14:paraId="5431E4EF"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AA1E90">
              <w:rPr>
                <w:rFonts w:ascii="Times New Roman" w:hAnsi="Times New Roman"/>
                <w:b/>
                <w:sz w:val="24"/>
                <w:szCs w:val="24"/>
              </w:rPr>
              <w:t>2.1.2.</w:t>
            </w:r>
            <w:r>
              <w:rPr>
                <w:rFonts w:ascii="Times New Roman" w:hAnsi="Times New Roman"/>
                <w:b/>
                <w:sz w:val="24"/>
                <w:szCs w:val="24"/>
              </w:rPr>
              <w:t xml:space="preserve"> </w:t>
            </w:r>
            <w:r w:rsidRPr="00AA1E90">
              <w:rPr>
                <w:rFonts w:ascii="Times New Roman" w:hAnsi="Times New Roman"/>
                <w:b/>
                <w:sz w:val="24"/>
                <w:szCs w:val="24"/>
              </w:rPr>
              <w:t>Система рационального питания</w:t>
            </w:r>
            <w:r>
              <w:rPr>
                <w:rFonts w:ascii="Times New Roman" w:hAnsi="Times New Roman"/>
                <w:b/>
                <w:sz w:val="24"/>
                <w:szCs w:val="24"/>
              </w:rPr>
              <w:t xml:space="preserve"> </w:t>
            </w:r>
            <w:r>
              <w:t>(</w:t>
            </w:r>
            <w:r w:rsidRPr="00960BDC">
              <w:rPr>
                <w:rFonts w:ascii="Times New Roman" w:hAnsi="Times New Roman"/>
                <w:b/>
                <w:bCs/>
              </w:rPr>
              <w:t>п. 3.5.1. ФГОС ДО)</w:t>
            </w:r>
          </w:p>
        </w:tc>
      </w:tr>
      <w:tr w:rsidR="00715659" w:rsidRPr="00AA1E90" w14:paraId="09262017" w14:textId="77777777" w:rsidTr="00E82C42">
        <w:tc>
          <w:tcPr>
            <w:tcW w:w="730" w:type="dxa"/>
          </w:tcPr>
          <w:p w14:paraId="41B84F9F"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sidRPr="00AA1E90">
              <w:rPr>
                <w:rFonts w:ascii="Times New Roman" w:hAnsi="Times New Roman"/>
                <w:sz w:val="24"/>
                <w:szCs w:val="24"/>
              </w:rPr>
              <w:t>1</w:t>
            </w:r>
          </w:p>
        </w:tc>
        <w:tc>
          <w:tcPr>
            <w:tcW w:w="3534" w:type="dxa"/>
          </w:tcPr>
          <w:p w14:paraId="56D34CD2"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446F1">
              <w:rPr>
                <w:rFonts w:ascii="Times New Roman" w:hAnsi="Times New Roman"/>
                <w:sz w:val="24"/>
                <w:szCs w:val="24"/>
              </w:rPr>
              <w:t>Контроль за качеством поступающих продуктов, сроками реализации, транспортировкой</w:t>
            </w:r>
            <w:r>
              <w:t>.</w:t>
            </w:r>
          </w:p>
        </w:tc>
        <w:tc>
          <w:tcPr>
            <w:tcW w:w="1798" w:type="dxa"/>
          </w:tcPr>
          <w:p w14:paraId="0336E7C3"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Ежедневно</w:t>
            </w:r>
          </w:p>
        </w:tc>
        <w:tc>
          <w:tcPr>
            <w:tcW w:w="2056" w:type="dxa"/>
          </w:tcPr>
          <w:p w14:paraId="6C65E4A7"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Бракеражная</w:t>
            </w:r>
            <w:proofErr w:type="spellEnd"/>
            <w:r>
              <w:rPr>
                <w:rFonts w:ascii="Times New Roman" w:hAnsi="Times New Roman"/>
                <w:sz w:val="24"/>
                <w:szCs w:val="24"/>
              </w:rPr>
              <w:t xml:space="preserve"> комиссия</w:t>
            </w:r>
          </w:p>
        </w:tc>
        <w:tc>
          <w:tcPr>
            <w:tcW w:w="2363" w:type="dxa"/>
          </w:tcPr>
          <w:p w14:paraId="1C01B915"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Оперативный контроль</w:t>
            </w:r>
          </w:p>
        </w:tc>
      </w:tr>
      <w:tr w:rsidR="00715659" w:rsidRPr="00AA1E90" w14:paraId="377B7E1A" w14:textId="77777777" w:rsidTr="00E82C42">
        <w:tc>
          <w:tcPr>
            <w:tcW w:w="730" w:type="dxa"/>
          </w:tcPr>
          <w:p w14:paraId="16A9D472"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sidRPr="00AA1E90">
              <w:rPr>
                <w:rFonts w:ascii="Times New Roman" w:hAnsi="Times New Roman"/>
                <w:sz w:val="24"/>
                <w:szCs w:val="24"/>
              </w:rPr>
              <w:t>2</w:t>
            </w:r>
          </w:p>
        </w:tc>
        <w:tc>
          <w:tcPr>
            <w:tcW w:w="3534" w:type="dxa"/>
          </w:tcPr>
          <w:p w14:paraId="0C47D4D6" w14:textId="77777777" w:rsidR="00715659" w:rsidRPr="00A71627"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71627">
              <w:rPr>
                <w:rFonts w:ascii="Times New Roman" w:hAnsi="Times New Roman"/>
                <w:sz w:val="24"/>
                <w:szCs w:val="24"/>
              </w:rPr>
              <w:t>Контроль за соблюдением технологии приготовления блюд.</w:t>
            </w:r>
          </w:p>
        </w:tc>
        <w:tc>
          <w:tcPr>
            <w:tcW w:w="1798" w:type="dxa"/>
          </w:tcPr>
          <w:p w14:paraId="3ABCCACB"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Ежедневно</w:t>
            </w:r>
          </w:p>
        </w:tc>
        <w:tc>
          <w:tcPr>
            <w:tcW w:w="2056" w:type="dxa"/>
          </w:tcPr>
          <w:p w14:paraId="77BC984C"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Бракеражная</w:t>
            </w:r>
            <w:proofErr w:type="spellEnd"/>
            <w:r>
              <w:rPr>
                <w:rFonts w:ascii="Times New Roman" w:hAnsi="Times New Roman"/>
                <w:sz w:val="24"/>
                <w:szCs w:val="24"/>
              </w:rPr>
              <w:t xml:space="preserve"> комиссия</w:t>
            </w:r>
          </w:p>
        </w:tc>
        <w:tc>
          <w:tcPr>
            <w:tcW w:w="2363" w:type="dxa"/>
          </w:tcPr>
          <w:p w14:paraId="192B918D"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Оперативный контроль</w:t>
            </w:r>
          </w:p>
        </w:tc>
      </w:tr>
      <w:tr w:rsidR="00715659" w:rsidRPr="00AA1E90" w14:paraId="625F1B4F" w14:textId="77777777" w:rsidTr="00E82C42">
        <w:tc>
          <w:tcPr>
            <w:tcW w:w="730" w:type="dxa"/>
          </w:tcPr>
          <w:p w14:paraId="17A187E9"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3534" w:type="dxa"/>
          </w:tcPr>
          <w:p w14:paraId="2AE7AEAB"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Соблюдение питьевого режима</w:t>
            </w:r>
          </w:p>
        </w:tc>
        <w:tc>
          <w:tcPr>
            <w:tcW w:w="1798" w:type="dxa"/>
          </w:tcPr>
          <w:p w14:paraId="1524925E"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ежедневно</w:t>
            </w:r>
          </w:p>
        </w:tc>
        <w:tc>
          <w:tcPr>
            <w:tcW w:w="2056" w:type="dxa"/>
          </w:tcPr>
          <w:p w14:paraId="370FD520"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Помощник воспитателя</w:t>
            </w:r>
          </w:p>
        </w:tc>
        <w:tc>
          <w:tcPr>
            <w:tcW w:w="2363" w:type="dxa"/>
          </w:tcPr>
          <w:p w14:paraId="756FF035"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Оперативный контроль</w:t>
            </w:r>
          </w:p>
        </w:tc>
      </w:tr>
      <w:tr w:rsidR="00715659" w:rsidRPr="00AA1E90" w14:paraId="0BD612FE" w14:textId="77777777" w:rsidTr="00E82C42">
        <w:tc>
          <w:tcPr>
            <w:tcW w:w="730" w:type="dxa"/>
          </w:tcPr>
          <w:p w14:paraId="75A7A1DA"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3534" w:type="dxa"/>
          </w:tcPr>
          <w:p w14:paraId="3AF92793" w14:textId="77777777" w:rsidR="00715659" w:rsidRPr="00AA1E90" w:rsidRDefault="00715659" w:rsidP="00E82C42">
            <w:pPr>
              <w:tabs>
                <w:tab w:val="center" w:pos="4677"/>
                <w:tab w:val="right" w:pos="9355"/>
              </w:tabs>
              <w:spacing w:after="0" w:line="240" w:lineRule="auto"/>
              <w:jc w:val="both"/>
              <w:rPr>
                <w:rFonts w:ascii="Times New Roman" w:hAnsi="Times New Roman"/>
                <w:sz w:val="24"/>
                <w:szCs w:val="24"/>
              </w:rPr>
            </w:pPr>
            <w:r w:rsidRPr="00AA1E90">
              <w:rPr>
                <w:rFonts w:ascii="Times New Roman" w:hAnsi="Times New Roman"/>
                <w:sz w:val="24"/>
                <w:szCs w:val="24"/>
              </w:rPr>
              <w:t>Консультации для педагогов и родителей по вопросам питания дошкольников в детском саду и семье</w:t>
            </w:r>
          </w:p>
        </w:tc>
        <w:tc>
          <w:tcPr>
            <w:tcW w:w="1798" w:type="dxa"/>
          </w:tcPr>
          <w:p w14:paraId="03700427"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в течение года</w:t>
            </w:r>
          </w:p>
        </w:tc>
        <w:tc>
          <w:tcPr>
            <w:tcW w:w="2056" w:type="dxa"/>
          </w:tcPr>
          <w:p w14:paraId="7B5C0629"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старшая медсестра</w:t>
            </w:r>
          </w:p>
        </w:tc>
        <w:tc>
          <w:tcPr>
            <w:tcW w:w="2363" w:type="dxa"/>
          </w:tcPr>
          <w:p w14:paraId="1465435D"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материалы консультаций</w:t>
            </w:r>
          </w:p>
        </w:tc>
      </w:tr>
      <w:tr w:rsidR="00715659" w:rsidRPr="00AA1E90" w14:paraId="796D4A86" w14:textId="77777777" w:rsidTr="00E82C42">
        <w:tc>
          <w:tcPr>
            <w:tcW w:w="730" w:type="dxa"/>
          </w:tcPr>
          <w:p w14:paraId="2EA34356"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3534" w:type="dxa"/>
          </w:tcPr>
          <w:p w14:paraId="485B0266"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 xml:space="preserve">Контроль санитарно-гигиенического состояния пищеблока, исправности </w:t>
            </w:r>
            <w:r>
              <w:rPr>
                <w:rFonts w:ascii="Times New Roman" w:hAnsi="Times New Roman"/>
                <w:sz w:val="24"/>
                <w:szCs w:val="24"/>
              </w:rPr>
              <w:t xml:space="preserve">технологического </w:t>
            </w:r>
            <w:r w:rsidRPr="00AA1E90">
              <w:rPr>
                <w:rFonts w:ascii="Times New Roman" w:hAnsi="Times New Roman"/>
                <w:sz w:val="24"/>
                <w:szCs w:val="24"/>
              </w:rPr>
              <w:t>оборудования</w:t>
            </w:r>
          </w:p>
        </w:tc>
        <w:tc>
          <w:tcPr>
            <w:tcW w:w="1798" w:type="dxa"/>
          </w:tcPr>
          <w:p w14:paraId="6677D9D2"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раз в месяц</w:t>
            </w:r>
          </w:p>
        </w:tc>
        <w:tc>
          <w:tcPr>
            <w:tcW w:w="2056" w:type="dxa"/>
          </w:tcPr>
          <w:p w14:paraId="1EEC342B"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завхоз</w:t>
            </w:r>
          </w:p>
          <w:p w14:paraId="669A1828"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Старшая медсестра</w:t>
            </w:r>
          </w:p>
        </w:tc>
        <w:tc>
          <w:tcPr>
            <w:tcW w:w="2363" w:type="dxa"/>
          </w:tcPr>
          <w:p w14:paraId="409D9BC2"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Оперативный контроль</w:t>
            </w:r>
          </w:p>
        </w:tc>
      </w:tr>
      <w:tr w:rsidR="00715659" w:rsidRPr="00AA1E90" w14:paraId="48262A15" w14:textId="77777777" w:rsidTr="00E82C42">
        <w:tc>
          <w:tcPr>
            <w:tcW w:w="730" w:type="dxa"/>
          </w:tcPr>
          <w:p w14:paraId="70D0E9D8"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3534" w:type="dxa"/>
          </w:tcPr>
          <w:p w14:paraId="19A7E45B" w14:textId="77777777" w:rsidR="00715659" w:rsidRPr="000744C7"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0744C7">
              <w:rPr>
                <w:rFonts w:ascii="Times New Roman" w:hAnsi="Times New Roman"/>
              </w:rPr>
              <w:t>Ведение журнала бракеража сырых продуктов</w:t>
            </w:r>
          </w:p>
        </w:tc>
        <w:tc>
          <w:tcPr>
            <w:tcW w:w="1798" w:type="dxa"/>
          </w:tcPr>
          <w:p w14:paraId="58F0254A"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Ежедневно</w:t>
            </w:r>
          </w:p>
        </w:tc>
        <w:tc>
          <w:tcPr>
            <w:tcW w:w="2056" w:type="dxa"/>
          </w:tcPr>
          <w:p w14:paraId="0FD3647F" w14:textId="77777777" w:rsidR="00715659" w:rsidRPr="000744C7"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0744C7">
              <w:rPr>
                <w:rFonts w:ascii="Times New Roman" w:hAnsi="Times New Roman"/>
              </w:rPr>
              <w:t>Ст. медсестра</w:t>
            </w:r>
          </w:p>
        </w:tc>
        <w:tc>
          <w:tcPr>
            <w:tcW w:w="2363" w:type="dxa"/>
          </w:tcPr>
          <w:p w14:paraId="3BC32318"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Ж</w:t>
            </w:r>
            <w:r w:rsidRPr="00AA1E90">
              <w:rPr>
                <w:rFonts w:ascii="Times New Roman" w:hAnsi="Times New Roman"/>
                <w:sz w:val="24"/>
                <w:szCs w:val="24"/>
              </w:rPr>
              <w:t xml:space="preserve">урнал бракеража </w:t>
            </w:r>
          </w:p>
        </w:tc>
      </w:tr>
      <w:tr w:rsidR="00715659" w:rsidRPr="00AA1E90" w14:paraId="1073F256" w14:textId="77777777" w:rsidTr="00E82C42">
        <w:tc>
          <w:tcPr>
            <w:tcW w:w="730" w:type="dxa"/>
          </w:tcPr>
          <w:p w14:paraId="7B2943B6"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3534" w:type="dxa"/>
          </w:tcPr>
          <w:p w14:paraId="7917A662"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Контроль за суточными пробами</w:t>
            </w:r>
          </w:p>
        </w:tc>
        <w:tc>
          <w:tcPr>
            <w:tcW w:w="1798" w:type="dxa"/>
          </w:tcPr>
          <w:p w14:paraId="1B56F4D1"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Ежедневно</w:t>
            </w:r>
          </w:p>
        </w:tc>
        <w:tc>
          <w:tcPr>
            <w:tcW w:w="2056" w:type="dxa"/>
          </w:tcPr>
          <w:p w14:paraId="71FAA919"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Старшая медсестра</w:t>
            </w:r>
          </w:p>
        </w:tc>
        <w:tc>
          <w:tcPr>
            <w:tcW w:w="2363" w:type="dxa"/>
          </w:tcPr>
          <w:p w14:paraId="3836269C"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Оперативный контроль</w:t>
            </w:r>
          </w:p>
        </w:tc>
      </w:tr>
      <w:tr w:rsidR="00715659" w:rsidRPr="00AA1E90" w14:paraId="74755BE9" w14:textId="77777777" w:rsidTr="00E82C42">
        <w:tc>
          <w:tcPr>
            <w:tcW w:w="730" w:type="dxa"/>
          </w:tcPr>
          <w:p w14:paraId="4B24818B"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3534" w:type="dxa"/>
          </w:tcPr>
          <w:p w14:paraId="528A8318"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Контроль соблюдения работниками пищеблока техники безопасности</w:t>
            </w:r>
          </w:p>
        </w:tc>
        <w:tc>
          <w:tcPr>
            <w:tcW w:w="1798" w:type="dxa"/>
          </w:tcPr>
          <w:p w14:paraId="26D40224"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в течение года</w:t>
            </w:r>
          </w:p>
        </w:tc>
        <w:tc>
          <w:tcPr>
            <w:tcW w:w="2056" w:type="dxa"/>
          </w:tcPr>
          <w:p w14:paraId="2E62F16D" w14:textId="77777777" w:rsidR="00715659" w:rsidRPr="003D7F8F"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3D7F8F">
              <w:rPr>
                <w:rFonts w:ascii="Times New Roman" w:hAnsi="Times New Roman"/>
                <w:sz w:val="24"/>
                <w:szCs w:val="24"/>
              </w:rPr>
              <w:t>ответственный за выполнение функций по ОТ и ТБ</w:t>
            </w:r>
          </w:p>
        </w:tc>
        <w:tc>
          <w:tcPr>
            <w:tcW w:w="2363" w:type="dxa"/>
          </w:tcPr>
          <w:p w14:paraId="24D4ADFA"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предупредительный</w:t>
            </w:r>
          </w:p>
          <w:p w14:paraId="0E231F53"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контроль</w:t>
            </w:r>
          </w:p>
        </w:tc>
      </w:tr>
      <w:tr w:rsidR="00715659" w:rsidRPr="00AA1E90" w14:paraId="46A18ABE" w14:textId="77777777" w:rsidTr="00E82C42">
        <w:tc>
          <w:tcPr>
            <w:tcW w:w="730" w:type="dxa"/>
          </w:tcPr>
          <w:p w14:paraId="5553F2A7"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9</w:t>
            </w:r>
          </w:p>
        </w:tc>
        <w:tc>
          <w:tcPr>
            <w:tcW w:w="3534" w:type="dxa"/>
          </w:tcPr>
          <w:p w14:paraId="1090D7FF"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Контроль за выдачей пищи с пищеблока, организацией питания в группах, воспитанием культурно-гигиенических навыков</w:t>
            </w:r>
          </w:p>
        </w:tc>
        <w:tc>
          <w:tcPr>
            <w:tcW w:w="1798" w:type="dxa"/>
          </w:tcPr>
          <w:p w14:paraId="1FBB179F"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По плану</w:t>
            </w:r>
          </w:p>
        </w:tc>
        <w:tc>
          <w:tcPr>
            <w:tcW w:w="2056" w:type="dxa"/>
          </w:tcPr>
          <w:p w14:paraId="1A0524A4" w14:textId="6C29873E"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старшая медсестра, заведующий, старший воспитатель</w:t>
            </w:r>
          </w:p>
          <w:p w14:paraId="525B5F40"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p>
        </w:tc>
        <w:tc>
          <w:tcPr>
            <w:tcW w:w="2363" w:type="dxa"/>
          </w:tcPr>
          <w:p w14:paraId="1661F285"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Оперативный, предупредительный контроль</w:t>
            </w:r>
          </w:p>
        </w:tc>
      </w:tr>
      <w:tr w:rsidR="00715659" w:rsidRPr="00AA1E90" w14:paraId="7AB02BB9" w14:textId="77777777" w:rsidTr="00E82C42">
        <w:tc>
          <w:tcPr>
            <w:tcW w:w="10481" w:type="dxa"/>
            <w:gridSpan w:val="5"/>
          </w:tcPr>
          <w:p w14:paraId="3E547E3B" w14:textId="77777777" w:rsidR="00715659" w:rsidRDefault="00715659" w:rsidP="00E82C42">
            <w:pPr>
              <w:widowControl w:val="0"/>
              <w:autoSpaceDE w:val="0"/>
              <w:autoSpaceDN w:val="0"/>
              <w:adjustRightInd w:val="0"/>
              <w:spacing w:after="0" w:line="240" w:lineRule="auto"/>
              <w:jc w:val="center"/>
            </w:pPr>
            <w:r w:rsidRPr="00AA1E90">
              <w:rPr>
                <w:rFonts w:ascii="Times New Roman" w:hAnsi="Times New Roman"/>
                <w:b/>
                <w:sz w:val="24"/>
                <w:szCs w:val="24"/>
              </w:rPr>
              <w:lastRenderedPageBreak/>
              <w:t>2.1.3. Система физкультурно-оздоровительных мероприятий и закаливания</w:t>
            </w:r>
            <w:r>
              <w:t xml:space="preserve"> </w:t>
            </w:r>
          </w:p>
          <w:p w14:paraId="4A7B63CA" w14:textId="77777777" w:rsidR="00715659" w:rsidRPr="00AA1E90" w:rsidRDefault="00715659" w:rsidP="00E82C42">
            <w:pPr>
              <w:widowControl w:val="0"/>
              <w:autoSpaceDE w:val="0"/>
              <w:autoSpaceDN w:val="0"/>
              <w:adjustRightInd w:val="0"/>
              <w:spacing w:after="0" w:line="240" w:lineRule="auto"/>
              <w:jc w:val="center"/>
              <w:rPr>
                <w:rFonts w:ascii="Times New Roman" w:hAnsi="Times New Roman"/>
                <w:b/>
                <w:sz w:val="24"/>
                <w:szCs w:val="24"/>
              </w:rPr>
            </w:pPr>
            <w:r w:rsidRPr="00BF7C2A">
              <w:rPr>
                <w:rFonts w:ascii="Times New Roman" w:hAnsi="Times New Roman"/>
                <w:b/>
                <w:bCs/>
              </w:rPr>
              <w:t>(п. 3.5.1. ФГОС ДО)</w:t>
            </w:r>
          </w:p>
        </w:tc>
      </w:tr>
      <w:tr w:rsidR="00715659" w:rsidRPr="00AA1E90" w14:paraId="18E0869C" w14:textId="77777777" w:rsidTr="00E82C42">
        <w:tc>
          <w:tcPr>
            <w:tcW w:w="730" w:type="dxa"/>
          </w:tcPr>
          <w:p w14:paraId="538A5543"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tc>
        <w:tc>
          <w:tcPr>
            <w:tcW w:w="3534" w:type="dxa"/>
          </w:tcPr>
          <w:p w14:paraId="7CF5CB52"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Содержание деятельности</w:t>
            </w:r>
          </w:p>
          <w:p w14:paraId="7C85FCC6"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b/>
                <w:sz w:val="24"/>
                <w:szCs w:val="24"/>
              </w:rPr>
            </w:pPr>
          </w:p>
          <w:p w14:paraId="3B3F3F07"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b/>
                <w:sz w:val="24"/>
                <w:szCs w:val="24"/>
              </w:rPr>
            </w:pPr>
            <w:r w:rsidRPr="00AA1E90">
              <w:rPr>
                <w:rFonts w:ascii="Times New Roman" w:hAnsi="Times New Roman"/>
                <w:b/>
                <w:sz w:val="24"/>
                <w:szCs w:val="24"/>
              </w:rPr>
              <w:t>Организация двигательного режима детей:</w:t>
            </w:r>
          </w:p>
        </w:tc>
        <w:tc>
          <w:tcPr>
            <w:tcW w:w="1798" w:type="dxa"/>
          </w:tcPr>
          <w:p w14:paraId="0461B634" w14:textId="77777777" w:rsidR="00715659" w:rsidRPr="00DC392C" w:rsidRDefault="00715659" w:rsidP="00E82C42">
            <w:pPr>
              <w:widowControl w:val="0"/>
              <w:tabs>
                <w:tab w:val="left" w:pos="4050"/>
              </w:tabs>
              <w:autoSpaceDE w:val="0"/>
              <w:autoSpaceDN w:val="0"/>
              <w:adjustRightInd w:val="0"/>
              <w:spacing w:after="0" w:line="240" w:lineRule="auto"/>
              <w:rPr>
                <w:rFonts w:ascii="Times New Roman" w:hAnsi="Times New Roman"/>
                <w:b/>
                <w:bCs/>
                <w:sz w:val="24"/>
                <w:szCs w:val="24"/>
              </w:rPr>
            </w:pPr>
            <w:r w:rsidRPr="00DC392C">
              <w:rPr>
                <w:rFonts w:ascii="Times New Roman" w:hAnsi="Times New Roman"/>
                <w:b/>
                <w:bCs/>
                <w:sz w:val="24"/>
                <w:szCs w:val="24"/>
              </w:rPr>
              <w:t>Сроки</w:t>
            </w:r>
          </w:p>
        </w:tc>
        <w:tc>
          <w:tcPr>
            <w:tcW w:w="2056" w:type="dxa"/>
          </w:tcPr>
          <w:p w14:paraId="3397A762" w14:textId="77777777" w:rsidR="00715659" w:rsidRPr="00DC392C" w:rsidRDefault="00715659" w:rsidP="00E82C42">
            <w:pPr>
              <w:widowControl w:val="0"/>
              <w:tabs>
                <w:tab w:val="left" w:pos="4050"/>
              </w:tabs>
              <w:autoSpaceDE w:val="0"/>
              <w:autoSpaceDN w:val="0"/>
              <w:adjustRightInd w:val="0"/>
              <w:spacing w:after="0" w:line="240" w:lineRule="auto"/>
              <w:rPr>
                <w:rFonts w:ascii="Times New Roman" w:hAnsi="Times New Roman"/>
                <w:b/>
                <w:bCs/>
                <w:sz w:val="24"/>
                <w:szCs w:val="24"/>
              </w:rPr>
            </w:pPr>
            <w:r w:rsidRPr="00DC392C">
              <w:rPr>
                <w:rFonts w:ascii="Times New Roman" w:hAnsi="Times New Roman"/>
                <w:b/>
                <w:bCs/>
                <w:sz w:val="24"/>
                <w:szCs w:val="24"/>
              </w:rPr>
              <w:t>Ответственные</w:t>
            </w:r>
          </w:p>
        </w:tc>
        <w:tc>
          <w:tcPr>
            <w:tcW w:w="2363" w:type="dxa"/>
          </w:tcPr>
          <w:p w14:paraId="5BFD20CF" w14:textId="77777777" w:rsidR="00715659" w:rsidRPr="00DC392C" w:rsidRDefault="00715659" w:rsidP="00E82C42">
            <w:pPr>
              <w:widowControl w:val="0"/>
              <w:tabs>
                <w:tab w:val="left" w:pos="4050"/>
              </w:tabs>
              <w:autoSpaceDE w:val="0"/>
              <w:autoSpaceDN w:val="0"/>
              <w:adjustRightInd w:val="0"/>
              <w:spacing w:after="0" w:line="240" w:lineRule="auto"/>
              <w:rPr>
                <w:rFonts w:ascii="Times New Roman" w:hAnsi="Times New Roman"/>
                <w:b/>
                <w:bCs/>
                <w:sz w:val="24"/>
                <w:szCs w:val="24"/>
              </w:rPr>
            </w:pPr>
            <w:r w:rsidRPr="00DC392C">
              <w:rPr>
                <w:rFonts w:ascii="Times New Roman" w:hAnsi="Times New Roman"/>
                <w:b/>
                <w:bCs/>
                <w:sz w:val="24"/>
                <w:szCs w:val="24"/>
              </w:rPr>
              <w:t>Контроль за ходом выполнения</w:t>
            </w:r>
          </w:p>
        </w:tc>
      </w:tr>
      <w:tr w:rsidR="00715659" w:rsidRPr="00AA1E90" w14:paraId="74FF9732" w14:textId="77777777" w:rsidTr="00E82C42">
        <w:tc>
          <w:tcPr>
            <w:tcW w:w="730" w:type="dxa"/>
          </w:tcPr>
          <w:p w14:paraId="7898C73D"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3534" w:type="dxa"/>
          </w:tcPr>
          <w:p w14:paraId="182074AF" w14:textId="77777777" w:rsidR="00715659" w:rsidRPr="006D6C8C" w:rsidRDefault="00715659" w:rsidP="00E82C42">
            <w:pPr>
              <w:widowControl w:val="0"/>
              <w:tabs>
                <w:tab w:val="left" w:pos="405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w:t>
            </w:r>
            <w:r w:rsidRPr="00AA1E90">
              <w:rPr>
                <w:rFonts w:ascii="Times New Roman" w:hAnsi="Times New Roman"/>
                <w:sz w:val="24"/>
                <w:szCs w:val="24"/>
              </w:rPr>
              <w:t>тренняя гимнастика</w:t>
            </w:r>
            <w:r>
              <w:rPr>
                <w:rFonts w:ascii="Times New Roman" w:hAnsi="Times New Roman"/>
                <w:sz w:val="24"/>
                <w:szCs w:val="24"/>
              </w:rPr>
              <w:t xml:space="preserve"> на свежем воздухе при соответствующем </w:t>
            </w:r>
            <w:r>
              <w:rPr>
                <w:rFonts w:ascii="Times New Roman" w:hAnsi="Times New Roman"/>
                <w:sz w:val="24"/>
                <w:szCs w:val="24"/>
                <w:lang w:val="en-US"/>
              </w:rPr>
              <w:t>t</w:t>
            </w:r>
            <w:r>
              <w:rPr>
                <w:rFonts w:ascii="Times New Roman" w:hAnsi="Times New Roman"/>
                <w:sz w:val="24"/>
                <w:szCs w:val="24"/>
              </w:rPr>
              <w:t xml:space="preserve"> режиме</w:t>
            </w:r>
          </w:p>
        </w:tc>
        <w:tc>
          <w:tcPr>
            <w:tcW w:w="1798" w:type="dxa"/>
          </w:tcPr>
          <w:p w14:paraId="30292B6D"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ежедневно</w:t>
            </w:r>
          </w:p>
        </w:tc>
        <w:tc>
          <w:tcPr>
            <w:tcW w:w="2056" w:type="dxa"/>
          </w:tcPr>
          <w:p w14:paraId="3673C3DF"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инструктор по ФК, воспитатели</w:t>
            </w:r>
          </w:p>
        </w:tc>
        <w:tc>
          <w:tcPr>
            <w:tcW w:w="2363" w:type="dxa"/>
            <w:vMerge w:val="restart"/>
          </w:tcPr>
          <w:p w14:paraId="122E2299"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Оперативный,</w:t>
            </w:r>
            <w:r w:rsidRPr="00AA1E90">
              <w:rPr>
                <w:rFonts w:ascii="Times New Roman" w:hAnsi="Times New Roman"/>
                <w:sz w:val="24"/>
                <w:szCs w:val="24"/>
              </w:rPr>
              <w:t xml:space="preserve"> предупредительный контроль</w:t>
            </w:r>
          </w:p>
          <w:p w14:paraId="0EF2003B"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(заведующий, старший воспитатель)</w:t>
            </w:r>
          </w:p>
        </w:tc>
      </w:tr>
      <w:tr w:rsidR="00715659" w:rsidRPr="00AA1E90" w14:paraId="773EB111" w14:textId="77777777" w:rsidTr="00E82C42">
        <w:tc>
          <w:tcPr>
            <w:tcW w:w="730" w:type="dxa"/>
          </w:tcPr>
          <w:p w14:paraId="0C58491C"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3534" w:type="dxa"/>
          </w:tcPr>
          <w:p w14:paraId="31F97909" w14:textId="77777777" w:rsidR="00715659" w:rsidRPr="00DC392C"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DC392C">
              <w:rPr>
                <w:rFonts w:ascii="Times New Roman" w:hAnsi="Times New Roman"/>
                <w:sz w:val="24"/>
                <w:szCs w:val="24"/>
              </w:rPr>
              <w:t>Проведение оздоровительной гимнастики после сна, дыхательной гимнастики</w:t>
            </w:r>
          </w:p>
        </w:tc>
        <w:tc>
          <w:tcPr>
            <w:tcW w:w="1798" w:type="dxa"/>
          </w:tcPr>
          <w:p w14:paraId="4AA51B25"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 xml:space="preserve">ежедневно </w:t>
            </w:r>
          </w:p>
        </w:tc>
        <w:tc>
          <w:tcPr>
            <w:tcW w:w="2056" w:type="dxa"/>
          </w:tcPr>
          <w:p w14:paraId="3B0F4238"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воспитатели групп, инструктора по ФК, специалисты</w:t>
            </w:r>
          </w:p>
        </w:tc>
        <w:tc>
          <w:tcPr>
            <w:tcW w:w="2363" w:type="dxa"/>
            <w:vMerge/>
          </w:tcPr>
          <w:p w14:paraId="536C27C6"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p>
        </w:tc>
      </w:tr>
      <w:tr w:rsidR="00715659" w:rsidRPr="00AA1E90" w14:paraId="0C800AD8" w14:textId="77777777" w:rsidTr="00E82C42">
        <w:tc>
          <w:tcPr>
            <w:tcW w:w="730" w:type="dxa"/>
          </w:tcPr>
          <w:p w14:paraId="3B1BC6B9"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3534" w:type="dxa"/>
          </w:tcPr>
          <w:p w14:paraId="33A37043" w14:textId="77777777" w:rsidR="00715659" w:rsidRPr="00DC392C"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DC392C">
              <w:rPr>
                <w:rFonts w:ascii="Times New Roman" w:hAnsi="Times New Roman"/>
              </w:rPr>
              <w:t>Двигательная активность на прогулке: подвижные игры, физические упражнения, элементы спортивных игр, народных игр</w:t>
            </w:r>
          </w:p>
        </w:tc>
        <w:tc>
          <w:tcPr>
            <w:tcW w:w="1798" w:type="dxa"/>
          </w:tcPr>
          <w:p w14:paraId="20169801"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 xml:space="preserve">ежедневно </w:t>
            </w:r>
          </w:p>
        </w:tc>
        <w:tc>
          <w:tcPr>
            <w:tcW w:w="2056" w:type="dxa"/>
          </w:tcPr>
          <w:p w14:paraId="1DD213CA"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инструктор по ФК, педагоги</w:t>
            </w:r>
          </w:p>
        </w:tc>
        <w:tc>
          <w:tcPr>
            <w:tcW w:w="2363" w:type="dxa"/>
            <w:vMerge/>
          </w:tcPr>
          <w:p w14:paraId="1F4DF36B"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p>
        </w:tc>
      </w:tr>
      <w:tr w:rsidR="00715659" w:rsidRPr="00AA1E90" w14:paraId="2463BB62" w14:textId="77777777" w:rsidTr="00E82C42">
        <w:tc>
          <w:tcPr>
            <w:tcW w:w="730" w:type="dxa"/>
          </w:tcPr>
          <w:p w14:paraId="272CB213"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3534" w:type="dxa"/>
          </w:tcPr>
          <w:p w14:paraId="78B83FD1" w14:textId="77777777" w:rsidR="00715659" w:rsidRPr="00DC392C"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DC392C">
              <w:rPr>
                <w:rFonts w:ascii="Times New Roman" w:hAnsi="Times New Roman"/>
              </w:rPr>
              <w:t xml:space="preserve">Участие в спортивных праздниках, развлечениях, Днях здоровья, </w:t>
            </w:r>
            <w:proofErr w:type="spellStart"/>
            <w:r w:rsidRPr="00DC392C">
              <w:rPr>
                <w:rFonts w:ascii="Times New Roman" w:hAnsi="Times New Roman"/>
              </w:rPr>
              <w:t>флеш</w:t>
            </w:r>
            <w:proofErr w:type="spellEnd"/>
            <w:r w:rsidRPr="00DC392C">
              <w:rPr>
                <w:rFonts w:ascii="Times New Roman" w:hAnsi="Times New Roman"/>
              </w:rPr>
              <w:t>-мобах совместно с родителями, социумом</w:t>
            </w:r>
            <w:r w:rsidRPr="00DC392C">
              <w:rPr>
                <w:rFonts w:ascii="Times New Roman" w:hAnsi="Times New Roman"/>
                <w:sz w:val="24"/>
                <w:szCs w:val="24"/>
              </w:rPr>
              <w:t xml:space="preserve"> </w:t>
            </w:r>
          </w:p>
        </w:tc>
        <w:tc>
          <w:tcPr>
            <w:tcW w:w="1798" w:type="dxa"/>
          </w:tcPr>
          <w:p w14:paraId="4F75289D"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ежедневно</w:t>
            </w:r>
          </w:p>
        </w:tc>
        <w:tc>
          <w:tcPr>
            <w:tcW w:w="2056" w:type="dxa"/>
          </w:tcPr>
          <w:p w14:paraId="5CA3FA42"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инструктор по ФК, педагоги</w:t>
            </w:r>
          </w:p>
        </w:tc>
        <w:tc>
          <w:tcPr>
            <w:tcW w:w="2363" w:type="dxa"/>
            <w:vMerge/>
          </w:tcPr>
          <w:p w14:paraId="19C48D0C"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p>
        </w:tc>
      </w:tr>
      <w:tr w:rsidR="00715659" w:rsidRPr="00AA1E90" w14:paraId="27AD7A66" w14:textId="77777777" w:rsidTr="00E82C42">
        <w:tc>
          <w:tcPr>
            <w:tcW w:w="730" w:type="dxa"/>
          </w:tcPr>
          <w:p w14:paraId="21187705"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3534" w:type="dxa"/>
          </w:tcPr>
          <w:p w14:paraId="429ABB2E" w14:textId="77777777" w:rsidR="00715659" w:rsidRPr="00DC392C"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DC392C">
              <w:rPr>
                <w:rFonts w:ascii="Times New Roman" w:hAnsi="Times New Roman"/>
              </w:rPr>
              <w:t>Организация жизни детей в адаптационный период</w:t>
            </w:r>
          </w:p>
        </w:tc>
        <w:tc>
          <w:tcPr>
            <w:tcW w:w="1798" w:type="dxa"/>
          </w:tcPr>
          <w:p w14:paraId="450BAEAD"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Август-октябрь</w:t>
            </w:r>
          </w:p>
        </w:tc>
        <w:tc>
          <w:tcPr>
            <w:tcW w:w="2056" w:type="dxa"/>
          </w:tcPr>
          <w:p w14:paraId="6C38E9F4"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Педагог-психолог</w:t>
            </w:r>
          </w:p>
        </w:tc>
        <w:tc>
          <w:tcPr>
            <w:tcW w:w="2363" w:type="dxa"/>
            <w:vMerge/>
          </w:tcPr>
          <w:p w14:paraId="5E741DF0"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p>
        </w:tc>
      </w:tr>
      <w:tr w:rsidR="00715659" w:rsidRPr="00AA1E90" w14:paraId="718DC5A7" w14:textId="77777777" w:rsidTr="00E82C42">
        <w:tc>
          <w:tcPr>
            <w:tcW w:w="730" w:type="dxa"/>
          </w:tcPr>
          <w:p w14:paraId="453D5859"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3534" w:type="dxa"/>
          </w:tcPr>
          <w:p w14:paraId="5D731823"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w:t>
            </w:r>
            <w:r w:rsidRPr="00AA1E90">
              <w:rPr>
                <w:rFonts w:ascii="Times New Roman" w:hAnsi="Times New Roman"/>
                <w:sz w:val="24"/>
                <w:szCs w:val="24"/>
              </w:rPr>
              <w:t>одвижные игры, индивидуальная работа по развитию движений на прогулке</w:t>
            </w:r>
          </w:p>
        </w:tc>
        <w:tc>
          <w:tcPr>
            <w:tcW w:w="1798" w:type="dxa"/>
          </w:tcPr>
          <w:p w14:paraId="2371CD56"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ежедневно</w:t>
            </w:r>
          </w:p>
        </w:tc>
        <w:tc>
          <w:tcPr>
            <w:tcW w:w="2056" w:type="dxa"/>
          </w:tcPr>
          <w:p w14:paraId="5FDF0ED1"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воспитатели групп</w:t>
            </w:r>
          </w:p>
        </w:tc>
        <w:tc>
          <w:tcPr>
            <w:tcW w:w="2363" w:type="dxa"/>
            <w:vMerge/>
          </w:tcPr>
          <w:p w14:paraId="0B485912"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p>
        </w:tc>
      </w:tr>
      <w:tr w:rsidR="00715659" w:rsidRPr="00AA1E90" w14:paraId="09370172" w14:textId="77777777" w:rsidTr="00E82C42">
        <w:tc>
          <w:tcPr>
            <w:tcW w:w="730" w:type="dxa"/>
          </w:tcPr>
          <w:p w14:paraId="66E487C2"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3534" w:type="dxa"/>
          </w:tcPr>
          <w:p w14:paraId="6839137D"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BB0BEE">
              <w:rPr>
                <w:rFonts w:ascii="Times New Roman" w:hAnsi="Times New Roman"/>
                <w:sz w:val="24"/>
                <w:szCs w:val="24"/>
              </w:rPr>
              <w:t>Организация индивидуальной коррекционно-развивающей работы с детьми с особыми образовательными потребностями</w:t>
            </w:r>
          </w:p>
        </w:tc>
        <w:tc>
          <w:tcPr>
            <w:tcW w:w="1798" w:type="dxa"/>
          </w:tcPr>
          <w:p w14:paraId="70AD7F78"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 xml:space="preserve">ежедневно </w:t>
            </w:r>
          </w:p>
        </w:tc>
        <w:tc>
          <w:tcPr>
            <w:tcW w:w="2056" w:type="dxa"/>
          </w:tcPr>
          <w:p w14:paraId="4B000F5C" w14:textId="77777777" w:rsidR="00715659" w:rsidRPr="006D6C8C" w:rsidRDefault="00715659" w:rsidP="00E82C42">
            <w:pPr>
              <w:widowControl w:val="0"/>
              <w:tabs>
                <w:tab w:val="left" w:pos="4050"/>
              </w:tabs>
              <w:autoSpaceDE w:val="0"/>
              <w:autoSpaceDN w:val="0"/>
              <w:adjustRightInd w:val="0"/>
              <w:spacing w:after="0" w:line="240" w:lineRule="auto"/>
              <w:rPr>
                <w:rFonts w:ascii="Times New Roman" w:hAnsi="Times New Roman"/>
              </w:rPr>
            </w:pPr>
            <w:r w:rsidRPr="006D6C8C">
              <w:rPr>
                <w:rFonts w:ascii="Times New Roman" w:hAnsi="Times New Roman"/>
              </w:rPr>
              <w:t>воспитатели групп, инструктора по ФК</w:t>
            </w:r>
          </w:p>
        </w:tc>
        <w:tc>
          <w:tcPr>
            <w:tcW w:w="2363" w:type="dxa"/>
            <w:vMerge/>
          </w:tcPr>
          <w:p w14:paraId="5C5A247F"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p>
        </w:tc>
      </w:tr>
      <w:tr w:rsidR="00715659" w:rsidRPr="00AA1E90" w14:paraId="46B0A103" w14:textId="77777777" w:rsidTr="00E82C42">
        <w:tc>
          <w:tcPr>
            <w:tcW w:w="730" w:type="dxa"/>
          </w:tcPr>
          <w:p w14:paraId="1E3F15B5" w14:textId="77777777" w:rsidR="00715659"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p>
          <w:p w14:paraId="7530896E" w14:textId="77777777" w:rsidR="00715659"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p>
          <w:p w14:paraId="62154881" w14:textId="77777777" w:rsidR="00715659"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p>
          <w:p w14:paraId="658B6D54" w14:textId="77777777" w:rsidR="00715659"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p>
          <w:p w14:paraId="30EE2202" w14:textId="77777777" w:rsidR="00715659"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p>
          <w:p w14:paraId="3A9B6F2F"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3534" w:type="dxa"/>
          </w:tcPr>
          <w:p w14:paraId="78052A59"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b/>
                <w:sz w:val="24"/>
                <w:szCs w:val="24"/>
              </w:rPr>
            </w:pPr>
            <w:r w:rsidRPr="00AA1E90">
              <w:rPr>
                <w:rFonts w:ascii="Times New Roman" w:hAnsi="Times New Roman"/>
                <w:b/>
                <w:sz w:val="24"/>
                <w:szCs w:val="24"/>
              </w:rPr>
              <w:t>Реализация системы эффективного закаливания:</w:t>
            </w:r>
          </w:p>
          <w:p w14:paraId="79369516"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b/>
                <w:sz w:val="24"/>
                <w:szCs w:val="24"/>
              </w:rPr>
            </w:pPr>
          </w:p>
          <w:p w14:paraId="3E025777"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t xml:space="preserve">в </w:t>
            </w:r>
            <w:r w:rsidRPr="00F735F4">
              <w:rPr>
                <w:rFonts w:ascii="Times New Roman" w:hAnsi="Times New Roman"/>
                <w:sz w:val="24"/>
                <w:szCs w:val="24"/>
              </w:rPr>
              <w:t xml:space="preserve">повседневной жизни </w:t>
            </w:r>
          </w:p>
          <w:p w14:paraId="7AE24E69"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F735F4">
              <w:rPr>
                <w:rFonts w:ascii="Times New Roman" w:hAnsi="Times New Roman"/>
                <w:sz w:val="24"/>
                <w:szCs w:val="24"/>
              </w:rPr>
              <w:t xml:space="preserve">- утренний прием на свежем воздухе; </w:t>
            </w:r>
          </w:p>
          <w:p w14:paraId="56E71EB5"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F735F4">
              <w:rPr>
                <w:rFonts w:ascii="Times New Roman" w:hAnsi="Times New Roman"/>
                <w:sz w:val="24"/>
                <w:szCs w:val="24"/>
              </w:rPr>
              <w:t>- утренняя гимнастика;</w:t>
            </w:r>
          </w:p>
          <w:p w14:paraId="7B91FCA9"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F735F4">
              <w:rPr>
                <w:rFonts w:ascii="Times New Roman" w:hAnsi="Times New Roman"/>
                <w:sz w:val="24"/>
                <w:szCs w:val="24"/>
              </w:rPr>
              <w:t xml:space="preserve"> - воздушные и солнечные ванны; </w:t>
            </w:r>
          </w:p>
          <w:p w14:paraId="2A96E9B7"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F735F4">
              <w:rPr>
                <w:rFonts w:ascii="Times New Roman" w:hAnsi="Times New Roman"/>
                <w:sz w:val="24"/>
                <w:szCs w:val="24"/>
              </w:rPr>
              <w:t xml:space="preserve">- облегченная форма одежды в соответствии с требованиями </w:t>
            </w:r>
            <w:proofErr w:type="spellStart"/>
            <w:r w:rsidRPr="00F735F4">
              <w:rPr>
                <w:rFonts w:ascii="Times New Roman" w:hAnsi="Times New Roman"/>
                <w:sz w:val="24"/>
                <w:szCs w:val="24"/>
              </w:rPr>
              <w:t>СанПИН</w:t>
            </w:r>
            <w:proofErr w:type="spellEnd"/>
            <w:r w:rsidRPr="00F735F4">
              <w:rPr>
                <w:rFonts w:ascii="Times New Roman" w:hAnsi="Times New Roman"/>
                <w:sz w:val="24"/>
                <w:szCs w:val="24"/>
              </w:rPr>
              <w:t xml:space="preserve"> в помещении; </w:t>
            </w:r>
          </w:p>
          <w:p w14:paraId="7A90D0F1"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F735F4">
              <w:rPr>
                <w:rFonts w:ascii="Times New Roman" w:hAnsi="Times New Roman"/>
                <w:sz w:val="24"/>
                <w:szCs w:val="24"/>
              </w:rPr>
              <w:t xml:space="preserve">- сон с доступом воздуха (+17- 19 С); </w:t>
            </w:r>
          </w:p>
          <w:p w14:paraId="20ACA7FC"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F735F4">
              <w:rPr>
                <w:rFonts w:ascii="Times New Roman" w:hAnsi="Times New Roman"/>
                <w:sz w:val="24"/>
                <w:szCs w:val="24"/>
              </w:rPr>
              <w:t xml:space="preserve">-ходьба по корригирующим дорожкам, дорожкам здоровья после сна; </w:t>
            </w:r>
          </w:p>
          <w:p w14:paraId="1AB540E5" w14:textId="77777777" w:rsidR="00715659" w:rsidRPr="00F735F4" w:rsidRDefault="00715659" w:rsidP="00E82C42">
            <w:pPr>
              <w:widowControl w:val="0"/>
              <w:tabs>
                <w:tab w:val="left" w:pos="4050"/>
              </w:tabs>
              <w:autoSpaceDE w:val="0"/>
              <w:autoSpaceDN w:val="0"/>
              <w:adjustRightInd w:val="0"/>
              <w:spacing w:after="0" w:line="240" w:lineRule="auto"/>
              <w:rPr>
                <w:rFonts w:ascii="Times New Roman" w:hAnsi="Times New Roman"/>
                <w:b/>
                <w:sz w:val="24"/>
                <w:szCs w:val="24"/>
              </w:rPr>
            </w:pPr>
            <w:r w:rsidRPr="00F735F4">
              <w:rPr>
                <w:rFonts w:ascii="Times New Roman" w:hAnsi="Times New Roman"/>
                <w:sz w:val="24"/>
                <w:szCs w:val="24"/>
              </w:rPr>
              <w:t>- игры с водой в младшей группе.</w:t>
            </w:r>
          </w:p>
          <w:p w14:paraId="36875C92"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b/>
                <w:sz w:val="24"/>
                <w:szCs w:val="24"/>
              </w:rPr>
            </w:pPr>
          </w:p>
        </w:tc>
        <w:tc>
          <w:tcPr>
            <w:tcW w:w="1798" w:type="dxa"/>
          </w:tcPr>
          <w:p w14:paraId="01F71C8B"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в течение года</w:t>
            </w:r>
          </w:p>
        </w:tc>
        <w:tc>
          <w:tcPr>
            <w:tcW w:w="2056" w:type="dxa"/>
          </w:tcPr>
          <w:p w14:paraId="000EA943"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воспитатели групп, инструктор по ФК, специалисты</w:t>
            </w:r>
          </w:p>
        </w:tc>
        <w:tc>
          <w:tcPr>
            <w:tcW w:w="2363" w:type="dxa"/>
          </w:tcPr>
          <w:p w14:paraId="4D801BA0"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w:t>
            </w:r>
            <w:r w:rsidRPr="00AA1E90">
              <w:rPr>
                <w:rFonts w:ascii="Times New Roman" w:hAnsi="Times New Roman"/>
                <w:sz w:val="24"/>
                <w:szCs w:val="24"/>
              </w:rPr>
              <w:t>редупредительный контроль (заведующий, старший воспитатель)</w:t>
            </w:r>
          </w:p>
        </w:tc>
      </w:tr>
      <w:tr w:rsidR="00715659" w:rsidRPr="00AA1E90" w14:paraId="090FADEC" w14:textId="77777777" w:rsidTr="00E82C42">
        <w:tc>
          <w:tcPr>
            <w:tcW w:w="730" w:type="dxa"/>
          </w:tcPr>
          <w:p w14:paraId="011DBB79"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9</w:t>
            </w:r>
          </w:p>
        </w:tc>
        <w:tc>
          <w:tcPr>
            <w:tcW w:w="3534" w:type="dxa"/>
          </w:tcPr>
          <w:p w14:paraId="6CADBA17"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b/>
                <w:sz w:val="24"/>
                <w:szCs w:val="24"/>
              </w:rPr>
            </w:pPr>
            <w:r w:rsidRPr="00AA1E90">
              <w:rPr>
                <w:rFonts w:ascii="Times New Roman" w:hAnsi="Times New Roman"/>
                <w:b/>
                <w:sz w:val="24"/>
                <w:szCs w:val="24"/>
              </w:rPr>
              <w:t>Организация оздоровительной работы:</w:t>
            </w:r>
          </w:p>
          <w:p w14:paraId="5FC8F9D8"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8F62DA">
              <w:rPr>
                <w:rFonts w:ascii="Times New Roman" w:hAnsi="Times New Roman"/>
                <w:sz w:val="24"/>
                <w:szCs w:val="24"/>
              </w:rPr>
              <w:t xml:space="preserve">- употребление в пищу фитонцидов; </w:t>
            </w:r>
          </w:p>
          <w:p w14:paraId="3C25B1A7"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8F62DA">
              <w:rPr>
                <w:rFonts w:ascii="Times New Roman" w:hAnsi="Times New Roman"/>
                <w:sz w:val="24"/>
                <w:szCs w:val="24"/>
              </w:rPr>
              <w:t>- чесночные медальоны во время эпидемии гриппа;</w:t>
            </w:r>
          </w:p>
          <w:p w14:paraId="0D1D39E0"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8F62DA">
              <w:rPr>
                <w:rFonts w:ascii="Times New Roman" w:hAnsi="Times New Roman"/>
                <w:sz w:val="24"/>
                <w:szCs w:val="24"/>
              </w:rPr>
              <w:t xml:space="preserve"> - смазывание слизистой носа </w:t>
            </w:r>
            <w:proofErr w:type="spellStart"/>
            <w:r w:rsidRPr="008F62DA">
              <w:rPr>
                <w:rFonts w:ascii="Times New Roman" w:hAnsi="Times New Roman"/>
                <w:sz w:val="24"/>
                <w:szCs w:val="24"/>
              </w:rPr>
              <w:t>оксолиновой</w:t>
            </w:r>
            <w:proofErr w:type="spellEnd"/>
            <w:r w:rsidRPr="008F62DA">
              <w:rPr>
                <w:rFonts w:ascii="Times New Roman" w:hAnsi="Times New Roman"/>
                <w:sz w:val="24"/>
                <w:szCs w:val="24"/>
              </w:rPr>
              <w:t xml:space="preserve"> мазью родителями; </w:t>
            </w:r>
          </w:p>
          <w:p w14:paraId="3541F090"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b/>
                <w:sz w:val="24"/>
                <w:szCs w:val="24"/>
              </w:rPr>
            </w:pPr>
            <w:r w:rsidRPr="008F62DA">
              <w:rPr>
                <w:rFonts w:ascii="Times New Roman" w:hAnsi="Times New Roman"/>
                <w:sz w:val="24"/>
                <w:szCs w:val="24"/>
              </w:rPr>
              <w:t xml:space="preserve">- ионизация воздуха с помощью лампы </w:t>
            </w:r>
          </w:p>
        </w:tc>
        <w:tc>
          <w:tcPr>
            <w:tcW w:w="1798" w:type="dxa"/>
          </w:tcPr>
          <w:p w14:paraId="3DB681E7" w14:textId="77777777" w:rsidR="00715659" w:rsidRPr="008F62DA"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8F62DA">
              <w:rPr>
                <w:rFonts w:ascii="Times New Roman" w:hAnsi="Times New Roman"/>
              </w:rPr>
              <w:t>В осенне-зимний период</w:t>
            </w:r>
          </w:p>
        </w:tc>
        <w:tc>
          <w:tcPr>
            <w:tcW w:w="2056" w:type="dxa"/>
          </w:tcPr>
          <w:p w14:paraId="1DA26099" w14:textId="77777777" w:rsidR="00715659" w:rsidRPr="008F62DA"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8F62DA">
              <w:rPr>
                <w:rFonts w:ascii="Times New Roman" w:hAnsi="Times New Roman"/>
              </w:rPr>
              <w:t>Ст. медсестра</w:t>
            </w:r>
          </w:p>
        </w:tc>
        <w:tc>
          <w:tcPr>
            <w:tcW w:w="2363" w:type="dxa"/>
          </w:tcPr>
          <w:p w14:paraId="796093B6" w14:textId="77777777" w:rsidR="00715659" w:rsidRPr="0096272E"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96272E">
              <w:rPr>
                <w:rFonts w:ascii="Times New Roman" w:hAnsi="Times New Roman"/>
                <w:sz w:val="24"/>
                <w:szCs w:val="24"/>
              </w:rPr>
              <w:t>Оперативный, предупредительный контроль</w:t>
            </w:r>
          </w:p>
        </w:tc>
      </w:tr>
      <w:tr w:rsidR="00715659" w:rsidRPr="00AA1E90" w14:paraId="4FD3D965" w14:textId="77777777" w:rsidTr="00E82C42">
        <w:tc>
          <w:tcPr>
            <w:tcW w:w="730" w:type="dxa"/>
          </w:tcPr>
          <w:p w14:paraId="398FF380"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3534" w:type="dxa"/>
          </w:tcPr>
          <w:p w14:paraId="627D5B40" w14:textId="77777777" w:rsidR="00715659" w:rsidRPr="00B71993" w:rsidRDefault="00715659" w:rsidP="00E82C42">
            <w:pPr>
              <w:widowControl w:val="0"/>
              <w:tabs>
                <w:tab w:val="left" w:pos="4050"/>
              </w:tabs>
              <w:autoSpaceDE w:val="0"/>
              <w:autoSpaceDN w:val="0"/>
              <w:adjustRightInd w:val="0"/>
              <w:spacing w:after="0" w:line="240" w:lineRule="auto"/>
              <w:rPr>
                <w:rFonts w:ascii="Times New Roman" w:hAnsi="Times New Roman"/>
                <w:b/>
                <w:sz w:val="24"/>
                <w:szCs w:val="24"/>
              </w:rPr>
            </w:pPr>
            <w:r w:rsidRPr="00B71993">
              <w:rPr>
                <w:rFonts w:ascii="Times New Roman" w:hAnsi="Times New Roman"/>
              </w:rPr>
              <w:t xml:space="preserve">Включение в образовательную деятельность </w:t>
            </w:r>
            <w:proofErr w:type="spellStart"/>
            <w:r w:rsidRPr="00B71993">
              <w:rPr>
                <w:rFonts w:ascii="Times New Roman" w:hAnsi="Times New Roman"/>
              </w:rPr>
              <w:t>физпауз</w:t>
            </w:r>
            <w:proofErr w:type="spellEnd"/>
            <w:r w:rsidRPr="00B71993">
              <w:rPr>
                <w:rFonts w:ascii="Times New Roman" w:hAnsi="Times New Roman"/>
              </w:rPr>
              <w:t xml:space="preserve">, </w:t>
            </w:r>
            <w:proofErr w:type="spellStart"/>
            <w:r w:rsidRPr="00B71993">
              <w:rPr>
                <w:rFonts w:ascii="Times New Roman" w:hAnsi="Times New Roman"/>
              </w:rPr>
              <w:t>физминуток</w:t>
            </w:r>
            <w:proofErr w:type="spellEnd"/>
            <w:r w:rsidRPr="00B71993">
              <w:rPr>
                <w:rFonts w:ascii="Times New Roman" w:hAnsi="Times New Roman"/>
              </w:rPr>
              <w:t xml:space="preserve">, элементов зрительной гимнастики, </w:t>
            </w:r>
            <w:proofErr w:type="spellStart"/>
            <w:r w:rsidRPr="00B71993">
              <w:rPr>
                <w:rFonts w:ascii="Times New Roman" w:hAnsi="Times New Roman"/>
              </w:rPr>
              <w:t>психогимнастики</w:t>
            </w:r>
            <w:proofErr w:type="spellEnd"/>
            <w:r w:rsidRPr="00B71993">
              <w:rPr>
                <w:rFonts w:ascii="Times New Roman" w:hAnsi="Times New Roman"/>
              </w:rPr>
              <w:t>, релаксации, минуток тишины.</w:t>
            </w:r>
          </w:p>
        </w:tc>
        <w:tc>
          <w:tcPr>
            <w:tcW w:w="1798" w:type="dxa"/>
          </w:tcPr>
          <w:p w14:paraId="7E2299B6" w14:textId="77777777" w:rsidR="00715659" w:rsidRPr="008F62DA" w:rsidRDefault="00715659" w:rsidP="00E82C42">
            <w:pPr>
              <w:widowControl w:val="0"/>
              <w:tabs>
                <w:tab w:val="left" w:pos="4050"/>
              </w:tabs>
              <w:autoSpaceDE w:val="0"/>
              <w:autoSpaceDN w:val="0"/>
              <w:adjustRightInd w:val="0"/>
              <w:spacing w:after="0" w:line="240" w:lineRule="auto"/>
              <w:rPr>
                <w:rFonts w:ascii="Times New Roman" w:hAnsi="Times New Roman"/>
              </w:rPr>
            </w:pPr>
            <w:r>
              <w:rPr>
                <w:rFonts w:ascii="Times New Roman" w:hAnsi="Times New Roman"/>
              </w:rPr>
              <w:t>Постоянно</w:t>
            </w:r>
          </w:p>
        </w:tc>
        <w:tc>
          <w:tcPr>
            <w:tcW w:w="2056" w:type="dxa"/>
          </w:tcPr>
          <w:p w14:paraId="106FD7CD" w14:textId="77777777" w:rsidR="00715659" w:rsidRPr="00B71993" w:rsidRDefault="00715659" w:rsidP="00E82C42">
            <w:pPr>
              <w:widowControl w:val="0"/>
              <w:tabs>
                <w:tab w:val="left" w:pos="4050"/>
              </w:tabs>
              <w:autoSpaceDE w:val="0"/>
              <w:autoSpaceDN w:val="0"/>
              <w:adjustRightInd w:val="0"/>
              <w:spacing w:after="0" w:line="240" w:lineRule="auto"/>
              <w:rPr>
                <w:rFonts w:ascii="Times New Roman" w:hAnsi="Times New Roman"/>
              </w:rPr>
            </w:pPr>
            <w:r w:rsidRPr="00B71993">
              <w:rPr>
                <w:rFonts w:ascii="Times New Roman" w:hAnsi="Times New Roman"/>
              </w:rPr>
              <w:t>Воспитатели групп, узкие специалисты</w:t>
            </w:r>
          </w:p>
        </w:tc>
        <w:tc>
          <w:tcPr>
            <w:tcW w:w="2363" w:type="dxa"/>
          </w:tcPr>
          <w:p w14:paraId="2DB6908A" w14:textId="77777777" w:rsidR="00715659" w:rsidRPr="00B71993"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B71993">
              <w:rPr>
                <w:rFonts w:ascii="Times New Roman" w:hAnsi="Times New Roman"/>
              </w:rPr>
              <w:t>Оперативный, предупредительный контроль</w:t>
            </w:r>
          </w:p>
        </w:tc>
      </w:tr>
      <w:tr w:rsidR="00715659" w:rsidRPr="00AA1E90" w14:paraId="52EFEF51" w14:textId="77777777" w:rsidTr="00E82C42">
        <w:tc>
          <w:tcPr>
            <w:tcW w:w="10481" w:type="dxa"/>
            <w:gridSpan w:val="5"/>
          </w:tcPr>
          <w:p w14:paraId="0D47DAAD" w14:textId="77777777" w:rsidR="00715659" w:rsidRPr="00AA1E90" w:rsidRDefault="00715659" w:rsidP="00E82C42">
            <w:pPr>
              <w:autoSpaceDE w:val="0"/>
              <w:autoSpaceDN w:val="0"/>
              <w:adjustRightInd w:val="0"/>
              <w:spacing w:after="0" w:line="240" w:lineRule="auto"/>
              <w:jc w:val="center"/>
              <w:rPr>
                <w:rFonts w:ascii="Times New Roman" w:hAnsi="Times New Roman"/>
                <w:b/>
                <w:bCs/>
                <w:sz w:val="24"/>
                <w:szCs w:val="24"/>
              </w:rPr>
            </w:pPr>
            <w:r w:rsidRPr="00AA1E90">
              <w:rPr>
                <w:rFonts w:ascii="Times New Roman" w:hAnsi="Times New Roman"/>
                <w:b/>
                <w:sz w:val="24"/>
                <w:szCs w:val="24"/>
              </w:rPr>
              <w:t xml:space="preserve">2.1.4. Создание комфортной </w:t>
            </w:r>
            <w:r w:rsidRPr="00AA1E90">
              <w:rPr>
                <w:rFonts w:ascii="Times New Roman" w:hAnsi="Times New Roman"/>
                <w:b/>
                <w:bCs/>
                <w:sz w:val="24"/>
                <w:szCs w:val="24"/>
              </w:rPr>
              <w:t>развивающей предметно-пространственной</w:t>
            </w:r>
          </w:p>
          <w:p w14:paraId="189CD04E" w14:textId="77777777" w:rsidR="00715659" w:rsidRPr="00AA1E90" w:rsidRDefault="00715659" w:rsidP="00E82C42">
            <w:pPr>
              <w:autoSpaceDE w:val="0"/>
              <w:autoSpaceDN w:val="0"/>
              <w:adjustRightInd w:val="0"/>
              <w:spacing w:after="0" w:line="240" w:lineRule="auto"/>
              <w:jc w:val="center"/>
              <w:rPr>
                <w:rFonts w:ascii="Times New Roman,Italic" w:hAnsi="Times New Roman,Italic" w:cs="Times New Roman,Italic"/>
                <w:i/>
                <w:iCs/>
                <w:sz w:val="28"/>
                <w:szCs w:val="28"/>
              </w:rPr>
            </w:pPr>
            <w:r w:rsidRPr="00AA1E90">
              <w:rPr>
                <w:rFonts w:ascii="Times New Roman" w:hAnsi="Times New Roman"/>
                <w:b/>
                <w:bCs/>
                <w:sz w:val="24"/>
                <w:szCs w:val="24"/>
              </w:rPr>
              <w:t xml:space="preserve">и психологической среды </w:t>
            </w:r>
            <w:r w:rsidRPr="00AA1E90">
              <w:rPr>
                <w:rFonts w:ascii="Times New Roman" w:hAnsi="Times New Roman"/>
                <w:b/>
                <w:i/>
                <w:iCs/>
                <w:sz w:val="24"/>
                <w:szCs w:val="24"/>
              </w:rPr>
              <w:t>(ФГОС ДО п.3.2., п. 3.3)</w:t>
            </w:r>
          </w:p>
        </w:tc>
      </w:tr>
      <w:tr w:rsidR="00715659" w:rsidRPr="00AA1E90" w14:paraId="542FD628" w14:textId="77777777" w:rsidTr="00E82C42">
        <w:tc>
          <w:tcPr>
            <w:tcW w:w="730" w:type="dxa"/>
          </w:tcPr>
          <w:p w14:paraId="59BCCBFE"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sidRPr="00AA1E90">
              <w:rPr>
                <w:rFonts w:ascii="Times New Roman" w:hAnsi="Times New Roman"/>
                <w:sz w:val="24"/>
                <w:szCs w:val="24"/>
              </w:rPr>
              <w:t>1</w:t>
            </w:r>
          </w:p>
        </w:tc>
        <w:tc>
          <w:tcPr>
            <w:tcW w:w="3534" w:type="dxa"/>
          </w:tcPr>
          <w:p w14:paraId="3AEAB9BF"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Подбор мебели</w:t>
            </w:r>
            <w:r>
              <w:rPr>
                <w:rFonts w:ascii="Times New Roman" w:hAnsi="Times New Roman"/>
                <w:sz w:val="24"/>
                <w:szCs w:val="24"/>
              </w:rPr>
              <w:t>, маркировка</w:t>
            </w:r>
            <w:r w:rsidRPr="00AA1E90">
              <w:rPr>
                <w:rFonts w:ascii="Times New Roman" w:hAnsi="Times New Roman"/>
                <w:sz w:val="24"/>
                <w:szCs w:val="24"/>
              </w:rPr>
              <w:t xml:space="preserve"> согласно ростовым показателям с учетом требований</w:t>
            </w:r>
            <w:r>
              <w:rPr>
                <w:rFonts w:ascii="Times New Roman" w:hAnsi="Times New Roman"/>
                <w:sz w:val="24"/>
                <w:szCs w:val="24"/>
              </w:rPr>
              <w:t xml:space="preserve"> СанПиН</w:t>
            </w:r>
            <w:r w:rsidRPr="00AA1E90">
              <w:rPr>
                <w:rFonts w:ascii="Times New Roman" w:hAnsi="Times New Roman"/>
                <w:sz w:val="24"/>
                <w:szCs w:val="24"/>
              </w:rPr>
              <w:t xml:space="preserve"> </w:t>
            </w:r>
          </w:p>
        </w:tc>
        <w:tc>
          <w:tcPr>
            <w:tcW w:w="1798" w:type="dxa"/>
          </w:tcPr>
          <w:p w14:paraId="59E4B27F" w14:textId="77777777" w:rsidR="00715659" w:rsidRPr="00AA1E90"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AA1E90">
              <w:rPr>
                <w:rFonts w:ascii="Times New Roman" w:hAnsi="Times New Roman"/>
                <w:sz w:val="24"/>
                <w:szCs w:val="24"/>
              </w:rPr>
              <w:t>август-сентябрь</w:t>
            </w:r>
            <w:r>
              <w:rPr>
                <w:rFonts w:ascii="Times New Roman" w:hAnsi="Times New Roman"/>
                <w:sz w:val="24"/>
                <w:szCs w:val="24"/>
              </w:rPr>
              <w:t>, январь</w:t>
            </w:r>
          </w:p>
        </w:tc>
        <w:tc>
          <w:tcPr>
            <w:tcW w:w="2056" w:type="dxa"/>
          </w:tcPr>
          <w:p w14:paraId="35A0915F"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 xml:space="preserve">старшая медсестра, </w:t>
            </w:r>
          </w:p>
          <w:p w14:paraId="6BF5BE2E" w14:textId="77777777" w:rsidR="00715659" w:rsidRPr="00081CAD"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w:t>
            </w:r>
            <w:r w:rsidRPr="00081CAD">
              <w:rPr>
                <w:rFonts w:ascii="Times New Roman" w:hAnsi="Times New Roman"/>
                <w:sz w:val="24"/>
                <w:szCs w:val="24"/>
              </w:rPr>
              <w:t>оспитатели групп</w:t>
            </w:r>
          </w:p>
        </w:tc>
        <w:tc>
          <w:tcPr>
            <w:tcW w:w="2363" w:type="dxa"/>
          </w:tcPr>
          <w:p w14:paraId="4D8DCE4A"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Предупредительный контроль</w:t>
            </w:r>
          </w:p>
        </w:tc>
      </w:tr>
      <w:tr w:rsidR="00715659" w:rsidRPr="00AA1E90" w14:paraId="6AC64013" w14:textId="77777777" w:rsidTr="00E82C42">
        <w:trPr>
          <w:trHeight w:val="741"/>
        </w:trPr>
        <w:tc>
          <w:tcPr>
            <w:tcW w:w="730" w:type="dxa"/>
          </w:tcPr>
          <w:p w14:paraId="4A379E3D"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3534" w:type="dxa"/>
          </w:tcPr>
          <w:p w14:paraId="52BE5E9B" w14:textId="77777777" w:rsidR="00715659" w:rsidRPr="00242530" w:rsidRDefault="00715659" w:rsidP="00E82C42">
            <w:pPr>
              <w:widowControl w:val="0"/>
              <w:autoSpaceDE w:val="0"/>
              <w:autoSpaceDN w:val="0"/>
              <w:adjustRightInd w:val="0"/>
              <w:spacing w:after="0" w:line="240" w:lineRule="auto"/>
              <w:jc w:val="both"/>
              <w:rPr>
                <w:rFonts w:ascii="Times New Roman" w:hAnsi="Times New Roman"/>
                <w:sz w:val="24"/>
                <w:szCs w:val="24"/>
              </w:rPr>
            </w:pPr>
            <w:r w:rsidRPr="00242530">
              <w:rPr>
                <w:rFonts w:ascii="Times New Roman" w:hAnsi="Times New Roman"/>
              </w:rPr>
              <w:t xml:space="preserve">Соответствие </w:t>
            </w:r>
            <w:proofErr w:type="spellStart"/>
            <w:r w:rsidRPr="00242530">
              <w:rPr>
                <w:rFonts w:ascii="Times New Roman" w:hAnsi="Times New Roman"/>
              </w:rPr>
              <w:t>санитарно</w:t>
            </w:r>
            <w:proofErr w:type="spellEnd"/>
            <w:r w:rsidRPr="00242530">
              <w:rPr>
                <w:rFonts w:ascii="Times New Roman" w:hAnsi="Times New Roman"/>
              </w:rPr>
              <w:t xml:space="preserve"> – гигиеническим требованиям освещения образовательного пространства</w:t>
            </w:r>
          </w:p>
        </w:tc>
        <w:tc>
          <w:tcPr>
            <w:tcW w:w="1798" w:type="dxa"/>
          </w:tcPr>
          <w:p w14:paraId="6C402EFB" w14:textId="77777777" w:rsidR="00715659" w:rsidRPr="00BD43B1"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 раз в месяц</w:t>
            </w:r>
          </w:p>
        </w:tc>
        <w:tc>
          <w:tcPr>
            <w:tcW w:w="2056" w:type="dxa"/>
          </w:tcPr>
          <w:p w14:paraId="755748BE" w14:textId="77777777" w:rsidR="00715659" w:rsidRPr="00BD43B1" w:rsidRDefault="00715659" w:rsidP="00E82C42">
            <w:pPr>
              <w:widowControl w:val="0"/>
              <w:autoSpaceDE w:val="0"/>
              <w:autoSpaceDN w:val="0"/>
              <w:adjustRightInd w:val="0"/>
              <w:spacing w:after="0" w:line="240" w:lineRule="auto"/>
              <w:rPr>
                <w:rFonts w:ascii="Times New Roman" w:hAnsi="Times New Roman"/>
                <w:sz w:val="24"/>
                <w:szCs w:val="24"/>
              </w:rPr>
            </w:pPr>
            <w:r>
              <w:t>Заведующий хозяйством</w:t>
            </w:r>
          </w:p>
        </w:tc>
        <w:tc>
          <w:tcPr>
            <w:tcW w:w="2363" w:type="dxa"/>
          </w:tcPr>
          <w:p w14:paraId="308EA114" w14:textId="77777777" w:rsidR="00715659" w:rsidRPr="00D87B58"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D87B58">
              <w:rPr>
                <w:rFonts w:ascii="Times New Roman" w:hAnsi="Times New Roman"/>
                <w:sz w:val="24"/>
                <w:szCs w:val="24"/>
              </w:rPr>
              <w:t>Оперативный контроль</w:t>
            </w:r>
          </w:p>
        </w:tc>
      </w:tr>
      <w:tr w:rsidR="00715659" w:rsidRPr="00AA1E90" w14:paraId="3012942A" w14:textId="77777777" w:rsidTr="00E82C42">
        <w:trPr>
          <w:trHeight w:val="741"/>
        </w:trPr>
        <w:tc>
          <w:tcPr>
            <w:tcW w:w="730" w:type="dxa"/>
          </w:tcPr>
          <w:p w14:paraId="52950180"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3534" w:type="dxa"/>
          </w:tcPr>
          <w:p w14:paraId="39677B38" w14:textId="77777777" w:rsidR="00715659" w:rsidRPr="00242530" w:rsidRDefault="00715659" w:rsidP="00E82C42">
            <w:pPr>
              <w:widowControl w:val="0"/>
              <w:autoSpaceDE w:val="0"/>
              <w:autoSpaceDN w:val="0"/>
              <w:adjustRightInd w:val="0"/>
              <w:spacing w:after="0" w:line="240" w:lineRule="auto"/>
              <w:jc w:val="both"/>
              <w:rPr>
                <w:rFonts w:ascii="Times New Roman" w:hAnsi="Times New Roman"/>
                <w:sz w:val="24"/>
                <w:szCs w:val="24"/>
              </w:rPr>
            </w:pPr>
            <w:r w:rsidRPr="00242530">
              <w:rPr>
                <w:rFonts w:ascii="Times New Roman" w:hAnsi="Times New Roman"/>
              </w:rPr>
              <w:t>Обеспечение максимальной реализации образовательного потенциала пространства ДО, групп, территории материалами, оборудованием и инвентарем для развития детей в соответствии с особенностями каждого возрастного этапа, охраны и укрепления здоровья, учёта особенностей и коррекции недостатков их развития</w:t>
            </w:r>
          </w:p>
        </w:tc>
        <w:tc>
          <w:tcPr>
            <w:tcW w:w="1798" w:type="dxa"/>
          </w:tcPr>
          <w:p w14:paraId="51EEE683" w14:textId="77777777" w:rsidR="00715659" w:rsidRPr="00BD43B1"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В течение года</w:t>
            </w:r>
          </w:p>
        </w:tc>
        <w:tc>
          <w:tcPr>
            <w:tcW w:w="2056" w:type="dxa"/>
          </w:tcPr>
          <w:p w14:paraId="550E2141" w14:textId="77777777" w:rsidR="00715659" w:rsidRDefault="00715659" w:rsidP="00E82C4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Заведующий,</w:t>
            </w:r>
          </w:p>
          <w:p w14:paraId="1A1EA983" w14:textId="77777777" w:rsidR="00715659" w:rsidRDefault="00715659" w:rsidP="00E82C4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Завхоз</w:t>
            </w:r>
          </w:p>
          <w:p w14:paraId="2559B379" w14:textId="77777777" w:rsidR="00715659" w:rsidRDefault="00715659" w:rsidP="00E82C42">
            <w:pPr>
              <w:widowControl w:val="0"/>
              <w:autoSpaceDE w:val="0"/>
              <w:autoSpaceDN w:val="0"/>
              <w:adjustRightInd w:val="0"/>
              <w:spacing w:after="0" w:line="240" w:lineRule="auto"/>
              <w:rPr>
                <w:rFonts w:ascii="Times New Roman" w:hAnsi="Times New Roman"/>
                <w:sz w:val="24"/>
                <w:szCs w:val="24"/>
              </w:rPr>
            </w:pPr>
            <w:r w:rsidRPr="009771A3">
              <w:rPr>
                <w:rFonts w:ascii="Times New Roman" w:hAnsi="Times New Roman"/>
                <w:sz w:val="24"/>
                <w:szCs w:val="24"/>
              </w:rPr>
              <w:t xml:space="preserve">Ст. медсестра </w:t>
            </w:r>
          </w:p>
          <w:p w14:paraId="7D46FB3A" w14:textId="77777777" w:rsidR="00715659" w:rsidRPr="009771A3" w:rsidRDefault="00715659" w:rsidP="00E82C42">
            <w:pPr>
              <w:widowControl w:val="0"/>
              <w:autoSpaceDE w:val="0"/>
              <w:autoSpaceDN w:val="0"/>
              <w:adjustRightInd w:val="0"/>
              <w:spacing w:after="0" w:line="240" w:lineRule="auto"/>
              <w:rPr>
                <w:rFonts w:ascii="Times New Roman" w:hAnsi="Times New Roman"/>
                <w:sz w:val="24"/>
                <w:szCs w:val="24"/>
              </w:rPr>
            </w:pPr>
            <w:r w:rsidRPr="009771A3">
              <w:rPr>
                <w:rFonts w:ascii="Times New Roman" w:hAnsi="Times New Roman"/>
                <w:sz w:val="24"/>
                <w:szCs w:val="24"/>
              </w:rPr>
              <w:t>Ст. воспитатель</w:t>
            </w:r>
          </w:p>
        </w:tc>
        <w:tc>
          <w:tcPr>
            <w:tcW w:w="2363" w:type="dxa"/>
          </w:tcPr>
          <w:p w14:paraId="2720CAD8" w14:textId="77777777" w:rsidR="00715659" w:rsidRPr="00BD43B1"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BD43B1">
              <w:rPr>
                <w:rFonts w:ascii="Times New Roman" w:hAnsi="Times New Roman"/>
                <w:iCs/>
                <w:sz w:val="24"/>
                <w:szCs w:val="24"/>
              </w:rPr>
              <w:t>Оперативный контроль</w:t>
            </w:r>
          </w:p>
        </w:tc>
      </w:tr>
      <w:tr w:rsidR="00715659" w:rsidRPr="00AA1E90" w14:paraId="44A5DCB0" w14:textId="77777777" w:rsidTr="00E82C42">
        <w:trPr>
          <w:trHeight w:val="1729"/>
        </w:trPr>
        <w:tc>
          <w:tcPr>
            <w:tcW w:w="730" w:type="dxa"/>
          </w:tcPr>
          <w:p w14:paraId="53CAE4FA"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3534" w:type="dxa"/>
          </w:tcPr>
          <w:p w14:paraId="29BF1CDE" w14:textId="77777777" w:rsidR="00715659" w:rsidRPr="00347C68" w:rsidRDefault="00715659" w:rsidP="00E82C42">
            <w:pPr>
              <w:autoSpaceDE w:val="0"/>
              <w:autoSpaceDN w:val="0"/>
              <w:adjustRightInd w:val="0"/>
              <w:spacing w:after="0" w:line="240" w:lineRule="auto"/>
              <w:rPr>
                <w:rFonts w:ascii="Times New Roman" w:hAnsi="Times New Roman"/>
                <w:iCs/>
                <w:sz w:val="24"/>
                <w:szCs w:val="24"/>
              </w:rPr>
            </w:pPr>
            <w:r w:rsidRPr="00347C68">
              <w:rPr>
                <w:rFonts w:ascii="Times New Roman" w:hAnsi="Times New Roman"/>
                <w:sz w:val="24"/>
                <w:szCs w:val="24"/>
              </w:rPr>
              <w:t>Рациональное использование дополнительных развивающих помещений: кабинет учителя – логопеда, педагога – психолога, с учетом работы с детьми с ОВЗ</w:t>
            </w:r>
          </w:p>
        </w:tc>
        <w:tc>
          <w:tcPr>
            <w:tcW w:w="1798" w:type="dxa"/>
          </w:tcPr>
          <w:p w14:paraId="23C34685" w14:textId="77777777" w:rsidR="00715659" w:rsidRPr="00BD43B1" w:rsidRDefault="00715659" w:rsidP="00E82C42">
            <w:pPr>
              <w:autoSpaceDE w:val="0"/>
              <w:autoSpaceDN w:val="0"/>
              <w:adjustRightInd w:val="0"/>
              <w:spacing w:after="0" w:line="240" w:lineRule="auto"/>
              <w:jc w:val="center"/>
              <w:rPr>
                <w:rFonts w:ascii="Times New Roman" w:hAnsi="Times New Roman"/>
                <w:iCs/>
                <w:sz w:val="24"/>
                <w:szCs w:val="24"/>
              </w:rPr>
            </w:pPr>
            <w:r w:rsidRPr="00BD43B1">
              <w:rPr>
                <w:rFonts w:ascii="Times New Roman" w:hAnsi="Times New Roman"/>
                <w:iCs/>
                <w:sz w:val="24"/>
                <w:szCs w:val="24"/>
              </w:rPr>
              <w:t>постоянно</w:t>
            </w:r>
          </w:p>
          <w:p w14:paraId="157515F0" w14:textId="77777777" w:rsidR="00715659" w:rsidRPr="00BD43B1" w:rsidRDefault="00715659" w:rsidP="00E82C42">
            <w:pPr>
              <w:widowControl w:val="0"/>
              <w:autoSpaceDE w:val="0"/>
              <w:autoSpaceDN w:val="0"/>
              <w:adjustRightInd w:val="0"/>
              <w:spacing w:after="0" w:line="240" w:lineRule="auto"/>
              <w:jc w:val="center"/>
              <w:rPr>
                <w:rFonts w:ascii="Times New Roman" w:hAnsi="Times New Roman"/>
                <w:sz w:val="24"/>
                <w:szCs w:val="24"/>
              </w:rPr>
            </w:pPr>
          </w:p>
        </w:tc>
        <w:tc>
          <w:tcPr>
            <w:tcW w:w="2056" w:type="dxa"/>
          </w:tcPr>
          <w:p w14:paraId="47D765D0" w14:textId="77777777" w:rsidR="00715659" w:rsidRPr="00BD43B1" w:rsidRDefault="00715659" w:rsidP="00E82C42">
            <w:pPr>
              <w:autoSpaceDE w:val="0"/>
              <w:autoSpaceDN w:val="0"/>
              <w:adjustRightInd w:val="0"/>
              <w:spacing w:after="0" w:line="240" w:lineRule="auto"/>
              <w:rPr>
                <w:rFonts w:ascii="Times New Roman" w:hAnsi="Times New Roman"/>
                <w:iCs/>
                <w:sz w:val="24"/>
                <w:szCs w:val="24"/>
              </w:rPr>
            </w:pPr>
            <w:r w:rsidRPr="00BD43B1">
              <w:rPr>
                <w:rFonts w:ascii="Times New Roman" w:hAnsi="Times New Roman"/>
                <w:iCs/>
                <w:sz w:val="24"/>
                <w:szCs w:val="24"/>
              </w:rPr>
              <w:t>ст. воспитатель</w:t>
            </w:r>
          </w:p>
          <w:p w14:paraId="2D69BD4C" w14:textId="77777777" w:rsidR="00715659" w:rsidRPr="00BD43B1" w:rsidRDefault="00715659" w:rsidP="00E82C42">
            <w:pPr>
              <w:autoSpaceDE w:val="0"/>
              <w:autoSpaceDN w:val="0"/>
              <w:adjustRightInd w:val="0"/>
              <w:spacing w:after="0" w:line="240" w:lineRule="auto"/>
              <w:rPr>
                <w:rFonts w:ascii="Times New Roman" w:hAnsi="Times New Roman"/>
                <w:sz w:val="24"/>
                <w:szCs w:val="24"/>
              </w:rPr>
            </w:pPr>
          </w:p>
        </w:tc>
        <w:tc>
          <w:tcPr>
            <w:tcW w:w="2363" w:type="dxa"/>
          </w:tcPr>
          <w:p w14:paraId="4C8FD331" w14:textId="77777777" w:rsidR="00715659" w:rsidRPr="00BD43B1"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BD43B1">
              <w:rPr>
                <w:rFonts w:ascii="Times New Roman" w:hAnsi="Times New Roman"/>
                <w:iCs/>
                <w:sz w:val="24"/>
                <w:szCs w:val="24"/>
              </w:rPr>
              <w:t>Оперативный, предупредительный контроль</w:t>
            </w:r>
          </w:p>
        </w:tc>
      </w:tr>
      <w:tr w:rsidR="00715659" w:rsidRPr="00AA1E90" w14:paraId="14B408B6" w14:textId="77777777" w:rsidTr="00E82C42">
        <w:trPr>
          <w:trHeight w:val="1729"/>
        </w:trPr>
        <w:tc>
          <w:tcPr>
            <w:tcW w:w="730" w:type="dxa"/>
          </w:tcPr>
          <w:p w14:paraId="2A101645" w14:textId="77777777" w:rsidR="00715659"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3534" w:type="dxa"/>
          </w:tcPr>
          <w:p w14:paraId="46330FBC" w14:textId="77777777" w:rsidR="00715659" w:rsidRPr="00347C68" w:rsidRDefault="00715659" w:rsidP="00E82C42">
            <w:pPr>
              <w:autoSpaceDE w:val="0"/>
              <w:autoSpaceDN w:val="0"/>
              <w:adjustRightInd w:val="0"/>
              <w:spacing w:after="0" w:line="240" w:lineRule="auto"/>
              <w:jc w:val="both"/>
              <w:rPr>
                <w:rFonts w:ascii="Times New Roman" w:hAnsi="Times New Roman"/>
                <w:iCs/>
                <w:sz w:val="24"/>
                <w:szCs w:val="24"/>
              </w:rPr>
            </w:pPr>
            <w:r w:rsidRPr="00347C68">
              <w:rPr>
                <w:rFonts w:ascii="Times New Roman" w:hAnsi="Times New Roman"/>
              </w:rPr>
              <w:t>Обеспечение условий для гибкого зонирования развивающей предметно - пространственной среды групп с учетом ФГОС ДО</w:t>
            </w:r>
          </w:p>
        </w:tc>
        <w:tc>
          <w:tcPr>
            <w:tcW w:w="1798" w:type="dxa"/>
          </w:tcPr>
          <w:p w14:paraId="2FEF81C1" w14:textId="77777777" w:rsidR="00715659" w:rsidRPr="00BD43B1" w:rsidRDefault="00715659" w:rsidP="00E82C42">
            <w:pPr>
              <w:autoSpaceDE w:val="0"/>
              <w:autoSpaceDN w:val="0"/>
              <w:adjustRightInd w:val="0"/>
              <w:spacing w:after="0" w:line="240" w:lineRule="auto"/>
              <w:jc w:val="center"/>
              <w:rPr>
                <w:rFonts w:ascii="Times New Roman" w:hAnsi="Times New Roman"/>
                <w:iCs/>
                <w:sz w:val="24"/>
                <w:szCs w:val="24"/>
              </w:rPr>
            </w:pPr>
            <w:r>
              <w:rPr>
                <w:rFonts w:ascii="Times New Roman" w:hAnsi="Times New Roman"/>
                <w:iCs/>
                <w:sz w:val="24"/>
                <w:szCs w:val="24"/>
              </w:rPr>
              <w:t>постоянно</w:t>
            </w:r>
          </w:p>
        </w:tc>
        <w:tc>
          <w:tcPr>
            <w:tcW w:w="2056" w:type="dxa"/>
          </w:tcPr>
          <w:p w14:paraId="12519684" w14:textId="77777777" w:rsidR="00715659" w:rsidRPr="00BD43B1" w:rsidRDefault="00715659" w:rsidP="00E82C42">
            <w:pPr>
              <w:widowControl w:val="0"/>
              <w:autoSpaceDE w:val="0"/>
              <w:autoSpaceDN w:val="0"/>
              <w:adjustRightInd w:val="0"/>
              <w:spacing w:after="0" w:line="240" w:lineRule="auto"/>
              <w:rPr>
                <w:rFonts w:ascii="Times New Roman" w:hAnsi="Times New Roman"/>
                <w:sz w:val="24"/>
                <w:szCs w:val="24"/>
              </w:rPr>
            </w:pPr>
            <w:r w:rsidRPr="00BD43B1">
              <w:rPr>
                <w:rFonts w:ascii="Times New Roman" w:hAnsi="Times New Roman"/>
                <w:sz w:val="24"/>
                <w:szCs w:val="24"/>
              </w:rPr>
              <w:t>Старший воспитатель</w:t>
            </w:r>
          </w:p>
          <w:p w14:paraId="5F0811C7" w14:textId="77777777" w:rsidR="00715659" w:rsidRPr="00BD43B1" w:rsidRDefault="00715659" w:rsidP="00E82C42">
            <w:pPr>
              <w:widowControl w:val="0"/>
              <w:autoSpaceDE w:val="0"/>
              <w:autoSpaceDN w:val="0"/>
              <w:adjustRightInd w:val="0"/>
              <w:spacing w:after="0" w:line="240" w:lineRule="auto"/>
              <w:rPr>
                <w:rFonts w:ascii="Times New Roman" w:hAnsi="Times New Roman"/>
                <w:sz w:val="24"/>
                <w:szCs w:val="24"/>
              </w:rPr>
            </w:pPr>
          </w:p>
        </w:tc>
        <w:tc>
          <w:tcPr>
            <w:tcW w:w="2363" w:type="dxa"/>
          </w:tcPr>
          <w:p w14:paraId="539EF89A" w14:textId="77777777" w:rsidR="00715659" w:rsidRPr="00BD43B1" w:rsidRDefault="00715659" w:rsidP="00E82C42">
            <w:pPr>
              <w:widowControl w:val="0"/>
              <w:tabs>
                <w:tab w:val="left" w:pos="4050"/>
              </w:tabs>
              <w:autoSpaceDE w:val="0"/>
              <w:autoSpaceDN w:val="0"/>
              <w:adjustRightInd w:val="0"/>
              <w:spacing w:after="0" w:line="240" w:lineRule="auto"/>
              <w:rPr>
                <w:rFonts w:ascii="Times New Roman" w:hAnsi="Times New Roman"/>
                <w:iCs/>
                <w:sz w:val="24"/>
                <w:szCs w:val="24"/>
              </w:rPr>
            </w:pPr>
            <w:r w:rsidRPr="00BD43B1">
              <w:rPr>
                <w:rFonts w:ascii="Times New Roman" w:hAnsi="Times New Roman"/>
                <w:iCs/>
                <w:sz w:val="24"/>
                <w:szCs w:val="24"/>
              </w:rPr>
              <w:t>Оперативный контроль</w:t>
            </w:r>
          </w:p>
        </w:tc>
      </w:tr>
    </w:tbl>
    <w:p w14:paraId="06603FED" w14:textId="77777777" w:rsidR="00715659" w:rsidRDefault="00715659">
      <w:pPr>
        <w:spacing w:after="0" w:line="240" w:lineRule="auto"/>
        <w:jc w:val="both"/>
        <w:rPr>
          <w:rFonts w:ascii="Times New Roman" w:eastAsia="Times New Roman" w:hAnsi="Times New Roman" w:cs="Times New Roman"/>
          <w:b/>
          <w:i/>
          <w:sz w:val="28"/>
          <w:u w:val="single"/>
        </w:rPr>
      </w:pPr>
    </w:p>
    <w:p w14:paraId="35812943" w14:textId="77777777" w:rsidR="00715659" w:rsidRDefault="00715659">
      <w:pPr>
        <w:spacing w:after="0" w:line="240" w:lineRule="auto"/>
        <w:jc w:val="both"/>
        <w:rPr>
          <w:rFonts w:ascii="Times New Roman" w:eastAsia="Times New Roman" w:hAnsi="Times New Roman" w:cs="Times New Roman"/>
          <w:b/>
          <w:i/>
          <w:sz w:val="28"/>
          <w:u w:val="single"/>
        </w:rPr>
      </w:pPr>
    </w:p>
    <w:tbl>
      <w:tblPr>
        <w:tblW w:w="10481"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0"/>
        <w:gridCol w:w="3534"/>
        <w:gridCol w:w="1798"/>
        <w:gridCol w:w="2056"/>
        <w:gridCol w:w="2363"/>
      </w:tblGrid>
      <w:tr w:rsidR="00715659" w:rsidRPr="00AA1E90" w14:paraId="6F4F7826" w14:textId="77777777" w:rsidTr="00E82C42">
        <w:trPr>
          <w:trHeight w:val="1729"/>
        </w:trPr>
        <w:tc>
          <w:tcPr>
            <w:tcW w:w="730" w:type="dxa"/>
          </w:tcPr>
          <w:p w14:paraId="6291BEBB" w14:textId="77777777" w:rsidR="00715659"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6</w:t>
            </w:r>
          </w:p>
        </w:tc>
        <w:tc>
          <w:tcPr>
            <w:tcW w:w="3534" w:type="dxa"/>
          </w:tcPr>
          <w:p w14:paraId="0C4EFC7B" w14:textId="77777777" w:rsidR="00715659" w:rsidRPr="00BB2AB0" w:rsidRDefault="00715659" w:rsidP="00E82C42">
            <w:pPr>
              <w:autoSpaceDE w:val="0"/>
              <w:autoSpaceDN w:val="0"/>
              <w:adjustRightInd w:val="0"/>
              <w:spacing w:after="0" w:line="240" w:lineRule="auto"/>
              <w:jc w:val="both"/>
              <w:rPr>
                <w:rFonts w:ascii="Times New Roman" w:hAnsi="Times New Roman"/>
                <w:sz w:val="24"/>
                <w:szCs w:val="24"/>
              </w:rPr>
            </w:pPr>
            <w:r w:rsidRPr="00BB2AB0">
              <w:rPr>
                <w:rFonts w:ascii="Times New Roman" w:hAnsi="Times New Roman"/>
                <w:sz w:val="24"/>
                <w:szCs w:val="24"/>
              </w:rPr>
              <w:t>Соблюдение санитарного состояния участков и территории</w:t>
            </w:r>
          </w:p>
        </w:tc>
        <w:tc>
          <w:tcPr>
            <w:tcW w:w="1798" w:type="dxa"/>
          </w:tcPr>
          <w:p w14:paraId="4D38A76A" w14:textId="77777777" w:rsidR="00715659" w:rsidRDefault="00715659" w:rsidP="00E82C42">
            <w:pPr>
              <w:autoSpaceDE w:val="0"/>
              <w:autoSpaceDN w:val="0"/>
              <w:adjustRightInd w:val="0"/>
              <w:spacing w:after="0" w:line="240" w:lineRule="auto"/>
              <w:jc w:val="center"/>
              <w:rPr>
                <w:rFonts w:ascii="Times New Roman" w:hAnsi="Times New Roman"/>
                <w:iCs/>
                <w:sz w:val="24"/>
                <w:szCs w:val="24"/>
              </w:rPr>
            </w:pPr>
            <w:r>
              <w:rPr>
                <w:rFonts w:ascii="Times New Roman" w:hAnsi="Times New Roman"/>
                <w:iCs/>
                <w:sz w:val="24"/>
                <w:szCs w:val="24"/>
              </w:rPr>
              <w:t>2 раза в неделю</w:t>
            </w:r>
          </w:p>
        </w:tc>
        <w:tc>
          <w:tcPr>
            <w:tcW w:w="2056" w:type="dxa"/>
          </w:tcPr>
          <w:p w14:paraId="117B7835" w14:textId="77777777" w:rsidR="00715659" w:rsidRPr="00BD43B1" w:rsidRDefault="00715659" w:rsidP="00E82C4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завхоз</w:t>
            </w:r>
          </w:p>
        </w:tc>
        <w:tc>
          <w:tcPr>
            <w:tcW w:w="2363" w:type="dxa"/>
          </w:tcPr>
          <w:p w14:paraId="48BF55E8" w14:textId="77777777" w:rsidR="00715659" w:rsidRPr="00BB2AB0" w:rsidRDefault="00715659" w:rsidP="00E82C42">
            <w:pPr>
              <w:widowControl w:val="0"/>
              <w:tabs>
                <w:tab w:val="left" w:pos="4050"/>
              </w:tabs>
              <w:autoSpaceDE w:val="0"/>
              <w:autoSpaceDN w:val="0"/>
              <w:adjustRightInd w:val="0"/>
              <w:spacing w:after="0" w:line="240" w:lineRule="auto"/>
              <w:rPr>
                <w:rFonts w:ascii="Times New Roman" w:hAnsi="Times New Roman"/>
                <w:iCs/>
                <w:sz w:val="24"/>
                <w:szCs w:val="24"/>
              </w:rPr>
            </w:pPr>
            <w:r w:rsidRPr="00BB2AB0">
              <w:rPr>
                <w:rFonts w:ascii="Times New Roman" w:hAnsi="Times New Roman"/>
                <w:sz w:val="24"/>
                <w:szCs w:val="24"/>
              </w:rPr>
              <w:t>Оперативный контроль</w:t>
            </w:r>
          </w:p>
        </w:tc>
      </w:tr>
      <w:tr w:rsidR="00715659" w:rsidRPr="00AA1E90" w14:paraId="4FA5C775" w14:textId="77777777" w:rsidTr="00E82C42">
        <w:tc>
          <w:tcPr>
            <w:tcW w:w="10481" w:type="dxa"/>
            <w:gridSpan w:val="5"/>
          </w:tcPr>
          <w:p w14:paraId="56C145F6" w14:textId="77777777" w:rsidR="00715659" w:rsidRPr="00AA1E90" w:rsidRDefault="00715659" w:rsidP="00E82C42">
            <w:pPr>
              <w:widowControl w:val="0"/>
              <w:autoSpaceDE w:val="0"/>
              <w:autoSpaceDN w:val="0"/>
              <w:adjustRightInd w:val="0"/>
              <w:spacing w:after="0" w:line="240" w:lineRule="auto"/>
              <w:jc w:val="center"/>
              <w:rPr>
                <w:rFonts w:ascii="Times New Roman" w:hAnsi="Times New Roman"/>
                <w:b/>
                <w:sz w:val="24"/>
                <w:szCs w:val="24"/>
              </w:rPr>
            </w:pPr>
            <w:r w:rsidRPr="00AA1E90">
              <w:rPr>
                <w:rFonts w:ascii="Times New Roman" w:hAnsi="Times New Roman"/>
                <w:b/>
                <w:sz w:val="24"/>
                <w:szCs w:val="24"/>
              </w:rPr>
              <w:t>2.1.5. Создание необходимой психологической среды</w:t>
            </w:r>
            <w:r>
              <w:t xml:space="preserve"> </w:t>
            </w:r>
            <w:r w:rsidRPr="004C55D2">
              <w:rPr>
                <w:rFonts w:ascii="Times New Roman" w:hAnsi="Times New Roman"/>
                <w:b/>
                <w:bCs/>
              </w:rPr>
              <w:t>(п. 3.2.1. ФГОС ДО)</w:t>
            </w:r>
          </w:p>
        </w:tc>
      </w:tr>
      <w:tr w:rsidR="00715659" w:rsidRPr="00AA1E90" w14:paraId="47876A9C" w14:textId="77777777" w:rsidTr="00E82C42">
        <w:tc>
          <w:tcPr>
            <w:tcW w:w="10481" w:type="dxa"/>
            <w:gridSpan w:val="5"/>
          </w:tcPr>
          <w:p w14:paraId="25E1AC39" w14:textId="77777777" w:rsidR="00715659" w:rsidRPr="00385FB7" w:rsidRDefault="00715659" w:rsidP="00E82C42">
            <w:pPr>
              <w:tabs>
                <w:tab w:val="center" w:pos="4677"/>
                <w:tab w:val="right" w:pos="9355"/>
              </w:tabs>
              <w:spacing w:after="0" w:line="240" w:lineRule="auto"/>
              <w:rPr>
                <w:rFonts w:ascii="Times New Roman" w:hAnsi="Times New Roman"/>
                <w:b/>
                <w:bCs/>
                <w:i/>
                <w:sz w:val="24"/>
                <w:szCs w:val="24"/>
                <w:u w:val="single"/>
              </w:rPr>
            </w:pPr>
            <w:r>
              <w:rPr>
                <w:rFonts w:ascii="Times New Roman" w:hAnsi="Times New Roman"/>
                <w:b/>
                <w:bCs/>
                <w:i/>
                <w:sz w:val="24"/>
                <w:szCs w:val="24"/>
                <w:u w:val="single"/>
              </w:rPr>
              <w:t>Деятельность с</w:t>
            </w:r>
            <w:r w:rsidRPr="00385FB7">
              <w:rPr>
                <w:rFonts w:ascii="Times New Roman" w:hAnsi="Times New Roman"/>
                <w:b/>
                <w:bCs/>
                <w:i/>
                <w:sz w:val="24"/>
                <w:szCs w:val="24"/>
                <w:u w:val="single"/>
              </w:rPr>
              <w:t xml:space="preserve"> педагогами</w:t>
            </w:r>
          </w:p>
          <w:p w14:paraId="5D98BC94" w14:textId="77777777" w:rsidR="00715659" w:rsidRPr="00AA1E90" w:rsidRDefault="00715659" w:rsidP="00E82C42">
            <w:pPr>
              <w:widowControl w:val="0"/>
              <w:autoSpaceDE w:val="0"/>
              <w:autoSpaceDN w:val="0"/>
              <w:adjustRightInd w:val="0"/>
              <w:spacing w:after="0" w:line="240" w:lineRule="auto"/>
              <w:jc w:val="center"/>
              <w:rPr>
                <w:rFonts w:ascii="Times New Roman" w:hAnsi="Times New Roman"/>
                <w:b/>
                <w:sz w:val="24"/>
                <w:szCs w:val="24"/>
              </w:rPr>
            </w:pPr>
          </w:p>
        </w:tc>
      </w:tr>
      <w:tr w:rsidR="00715659" w:rsidRPr="00AA1E90" w14:paraId="22460C51" w14:textId="77777777" w:rsidTr="00E82C42">
        <w:tc>
          <w:tcPr>
            <w:tcW w:w="730" w:type="dxa"/>
          </w:tcPr>
          <w:p w14:paraId="3111AB47"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p>
          <w:p w14:paraId="0DE49D03"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sidRPr="00AA1E90">
              <w:rPr>
                <w:rFonts w:ascii="Times New Roman" w:hAnsi="Times New Roman"/>
                <w:sz w:val="24"/>
                <w:szCs w:val="24"/>
              </w:rPr>
              <w:t>1</w:t>
            </w:r>
          </w:p>
        </w:tc>
        <w:tc>
          <w:tcPr>
            <w:tcW w:w="3534" w:type="dxa"/>
          </w:tcPr>
          <w:p w14:paraId="166823E1" w14:textId="77777777" w:rsidR="00715659" w:rsidRDefault="00715659" w:rsidP="00E82C42">
            <w:pPr>
              <w:widowControl w:val="0"/>
              <w:autoSpaceDE w:val="0"/>
              <w:autoSpaceDN w:val="0"/>
              <w:adjustRightInd w:val="0"/>
              <w:spacing w:after="0" w:line="240" w:lineRule="auto"/>
              <w:rPr>
                <w:rFonts w:ascii="Times New Roman" w:hAnsi="Times New Roman"/>
                <w:b/>
                <w:bCs/>
                <w:i/>
                <w:sz w:val="24"/>
                <w:szCs w:val="24"/>
                <w:u w:val="single"/>
              </w:rPr>
            </w:pPr>
          </w:p>
          <w:p w14:paraId="34353386"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Организация работы </w:t>
            </w:r>
            <w:proofErr w:type="spellStart"/>
            <w:r>
              <w:rPr>
                <w:rFonts w:ascii="Times New Roman" w:hAnsi="Times New Roman"/>
                <w:sz w:val="24"/>
                <w:szCs w:val="24"/>
              </w:rPr>
              <w:t>ППк</w:t>
            </w:r>
            <w:proofErr w:type="spellEnd"/>
          </w:p>
        </w:tc>
        <w:tc>
          <w:tcPr>
            <w:tcW w:w="1798" w:type="dxa"/>
          </w:tcPr>
          <w:p w14:paraId="78066BC6"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p>
          <w:p w14:paraId="296191CD" w14:textId="77777777" w:rsidR="00715659" w:rsidRPr="00AA1E90"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По плану</w:t>
            </w:r>
          </w:p>
        </w:tc>
        <w:tc>
          <w:tcPr>
            <w:tcW w:w="2056" w:type="dxa"/>
          </w:tcPr>
          <w:p w14:paraId="1F233D84"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p>
          <w:p w14:paraId="25FBB4D7"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Председатель </w:t>
            </w:r>
            <w:proofErr w:type="spellStart"/>
            <w:r>
              <w:rPr>
                <w:rFonts w:ascii="Times New Roman" w:hAnsi="Times New Roman"/>
                <w:sz w:val="24"/>
                <w:szCs w:val="24"/>
              </w:rPr>
              <w:t>ППк</w:t>
            </w:r>
            <w:proofErr w:type="spellEnd"/>
          </w:p>
          <w:p w14:paraId="4455654F"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члены </w:t>
            </w:r>
            <w:proofErr w:type="spellStart"/>
            <w:r>
              <w:rPr>
                <w:rFonts w:ascii="Times New Roman" w:hAnsi="Times New Roman"/>
                <w:sz w:val="24"/>
                <w:szCs w:val="24"/>
              </w:rPr>
              <w:t>П</w:t>
            </w:r>
            <w:r w:rsidRPr="00AA1E90">
              <w:rPr>
                <w:rFonts w:ascii="Times New Roman" w:hAnsi="Times New Roman"/>
                <w:sz w:val="24"/>
                <w:szCs w:val="24"/>
              </w:rPr>
              <w:t>Пк</w:t>
            </w:r>
            <w:proofErr w:type="spellEnd"/>
          </w:p>
        </w:tc>
        <w:tc>
          <w:tcPr>
            <w:tcW w:w="2363" w:type="dxa"/>
          </w:tcPr>
          <w:p w14:paraId="1B1C734C"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p>
          <w:p w14:paraId="2D7FFE28"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Протоколы заседаний </w:t>
            </w:r>
            <w:proofErr w:type="spellStart"/>
            <w:r>
              <w:rPr>
                <w:rFonts w:ascii="Times New Roman" w:hAnsi="Times New Roman"/>
                <w:sz w:val="24"/>
                <w:szCs w:val="24"/>
              </w:rPr>
              <w:t>П</w:t>
            </w:r>
            <w:r w:rsidRPr="00AA1E90">
              <w:rPr>
                <w:rFonts w:ascii="Times New Roman" w:hAnsi="Times New Roman"/>
                <w:sz w:val="24"/>
                <w:szCs w:val="24"/>
              </w:rPr>
              <w:t>Пк</w:t>
            </w:r>
            <w:proofErr w:type="spellEnd"/>
          </w:p>
        </w:tc>
      </w:tr>
      <w:tr w:rsidR="00715659" w:rsidRPr="00AA1E90" w14:paraId="1A2B4A60" w14:textId="77777777" w:rsidTr="00E82C42">
        <w:tc>
          <w:tcPr>
            <w:tcW w:w="730" w:type="dxa"/>
          </w:tcPr>
          <w:p w14:paraId="74533359"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sidRPr="00AA1E90">
              <w:rPr>
                <w:rFonts w:ascii="Times New Roman" w:hAnsi="Times New Roman"/>
                <w:sz w:val="24"/>
                <w:szCs w:val="24"/>
              </w:rPr>
              <w:t>2</w:t>
            </w:r>
          </w:p>
        </w:tc>
        <w:tc>
          <w:tcPr>
            <w:tcW w:w="3534" w:type="dxa"/>
          </w:tcPr>
          <w:p w14:paraId="36E5D8D1"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Обновление информационного стенда «Уголок педагога-психолога».</w:t>
            </w:r>
          </w:p>
        </w:tc>
        <w:tc>
          <w:tcPr>
            <w:tcW w:w="1798" w:type="dxa"/>
          </w:tcPr>
          <w:p w14:paraId="2ABB8A97" w14:textId="77777777" w:rsidR="00715659" w:rsidRPr="00AA1E90"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AA1E90">
              <w:rPr>
                <w:rFonts w:ascii="Times New Roman" w:hAnsi="Times New Roman"/>
                <w:sz w:val="24"/>
                <w:szCs w:val="24"/>
              </w:rPr>
              <w:t>в течение года</w:t>
            </w:r>
          </w:p>
        </w:tc>
        <w:tc>
          <w:tcPr>
            <w:tcW w:w="2056" w:type="dxa"/>
          </w:tcPr>
          <w:p w14:paraId="77C09353"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педагог-психолог</w:t>
            </w:r>
          </w:p>
        </w:tc>
        <w:tc>
          <w:tcPr>
            <w:tcW w:w="2363" w:type="dxa"/>
          </w:tcPr>
          <w:p w14:paraId="31E0DA81"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w:t>
            </w:r>
            <w:r w:rsidRPr="00AA1E90">
              <w:rPr>
                <w:rFonts w:ascii="Times New Roman" w:hAnsi="Times New Roman"/>
                <w:sz w:val="24"/>
                <w:szCs w:val="24"/>
              </w:rPr>
              <w:t>налитические материалы</w:t>
            </w:r>
          </w:p>
        </w:tc>
      </w:tr>
      <w:tr w:rsidR="00715659" w:rsidRPr="00AA1E90" w14:paraId="0B5AF5E1" w14:textId="77777777" w:rsidTr="00E82C42">
        <w:tc>
          <w:tcPr>
            <w:tcW w:w="730" w:type="dxa"/>
          </w:tcPr>
          <w:p w14:paraId="09D1119B"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sidRPr="00AA1E90">
              <w:rPr>
                <w:rFonts w:ascii="Times New Roman" w:hAnsi="Times New Roman"/>
                <w:sz w:val="24"/>
                <w:szCs w:val="24"/>
              </w:rPr>
              <w:t>3</w:t>
            </w:r>
          </w:p>
        </w:tc>
        <w:tc>
          <w:tcPr>
            <w:tcW w:w="3534" w:type="dxa"/>
          </w:tcPr>
          <w:p w14:paraId="349D1AC9"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Оценка психологического климата в коллективе и коррекция психологической обстановки в коллективе</w:t>
            </w:r>
          </w:p>
        </w:tc>
        <w:tc>
          <w:tcPr>
            <w:tcW w:w="1798" w:type="dxa"/>
          </w:tcPr>
          <w:p w14:paraId="0A1962B2" w14:textId="77777777" w:rsidR="00715659" w:rsidRPr="00AA1E90" w:rsidRDefault="00715659" w:rsidP="00E82C42">
            <w:pPr>
              <w:tabs>
                <w:tab w:val="center" w:pos="4677"/>
                <w:tab w:val="right" w:pos="9355"/>
              </w:tabs>
              <w:spacing w:after="0" w:line="240" w:lineRule="auto"/>
              <w:rPr>
                <w:rFonts w:ascii="Times New Roman" w:hAnsi="Times New Roman"/>
                <w:color w:val="FF0000"/>
                <w:sz w:val="24"/>
                <w:szCs w:val="24"/>
              </w:rPr>
            </w:pPr>
            <w:r w:rsidRPr="00AA1E90">
              <w:rPr>
                <w:rFonts w:ascii="Times New Roman" w:hAnsi="Times New Roman"/>
                <w:sz w:val="24"/>
                <w:szCs w:val="24"/>
              </w:rPr>
              <w:t>Октябрь</w:t>
            </w:r>
            <w:r>
              <w:rPr>
                <w:rFonts w:ascii="Times New Roman" w:hAnsi="Times New Roman"/>
                <w:sz w:val="24"/>
                <w:szCs w:val="24"/>
              </w:rPr>
              <w:t xml:space="preserve"> -апрель</w:t>
            </w:r>
          </w:p>
          <w:p w14:paraId="0AEBF9B2"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p>
        </w:tc>
        <w:tc>
          <w:tcPr>
            <w:tcW w:w="2056" w:type="dxa"/>
          </w:tcPr>
          <w:p w14:paraId="19D6C987"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 xml:space="preserve">педагог-психолог </w:t>
            </w:r>
          </w:p>
          <w:p w14:paraId="5FFE0BCB"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p>
        </w:tc>
        <w:tc>
          <w:tcPr>
            <w:tcW w:w="2363" w:type="dxa"/>
          </w:tcPr>
          <w:p w14:paraId="30175D17"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Аналитическая справка-анализ</w:t>
            </w:r>
          </w:p>
        </w:tc>
      </w:tr>
      <w:tr w:rsidR="00715659" w:rsidRPr="00AA1E90" w14:paraId="6F5AFEA6" w14:textId="77777777" w:rsidTr="00E82C42">
        <w:tc>
          <w:tcPr>
            <w:tcW w:w="730" w:type="dxa"/>
          </w:tcPr>
          <w:p w14:paraId="3B9766E5"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sidRPr="00AA1E90">
              <w:rPr>
                <w:rFonts w:ascii="Times New Roman" w:hAnsi="Times New Roman"/>
                <w:sz w:val="24"/>
                <w:szCs w:val="24"/>
              </w:rPr>
              <w:t>4</w:t>
            </w:r>
          </w:p>
        </w:tc>
        <w:tc>
          <w:tcPr>
            <w:tcW w:w="3534" w:type="dxa"/>
          </w:tcPr>
          <w:p w14:paraId="3A5334D6"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Анкетирование и консультирование педагогов (психологические тесты)</w:t>
            </w:r>
          </w:p>
        </w:tc>
        <w:tc>
          <w:tcPr>
            <w:tcW w:w="1798" w:type="dxa"/>
          </w:tcPr>
          <w:p w14:paraId="251EC0D3"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в течение года</w:t>
            </w:r>
          </w:p>
        </w:tc>
        <w:tc>
          <w:tcPr>
            <w:tcW w:w="2056" w:type="dxa"/>
          </w:tcPr>
          <w:p w14:paraId="27D81248"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 xml:space="preserve">педагог-психолог </w:t>
            </w:r>
          </w:p>
          <w:p w14:paraId="27420D67"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p>
        </w:tc>
        <w:tc>
          <w:tcPr>
            <w:tcW w:w="2363" w:type="dxa"/>
          </w:tcPr>
          <w:p w14:paraId="2C08F991"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А</w:t>
            </w:r>
            <w:r w:rsidRPr="00AA1E90">
              <w:rPr>
                <w:rFonts w:ascii="Times New Roman" w:hAnsi="Times New Roman"/>
                <w:sz w:val="24"/>
                <w:szCs w:val="24"/>
              </w:rPr>
              <w:t>нализ</w:t>
            </w:r>
          </w:p>
        </w:tc>
      </w:tr>
      <w:tr w:rsidR="00715659" w:rsidRPr="00AA1E90" w14:paraId="74E6371B" w14:textId="77777777" w:rsidTr="00E82C42">
        <w:tc>
          <w:tcPr>
            <w:tcW w:w="730" w:type="dxa"/>
          </w:tcPr>
          <w:p w14:paraId="10E81161"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3534" w:type="dxa"/>
          </w:tcPr>
          <w:p w14:paraId="31EF7F72" w14:textId="77777777" w:rsidR="00715659" w:rsidRPr="00AA1E90" w:rsidRDefault="00715659" w:rsidP="00E82C42">
            <w:pPr>
              <w:shd w:val="clear" w:color="auto" w:fill="FFFFFF"/>
              <w:spacing w:after="0" w:line="240" w:lineRule="auto"/>
              <w:rPr>
                <w:rFonts w:ascii="Times New Roman" w:hAnsi="Times New Roman"/>
                <w:sz w:val="24"/>
                <w:szCs w:val="24"/>
              </w:rPr>
            </w:pPr>
            <w:r>
              <w:rPr>
                <w:rFonts w:ascii="Times New Roman" w:hAnsi="Times New Roman"/>
                <w:sz w:val="24"/>
                <w:szCs w:val="24"/>
              </w:rPr>
              <w:t>Индивидуальное консультирование педагогов по организации работы с детьми с ОВЗ, имеющими трудности в эмоциональном и личностном развитии, подготовке к школе</w:t>
            </w:r>
          </w:p>
        </w:tc>
        <w:tc>
          <w:tcPr>
            <w:tcW w:w="1798" w:type="dxa"/>
          </w:tcPr>
          <w:p w14:paraId="4BF8FDA6" w14:textId="77777777" w:rsidR="00715659" w:rsidRPr="00AA1E90" w:rsidRDefault="00715659" w:rsidP="00E82C42">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По запросам</w:t>
            </w:r>
          </w:p>
        </w:tc>
        <w:tc>
          <w:tcPr>
            <w:tcW w:w="2056" w:type="dxa"/>
          </w:tcPr>
          <w:p w14:paraId="2A279CDA"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педагог-психолог</w:t>
            </w:r>
          </w:p>
        </w:tc>
        <w:tc>
          <w:tcPr>
            <w:tcW w:w="2363" w:type="dxa"/>
          </w:tcPr>
          <w:p w14:paraId="4CB91EFA" w14:textId="77777777" w:rsidR="00715659" w:rsidRDefault="00715659" w:rsidP="00E82C42">
            <w:pPr>
              <w:spacing w:after="0" w:line="240" w:lineRule="auto"/>
              <w:rPr>
                <w:rFonts w:ascii="Times New Roman" w:hAnsi="Times New Roman"/>
                <w:color w:val="000000"/>
                <w:sz w:val="24"/>
                <w:szCs w:val="24"/>
              </w:rPr>
            </w:pPr>
            <w:r>
              <w:rPr>
                <w:rFonts w:ascii="Times New Roman" w:hAnsi="Times New Roman"/>
                <w:color w:val="000000"/>
                <w:sz w:val="24"/>
                <w:szCs w:val="24"/>
              </w:rPr>
              <w:t>Журнал консультаций</w:t>
            </w:r>
          </w:p>
        </w:tc>
      </w:tr>
      <w:tr w:rsidR="00715659" w:rsidRPr="00AA1E90" w14:paraId="17012FAE" w14:textId="77777777" w:rsidTr="00E82C42">
        <w:tc>
          <w:tcPr>
            <w:tcW w:w="730" w:type="dxa"/>
          </w:tcPr>
          <w:p w14:paraId="3EDD024A" w14:textId="77777777" w:rsidR="00715659"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3534" w:type="dxa"/>
          </w:tcPr>
          <w:p w14:paraId="3FADB7E9" w14:textId="77777777" w:rsidR="00715659" w:rsidRPr="004D7C4E" w:rsidRDefault="00715659" w:rsidP="00E82C42">
            <w:pPr>
              <w:shd w:val="clear" w:color="auto" w:fill="FFFFFF"/>
              <w:spacing w:after="0" w:line="240" w:lineRule="auto"/>
              <w:rPr>
                <w:rFonts w:ascii="Times New Roman" w:hAnsi="Times New Roman"/>
                <w:sz w:val="24"/>
                <w:szCs w:val="24"/>
              </w:rPr>
            </w:pPr>
            <w:r w:rsidRPr="004D7C4E">
              <w:rPr>
                <w:rFonts w:ascii="Times New Roman" w:hAnsi="Times New Roman"/>
                <w:sz w:val="24"/>
                <w:szCs w:val="24"/>
              </w:rPr>
              <w:t>Организация системы взаимодействия специалистов ДОУ</w:t>
            </w:r>
          </w:p>
        </w:tc>
        <w:tc>
          <w:tcPr>
            <w:tcW w:w="1798" w:type="dxa"/>
          </w:tcPr>
          <w:p w14:paraId="0675361F" w14:textId="77777777" w:rsidR="00715659" w:rsidRDefault="00715659" w:rsidP="00E82C42">
            <w:pPr>
              <w:tabs>
                <w:tab w:val="center" w:pos="4677"/>
                <w:tab w:val="right" w:pos="9355"/>
              </w:tabs>
              <w:spacing w:after="0" w:line="240" w:lineRule="auto"/>
              <w:jc w:val="center"/>
              <w:rPr>
                <w:rFonts w:ascii="Times New Roman" w:hAnsi="Times New Roman"/>
                <w:sz w:val="24"/>
                <w:szCs w:val="24"/>
              </w:rPr>
            </w:pPr>
            <w:r>
              <w:rPr>
                <w:rFonts w:ascii="Times New Roman" w:hAnsi="Times New Roman"/>
                <w:sz w:val="24"/>
                <w:szCs w:val="24"/>
              </w:rPr>
              <w:t>В течение года</w:t>
            </w:r>
          </w:p>
        </w:tc>
        <w:tc>
          <w:tcPr>
            <w:tcW w:w="2056" w:type="dxa"/>
          </w:tcPr>
          <w:p w14:paraId="59A9F9E2"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Заведующий, старший воспитатель</w:t>
            </w:r>
          </w:p>
        </w:tc>
        <w:tc>
          <w:tcPr>
            <w:tcW w:w="2363" w:type="dxa"/>
          </w:tcPr>
          <w:p w14:paraId="68E43CE6" w14:textId="77777777" w:rsidR="00715659" w:rsidRDefault="00715659" w:rsidP="00E82C42">
            <w:pPr>
              <w:spacing w:after="0" w:line="240" w:lineRule="auto"/>
              <w:rPr>
                <w:rFonts w:ascii="Times New Roman" w:hAnsi="Times New Roman"/>
                <w:color w:val="000000"/>
                <w:sz w:val="24"/>
                <w:szCs w:val="24"/>
              </w:rPr>
            </w:pPr>
            <w:r>
              <w:rPr>
                <w:rFonts w:ascii="Times New Roman" w:hAnsi="Times New Roman"/>
                <w:color w:val="000000"/>
                <w:sz w:val="24"/>
                <w:szCs w:val="24"/>
              </w:rPr>
              <w:t>анализ</w:t>
            </w:r>
          </w:p>
        </w:tc>
      </w:tr>
      <w:tr w:rsidR="00715659" w:rsidRPr="00AA1E90" w14:paraId="4325280C" w14:textId="77777777" w:rsidTr="00E82C42">
        <w:tc>
          <w:tcPr>
            <w:tcW w:w="10481" w:type="dxa"/>
            <w:gridSpan w:val="5"/>
          </w:tcPr>
          <w:p w14:paraId="238EDDCF" w14:textId="77777777" w:rsidR="00715659" w:rsidRDefault="00715659" w:rsidP="00E82C42">
            <w:pPr>
              <w:tabs>
                <w:tab w:val="center" w:pos="4677"/>
                <w:tab w:val="right" w:pos="9355"/>
              </w:tabs>
              <w:spacing w:after="0" w:line="240" w:lineRule="auto"/>
              <w:rPr>
                <w:rFonts w:ascii="Times New Roman" w:hAnsi="Times New Roman"/>
                <w:b/>
                <w:bCs/>
                <w:sz w:val="24"/>
                <w:szCs w:val="24"/>
                <w:u w:val="single"/>
              </w:rPr>
            </w:pPr>
            <w:r w:rsidRPr="004D7C4E">
              <w:rPr>
                <w:rFonts w:ascii="Times New Roman" w:hAnsi="Times New Roman"/>
                <w:b/>
                <w:bCs/>
                <w:sz w:val="24"/>
                <w:szCs w:val="24"/>
                <w:u w:val="single"/>
              </w:rPr>
              <w:t xml:space="preserve">Создание психоэмоционального комфорта для детей </w:t>
            </w:r>
          </w:p>
          <w:p w14:paraId="3AE01F7F" w14:textId="77777777" w:rsidR="00715659" w:rsidRDefault="00715659" w:rsidP="00E82C42">
            <w:pPr>
              <w:spacing w:after="0" w:line="240" w:lineRule="auto"/>
              <w:rPr>
                <w:rFonts w:ascii="Times New Roman" w:hAnsi="Times New Roman"/>
                <w:color w:val="000000"/>
                <w:sz w:val="24"/>
                <w:szCs w:val="24"/>
              </w:rPr>
            </w:pPr>
          </w:p>
        </w:tc>
      </w:tr>
      <w:tr w:rsidR="00715659" w:rsidRPr="00AA1E90" w14:paraId="75AB443E" w14:textId="77777777" w:rsidTr="00E82C42">
        <w:tc>
          <w:tcPr>
            <w:tcW w:w="730" w:type="dxa"/>
          </w:tcPr>
          <w:p w14:paraId="037E3732"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p>
          <w:p w14:paraId="1C181CAF"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3534" w:type="dxa"/>
          </w:tcPr>
          <w:p w14:paraId="64111CCB"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Обновление банка данных детей с ОВЗ, детей-инвалидов</w:t>
            </w:r>
          </w:p>
        </w:tc>
        <w:tc>
          <w:tcPr>
            <w:tcW w:w="1798" w:type="dxa"/>
          </w:tcPr>
          <w:p w14:paraId="7F8A92ED" w14:textId="77777777" w:rsidR="00715659" w:rsidRPr="006E0104" w:rsidRDefault="00715659" w:rsidP="00E82C42">
            <w:pPr>
              <w:rPr>
                <w:rFonts w:ascii="Times New Roman" w:hAnsi="Times New Roman"/>
                <w:sz w:val="24"/>
                <w:szCs w:val="24"/>
              </w:rPr>
            </w:pPr>
            <w:r>
              <w:rPr>
                <w:rFonts w:ascii="Times New Roman" w:hAnsi="Times New Roman"/>
                <w:sz w:val="24"/>
                <w:szCs w:val="24"/>
              </w:rPr>
              <w:t>Сентябрь-декабрь</w:t>
            </w:r>
          </w:p>
        </w:tc>
        <w:tc>
          <w:tcPr>
            <w:tcW w:w="2056" w:type="dxa"/>
          </w:tcPr>
          <w:p w14:paraId="02337F9E" w14:textId="77777777" w:rsidR="00715659" w:rsidRDefault="00715659" w:rsidP="00E82C42">
            <w:pPr>
              <w:widowControl w:val="0"/>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педагог-психолог</w:t>
            </w:r>
            <w:r>
              <w:rPr>
                <w:rFonts w:ascii="Times New Roman" w:hAnsi="Times New Roman"/>
                <w:sz w:val="24"/>
                <w:szCs w:val="24"/>
              </w:rPr>
              <w:t>,</w:t>
            </w:r>
          </w:p>
          <w:p w14:paraId="0CB38B12"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учитель-логопед</w:t>
            </w:r>
            <w:r w:rsidRPr="00AA1E90">
              <w:rPr>
                <w:rFonts w:ascii="Times New Roman" w:hAnsi="Times New Roman"/>
                <w:sz w:val="24"/>
                <w:szCs w:val="24"/>
              </w:rPr>
              <w:t xml:space="preserve">  </w:t>
            </w:r>
          </w:p>
        </w:tc>
        <w:tc>
          <w:tcPr>
            <w:tcW w:w="2363" w:type="dxa"/>
          </w:tcPr>
          <w:p w14:paraId="5EEAEDA2"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Предупредительный контроль</w:t>
            </w:r>
          </w:p>
        </w:tc>
      </w:tr>
      <w:tr w:rsidR="00715659" w:rsidRPr="00AA1E90" w14:paraId="3EBC2B3D" w14:textId="77777777" w:rsidTr="00E82C42">
        <w:tc>
          <w:tcPr>
            <w:tcW w:w="730" w:type="dxa"/>
          </w:tcPr>
          <w:p w14:paraId="4665FEBA"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3534" w:type="dxa"/>
          </w:tcPr>
          <w:p w14:paraId="51E9F751" w14:textId="77777777" w:rsidR="00715659" w:rsidRPr="00AA1E90" w:rsidRDefault="00715659" w:rsidP="00E82C42">
            <w:pPr>
              <w:widowControl w:val="0"/>
              <w:tabs>
                <w:tab w:val="center" w:pos="4677"/>
                <w:tab w:val="right" w:pos="9355"/>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 xml:space="preserve">Использование элементов </w:t>
            </w:r>
            <w:proofErr w:type="spellStart"/>
            <w:r w:rsidRPr="00AA1E90">
              <w:rPr>
                <w:rFonts w:ascii="Times New Roman" w:hAnsi="Times New Roman"/>
                <w:sz w:val="24"/>
                <w:szCs w:val="24"/>
              </w:rPr>
              <w:t>психогимнастики</w:t>
            </w:r>
            <w:proofErr w:type="spellEnd"/>
            <w:r w:rsidRPr="00AA1E90">
              <w:rPr>
                <w:rFonts w:ascii="Times New Roman" w:hAnsi="Times New Roman"/>
                <w:sz w:val="24"/>
                <w:szCs w:val="24"/>
              </w:rPr>
              <w:t xml:space="preserve">, релаксационных упражнений, </w:t>
            </w:r>
            <w:proofErr w:type="spellStart"/>
            <w:r w:rsidRPr="00AA1E90">
              <w:rPr>
                <w:rFonts w:ascii="Times New Roman" w:hAnsi="Times New Roman"/>
                <w:sz w:val="24"/>
                <w:szCs w:val="24"/>
              </w:rPr>
              <w:t>сказко</w:t>
            </w:r>
            <w:proofErr w:type="spellEnd"/>
            <w:r>
              <w:rPr>
                <w:rFonts w:ascii="Times New Roman" w:hAnsi="Times New Roman"/>
                <w:sz w:val="24"/>
                <w:szCs w:val="24"/>
              </w:rPr>
              <w:t xml:space="preserve"> </w:t>
            </w:r>
            <w:r w:rsidRPr="00AA1E90">
              <w:rPr>
                <w:rFonts w:ascii="Times New Roman" w:hAnsi="Times New Roman"/>
                <w:sz w:val="24"/>
                <w:szCs w:val="24"/>
              </w:rPr>
              <w:t>- и музыкотерапии</w:t>
            </w:r>
          </w:p>
        </w:tc>
        <w:tc>
          <w:tcPr>
            <w:tcW w:w="1798" w:type="dxa"/>
          </w:tcPr>
          <w:p w14:paraId="17C1BEC9"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в течение года</w:t>
            </w:r>
          </w:p>
          <w:p w14:paraId="7EC0EF1F"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p>
          <w:p w14:paraId="4AA26AC0"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p>
        </w:tc>
        <w:tc>
          <w:tcPr>
            <w:tcW w:w="2056" w:type="dxa"/>
          </w:tcPr>
          <w:p w14:paraId="53E63691"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воспитатели</w:t>
            </w:r>
          </w:p>
          <w:p w14:paraId="41C84B51"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групп</w:t>
            </w:r>
          </w:p>
          <w:p w14:paraId="3BFE38D2"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 xml:space="preserve">педагог-психолог </w:t>
            </w:r>
          </w:p>
          <w:p w14:paraId="22D69453"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p>
        </w:tc>
        <w:tc>
          <w:tcPr>
            <w:tcW w:w="2363" w:type="dxa"/>
          </w:tcPr>
          <w:p w14:paraId="1D050B4C"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предупредительный контроль</w:t>
            </w:r>
          </w:p>
          <w:p w14:paraId="658F1F99"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p>
        </w:tc>
      </w:tr>
      <w:tr w:rsidR="00715659" w:rsidRPr="00AA1E90" w14:paraId="57642051" w14:textId="77777777" w:rsidTr="00E82C42">
        <w:tc>
          <w:tcPr>
            <w:tcW w:w="730" w:type="dxa"/>
          </w:tcPr>
          <w:p w14:paraId="53D3AA43"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3534" w:type="dxa"/>
          </w:tcPr>
          <w:p w14:paraId="7A37A3C7"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Игры на развитие и коррекцию эмоциональной сферы дошкольников, формирование положительных взаимоотношений</w:t>
            </w:r>
          </w:p>
        </w:tc>
        <w:tc>
          <w:tcPr>
            <w:tcW w:w="1798" w:type="dxa"/>
          </w:tcPr>
          <w:p w14:paraId="43930885" w14:textId="77777777" w:rsidR="00715659" w:rsidRPr="00AA1E90"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AA1E90">
              <w:rPr>
                <w:rFonts w:ascii="Times New Roman" w:hAnsi="Times New Roman"/>
                <w:sz w:val="24"/>
                <w:szCs w:val="24"/>
              </w:rPr>
              <w:t>в течение года</w:t>
            </w:r>
          </w:p>
          <w:p w14:paraId="7ABAC0A3" w14:textId="77777777" w:rsidR="00715659" w:rsidRPr="00AA1E90" w:rsidRDefault="00715659" w:rsidP="00E82C42">
            <w:pPr>
              <w:widowControl w:val="0"/>
              <w:autoSpaceDE w:val="0"/>
              <w:autoSpaceDN w:val="0"/>
              <w:adjustRightInd w:val="0"/>
              <w:spacing w:after="0" w:line="240" w:lineRule="auto"/>
              <w:jc w:val="center"/>
              <w:rPr>
                <w:rFonts w:ascii="Times New Roman" w:hAnsi="Times New Roman"/>
                <w:sz w:val="24"/>
                <w:szCs w:val="24"/>
              </w:rPr>
            </w:pPr>
          </w:p>
        </w:tc>
        <w:tc>
          <w:tcPr>
            <w:tcW w:w="2056" w:type="dxa"/>
          </w:tcPr>
          <w:p w14:paraId="697D23C0"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 xml:space="preserve">педагог-психолог </w:t>
            </w:r>
          </w:p>
          <w:p w14:paraId="00D16461"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воспитатели групп</w:t>
            </w:r>
          </w:p>
        </w:tc>
        <w:tc>
          <w:tcPr>
            <w:tcW w:w="2363" w:type="dxa"/>
          </w:tcPr>
          <w:p w14:paraId="7C0498BA"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Предупредительный контроль</w:t>
            </w:r>
          </w:p>
        </w:tc>
      </w:tr>
      <w:tr w:rsidR="00715659" w:rsidRPr="00AA1E90" w14:paraId="3975B19C" w14:textId="77777777" w:rsidTr="00E82C42">
        <w:tc>
          <w:tcPr>
            <w:tcW w:w="730" w:type="dxa"/>
          </w:tcPr>
          <w:p w14:paraId="37389579"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3534" w:type="dxa"/>
          </w:tcPr>
          <w:p w14:paraId="10CB18D4"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 xml:space="preserve">Функционирование </w:t>
            </w:r>
            <w:r>
              <w:rPr>
                <w:rFonts w:ascii="Times New Roman" w:hAnsi="Times New Roman"/>
                <w:sz w:val="24"/>
                <w:szCs w:val="24"/>
              </w:rPr>
              <w:t xml:space="preserve">в </w:t>
            </w:r>
            <w:r w:rsidRPr="00AA1E90">
              <w:rPr>
                <w:rFonts w:ascii="Times New Roman" w:hAnsi="Times New Roman"/>
                <w:sz w:val="24"/>
                <w:szCs w:val="24"/>
              </w:rPr>
              <w:t>сенсорной комнате, в группах мест для отдыха и комфорта, уголков для уединения</w:t>
            </w:r>
          </w:p>
        </w:tc>
        <w:tc>
          <w:tcPr>
            <w:tcW w:w="1798" w:type="dxa"/>
          </w:tcPr>
          <w:p w14:paraId="5A8436A2"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в течение года</w:t>
            </w:r>
          </w:p>
          <w:p w14:paraId="1D30D8D8"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p>
          <w:p w14:paraId="75FB90D6"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p>
        </w:tc>
        <w:tc>
          <w:tcPr>
            <w:tcW w:w="2056" w:type="dxa"/>
          </w:tcPr>
          <w:p w14:paraId="4EF04EB0"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 xml:space="preserve">педагог-психолог </w:t>
            </w:r>
          </w:p>
          <w:p w14:paraId="740793F8"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воспитатели</w:t>
            </w:r>
          </w:p>
          <w:p w14:paraId="61C48FB9"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групп</w:t>
            </w:r>
          </w:p>
          <w:p w14:paraId="4CCA8525"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p>
        </w:tc>
        <w:tc>
          <w:tcPr>
            <w:tcW w:w="2363" w:type="dxa"/>
          </w:tcPr>
          <w:p w14:paraId="1062CD96"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Оперативный контроль</w:t>
            </w:r>
          </w:p>
        </w:tc>
      </w:tr>
      <w:tr w:rsidR="00715659" w:rsidRPr="00AA1E90" w14:paraId="18FCFDFC" w14:textId="77777777" w:rsidTr="00E82C42">
        <w:tc>
          <w:tcPr>
            <w:tcW w:w="730" w:type="dxa"/>
          </w:tcPr>
          <w:p w14:paraId="732B7766"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w:t>
            </w:r>
          </w:p>
        </w:tc>
        <w:tc>
          <w:tcPr>
            <w:tcW w:w="3534" w:type="dxa"/>
          </w:tcPr>
          <w:p w14:paraId="65907A11" w14:textId="77777777" w:rsidR="00715659" w:rsidRPr="00AA1E90" w:rsidRDefault="00715659" w:rsidP="00E82C42">
            <w:pPr>
              <w:spacing w:after="0" w:line="240" w:lineRule="auto"/>
              <w:rPr>
                <w:rFonts w:ascii="Times New Roman" w:hAnsi="Times New Roman"/>
                <w:sz w:val="24"/>
                <w:szCs w:val="24"/>
              </w:rPr>
            </w:pPr>
            <w:r w:rsidRPr="00AA1E90">
              <w:rPr>
                <w:rFonts w:ascii="Times New Roman" w:hAnsi="Times New Roman"/>
                <w:sz w:val="24"/>
                <w:szCs w:val="24"/>
              </w:rPr>
              <w:t xml:space="preserve">Психолого-педагогическое </w:t>
            </w:r>
            <w:r w:rsidRPr="00AA1E90">
              <w:rPr>
                <w:rFonts w:ascii="Times New Roman" w:hAnsi="Times New Roman"/>
                <w:sz w:val="24"/>
                <w:szCs w:val="24"/>
              </w:rPr>
              <w:lastRenderedPageBreak/>
              <w:t xml:space="preserve">сопровождение детей с </w:t>
            </w:r>
            <w:r>
              <w:rPr>
                <w:rFonts w:ascii="Times New Roman" w:hAnsi="Times New Roman"/>
                <w:sz w:val="24"/>
                <w:szCs w:val="24"/>
              </w:rPr>
              <w:t>ОВЗ</w:t>
            </w:r>
          </w:p>
        </w:tc>
        <w:tc>
          <w:tcPr>
            <w:tcW w:w="1798" w:type="dxa"/>
          </w:tcPr>
          <w:p w14:paraId="72A7BB4F"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lastRenderedPageBreak/>
              <w:t>П</w:t>
            </w:r>
            <w:r w:rsidRPr="00AA1E90">
              <w:rPr>
                <w:rFonts w:ascii="Times New Roman" w:hAnsi="Times New Roman"/>
                <w:sz w:val="24"/>
                <w:szCs w:val="24"/>
              </w:rPr>
              <w:t>остоянно</w:t>
            </w:r>
          </w:p>
        </w:tc>
        <w:tc>
          <w:tcPr>
            <w:tcW w:w="2056" w:type="dxa"/>
          </w:tcPr>
          <w:p w14:paraId="27C9BD70"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заведующий,</w:t>
            </w:r>
          </w:p>
          <w:p w14:paraId="01752F5C"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lastRenderedPageBreak/>
              <w:t>педагог-психолог</w:t>
            </w:r>
          </w:p>
        </w:tc>
        <w:tc>
          <w:tcPr>
            <w:tcW w:w="2363" w:type="dxa"/>
          </w:tcPr>
          <w:p w14:paraId="07A67C58"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lastRenderedPageBreak/>
              <w:t xml:space="preserve">Консультативный </w:t>
            </w:r>
            <w:r>
              <w:rPr>
                <w:rFonts w:ascii="Times New Roman" w:hAnsi="Times New Roman"/>
                <w:sz w:val="24"/>
                <w:szCs w:val="24"/>
              </w:rPr>
              <w:lastRenderedPageBreak/>
              <w:t>материал</w:t>
            </w:r>
          </w:p>
        </w:tc>
      </w:tr>
      <w:tr w:rsidR="00715659" w:rsidRPr="00AA1E90" w14:paraId="24573252" w14:textId="77777777" w:rsidTr="00E82C42">
        <w:trPr>
          <w:trHeight w:val="284"/>
        </w:trPr>
        <w:tc>
          <w:tcPr>
            <w:tcW w:w="10481" w:type="dxa"/>
            <w:gridSpan w:val="5"/>
          </w:tcPr>
          <w:p w14:paraId="3CA86C80"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b/>
                <w:bCs/>
                <w:iCs/>
                <w:sz w:val="24"/>
                <w:szCs w:val="24"/>
                <w:u w:val="single"/>
              </w:rPr>
              <w:lastRenderedPageBreak/>
              <w:t xml:space="preserve"> </w:t>
            </w:r>
            <w:r w:rsidRPr="00696365">
              <w:rPr>
                <w:rFonts w:ascii="Times New Roman" w:hAnsi="Times New Roman"/>
                <w:b/>
                <w:bCs/>
                <w:iCs/>
                <w:sz w:val="24"/>
                <w:szCs w:val="24"/>
                <w:u w:val="single"/>
              </w:rPr>
              <w:t>Взаимодействие с родителями</w:t>
            </w:r>
          </w:p>
        </w:tc>
      </w:tr>
      <w:tr w:rsidR="00715659" w:rsidRPr="00AA1E90" w14:paraId="3B636B80" w14:textId="77777777" w:rsidTr="00E82C42">
        <w:tc>
          <w:tcPr>
            <w:tcW w:w="730" w:type="dxa"/>
          </w:tcPr>
          <w:p w14:paraId="40323E6B"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12</w:t>
            </w:r>
          </w:p>
        </w:tc>
        <w:tc>
          <w:tcPr>
            <w:tcW w:w="3534" w:type="dxa"/>
          </w:tcPr>
          <w:p w14:paraId="62916569" w14:textId="77777777" w:rsidR="00715659" w:rsidRPr="006F114E" w:rsidRDefault="00715659" w:rsidP="00E82C42">
            <w:pPr>
              <w:tabs>
                <w:tab w:val="center" w:pos="4677"/>
                <w:tab w:val="right" w:pos="9355"/>
              </w:tabs>
              <w:spacing w:after="0" w:line="240" w:lineRule="auto"/>
              <w:rPr>
                <w:rFonts w:ascii="Times New Roman" w:hAnsi="Times New Roman"/>
                <w:sz w:val="24"/>
                <w:szCs w:val="24"/>
              </w:rPr>
            </w:pPr>
            <w:r w:rsidRPr="006F114E">
              <w:rPr>
                <w:rFonts w:ascii="Times New Roman" w:hAnsi="Times New Roman"/>
                <w:sz w:val="24"/>
                <w:szCs w:val="24"/>
              </w:rPr>
              <w:t>Оформление папок консультаций педагогов ДОО в приемных групп, на сайте ДОО</w:t>
            </w:r>
          </w:p>
        </w:tc>
        <w:tc>
          <w:tcPr>
            <w:tcW w:w="1798" w:type="dxa"/>
          </w:tcPr>
          <w:p w14:paraId="7EEC657A"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В</w:t>
            </w:r>
            <w:r w:rsidRPr="00AA1E90">
              <w:rPr>
                <w:rFonts w:ascii="Times New Roman" w:hAnsi="Times New Roman"/>
                <w:sz w:val="24"/>
                <w:szCs w:val="24"/>
              </w:rPr>
              <w:t xml:space="preserve"> течение года</w:t>
            </w:r>
          </w:p>
          <w:p w14:paraId="4DFDEE95"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p>
        </w:tc>
        <w:tc>
          <w:tcPr>
            <w:tcW w:w="2056" w:type="dxa"/>
          </w:tcPr>
          <w:p w14:paraId="21B6AE4F" w14:textId="77777777" w:rsidR="00715659" w:rsidRPr="00AA1E90" w:rsidRDefault="00715659" w:rsidP="00E82C42">
            <w:pPr>
              <w:tabs>
                <w:tab w:val="center" w:pos="4677"/>
                <w:tab w:val="right" w:pos="9355"/>
              </w:tabs>
              <w:spacing w:after="0" w:line="240" w:lineRule="auto"/>
              <w:rPr>
                <w:rFonts w:ascii="Times New Roman" w:hAnsi="Times New Roman"/>
                <w:color w:val="FF0000"/>
                <w:sz w:val="24"/>
                <w:szCs w:val="24"/>
              </w:rPr>
            </w:pPr>
            <w:r>
              <w:rPr>
                <w:rFonts w:ascii="Times New Roman" w:hAnsi="Times New Roman"/>
                <w:sz w:val="24"/>
                <w:szCs w:val="24"/>
              </w:rPr>
              <w:t xml:space="preserve">Старший воспитатель, </w:t>
            </w:r>
            <w:r w:rsidRPr="00AA1E90">
              <w:rPr>
                <w:rFonts w:ascii="Times New Roman" w:hAnsi="Times New Roman"/>
                <w:sz w:val="24"/>
                <w:szCs w:val="24"/>
              </w:rPr>
              <w:t xml:space="preserve">педагог-психолог </w:t>
            </w:r>
          </w:p>
          <w:p w14:paraId="7849E0EA"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воспитатели ДОУ</w:t>
            </w:r>
          </w:p>
        </w:tc>
        <w:tc>
          <w:tcPr>
            <w:tcW w:w="2363" w:type="dxa"/>
          </w:tcPr>
          <w:p w14:paraId="45467781"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аналитические </w:t>
            </w:r>
            <w:r w:rsidRPr="00AA1E90">
              <w:rPr>
                <w:rFonts w:ascii="Times New Roman" w:hAnsi="Times New Roman"/>
                <w:sz w:val="24"/>
                <w:szCs w:val="24"/>
              </w:rPr>
              <w:t>материалы</w:t>
            </w:r>
          </w:p>
        </w:tc>
      </w:tr>
      <w:tr w:rsidR="00715659" w:rsidRPr="00AA1E90" w14:paraId="456FECAF" w14:textId="77777777" w:rsidTr="00E82C42">
        <w:trPr>
          <w:trHeight w:val="587"/>
        </w:trPr>
        <w:tc>
          <w:tcPr>
            <w:tcW w:w="730" w:type="dxa"/>
          </w:tcPr>
          <w:p w14:paraId="701FECF5"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w:t>
            </w:r>
          </w:p>
        </w:tc>
        <w:tc>
          <w:tcPr>
            <w:tcW w:w="3534" w:type="dxa"/>
          </w:tcPr>
          <w:p w14:paraId="13D25C95"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Консультирование родителей по запросам и проблемам детей</w:t>
            </w:r>
          </w:p>
        </w:tc>
        <w:tc>
          <w:tcPr>
            <w:tcW w:w="1798" w:type="dxa"/>
          </w:tcPr>
          <w:p w14:paraId="08367110"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В </w:t>
            </w:r>
            <w:r w:rsidRPr="00AA1E90">
              <w:rPr>
                <w:rFonts w:ascii="Times New Roman" w:hAnsi="Times New Roman"/>
                <w:sz w:val="24"/>
                <w:szCs w:val="24"/>
              </w:rPr>
              <w:t>течение года</w:t>
            </w:r>
          </w:p>
          <w:p w14:paraId="2B9C1761"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p>
        </w:tc>
        <w:tc>
          <w:tcPr>
            <w:tcW w:w="2056" w:type="dxa"/>
          </w:tcPr>
          <w:p w14:paraId="1E39B04B" w14:textId="77777777" w:rsidR="00715659" w:rsidRPr="00AA1E90" w:rsidRDefault="00715659" w:rsidP="00E82C42">
            <w:pPr>
              <w:tabs>
                <w:tab w:val="center" w:pos="4677"/>
                <w:tab w:val="right" w:pos="9355"/>
              </w:tabs>
              <w:spacing w:after="0" w:line="240" w:lineRule="auto"/>
              <w:rPr>
                <w:rFonts w:ascii="Times New Roman" w:hAnsi="Times New Roman"/>
                <w:color w:val="FF0000"/>
                <w:sz w:val="24"/>
                <w:szCs w:val="24"/>
              </w:rPr>
            </w:pPr>
            <w:r w:rsidRPr="00AA1E90">
              <w:rPr>
                <w:rFonts w:ascii="Times New Roman" w:hAnsi="Times New Roman"/>
                <w:sz w:val="24"/>
                <w:szCs w:val="24"/>
              </w:rPr>
              <w:t xml:space="preserve">педагог-психолог </w:t>
            </w:r>
          </w:p>
          <w:p w14:paraId="262CEEBC"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w:t>
            </w:r>
          </w:p>
        </w:tc>
        <w:tc>
          <w:tcPr>
            <w:tcW w:w="2363" w:type="dxa"/>
          </w:tcPr>
          <w:p w14:paraId="24CF72B2"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 xml:space="preserve">материалы </w:t>
            </w:r>
            <w:proofErr w:type="spellStart"/>
            <w:r>
              <w:rPr>
                <w:rFonts w:ascii="Times New Roman" w:hAnsi="Times New Roman"/>
                <w:sz w:val="24"/>
                <w:szCs w:val="24"/>
              </w:rPr>
              <w:t>консултаций</w:t>
            </w:r>
            <w:proofErr w:type="spellEnd"/>
          </w:p>
        </w:tc>
      </w:tr>
      <w:tr w:rsidR="00715659" w:rsidRPr="00AA1E90" w14:paraId="1D4B0298" w14:textId="77777777" w:rsidTr="00E82C42">
        <w:tc>
          <w:tcPr>
            <w:tcW w:w="730" w:type="dxa"/>
          </w:tcPr>
          <w:p w14:paraId="71D7BD21"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w:t>
            </w:r>
          </w:p>
        </w:tc>
        <w:tc>
          <w:tcPr>
            <w:tcW w:w="3534" w:type="dxa"/>
          </w:tcPr>
          <w:p w14:paraId="7C7F86BB" w14:textId="77777777" w:rsidR="00715659" w:rsidRPr="00AF1E72" w:rsidRDefault="00715659" w:rsidP="00E82C42">
            <w:pPr>
              <w:widowControl w:val="0"/>
              <w:autoSpaceDE w:val="0"/>
              <w:autoSpaceDN w:val="0"/>
              <w:adjustRightInd w:val="0"/>
              <w:spacing w:after="0" w:line="240" w:lineRule="auto"/>
              <w:rPr>
                <w:rFonts w:ascii="Times New Roman" w:hAnsi="Times New Roman"/>
                <w:sz w:val="24"/>
                <w:szCs w:val="24"/>
              </w:rPr>
            </w:pPr>
            <w:r w:rsidRPr="00AF1E72">
              <w:rPr>
                <w:rFonts w:ascii="Times New Roman" w:hAnsi="Times New Roman"/>
                <w:sz w:val="24"/>
                <w:szCs w:val="24"/>
              </w:rPr>
              <w:t>Обновление информационного стенда психологической службы МДОУ "Психолог советует"</w:t>
            </w:r>
          </w:p>
        </w:tc>
        <w:tc>
          <w:tcPr>
            <w:tcW w:w="1798" w:type="dxa"/>
          </w:tcPr>
          <w:p w14:paraId="4360BBEE"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w:t>
            </w:r>
            <w:r w:rsidRPr="00AA1E90">
              <w:rPr>
                <w:rFonts w:ascii="Times New Roman" w:hAnsi="Times New Roman"/>
                <w:sz w:val="24"/>
                <w:szCs w:val="24"/>
              </w:rPr>
              <w:t xml:space="preserve"> течение года</w:t>
            </w:r>
          </w:p>
        </w:tc>
        <w:tc>
          <w:tcPr>
            <w:tcW w:w="2056" w:type="dxa"/>
          </w:tcPr>
          <w:p w14:paraId="71166702" w14:textId="77777777" w:rsidR="00715659" w:rsidRPr="00AA1E90" w:rsidRDefault="00715659" w:rsidP="00E82C42">
            <w:pPr>
              <w:tabs>
                <w:tab w:val="center" w:pos="4677"/>
                <w:tab w:val="right" w:pos="9355"/>
              </w:tabs>
              <w:spacing w:after="0" w:line="240" w:lineRule="auto"/>
              <w:rPr>
                <w:rFonts w:ascii="Times New Roman" w:hAnsi="Times New Roman"/>
                <w:color w:val="FF0000"/>
                <w:sz w:val="24"/>
                <w:szCs w:val="24"/>
              </w:rPr>
            </w:pPr>
            <w:r w:rsidRPr="00AA1E90">
              <w:rPr>
                <w:rFonts w:ascii="Times New Roman" w:hAnsi="Times New Roman"/>
                <w:sz w:val="24"/>
                <w:szCs w:val="24"/>
              </w:rPr>
              <w:t xml:space="preserve">педагог-психолог </w:t>
            </w:r>
          </w:p>
          <w:p w14:paraId="037AB7DC"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p>
        </w:tc>
        <w:tc>
          <w:tcPr>
            <w:tcW w:w="2363" w:type="dxa"/>
          </w:tcPr>
          <w:p w14:paraId="15EC176A"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материалы мероприятий</w:t>
            </w:r>
          </w:p>
        </w:tc>
      </w:tr>
      <w:tr w:rsidR="00715659" w:rsidRPr="00AA1E90" w14:paraId="7F6446C9" w14:textId="77777777" w:rsidTr="00E82C42">
        <w:trPr>
          <w:trHeight w:val="1007"/>
        </w:trPr>
        <w:tc>
          <w:tcPr>
            <w:tcW w:w="730" w:type="dxa"/>
          </w:tcPr>
          <w:p w14:paraId="61AF46D3"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15</w:t>
            </w:r>
          </w:p>
        </w:tc>
        <w:tc>
          <w:tcPr>
            <w:tcW w:w="3534" w:type="dxa"/>
          </w:tcPr>
          <w:p w14:paraId="1C3D030B"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 xml:space="preserve">Оформление </w:t>
            </w:r>
            <w:r>
              <w:rPr>
                <w:rFonts w:ascii="Times New Roman" w:hAnsi="Times New Roman"/>
                <w:sz w:val="24"/>
                <w:szCs w:val="24"/>
              </w:rPr>
              <w:t xml:space="preserve">родительских уголков в группах </w:t>
            </w:r>
            <w:r w:rsidRPr="00AA1E90">
              <w:rPr>
                <w:rFonts w:ascii="Times New Roman" w:hAnsi="Times New Roman"/>
                <w:sz w:val="24"/>
                <w:szCs w:val="24"/>
              </w:rPr>
              <w:t>по проблемам адаптации</w:t>
            </w:r>
          </w:p>
        </w:tc>
        <w:tc>
          <w:tcPr>
            <w:tcW w:w="1798" w:type="dxa"/>
          </w:tcPr>
          <w:p w14:paraId="6BAA702B"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период адаптации</w:t>
            </w:r>
          </w:p>
        </w:tc>
        <w:tc>
          <w:tcPr>
            <w:tcW w:w="2056" w:type="dxa"/>
          </w:tcPr>
          <w:p w14:paraId="049E2426"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воспитатели групп</w:t>
            </w:r>
          </w:p>
          <w:p w14:paraId="41DD8977"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педагог-психолог</w:t>
            </w:r>
          </w:p>
        </w:tc>
        <w:tc>
          <w:tcPr>
            <w:tcW w:w="2363" w:type="dxa"/>
          </w:tcPr>
          <w:p w14:paraId="6AEF74E4"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материалы консультаций</w:t>
            </w:r>
          </w:p>
        </w:tc>
      </w:tr>
      <w:tr w:rsidR="00715659" w:rsidRPr="00AA1E90" w14:paraId="5CB4C0DD" w14:textId="77777777" w:rsidTr="00E82C42">
        <w:tc>
          <w:tcPr>
            <w:tcW w:w="730" w:type="dxa"/>
          </w:tcPr>
          <w:p w14:paraId="44FC85E1"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16</w:t>
            </w:r>
          </w:p>
        </w:tc>
        <w:tc>
          <w:tcPr>
            <w:tcW w:w="3534" w:type="dxa"/>
          </w:tcPr>
          <w:p w14:paraId="26A8E221"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Создание банка данных семей новых воспитанников, заполнение социального паспорта семьи</w:t>
            </w:r>
          </w:p>
        </w:tc>
        <w:tc>
          <w:tcPr>
            <w:tcW w:w="1798" w:type="dxa"/>
          </w:tcPr>
          <w:p w14:paraId="37F7DA37"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С</w:t>
            </w:r>
            <w:r w:rsidRPr="00AA1E90">
              <w:rPr>
                <w:rFonts w:ascii="Times New Roman" w:hAnsi="Times New Roman"/>
                <w:sz w:val="24"/>
                <w:szCs w:val="24"/>
              </w:rPr>
              <w:t>ентябрь</w:t>
            </w:r>
          </w:p>
          <w:p w14:paraId="3A7B3BBC"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p>
          <w:p w14:paraId="24AF6747"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p>
          <w:p w14:paraId="7819C94F"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p>
        </w:tc>
        <w:tc>
          <w:tcPr>
            <w:tcW w:w="2056" w:type="dxa"/>
          </w:tcPr>
          <w:p w14:paraId="104CD696"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Педагог-психолог</w:t>
            </w:r>
          </w:p>
        </w:tc>
        <w:tc>
          <w:tcPr>
            <w:tcW w:w="2363" w:type="dxa"/>
          </w:tcPr>
          <w:p w14:paraId="6ED0E7C5"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социальные паспорта семей воспитанников ДОУ</w:t>
            </w:r>
          </w:p>
          <w:p w14:paraId="5F586202"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p>
        </w:tc>
      </w:tr>
      <w:tr w:rsidR="00715659" w:rsidRPr="00AA1E90" w14:paraId="57DB903D" w14:textId="77777777" w:rsidTr="00E82C42">
        <w:trPr>
          <w:trHeight w:val="866"/>
        </w:trPr>
        <w:tc>
          <w:tcPr>
            <w:tcW w:w="730" w:type="dxa"/>
          </w:tcPr>
          <w:p w14:paraId="1D57CBD5"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17</w:t>
            </w:r>
          </w:p>
        </w:tc>
        <w:tc>
          <w:tcPr>
            <w:tcW w:w="3534" w:type="dxa"/>
          </w:tcPr>
          <w:p w14:paraId="4C337349" w14:textId="77777777" w:rsidR="00715659" w:rsidRPr="00AA1E90" w:rsidRDefault="00715659" w:rsidP="00E82C42">
            <w:pPr>
              <w:autoSpaceDE w:val="0"/>
              <w:autoSpaceDN w:val="0"/>
              <w:adjustRightInd w:val="0"/>
              <w:spacing w:after="0" w:line="240" w:lineRule="auto"/>
              <w:rPr>
                <w:rFonts w:ascii="Times New Roman" w:hAnsi="Times New Roman"/>
                <w:iCs/>
                <w:sz w:val="24"/>
                <w:szCs w:val="24"/>
              </w:rPr>
            </w:pPr>
            <w:r>
              <w:rPr>
                <w:rFonts w:ascii="Times New Roman" w:hAnsi="Times New Roman"/>
                <w:iCs/>
                <w:sz w:val="24"/>
                <w:szCs w:val="24"/>
              </w:rPr>
              <w:t>Консультативная информация на сайте ДОО по организации работы Консультационного центра</w:t>
            </w:r>
          </w:p>
        </w:tc>
        <w:tc>
          <w:tcPr>
            <w:tcW w:w="1798" w:type="dxa"/>
          </w:tcPr>
          <w:p w14:paraId="6CDA873E" w14:textId="77777777" w:rsidR="00715659" w:rsidRPr="00AA1E90" w:rsidRDefault="00715659" w:rsidP="00E82C42">
            <w:pPr>
              <w:tabs>
                <w:tab w:val="center" w:pos="4677"/>
                <w:tab w:val="right" w:pos="9355"/>
              </w:tabs>
              <w:spacing w:after="0" w:line="240" w:lineRule="auto"/>
              <w:rPr>
                <w:rFonts w:ascii="Times New Roman" w:hAnsi="Times New Roman"/>
                <w:iCs/>
                <w:sz w:val="24"/>
                <w:szCs w:val="24"/>
              </w:rPr>
            </w:pPr>
            <w:r w:rsidRPr="00AA1E90">
              <w:rPr>
                <w:rFonts w:ascii="Times New Roman" w:hAnsi="Times New Roman"/>
                <w:iCs/>
                <w:sz w:val="24"/>
                <w:szCs w:val="24"/>
              </w:rPr>
              <w:t>в течение года</w:t>
            </w:r>
          </w:p>
        </w:tc>
        <w:tc>
          <w:tcPr>
            <w:tcW w:w="2056" w:type="dxa"/>
          </w:tcPr>
          <w:p w14:paraId="1683398E"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педагог-психолог, специалисты</w:t>
            </w:r>
          </w:p>
          <w:p w14:paraId="4343C2F2"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p>
        </w:tc>
        <w:tc>
          <w:tcPr>
            <w:tcW w:w="2363" w:type="dxa"/>
          </w:tcPr>
          <w:p w14:paraId="199A86E6" w14:textId="77777777" w:rsidR="00715659" w:rsidRPr="00AA1E90" w:rsidRDefault="00715659" w:rsidP="00E82C42">
            <w:pPr>
              <w:tabs>
                <w:tab w:val="center" w:pos="4677"/>
                <w:tab w:val="right" w:pos="9355"/>
              </w:tabs>
              <w:spacing w:after="0" w:line="240" w:lineRule="auto"/>
              <w:rPr>
                <w:rFonts w:ascii="Times New Roman" w:hAnsi="Times New Roman"/>
                <w:iCs/>
                <w:sz w:val="24"/>
                <w:szCs w:val="24"/>
              </w:rPr>
            </w:pPr>
            <w:r w:rsidRPr="00AA1E90">
              <w:rPr>
                <w:rFonts w:ascii="Times New Roman" w:hAnsi="Times New Roman"/>
                <w:iCs/>
                <w:sz w:val="24"/>
                <w:szCs w:val="24"/>
              </w:rPr>
              <w:t>материалы</w:t>
            </w:r>
          </w:p>
          <w:p w14:paraId="5835D5E2" w14:textId="77777777" w:rsidR="00715659" w:rsidRPr="00AA1E90" w:rsidRDefault="00715659" w:rsidP="00E82C42">
            <w:pPr>
              <w:tabs>
                <w:tab w:val="center" w:pos="4677"/>
                <w:tab w:val="right" w:pos="9355"/>
              </w:tabs>
              <w:spacing w:after="0" w:line="240" w:lineRule="auto"/>
              <w:rPr>
                <w:rFonts w:ascii="Times New Roman" w:hAnsi="Times New Roman"/>
                <w:iCs/>
                <w:sz w:val="24"/>
                <w:szCs w:val="24"/>
              </w:rPr>
            </w:pPr>
            <w:r w:rsidRPr="00AA1E90">
              <w:rPr>
                <w:rFonts w:ascii="Times New Roman" w:hAnsi="Times New Roman"/>
                <w:iCs/>
                <w:sz w:val="24"/>
                <w:szCs w:val="24"/>
              </w:rPr>
              <w:t>Консультационного центра</w:t>
            </w:r>
          </w:p>
          <w:p w14:paraId="245B1F03" w14:textId="77777777" w:rsidR="00715659" w:rsidRPr="00AA1E90" w:rsidRDefault="00715659" w:rsidP="00E82C42">
            <w:pPr>
              <w:tabs>
                <w:tab w:val="center" w:pos="4677"/>
                <w:tab w:val="right" w:pos="9355"/>
              </w:tabs>
              <w:spacing w:after="0" w:line="240" w:lineRule="auto"/>
              <w:rPr>
                <w:rFonts w:ascii="Times New Roman" w:hAnsi="Times New Roman"/>
                <w:iCs/>
                <w:sz w:val="24"/>
                <w:szCs w:val="24"/>
              </w:rPr>
            </w:pPr>
          </w:p>
          <w:p w14:paraId="56C17CBF" w14:textId="77777777" w:rsidR="00715659" w:rsidRPr="00AA1E90" w:rsidRDefault="00715659" w:rsidP="00E82C42">
            <w:pPr>
              <w:tabs>
                <w:tab w:val="center" w:pos="4677"/>
                <w:tab w:val="right" w:pos="9355"/>
              </w:tabs>
              <w:spacing w:after="0" w:line="240" w:lineRule="auto"/>
              <w:rPr>
                <w:rFonts w:ascii="Times New Roman" w:hAnsi="Times New Roman"/>
                <w:iCs/>
                <w:sz w:val="24"/>
                <w:szCs w:val="24"/>
              </w:rPr>
            </w:pPr>
          </w:p>
        </w:tc>
      </w:tr>
      <w:tr w:rsidR="00715659" w:rsidRPr="00AA1E90" w14:paraId="3D40C757" w14:textId="77777777" w:rsidTr="00E82C42">
        <w:tc>
          <w:tcPr>
            <w:tcW w:w="10481" w:type="dxa"/>
            <w:gridSpan w:val="5"/>
          </w:tcPr>
          <w:p w14:paraId="1D3960BC"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b/>
                <w:iCs/>
                <w:sz w:val="24"/>
                <w:szCs w:val="24"/>
              </w:rPr>
            </w:pPr>
            <w:r w:rsidRPr="00AA1E90">
              <w:rPr>
                <w:rFonts w:ascii="Times New Roman" w:hAnsi="Times New Roman"/>
                <w:b/>
                <w:bCs/>
                <w:sz w:val="24"/>
                <w:szCs w:val="24"/>
              </w:rPr>
              <w:t>2.1.6. Система работы по обеспечению и безопасности жизнедеятельности детей и сотрудников, охрана труда</w:t>
            </w:r>
            <w:r w:rsidRPr="00AA1E90">
              <w:rPr>
                <w:rFonts w:ascii="Times New Roman" w:hAnsi="Times New Roman"/>
                <w:b/>
                <w:i/>
                <w:sz w:val="24"/>
                <w:szCs w:val="24"/>
              </w:rPr>
              <w:t xml:space="preserve"> </w:t>
            </w:r>
            <w:r w:rsidRPr="00AA1E90">
              <w:rPr>
                <w:rFonts w:ascii="Times New Roman" w:hAnsi="Times New Roman"/>
                <w:b/>
                <w:iCs/>
                <w:sz w:val="24"/>
                <w:szCs w:val="24"/>
              </w:rPr>
              <w:t xml:space="preserve">(ФГОС ДО п. 3.3.4, </w:t>
            </w:r>
            <w:proofErr w:type="spellStart"/>
            <w:r w:rsidRPr="00AA1E90">
              <w:rPr>
                <w:rFonts w:ascii="Times New Roman" w:hAnsi="Times New Roman"/>
                <w:b/>
                <w:iCs/>
                <w:sz w:val="24"/>
                <w:szCs w:val="24"/>
              </w:rPr>
              <w:t>п.п</w:t>
            </w:r>
            <w:proofErr w:type="spellEnd"/>
            <w:r w:rsidRPr="00AA1E90">
              <w:rPr>
                <w:rFonts w:ascii="Times New Roman" w:hAnsi="Times New Roman"/>
                <w:b/>
                <w:iCs/>
                <w:sz w:val="24"/>
                <w:szCs w:val="24"/>
              </w:rPr>
              <w:t>. 6, п. 3.4.1).</w:t>
            </w:r>
          </w:p>
        </w:tc>
      </w:tr>
      <w:tr w:rsidR="00715659" w:rsidRPr="00AA1E90" w14:paraId="2FC2144B" w14:textId="77777777" w:rsidTr="00E82C42">
        <w:tc>
          <w:tcPr>
            <w:tcW w:w="10481" w:type="dxa"/>
            <w:gridSpan w:val="5"/>
          </w:tcPr>
          <w:p w14:paraId="792C3389" w14:textId="77777777" w:rsidR="00715659" w:rsidRPr="00AF1E72" w:rsidRDefault="00715659" w:rsidP="00E82C42">
            <w:pPr>
              <w:widowControl w:val="0"/>
              <w:tabs>
                <w:tab w:val="left" w:pos="4050"/>
              </w:tabs>
              <w:autoSpaceDE w:val="0"/>
              <w:autoSpaceDN w:val="0"/>
              <w:adjustRightInd w:val="0"/>
              <w:spacing w:after="0" w:line="240" w:lineRule="auto"/>
              <w:rPr>
                <w:rFonts w:ascii="Times New Roman" w:hAnsi="Times New Roman"/>
                <w:b/>
                <w:bCs/>
                <w:sz w:val="24"/>
                <w:szCs w:val="24"/>
                <w:u w:val="single"/>
              </w:rPr>
            </w:pPr>
            <w:r w:rsidRPr="00AF1E72">
              <w:rPr>
                <w:rFonts w:ascii="Times New Roman" w:hAnsi="Times New Roman"/>
                <w:b/>
                <w:bCs/>
                <w:sz w:val="24"/>
                <w:szCs w:val="24"/>
                <w:u w:val="single"/>
              </w:rPr>
              <w:t>С кадрами</w:t>
            </w:r>
          </w:p>
        </w:tc>
      </w:tr>
      <w:tr w:rsidR="00715659" w:rsidRPr="00AA1E90" w14:paraId="48295A26" w14:textId="77777777" w:rsidTr="00E82C42">
        <w:tc>
          <w:tcPr>
            <w:tcW w:w="730" w:type="dxa"/>
          </w:tcPr>
          <w:p w14:paraId="43914F19"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p>
          <w:p w14:paraId="3894415B"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p>
          <w:p w14:paraId="2A9C20A5"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sidRPr="00AA1E90">
              <w:rPr>
                <w:rFonts w:ascii="Times New Roman" w:hAnsi="Times New Roman"/>
                <w:sz w:val="24"/>
                <w:szCs w:val="24"/>
              </w:rPr>
              <w:t>1</w:t>
            </w:r>
          </w:p>
        </w:tc>
        <w:tc>
          <w:tcPr>
            <w:tcW w:w="3534" w:type="dxa"/>
          </w:tcPr>
          <w:p w14:paraId="429D1296"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Проведение инструктажей по охране труда и обеспечению безопасности жизнедеятельности (вводный; повторный; внеплановые; целевые)</w:t>
            </w:r>
          </w:p>
        </w:tc>
        <w:tc>
          <w:tcPr>
            <w:tcW w:w="1798" w:type="dxa"/>
          </w:tcPr>
          <w:p w14:paraId="1EDEEA9F" w14:textId="77777777" w:rsidR="00715659" w:rsidRPr="00AA1E90" w:rsidRDefault="00715659" w:rsidP="00E82C42">
            <w:pPr>
              <w:widowControl w:val="0"/>
              <w:autoSpaceDE w:val="0"/>
              <w:autoSpaceDN w:val="0"/>
              <w:adjustRightInd w:val="0"/>
              <w:spacing w:after="0" w:line="240" w:lineRule="auto"/>
              <w:jc w:val="center"/>
              <w:rPr>
                <w:rFonts w:ascii="Times New Roman" w:hAnsi="Times New Roman"/>
                <w:sz w:val="24"/>
                <w:szCs w:val="24"/>
              </w:rPr>
            </w:pPr>
          </w:p>
          <w:p w14:paraId="68DB9F57" w14:textId="77777777" w:rsidR="00715659" w:rsidRPr="00AA1E90" w:rsidRDefault="00715659" w:rsidP="00E82C42">
            <w:pPr>
              <w:widowControl w:val="0"/>
              <w:autoSpaceDE w:val="0"/>
              <w:autoSpaceDN w:val="0"/>
              <w:adjustRightInd w:val="0"/>
              <w:spacing w:after="0" w:line="240" w:lineRule="auto"/>
              <w:jc w:val="center"/>
              <w:rPr>
                <w:rFonts w:ascii="Times New Roman" w:hAnsi="Times New Roman"/>
                <w:sz w:val="24"/>
                <w:szCs w:val="24"/>
              </w:rPr>
            </w:pPr>
          </w:p>
          <w:p w14:paraId="4C7CB4AE" w14:textId="77777777" w:rsidR="00715659" w:rsidRPr="00AA1E90" w:rsidRDefault="00715659" w:rsidP="00E82C42">
            <w:pPr>
              <w:spacing w:after="0" w:line="240" w:lineRule="auto"/>
              <w:rPr>
                <w:rFonts w:ascii="Times New Roman" w:hAnsi="Times New Roman"/>
                <w:sz w:val="24"/>
                <w:szCs w:val="24"/>
              </w:rPr>
            </w:pPr>
            <w:r>
              <w:rPr>
                <w:rFonts w:ascii="Times New Roman" w:hAnsi="Times New Roman"/>
                <w:sz w:val="24"/>
                <w:szCs w:val="24"/>
              </w:rPr>
              <w:t>В</w:t>
            </w:r>
            <w:r w:rsidRPr="00AA1E90">
              <w:rPr>
                <w:rFonts w:ascii="Times New Roman" w:hAnsi="Times New Roman"/>
                <w:sz w:val="24"/>
                <w:szCs w:val="24"/>
              </w:rPr>
              <w:t xml:space="preserve"> течение года</w:t>
            </w:r>
          </w:p>
        </w:tc>
        <w:tc>
          <w:tcPr>
            <w:tcW w:w="2056" w:type="dxa"/>
          </w:tcPr>
          <w:p w14:paraId="672C5C83"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p>
          <w:p w14:paraId="2BE5FD9C"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p>
          <w:p w14:paraId="313F125B"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ответственный по ОТ и ТБ, заведующий</w:t>
            </w:r>
          </w:p>
        </w:tc>
        <w:tc>
          <w:tcPr>
            <w:tcW w:w="2363" w:type="dxa"/>
          </w:tcPr>
          <w:p w14:paraId="5BAFE7E0"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p>
          <w:p w14:paraId="065F6CC5"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p>
          <w:p w14:paraId="15DC86BA"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журнал инструктажей</w:t>
            </w:r>
          </w:p>
        </w:tc>
      </w:tr>
      <w:tr w:rsidR="00715659" w:rsidRPr="00AA1E90" w14:paraId="281D55E7" w14:textId="77777777" w:rsidTr="00E82C42">
        <w:tc>
          <w:tcPr>
            <w:tcW w:w="730" w:type="dxa"/>
          </w:tcPr>
          <w:p w14:paraId="75742FB4"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sidRPr="00AA1E90">
              <w:rPr>
                <w:rFonts w:ascii="Times New Roman" w:hAnsi="Times New Roman"/>
                <w:sz w:val="24"/>
                <w:szCs w:val="24"/>
              </w:rPr>
              <w:t>2</w:t>
            </w:r>
          </w:p>
        </w:tc>
        <w:tc>
          <w:tcPr>
            <w:tcW w:w="3534" w:type="dxa"/>
          </w:tcPr>
          <w:p w14:paraId="05570CAC" w14:textId="77777777" w:rsidR="00715659" w:rsidRPr="00AF1E72" w:rsidRDefault="00715659" w:rsidP="00E82C42">
            <w:pPr>
              <w:widowControl w:val="0"/>
              <w:autoSpaceDE w:val="0"/>
              <w:autoSpaceDN w:val="0"/>
              <w:adjustRightInd w:val="0"/>
              <w:spacing w:after="0" w:line="240" w:lineRule="auto"/>
              <w:rPr>
                <w:rFonts w:ascii="Times New Roman" w:hAnsi="Times New Roman"/>
                <w:sz w:val="24"/>
                <w:szCs w:val="24"/>
              </w:rPr>
            </w:pPr>
            <w:r w:rsidRPr="00AF1E72">
              <w:rPr>
                <w:rFonts w:ascii="Times New Roman" w:hAnsi="Times New Roman"/>
                <w:sz w:val="24"/>
                <w:szCs w:val="24"/>
              </w:rPr>
              <w:t xml:space="preserve">Разработка локальных актов по охране жизнедеятельности в соответствии с изменениями нормативной базы </w:t>
            </w:r>
          </w:p>
        </w:tc>
        <w:tc>
          <w:tcPr>
            <w:tcW w:w="1798" w:type="dxa"/>
          </w:tcPr>
          <w:p w14:paraId="778DD4C2"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течение года</w:t>
            </w:r>
          </w:p>
        </w:tc>
        <w:tc>
          <w:tcPr>
            <w:tcW w:w="2056" w:type="dxa"/>
          </w:tcPr>
          <w:p w14:paraId="1728121C"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заведующий</w:t>
            </w:r>
          </w:p>
        </w:tc>
        <w:tc>
          <w:tcPr>
            <w:tcW w:w="2363" w:type="dxa"/>
          </w:tcPr>
          <w:p w14:paraId="774B8AEB"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Локальные акты</w:t>
            </w:r>
          </w:p>
        </w:tc>
      </w:tr>
      <w:tr w:rsidR="00715659" w:rsidRPr="00AA1E90" w14:paraId="1EAAF5D9" w14:textId="77777777" w:rsidTr="00E82C42">
        <w:tc>
          <w:tcPr>
            <w:tcW w:w="730" w:type="dxa"/>
          </w:tcPr>
          <w:p w14:paraId="08755491"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3534" w:type="dxa"/>
          </w:tcPr>
          <w:p w14:paraId="1839E365"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 xml:space="preserve">Организация и проведение практической эвакуации детей и сотрудников на случай ЧС </w:t>
            </w:r>
          </w:p>
        </w:tc>
        <w:tc>
          <w:tcPr>
            <w:tcW w:w="1798" w:type="dxa"/>
          </w:tcPr>
          <w:p w14:paraId="7FD54D50" w14:textId="77777777" w:rsidR="00715659" w:rsidRPr="00AA1E90"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AA1E90">
              <w:rPr>
                <w:rFonts w:ascii="Times New Roman" w:hAnsi="Times New Roman"/>
                <w:sz w:val="24"/>
                <w:szCs w:val="24"/>
              </w:rPr>
              <w:t>1 раз в квартал</w:t>
            </w:r>
          </w:p>
        </w:tc>
        <w:tc>
          <w:tcPr>
            <w:tcW w:w="2056" w:type="dxa"/>
          </w:tcPr>
          <w:p w14:paraId="3503FC09"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ответственный по ОТ и ТБ, заведующий</w:t>
            </w:r>
          </w:p>
        </w:tc>
        <w:tc>
          <w:tcPr>
            <w:tcW w:w="2363" w:type="dxa"/>
          </w:tcPr>
          <w:p w14:paraId="74E8B66A"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приказы, акты практической эвакуации</w:t>
            </w:r>
          </w:p>
        </w:tc>
      </w:tr>
      <w:tr w:rsidR="00715659" w:rsidRPr="00AA1E90" w14:paraId="1677F4CC" w14:textId="77777777" w:rsidTr="00E82C42">
        <w:tc>
          <w:tcPr>
            <w:tcW w:w="730" w:type="dxa"/>
          </w:tcPr>
          <w:p w14:paraId="1FA64AB2"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3534" w:type="dxa"/>
          </w:tcPr>
          <w:p w14:paraId="498C3F5E"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Поверка огнетушителей</w:t>
            </w:r>
          </w:p>
        </w:tc>
        <w:tc>
          <w:tcPr>
            <w:tcW w:w="1798" w:type="dxa"/>
          </w:tcPr>
          <w:p w14:paraId="2467D589" w14:textId="77777777" w:rsidR="00715659" w:rsidRPr="00AA1E90"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 раз в год</w:t>
            </w:r>
          </w:p>
        </w:tc>
        <w:tc>
          <w:tcPr>
            <w:tcW w:w="2056" w:type="dxa"/>
          </w:tcPr>
          <w:p w14:paraId="3E77C12F"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завхоз</w:t>
            </w:r>
          </w:p>
        </w:tc>
        <w:tc>
          <w:tcPr>
            <w:tcW w:w="2363" w:type="dxa"/>
          </w:tcPr>
          <w:p w14:paraId="133B0ECE"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акт выполненных работ</w:t>
            </w:r>
          </w:p>
          <w:p w14:paraId="5BB3A96F"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p>
        </w:tc>
      </w:tr>
      <w:tr w:rsidR="00715659" w:rsidRPr="00AA1E90" w14:paraId="2E88CDD1" w14:textId="77777777" w:rsidTr="00E82C42">
        <w:tc>
          <w:tcPr>
            <w:tcW w:w="730" w:type="dxa"/>
          </w:tcPr>
          <w:p w14:paraId="12F6F80D"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3534" w:type="dxa"/>
          </w:tcPr>
          <w:p w14:paraId="2796B835"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Общий технический осмотр здания, территории, кровли, ограждений.</w:t>
            </w:r>
          </w:p>
        </w:tc>
        <w:tc>
          <w:tcPr>
            <w:tcW w:w="1798" w:type="dxa"/>
          </w:tcPr>
          <w:p w14:paraId="5C25868B"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в течение года</w:t>
            </w:r>
          </w:p>
        </w:tc>
        <w:tc>
          <w:tcPr>
            <w:tcW w:w="2056" w:type="dxa"/>
          </w:tcPr>
          <w:p w14:paraId="26A772AA"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ответственный по ОТ и ТБ, комиссия по ОТ</w:t>
            </w:r>
          </w:p>
        </w:tc>
        <w:tc>
          <w:tcPr>
            <w:tcW w:w="2363" w:type="dxa"/>
          </w:tcPr>
          <w:p w14:paraId="00E6BA61"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акты осмотра</w:t>
            </w:r>
          </w:p>
        </w:tc>
      </w:tr>
      <w:tr w:rsidR="00715659" w:rsidRPr="00AA1E90" w14:paraId="11C7A9CE" w14:textId="77777777" w:rsidTr="00E82C42">
        <w:tc>
          <w:tcPr>
            <w:tcW w:w="730" w:type="dxa"/>
          </w:tcPr>
          <w:p w14:paraId="514C95B4"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3534" w:type="dxa"/>
          </w:tcPr>
          <w:p w14:paraId="02180A60"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 xml:space="preserve">Регулярная проверка рабочих мест с целью контроля за соблюдением работниками правил техники безопасности, </w:t>
            </w:r>
            <w:r w:rsidRPr="00AA1E90">
              <w:rPr>
                <w:rFonts w:ascii="Times New Roman" w:hAnsi="Times New Roman"/>
                <w:sz w:val="24"/>
                <w:szCs w:val="24"/>
              </w:rPr>
              <w:lastRenderedPageBreak/>
              <w:t>норм ОТ.</w:t>
            </w:r>
          </w:p>
        </w:tc>
        <w:tc>
          <w:tcPr>
            <w:tcW w:w="1798" w:type="dxa"/>
          </w:tcPr>
          <w:p w14:paraId="6F52B6ED"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lastRenderedPageBreak/>
              <w:t>1 раз в месяц</w:t>
            </w:r>
          </w:p>
        </w:tc>
        <w:tc>
          <w:tcPr>
            <w:tcW w:w="2056" w:type="dxa"/>
          </w:tcPr>
          <w:p w14:paraId="534088D3"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ответственный по ОТ и ТБ, комиссия по ОТ</w:t>
            </w:r>
          </w:p>
        </w:tc>
        <w:tc>
          <w:tcPr>
            <w:tcW w:w="2363" w:type="dxa"/>
          </w:tcPr>
          <w:p w14:paraId="6DCDF89E"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акт проверки</w:t>
            </w:r>
          </w:p>
        </w:tc>
      </w:tr>
      <w:tr w:rsidR="00715659" w:rsidRPr="00AA1E90" w14:paraId="24964E92" w14:textId="77777777" w:rsidTr="00E82C42">
        <w:tc>
          <w:tcPr>
            <w:tcW w:w="730" w:type="dxa"/>
          </w:tcPr>
          <w:p w14:paraId="33CA0699"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7</w:t>
            </w:r>
          </w:p>
        </w:tc>
        <w:tc>
          <w:tcPr>
            <w:tcW w:w="3534" w:type="dxa"/>
          </w:tcPr>
          <w:p w14:paraId="686BEF5A"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Организация обучения ответственных по охране труда, пожарной безопасности</w:t>
            </w:r>
          </w:p>
        </w:tc>
        <w:tc>
          <w:tcPr>
            <w:tcW w:w="1798" w:type="dxa"/>
          </w:tcPr>
          <w:p w14:paraId="0FCA2C63"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 плану</w:t>
            </w:r>
          </w:p>
        </w:tc>
        <w:tc>
          <w:tcPr>
            <w:tcW w:w="2056" w:type="dxa"/>
          </w:tcPr>
          <w:p w14:paraId="5A157987" w14:textId="77777777" w:rsidR="00715659" w:rsidRDefault="00715659" w:rsidP="00E82C4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w:t>
            </w:r>
            <w:r w:rsidRPr="00AA1E90">
              <w:rPr>
                <w:rFonts w:ascii="Times New Roman" w:hAnsi="Times New Roman"/>
                <w:sz w:val="24"/>
                <w:szCs w:val="24"/>
              </w:rPr>
              <w:t>тветственный по ОТ и ТБ</w:t>
            </w:r>
          </w:p>
          <w:p w14:paraId="04E4064A"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Заведующий, завхоз</w:t>
            </w:r>
          </w:p>
        </w:tc>
        <w:tc>
          <w:tcPr>
            <w:tcW w:w="2363" w:type="dxa"/>
          </w:tcPr>
          <w:p w14:paraId="3AD1FAFB"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Удостоверения</w:t>
            </w:r>
          </w:p>
        </w:tc>
      </w:tr>
      <w:tr w:rsidR="00715659" w:rsidRPr="00AA1E90" w14:paraId="735DDCF9" w14:textId="77777777" w:rsidTr="00E82C42">
        <w:trPr>
          <w:trHeight w:val="770"/>
        </w:trPr>
        <w:tc>
          <w:tcPr>
            <w:tcW w:w="730" w:type="dxa"/>
          </w:tcPr>
          <w:p w14:paraId="3550F348"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3534" w:type="dxa"/>
          </w:tcPr>
          <w:p w14:paraId="7D91EC7E"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Пополнение информационного стенда «</w:t>
            </w:r>
            <w:r>
              <w:rPr>
                <w:rFonts w:ascii="Times New Roman" w:hAnsi="Times New Roman"/>
                <w:sz w:val="24"/>
                <w:szCs w:val="24"/>
              </w:rPr>
              <w:t>Уголок безопасности дорожного движения», «Пожарной безопасности»</w:t>
            </w:r>
          </w:p>
        </w:tc>
        <w:tc>
          <w:tcPr>
            <w:tcW w:w="1798" w:type="dxa"/>
          </w:tcPr>
          <w:p w14:paraId="622A87B8"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в течение года</w:t>
            </w:r>
          </w:p>
          <w:p w14:paraId="14A5980E" w14:textId="77777777" w:rsidR="00715659" w:rsidRPr="00AA1E90" w:rsidRDefault="00715659" w:rsidP="00E82C42">
            <w:pPr>
              <w:spacing w:after="0" w:line="240" w:lineRule="auto"/>
              <w:rPr>
                <w:rFonts w:ascii="Times New Roman" w:hAnsi="Times New Roman"/>
                <w:sz w:val="24"/>
                <w:szCs w:val="24"/>
              </w:rPr>
            </w:pPr>
          </w:p>
          <w:p w14:paraId="2FC70E61" w14:textId="77777777" w:rsidR="00715659" w:rsidRPr="00AA1E90" w:rsidRDefault="00715659" w:rsidP="00E82C42">
            <w:pPr>
              <w:spacing w:after="0" w:line="240" w:lineRule="auto"/>
              <w:rPr>
                <w:rFonts w:ascii="Times New Roman" w:hAnsi="Times New Roman"/>
                <w:sz w:val="24"/>
                <w:szCs w:val="24"/>
              </w:rPr>
            </w:pPr>
          </w:p>
        </w:tc>
        <w:tc>
          <w:tcPr>
            <w:tcW w:w="2056" w:type="dxa"/>
          </w:tcPr>
          <w:p w14:paraId="027F690C"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старший воспитатель,</w:t>
            </w:r>
          </w:p>
        </w:tc>
        <w:tc>
          <w:tcPr>
            <w:tcW w:w="2363" w:type="dxa"/>
          </w:tcPr>
          <w:p w14:paraId="6CEDA19C"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w:t>
            </w:r>
            <w:r w:rsidRPr="00AA1E90">
              <w:rPr>
                <w:rFonts w:ascii="Times New Roman" w:hAnsi="Times New Roman"/>
                <w:sz w:val="24"/>
                <w:szCs w:val="24"/>
              </w:rPr>
              <w:t>налитические материалы</w:t>
            </w:r>
          </w:p>
        </w:tc>
      </w:tr>
      <w:tr w:rsidR="00715659" w:rsidRPr="00AA1E90" w14:paraId="7F807F01" w14:textId="77777777" w:rsidTr="00E82C42">
        <w:trPr>
          <w:trHeight w:val="499"/>
        </w:trPr>
        <w:tc>
          <w:tcPr>
            <w:tcW w:w="730" w:type="dxa"/>
          </w:tcPr>
          <w:p w14:paraId="72F34499"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3534" w:type="dxa"/>
          </w:tcPr>
          <w:p w14:paraId="799BA36E" w14:textId="77777777" w:rsidR="00715659" w:rsidRPr="00AA1E90" w:rsidRDefault="00715659" w:rsidP="00E82C42">
            <w:pPr>
              <w:spacing w:after="0" w:line="240" w:lineRule="auto"/>
              <w:rPr>
                <w:rFonts w:ascii="Times New Roman" w:hAnsi="Times New Roman"/>
                <w:sz w:val="24"/>
                <w:szCs w:val="24"/>
              </w:rPr>
            </w:pPr>
            <w:r>
              <w:rPr>
                <w:rFonts w:ascii="Times New Roman" w:hAnsi="Times New Roman"/>
                <w:sz w:val="24"/>
                <w:szCs w:val="24"/>
              </w:rPr>
              <w:t xml:space="preserve">Утверждение и реализация графика отпусков </w:t>
            </w:r>
          </w:p>
        </w:tc>
        <w:tc>
          <w:tcPr>
            <w:tcW w:w="1798" w:type="dxa"/>
          </w:tcPr>
          <w:p w14:paraId="62D9AAEB" w14:textId="77777777" w:rsidR="00715659" w:rsidRPr="00AA1E90" w:rsidRDefault="00715659" w:rsidP="00E82C42">
            <w:pPr>
              <w:shd w:val="clear" w:color="auto" w:fill="FFFFFF"/>
              <w:spacing w:after="0" w:line="240" w:lineRule="auto"/>
              <w:rPr>
                <w:rFonts w:ascii="Times New Roman" w:hAnsi="Times New Roman"/>
                <w:sz w:val="24"/>
                <w:szCs w:val="24"/>
              </w:rPr>
            </w:pPr>
            <w:r>
              <w:rPr>
                <w:rFonts w:ascii="Times New Roman" w:hAnsi="Times New Roman"/>
                <w:sz w:val="24"/>
                <w:szCs w:val="24"/>
              </w:rPr>
              <w:t>Д</w:t>
            </w:r>
            <w:r w:rsidRPr="00AA1E90">
              <w:rPr>
                <w:rFonts w:ascii="Times New Roman" w:hAnsi="Times New Roman"/>
                <w:sz w:val="24"/>
                <w:szCs w:val="24"/>
              </w:rPr>
              <w:t xml:space="preserve">екабрь </w:t>
            </w:r>
          </w:p>
        </w:tc>
        <w:tc>
          <w:tcPr>
            <w:tcW w:w="2056" w:type="dxa"/>
          </w:tcPr>
          <w:p w14:paraId="537EF23B" w14:textId="77777777" w:rsidR="00715659" w:rsidRPr="00AA1E90" w:rsidRDefault="00715659" w:rsidP="00E82C42">
            <w:pPr>
              <w:shd w:val="clear" w:color="auto" w:fill="FFFFFF"/>
              <w:spacing w:after="0" w:line="240" w:lineRule="auto"/>
              <w:rPr>
                <w:rFonts w:ascii="Times New Roman" w:hAnsi="Times New Roman"/>
                <w:sz w:val="24"/>
                <w:szCs w:val="24"/>
              </w:rPr>
            </w:pPr>
            <w:r w:rsidRPr="00AA1E90">
              <w:rPr>
                <w:rFonts w:ascii="Times New Roman" w:hAnsi="Times New Roman"/>
                <w:sz w:val="24"/>
                <w:szCs w:val="24"/>
              </w:rPr>
              <w:t>з</w:t>
            </w:r>
            <w:r>
              <w:rPr>
                <w:rFonts w:ascii="Times New Roman" w:hAnsi="Times New Roman"/>
                <w:sz w:val="24"/>
                <w:szCs w:val="24"/>
              </w:rPr>
              <w:t xml:space="preserve">аведующий, </w:t>
            </w:r>
            <w:r w:rsidRPr="00AA1E90">
              <w:rPr>
                <w:rFonts w:ascii="Times New Roman" w:hAnsi="Times New Roman"/>
                <w:sz w:val="24"/>
                <w:szCs w:val="24"/>
              </w:rPr>
              <w:t>председатель ПК</w:t>
            </w:r>
          </w:p>
        </w:tc>
        <w:tc>
          <w:tcPr>
            <w:tcW w:w="2363" w:type="dxa"/>
          </w:tcPr>
          <w:p w14:paraId="481F9ABF" w14:textId="77777777" w:rsidR="00715659" w:rsidRPr="00AA1E90" w:rsidRDefault="00715659" w:rsidP="00E82C42">
            <w:pPr>
              <w:shd w:val="clear" w:color="auto" w:fill="FFFFFF"/>
              <w:spacing w:after="0" w:line="240" w:lineRule="auto"/>
              <w:rPr>
                <w:rFonts w:ascii="Times New Roman" w:hAnsi="Times New Roman"/>
                <w:sz w:val="24"/>
                <w:szCs w:val="24"/>
              </w:rPr>
            </w:pPr>
            <w:r>
              <w:rPr>
                <w:rFonts w:ascii="Times New Roman" w:hAnsi="Times New Roman"/>
                <w:sz w:val="24"/>
                <w:szCs w:val="24"/>
              </w:rPr>
              <w:t>Приказ</w:t>
            </w:r>
          </w:p>
        </w:tc>
      </w:tr>
      <w:tr w:rsidR="00715659" w:rsidRPr="00AA1E90" w14:paraId="26FB1915" w14:textId="77777777" w:rsidTr="00E82C42">
        <w:trPr>
          <w:trHeight w:val="499"/>
        </w:trPr>
        <w:tc>
          <w:tcPr>
            <w:tcW w:w="10481" w:type="dxa"/>
            <w:gridSpan w:val="5"/>
          </w:tcPr>
          <w:p w14:paraId="7F953F99" w14:textId="77777777" w:rsidR="00715659" w:rsidRPr="00860404" w:rsidRDefault="00715659" w:rsidP="00E82C42">
            <w:pPr>
              <w:tabs>
                <w:tab w:val="center" w:pos="4677"/>
                <w:tab w:val="right" w:pos="9355"/>
              </w:tabs>
              <w:spacing w:after="0" w:line="240" w:lineRule="auto"/>
              <w:rPr>
                <w:rFonts w:ascii="Times New Roman" w:hAnsi="Times New Roman"/>
                <w:b/>
                <w:bCs/>
                <w:i/>
                <w:sz w:val="24"/>
                <w:szCs w:val="24"/>
                <w:u w:val="single"/>
              </w:rPr>
            </w:pPr>
            <w:r w:rsidRPr="00860404">
              <w:rPr>
                <w:rFonts w:ascii="Times New Roman" w:hAnsi="Times New Roman"/>
                <w:b/>
                <w:bCs/>
                <w:i/>
                <w:sz w:val="24"/>
                <w:szCs w:val="24"/>
                <w:u w:val="single"/>
              </w:rPr>
              <w:t>С детьми</w:t>
            </w:r>
          </w:p>
          <w:p w14:paraId="1BB5C2B3" w14:textId="77777777" w:rsidR="00715659" w:rsidRDefault="00715659" w:rsidP="00E82C42">
            <w:pPr>
              <w:shd w:val="clear" w:color="auto" w:fill="FFFFFF"/>
              <w:spacing w:after="0" w:line="240" w:lineRule="auto"/>
              <w:rPr>
                <w:rFonts w:ascii="Times New Roman" w:hAnsi="Times New Roman"/>
                <w:sz w:val="24"/>
                <w:szCs w:val="24"/>
              </w:rPr>
            </w:pPr>
          </w:p>
        </w:tc>
      </w:tr>
      <w:tr w:rsidR="00715659" w:rsidRPr="00AA1E90" w14:paraId="6255C413" w14:textId="77777777" w:rsidTr="00E82C42">
        <w:tc>
          <w:tcPr>
            <w:tcW w:w="730" w:type="dxa"/>
          </w:tcPr>
          <w:p w14:paraId="09FDFC1F"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p>
          <w:p w14:paraId="6FBDDB4B" w14:textId="77777777" w:rsidR="00715659" w:rsidRPr="00AA1E90" w:rsidRDefault="00715659" w:rsidP="00E82C42">
            <w:pPr>
              <w:spacing w:after="0" w:line="240" w:lineRule="auto"/>
              <w:rPr>
                <w:rFonts w:ascii="Times New Roman" w:hAnsi="Times New Roman"/>
                <w:sz w:val="24"/>
                <w:szCs w:val="24"/>
              </w:rPr>
            </w:pPr>
          </w:p>
          <w:p w14:paraId="6192C8A0" w14:textId="77777777" w:rsidR="00715659" w:rsidRPr="00AA1E90" w:rsidRDefault="00715659" w:rsidP="00E82C42">
            <w:pPr>
              <w:spacing w:after="0" w:line="240" w:lineRule="auto"/>
              <w:jc w:val="center"/>
              <w:rPr>
                <w:rFonts w:ascii="Times New Roman" w:hAnsi="Times New Roman"/>
                <w:sz w:val="24"/>
                <w:szCs w:val="24"/>
              </w:rPr>
            </w:pPr>
            <w:r w:rsidRPr="00AA1E90">
              <w:rPr>
                <w:rFonts w:ascii="Times New Roman" w:hAnsi="Times New Roman"/>
                <w:sz w:val="24"/>
                <w:szCs w:val="24"/>
              </w:rPr>
              <w:t>1</w:t>
            </w:r>
            <w:r>
              <w:rPr>
                <w:rFonts w:ascii="Times New Roman" w:hAnsi="Times New Roman"/>
                <w:sz w:val="24"/>
                <w:szCs w:val="24"/>
              </w:rPr>
              <w:t>0</w:t>
            </w:r>
          </w:p>
        </w:tc>
        <w:tc>
          <w:tcPr>
            <w:tcW w:w="3534" w:type="dxa"/>
          </w:tcPr>
          <w:p w14:paraId="5727900B" w14:textId="77777777" w:rsidR="00715659" w:rsidRPr="005C25DB" w:rsidRDefault="00715659" w:rsidP="00E82C42">
            <w:pPr>
              <w:tabs>
                <w:tab w:val="center" w:pos="4677"/>
                <w:tab w:val="right" w:pos="9355"/>
              </w:tabs>
              <w:spacing w:after="0" w:line="240" w:lineRule="auto"/>
              <w:rPr>
                <w:rFonts w:ascii="Times New Roman" w:hAnsi="Times New Roman"/>
                <w:b/>
                <w:bCs/>
                <w:i/>
                <w:sz w:val="24"/>
                <w:szCs w:val="24"/>
                <w:u w:val="single"/>
              </w:rPr>
            </w:pPr>
          </w:p>
          <w:p w14:paraId="23CDE1BF" w14:textId="77777777" w:rsidR="00715659" w:rsidRPr="00860404" w:rsidRDefault="00715659" w:rsidP="00E82C42">
            <w:pPr>
              <w:widowControl w:val="0"/>
              <w:autoSpaceDE w:val="0"/>
              <w:autoSpaceDN w:val="0"/>
              <w:adjustRightInd w:val="0"/>
              <w:spacing w:after="0" w:line="240" w:lineRule="auto"/>
              <w:rPr>
                <w:rFonts w:ascii="Times New Roman" w:hAnsi="Times New Roman"/>
                <w:sz w:val="24"/>
                <w:szCs w:val="24"/>
              </w:rPr>
            </w:pPr>
            <w:r w:rsidRPr="00860404">
              <w:rPr>
                <w:rFonts w:ascii="Times New Roman" w:hAnsi="Times New Roman"/>
                <w:sz w:val="24"/>
                <w:szCs w:val="24"/>
              </w:rPr>
              <w:t xml:space="preserve">Проведение мероприятий, непрерывной образовательной деятельности по тематике ЗОЖ, ОБЖ </w:t>
            </w:r>
          </w:p>
        </w:tc>
        <w:tc>
          <w:tcPr>
            <w:tcW w:w="1798" w:type="dxa"/>
          </w:tcPr>
          <w:p w14:paraId="2C5A1782" w14:textId="77777777" w:rsidR="00715659" w:rsidRPr="00AA1E90" w:rsidRDefault="00715659" w:rsidP="00E82C42">
            <w:pPr>
              <w:widowControl w:val="0"/>
              <w:autoSpaceDE w:val="0"/>
              <w:autoSpaceDN w:val="0"/>
              <w:adjustRightInd w:val="0"/>
              <w:spacing w:after="0" w:line="240" w:lineRule="auto"/>
              <w:jc w:val="center"/>
              <w:rPr>
                <w:rFonts w:ascii="Times New Roman" w:hAnsi="Times New Roman"/>
                <w:sz w:val="24"/>
                <w:szCs w:val="24"/>
              </w:rPr>
            </w:pPr>
          </w:p>
          <w:p w14:paraId="174495C5" w14:textId="77777777" w:rsidR="00715659" w:rsidRPr="00AA1E90" w:rsidRDefault="00715659" w:rsidP="00E82C42">
            <w:pPr>
              <w:widowControl w:val="0"/>
              <w:autoSpaceDE w:val="0"/>
              <w:autoSpaceDN w:val="0"/>
              <w:adjustRightInd w:val="0"/>
              <w:spacing w:after="0" w:line="240" w:lineRule="auto"/>
              <w:jc w:val="center"/>
              <w:rPr>
                <w:rFonts w:ascii="Times New Roman" w:hAnsi="Times New Roman"/>
                <w:sz w:val="24"/>
                <w:szCs w:val="24"/>
              </w:rPr>
            </w:pPr>
          </w:p>
          <w:p w14:paraId="3D325B3E" w14:textId="77777777" w:rsidR="00715659" w:rsidRPr="00AA1E90"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AA1E90">
              <w:rPr>
                <w:rFonts w:ascii="Times New Roman" w:hAnsi="Times New Roman"/>
                <w:sz w:val="24"/>
                <w:szCs w:val="24"/>
              </w:rPr>
              <w:t>в течение года</w:t>
            </w:r>
          </w:p>
        </w:tc>
        <w:tc>
          <w:tcPr>
            <w:tcW w:w="2056" w:type="dxa"/>
          </w:tcPr>
          <w:p w14:paraId="4FE32799"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p>
          <w:p w14:paraId="5872FCC3"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p>
          <w:p w14:paraId="4E57990F"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воспитатели групп</w:t>
            </w:r>
          </w:p>
        </w:tc>
        <w:tc>
          <w:tcPr>
            <w:tcW w:w="2363" w:type="dxa"/>
          </w:tcPr>
          <w:p w14:paraId="1197B496"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p>
          <w:p w14:paraId="03F793B2"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p>
          <w:p w14:paraId="4BE9C5CA"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Оперативный контроль</w:t>
            </w:r>
          </w:p>
        </w:tc>
      </w:tr>
      <w:tr w:rsidR="00715659" w:rsidRPr="00AA1E90" w14:paraId="477776BE" w14:textId="77777777" w:rsidTr="00E82C42">
        <w:trPr>
          <w:trHeight w:val="557"/>
        </w:trPr>
        <w:tc>
          <w:tcPr>
            <w:tcW w:w="730" w:type="dxa"/>
          </w:tcPr>
          <w:p w14:paraId="0F500A1C"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11</w:t>
            </w:r>
          </w:p>
        </w:tc>
        <w:tc>
          <w:tcPr>
            <w:tcW w:w="3534" w:type="dxa"/>
          </w:tcPr>
          <w:p w14:paraId="0CA09BA8" w14:textId="77777777" w:rsidR="00715659" w:rsidRPr="00860404" w:rsidRDefault="00715659" w:rsidP="00E82C42">
            <w:pPr>
              <w:widowControl w:val="0"/>
              <w:autoSpaceDE w:val="0"/>
              <w:autoSpaceDN w:val="0"/>
              <w:adjustRightInd w:val="0"/>
              <w:spacing w:after="0" w:line="240" w:lineRule="auto"/>
              <w:rPr>
                <w:rFonts w:ascii="Times New Roman" w:hAnsi="Times New Roman"/>
                <w:sz w:val="24"/>
                <w:szCs w:val="24"/>
              </w:rPr>
            </w:pPr>
            <w:r w:rsidRPr="00860404">
              <w:rPr>
                <w:rFonts w:ascii="Times New Roman" w:hAnsi="Times New Roman"/>
                <w:sz w:val="24"/>
                <w:szCs w:val="24"/>
              </w:rPr>
              <w:t>Проведение Месячника</w:t>
            </w:r>
            <w:r>
              <w:rPr>
                <w:rFonts w:ascii="Times New Roman" w:hAnsi="Times New Roman"/>
                <w:sz w:val="24"/>
                <w:szCs w:val="24"/>
              </w:rPr>
              <w:t xml:space="preserve"> </w:t>
            </w:r>
            <w:r w:rsidRPr="00860404">
              <w:rPr>
                <w:rFonts w:ascii="Times New Roman" w:hAnsi="Times New Roman"/>
                <w:sz w:val="24"/>
                <w:szCs w:val="24"/>
              </w:rPr>
              <w:t>безопасности</w:t>
            </w:r>
            <w:r>
              <w:rPr>
                <w:rFonts w:ascii="Times New Roman" w:hAnsi="Times New Roman"/>
                <w:sz w:val="24"/>
                <w:szCs w:val="24"/>
              </w:rPr>
              <w:t>, акций</w:t>
            </w:r>
            <w:r w:rsidRPr="00860404">
              <w:rPr>
                <w:rFonts w:ascii="Times New Roman" w:hAnsi="Times New Roman"/>
                <w:sz w:val="24"/>
                <w:szCs w:val="24"/>
              </w:rPr>
              <w:t xml:space="preserve"> с привлечением сотрудников ОГИБДД, ВДПО</w:t>
            </w:r>
          </w:p>
        </w:tc>
        <w:tc>
          <w:tcPr>
            <w:tcW w:w="1798" w:type="dxa"/>
          </w:tcPr>
          <w:p w14:paraId="08803A73" w14:textId="77777777" w:rsidR="00715659" w:rsidRPr="00AA1E90"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AA1E90">
              <w:rPr>
                <w:rFonts w:ascii="Times New Roman" w:hAnsi="Times New Roman"/>
                <w:sz w:val="24"/>
                <w:szCs w:val="24"/>
              </w:rPr>
              <w:t>в течение года</w:t>
            </w:r>
          </w:p>
        </w:tc>
        <w:tc>
          <w:tcPr>
            <w:tcW w:w="2056" w:type="dxa"/>
          </w:tcPr>
          <w:p w14:paraId="3A4F0D04"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воспитатели групп</w:t>
            </w:r>
          </w:p>
        </w:tc>
        <w:tc>
          <w:tcPr>
            <w:tcW w:w="2363" w:type="dxa"/>
          </w:tcPr>
          <w:p w14:paraId="05B337FC"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w:t>
            </w:r>
            <w:r w:rsidRPr="00AA1E90">
              <w:rPr>
                <w:rFonts w:ascii="Times New Roman" w:hAnsi="Times New Roman"/>
                <w:sz w:val="24"/>
                <w:szCs w:val="24"/>
              </w:rPr>
              <w:t>нформация на сайте, фотоотчет</w:t>
            </w:r>
          </w:p>
        </w:tc>
      </w:tr>
      <w:tr w:rsidR="00715659" w:rsidRPr="00AA1E90" w14:paraId="70A1BE9A" w14:textId="77777777" w:rsidTr="00E82C42">
        <w:tc>
          <w:tcPr>
            <w:tcW w:w="730" w:type="dxa"/>
          </w:tcPr>
          <w:p w14:paraId="4D1339B4"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12</w:t>
            </w:r>
          </w:p>
        </w:tc>
        <w:tc>
          <w:tcPr>
            <w:tcW w:w="3534" w:type="dxa"/>
          </w:tcPr>
          <w:p w14:paraId="759990B2" w14:textId="77777777" w:rsidR="00715659" w:rsidRPr="00EA2E90" w:rsidRDefault="00715659" w:rsidP="00E82C42">
            <w:pPr>
              <w:tabs>
                <w:tab w:val="center" w:pos="4677"/>
                <w:tab w:val="right" w:pos="9355"/>
              </w:tabs>
              <w:spacing w:after="0" w:line="240" w:lineRule="auto"/>
              <w:rPr>
                <w:rFonts w:ascii="Times New Roman" w:hAnsi="Times New Roman"/>
                <w:color w:val="000000"/>
                <w:sz w:val="24"/>
                <w:szCs w:val="24"/>
              </w:rPr>
            </w:pPr>
            <w:r w:rsidRPr="00EA2E90">
              <w:rPr>
                <w:rFonts w:ascii="Times New Roman" w:hAnsi="Times New Roman"/>
                <w:sz w:val="24"/>
                <w:szCs w:val="24"/>
              </w:rPr>
              <w:t>Проведение противопожарных, антитеррористических учений</w:t>
            </w:r>
          </w:p>
        </w:tc>
        <w:tc>
          <w:tcPr>
            <w:tcW w:w="1798" w:type="dxa"/>
          </w:tcPr>
          <w:p w14:paraId="1F50E27E"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в течение года</w:t>
            </w:r>
          </w:p>
        </w:tc>
        <w:tc>
          <w:tcPr>
            <w:tcW w:w="2056" w:type="dxa"/>
          </w:tcPr>
          <w:p w14:paraId="7D0DCFEA"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 xml:space="preserve"> воспитатели</w:t>
            </w:r>
          </w:p>
        </w:tc>
        <w:tc>
          <w:tcPr>
            <w:tcW w:w="2363" w:type="dxa"/>
          </w:tcPr>
          <w:p w14:paraId="15EE438A" w14:textId="77777777" w:rsidR="00715659" w:rsidRPr="00EA2E90" w:rsidRDefault="00715659" w:rsidP="00E82C42">
            <w:pPr>
              <w:tabs>
                <w:tab w:val="center" w:pos="4677"/>
                <w:tab w:val="right" w:pos="9355"/>
              </w:tabs>
              <w:spacing w:after="0" w:line="240" w:lineRule="auto"/>
              <w:rPr>
                <w:rFonts w:ascii="Times New Roman" w:hAnsi="Times New Roman"/>
                <w:sz w:val="24"/>
                <w:szCs w:val="24"/>
              </w:rPr>
            </w:pPr>
            <w:r w:rsidRPr="00EA2E90">
              <w:rPr>
                <w:rFonts w:ascii="Times New Roman" w:hAnsi="Times New Roman"/>
                <w:sz w:val="24"/>
                <w:szCs w:val="24"/>
              </w:rPr>
              <w:t xml:space="preserve">План учений </w:t>
            </w:r>
          </w:p>
        </w:tc>
      </w:tr>
      <w:tr w:rsidR="00715659" w:rsidRPr="00AA1E90" w14:paraId="687EC2C2" w14:textId="77777777" w:rsidTr="00E82C42">
        <w:tc>
          <w:tcPr>
            <w:tcW w:w="10481" w:type="dxa"/>
            <w:gridSpan w:val="5"/>
          </w:tcPr>
          <w:p w14:paraId="081A0000" w14:textId="77777777" w:rsidR="00715659" w:rsidRPr="007357A1" w:rsidRDefault="00715659" w:rsidP="00E82C42">
            <w:pPr>
              <w:tabs>
                <w:tab w:val="center" w:pos="4677"/>
                <w:tab w:val="right" w:pos="9355"/>
              </w:tabs>
              <w:spacing w:after="0" w:line="240" w:lineRule="auto"/>
              <w:rPr>
                <w:rFonts w:ascii="Times New Roman" w:hAnsi="Times New Roman"/>
                <w:b/>
                <w:bCs/>
                <w:sz w:val="24"/>
                <w:szCs w:val="24"/>
              </w:rPr>
            </w:pPr>
            <w:r w:rsidRPr="007357A1">
              <w:rPr>
                <w:rFonts w:ascii="Times New Roman" w:hAnsi="Times New Roman"/>
                <w:b/>
                <w:bCs/>
                <w:i/>
                <w:sz w:val="24"/>
                <w:szCs w:val="24"/>
                <w:u w:val="single"/>
              </w:rPr>
              <w:t>С родителями</w:t>
            </w:r>
          </w:p>
        </w:tc>
      </w:tr>
      <w:tr w:rsidR="00715659" w:rsidRPr="00AA1E90" w14:paraId="5CF0CEAB" w14:textId="77777777" w:rsidTr="00E82C42">
        <w:tc>
          <w:tcPr>
            <w:tcW w:w="730" w:type="dxa"/>
          </w:tcPr>
          <w:p w14:paraId="6202869C"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w:t>
            </w:r>
          </w:p>
        </w:tc>
        <w:tc>
          <w:tcPr>
            <w:tcW w:w="3534" w:type="dxa"/>
          </w:tcPr>
          <w:p w14:paraId="15F2EB5C"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Pr="00AA1E90">
              <w:rPr>
                <w:rFonts w:ascii="Times New Roman" w:hAnsi="Times New Roman"/>
                <w:sz w:val="24"/>
                <w:szCs w:val="24"/>
              </w:rPr>
              <w:t>Размещение в родительских уголках материалов по ОБЖ и ПДД</w:t>
            </w:r>
          </w:p>
        </w:tc>
        <w:tc>
          <w:tcPr>
            <w:tcW w:w="1798" w:type="dxa"/>
          </w:tcPr>
          <w:p w14:paraId="233BF659"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в течение года</w:t>
            </w:r>
          </w:p>
        </w:tc>
        <w:tc>
          <w:tcPr>
            <w:tcW w:w="2056" w:type="dxa"/>
          </w:tcPr>
          <w:p w14:paraId="4E668A93"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воспитатели групп</w:t>
            </w:r>
          </w:p>
        </w:tc>
        <w:tc>
          <w:tcPr>
            <w:tcW w:w="2363" w:type="dxa"/>
          </w:tcPr>
          <w:p w14:paraId="4EDF05DD"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консультационные материалы </w:t>
            </w:r>
          </w:p>
        </w:tc>
      </w:tr>
      <w:tr w:rsidR="00715659" w:rsidRPr="00AA1E90" w14:paraId="1890019F" w14:textId="77777777" w:rsidTr="00E82C42">
        <w:tc>
          <w:tcPr>
            <w:tcW w:w="730" w:type="dxa"/>
          </w:tcPr>
          <w:p w14:paraId="1D3558BB" w14:textId="77777777" w:rsidR="00715659" w:rsidRPr="00AA1E90"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14</w:t>
            </w:r>
          </w:p>
        </w:tc>
        <w:tc>
          <w:tcPr>
            <w:tcW w:w="3534" w:type="dxa"/>
          </w:tcPr>
          <w:p w14:paraId="2299B2E9"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Индивидуальные беседы по запросам</w:t>
            </w:r>
          </w:p>
          <w:p w14:paraId="7D71583A" w14:textId="77777777" w:rsidR="00715659" w:rsidRPr="00AA1E90" w:rsidRDefault="00715659" w:rsidP="00E82C42">
            <w:pPr>
              <w:tabs>
                <w:tab w:val="center" w:pos="4677"/>
                <w:tab w:val="right" w:pos="9355"/>
              </w:tabs>
              <w:spacing w:after="0" w:line="240" w:lineRule="auto"/>
              <w:rPr>
                <w:rFonts w:ascii="Times New Roman" w:hAnsi="Times New Roman"/>
                <w:sz w:val="24"/>
                <w:szCs w:val="24"/>
              </w:rPr>
            </w:pPr>
          </w:p>
        </w:tc>
        <w:tc>
          <w:tcPr>
            <w:tcW w:w="1798" w:type="dxa"/>
          </w:tcPr>
          <w:p w14:paraId="0052A322"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в течение года</w:t>
            </w:r>
          </w:p>
        </w:tc>
        <w:tc>
          <w:tcPr>
            <w:tcW w:w="2056" w:type="dxa"/>
          </w:tcPr>
          <w:p w14:paraId="7D48FEC7" w14:textId="77777777" w:rsidR="00715659" w:rsidRPr="00AA1E90" w:rsidRDefault="00715659" w:rsidP="00E82C42">
            <w:pPr>
              <w:widowControl w:val="0"/>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воспитатели групп</w:t>
            </w:r>
          </w:p>
        </w:tc>
        <w:tc>
          <w:tcPr>
            <w:tcW w:w="2363" w:type="dxa"/>
          </w:tcPr>
          <w:p w14:paraId="746317AB" w14:textId="77777777" w:rsidR="00715659" w:rsidRPr="00AA1E90"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материалы</w:t>
            </w:r>
          </w:p>
        </w:tc>
      </w:tr>
    </w:tbl>
    <w:p w14:paraId="679AE609" w14:textId="77777777" w:rsidR="00715659" w:rsidRPr="00332AA5" w:rsidRDefault="00715659" w:rsidP="00715659">
      <w:pPr>
        <w:spacing w:after="0" w:line="240" w:lineRule="auto"/>
        <w:jc w:val="both"/>
        <w:rPr>
          <w:rFonts w:ascii="Times New Roman" w:hAnsi="Times New Roman"/>
          <w:sz w:val="28"/>
          <w:szCs w:val="28"/>
        </w:rPr>
      </w:pPr>
    </w:p>
    <w:p w14:paraId="3C77C6BB" w14:textId="77777777" w:rsidR="00715659" w:rsidRPr="00332AA5" w:rsidRDefault="00715659" w:rsidP="00715659">
      <w:pPr>
        <w:spacing w:after="0" w:line="240" w:lineRule="auto"/>
        <w:ind w:firstLine="708"/>
        <w:jc w:val="both"/>
        <w:rPr>
          <w:rFonts w:ascii="Times New Roman" w:hAnsi="Times New Roman"/>
          <w:sz w:val="28"/>
          <w:szCs w:val="28"/>
        </w:rPr>
      </w:pPr>
    </w:p>
    <w:p w14:paraId="5A0FB725" w14:textId="77777777" w:rsidR="00715659" w:rsidRPr="00332AA5" w:rsidRDefault="00715659" w:rsidP="00715659">
      <w:pPr>
        <w:spacing w:after="0" w:line="240" w:lineRule="auto"/>
        <w:jc w:val="center"/>
        <w:rPr>
          <w:rFonts w:ascii="Times New Roman" w:hAnsi="Times New Roman"/>
          <w:b/>
          <w:sz w:val="28"/>
          <w:szCs w:val="28"/>
        </w:rPr>
      </w:pPr>
      <w:r w:rsidRPr="00332AA5">
        <w:rPr>
          <w:rFonts w:ascii="Times New Roman" w:hAnsi="Times New Roman"/>
          <w:b/>
          <w:sz w:val="28"/>
          <w:szCs w:val="28"/>
        </w:rPr>
        <w:t>2.2. Обеспечение равных возможностей для полноценного развития каждого ребенка в период дошкольного детства, объединение обучения и воспитания в целостный образовательный процесс.</w:t>
      </w:r>
    </w:p>
    <w:p w14:paraId="27F1DDA9" w14:textId="77777777" w:rsidR="00715659" w:rsidRPr="00AC69E4" w:rsidRDefault="00715659" w:rsidP="00715659">
      <w:pPr>
        <w:autoSpaceDE w:val="0"/>
        <w:autoSpaceDN w:val="0"/>
        <w:adjustRightInd w:val="0"/>
        <w:spacing w:after="0" w:line="240" w:lineRule="auto"/>
        <w:jc w:val="both"/>
        <w:rPr>
          <w:rFonts w:ascii="Wingdings" w:eastAsia="Calibri" w:hAnsi="Wingdings" w:cs="Wingdings"/>
          <w:sz w:val="28"/>
          <w:szCs w:val="28"/>
        </w:rPr>
      </w:pPr>
      <w:r w:rsidRPr="00332AA5">
        <w:rPr>
          <w:rFonts w:ascii="Times New Roman" w:hAnsi="Times New Roman"/>
          <w:b/>
          <w:sz w:val="28"/>
          <w:szCs w:val="28"/>
        </w:rPr>
        <w:tab/>
        <w:t>Цель</w:t>
      </w:r>
      <w:r>
        <w:rPr>
          <w:rFonts w:ascii="Times New Roman" w:hAnsi="Times New Roman"/>
          <w:b/>
          <w:sz w:val="28"/>
          <w:szCs w:val="28"/>
        </w:rPr>
        <w:t xml:space="preserve">: </w:t>
      </w:r>
      <w:r w:rsidRPr="00AC69E4">
        <w:rPr>
          <w:rFonts w:ascii="Times New Roman" w:eastAsia="Calibri" w:hAnsi="Times New Roman"/>
          <w:sz w:val="28"/>
          <w:szCs w:val="28"/>
        </w:rPr>
        <w:t>Создание условий для реализации федерального государственного образовательного стандарта дошкольного образования в части:</w:t>
      </w:r>
      <w:r w:rsidRPr="00AC69E4">
        <w:rPr>
          <w:rFonts w:ascii="Wingdings" w:eastAsia="Calibri" w:hAnsi="Wingdings" w:cs="Wingdings"/>
          <w:sz w:val="28"/>
          <w:szCs w:val="28"/>
        </w:rPr>
        <w:t></w:t>
      </w:r>
    </w:p>
    <w:p w14:paraId="04D1605C" w14:textId="77777777" w:rsidR="00715659" w:rsidRPr="00AC69E4" w:rsidRDefault="00715659" w:rsidP="00715659">
      <w:pPr>
        <w:numPr>
          <w:ilvl w:val="0"/>
          <w:numId w:val="41"/>
        </w:numPr>
        <w:autoSpaceDE w:val="0"/>
        <w:autoSpaceDN w:val="0"/>
        <w:adjustRightInd w:val="0"/>
        <w:spacing w:after="0" w:line="240" w:lineRule="auto"/>
        <w:jc w:val="both"/>
        <w:rPr>
          <w:rFonts w:ascii="Times New Roman" w:eastAsia="Calibri" w:hAnsi="Times New Roman"/>
          <w:sz w:val="28"/>
          <w:szCs w:val="28"/>
        </w:rPr>
      </w:pPr>
      <w:r w:rsidRPr="00AC69E4">
        <w:rPr>
          <w:rFonts w:ascii="Times New Roman" w:eastAsia="Calibri" w:hAnsi="Times New Roman"/>
          <w:sz w:val="28"/>
          <w:szCs w:val="28"/>
        </w:rPr>
        <w:t>образовательного процесса, обеспечивающего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(ФГОС 1.6.6);</w:t>
      </w:r>
    </w:p>
    <w:p w14:paraId="6F6A533B" w14:textId="77777777" w:rsidR="00715659" w:rsidRPr="00AC69E4" w:rsidRDefault="00715659" w:rsidP="00715659">
      <w:pPr>
        <w:numPr>
          <w:ilvl w:val="0"/>
          <w:numId w:val="41"/>
        </w:numPr>
        <w:autoSpaceDE w:val="0"/>
        <w:autoSpaceDN w:val="0"/>
        <w:adjustRightInd w:val="0"/>
        <w:spacing w:after="0" w:line="240" w:lineRule="auto"/>
        <w:jc w:val="both"/>
        <w:rPr>
          <w:rFonts w:ascii="Times New Roman" w:eastAsia="Calibri" w:hAnsi="Times New Roman"/>
          <w:sz w:val="28"/>
          <w:szCs w:val="28"/>
        </w:rPr>
      </w:pPr>
      <w:r w:rsidRPr="00AC69E4">
        <w:rPr>
          <w:rFonts w:ascii="Times New Roman" w:eastAsia="Calibri" w:hAnsi="Times New Roman"/>
          <w:sz w:val="28"/>
          <w:szCs w:val="28"/>
        </w:rPr>
        <w:t xml:space="preserve">«построения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w:t>
      </w:r>
      <w:r w:rsidRPr="00AC69E4">
        <w:rPr>
          <w:rFonts w:ascii="Times New Roman" w:eastAsia="Calibri" w:hAnsi="Times New Roman"/>
          <w:sz w:val="28"/>
          <w:szCs w:val="28"/>
        </w:rPr>
        <w:lastRenderedPageBreak/>
        <w:t>субъектом образования (индивидуализация дошкольного образования)» (ФГОС 1.4.2);</w:t>
      </w:r>
    </w:p>
    <w:p w14:paraId="5D07E5E8" w14:textId="77777777" w:rsidR="00715659" w:rsidRPr="00AC69E4" w:rsidRDefault="00715659" w:rsidP="00715659">
      <w:pPr>
        <w:numPr>
          <w:ilvl w:val="0"/>
          <w:numId w:val="41"/>
        </w:numPr>
        <w:autoSpaceDE w:val="0"/>
        <w:autoSpaceDN w:val="0"/>
        <w:adjustRightInd w:val="0"/>
        <w:spacing w:after="0" w:line="240" w:lineRule="auto"/>
        <w:jc w:val="both"/>
        <w:rPr>
          <w:rFonts w:ascii="Times New Roman" w:eastAsia="Calibri" w:hAnsi="Times New Roman"/>
          <w:sz w:val="28"/>
          <w:szCs w:val="28"/>
        </w:rPr>
      </w:pPr>
      <w:r w:rsidRPr="00AC69E4">
        <w:rPr>
          <w:rFonts w:ascii="Times New Roman" w:eastAsia="Calibri" w:hAnsi="Times New Roman"/>
          <w:sz w:val="28"/>
          <w:szCs w:val="28"/>
        </w:rPr>
        <w:t>«содействия и сотрудничества детей и взрослых, признание ребенка полноценным участни</w:t>
      </w:r>
      <w:r>
        <w:rPr>
          <w:rFonts w:ascii="Times New Roman" w:eastAsia="Calibri" w:hAnsi="Times New Roman"/>
          <w:sz w:val="28"/>
          <w:szCs w:val="28"/>
        </w:rPr>
        <w:t xml:space="preserve">ком (субъектом) образовательных </w:t>
      </w:r>
      <w:r w:rsidRPr="00AC69E4">
        <w:rPr>
          <w:rFonts w:ascii="Times New Roman" w:eastAsia="Calibri" w:hAnsi="Times New Roman"/>
          <w:sz w:val="28"/>
          <w:szCs w:val="28"/>
        </w:rPr>
        <w:t>отношений» (ФГОС 1.4.3)</w:t>
      </w:r>
      <w:r>
        <w:rPr>
          <w:rFonts w:ascii="Times New Roman" w:eastAsia="Calibri" w:hAnsi="Times New Roman"/>
          <w:sz w:val="28"/>
          <w:szCs w:val="28"/>
        </w:rPr>
        <w:t>;</w:t>
      </w:r>
    </w:p>
    <w:p w14:paraId="130BEFA4" w14:textId="77777777" w:rsidR="00715659" w:rsidRPr="00AC69E4" w:rsidRDefault="00715659" w:rsidP="00715659">
      <w:pPr>
        <w:numPr>
          <w:ilvl w:val="0"/>
          <w:numId w:val="41"/>
        </w:numPr>
        <w:autoSpaceDE w:val="0"/>
        <w:autoSpaceDN w:val="0"/>
        <w:adjustRightInd w:val="0"/>
        <w:spacing w:after="0" w:line="240" w:lineRule="auto"/>
        <w:jc w:val="both"/>
        <w:rPr>
          <w:rFonts w:ascii="Times New Roman" w:eastAsia="Calibri" w:hAnsi="Times New Roman"/>
          <w:sz w:val="28"/>
          <w:szCs w:val="28"/>
        </w:rPr>
      </w:pPr>
      <w:r w:rsidRPr="00AC69E4">
        <w:rPr>
          <w:rFonts w:ascii="Times New Roman" w:eastAsia="Calibri" w:hAnsi="Times New Roman"/>
          <w:sz w:val="28"/>
          <w:szCs w:val="28"/>
        </w:rPr>
        <w:t>«формирования познавательных интересов и познавательных действий ребенка в различных видах деятельности» (ФГОС 1.4.7);</w:t>
      </w:r>
    </w:p>
    <w:p w14:paraId="4BF531CE" w14:textId="77777777" w:rsidR="00715659" w:rsidRDefault="00715659" w:rsidP="00715659">
      <w:pPr>
        <w:numPr>
          <w:ilvl w:val="0"/>
          <w:numId w:val="41"/>
        </w:numPr>
        <w:autoSpaceDE w:val="0"/>
        <w:autoSpaceDN w:val="0"/>
        <w:adjustRightInd w:val="0"/>
        <w:spacing w:after="0" w:line="240" w:lineRule="auto"/>
        <w:jc w:val="both"/>
        <w:rPr>
          <w:rFonts w:ascii="Times New Roman" w:eastAsia="Calibri" w:hAnsi="Times New Roman"/>
          <w:sz w:val="28"/>
          <w:szCs w:val="28"/>
        </w:rPr>
      </w:pPr>
      <w:r w:rsidRPr="00AC69E4">
        <w:rPr>
          <w:rFonts w:ascii="Times New Roman" w:eastAsia="Calibri" w:hAnsi="Times New Roman"/>
          <w:sz w:val="28"/>
          <w:szCs w:val="28"/>
        </w:rPr>
        <w:t>создания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w:t>
      </w:r>
      <w:r>
        <w:rPr>
          <w:rFonts w:ascii="Times New Roman" w:eastAsia="Calibri" w:hAnsi="Times New Roman"/>
          <w:sz w:val="28"/>
          <w:szCs w:val="28"/>
        </w:rPr>
        <w:t xml:space="preserve"> соответствующим возрасту видам деятельности» (ФГОС 2.4.);</w:t>
      </w:r>
    </w:p>
    <w:p w14:paraId="188493C4" w14:textId="77777777" w:rsidR="00715659" w:rsidRPr="00F02389" w:rsidRDefault="00715659" w:rsidP="00715659">
      <w:pPr>
        <w:numPr>
          <w:ilvl w:val="0"/>
          <w:numId w:val="41"/>
        </w:numPr>
        <w:autoSpaceDE w:val="0"/>
        <w:autoSpaceDN w:val="0"/>
        <w:adjustRightInd w:val="0"/>
        <w:spacing w:after="0" w:line="240" w:lineRule="auto"/>
        <w:jc w:val="both"/>
        <w:rPr>
          <w:rFonts w:ascii="Times New Roman" w:eastAsia="Calibri" w:hAnsi="Times New Roman"/>
          <w:sz w:val="28"/>
          <w:szCs w:val="28"/>
        </w:rPr>
      </w:pPr>
      <w:r w:rsidRPr="00AC69E4">
        <w:rPr>
          <w:rFonts w:ascii="Times New Roman" w:eastAsia="Calibri" w:hAnsi="Times New Roman"/>
          <w:sz w:val="28"/>
          <w:szCs w:val="28"/>
        </w:rPr>
        <w:t xml:space="preserve">создания развивающей образовательной среды, которая </w:t>
      </w:r>
      <w:r>
        <w:rPr>
          <w:rFonts w:ascii="Times New Roman" w:eastAsia="Calibri" w:hAnsi="Times New Roman"/>
          <w:sz w:val="28"/>
          <w:szCs w:val="28"/>
        </w:rPr>
        <w:t xml:space="preserve"> </w:t>
      </w:r>
      <w:r w:rsidRPr="00AC69E4">
        <w:rPr>
          <w:rFonts w:ascii="Times New Roman" w:eastAsia="Calibri" w:hAnsi="Times New Roman"/>
          <w:sz w:val="28"/>
          <w:szCs w:val="28"/>
        </w:rPr>
        <w:t>представляет собой систему условий социализации и индивидуализации детей»</w:t>
      </w:r>
      <w:r w:rsidRPr="00AC69E4">
        <w:rPr>
          <w:rFonts w:ascii="Times New Roman" w:eastAsia="Calibri" w:hAnsi="Times New Roman"/>
          <w:sz w:val="24"/>
          <w:szCs w:val="24"/>
        </w:rPr>
        <w:t xml:space="preserve"> (ФГОС 2.4.)</w:t>
      </w:r>
    </w:p>
    <w:p w14:paraId="635350C8" w14:textId="77777777" w:rsidR="00426372" w:rsidRDefault="00426372" w:rsidP="00426372">
      <w:pPr>
        <w:pStyle w:val="a3"/>
        <w:spacing w:after="0" w:line="240" w:lineRule="auto"/>
        <w:rPr>
          <w:rFonts w:ascii="Times New Roman" w:hAnsi="Times New Roman" w:cs="Times New Roman"/>
          <w:i/>
          <w:iCs/>
          <w:sz w:val="24"/>
          <w:szCs w:val="24"/>
        </w:rPr>
      </w:pPr>
    </w:p>
    <w:p w14:paraId="31257735" w14:textId="3C19C49E" w:rsidR="00715659" w:rsidRDefault="00426372" w:rsidP="00426372">
      <w:pPr>
        <w:pStyle w:val="a3"/>
        <w:spacing w:after="0" w:line="240" w:lineRule="auto"/>
        <w:rPr>
          <w:rFonts w:ascii="Times New Roman" w:eastAsia="Calibri" w:hAnsi="Times New Roman"/>
          <w:sz w:val="24"/>
          <w:szCs w:val="24"/>
        </w:rPr>
      </w:pPr>
      <w:r w:rsidRPr="00426372">
        <w:rPr>
          <w:rFonts w:ascii="Times New Roman" w:hAnsi="Times New Roman" w:cs="Times New Roman"/>
          <w:i/>
          <w:iCs/>
          <w:sz w:val="24"/>
          <w:szCs w:val="24"/>
        </w:rPr>
        <w:t>Таблица №</w:t>
      </w:r>
      <w:r>
        <w:rPr>
          <w:rFonts w:ascii="Times New Roman" w:hAnsi="Times New Roman" w:cs="Times New Roman"/>
          <w:i/>
          <w:iCs/>
          <w:sz w:val="24"/>
          <w:szCs w:val="24"/>
        </w:rPr>
        <w:t>28</w:t>
      </w:r>
    </w:p>
    <w:tbl>
      <w:tblPr>
        <w:tblW w:w="5333"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4"/>
        <w:gridCol w:w="10"/>
        <w:gridCol w:w="1705"/>
        <w:gridCol w:w="10"/>
        <w:gridCol w:w="1831"/>
        <w:gridCol w:w="139"/>
        <w:gridCol w:w="141"/>
        <w:gridCol w:w="284"/>
        <w:gridCol w:w="1844"/>
      </w:tblGrid>
      <w:tr w:rsidR="00715659" w:rsidRPr="00F02389" w14:paraId="30CB7B9A" w14:textId="77777777" w:rsidTr="00E82C42">
        <w:tc>
          <w:tcPr>
            <w:tcW w:w="2084" w:type="pct"/>
            <w:gridSpan w:val="2"/>
          </w:tcPr>
          <w:p w14:paraId="055AFE28" w14:textId="77777777" w:rsidR="00715659" w:rsidRPr="00F02389" w:rsidRDefault="00715659" w:rsidP="00E82C42">
            <w:pPr>
              <w:spacing w:after="0" w:line="240" w:lineRule="auto"/>
              <w:jc w:val="center"/>
              <w:rPr>
                <w:rFonts w:ascii="Times New Roman" w:eastAsia="Calibri" w:hAnsi="Times New Roman"/>
                <w:b/>
                <w:sz w:val="24"/>
                <w:szCs w:val="24"/>
                <w:lang w:eastAsia="en-US"/>
              </w:rPr>
            </w:pPr>
            <w:r w:rsidRPr="00F02389">
              <w:rPr>
                <w:rFonts w:ascii="Times New Roman" w:eastAsia="Calibri" w:hAnsi="Times New Roman"/>
                <w:b/>
                <w:sz w:val="24"/>
                <w:szCs w:val="24"/>
                <w:lang w:eastAsia="en-US"/>
              </w:rPr>
              <w:t>Содержание основной деятельности</w:t>
            </w:r>
          </w:p>
        </w:tc>
        <w:tc>
          <w:tcPr>
            <w:tcW w:w="835" w:type="pct"/>
            <w:tcBorders>
              <w:right w:val="single" w:sz="4" w:space="0" w:color="auto"/>
            </w:tcBorders>
          </w:tcPr>
          <w:p w14:paraId="0ED4E61A" w14:textId="77777777" w:rsidR="00715659" w:rsidRPr="00F02389" w:rsidRDefault="00715659" w:rsidP="00E82C42">
            <w:pPr>
              <w:spacing w:after="0" w:line="240" w:lineRule="auto"/>
              <w:jc w:val="center"/>
              <w:rPr>
                <w:rFonts w:ascii="Times New Roman" w:eastAsia="Calibri" w:hAnsi="Times New Roman"/>
                <w:b/>
                <w:sz w:val="24"/>
                <w:szCs w:val="24"/>
                <w:lang w:eastAsia="en-US"/>
              </w:rPr>
            </w:pPr>
            <w:r w:rsidRPr="00F02389">
              <w:rPr>
                <w:rFonts w:ascii="Times New Roman" w:eastAsia="Calibri" w:hAnsi="Times New Roman"/>
                <w:b/>
                <w:sz w:val="24"/>
                <w:szCs w:val="24"/>
                <w:lang w:eastAsia="en-US"/>
              </w:rPr>
              <w:t xml:space="preserve"> Сроки</w:t>
            </w:r>
          </w:p>
          <w:p w14:paraId="188C354F" w14:textId="77777777" w:rsidR="00715659" w:rsidRPr="00F02389" w:rsidRDefault="00715659" w:rsidP="00E82C42">
            <w:pPr>
              <w:spacing w:after="0" w:line="240" w:lineRule="auto"/>
              <w:jc w:val="center"/>
              <w:rPr>
                <w:rFonts w:ascii="Times New Roman" w:eastAsia="Calibri" w:hAnsi="Times New Roman"/>
                <w:b/>
                <w:sz w:val="24"/>
                <w:szCs w:val="24"/>
                <w:lang w:eastAsia="en-US"/>
              </w:rPr>
            </w:pPr>
            <w:r w:rsidRPr="00F02389">
              <w:rPr>
                <w:rFonts w:ascii="Times New Roman" w:eastAsia="Calibri" w:hAnsi="Times New Roman"/>
                <w:b/>
                <w:sz w:val="24"/>
                <w:szCs w:val="24"/>
                <w:lang w:eastAsia="en-US"/>
              </w:rPr>
              <w:t xml:space="preserve"> исполнения</w:t>
            </w:r>
          </w:p>
        </w:tc>
        <w:tc>
          <w:tcPr>
            <w:tcW w:w="902" w:type="pct"/>
            <w:gridSpan w:val="2"/>
            <w:tcBorders>
              <w:left w:val="single" w:sz="4" w:space="0" w:color="auto"/>
            </w:tcBorders>
          </w:tcPr>
          <w:p w14:paraId="55E5E493" w14:textId="77777777" w:rsidR="00715659" w:rsidRPr="00F02389" w:rsidRDefault="00715659" w:rsidP="00E82C42">
            <w:pPr>
              <w:spacing w:after="0" w:line="240" w:lineRule="auto"/>
              <w:jc w:val="center"/>
              <w:rPr>
                <w:rFonts w:ascii="Times New Roman" w:eastAsia="Calibri" w:hAnsi="Times New Roman"/>
                <w:b/>
                <w:sz w:val="24"/>
                <w:szCs w:val="24"/>
                <w:lang w:eastAsia="en-US"/>
              </w:rPr>
            </w:pPr>
            <w:r w:rsidRPr="00F02389">
              <w:rPr>
                <w:rFonts w:ascii="Times New Roman" w:eastAsia="Calibri" w:hAnsi="Times New Roman"/>
                <w:b/>
                <w:sz w:val="24"/>
                <w:szCs w:val="24"/>
                <w:lang w:eastAsia="en-US"/>
              </w:rPr>
              <w:t>Ответственный</w:t>
            </w:r>
          </w:p>
        </w:tc>
        <w:tc>
          <w:tcPr>
            <w:tcW w:w="1179" w:type="pct"/>
            <w:gridSpan w:val="4"/>
          </w:tcPr>
          <w:p w14:paraId="6F7EC32D" w14:textId="77777777" w:rsidR="00715659" w:rsidRPr="00F02389" w:rsidRDefault="00715659" w:rsidP="00E82C42">
            <w:pPr>
              <w:spacing w:after="0" w:line="240" w:lineRule="auto"/>
              <w:jc w:val="center"/>
              <w:rPr>
                <w:rFonts w:ascii="Times New Roman" w:eastAsia="Calibri" w:hAnsi="Times New Roman"/>
                <w:b/>
                <w:sz w:val="24"/>
                <w:szCs w:val="24"/>
                <w:lang w:eastAsia="en-US"/>
              </w:rPr>
            </w:pPr>
            <w:r w:rsidRPr="00F02389">
              <w:rPr>
                <w:rFonts w:ascii="Times New Roman" w:eastAsia="Calibri" w:hAnsi="Times New Roman"/>
                <w:b/>
                <w:sz w:val="24"/>
                <w:szCs w:val="24"/>
                <w:lang w:eastAsia="en-US"/>
              </w:rPr>
              <w:t xml:space="preserve">Контроль </w:t>
            </w:r>
          </w:p>
          <w:p w14:paraId="6D128523" w14:textId="77777777" w:rsidR="00715659" w:rsidRPr="00F02389" w:rsidRDefault="00715659" w:rsidP="00E82C42">
            <w:pPr>
              <w:spacing w:after="0" w:line="240" w:lineRule="auto"/>
              <w:jc w:val="center"/>
              <w:rPr>
                <w:rFonts w:ascii="Times New Roman" w:eastAsia="Calibri" w:hAnsi="Times New Roman"/>
                <w:b/>
                <w:sz w:val="24"/>
                <w:szCs w:val="24"/>
                <w:lang w:eastAsia="en-US"/>
              </w:rPr>
            </w:pPr>
            <w:r w:rsidRPr="00F02389">
              <w:rPr>
                <w:rFonts w:ascii="Times New Roman" w:eastAsia="Calibri" w:hAnsi="Times New Roman"/>
                <w:b/>
                <w:sz w:val="24"/>
                <w:szCs w:val="24"/>
                <w:lang w:eastAsia="en-US"/>
              </w:rPr>
              <w:t>за ходом</w:t>
            </w:r>
          </w:p>
          <w:p w14:paraId="7A8A9037" w14:textId="77777777" w:rsidR="00715659" w:rsidRPr="00F02389" w:rsidRDefault="00715659" w:rsidP="00E82C42">
            <w:pPr>
              <w:spacing w:after="0" w:line="240" w:lineRule="auto"/>
              <w:jc w:val="center"/>
              <w:rPr>
                <w:rFonts w:ascii="Times New Roman" w:eastAsia="Calibri" w:hAnsi="Times New Roman"/>
                <w:b/>
                <w:sz w:val="24"/>
                <w:szCs w:val="24"/>
                <w:lang w:eastAsia="en-US"/>
              </w:rPr>
            </w:pPr>
            <w:r w:rsidRPr="00F02389">
              <w:rPr>
                <w:rFonts w:ascii="Times New Roman" w:eastAsia="Calibri" w:hAnsi="Times New Roman"/>
                <w:b/>
                <w:sz w:val="24"/>
                <w:szCs w:val="24"/>
                <w:lang w:eastAsia="en-US"/>
              </w:rPr>
              <w:t xml:space="preserve"> выполнения</w:t>
            </w:r>
          </w:p>
        </w:tc>
      </w:tr>
      <w:tr w:rsidR="00715659" w:rsidRPr="00F02389" w14:paraId="11458156" w14:textId="77777777" w:rsidTr="00E82C42">
        <w:tc>
          <w:tcPr>
            <w:tcW w:w="5000" w:type="pct"/>
            <w:gridSpan w:val="9"/>
          </w:tcPr>
          <w:p w14:paraId="095192E6" w14:textId="77777777" w:rsidR="00715659" w:rsidRPr="00F02389" w:rsidRDefault="00715659" w:rsidP="00E82C42">
            <w:pPr>
              <w:spacing w:before="240" w:after="0"/>
              <w:jc w:val="center"/>
              <w:rPr>
                <w:rFonts w:ascii="Times New Roman" w:eastAsia="Calibri" w:hAnsi="Times New Roman"/>
                <w:b/>
                <w:i/>
                <w:sz w:val="28"/>
                <w:szCs w:val="28"/>
                <w:lang w:eastAsia="en-US"/>
              </w:rPr>
            </w:pPr>
            <w:r w:rsidRPr="00F02389">
              <w:rPr>
                <w:rFonts w:ascii="Times New Roman" w:eastAsia="Calibri" w:hAnsi="Times New Roman"/>
                <w:b/>
                <w:i/>
                <w:sz w:val="28"/>
                <w:szCs w:val="28"/>
                <w:lang w:eastAsia="en-US"/>
              </w:rPr>
              <w:t>2.2.1. Организация образовательной деятельности</w:t>
            </w:r>
          </w:p>
          <w:p w14:paraId="197D2DC4" w14:textId="77777777" w:rsidR="00715659" w:rsidRDefault="00715659" w:rsidP="00E82C42">
            <w:pPr>
              <w:spacing w:after="0" w:line="240" w:lineRule="auto"/>
              <w:jc w:val="center"/>
              <w:rPr>
                <w:rFonts w:ascii="Times New Roman" w:eastAsia="Calibri" w:hAnsi="Times New Roman"/>
                <w:b/>
                <w:sz w:val="24"/>
                <w:szCs w:val="24"/>
                <w:lang w:eastAsia="en-US"/>
              </w:rPr>
            </w:pPr>
            <w:r w:rsidRPr="00F02389">
              <w:rPr>
                <w:rFonts w:ascii="Times New Roman" w:eastAsia="Calibri" w:hAnsi="Times New Roman"/>
                <w:b/>
                <w:sz w:val="24"/>
                <w:szCs w:val="24"/>
                <w:lang w:eastAsia="en-US"/>
              </w:rPr>
              <w:t xml:space="preserve">(раздел </w:t>
            </w:r>
            <w:r w:rsidRPr="00F02389">
              <w:rPr>
                <w:rFonts w:ascii="Times New Roman" w:eastAsia="Calibri" w:hAnsi="Times New Roman"/>
                <w:b/>
                <w:sz w:val="24"/>
                <w:szCs w:val="24"/>
                <w:lang w:val="en-US" w:eastAsia="en-US"/>
              </w:rPr>
              <w:t>II</w:t>
            </w:r>
            <w:r w:rsidRPr="00F02389">
              <w:rPr>
                <w:rFonts w:ascii="Times New Roman" w:eastAsia="Calibri" w:hAnsi="Times New Roman"/>
                <w:b/>
                <w:sz w:val="24"/>
                <w:szCs w:val="24"/>
                <w:lang w:eastAsia="en-US"/>
              </w:rPr>
              <w:t xml:space="preserve"> п. 3.1., 3.2, раздел </w:t>
            </w:r>
            <w:r w:rsidRPr="00F02389">
              <w:rPr>
                <w:rFonts w:ascii="Times New Roman" w:eastAsia="Calibri" w:hAnsi="Times New Roman"/>
                <w:b/>
                <w:sz w:val="24"/>
                <w:szCs w:val="24"/>
                <w:lang w:val="en-US" w:eastAsia="en-US"/>
              </w:rPr>
              <w:t>IV</w:t>
            </w:r>
            <w:r w:rsidRPr="00F02389">
              <w:rPr>
                <w:rFonts w:ascii="Times New Roman" w:eastAsia="Calibri" w:hAnsi="Times New Roman"/>
                <w:b/>
                <w:sz w:val="24"/>
                <w:szCs w:val="24"/>
                <w:lang w:eastAsia="en-US"/>
              </w:rPr>
              <w:t xml:space="preserve"> ФГОС ДО)</w:t>
            </w:r>
          </w:p>
          <w:p w14:paraId="7251721F" w14:textId="77777777" w:rsidR="00715659" w:rsidRDefault="00715659" w:rsidP="00E82C42">
            <w:pPr>
              <w:spacing w:after="0" w:line="240" w:lineRule="auto"/>
              <w:jc w:val="center"/>
              <w:rPr>
                <w:rFonts w:ascii="Times New Roman" w:eastAsia="Calibri" w:hAnsi="Times New Roman"/>
                <w:b/>
                <w:sz w:val="24"/>
                <w:szCs w:val="24"/>
                <w:lang w:eastAsia="en-US"/>
              </w:rPr>
            </w:pPr>
          </w:p>
          <w:p w14:paraId="3993F8C3" w14:textId="77777777" w:rsidR="00715659" w:rsidRPr="00270715" w:rsidRDefault="00715659" w:rsidP="00E82C42">
            <w:pPr>
              <w:tabs>
                <w:tab w:val="left" w:pos="3700"/>
              </w:tabs>
              <w:spacing w:after="0" w:line="240" w:lineRule="auto"/>
              <w:ind w:firstLine="708"/>
              <w:jc w:val="both"/>
              <w:rPr>
                <w:rFonts w:ascii="Times New Roman" w:hAnsi="Times New Roman"/>
                <w:sz w:val="24"/>
                <w:szCs w:val="24"/>
              </w:rPr>
            </w:pPr>
            <w:r w:rsidRPr="00270715">
              <w:rPr>
                <w:rFonts w:ascii="Times New Roman" w:hAnsi="Times New Roman"/>
                <w:sz w:val="24"/>
                <w:szCs w:val="24"/>
              </w:rPr>
              <w:t>Организация основного образования и содержание деятельности строится в соответствии с образовательной программой ДОО и ряд парциальных программ</w:t>
            </w:r>
          </w:p>
          <w:tbl>
            <w:tblPr>
              <w:tblpPr w:leftFromText="180" w:rightFromText="180" w:vertAnchor="text" w:horzAnchor="margin" w:tblpXSpec="center" w:tblpY="15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7"/>
              <w:gridCol w:w="3627"/>
            </w:tblGrid>
            <w:tr w:rsidR="00715659" w:rsidRPr="00270715" w14:paraId="0DE893A4" w14:textId="77777777" w:rsidTr="00E82C42">
              <w:tc>
                <w:tcPr>
                  <w:tcW w:w="4705" w:type="dxa"/>
                </w:tcPr>
                <w:p w14:paraId="7CBB2116" w14:textId="77777777" w:rsidR="00715659" w:rsidRPr="00270715" w:rsidRDefault="00715659" w:rsidP="00E82C42">
                  <w:pPr>
                    <w:spacing w:after="0" w:line="240" w:lineRule="auto"/>
                    <w:jc w:val="center"/>
                    <w:rPr>
                      <w:rFonts w:ascii="Times New Roman" w:hAnsi="Times New Roman"/>
                      <w:b/>
                      <w:color w:val="000000"/>
                      <w:sz w:val="24"/>
                      <w:szCs w:val="24"/>
                    </w:rPr>
                  </w:pPr>
                  <w:r w:rsidRPr="00270715">
                    <w:rPr>
                      <w:rFonts w:ascii="Times New Roman" w:hAnsi="Times New Roman"/>
                      <w:color w:val="000000"/>
                      <w:sz w:val="24"/>
                      <w:szCs w:val="24"/>
                    </w:rPr>
                    <w:t>Содержание основной деятельности</w:t>
                  </w:r>
                </w:p>
              </w:tc>
              <w:tc>
                <w:tcPr>
                  <w:tcW w:w="2552" w:type="dxa"/>
                </w:tcPr>
                <w:p w14:paraId="31F13770" w14:textId="77777777" w:rsidR="00715659" w:rsidRPr="00270715" w:rsidRDefault="00715659" w:rsidP="00E82C42">
                  <w:pPr>
                    <w:spacing w:after="0" w:line="240" w:lineRule="auto"/>
                    <w:rPr>
                      <w:rFonts w:ascii="Times New Roman" w:hAnsi="Times New Roman"/>
                      <w:color w:val="000000"/>
                      <w:sz w:val="24"/>
                      <w:szCs w:val="24"/>
                    </w:rPr>
                  </w:pPr>
                  <w:r w:rsidRPr="00270715">
                    <w:rPr>
                      <w:rFonts w:ascii="Times New Roman" w:hAnsi="Times New Roman"/>
                      <w:color w:val="000000"/>
                      <w:sz w:val="24"/>
                      <w:szCs w:val="24"/>
                    </w:rPr>
                    <w:t xml:space="preserve">    Охват детей</w:t>
                  </w:r>
                </w:p>
              </w:tc>
            </w:tr>
            <w:tr w:rsidR="00715659" w:rsidRPr="00270715" w14:paraId="7804DEEA" w14:textId="77777777" w:rsidTr="00E82C42">
              <w:tc>
                <w:tcPr>
                  <w:tcW w:w="4705" w:type="dxa"/>
                </w:tcPr>
                <w:p w14:paraId="2E74A6CA" w14:textId="77777777" w:rsidR="00715659" w:rsidRPr="00270715" w:rsidRDefault="00715659" w:rsidP="00E82C42">
                  <w:pPr>
                    <w:spacing w:after="0" w:line="240" w:lineRule="auto"/>
                    <w:rPr>
                      <w:rFonts w:ascii="Times New Roman" w:hAnsi="Times New Roman"/>
                      <w:b/>
                      <w:color w:val="000000"/>
                      <w:sz w:val="24"/>
                      <w:szCs w:val="24"/>
                    </w:rPr>
                  </w:pPr>
                  <w:r w:rsidRPr="00270715">
                    <w:rPr>
                      <w:rFonts w:ascii="Times New Roman" w:hAnsi="Times New Roman"/>
                      <w:b/>
                      <w:color w:val="000000"/>
                      <w:sz w:val="24"/>
                      <w:szCs w:val="24"/>
                    </w:rPr>
                    <w:t>Организация воспитательно-образовательного  процесса:</w:t>
                  </w:r>
                </w:p>
                <w:p w14:paraId="4C2F4D4D" w14:textId="77777777" w:rsidR="00715659" w:rsidRPr="00270715" w:rsidRDefault="00715659" w:rsidP="00E82C42">
                  <w:pPr>
                    <w:pStyle w:val="Style19"/>
                    <w:widowControl/>
                    <w:tabs>
                      <w:tab w:val="left" w:pos="567"/>
                    </w:tabs>
                    <w:spacing w:line="240" w:lineRule="auto"/>
                    <w:ind w:firstLine="0"/>
                  </w:pPr>
                  <w:r w:rsidRPr="00270715">
                    <w:t>1. Основная образовательная программа дошкольного образования МДОУ «Детский сад общеразвивающего вида №9 п. Северный Белгородского района Белгородской области» разработана в соответствии с примерной основной программой дошкольного образования (одобренной учебно-методическим объединением  20 мая 2015 года, протокол №2/15 и включенной в Реестр примерных основных образовательных программ), с учетом учебно-методического комплекта примерной основной образовательной программы «Детство» под редакцией Т.И. Бабаевой, А.Г. Гогоберидзе, О.В. Солнцевой. – СПб.: ООО «Издательство «</w:t>
                  </w:r>
                  <w:r>
                    <w:t>Детство-Пресс», 2014. – 352с.).</w:t>
                  </w:r>
                </w:p>
                <w:p w14:paraId="4DB56C79" w14:textId="77777777" w:rsidR="00715659" w:rsidRPr="00270715" w:rsidRDefault="00715659" w:rsidP="00E82C42">
                  <w:pPr>
                    <w:spacing w:after="0" w:line="240" w:lineRule="auto"/>
                    <w:rPr>
                      <w:rFonts w:ascii="Times New Roman" w:hAnsi="Times New Roman"/>
                      <w:sz w:val="24"/>
                      <w:szCs w:val="24"/>
                    </w:rPr>
                  </w:pPr>
                  <w:r w:rsidRPr="00270715">
                    <w:rPr>
                      <w:rFonts w:ascii="Times New Roman" w:hAnsi="Times New Roman"/>
                      <w:sz w:val="24"/>
                      <w:szCs w:val="24"/>
                    </w:rPr>
                    <w:t>2. Применение парциальных  программ:</w:t>
                  </w:r>
                </w:p>
                <w:p w14:paraId="440F2E35" w14:textId="77777777" w:rsidR="00715659" w:rsidRPr="00270715" w:rsidRDefault="00715659" w:rsidP="00E82C42">
                  <w:pPr>
                    <w:pStyle w:val="af2"/>
                    <w:spacing w:after="0"/>
                    <w:jc w:val="both"/>
                    <w:rPr>
                      <w:sz w:val="24"/>
                      <w:szCs w:val="24"/>
                    </w:rPr>
                  </w:pPr>
                </w:p>
                <w:p w14:paraId="156C6F56" w14:textId="77777777" w:rsidR="00715659" w:rsidRPr="00270715" w:rsidRDefault="00715659" w:rsidP="00E82C42">
                  <w:pPr>
                    <w:spacing w:after="0" w:line="240" w:lineRule="auto"/>
                    <w:jc w:val="both"/>
                    <w:rPr>
                      <w:rFonts w:ascii="Times New Roman" w:hAnsi="Times New Roman"/>
                      <w:b/>
                      <w:sz w:val="24"/>
                      <w:szCs w:val="24"/>
                      <w:u w:val="single"/>
                    </w:rPr>
                  </w:pPr>
                  <w:r w:rsidRPr="00270715">
                    <w:rPr>
                      <w:rFonts w:ascii="Times New Roman" w:hAnsi="Times New Roman"/>
                      <w:sz w:val="24"/>
                      <w:szCs w:val="24"/>
                    </w:rPr>
                    <w:t xml:space="preserve"> </w:t>
                  </w:r>
                  <w:r w:rsidRPr="00270715">
                    <w:rPr>
                      <w:rFonts w:ascii="Times New Roman" w:hAnsi="Times New Roman"/>
                      <w:b/>
                      <w:sz w:val="24"/>
                      <w:szCs w:val="24"/>
                      <w:u w:val="single"/>
                    </w:rPr>
                    <w:t xml:space="preserve"> Художественно – эстетическое развитие</w:t>
                  </w:r>
                </w:p>
                <w:p w14:paraId="7BF8060A" w14:textId="54331A1F" w:rsidR="00715659" w:rsidRPr="00270715" w:rsidRDefault="00715659" w:rsidP="00E82C42">
                  <w:pPr>
                    <w:spacing w:after="0" w:line="240" w:lineRule="auto"/>
                    <w:jc w:val="both"/>
                    <w:rPr>
                      <w:rFonts w:ascii="Times New Roman" w:hAnsi="Times New Roman"/>
                      <w:sz w:val="24"/>
                      <w:szCs w:val="24"/>
                    </w:rPr>
                  </w:pPr>
                  <w:r w:rsidRPr="00270715">
                    <w:rPr>
                      <w:rFonts w:ascii="Times New Roman" w:hAnsi="Times New Roman"/>
                      <w:sz w:val="24"/>
                      <w:szCs w:val="24"/>
                    </w:rPr>
                    <w:t xml:space="preserve"> Программа дошкольного образования «Цветной мир Белогорья», Л.В. Серых, Н. В. Косова, Н.В. Яковлева- Белгород: ООО «Эпицентр», 2018 г.-</w:t>
                  </w:r>
                  <w:r>
                    <w:rPr>
                      <w:rFonts w:ascii="Times New Roman" w:hAnsi="Times New Roman"/>
                      <w:sz w:val="24"/>
                      <w:szCs w:val="24"/>
                    </w:rPr>
                    <w:t xml:space="preserve"> </w:t>
                  </w:r>
                  <w:r w:rsidRPr="00270715">
                    <w:rPr>
                      <w:rFonts w:ascii="Times New Roman" w:hAnsi="Times New Roman"/>
                      <w:sz w:val="24"/>
                      <w:szCs w:val="24"/>
                    </w:rPr>
                    <w:t>40с.</w:t>
                  </w:r>
                </w:p>
                <w:p w14:paraId="750C98A1" w14:textId="77777777" w:rsidR="00715659" w:rsidRPr="00270715" w:rsidRDefault="00715659" w:rsidP="00E82C42">
                  <w:pPr>
                    <w:spacing w:after="0" w:line="240" w:lineRule="auto"/>
                    <w:jc w:val="both"/>
                    <w:rPr>
                      <w:rFonts w:ascii="Times New Roman" w:hAnsi="Times New Roman"/>
                      <w:b/>
                      <w:sz w:val="24"/>
                      <w:szCs w:val="24"/>
                      <w:u w:val="single"/>
                    </w:rPr>
                  </w:pPr>
                  <w:r w:rsidRPr="00270715">
                    <w:rPr>
                      <w:rFonts w:ascii="Times New Roman" w:hAnsi="Times New Roman"/>
                      <w:b/>
                      <w:sz w:val="24"/>
                      <w:szCs w:val="24"/>
                      <w:u w:val="single"/>
                    </w:rPr>
                    <w:t>Речевое развитие</w:t>
                  </w:r>
                </w:p>
                <w:p w14:paraId="7F484102" w14:textId="77777777" w:rsidR="00715659" w:rsidRPr="00270715" w:rsidRDefault="00715659" w:rsidP="00E82C42">
                  <w:pPr>
                    <w:spacing w:after="0" w:line="240" w:lineRule="auto"/>
                    <w:jc w:val="both"/>
                    <w:rPr>
                      <w:rFonts w:ascii="Times New Roman" w:hAnsi="Times New Roman"/>
                      <w:sz w:val="24"/>
                      <w:szCs w:val="24"/>
                    </w:rPr>
                  </w:pPr>
                  <w:r w:rsidRPr="00270715">
                    <w:rPr>
                      <w:rFonts w:ascii="Times New Roman" w:hAnsi="Times New Roman"/>
                      <w:b/>
                      <w:sz w:val="24"/>
                      <w:szCs w:val="24"/>
                    </w:rPr>
                    <w:t xml:space="preserve"> «</w:t>
                  </w:r>
                  <w:r w:rsidRPr="00270715">
                    <w:rPr>
                      <w:rFonts w:ascii="Times New Roman" w:hAnsi="Times New Roman"/>
                      <w:sz w:val="24"/>
                      <w:szCs w:val="24"/>
                    </w:rPr>
                    <w:t xml:space="preserve">Сквозная» программа раннего обучения английскому языку </w:t>
                  </w:r>
                  <w:r w:rsidRPr="00270715">
                    <w:rPr>
                      <w:rFonts w:ascii="Times New Roman" w:hAnsi="Times New Roman"/>
                      <w:sz w:val="24"/>
                      <w:szCs w:val="24"/>
                    </w:rPr>
                    <w:lastRenderedPageBreak/>
                    <w:t xml:space="preserve">детей в детском саду и первом классе начальной школы под редакцией  Н.Д </w:t>
                  </w:r>
                  <w:proofErr w:type="spellStart"/>
                  <w:r w:rsidRPr="00270715">
                    <w:rPr>
                      <w:rFonts w:ascii="Times New Roman" w:hAnsi="Times New Roman"/>
                      <w:sz w:val="24"/>
                      <w:szCs w:val="24"/>
                    </w:rPr>
                    <w:t>Епанчинцевой</w:t>
                  </w:r>
                  <w:proofErr w:type="spellEnd"/>
                  <w:r w:rsidRPr="00270715">
                    <w:rPr>
                      <w:rFonts w:ascii="Times New Roman" w:hAnsi="Times New Roman"/>
                      <w:sz w:val="24"/>
                      <w:szCs w:val="24"/>
                    </w:rPr>
                    <w:t>, О.А. Моисеенко.</w:t>
                  </w:r>
                </w:p>
                <w:p w14:paraId="11F2F8EB" w14:textId="77777777" w:rsidR="00715659" w:rsidRPr="00270715" w:rsidRDefault="00715659" w:rsidP="00E82C42">
                  <w:pPr>
                    <w:spacing w:after="0" w:line="240" w:lineRule="auto"/>
                    <w:jc w:val="both"/>
                    <w:rPr>
                      <w:rFonts w:ascii="Times New Roman" w:hAnsi="Times New Roman"/>
                      <w:sz w:val="24"/>
                      <w:szCs w:val="24"/>
                    </w:rPr>
                  </w:pPr>
                </w:p>
                <w:p w14:paraId="31440758" w14:textId="77777777" w:rsidR="00715659" w:rsidRPr="00270715" w:rsidRDefault="00715659" w:rsidP="00E82C42">
                  <w:pPr>
                    <w:spacing w:after="0" w:line="240" w:lineRule="auto"/>
                    <w:jc w:val="both"/>
                    <w:rPr>
                      <w:rFonts w:ascii="Times New Roman" w:hAnsi="Times New Roman"/>
                      <w:b/>
                      <w:sz w:val="24"/>
                      <w:szCs w:val="24"/>
                      <w:u w:val="single"/>
                    </w:rPr>
                  </w:pPr>
                  <w:r w:rsidRPr="00270715">
                    <w:rPr>
                      <w:rFonts w:ascii="Times New Roman" w:hAnsi="Times New Roman"/>
                      <w:b/>
                      <w:sz w:val="24"/>
                      <w:szCs w:val="24"/>
                      <w:u w:val="single"/>
                    </w:rPr>
                    <w:t>Физическое развитие.</w:t>
                  </w:r>
                </w:p>
                <w:p w14:paraId="19DA88BF" w14:textId="77777777" w:rsidR="00715659" w:rsidRPr="00270715" w:rsidRDefault="00715659" w:rsidP="00E82C42">
                  <w:pPr>
                    <w:spacing w:after="0" w:line="240" w:lineRule="auto"/>
                    <w:jc w:val="both"/>
                    <w:rPr>
                      <w:rFonts w:ascii="Times New Roman" w:hAnsi="Times New Roman"/>
                      <w:b/>
                      <w:sz w:val="24"/>
                      <w:szCs w:val="24"/>
                      <w:u w:val="single"/>
                    </w:rPr>
                  </w:pPr>
                </w:p>
                <w:p w14:paraId="6FBCCFB1" w14:textId="77777777" w:rsidR="00715659" w:rsidRPr="00270715" w:rsidRDefault="00715659" w:rsidP="00E82C42">
                  <w:pPr>
                    <w:spacing w:after="0" w:line="240" w:lineRule="auto"/>
                    <w:jc w:val="both"/>
                    <w:rPr>
                      <w:rFonts w:ascii="Times New Roman" w:hAnsi="Times New Roman"/>
                      <w:sz w:val="24"/>
                      <w:szCs w:val="24"/>
                    </w:rPr>
                  </w:pPr>
                  <w:r w:rsidRPr="00270715">
                    <w:rPr>
                      <w:rFonts w:ascii="Times New Roman" w:hAnsi="Times New Roman"/>
                      <w:sz w:val="24"/>
                      <w:szCs w:val="24"/>
                    </w:rPr>
                    <w:t xml:space="preserve"> «Играйте на здоровье»! Физическое воспитание </w:t>
                  </w:r>
                  <w:r>
                    <w:rPr>
                      <w:rFonts w:ascii="Times New Roman" w:hAnsi="Times New Roman"/>
                      <w:sz w:val="24"/>
                      <w:szCs w:val="24"/>
                    </w:rPr>
                    <w:t xml:space="preserve">детей 3-7 лет /Л.Н. Волошиной, </w:t>
                  </w:r>
                  <w:r w:rsidRPr="00270715">
                    <w:rPr>
                      <w:rFonts w:ascii="Times New Roman" w:hAnsi="Times New Roman"/>
                      <w:sz w:val="24"/>
                      <w:szCs w:val="24"/>
                    </w:rPr>
                    <w:t xml:space="preserve">Т.В. Куриловой.-М.: </w:t>
                  </w:r>
                  <w:proofErr w:type="spellStart"/>
                  <w:r w:rsidRPr="00270715">
                    <w:rPr>
                      <w:rFonts w:ascii="Times New Roman" w:hAnsi="Times New Roman"/>
                      <w:sz w:val="24"/>
                      <w:szCs w:val="24"/>
                    </w:rPr>
                    <w:t>Вентана</w:t>
                  </w:r>
                  <w:proofErr w:type="spellEnd"/>
                  <w:r w:rsidRPr="00270715">
                    <w:rPr>
                      <w:rFonts w:ascii="Times New Roman" w:hAnsi="Times New Roman"/>
                      <w:sz w:val="24"/>
                      <w:szCs w:val="24"/>
                    </w:rPr>
                    <w:t>-Граф, 2015 г.</w:t>
                  </w:r>
                </w:p>
                <w:p w14:paraId="39789E01" w14:textId="77777777" w:rsidR="00715659" w:rsidRPr="00270715" w:rsidRDefault="00715659" w:rsidP="00E82C42">
                  <w:pPr>
                    <w:spacing w:after="0" w:line="240" w:lineRule="auto"/>
                    <w:jc w:val="both"/>
                    <w:rPr>
                      <w:rFonts w:ascii="Times New Roman" w:hAnsi="Times New Roman"/>
                      <w:sz w:val="24"/>
                      <w:szCs w:val="24"/>
                    </w:rPr>
                  </w:pPr>
                </w:p>
                <w:p w14:paraId="63526AFF" w14:textId="77777777" w:rsidR="00715659" w:rsidRPr="00617BB8" w:rsidRDefault="00715659" w:rsidP="00E82C42">
                  <w:pPr>
                    <w:spacing w:after="0" w:line="240" w:lineRule="auto"/>
                    <w:jc w:val="both"/>
                    <w:rPr>
                      <w:rFonts w:ascii="Times New Roman" w:hAnsi="Times New Roman"/>
                      <w:b/>
                      <w:color w:val="000000"/>
                      <w:sz w:val="24"/>
                      <w:szCs w:val="24"/>
                      <w:u w:val="single"/>
                    </w:rPr>
                  </w:pPr>
                  <w:r w:rsidRPr="00270715">
                    <w:rPr>
                      <w:rFonts w:ascii="Times New Roman" w:hAnsi="Times New Roman"/>
                      <w:b/>
                      <w:color w:val="000000"/>
                      <w:sz w:val="24"/>
                      <w:szCs w:val="24"/>
                      <w:u w:val="single"/>
                    </w:rPr>
                    <w:t xml:space="preserve"> Социа</w:t>
                  </w:r>
                  <w:r>
                    <w:rPr>
                      <w:rFonts w:ascii="Times New Roman" w:hAnsi="Times New Roman"/>
                      <w:b/>
                      <w:color w:val="000000"/>
                      <w:sz w:val="24"/>
                      <w:szCs w:val="24"/>
                      <w:u w:val="single"/>
                    </w:rPr>
                    <w:t xml:space="preserve">льно – коммуникативное развитие </w:t>
                  </w:r>
                </w:p>
                <w:p w14:paraId="6BDFA249" w14:textId="77777777" w:rsidR="00715659" w:rsidRPr="00270715" w:rsidRDefault="00715659" w:rsidP="00E82C42">
                  <w:pPr>
                    <w:spacing w:after="0" w:line="240" w:lineRule="auto"/>
                    <w:jc w:val="both"/>
                    <w:rPr>
                      <w:rFonts w:ascii="Times New Roman" w:hAnsi="Times New Roman"/>
                      <w:b/>
                      <w:color w:val="000000"/>
                      <w:sz w:val="24"/>
                      <w:szCs w:val="24"/>
                      <w:u w:val="single"/>
                    </w:rPr>
                  </w:pPr>
                </w:p>
                <w:p w14:paraId="7D61A8B3" w14:textId="77777777" w:rsidR="00715659" w:rsidRPr="00844F61" w:rsidRDefault="00715659" w:rsidP="00E82C42">
                  <w:pPr>
                    <w:spacing w:after="0" w:line="240" w:lineRule="auto"/>
                    <w:jc w:val="both"/>
                    <w:rPr>
                      <w:rFonts w:ascii="Times New Roman" w:hAnsi="Times New Roman"/>
                      <w:color w:val="000000"/>
                      <w:sz w:val="24"/>
                      <w:szCs w:val="24"/>
                      <w:u w:val="single"/>
                    </w:rPr>
                  </w:pPr>
                  <w:r w:rsidRPr="00270715">
                    <w:rPr>
                      <w:rFonts w:ascii="Times New Roman" w:hAnsi="Times New Roman"/>
                      <w:sz w:val="24"/>
                      <w:szCs w:val="24"/>
                    </w:rPr>
                    <w:t xml:space="preserve"> </w:t>
                  </w:r>
                  <w:r>
                    <w:rPr>
                      <w:rFonts w:ascii="Times New Roman" w:hAnsi="Times New Roman"/>
                      <w:sz w:val="24"/>
                      <w:szCs w:val="24"/>
                    </w:rPr>
                    <w:t xml:space="preserve">Программа «Мастерская добрых дел», Пересыпкина А.В. Белгород: издательство ООО </w:t>
                  </w:r>
                  <w:proofErr w:type="spellStart"/>
                  <w:r>
                    <w:rPr>
                      <w:rFonts w:ascii="Times New Roman" w:hAnsi="Times New Roman"/>
                      <w:sz w:val="24"/>
                      <w:szCs w:val="24"/>
                    </w:rPr>
                    <w:t>ГиК</w:t>
                  </w:r>
                  <w:proofErr w:type="spellEnd"/>
                  <w:r>
                    <w:rPr>
                      <w:rFonts w:ascii="Times New Roman" w:hAnsi="Times New Roman"/>
                      <w:sz w:val="24"/>
                      <w:szCs w:val="24"/>
                    </w:rPr>
                    <w:t>, 2017 г. – 97с.</w:t>
                  </w:r>
                  <w:r w:rsidRPr="00844F61">
                    <w:rPr>
                      <w:rFonts w:ascii="Times New Roman" w:hAnsi="Times New Roman"/>
                      <w:color w:val="000000"/>
                      <w:sz w:val="24"/>
                      <w:szCs w:val="24"/>
                    </w:rPr>
                    <w:t xml:space="preserve"> (духовно-нравственная)</w:t>
                  </w:r>
                </w:p>
                <w:p w14:paraId="2691E7AB" w14:textId="77777777" w:rsidR="00715659" w:rsidRDefault="00715659" w:rsidP="00E82C42">
                  <w:pPr>
                    <w:spacing w:after="0" w:line="240" w:lineRule="auto"/>
                    <w:jc w:val="both"/>
                    <w:rPr>
                      <w:rFonts w:ascii="Times New Roman" w:hAnsi="Times New Roman"/>
                      <w:sz w:val="24"/>
                      <w:szCs w:val="24"/>
                    </w:rPr>
                  </w:pPr>
                </w:p>
                <w:p w14:paraId="467162B6" w14:textId="77777777" w:rsidR="00715659" w:rsidRDefault="00715659" w:rsidP="00E82C42">
                  <w:pPr>
                    <w:spacing w:after="0" w:line="240" w:lineRule="auto"/>
                    <w:jc w:val="both"/>
                    <w:rPr>
                      <w:rFonts w:ascii="Times New Roman" w:hAnsi="Times New Roman"/>
                      <w:sz w:val="24"/>
                      <w:szCs w:val="24"/>
                    </w:rPr>
                  </w:pPr>
                  <w:r w:rsidRPr="001D5EBF">
                    <w:rPr>
                      <w:rFonts w:ascii="Times New Roman" w:hAnsi="Times New Roman"/>
                      <w:sz w:val="24"/>
                      <w:szCs w:val="24"/>
                    </w:rPr>
                    <w:t>Программа развития кадетского движения «Надежда России»</w:t>
                  </w:r>
                </w:p>
                <w:p w14:paraId="06E4C6EC" w14:textId="6B25AF10" w:rsidR="00715659" w:rsidRPr="00321412" w:rsidRDefault="00715659" w:rsidP="00E82C42">
                  <w:pPr>
                    <w:spacing w:after="0" w:line="240" w:lineRule="auto"/>
                    <w:jc w:val="both"/>
                    <w:rPr>
                      <w:rFonts w:ascii="Times New Roman" w:hAnsi="Times New Roman"/>
                      <w:sz w:val="24"/>
                      <w:szCs w:val="24"/>
                    </w:rPr>
                  </w:pPr>
                  <w:r w:rsidRPr="00411E1D">
                    <w:rPr>
                      <w:rFonts w:ascii="Times New Roman" w:hAnsi="Times New Roman"/>
                      <w:sz w:val="24"/>
                      <w:szCs w:val="24"/>
                    </w:rPr>
                    <w:t>(</w:t>
                  </w:r>
                  <w:r w:rsidR="00B652D9" w:rsidRPr="00321412">
                    <w:rPr>
                      <w:rFonts w:ascii="Times New Roman" w:hAnsi="Times New Roman"/>
                      <w:sz w:val="24"/>
                      <w:szCs w:val="24"/>
                    </w:rPr>
                    <w:t>утверждена на</w:t>
                  </w:r>
                  <w:r w:rsidRPr="00321412">
                    <w:rPr>
                      <w:rFonts w:ascii="Times New Roman" w:hAnsi="Times New Roman"/>
                      <w:sz w:val="24"/>
                      <w:szCs w:val="24"/>
                    </w:rPr>
                    <w:t xml:space="preserve"> заседании педагогического совета, протокол №1 от 31.08.2017 года, приказ №57 от 01.09.2017 г.).</w:t>
                  </w:r>
                </w:p>
                <w:p w14:paraId="11B0074E" w14:textId="77777777" w:rsidR="00715659" w:rsidRPr="005F428F" w:rsidRDefault="00715659" w:rsidP="00E82C42">
                  <w:pPr>
                    <w:spacing w:after="0" w:line="240" w:lineRule="auto"/>
                    <w:jc w:val="both"/>
                    <w:rPr>
                      <w:rFonts w:ascii="Times New Roman" w:hAnsi="Times New Roman"/>
                      <w:b/>
                      <w:sz w:val="24"/>
                      <w:szCs w:val="24"/>
                      <w:u w:val="single"/>
                    </w:rPr>
                  </w:pPr>
                </w:p>
                <w:p w14:paraId="2914FE53" w14:textId="77777777" w:rsidR="00715659" w:rsidRPr="005F428F" w:rsidRDefault="00715659" w:rsidP="00E82C42">
                  <w:pPr>
                    <w:spacing w:after="0" w:line="240" w:lineRule="auto"/>
                    <w:jc w:val="both"/>
                    <w:rPr>
                      <w:rFonts w:ascii="Times New Roman" w:hAnsi="Times New Roman"/>
                      <w:b/>
                      <w:sz w:val="24"/>
                      <w:szCs w:val="24"/>
                      <w:u w:val="single"/>
                    </w:rPr>
                  </w:pPr>
                  <w:r w:rsidRPr="005F428F">
                    <w:rPr>
                      <w:rFonts w:ascii="Times New Roman" w:hAnsi="Times New Roman"/>
                      <w:b/>
                      <w:sz w:val="24"/>
                      <w:szCs w:val="24"/>
                      <w:u w:val="single"/>
                    </w:rPr>
                    <w:t>Познавательное развитие.</w:t>
                  </w:r>
                </w:p>
                <w:p w14:paraId="256D7877" w14:textId="77777777" w:rsidR="00715659" w:rsidRPr="00270715" w:rsidRDefault="00715659" w:rsidP="00E82C42">
                  <w:pPr>
                    <w:spacing w:after="0" w:line="240" w:lineRule="auto"/>
                    <w:jc w:val="both"/>
                    <w:rPr>
                      <w:rFonts w:ascii="Times New Roman" w:hAnsi="Times New Roman"/>
                      <w:b/>
                      <w:sz w:val="24"/>
                      <w:szCs w:val="24"/>
                      <w:u w:val="single"/>
                    </w:rPr>
                  </w:pPr>
                  <w:r w:rsidRPr="005F428F">
                    <w:rPr>
                      <w:rFonts w:ascii="Times New Roman" w:hAnsi="Times New Roman"/>
                      <w:bCs/>
                      <w:sz w:val="24"/>
                      <w:szCs w:val="24"/>
                    </w:rPr>
                    <w:t>Программа «Тропинка в экономику»</w:t>
                  </w:r>
                  <w:r>
                    <w:rPr>
                      <w:rFonts w:ascii="Times New Roman" w:hAnsi="Times New Roman"/>
                      <w:bCs/>
                      <w:sz w:val="24"/>
                      <w:szCs w:val="24"/>
                    </w:rPr>
                    <w:t>, Д.А. Шатова, Москва, Изд. центр «</w:t>
                  </w:r>
                  <w:proofErr w:type="spellStart"/>
                  <w:r>
                    <w:rPr>
                      <w:rFonts w:ascii="Times New Roman" w:hAnsi="Times New Roman"/>
                      <w:bCs/>
                      <w:sz w:val="24"/>
                      <w:szCs w:val="24"/>
                    </w:rPr>
                    <w:t>Вентана</w:t>
                  </w:r>
                  <w:proofErr w:type="spellEnd"/>
                  <w:r>
                    <w:rPr>
                      <w:rFonts w:ascii="Times New Roman" w:hAnsi="Times New Roman"/>
                      <w:bCs/>
                      <w:sz w:val="24"/>
                      <w:szCs w:val="24"/>
                    </w:rPr>
                    <w:t xml:space="preserve"> Граф», 2015 г.</w:t>
                  </w:r>
                </w:p>
              </w:tc>
              <w:tc>
                <w:tcPr>
                  <w:tcW w:w="2552" w:type="dxa"/>
                </w:tcPr>
                <w:p w14:paraId="73B33D8D" w14:textId="77777777" w:rsidR="00715659" w:rsidRPr="00270715" w:rsidRDefault="00715659" w:rsidP="00E82C42">
                  <w:pPr>
                    <w:spacing w:after="0" w:line="240" w:lineRule="auto"/>
                    <w:jc w:val="center"/>
                    <w:rPr>
                      <w:rFonts w:ascii="Times New Roman" w:hAnsi="Times New Roman"/>
                      <w:b/>
                      <w:color w:val="000000"/>
                      <w:sz w:val="24"/>
                      <w:szCs w:val="24"/>
                    </w:rPr>
                  </w:pPr>
                </w:p>
                <w:p w14:paraId="3E4D3FA3" w14:textId="77777777" w:rsidR="00715659" w:rsidRPr="00270715" w:rsidRDefault="00715659" w:rsidP="00E82C42">
                  <w:pPr>
                    <w:spacing w:after="0" w:line="240" w:lineRule="auto"/>
                    <w:jc w:val="center"/>
                    <w:rPr>
                      <w:rFonts w:ascii="Times New Roman" w:hAnsi="Times New Roman"/>
                      <w:b/>
                      <w:color w:val="000000"/>
                      <w:sz w:val="24"/>
                      <w:szCs w:val="24"/>
                    </w:rPr>
                  </w:pPr>
                </w:p>
                <w:p w14:paraId="348F1BF8" w14:textId="77777777" w:rsidR="00715659" w:rsidRPr="00270715" w:rsidRDefault="00715659" w:rsidP="00E82C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r w:rsidRPr="00270715">
                    <w:rPr>
                      <w:rFonts w:ascii="Times New Roman" w:hAnsi="Times New Roman"/>
                      <w:color w:val="000000"/>
                      <w:sz w:val="24"/>
                      <w:szCs w:val="24"/>
                    </w:rPr>
                    <w:t xml:space="preserve"> младшая –</w:t>
                  </w:r>
                  <w:r>
                    <w:rPr>
                      <w:rFonts w:ascii="Times New Roman" w:hAnsi="Times New Roman"/>
                      <w:color w:val="000000"/>
                      <w:sz w:val="24"/>
                      <w:szCs w:val="24"/>
                    </w:rPr>
                    <w:t xml:space="preserve"> </w:t>
                  </w:r>
                  <w:r w:rsidRPr="00270715">
                    <w:rPr>
                      <w:rFonts w:ascii="Times New Roman" w:hAnsi="Times New Roman"/>
                      <w:color w:val="000000"/>
                      <w:sz w:val="24"/>
                      <w:szCs w:val="24"/>
                    </w:rPr>
                    <w:t>подготовительная</w:t>
                  </w:r>
                </w:p>
                <w:p w14:paraId="7130C512" w14:textId="77777777" w:rsidR="00715659" w:rsidRPr="00270715" w:rsidRDefault="00715659" w:rsidP="00E82C42">
                  <w:pPr>
                    <w:spacing w:after="0" w:line="240" w:lineRule="auto"/>
                    <w:jc w:val="center"/>
                    <w:rPr>
                      <w:rFonts w:ascii="Times New Roman" w:hAnsi="Times New Roman"/>
                      <w:color w:val="000000"/>
                      <w:sz w:val="24"/>
                      <w:szCs w:val="24"/>
                    </w:rPr>
                  </w:pPr>
                  <w:r w:rsidRPr="00270715">
                    <w:rPr>
                      <w:rFonts w:ascii="Times New Roman" w:hAnsi="Times New Roman"/>
                      <w:color w:val="000000"/>
                      <w:sz w:val="24"/>
                      <w:szCs w:val="24"/>
                    </w:rPr>
                    <w:t>группы</w:t>
                  </w:r>
                </w:p>
                <w:p w14:paraId="7705246B" w14:textId="77777777" w:rsidR="00715659" w:rsidRPr="00270715" w:rsidRDefault="00715659" w:rsidP="00E82C42">
                  <w:pPr>
                    <w:spacing w:after="0" w:line="240" w:lineRule="auto"/>
                    <w:jc w:val="center"/>
                    <w:rPr>
                      <w:rFonts w:ascii="Times New Roman" w:hAnsi="Times New Roman"/>
                      <w:sz w:val="24"/>
                      <w:szCs w:val="24"/>
                    </w:rPr>
                  </w:pPr>
                </w:p>
                <w:p w14:paraId="1B5317D5" w14:textId="77777777" w:rsidR="00715659" w:rsidRPr="00270715" w:rsidRDefault="00715659" w:rsidP="00E82C42">
                  <w:pPr>
                    <w:spacing w:after="0" w:line="240" w:lineRule="auto"/>
                    <w:jc w:val="center"/>
                    <w:rPr>
                      <w:rFonts w:ascii="Times New Roman" w:hAnsi="Times New Roman"/>
                      <w:sz w:val="24"/>
                      <w:szCs w:val="24"/>
                    </w:rPr>
                  </w:pPr>
                </w:p>
                <w:p w14:paraId="5DC5FCB3" w14:textId="77777777" w:rsidR="00715659" w:rsidRPr="00270715" w:rsidRDefault="00715659" w:rsidP="00E82C42">
                  <w:pPr>
                    <w:spacing w:after="0" w:line="240" w:lineRule="auto"/>
                    <w:jc w:val="center"/>
                    <w:rPr>
                      <w:rFonts w:ascii="Times New Roman" w:hAnsi="Times New Roman"/>
                      <w:sz w:val="24"/>
                      <w:szCs w:val="24"/>
                    </w:rPr>
                  </w:pPr>
                </w:p>
                <w:p w14:paraId="0F7C5352" w14:textId="77777777" w:rsidR="00715659" w:rsidRPr="00270715" w:rsidRDefault="00715659" w:rsidP="00E82C42">
                  <w:pPr>
                    <w:spacing w:after="0" w:line="240" w:lineRule="auto"/>
                    <w:jc w:val="center"/>
                    <w:rPr>
                      <w:rFonts w:ascii="Times New Roman" w:hAnsi="Times New Roman"/>
                      <w:sz w:val="24"/>
                      <w:szCs w:val="24"/>
                    </w:rPr>
                  </w:pPr>
                </w:p>
                <w:p w14:paraId="2F9520AB" w14:textId="77777777" w:rsidR="00715659" w:rsidRPr="00270715" w:rsidRDefault="00715659" w:rsidP="00E82C42">
                  <w:pPr>
                    <w:spacing w:after="0" w:line="240" w:lineRule="auto"/>
                    <w:jc w:val="center"/>
                    <w:rPr>
                      <w:rFonts w:ascii="Times New Roman" w:hAnsi="Times New Roman"/>
                      <w:sz w:val="24"/>
                      <w:szCs w:val="24"/>
                    </w:rPr>
                  </w:pPr>
                </w:p>
                <w:p w14:paraId="07131C96" w14:textId="77777777" w:rsidR="00715659" w:rsidRPr="00270715" w:rsidRDefault="00715659" w:rsidP="00E82C42">
                  <w:pPr>
                    <w:spacing w:after="0" w:line="240" w:lineRule="auto"/>
                    <w:jc w:val="center"/>
                    <w:rPr>
                      <w:rFonts w:ascii="Times New Roman" w:hAnsi="Times New Roman"/>
                      <w:sz w:val="24"/>
                      <w:szCs w:val="24"/>
                    </w:rPr>
                  </w:pPr>
                </w:p>
                <w:p w14:paraId="033C5F84" w14:textId="77777777" w:rsidR="00715659" w:rsidRPr="00270715" w:rsidRDefault="00715659" w:rsidP="00E82C42">
                  <w:pPr>
                    <w:spacing w:after="0" w:line="240" w:lineRule="auto"/>
                    <w:jc w:val="center"/>
                    <w:rPr>
                      <w:rFonts w:ascii="Times New Roman" w:hAnsi="Times New Roman"/>
                      <w:sz w:val="24"/>
                      <w:szCs w:val="24"/>
                    </w:rPr>
                  </w:pPr>
                </w:p>
                <w:p w14:paraId="3E290732" w14:textId="77777777" w:rsidR="00715659" w:rsidRPr="00270715" w:rsidRDefault="00715659" w:rsidP="00E82C42">
                  <w:pPr>
                    <w:spacing w:after="0" w:line="240" w:lineRule="auto"/>
                    <w:jc w:val="center"/>
                    <w:rPr>
                      <w:rFonts w:ascii="Times New Roman" w:hAnsi="Times New Roman"/>
                      <w:sz w:val="24"/>
                      <w:szCs w:val="24"/>
                    </w:rPr>
                  </w:pPr>
                </w:p>
                <w:p w14:paraId="4705E481" w14:textId="77777777" w:rsidR="00715659" w:rsidRPr="00270715" w:rsidRDefault="00715659" w:rsidP="00E82C42">
                  <w:pPr>
                    <w:spacing w:after="0" w:line="240" w:lineRule="auto"/>
                    <w:jc w:val="center"/>
                    <w:rPr>
                      <w:rFonts w:ascii="Times New Roman" w:hAnsi="Times New Roman"/>
                      <w:sz w:val="24"/>
                      <w:szCs w:val="24"/>
                    </w:rPr>
                  </w:pPr>
                </w:p>
                <w:p w14:paraId="481C0374" w14:textId="77777777" w:rsidR="00715659" w:rsidRPr="00270715" w:rsidRDefault="00715659" w:rsidP="00E82C42">
                  <w:pPr>
                    <w:spacing w:after="0" w:line="240" w:lineRule="auto"/>
                    <w:jc w:val="center"/>
                    <w:rPr>
                      <w:rFonts w:ascii="Times New Roman" w:hAnsi="Times New Roman"/>
                      <w:sz w:val="24"/>
                      <w:szCs w:val="24"/>
                    </w:rPr>
                  </w:pPr>
                </w:p>
                <w:p w14:paraId="75BD43C4" w14:textId="77777777" w:rsidR="00715659" w:rsidRPr="00270715" w:rsidRDefault="00715659" w:rsidP="00E82C42">
                  <w:pPr>
                    <w:jc w:val="center"/>
                    <w:rPr>
                      <w:rFonts w:ascii="Times New Roman" w:hAnsi="Times New Roman"/>
                      <w:sz w:val="24"/>
                      <w:szCs w:val="24"/>
                    </w:rPr>
                  </w:pPr>
                </w:p>
                <w:p w14:paraId="78DDB31B" w14:textId="77777777" w:rsidR="00715659" w:rsidRDefault="00715659" w:rsidP="00E82C42">
                  <w:pPr>
                    <w:spacing w:after="0" w:line="240" w:lineRule="auto"/>
                    <w:jc w:val="center"/>
                    <w:rPr>
                      <w:rFonts w:ascii="Times New Roman" w:hAnsi="Times New Roman"/>
                      <w:sz w:val="24"/>
                      <w:szCs w:val="24"/>
                    </w:rPr>
                  </w:pPr>
                </w:p>
                <w:p w14:paraId="6C2D0B37" w14:textId="77777777" w:rsidR="00715659" w:rsidRPr="00270715" w:rsidRDefault="00715659" w:rsidP="00E82C42">
                  <w:pPr>
                    <w:spacing w:after="0" w:line="240" w:lineRule="auto"/>
                    <w:jc w:val="center"/>
                    <w:rPr>
                      <w:rFonts w:ascii="Times New Roman" w:hAnsi="Times New Roman"/>
                      <w:sz w:val="24"/>
                      <w:szCs w:val="24"/>
                    </w:rPr>
                  </w:pPr>
                  <w:r w:rsidRPr="00270715">
                    <w:rPr>
                      <w:rFonts w:ascii="Times New Roman" w:hAnsi="Times New Roman"/>
                      <w:sz w:val="24"/>
                      <w:szCs w:val="24"/>
                    </w:rPr>
                    <w:t>2 младшая</w:t>
                  </w:r>
                  <w:r>
                    <w:rPr>
                      <w:rFonts w:ascii="Times New Roman" w:hAnsi="Times New Roman"/>
                      <w:sz w:val="24"/>
                      <w:szCs w:val="24"/>
                    </w:rPr>
                    <w:t>, средняя – старшая группы</w:t>
                  </w:r>
                </w:p>
                <w:p w14:paraId="1714394A" w14:textId="77777777" w:rsidR="00715659" w:rsidRPr="00270715" w:rsidRDefault="00715659" w:rsidP="00E82C42">
                  <w:pPr>
                    <w:spacing w:after="0" w:line="240" w:lineRule="auto"/>
                    <w:jc w:val="center"/>
                    <w:rPr>
                      <w:rFonts w:ascii="Times New Roman" w:hAnsi="Times New Roman"/>
                      <w:sz w:val="24"/>
                      <w:szCs w:val="24"/>
                    </w:rPr>
                  </w:pPr>
                </w:p>
                <w:p w14:paraId="7DE68C8B" w14:textId="77777777" w:rsidR="00715659" w:rsidRPr="00270715" w:rsidRDefault="00715659" w:rsidP="00E82C42">
                  <w:pPr>
                    <w:spacing w:after="0" w:line="240" w:lineRule="auto"/>
                    <w:jc w:val="center"/>
                    <w:rPr>
                      <w:rFonts w:ascii="Times New Roman" w:hAnsi="Times New Roman"/>
                      <w:sz w:val="24"/>
                      <w:szCs w:val="24"/>
                    </w:rPr>
                  </w:pPr>
                </w:p>
                <w:p w14:paraId="10AAA756" w14:textId="77777777" w:rsidR="00715659" w:rsidRDefault="00715659" w:rsidP="00E82C42">
                  <w:pPr>
                    <w:spacing w:after="0" w:line="240" w:lineRule="auto"/>
                    <w:jc w:val="center"/>
                    <w:rPr>
                      <w:rFonts w:ascii="Times New Roman" w:hAnsi="Times New Roman"/>
                      <w:sz w:val="24"/>
                      <w:szCs w:val="24"/>
                    </w:rPr>
                  </w:pPr>
                  <w:r>
                    <w:rPr>
                      <w:rFonts w:ascii="Times New Roman" w:hAnsi="Times New Roman"/>
                      <w:sz w:val="24"/>
                      <w:szCs w:val="24"/>
                    </w:rPr>
                    <w:lastRenderedPageBreak/>
                    <w:t xml:space="preserve">старшая - </w:t>
                  </w:r>
                  <w:r w:rsidRPr="00270715">
                    <w:rPr>
                      <w:rFonts w:ascii="Times New Roman" w:hAnsi="Times New Roman"/>
                      <w:sz w:val="24"/>
                      <w:szCs w:val="24"/>
                    </w:rPr>
                    <w:t>подготовительная</w:t>
                  </w:r>
                </w:p>
                <w:p w14:paraId="7DE24503" w14:textId="77777777" w:rsidR="00715659" w:rsidRPr="00270715" w:rsidRDefault="00715659" w:rsidP="00E82C42">
                  <w:pPr>
                    <w:spacing w:after="0" w:line="240" w:lineRule="auto"/>
                    <w:jc w:val="center"/>
                    <w:rPr>
                      <w:rFonts w:ascii="Times New Roman" w:hAnsi="Times New Roman"/>
                      <w:sz w:val="24"/>
                      <w:szCs w:val="24"/>
                    </w:rPr>
                  </w:pPr>
                  <w:r>
                    <w:rPr>
                      <w:rFonts w:ascii="Times New Roman" w:hAnsi="Times New Roman"/>
                      <w:sz w:val="24"/>
                      <w:szCs w:val="24"/>
                    </w:rPr>
                    <w:t>группа</w:t>
                  </w:r>
                </w:p>
                <w:p w14:paraId="6C7E7BD3" w14:textId="77777777" w:rsidR="00715659" w:rsidRDefault="00715659" w:rsidP="00E82C42">
                  <w:pPr>
                    <w:spacing w:after="0" w:line="240" w:lineRule="auto"/>
                    <w:jc w:val="center"/>
                    <w:rPr>
                      <w:rFonts w:ascii="Times New Roman" w:hAnsi="Times New Roman"/>
                      <w:sz w:val="24"/>
                      <w:szCs w:val="24"/>
                    </w:rPr>
                  </w:pPr>
                </w:p>
                <w:p w14:paraId="4B6131AE" w14:textId="77777777" w:rsidR="00715659" w:rsidRDefault="00715659" w:rsidP="00E82C42">
                  <w:pPr>
                    <w:spacing w:after="0" w:line="240" w:lineRule="auto"/>
                    <w:jc w:val="center"/>
                    <w:rPr>
                      <w:rFonts w:ascii="Times New Roman" w:hAnsi="Times New Roman"/>
                      <w:sz w:val="24"/>
                      <w:szCs w:val="24"/>
                    </w:rPr>
                  </w:pPr>
                </w:p>
                <w:p w14:paraId="6ABBCCEE" w14:textId="77777777" w:rsidR="00715659" w:rsidRPr="00270715" w:rsidRDefault="00715659" w:rsidP="00E82C42">
                  <w:pPr>
                    <w:spacing w:after="0" w:line="240" w:lineRule="auto"/>
                    <w:jc w:val="center"/>
                    <w:rPr>
                      <w:rFonts w:ascii="Times New Roman" w:hAnsi="Times New Roman"/>
                      <w:sz w:val="24"/>
                      <w:szCs w:val="24"/>
                    </w:rPr>
                  </w:pPr>
                </w:p>
                <w:p w14:paraId="41B1B5CE" w14:textId="77777777" w:rsidR="00715659" w:rsidRDefault="00715659" w:rsidP="00E82C42">
                  <w:pPr>
                    <w:spacing w:after="0" w:line="240" w:lineRule="auto"/>
                    <w:jc w:val="center"/>
                    <w:rPr>
                      <w:rFonts w:ascii="Times New Roman" w:hAnsi="Times New Roman"/>
                      <w:sz w:val="24"/>
                      <w:szCs w:val="24"/>
                    </w:rPr>
                  </w:pPr>
                  <w:r w:rsidRPr="00270715">
                    <w:rPr>
                      <w:rFonts w:ascii="Times New Roman" w:hAnsi="Times New Roman"/>
                      <w:sz w:val="24"/>
                      <w:szCs w:val="24"/>
                    </w:rPr>
                    <w:t>2 младшая –</w:t>
                  </w:r>
                </w:p>
                <w:p w14:paraId="59987687" w14:textId="77777777" w:rsidR="00715659" w:rsidRPr="00270715" w:rsidRDefault="00715659" w:rsidP="00E82C42">
                  <w:pPr>
                    <w:spacing w:after="0" w:line="240" w:lineRule="auto"/>
                    <w:jc w:val="center"/>
                    <w:rPr>
                      <w:rFonts w:ascii="Times New Roman" w:hAnsi="Times New Roman"/>
                      <w:sz w:val="24"/>
                      <w:szCs w:val="24"/>
                    </w:rPr>
                  </w:pPr>
                  <w:r w:rsidRPr="00270715">
                    <w:rPr>
                      <w:rFonts w:ascii="Times New Roman" w:hAnsi="Times New Roman"/>
                      <w:sz w:val="24"/>
                      <w:szCs w:val="24"/>
                    </w:rPr>
                    <w:t>подготовительная</w:t>
                  </w:r>
                </w:p>
                <w:p w14:paraId="4907F8F3" w14:textId="77777777" w:rsidR="00715659" w:rsidRPr="00270715" w:rsidRDefault="00715659" w:rsidP="00E82C42">
                  <w:pPr>
                    <w:spacing w:after="0" w:line="240" w:lineRule="auto"/>
                    <w:jc w:val="center"/>
                    <w:rPr>
                      <w:rFonts w:ascii="Times New Roman" w:hAnsi="Times New Roman"/>
                      <w:sz w:val="24"/>
                      <w:szCs w:val="24"/>
                    </w:rPr>
                  </w:pPr>
                  <w:r w:rsidRPr="00270715">
                    <w:rPr>
                      <w:rFonts w:ascii="Times New Roman" w:hAnsi="Times New Roman"/>
                      <w:sz w:val="24"/>
                      <w:szCs w:val="24"/>
                    </w:rPr>
                    <w:t>группы</w:t>
                  </w:r>
                </w:p>
                <w:p w14:paraId="51E66F4C" w14:textId="77777777" w:rsidR="00715659" w:rsidRDefault="00715659" w:rsidP="00E82C42">
                  <w:pPr>
                    <w:rPr>
                      <w:rFonts w:ascii="Times New Roman" w:hAnsi="Times New Roman"/>
                      <w:sz w:val="24"/>
                      <w:szCs w:val="24"/>
                    </w:rPr>
                  </w:pPr>
                </w:p>
                <w:p w14:paraId="10489B77" w14:textId="77777777" w:rsidR="00715659" w:rsidRDefault="00715659" w:rsidP="00E82C42">
                  <w:pPr>
                    <w:rPr>
                      <w:rFonts w:ascii="Times New Roman" w:hAnsi="Times New Roman"/>
                      <w:sz w:val="24"/>
                      <w:szCs w:val="24"/>
                    </w:rPr>
                  </w:pPr>
                  <w:r>
                    <w:rPr>
                      <w:rFonts w:ascii="Times New Roman" w:hAnsi="Times New Roman"/>
                      <w:sz w:val="24"/>
                      <w:szCs w:val="24"/>
                    </w:rPr>
                    <w:t xml:space="preserve">     средняя, старшая, подготовительная группы</w:t>
                  </w:r>
                </w:p>
                <w:p w14:paraId="4C80EA70" w14:textId="77777777" w:rsidR="00715659" w:rsidRDefault="00715659" w:rsidP="00E82C42">
                  <w:pPr>
                    <w:tabs>
                      <w:tab w:val="left" w:pos="1005"/>
                    </w:tabs>
                    <w:spacing w:after="0" w:line="240" w:lineRule="auto"/>
                    <w:jc w:val="center"/>
                    <w:rPr>
                      <w:rFonts w:ascii="Times New Roman" w:hAnsi="Times New Roman"/>
                      <w:sz w:val="24"/>
                      <w:szCs w:val="24"/>
                    </w:rPr>
                  </w:pPr>
                </w:p>
                <w:p w14:paraId="08AEAC19" w14:textId="77777777" w:rsidR="00715659" w:rsidRDefault="00715659" w:rsidP="00E82C42">
                  <w:pPr>
                    <w:tabs>
                      <w:tab w:val="left" w:pos="1005"/>
                    </w:tabs>
                    <w:spacing w:after="0" w:line="240" w:lineRule="auto"/>
                    <w:jc w:val="center"/>
                    <w:rPr>
                      <w:rFonts w:ascii="Times New Roman" w:hAnsi="Times New Roman"/>
                      <w:sz w:val="24"/>
                      <w:szCs w:val="24"/>
                    </w:rPr>
                  </w:pPr>
                </w:p>
                <w:p w14:paraId="300CF3A7" w14:textId="77777777" w:rsidR="00715659" w:rsidRDefault="00715659" w:rsidP="00E82C42">
                  <w:pPr>
                    <w:tabs>
                      <w:tab w:val="left" w:pos="1005"/>
                    </w:tabs>
                    <w:spacing w:after="0" w:line="240" w:lineRule="auto"/>
                    <w:jc w:val="center"/>
                    <w:rPr>
                      <w:rFonts w:ascii="Times New Roman" w:hAnsi="Times New Roman"/>
                      <w:sz w:val="24"/>
                      <w:szCs w:val="24"/>
                    </w:rPr>
                  </w:pPr>
                  <w:r>
                    <w:rPr>
                      <w:rFonts w:ascii="Times New Roman" w:hAnsi="Times New Roman"/>
                      <w:sz w:val="24"/>
                      <w:szCs w:val="24"/>
                    </w:rPr>
                    <w:t>подготовительная группа</w:t>
                  </w:r>
                </w:p>
                <w:p w14:paraId="7BEC2CD3" w14:textId="77777777" w:rsidR="00715659" w:rsidRDefault="00715659" w:rsidP="00E82C42">
                  <w:pPr>
                    <w:tabs>
                      <w:tab w:val="left" w:pos="1005"/>
                    </w:tabs>
                    <w:spacing w:after="0" w:line="240" w:lineRule="auto"/>
                    <w:jc w:val="center"/>
                    <w:rPr>
                      <w:rFonts w:ascii="Times New Roman" w:hAnsi="Times New Roman"/>
                      <w:sz w:val="24"/>
                      <w:szCs w:val="24"/>
                    </w:rPr>
                  </w:pPr>
                </w:p>
                <w:p w14:paraId="2E808EB8" w14:textId="77777777" w:rsidR="00715659" w:rsidRDefault="00715659" w:rsidP="00E82C42">
                  <w:pPr>
                    <w:tabs>
                      <w:tab w:val="left" w:pos="1005"/>
                    </w:tabs>
                    <w:spacing w:after="0" w:line="240" w:lineRule="auto"/>
                    <w:jc w:val="center"/>
                    <w:rPr>
                      <w:rFonts w:ascii="Times New Roman" w:hAnsi="Times New Roman"/>
                      <w:sz w:val="24"/>
                      <w:szCs w:val="24"/>
                    </w:rPr>
                  </w:pPr>
                </w:p>
                <w:p w14:paraId="14EFEA42" w14:textId="77777777" w:rsidR="00715659" w:rsidRDefault="00715659" w:rsidP="00E82C42">
                  <w:pPr>
                    <w:tabs>
                      <w:tab w:val="left" w:pos="1005"/>
                    </w:tabs>
                    <w:spacing w:after="0" w:line="240" w:lineRule="auto"/>
                    <w:jc w:val="center"/>
                    <w:rPr>
                      <w:rFonts w:ascii="Times New Roman" w:hAnsi="Times New Roman"/>
                      <w:sz w:val="24"/>
                      <w:szCs w:val="24"/>
                    </w:rPr>
                  </w:pPr>
                </w:p>
                <w:p w14:paraId="52FAAF68" w14:textId="77777777" w:rsidR="00715659" w:rsidRDefault="00715659" w:rsidP="00E82C42">
                  <w:pPr>
                    <w:tabs>
                      <w:tab w:val="left" w:pos="1005"/>
                    </w:tabs>
                    <w:spacing w:after="0" w:line="240" w:lineRule="auto"/>
                    <w:jc w:val="center"/>
                    <w:rPr>
                      <w:rFonts w:ascii="Times New Roman" w:hAnsi="Times New Roman"/>
                      <w:sz w:val="24"/>
                      <w:szCs w:val="24"/>
                    </w:rPr>
                  </w:pPr>
                  <w:r>
                    <w:rPr>
                      <w:rFonts w:ascii="Times New Roman" w:hAnsi="Times New Roman"/>
                      <w:sz w:val="24"/>
                      <w:szCs w:val="24"/>
                    </w:rPr>
                    <w:t>подготовительная</w:t>
                  </w:r>
                </w:p>
                <w:p w14:paraId="762802EB" w14:textId="77777777" w:rsidR="00715659" w:rsidRPr="00704C28" w:rsidRDefault="00715659" w:rsidP="00E82C42">
                  <w:pPr>
                    <w:tabs>
                      <w:tab w:val="left" w:pos="1005"/>
                    </w:tabs>
                    <w:spacing w:after="0" w:line="240" w:lineRule="auto"/>
                    <w:jc w:val="center"/>
                    <w:rPr>
                      <w:rFonts w:ascii="Times New Roman" w:hAnsi="Times New Roman"/>
                      <w:sz w:val="24"/>
                      <w:szCs w:val="24"/>
                    </w:rPr>
                  </w:pPr>
                  <w:r>
                    <w:rPr>
                      <w:rFonts w:ascii="Times New Roman" w:hAnsi="Times New Roman"/>
                      <w:sz w:val="24"/>
                      <w:szCs w:val="24"/>
                    </w:rPr>
                    <w:t>групп</w:t>
                  </w:r>
                </w:p>
              </w:tc>
            </w:tr>
          </w:tbl>
          <w:p w14:paraId="6DE8A66C" w14:textId="77777777" w:rsidR="00715659" w:rsidRPr="00F02389" w:rsidRDefault="00715659" w:rsidP="00E82C42">
            <w:pPr>
              <w:spacing w:after="0" w:line="240" w:lineRule="auto"/>
              <w:rPr>
                <w:rFonts w:ascii="Times New Roman" w:eastAsia="Calibri" w:hAnsi="Times New Roman"/>
                <w:b/>
                <w:sz w:val="24"/>
                <w:szCs w:val="24"/>
                <w:lang w:eastAsia="en-US"/>
              </w:rPr>
            </w:pPr>
          </w:p>
        </w:tc>
      </w:tr>
      <w:tr w:rsidR="00715659" w:rsidRPr="00F02389" w14:paraId="05549333" w14:textId="77777777" w:rsidTr="00E82C42">
        <w:tc>
          <w:tcPr>
            <w:tcW w:w="2084" w:type="pct"/>
            <w:gridSpan w:val="2"/>
          </w:tcPr>
          <w:p w14:paraId="327F7CB6" w14:textId="77777777" w:rsidR="00715659" w:rsidRPr="00F02389" w:rsidRDefault="00715659" w:rsidP="00E82C42">
            <w:pPr>
              <w:spacing w:after="0" w:line="240" w:lineRule="auto"/>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lastRenderedPageBreak/>
              <w:t>Внесение дополнений в основную образовательную программу дошкольного образования.</w:t>
            </w:r>
          </w:p>
        </w:tc>
        <w:tc>
          <w:tcPr>
            <w:tcW w:w="835" w:type="pct"/>
            <w:tcBorders>
              <w:right w:val="single" w:sz="4" w:space="0" w:color="auto"/>
            </w:tcBorders>
          </w:tcPr>
          <w:p w14:paraId="5FE01BFF" w14:textId="77777777" w:rsidR="00715659" w:rsidRPr="00F02389" w:rsidRDefault="00715659" w:rsidP="00E82C42">
            <w:pPr>
              <w:spacing w:after="0" w:line="240" w:lineRule="auto"/>
              <w:jc w:val="center"/>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Июнь-август</w:t>
            </w:r>
          </w:p>
        </w:tc>
        <w:tc>
          <w:tcPr>
            <w:tcW w:w="902" w:type="pct"/>
            <w:gridSpan w:val="2"/>
            <w:tcBorders>
              <w:left w:val="single" w:sz="4" w:space="0" w:color="auto"/>
            </w:tcBorders>
          </w:tcPr>
          <w:p w14:paraId="339EE339" w14:textId="77777777" w:rsidR="00715659" w:rsidRPr="00F02389" w:rsidRDefault="00715659" w:rsidP="00E82C42">
            <w:pPr>
              <w:spacing w:after="0" w:line="240" w:lineRule="auto"/>
              <w:jc w:val="center"/>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 xml:space="preserve">Руководитель рабочей </w:t>
            </w:r>
          </w:p>
          <w:p w14:paraId="717FD686" w14:textId="77777777" w:rsidR="00715659" w:rsidRPr="00F02389" w:rsidRDefault="00715659" w:rsidP="00E82C42">
            <w:pPr>
              <w:spacing w:after="0" w:line="240" w:lineRule="auto"/>
              <w:jc w:val="center"/>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группы</w:t>
            </w:r>
          </w:p>
        </w:tc>
        <w:tc>
          <w:tcPr>
            <w:tcW w:w="1179" w:type="pct"/>
            <w:gridSpan w:val="4"/>
          </w:tcPr>
          <w:p w14:paraId="5055C432" w14:textId="77777777" w:rsidR="00715659" w:rsidRPr="00F02389" w:rsidRDefault="00715659" w:rsidP="00E82C42">
            <w:pPr>
              <w:spacing w:after="0"/>
              <w:jc w:val="center"/>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Приказ</w:t>
            </w:r>
          </w:p>
        </w:tc>
      </w:tr>
      <w:tr w:rsidR="00715659" w:rsidRPr="00F02389" w14:paraId="737964F2" w14:textId="77777777" w:rsidTr="00E82C42">
        <w:tc>
          <w:tcPr>
            <w:tcW w:w="2084" w:type="pct"/>
            <w:gridSpan w:val="2"/>
          </w:tcPr>
          <w:p w14:paraId="189FC79F" w14:textId="77777777" w:rsidR="00715659" w:rsidRPr="00F02389" w:rsidRDefault="00715659" w:rsidP="00E82C42">
            <w:pPr>
              <w:spacing w:after="0" w:line="240" w:lineRule="auto"/>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Разработка рабочей программы воспитания ДОО и календарного плана воспитательной работы</w:t>
            </w:r>
          </w:p>
        </w:tc>
        <w:tc>
          <w:tcPr>
            <w:tcW w:w="835" w:type="pct"/>
            <w:tcBorders>
              <w:right w:val="single" w:sz="4" w:space="0" w:color="auto"/>
            </w:tcBorders>
          </w:tcPr>
          <w:p w14:paraId="44B9EC2A" w14:textId="77777777" w:rsidR="00715659" w:rsidRPr="00F02389" w:rsidRDefault="00715659" w:rsidP="00E82C42">
            <w:pPr>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Июнь-август</w:t>
            </w:r>
          </w:p>
        </w:tc>
        <w:tc>
          <w:tcPr>
            <w:tcW w:w="902" w:type="pct"/>
            <w:gridSpan w:val="2"/>
            <w:tcBorders>
              <w:left w:val="single" w:sz="4" w:space="0" w:color="auto"/>
            </w:tcBorders>
          </w:tcPr>
          <w:p w14:paraId="2BA5D316" w14:textId="77777777" w:rsidR="00715659" w:rsidRPr="00F02389" w:rsidRDefault="00715659" w:rsidP="00E82C42">
            <w:pPr>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Рабочая группа</w:t>
            </w:r>
          </w:p>
        </w:tc>
        <w:tc>
          <w:tcPr>
            <w:tcW w:w="1179" w:type="pct"/>
            <w:gridSpan w:val="4"/>
          </w:tcPr>
          <w:p w14:paraId="139FC5F1" w14:textId="77777777" w:rsidR="00715659" w:rsidRPr="00F02389" w:rsidRDefault="00715659" w:rsidP="00E82C42">
            <w:pPr>
              <w:spacing w:after="0"/>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Приказ</w:t>
            </w:r>
          </w:p>
        </w:tc>
      </w:tr>
      <w:tr w:rsidR="00715659" w:rsidRPr="00F02389" w14:paraId="5B5B5B0A" w14:textId="77777777" w:rsidTr="00E82C42">
        <w:tc>
          <w:tcPr>
            <w:tcW w:w="2084" w:type="pct"/>
            <w:gridSpan w:val="2"/>
          </w:tcPr>
          <w:p w14:paraId="1322932D" w14:textId="77777777" w:rsidR="00715659" w:rsidRPr="00F02389" w:rsidRDefault="00715659" w:rsidP="00E82C42">
            <w:pPr>
              <w:spacing w:after="0" w:line="240" w:lineRule="auto"/>
              <w:jc w:val="both"/>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 xml:space="preserve">Разработка адаптированной основной образовательной программы дошкольного образования </w:t>
            </w:r>
          </w:p>
        </w:tc>
        <w:tc>
          <w:tcPr>
            <w:tcW w:w="835" w:type="pct"/>
            <w:tcBorders>
              <w:right w:val="single" w:sz="4" w:space="0" w:color="auto"/>
            </w:tcBorders>
          </w:tcPr>
          <w:p w14:paraId="3074D12F" w14:textId="77777777" w:rsidR="00715659" w:rsidRPr="00F02389" w:rsidRDefault="00715659" w:rsidP="00E82C42">
            <w:pPr>
              <w:spacing w:after="0" w:line="240" w:lineRule="auto"/>
              <w:jc w:val="center"/>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Август-Сентябрь</w:t>
            </w:r>
          </w:p>
        </w:tc>
        <w:tc>
          <w:tcPr>
            <w:tcW w:w="902" w:type="pct"/>
            <w:gridSpan w:val="2"/>
            <w:tcBorders>
              <w:left w:val="single" w:sz="4" w:space="0" w:color="auto"/>
            </w:tcBorders>
          </w:tcPr>
          <w:p w14:paraId="0C89B585" w14:textId="77777777" w:rsidR="00715659" w:rsidRPr="00F02389" w:rsidRDefault="00715659" w:rsidP="00E82C42">
            <w:pPr>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Старший воспитатель, учитель-логопед, педагог-психолог</w:t>
            </w:r>
          </w:p>
        </w:tc>
        <w:tc>
          <w:tcPr>
            <w:tcW w:w="1179" w:type="pct"/>
            <w:gridSpan w:val="4"/>
          </w:tcPr>
          <w:p w14:paraId="1A0560B2" w14:textId="77777777" w:rsidR="00715659" w:rsidRPr="00F02389" w:rsidRDefault="00715659" w:rsidP="00E82C42">
            <w:pPr>
              <w:spacing w:after="0"/>
              <w:jc w:val="center"/>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Приказ</w:t>
            </w:r>
          </w:p>
        </w:tc>
      </w:tr>
      <w:tr w:rsidR="00715659" w:rsidRPr="00F02389" w14:paraId="58A70336" w14:textId="77777777" w:rsidTr="00E82C42">
        <w:trPr>
          <w:trHeight w:val="1171"/>
        </w:trPr>
        <w:tc>
          <w:tcPr>
            <w:tcW w:w="2084" w:type="pct"/>
            <w:gridSpan w:val="2"/>
          </w:tcPr>
          <w:p w14:paraId="5AC06852" w14:textId="77777777" w:rsidR="00715659" w:rsidRPr="00F02389" w:rsidRDefault="00715659" w:rsidP="00E82C42">
            <w:pPr>
              <w:spacing w:line="240" w:lineRule="auto"/>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Анализ УМК в соответствии с реализуемой основной образовательной программой дошкольного образования, адаптированной основной образовательной программой дошкольного образования.</w:t>
            </w:r>
          </w:p>
        </w:tc>
        <w:tc>
          <w:tcPr>
            <w:tcW w:w="835" w:type="pct"/>
            <w:tcBorders>
              <w:right w:val="single" w:sz="4" w:space="0" w:color="auto"/>
            </w:tcBorders>
          </w:tcPr>
          <w:p w14:paraId="226EFBE4" w14:textId="77777777" w:rsidR="00715659" w:rsidRPr="00F02389" w:rsidRDefault="00715659" w:rsidP="00E82C42">
            <w:pPr>
              <w:spacing w:after="0" w:line="240" w:lineRule="auto"/>
              <w:jc w:val="center"/>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август</w:t>
            </w:r>
          </w:p>
        </w:tc>
        <w:tc>
          <w:tcPr>
            <w:tcW w:w="902" w:type="pct"/>
            <w:gridSpan w:val="2"/>
            <w:tcBorders>
              <w:left w:val="single" w:sz="4" w:space="0" w:color="auto"/>
            </w:tcBorders>
          </w:tcPr>
          <w:p w14:paraId="16C21519" w14:textId="77777777" w:rsidR="00715659" w:rsidRPr="00F02389" w:rsidRDefault="00715659" w:rsidP="00E82C42">
            <w:pPr>
              <w:spacing w:after="0" w:line="240" w:lineRule="auto"/>
              <w:jc w:val="center"/>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Воспитатели групп</w:t>
            </w:r>
          </w:p>
          <w:p w14:paraId="2EB02D8F" w14:textId="77777777" w:rsidR="00715659" w:rsidRPr="00F02389" w:rsidRDefault="00715659" w:rsidP="00E82C42">
            <w:pPr>
              <w:spacing w:after="0" w:line="240" w:lineRule="auto"/>
              <w:jc w:val="center"/>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Узкие специалисты</w:t>
            </w:r>
          </w:p>
        </w:tc>
        <w:tc>
          <w:tcPr>
            <w:tcW w:w="1179" w:type="pct"/>
            <w:gridSpan w:val="4"/>
          </w:tcPr>
          <w:p w14:paraId="37D099BF" w14:textId="77777777" w:rsidR="00715659" w:rsidRPr="00F02389" w:rsidRDefault="00715659" w:rsidP="00E82C42">
            <w:pPr>
              <w:spacing w:after="0"/>
              <w:jc w:val="center"/>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Справка</w:t>
            </w:r>
          </w:p>
        </w:tc>
      </w:tr>
      <w:tr w:rsidR="00715659" w:rsidRPr="00F02389" w14:paraId="7EEA3533" w14:textId="77777777" w:rsidTr="00E82C42">
        <w:tc>
          <w:tcPr>
            <w:tcW w:w="2084" w:type="pct"/>
            <w:gridSpan w:val="2"/>
          </w:tcPr>
          <w:p w14:paraId="1A330BC1" w14:textId="77777777" w:rsidR="00715659" w:rsidRPr="00F02389" w:rsidRDefault="00715659" w:rsidP="00E82C42">
            <w:pPr>
              <w:spacing w:line="240" w:lineRule="auto"/>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Анализ развивающей предметно – пространственной среды в возрастных группах в соответствии с ФГОС ДО.</w:t>
            </w:r>
          </w:p>
        </w:tc>
        <w:tc>
          <w:tcPr>
            <w:tcW w:w="835" w:type="pct"/>
            <w:tcBorders>
              <w:right w:val="single" w:sz="4" w:space="0" w:color="auto"/>
            </w:tcBorders>
          </w:tcPr>
          <w:p w14:paraId="3356BC7D" w14:textId="77777777" w:rsidR="00715659" w:rsidRPr="00F02389" w:rsidRDefault="00715659" w:rsidP="00E82C42">
            <w:pPr>
              <w:spacing w:after="0" w:line="240" w:lineRule="auto"/>
              <w:jc w:val="center"/>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1 раз в год</w:t>
            </w:r>
          </w:p>
        </w:tc>
        <w:tc>
          <w:tcPr>
            <w:tcW w:w="902" w:type="pct"/>
            <w:gridSpan w:val="2"/>
            <w:tcBorders>
              <w:left w:val="single" w:sz="4" w:space="0" w:color="auto"/>
            </w:tcBorders>
          </w:tcPr>
          <w:p w14:paraId="2189C4EE" w14:textId="77777777" w:rsidR="00715659" w:rsidRPr="00F02389" w:rsidRDefault="00715659" w:rsidP="00E82C42">
            <w:pPr>
              <w:spacing w:after="0" w:line="240" w:lineRule="auto"/>
              <w:jc w:val="center"/>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Старший воспитатель</w:t>
            </w:r>
          </w:p>
          <w:p w14:paraId="3D5496CF" w14:textId="77777777" w:rsidR="00715659" w:rsidRPr="00F02389" w:rsidRDefault="00715659" w:rsidP="00E82C42">
            <w:pPr>
              <w:spacing w:after="0" w:line="240" w:lineRule="auto"/>
              <w:jc w:val="center"/>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Воспитатели</w:t>
            </w:r>
          </w:p>
        </w:tc>
        <w:tc>
          <w:tcPr>
            <w:tcW w:w="1179" w:type="pct"/>
            <w:gridSpan w:val="4"/>
          </w:tcPr>
          <w:p w14:paraId="712A4D73" w14:textId="77777777" w:rsidR="00715659" w:rsidRPr="00F02389" w:rsidRDefault="00715659" w:rsidP="00E82C42">
            <w:pPr>
              <w:spacing w:after="0"/>
              <w:jc w:val="center"/>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Справка-анализ</w:t>
            </w:r>
          </w:p>
        </w:tc>
      </w:tr>
      <w:tr w:rsidR="00715659" w:rsidRPr="00F02389" w14:paraId="605F9C59" w14:textId="77777777" w:rsidTr="00E82C42">
        <w:tc>
          <w:tcPr>
            <w:tcW w:w="2084" w:type="pct"/>
            <w:gridSpan w:val="2"/>
          </w:tcPr>
          <w:p w14:paraId="7A07F29D" w14:textId="77777777" w:rsidR="00715659" w:rsidRPr="00F02389" w:rsidRDefault="00715659" w:rsidP="00E82C42">
            <w:pPr>
              <w:spacing w:after="0" w:line="240" w:lineRule="auto"/>
              <w:jc w:val="both"/>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Разработка и утверждение рабочих программ, схемы распределения образовательной деятельности, режимов, учебного плана, уч</w:t>
            </w:r>
            <w:r>
              <w:rPr>
                <w:rFonts w:ascii="Times New Roman" w:eastAsia="Calibri" w:hAnsi="Times New Roman"/>
                <w:color w:val="000000"/>
                <w:sz w:val="24"/>
                <w:szCs w:val="24"/>
                <w:lang w:eastAsia="en-US"/>
              </w:rPr>
              <w:t xml:space="preserve">ебного графика на </w:t>
            </w:r>
            <w:r w:rsidRPr="00F02389">
              <w:rPr>
                <w:rFonts w:ascii="Times New Roman" w:eastAsia="Calibri" w:hAnsi="Times New Roman"/>
                <w:color w:val="000000"/>
                <w:sz w:val="24"/>
                <w:szCs w:val="24"/>
                <w:lang w:eastAsia="en-US"/>
              </w:rPr>
              <w:t>учебный год.</w:t>
            </w:r>
          </w:p>
        </w:tc>
        <w:tc>
          <w:tcPr>
            <w:tcW w:w="835" w:type="pct"/>
            <w:tcBorders>
              <w:right w:val="single" w:sz="4" w:space="0" w:color="auto"/>
            </w:tcBorders>
          </w:tcPr>
          <w:p w14:paraId="1DF37270" w14:textId="77777777" w:rsidR="00715659" w:rsidRPr="00F02389" w:rsidRDefault="00715659" w:rsidP="00E82C42">
            <w:pPr>
              <w:spacing w:after="0"/>
              <w:jc w:val="center"/>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Август</w:t>
            </w:r>
          </w:p>
          <w:p w14:paraId="1F7A00D7" w14:textId="77777777" w:rsidR="00715659" w:rsidRPr="00F02389" w:rsidRDefault="00715659" w:rsidP="00E82C42">
            <w:pPr>
              <w:spacing w:after="0"/>
              <w:jc w:val="center"/>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сентябрь</w:t>
            </w:r>
          </w:p>
        </w:tc>
        <w:tc>
          <w:tcPr>
            <w:tcW w:w="902" w:type="pct"/>
            <w:gridSpan w:val="2"/>
            <w:tcBorders>
              <w:left w:val="single" w:sz="4" w:space="0" w:color="auto"/>
            </w:tcBorders>
          </w:tcPr>
          <w:p w14:paraId="267EFCE4" w14:textId="77777777" w:rsidR="00715659" w:rsidRPr="00F02389" w:rsidRDefault="00715659" w:rsidP="00E82C42">
            <w:pPr>
              <w:spacing w:after="0"/>
              <w:jc w:val="center"/>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Заведующий</w:t>
            </w:r>
          </w:p>
          <w:p w14:paraId="70B886EC" w14:textId="77777777" w:rsidR="00715659" w:rsidRPr="00F02389" w:rsidRDefault="00715659" w:rsidP="00E82C42">
            <w:pPr>
              <w:spacing w:after="0"/>
              <w:jc w:val="center"/>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Старший воспитатель</w:t>
            </w:r>
          </w:p>
        </w:tc>
        <w:tc>
          <w:tcPr>
            <w:tcW w:w="1179" w:type="pct"/>
            <w:gridSpan w:val="4"/>
          </w:tcPr>
          <w:p w14:paraId="721D129A" w14:textId="77777777" w:rsidR="00715659" w:rsidRPr="00F02389" w:rsidRDefault="00715659" w:rsidP="00E82C42">
            <w:pPr>
              <w:spacing w:after="0"/>
              <w:jc w:val="center"/>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Приказ</w:t>
            </w:r>
          </w:p>
        </w:tc>
      </w:tr>
      <w:tr w:rsidR="00715659" w:rsidRPr="00F02389" w14:paraId="2EE6B7AC" w14:textId="77777777" w:rsidTr="00E82C42">
        <w:tc>
          <w:tcPr>
            <w:tcW w:w="2084" w:type="pct"/>
            <w:gridSpan w:val="2"/>
          </w:tcPr>
          <w:p w14:paraId="4EFDECA8" w14:textId="77777777" w:rsidR="00715659" w:rsidRPr="00F02389" w:rsidRDefault="00715659" w:rsidP="00E82C42">
            <w:pPr>
              <w:jc w:val="both"/>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 xml:space="preserve">Утверждение графиков работы, циклограмм деятельности </w:t>
            </w:r>
            <w:r w:rsidRPr="00F02389">
              <w:rPr>
                <w:rFonts w:ascii="Times New Roman" w:eastAsia="Calibri" w:hAnsi="Times New Roman"/>
                <w:color w:val="000000"/>
                <w:sz w:val="24"/>
                <w:szCs w:val="24"/>
                <w:lang w:eastAsia="en-US"/>
              </w:rPr>
              <w:lastRenderedPageBreak/>
              <w:t>специалистов.</w:t>
            </w:r>
          </w:p>
        </w:tc>
        <w:tc>
          <w:tcPr>
            <w:tcW w:w="835" w:type="pct"/>
            <w:tcBorders>
              <w:right w:val="single" w:sz="4" w:space="0" w:color="auto"/>
            </w:tcBorders>
          </w:tcPr>
          <w:p w14:paraId="7E6CB933" w14:textId="77777777" w:rsidR="00715659" w:rsidRPr="00F02389" w:rsidRDefault="00715659" w:rsidP="00E82C42">
            <w:pPr>
              <w:spacing w:after="0"/>
              <w:jc w:val="center"/>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lastRenderedPageBreak/>
              <w:t>сентябрь</w:t>
            </w:r>
          </w:p>
        </w:tc>
        <w:tc>
          <w:tcPr>
            <w:tcW w:w="902" w:type="pct"/>
            <w:gridSpan w:val="2"/>
            <w:tcBorders>
              <w:left w:val="single" w:sz="4" w:space="0" w:color="auto"/>
            </w:tcBorders>
          </w:tcPr>
          <w:p w14:paraId="2C09E75E" w14:textId="77777777" w:rsidR="00715659" w:rsidRPr="00F02389" w:rsidRDefault="00715659" w:rsidP="00E82C42">
            <w:pPr>
              <w:spacing w:after="0"/>
              <w:jc w:val="center"/>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Заведующий</w:t>
            </w:r>
          </w:p>
        </w:tc>
        <w:tc>
          <w:tcPr>
            <w:tcW w:w="1179" w:type="pct"/>
            <w:gridSpan w:val="4"/>
          </w:tcPr>
          <w:p w14:paraId="12FDD525" w14:textId="77777777" w:rsidR="00715659" w:rsidRPr="00F02389" w:rsidRDefault="00715659" w:rsidP="00E82C42">
            <w:pPr>
              <w:spacing w:after="0"/>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Приказ</w:t>
            </w:r>
          </w:p>
        </w:tc>
      </w:tr>
      <w:tr w:rsidR="00715659" w:rsidRPr="00F02389" w14:paraId="29A96EE8" w14:textId="77777777" w:rsidTr="00E82C42">
        <w:tc>
          <w:tcPr>
            <w:tcW w:w="2084" w:type="pct"/>
            <w:gridSpan w:val="2"/>
          </w:tcPr>
          <w:p w14:paraId="6421030B" w14:textId="77777777" w:rsidR="00715659" w:rsidRPr="00F02389" w:rsidRDefault="00715659" w:rsidP="00E82C42">
            <w:pPr>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lastRenderedPageBreak/>
              <w:t>Разработка и утверждение планов работы, договоров с социумом.</w:t>
            </w:r>
          </w:p>
        </w:tc>
        <w:tc>
          <w:tcPr>
            <w:tcW w:w="835" w:type="pct"/>
            <w:tcBorders>
              <w:right w:val="single" w:sz="4" w:space="0" w:color="auto"/>
            </w:tcBorders>
          </w:tcPr>
          <w:p w14:paraId="617EBAB9" w14:textId="77777777" w:rsidR="00715659" w:rsidRPr="00F02389" w:rsidRDefault="00715659" w:rsidP="00E82C42">
            <w:pPr>
              <w:spacing w:after="0"/>
              <w:jc w:val="center"/>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сентябрь</w:t>
            </w:r>
          </w:p>
        </w:tc>
        <w:tc>
          <w:tcPr>
            <w:tcW w:w="902" w:type="pct"/>
            <w:gridSpan w:val="2"/>
            <w:tcBorders>
              <w:left w:val="single" w:sz="4" w:space="0" w:color="auto"/>
            </w:tcBorders>
          </w:tcPr>
          <w:p w14:paraId="55CE4377" w14:textId="77777777" w:rsidR="00715659" w:rsidRPr="00F02389" w:rsidRDefault="00715659" w:rsidP="00E82C42">
            <w:pPr>
              <w:spacing w:after="0"/>
              <w:jc w:val="center"/>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Старший воспитатель</w:t>
            </w:r>
          </w:p>
        </w:tc>
        <w:tc>
          <w:tcPr>
            <w:tcW w:w="1179" w:type="pct"/>
            <w:gridSpan w:val="4"/>
          </w:tcPr>
          <w:p w14:paraId="64FF1A86" w14:textId="77777777" w:rsidR="00715659" w:rsidRPr="00F02389" w:rsidRDefault="00715659" w:rsidP="00E82C42">
            <w:pPr>
              <w:spacing w:after="0"/>
              <w:jc w:val="center"/>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План, договор</w:t>
            </w:r>
          </w:p>
        </w:tc>
      </w:tr>
      <w:tr w:rsidR="00715659" w:rsidRPr="00F02389" w14:paraId="7E242A2B" w14:textId="77777777" w:rsidTr="00E82C42">
        <w:trPr>
          <w:trHeight w:val="1020"/>
        </w:trPr>
        <w:tc>
          <w:tcPr>
            <w:tcW w:w="2084" w:type="pct"/>
            <w:gridSpan w:val="2"/>
            <w:tcBorders>
              <w:bottom w:val="single" w:sz="4" w:space="0" w:color="auto"/>
            </w:tcBorders>
          </w:tcPr>
          <w:p w14:paraId="64108728" w14:textId="77777777" w:rsidR="00715659" w:rsidRPr="00F02389" w:rsidRDefault="00715659" w:rsidP="00E82C42">
            <w:pPr>
              <w:spacing w:after="0" w:line="240" w:lineRule="auto"/>
              <w:rPr>
                <w:rFonts w:ascii="Times New Roman" w:eastAsia="Calibri" w:hAnsi="Times New Roman"/>
                <w:sz w:val="24"/>
                <w:szCs w:val="24"/>
                <w:lang w:eastAsia="en-US"/>
              </w:rPr>
            </w:pPr>
            <w:r w:rsidRPr="00F02389">
              <w:rPr>
                <w:rFonts w:ascii="Times New Roman" w:eastAsia="Calibri" w:hAnsi="Times New Roman"/>
                <w:sz w:val="24"/>
                <w:szCs w:val="24"/>
                <w:lang w:eastAsia="en-US"/>
              </w:rPr>
              <w:t>Оценка качества ДОО (самообследование)</w:t>
            </w:r>
            <w:r>
              <w:rPr>
                <w:rFonts w:ascii="Times New Roman" w:eastAsia="Calibri" w:hAnsi="Times New Roman"/>
                <w:sz w:val="24"/>
                <w:szCs w:val="24"/>
                <w:lang w:eastAsia="en-US"/>
              </w:rPr>
              <w:t xml:space="preserve"> по итогам учебного года</w:t>
            </w:r>
          </w:p>
        </w:tc>
        <w:tc>
          <w:tcPr>
            <w:tcW w:w="835" w:type="pct"/>
            <w:tcBorders>
              <w:bottom w:val="single" w:sz="4" w:space="0" w:color="auto"/>
              <w:right w:val="single" w:sz="4" w:space="0" w:color="auto"/>
            </w:tcBorders>
          </w:tcPr>
          <w:p w14:paraId="691DF14E" w14:textId="77777777" w:rsidR="00715659" w:rsidRPr="00F02389" w:rsidRDefault="00715659" w:rsidP="00E82C42">
            <w:pPr>
              <w:spacing w:after="0" w:line="240" w:lineRule="auto"/>
              <w:jc w:val="center"/>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Февраль-март</w:t>
            </w:r>
          </w:p>
        </w:tc>
        <w:tc>
          <w:tcPr>
            <w:tcW w:w="902" w:type="pct"/>
            <w:gridSpan w:val="2"/>
            <w:tcBorders>
              <w:left w:val="single" w:sz="4" w:space="0" w:color="auto"/>
              <w:bottom w:val="single" w:sz="4" w:space="0" w:color="auto"/>
            </w:tcBorders>
          </w:tcPr>
          <w:p w14:paraId="3CBF2D21" w14:textId="77777777" w:rsidR="00715659" w:rsidRPr="00F02389" w:rsidRDefault="00715659" w:rsidP="00E82C42">
            <w:pPr>
              <w:spacing w:after="0" w:line="240" w:lineRule="auto"/>
              <w:jc w:val="center"/>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Рабочая группа</w:t>
            </w:r>
          </w:p>
        </w:tc>
        <w:tc>
          <w:tcPr>
            <w:tcW w:w="1179" w:type="pct"/>
            <w:gridSpan w:val="4"/>
            <w:tcBorders>
              <w:bottom w:val="single" w:sz="4" w:space="0" w:color="auto"/>
            </w:tcBorders>
          </w:tcPr>
          <w:p w14:paraId="0D332521" w14:textId="77777777" w:rsidR="00715659" w:rsidRPr="00F02389" w:rsidRDefault="00715659" w:rsidP="00E82C42">
            <w:pPr>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Материалы по </w:t>
            </w:r>
            <w:proofErr w:type="spellStart"/>
            <w:r>
              <w:rPr>
                <w:rFonts w:ascii="Times New Roman" w:eastAsia="Calibri" w:hAnsi="Times New Roman"/>
                <w:color w:val="000000"/>
                <w:sz w:val="24"/>
                <w:szCs w:val="24"/>
                <w:lang w:eastAsia="en-US"/>
              </w:rPr>
              <w:t>самообследовнию</w:t>
            </w:r>
            <w:proofErr w:type="spellEnd"/>
          </w:p>
        </w:tc>
      </w:tr>
      <w:tr w:rsidR="00715659" w:rsidRPr="00F02389" w14:paraId="058131D9" w14:textId="77777777" w:rsidTr="00E82C42">
        <w:trPr>
          <w:trHeight w:val="1020"/>
        </w:trPr>
        <w:tc>
          <w:tcPr>
            <w:tcW w:w="2084" w:type="pct"/>
            <w:gridSpan w:val="2"/>
            <w:tcBorders>
              <w:bottom w:val="single" w:sz="4" w:space="0" w:color="auto"/>
            </w:tcBorders>
          </w:tcPr>
          <w:p w14:paraId="4C72A2E4" w14:textId="77777777" w:rsidR="00715659" w:rsidRPr="00F02389" w:rsidRDefault="00715659" w:rsidP="00E82C42">
            <w:pPr>
              <w:ind w:left="34"/>
              <w:rPr>
                <w:rFonts w:ascii="Times New Roman" w:eastAsia="Calibri" w:hAnsi="Times New Roman"/>
                <w:sz w:val="24"/>
                <w:szCs w:val="24"/>
                <w:lang w:eastAsia="en-US"/>
              </w:rPr>
            </w:pPr>
            <w:r w:rsidRPr="00F02389">
              <w:rPr>
                <w:rFonts w:ascii="Times New Roman" w:eastAsia="Calibri" w:hAnsi="Times New Roman"/>
                <w:sz w:val="24"/>
                <w:szCs w:val="24"/>
                <w:lang w:eastAsia="en-US"/>
              </w:rPr>
              <w:t>Реализация Программы развития ДОО</w:t>
            </w:r>
          </w:p>
        </w:tc>
        <w:tc>
          <w:tcPr>
            <w:tcW w:w="835" w:type="pct"/>
            <w:tcBorders>
              <w:bottom w:val="single" w:sz="4" w:space="0" w:color="auto"/>
              <w:right w:val="single" w:sz="4" w:space="0" w:color="auto"/>
            </w:tcBorders>
          </w:tcPr>
          <w:p w14:paraId="64DFD4A0" w14:textId="77777777" w:rsidR="00715659" w:rsidRPr="00F02389" w:rsidRDefault="00715659" w:rsidP="00E82C42">
            <w:pPr>
              <w:spacing w:after="0" w:line="240" w:lineRule="auto"/>
              <w:jc w:val="center"/>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В течение года</w:t>
            </w:r>
          </w:p>
        </w:tc>
        <w:tc>
          <w:tcPr>
            <w:tcW w:w="902" w:type="pct"/>
            <w:gridSpan w:val="2"/>
            <w:tcBorders>
              <w:left w:val="single" w:sz="4" w:space="0" w:color="auto"/>
              <w:bottom w:val="single" w:sz="4" w:space="0" w:color="auto"/>
            </w:tcBorders>
          </w:tcPr>
          <w:p w14:paraId="79ECE91F" w14:textId="77777777" w:rsidR="00715659" w:rsidRPr="00F02389" w:rsidRDefault="00715659" w:rsidP="00E82C42">
            <w:pPr>
              <w:spacing w:after="0" w:line="240" w:lineRule="auto"/>
              <w:jc w:val="center"/>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Заведующий</w:t>
            </w:r>
          </w:p>
        </w:tc>
        <w:tc>
          <w:tcPr>
            <w:tcW w:w="1179" w:type="pct"/>
            <w:gridSpan w:val="4"/>
            <w:tcBorders>
              <w:bottom w:val="single" w:sz="4" w:space="0" w:color="auto"/>
            </w:tcBorders>
          </w:tcPr>
          <w:p w14:paraId="10B832CA" w14:textId="77777777" w:rsidR="00715659" w:rsidRPr="00F02389" w:rsidRDefault="00715659" w:rsidP="00E82C42">
            <w:pPr>
              <w:spacing w:after="0" w:line="240" w:lineRule="auto"/>
              <w:jc w:val="center"/>
              <w:rPr>
                <w:rFonts w:ascii="Times New Roman" w:eastAsia="Calibri" w:hAnsi="Times New Roman"/>
                <w:color w:val="000000"/>
                <w:sz w:val="24"/>
                <w:szCs w:val="24"/>
                <w:lang w:eastAsia="en-US"/>
              </w:rPr>
            </w:pPr>
            <w:r w:rsidRPr="00F02389">
              <w:rPr>
                <w:rFonts w:ascii="Times New Roman" w:eastAsia="Calibri" w:hAnsi="Times New Roman"/>
                <w:color w:val="000000"/>
                <w:sz w:val="24"/>
                <w:szCs w:val="24"/>
                <w:lang w:eastAsia="en-US"/>
              </w:rPr>
              <w:t>Отчет на Педагогическом совете</w:t>
            </w:r>
          </w:p>
        </w:tc>
      </w:tr>
      <w:tr w:rsidR="00715659" w:rsidRPr="00F02389" w14:paraId="68EF100A" w14:textId="77777777" w:rsidTr="00E82C42">
        <w:trPr>
          <w:trHeight w:val="1020"/>
        </w:trPr>
        <w:tc>
          <w:tcPr>
            <w:tcW w:w="2084" w:type="pct"/>
            <w:gridSpan w:val="2"/>
            <w:tcBorders>
              <w:bottom w:val="single" w:sz="4" w:space="0" w:color="auto"/>
            </w:tcBorders>
          </w:tcPr>
          <w:p w14:paraId="486209BA" w14:textId="77777777" w:rsidR="00715659" w:rsidRPr="000F597E" w:rsidRDefault="00715659" w:rsidP="00E82C42">
            <w:pPr>
              <w:spacing w:after="0" w:line="240" w:lineRule="auto"/>
              <w:ind w:left="34"/>
              <w:rPr>
                <w:rFonts w:ascii="Times New Roman" w:eastAsia="Calibri" w:hAnsi="Times New Roman"/>
                <w:sz w:val="24"/>
                <w:szCs w:val="24"/>
                <w:lang w:eastAsia="en-US"/>
              </w:rPr>
            </w:pPr>
            <w:r w:rsidRPr="000F597E">
              <w:rPr>
                <w:rFonts w:ascii="Times New Roman" w:hAnsi="Times New Roman"/>
                <w:sz w:val="24"/>
                <w:szCs w:val="24"/>
              </w:rPr>
              <w:t>Планирование образовательной деятельности в соответствии с утверждённой Педагогическим советом формой (в соответствии с реализуемыми в ДОО программами)</w:t>
            </w:r>
          </w:p>
        </w:tc>
        <w:tc>
          <w:tcPr>
            <w:tcW w:w="835" w:type="pct"/>
            <w:tcBorders>
              <w:bottom w:val="single" w:sz="4" w:space="0" w:color="auto"/>
              <w:right w:val="single" w:sz="4" w:space="0" w:color="auto"/>
            </w:tcBorders>
          </w:tcPr>
          <w:p w14:paraId="741C11BD" w14:textId="77777777" w:rsidR="00715659" w:rsidRPr="00F02389" w:rsidRDefault="00715659" w:rsidP="00E82C42">
            <w:pPr>
              <w:spacing w:after="0" w:line="240" w:lineRule="auto"/>
              <w:jc w:val="center"/>
              <w:rPr>
                <w:rFonts w:ascii="Times New Roman" w:eastAsia="Calibri" w:hAnsi="Times New Roman"/>
                <w:color w:val="000000"/>
                <w:sz w:val="24"/>
                <w:szCs w:val="24"/>
                <w:lang w:eastAsia="en-US"/>
              </w:rPr>
            </w:pPr>
            <w:r>
              <w:t>Постоянно</w:t>
            </w:r>
          </w:p>
        </w:tc>
        <w:tc>
          <w:tcPr>
            <w:tcW w:w="902" w:type="pct"/>
            <w:gridSpan w:val="2"/>
            <w:tcBorders>
              <w:left w:val="single" w:sz="4" w:space="0" w:color="auto"/>
              <w:bottom w:val="single" w:sz="4" w:space="0" w:color="auto"/>
            </w:tcBorders>
          </w:tcPr>
          <w:p w14:paraId="73E17273" w14:textId="77777777" w:rsidR="00715659" w:rsidRPr="00F02389" w:rsidRDefault="00715659" w:rsidP="00E82C42">
            <w:pPr>
              <w:spacing w:after="0" w:line="240" w:lineRule="auto"/>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Воспитатели</w:t>
            </w:r>
          </w:p>
        </w:tc>
        <w:tc>
          <w:tcPr>
            <w:tcW w:w="1179" w:type="pct"/>
            <w:gridSpan w:val="4"/>
            <w:tcBorders>
              <w:bottom w:val="single" w:sz="4" w:space="0" w:color="auto"/>
            </w:tcBorders>
          </w:tcPr>
          <w:p w14:paraId="2AF08A1C" w14:textId="77777777" w:rsidR="00715659" w:rsidRPr="005325AD" w:rsidRDefault="00715659" w:rsidP="00E82C42">
            <w:pPr>
              <w:spacing w:after="0" w:line="240" w:lineRule="auto"/>
              <w:jc w:val="center"/>
              <w:rPr>
                <w:rFonts w:ascii="Times New Roman" w:eastAsia="Calibri" w:hAnsi="Times New Roman"/>
                <w:color w:val="000000"/>
                <w:sz w:val="24"/>
                <w:szCs w:val="24"/>
                <w:lang w:eastAsia="en-US"/>
              </w:rPr>
            </w:pPr>
            <w:r w:rsidRPr="005325AD">
              <w:rPr>
                <w:rFonts w:ascii="Times New Roman" w:hAnsi="Times New Roman"/>
                <w:sz w:val="24"/>
                <w:szCs w:val="24"/>
              </w:rPr>
              <w:t>Планирование воспитателей</w:t>
            </w:r>
          </w:p>
        </w:tc>
      </w:tr>
      <w:tr w:rsidR="00715659" w:rsidRPr="00F02389" w14:paraId="2807288E" w14:textId="77777777" w:rsidTr="00E82C42">
        <w:trPr>
          <w:trHeight w:val="492"/>
        </w:trPr>
        <w:tc>
          <w:tcPr>
            <w:tcW w:w="5000" w:type="pct"/>
            <w:gridSpan w:val="9"/>
            <w:tcBorders>
              <w:top w:val="single" w:sz="4" w:space="0" w:color="auto"/>
              <w:bottom w:val="single" w:sz="4" w:space="0" w:color="auto"/>
            </w:tcBorders>
          </w:tcPr>
          <w:p w14:paraId="36472E7E" w14:textId="77777777" w:rsidR="00715659" w:rsidRDefault="00715659" w:rsidP="00E82C42">
            <w:pPr>
              <w:spacing w:after="0"/>
              <w:jc w:val="center"/>
              <w:rPr>
                <w:rFonts w:ascii="Times New Roman" w:eastAsia="Calibri" w:hAnsi="Times New Roman"/>
                <w:b/>
                <w:i/>
                <w:sz w:val="28"/>
                <w:szCs w:val="28"/>
                <w:lang w:eastAsia="en-US"/>
              </w:rPr>
            </w:pPr>
            <w:r w:rsidRPr="00F02389">
              <w:rPr>
                <w:rFonts w:ascii="Times New Roman" w:eastAsia="Calibri" w:hAnsi="Times New Roman"/>
                <w:b/>
                <w:i/>
                <w:sz w:val="28"/>
                <w:szCs w:val="28"/>
                <w:lang w:eastAsia="en-US"/>
              </w:rPr>
              <w:t>2.2.</w:t>
            </w:r>
            <w:r w:rsidRPr="006B2739">
              <w:rPr>
                <w:rFonts w:ascii="Times New Roman" w:eastAsia="Calibri" w:hAnsi="Times New Roman"/>
                <w:b/>
                <w:i/>
                <w:sz w:val="28"/>
                <w:szCs w:val="28"/>
                <w:lang w:eastAsia="en-US"/>
              </w:rPr>
              <w:t>2. Содержание внутренней  системы оценки качества образования</w:t>
            </w:r>
          </w:p>
          <w:p w14:paraId="63CF6FF6" w14:textId="77777777" w:rsidR="00715659" w:rsidRPr="00F02389" w:rsidRDefault="00715659" w:rsidP="00E82C42">
            <w:pPr>
              <w:spacing w:after="0"/>
              <w:jc w:val="center"/>
              <w:rPr>
                <w:rFonts w:ascii="Times New Roman" w:eastAsia="Calibri" w:hAnsi="Times New Roman"/>
                <w:b/>
                <w:i/>
                <w:sz w:val="28"/>
                <w:szCs w:val="28"/>
                <w:lang w:eastAsia="en-US"/>
              </w:rPr>
            </w:pPr>
            <w:r w:rsidRPr="00AA1E90">
              <w:rPr>
                <w:rFonts w:ascii="Times New Roman" w:hAnsi="Times New Roman"/>
                <w:b/>
                <w:sz w:val="24"/>
                <w:szCs w:val="24"/>
              </w:rPr>
              <w:t xml:space="preserve">Цель: </w:t>
            </w:r>
            <w:r w:rsidRPr="00AA1E90">
              <w:rPr>
                <w:rFonts w:ascii="Times New Roman" w:hAnsi="Times New Roman"/>
                <w:sz w:val="24"/>
                <w:szCs w:val="24"/>
              </w:rPr>
              <w:t xml:space="preserve"> изучение результативности деятельности педагогического коллектива ДОУ</w:t>
            </w:r>
          </w:p>
        </w:tc>
      </w:tr>
      <w:tr w:rsidR="00715659" w:rsidRPr="00F02389" w14:paraId="11D53735" w14:textId="77777777" w:rsidTr="00E82C42">
        <w:trPr>
          <w:trHeight w:val="287"/>
        </w:trPr>
        <w:tc>
          <w:tcPr>
            <w:tcW w:w="5000" w:type="pct"/>
            <w:gridSpan w:val="9"/>
            <w:tcBorders>
              <w:top w:val="single" w:sz="4" w:space="0" w:color="auto"/>
              <w:bottom w:val="single" w:sz="4" w:space="0" w:color="auto"/>
            </w:tcBorders>
          </w:tcPr>
          <w:p w14:paraId="35AB908D" w14:textId="77777777" w:rsidR="00715659" w:rsidRPr="00F02389" w:rsidRDefault="00715659" w:rsidP="00E82C42">
            <w:pPr>
              <w:jc w:val="center"/>
              <w:rPr>
                <w:rFonts w:ascii="Times New Roman" w:eastAsia="Calibri" w:hAnsi="Times New Roman"/>
                <w:b/>
                <w:i/>
                <w:color w:val="000000"/>
                <w:sz w:val="24"/>
                <w:szCs w:val="24"/>
                <w:lang w:eastAsia="en-US"/>
              </w:rPr>
            </w:pPr>
            <w:r w:rsidRPr="00F02389">
              <w:rPr>
                <w:rFonts w:ascii="Times New Roman" w:eastAsia="Calibri" w:hAnsi="Times New Roman"/>
                <w:b/>
                <w:i/>
                <w:sz w:val="24"/>
                <w:szCs w:val="24"/>
                <w:lang w:eastAsia="en-US"/>
              </w:rPr>
              <w:t>Качество образовательных результатов</w:t>
            </w:r>
          </w:p>
        </w:tc>
      </w:tr>
      <w:tr w:rsidR="00715659" w:rsidRPr="00F02389" w14:paraId="7BBFDDC4" w14:textId="77777777" w:rsidTr="00E82C42">
        <w:trPr>
          <w:trHeight w:val="620"/>
        </w:trPr>
        <w:tc>
          <w:tcPr>
            <w:tcW w:w="2084" w:type="pct"/>
            <w:gridSpan w:val="2"/>
            <w:tcBorders>
              <w:top w:val="single" w:sz="4" w:space="0" w:color="auto"/>
            </w:tcBorders>
          </w:tcPr>
          <w:p w14:paraId="3BB3B8C2" w14:textId="77777777" w:rsidR="00715659" w:rsidRPr="00F02389" w:rsidRDefault="00715659" w:rsidP="00E82C42">
            <w:pPr>
              <w:widowControl w:val="0"/>
              <w:autoSpaceDE w:val="0"/>
              <w:autoSpaceDN w:val="0"/>
              <w:adjustRightInd w:val="0"/>
              <w:spacing w:after="0" w:line="240" w:lineRule="auto"/>
              <w:rPr>
                <w:rFonts w:ascii="Times New Roman" w:hAnsi="Times New Roman"/>
                <w:sz w:val="24"/>
                <w:szCs w:val="24"/>
              </w:rPr>
            </w:pPr>
            <w:r w:rsidRPr="00F02389">
              <w:rPr>
                <w:rFonts w:ascii="Times New Roman" w:hAnsi="Times New Roman"/>
                <w:sz w:val="24"/>
                <w:szCs w:val="24"/>
              </w:rPr>
              <w:t>1</w:t>
            </w:r>
            <w:r w:rsidRPr="00AD46E2">
              <w:rPr>
                <w:rFonts w:ascii="Times New Roman" w:hAnsi="Times New Roman"/>
                <w:sz w:val="24"/>
                <w:szCs w:val="24"/>
              </w:rPr>
              <w:t>.</w:t>
            </w:r>
            <w:r w:rsidRPr="00AD46E2">
              <w:rPr>
                <w:rFonts w:ascii="Times New Roman" w:hAnsi="Times New Roman"/>
                <w:color w:val="000000"/>
                <w:spacing w:val="3"/>
                <w:sz w:val="24"/>
                <w:szCs w:val="24"/>
              </w:rPr>
              <w:t xml:space="preserve"> Результаты освоения основной образовательной программы дошкольного образования</w:t>
            </w:r>
          </w:p>
        </w:tc>
        <w:tc>
          <w:tcPr>
            <w:tcW w:w="835" w:type="pct"/>
            <w:tcBorders>
              <w:top w:val="single" w:sz="4" w:space="0" w:color="auto"/>
              <w:right w:val="single" w:sz="4" w:space="0" w:color="auto"/>
            </w:tcBorders>
          </w:tcPr>
          <w:p w14:paraId="78C3AF68" w14:textId="77777777" w:rsidR="00715659" w:rsidRPr="00F02389" w:rsidRDefault="00715659" w:rsidP="00E82C42">
            <w:pPr>
              <w:widowControl w:val="0"/>
              <w:autoSpaceDE w:val="0"/>
              <w:autoSpaceDN w:val="0"/>
              <w:adjustRightInd w:val="0"/>
              <w:spacing w:after="0" w:line="240" w:lineRule="auto"/>
              <w:rPr>
                <w:rFonts w:ascii="Times New Roman" w:hAnsi="Times New Roman"/>
                <w:color w:val="000000"/>
                <w:sz w:val="24"/>
                <w:szCs w:val="24"/>
              </w:rPr>
            </w:pPr>
            <w:r w:rsidRPr="00F02389">
              <w:rPr>
                <w:rFonts w:ascii="Times New Roman" w:hAnsi="Times New Roman"/>
                <w:color w:val="000000"/>
                <w:sz w:val="24"/>
                <w:szCs w:val="24"/>
              </w:rPr>
              <w:t>2 раза в год</w:t>
            </w:r>
          </w:p>
        </w:tc>
        <w:tc>
          <w:tcPr>
            <w:tcW w:w="902" w:type="pct"/>
            <w:gridSpan w:val="2"/>
            <w:tcBorders>
              <w:top w:val="single" w:sz="4" w:space="0" w:color="auto"/>
              <w:left w:val="single" w:sz="4" w:space="0" w:color="auto"/>
            </w:tcBorders>
          </w:tcPr>
          <w:p w14:paraId="062D2D2F" w14:textId="77777777" w:rsidR="00715659" w:rsidRPr="00F02389" w:rsidRDefault="00715659" w:rsidP="00E82C4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Ст. воспитатель</w:t>
            </w:r>
          </w:p>
          <w:p w14:paraId="0E2B160E" w14:textId="77777777" w:rsidR="00715659" w:rsidRPr="00F02389" w:rsidRDefault="00715659" w:rsidP="00E82C42">
            <w:pPr>
              <w:widowControl w:val="0"/>
              <w:autoSpaceDE w:val="0"/>
              <w:autoSpaceDN w:val="0"/>
              <w:adjustRightInd w:val="0"/>
              <w:spacing w:after="0" w:line="240" w:lineRule="auto"/>
              <w:rPr>
                <w:rFonts w:ascii="Times New Roman" w:hAnsi="Times New Roman"/>
                <w:color w:val="000000"/>
                <w:sz w:val="24"/>
                <w:szCs w:val="24"/>
              </w:rPr>
            </w:pPr>
            <w:r w:rsidRPr="00F02389">
              <w:rPr>
                <w:rFonts w:ascii="Times New Roman" w:hAnsi="Times New Roman"/>
                <w:color w:val="000000"/>
                <w:sz w:val="24"/>
                <w:szCs w:val="24"/>
              </w:rPr>
              <w:t>Воспитатели</w:t>
            </w:r>
          </w:p>
        </w:tc>
        <w:tc>
          <w:tcPr>
            <w:tcW w:w="1179" w:type="pct"/>
            <w:gridSpan w:val="4"/>
            <w:tcBorders>
              <w:top w:val="single" w:sz="4" w:space="0" w:color="auto"/>
            </w:tcBorders>
          </w:tcPr>
          <w:p w14:paraId="25F9D07C"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color w:val="000000"/>
                <w:sz w:val="24"/>
                <w:szCs w:val="24"/>
              </w:rPr>
            </w:pPr>
            <w:r w:rsidRPr="00F02389">
              <w:rPr>
                <w:rFonts w:ascii="Times New Roman" w:hAnsi="Times New Roman"/>
                <w:color w:val="000000"/>
                <w:sz w:val="24"/>
                <w:szCs w:val="24"/>
              </w:rPr>
              <w:t>Сводные диагностические  карты</w:t>
            </w:r>
          </w:p>
        </w:tc>
      </w:tr>
      <w:tr w:rsidR="00715659" w:rsidRPr="00F02389" w14:paraId="4E09DC40" w14:textId="77777777" w:rsidTr="00E82C42">
        <w:trPr>
          <w:trHeight w:val="645"/>
        </w:trPr>
        <w:tc>
          <w:tcPr>
            <w:tcW w:w="2084" w:type="pct"/>
            <w:gridSpan w:val="2"/>
            <w:tcBorders>
              <w:top w:val="single" w:sz="4" w:space="0" w:color="auto"/>
            </w:tcBorders>
          </w:tcPr>
          <w:p w14:paraId="0AAB954D" w14:textId="77777777" w:rsidR="00715659" w:rsidRPr="00F02389" w:rsidRDefault="00715659" w:rsidP="00E82C42">
            <w:pPr>
              <w:widowControl w:val="0"/>
              <w:autoSpaceDE w:val="0"/>
              <w:autoSpaceDN w:val="0"/>
              <w:adjustRightInd w:val="0"/>
              <w:spacing w:after="0" w:line="240" w:lineRule="auto"/>
              <w:rPr>
                <w:rFonts w:ascii="Times New Roman" w:hAnsi="Times New Roman"/>
                <w:sz w:val="24"/>
                <w:szCs w:val="24"/>
              </w:rPr>
            </w:pPr>
            <w:r w:rsidRPr="00F02389">
              <w:rPr>
                <w:rFonts w:ascii="Times New Roman" w:hAnsi="Times New Roman"/>
                <w:sz w:val="24"/>
                <w:szCs w:val="24"/>
              </w:rPr>
              <w:t>2. Мониторинг здоровья.</w:t>
            </w:r>
          </w:p>
        </w:tc>
        <w:tc>
          <w:tcPr>
            <w:tcW w:w="835" w:type="pct"/>
            <w:tcBorders>
              <w:top w:val="single" w:sz="4" w:space="0" w:color="auto"/>
              <w:right w:val="single" w:sz="4" w:space="0" w:color="auto"/>
            </w:tcBorders>
          </w:tcPr>
          <w:p w14:paraId="738B706E" w14:textId="77777777" w:rsidR="00715659" w:rsidRPr="00F02389" w:rsidRDefault="00715659" w:rsidP="00E82C4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 раз в год</w:t>
            </w:r>
          </w:p>
        </w:tc>
        <w:tc>
          <w:tcPr>
            <w:tcW w:w="902" w:type="pct"/>
            <w:gridSpan w:val="2"/>
            <w:tcBorders>
              <w:top w:val="single" w:sz="4" w:space="0" w:color="auto"/>
              <w:left w:val="single" w:sz="4" w:space="0" w:color="auto"/>
            </w:tcBorders>
          </w:tcPr>
          <w:p w14:paraId="47651469" w14:textId="77777777" w:rsidR="00715659" w:rsidRPr="00F02389" w:rsidRDefault="00715659" w:rsidP="00E82C42">
            <w:pPr>
              <w:widowControl w:val="0"/>
              <w:autoSpaceDE w:val="0"/>
              <w:autoSpaceDN w:val="0"/>
              <w:adjustRightInd w:val="0"/>
              <w:spacing w:after="0" w:line="240" w:lineRule="auto"/>
              <w:rPr>
                <w:rFonts w:ascii="Times New Roman" w:hAnsi="Times New Roman"/>
                <w:color w:val="000000"/>
                <w:sz w:val="24"/>
                <w:szCs w:val="24"/>
              </w:rPr>
            </w:pPr>
            <w:r w:rsidRPr="00F02389">
              <w:rPr>
                <w:rFonts w:ascii="Times New Roman" w:hAnsi="Times New Roman"/>
                <w:color w:val="000000"/>
                <w:sz w:val="24"/>
                <w:szCs w:val="24"/>
              </w:rPr>
              <w:t>Ст. медсестра</w:t>
            </w:r>
          </w:p>
        </w:tc>
        <w:tc>
          <w:tcPr>
            <w:tcW w:w="1179" w:type="pct"/>
            <w:gridSpan w:val="4"/>
            <w:tcBorders>
              <w:top w:val="single" w:sz="4" w:space="0" w:color="auto"/>
            </w:tcBorders>
          </w:tcPr>
          <w:p w14:paraId="0BCCE214"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color w:val="000000"/>
                <w:sz w:val="24"/>
                <w:szCs w:val="24"/>
              </w:rPr>
            </w:pPr>
            <w:r w:rsidRPr="00F02389">
              <w:rPr>
                <w:rFonts w:ascii="Times New Roman" w:hAnsi="Times New Roman"/>
                <w:color w:val="000000"/>
                <w:sz w:val="24"/>
                <w:szCs w:val="24"/>
              </w:rPr>
              <w:t>Справка по результатам мониторинга</w:t>
            </w:r>
          </w:p>
        </w:tc>
      </w:tr>
      <w:tr w:rsidR="00715659" w:rsidRPr="00F02389" w14:paraId="40A10268" w14:textId="77777777" w:rsidTr="00E82C42">
        <w:trPr>
          <w:trHeight w:val="645"/>
        </w:trPr>
        <w:tc>
          <w:tcPr>
            <w:tcW w:w="2084" w:type="pct"/>
            <w:gridSpan w:val="2"/>
            <w:tcBorders>
              <w:top w:val="single" w:sz="4" w:space="0" w:color="auto"/>
            </w:tcBorders>
          </w:tcPr>
          <w:p w14:paraId="6B536BEC" w14:textId="77777777" w:rsidR="00715659" w:rsidRPr="00F02389" w:rsidRDefault="00715659" w:rsidP="00E82C4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Мониторинг функционирования</w:t>
            </w:r>
          </w:p>
        </w:tc>
        <w:tc>
          <w:tcPr>
            <w:tcW w:w="835" w:type="pct"/>
            <w:tcBorders>
              <w:top w:val="single" w:sz="4" w:space="0" w:color="auto"/>
              <w:right w:val="single" w:sz="4" w:space="0" w:color="auto"/>
            </w:tcBorders>
          </w:tcPr>
          <w:p w14:paraId="7A60336B" w14:textId="77777777" w:rsidR="00715659" w:rsidRDefault="00715659" w:rsidP="00E82C4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ежемесячно</w:t>
            </w:r>
          </w:p>
        </w:tc>
        <w:tc>
          <w:tcPr>
            <w:tcW w:w="902" w:type="pct"/>
            <w:gridSpan w:val="2"/>
            <w:tcBorders>
              <w:top w:val="single" w:sz="4" w:space="0" w:color="auto"/>
              <w:left w:val="single" w:sz="4" w:space="0" w:color="auto"/>
            </w:tcBorders>
          </w:tcPr>
          <w:p w14:paraId="57A18548" w14:textId="77777777" w:rsidR="00715659" w:rsidRPr="00F02389" w:rsidRDefault="00715659" w:rsidP="00E82C42">
            <w:pPr>
              <w:widowControl w:val="0"/>
              <w:autoSpaceDE w:val="0"/>
              <w:autoSpaceDN w:val="0"/>
              <w:adjustRightInd w:val="0"/>
              <w:spacing w:after="0" w:line="240" w:lineRule="auto"/>
              <w:rPr>
                <w:rFonts w:ascii="Times New Roman" w:hAnsi="Times New Roman"/>
                <w:color w:val="000000"/>
                <w:sz w:val="24"/>
                <w:szCs w:val="24"/>
              </w:rPr>
            </w:pPr>
            <w:r w:rsidRPr="00F02389">
              <w:rPr>
                <w:rFonts w:ascii="Times New Roman" w:hAnsi="Times New Roman"/>
                <w:color w:val="000000"/>
                <w:sz w:val="24"/>
                <w:szCs w:val="24"/>
              </w:rPr>
              <w:t>Ст. медсестра</w:t>
            </w:r>
          </w:p>
        </w:tc>
        <w:tc>
          <w:tcPr>
            <w:tcW w:w="1179" w:type="pct"/>
            <w:gridSpan w:val="4"/>
            <w:tcBorders>
              <w:top w:val="single" w:sz="4" w:space="0" w:color="auto"/>
            </w:tcBorders>
          </w:tcPr>
          <w:p w14:paraId="6A830D45" w14:textId="77777777" w:rsidR="00715659" w:rsidRPr="00B50E0A" w:rsidRDefault="00715659" w:rsidP="00E82C42">
            <w:pPr>
              <w:widowControl w:val="0"/>
              <w:autoSpaceDE w:val="0"/>
              <w:autoSpaceDN w:val="0"/>
              <w:adjustRightInd w:val="0"/>
              <w:spacing w:after="0" w:line="240" w:lineRule="auto"/>
              <w:jc w:val="center"/>
              <w:rPr>
                <w:rFonts w:ascii="Times New Roman" w:hAnsi="Times New Roman"/>
                <w:color w:val="000000"/>
                <w:sz w:val="24"/>
                <w:szCs w:val="24"/>
              </w:rPr>
            </w:pPr>
            <w:r w:rsidRPr="00B50E0A">
              <w:rPr>
                <w:rFonts w:ascii="Times New Roman" w:hAnsi="Times New Roman"/>
                <w:color w:val="000000"/>
                <w:spacing w:val="3"/>
                <w:sz w:val="24"/>
                <w:szCs w:val="24"/>
              </w:rPr>
              <w:t>Результаты функционирования</w:t>
            </w:r>
          </w:p>
        </w:tc>
      </w:tr>
      <w:tr w:rsidR="00715659" w:rsidRPr="00F02389" w14:paraId="384C7A6B" w14:textId="77777777" w:rsidTr="00E82C42">
        <w:trPr>
          <w:trHeight w:val="645"/>
        </w:trPr>
        <w:tc>
          <w:tcPr>
            <w:tcW w:w="2084" w:type="pct"/>
            <w:gridSpan w:val="2"/>
            <w:tcBorders>
              <w:top w:val="single" w:sz="4" w:space="0" w:color="auto"/>
            </w:tcBorders>
          </w:tcPr>
          <w:p w14:paraId="7BE630A9" w14:textId="77777777" w:rsidR="00715659" w:rsidRPr="00F02389" w:rsidRDefault="00715659" w:rsidP="00E82C42">
            <w:pPr>
              <w:widowControl w:val="0"/>
              <w:autoSpaceDE w:val="0"/>
              <w:autoSpaceDN w:val="0"/>
              <w:adjustRightInd w:val="0"/>
              <w:spacing w:after="0" w:line="240" w:lineRule="auto"/>
              <w:rPr>
                <w:rFonts w:ascii="Times New Roman" w:hAnsi="Times New Roman"/>
                <w:sz w:val="24"/>
                <w:szCs w:val="24"/>
              </w:rPr>
            </w:pPr>
            <w:r w:rsidRPr="00F02389">
              <w:rPr>
                <w:rFonts w:ascii="Times New Roman" w:hAnsi="Times New Roman"/>
                <w:sz w:val="24"/>
                <w:szCs w:val="24"/>
              </w:rPr>
              <w:t>3. Мониторинг достижений воспитанников: результаты участия в конкурсах, акциях.</w:t>
            </w:r>
          </w:p>
        </w:tc>
        <w:tc>
          <w:tcPr>
            <w:tcW w:w="835" w:type="pct"/>
            <w:tcBorders>
              <w:top w:val="single" w:sz="4" w:space="0" w:color="auto"/>
              <w:right w:val="single" w:sz="4" w:space="0" w:color="auto"/>
            </w:tcBorders>
          </w:tcPr>
          <w:p w14:paraId="48E5BE47" w14:textId="77777777" w:rsidR="00715659" w:rsidRPr="00F02389" w:rsidRDefault="00715659" w:rsidP="00E82C42">
            <w:pPr>
              <w:widowControl w:val="0"/>
              <w:autoSpaceDE w:val="0"/>
              <w:autoSpaceDN w:val="0"/>
              <w:adjustRightInd w:val="0"/>
              <w:spacing w:after="0" w:line="240" w:lineRule="auto"/>
              <w:rPr>
                <w:rFonts w:ascii="Times New Roman" w:hAnsi="Times New Roman"/>
                <w:color w:val="000000"/>
                <w:sz w:val="24"/>
                <w:szCs w:val="24"/>
              </w:rPr>
            </w:pPr>
            <w:r w:rsidRPr="00F02389">
              <w:rPr>
                <w:rFonts w:ascii="Times New Roman" w:hAnsi="Times New Roman"/>
                <w:color w:val="000000"/>
                <w:sz w:val="24"/>
                <w:szCs w:val="24"/>
              </w:rPr>
              <w:t>1 раз в год</w:t>
            </w:r>
          </w:p>
        </w:tc>
        <w:tc>
          <w:tcPr>
            <w:tcW w:w="902" w:type="pct"/>
            <w:gridSpan w:val="2"/>
            <w:tcBorders>
              <w:top w:val="single" w:sz="4" w:space="0" w:color="auto"/>
              <w:left w:val="single" w:sz="4" w:space="0" w:color="auto"/>
            </w:tcBorders>
          </w:tcPr>
          <w:p w14:paraId="30C17F70" w14:textId="77777777" w:rsidR="00715659" w:rsidRPr="00F02389" w:rsidRDefault="00715659" w:rsidP="00E82C42">
            <w:pPr>
              <w:widowControl w:val="0"/>
              <w:autoSpaceDE w:val="0"/>
              <w:autoSpaceDN w:val="0"/>
              <w:adjustRightInd w:val="0"/>
              <w:spacing w:after="0" w:line="240" w:lineRule="auto"/>
              <w:rPr>
                <w:rFonts w:ascii="Times New Roman" w:hAnsi="Times New Roman"/>
                <w:color w:val="000000"/>
                <w:sz w:val="24"/>
                <w:szCs w:val="24"/>
              </w:rPr>
            </w:pPr>
            <w:r w:rsidRPr="00F02389">
              <w:rPr>
                <w:rFonts w:ascii="Times New Roman" w:hAnsi="Times New Roman"/>
                <w:color w:val="000000"/>
                <w:sz w:val="24"/>
                <w:szCs w:val="24"/>
              </w:rPr>
              <w:t>Ст. воспитатель</w:t>
            </w:r>
          </w:p>
        </w:tc>
        <w:tc>
          <w:tcPr>
            <w:tcW w:w="1179" w:type="pct"/>
            <w:gridSpan w:val="4"/>
            <w:tcBorders>
              <w:top w:val="single" w:sz="4" w:space="0" w:color="auto"/>
            </w:tcBorders>
          </w:tcPr>
          <w:p w14:paraId="0A42B6C5" w14:textId="77777777" w:rsidR="00715659" w:rsidRDefault="00715659"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Анализ</w:t>
            </w:r>
          </w:p>
          <w:p w14:paraId="3C6A5731" w14:textId="77777777" w:rsidR="00715659" w:rsidRDefault="00715659"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выполнения</w:t>
            </w:r>
          </w:p>
          <w:p w14:paraId="569FD269" w14:textId="77777777" w:rsidR="00715659" w:rsidRDefault="00715659"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годового</w:t>
            </w:r>
          </w:p>
          <w:p w14:paraId="4C57D74B" w14:textId="77777777" w:rsidR="00715659" w:rsidRDefault="00715659"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плана</w:t>
            </w:r>
          </w:p>
          <w:p w14:paraId="60EB2738" w14:textId="77777777" w:rsidR="00715659" w:rsidRPr="00B50E0A" w:rsidRDefault="00715659" w:rsidP="00E82C42">
            <w:pPr>
              <w:widowControl w:val="0"/>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sz w:val="24"/>
                <w:szCs w:val="24"/>
              </w:rPr>
              <w:t>деятельности</w:t>
            </w:r>
          </w:p>
        </w:tc>
      </w:tr>
      <w:tr w:rsidR="00715659" w:rsidRPr="00F02389" w14:paraId="122FB5D1" w14:textId="77777777" w:rsidTr="00E82C42">
        <w:trPr>
          <w:trHeight w:val="645"/>
        </w:trPr>
        <w:tc>
          <w:tcPr>
            <w:tcW w:w="2084" w:type="pct"/>
            <w:gridSpan w:val="2"/>
            <w:tcBorders>
              <w:top w:val="single" w:sz="4" w:space="0" w:color="auto"/>
            </w:tcBorders>
          </w:tcPr>
          <w:p w14:paraId="69012400" w14:textId="77777777" w:rsidR="00715659" w:rsidRPr="00F02389" w:rsidRDefault="00715659" w:rsidP="00E82C4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w:t>
            </w:r>
            <w:r w:rsidRPr="00F02389">
              <w:rPr>
                <w:rFonts w:ascii="Times New Roman" w:hAnsi="Times New Roman"/>
                <w:sz w:val="24"/>
                <w:szCs w:val="24"/>
              </w:rPr>
              <w:t>Мониторинг адаптированности детей к условиям ДОО.</w:t>
            </w:r>
          </w:p>
        </w:tc>
        <w:tc>
          <w:tcPr>
            <w:tcW w:w="835" w:type="pct"/>
            <w:tcBorders>
              <w:top w:val="single" w:sz="4" w:space="0" w:color="auto"/>
              <w:right w:val="single" w:sz="4" w:space="0" w:color="auto"/>
            </w:tcBorders>
          </w:tcPr>
          <w:p w14:paraId="6BCEF8A0" w14:textId="77777777" w:rsidR="00715659" w:rsidRPr="00F02389" w:rsidRDefault="00715659" w:rsidP="00E82C4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 раз в год</w:t>
            </w:r>
          </w:p>
        </w:tc>
        <w:tc>
          <w:tcPr>
            <w:tcW w:w="902" w:type="pct"/>
            <w:gridSpan w:val="2"/>
            <w:tcBorders>
              <w:top w:val="single" w:sz="4" w:space="0" w:color="auto"/>
              <w:left w:val="single" w:sz="4" w:space="0" w:color="auto"/>
            </w:tcBorders>
          </w:tcPr>
          <w:p w14:paraId="7E251027" w14:textId="77777777" w:rsidR="00715659" w:rsidRPr="00F02389" w:rsidRDefault="00715659" w:rsidP="00E82C42">
            <w:pPr>
              <w:widowControl w:val="0"/>
              <w:autoSpaceDE w:val="0"/>
              <w:autoSpaceDN w:val="0"/>
              <w:adjustRightInd w:val="0"/>
              <w:spacing w:after="0" w:line="240" w:lineRule="auto"/>
              <w:rPr>
                <w:rFonts w:ascii="Times New Roman" w:hAnsi="Times New Roman"/>
                <w:color w:val="000000"/>
                <w:sz w:val="24"/>
                <w:szCs w:val="24"/>
              </w:rPr>
            </w:pPr>
            <w:r w:rsidRPr="00F02389">
              <w:rPr>
                <w:rFonts w:ascii="Times New Roman" w:hAnsi="Times New Roman"/>
                <w:color w:val="000000"/>
                <w:sz w:val="24"/>
                <w:szCs w:val="24"/>
              </w:rPr>
              <w:t>Педагог - психолог</w:t>
            </w:r>
          </w:p>
        </w:tc>
        <w:tc>
          <w:tcPr>
            <w:tcW w:w="1179" w:type="pct"/>
            <w:gridSpan w:val="4"/>
            <w:tcBorders>
              <w:top w:val="single" w:sz="4" w:space="0" w:color="auto"/>
            </w:tcBorders>
          </w:tcPr>
          <w:p w14:paraId="6EE99616" w14:textId="77777777" w:rsidR="00715659" w:rsidRPr="005A7BEF" w:rsidRDefault="00715659" w:rsidP="00E82C42">
            <w:pPr>
              <w:widowControl w:val="0"/>
              <w:autoSpaceDE w:val="0"/>
              <w:autoSpaceDN w:val="0"/>
              <w:adjustRightInd w:val="0"/>
              <w:spacing w:after="0" w:line="240" w:lineRule="auto"/>
              <w:jc w:val="center"/>
              <w:rPr>
                <w:rFonts w:ascii="Times New Roman" w:hAnsi="Times New Roman"/>
                <w:color w:val="000000"/>
                <w:sz w:val="24"/>
                <w:szCs w:val="24"/>
              </w:rPr>
            </w:pPr>
            <w:r w:rsidRPr="005A7BEF">
              <w:rPr>
                <w:rFonts w:ascii="Times New Roman" w:hAnsi="Times New Roman"/>
                <w:color w:val="000000"/>
                <w:spacing w:val="3"/>
                <w:sz w:val="24"/>
                <w:szCs w:val="24"/>
              </w:rPr>
              <w:t>Результаты мониторинговых исследований</w:t>
            </w:r>
          </w:p>
        </w:tc>
      </w:tr>
      <w:tr w:rsidR="00715659" w:rsidRPr="00F02389" w14:paraId="060C9E1D" w14:textId="77777777" w:rsidTr="00E82C42">
        <w:trPr>
          <w:trHeight w:val="645"/>
        </w:trPr>
        <w:tc>
          <w:tcPr>
            <w:tcW w:w="2084" w:type="pct"/>
            <w:gridSpan w:val="2"/>
            <w:tcBorders>
              <w:top w:val="single" w:sz="4" w:space="0" w:color="auto"/>
            </w:tcBorders>
          </w:tcPr>
          <w:p w14:paraId="4B5ED516" w14:textId="77777777" w:rsidR="00715659" w:rsidRPr="00F02389" w:rsidRDefault="00715659" w:rsidP="00E82C4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w:t>
            </w:r>
            <w:r w:rsidRPr="00F02389">
              <w:rPr>
                <w:rFonts w:ascii="Times New Roman" w:hAnsi="Times New Roman"/>
                <w:sz w:val="24"/>
                <w:szCs w:val="24"/>
              </w:rPr>
              <w:t>Мониторинг психологической готовности выпускников к обучению в школе</w:t>
            </w:r>
          </w:p>
        </w:tc>
        <w:tc>
          <w:tcPr>
            <w:tcW w:w="835" w:type="pct"/>
            <w:tcBorders>
              <w:top w:val="single" w:sz="4" w:space="0" w:color="auto"/>
              <w:right w:val="single" w:sz="4" w:space="0" w:color="auto"/>
            </w:tcBorders>
          </w:tcPr>
          <w:p w14:paraId="102195BF" w14:textId="77777777" w:rsidR="00715659" w:rsidRPr="00F02389" w:rsidRDefault="00715659" w:rsidP="00E82C42">
            <w:pPr>
              <w:widowControl w:val="0"/>
              <w:autoSpaceDE w:val="0"/>
              <w:autoSpaceDN w:val="0"/>
              <w:adjustRightInd w:val="0"/>
              <w:spacing w:after="0" w:line="240" w:lineRule="auto"/>
              <w:rPr>
                <w:rFonts w:ascii="Times New Roman" w:hAnsi="Times New Roman"/>
                <w:color w:val="000000"/>
                <w:sz w:val="24"/>
                <w:szCs w:val="24"/>
              </w:rPr>
            </w:pPr>
            <w:r w:rsidRPr="00F02389">
              <w:rPr>
                <w:rFonts w:ascii="Times New Roman" w:hAnsi="Times New Roman"/>
                <w:color w:val="000000"/>
                <w:sz w:val="24"/>
                <w:szCs w:val="24"/>
              </w:rPr>
              <w:t>2 раза в год</w:t>
            </w:r>
          </w:p>
        </w:tc>
        <w:tc>
          <w:tcPr>
            <w:tcW w:w="902" w:type="pct"/>
            <w:gridSpan w:val="2"/>
            <w:tcBorders>
              <w:top w:val="single" w:sz="4" w:space="0" w:color="auto"/>
              <w:left w:val="single" w:sz="4" w:space="0" w:color="auto"/>
            </w:tcBorders>
          </w:tcPr>
          <w:p w14:paraId="737A7150" w14:textId="77777777" w:rsidR="00715659" w:rsidRPr="00F02389" w:rsidRDefault="00715659" w:rsidP="00E82C42">
            <w:pPr>
              <w:widowControl w:val="0"/>
              <w:autoSpaceDE w:val="0"/>
              <w:autoSpaceDN w:val="0"/>
              <w:adjustRightInd w:val="0"/>
              <w:spacing w:after="0" w:line="240" w:lineRule="auto"/>
              <w:rPr>
                <w:rFonts w:ascii="Times New Roman" w:hAnsi="Times New Roman"/>
                <w:color w:val="000000"/>
                <w:sz w:val="24"/>
                <w:szCs w:val="24"/>
              </w:rPr>
            </w:pPr>
            <w:r w:rsidRPr="00F02389">
              <w:rPr>
                <w:rFonts w:ascii="Times New Roman" w:hAnsi="Times New Roman"/>
                <w:color w:val="000000"/>
                <w:sz w:val="24"/>
                <w:szCs w:val="24"/>
              </w:rPr>
              <w:t>Педагог - психолог</w:t>
            </w:r>
          </w:p>
        </w:tc>
        <w:tc>
          <w:tcPr>
            <w:tcW w:w="1179" w:type="pct"/>
            <w:gridSpan w:val="4"/>
            <w:tcBorders>
              <w:top w:val="single" w:sz="4" w:space="0" w:color="auto"/>
            </w:tcBorders>
          </w:tcPr>
          <w:p w14:paraId="3B59FB5B"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color w:val="000000"/>
                <w:sz w:val="24"/>
                <w:szCs w:val="24"/>
              </w:rPr>
            </w:pPr>
            <w:r w:rsidRPr="005A7BEF">
              <w:rPr>
                <w:rFonts w:ascii="Times New Roman" w:hAnsi="Times New Roman"/>
                <w:color w:val="000000"/>
                <w:spacing w:val="3"/>
                <w:sz w:val="24"/>
                <w:szCs w:val="24"/>
              </w:rPr>
              <w:t>Результаты мониторинговых исследований</w:t>
            </w:r>
          </w:p>
        </w:tc>
      </w:tr>
      <w:tr w:rsidR="00715659" w:rsidRPr="00F02389" w14:paraId="7827EA39" w14:textId="77777777" w:rsidTr="00E82C42">
        <w:trPr>
          <w:trHeight w:val="645"/>
        </w:trPr>
        <w:tc>
          <w:tcPr>
            <w:tcW w:w="2084" w:type="pct"/>
            <w:gridSpan w:val="2"/>
            <w:tcBorders>
              <w:top w:val="single" w:sz="4" w:space="0" w:color="auto"/>
            </w:tcBorders>
          </w:tcPr>
          <w:p w14:paraId="2D1A8006" w14:textId="77777777" w:rsidR="00715659" w:rsidRPr="00F02389" w:rsidRDefault="00715659" w:rsidP="00E82C4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w:t>
            </w:r>
            <w:r w:rsidRPr="00F02389">
              <w:rPr>
                <w:rFonts w:ascii="Times New Roman" w:hAnsi="Times New Roman"/>
                <w:sz w:val="24"/>
                <w:szCs w:val="24"/>
              </w:rPr>
              <w:t>Самообследование ДОО</w:t>
            </w:r>
          </w:p>
        </w:tc>
        <w:tc>
          <w:tcPr>
            <w:tcW w:w="835" w:type="pct"/>
            <w:tcBorders>
              <w:top w:val="single" w:sz="4" w:space="0" w:color="auto"/>
              <w:right w:val="single" w:sz="4" w:space="0" w:color="auto"/>
            </w:tcBorders>
          </w:tcPr>
          <w:p w14:paraId="6CAE3693" w14:textId="77777777" w:rsidR="00715659" w:rsidRPr="00F02389" w:rsidRDefault="00715659" w:rsidP="00E82C42">
            <w:pPr>
              <w:widowControl w:val="0"/>
              <w:autoSpaceDE w:val="0"/>
              <w:autoSpaceDN w:val="0"/>
              <w:adjustRightInd w:val="0"/>
              <w:spacing w:after="0" w:line="240" w:lineRule="auto"/>
              <w:rPr>
                <w:rFonts w:ascii="Times New Roman" w:hAnsi="Times New Roman"/>
                <w:color w:val="000000"/>
                <w:sz w:val="24"/>
                <w:szCs w:val="24"/>
              </w:rPr>
            </w:pPr>
            <w:r w:rsidRPr="00F02389">
              <w:rPr>
                <w:rFonts w:ascii="Times New Roman" w:hAnsi="Times New Roman"/>
                <w:color w:val="000000"/>
                <w:sz w:val="24"/>
                <w:szCs w:val="24"/>
              </w:rPr>
              <w:t>1 раз в год</w:t>
            </w:r>
          </w:p>
        </w:tc>
        <w:tc>
          <w:tcPr>
            <w:tcW w:w="902" w:type="pct"/>
            <w:gridSpan w:val="2"/>
            <w:tcBorders>
              <w:top w:val="single" w:sz="4" w:space="0" w:color="auto"/>
              <w:left w:val="single" w:sz="4" w:space="0" w:color="auto"/>
            </w:tcBorders>
          </w:tcPr>
          <w:p w14:paraId="7270A1C8" w14:textId="77777777" w:rsidR="00715659" w:rsidRPr="00F02389" w:rsidRDefault="00715659" w:rsidP="00E82C42">
            <w:pPr>
              <w:widowControl w:val="0"/>
              <w:autoSpaceDE w:val="0"/>
              <w:autoSpaceDN w:val="0"/>
              <w:adjustRightInd w:val="0"/>
              <w:spacing w:after="0" w:line="240" w:lineRule="auto"/>
              <w:rPr>
                <w:rFonts w:ascii="Times New Roman" w:hAnsi="Times New Roman"/>
                <w:color w:val="000000"/>
                <w:sz w:val="24"/>
                <w:szCs w:val="24"/>
              </w:rPr>
            </w:pPr>
            <w:r w:rsidRPr="00F02389">
              <w:rPr>
                <w:rFonts w:ascii="Times New Roman" w:hAnsi="Times New Roman"/>
                <w:color w:val="000000"/>
                <w:sz w:val="24"/>
                <w:szCs w:val="24"/>
              </w:rPr>
              <w:t>Заведующий</w:t>
            </w:r>
          </w:p>
        </w:tc>
        <w:tc>
          <w:tcPr>
            <w:tcW w:w="1179" w:type="pct"/>
            <w:gridSpan w:val="4"/>
            <w:tcBorders>
              <w:top w:val="single" w:sz="4" w:space="0" w:color="auto"/>
            </w:tcBorders>
          </w:tcPr>
          <w:p w14:paraId="65FB6393" w14:textId="77777777" w:rsidR="00715659" w:rsidRPr="00F02389" w:rsidRDefault="00715659" w:rsidP="00E82C42">
            <w:pPr>
              <w:widowControl w:val="0"/>
              <w:autoSpaceDE w:val="0"/>
              <w:autoSpaceDN w:val="0"/>
              <w:adjustRightInd w:val="0"/>
              <w:spacing w:after="0" w:line="240" w:lineRule="auto"/>
              <w:rPr>
                <w:rFonts w:ascii="Times New Roman" w:hAnsi="Times New Roman"/>
                <w:color w:val="000000"/>
                <w:sz w:val="24"/>
                <w:szCs w:val="24"/>
              </w:rPr>
            </w:pPr>
            <w:r w:rsidRPr="00F02389">
              <w:rPr>
                <w:rFonts w:ascii="Times New Roman" w:hAnsi="Times New Roman"/>
                <w:color w:val="000000"/>
                <w:sz w:val="24"/>
                <w:szCs w:val="24"/>
              </w:rPr>
              <w:t>Отчет о результатах самообследования</w:t>
            </w:r>
          </w:p>
        </w:tc>
      </w:tr>
      <w:tr w:rsidR="00715659" w:rsidRPr="00F02389" w14:paraId="7BA8085A" w14:textId="77777777" w:rsidTr="00E82C42">
        <w:trPr>
          <w:trHeight w:val="645"/>
        </w:trPr>
        <w:tc>
          <w:tcPr>
            <w:tcW w:w="2084" w:type="pct"/>
            <w:gridSpan w:val="2"/>
            <w:tcBorders>
              <w:top w:val="single" w:sz="4" w:space="0" w:color="auto"/>
            </w:tcBorders>
          </w:tcPr>
          <w:p w14:paraId="2E517529" w14:textId="77777777" w:rsidR="00715659" w:rsidRPr="00F02389" w:rsidRDefault="00715659" w:rsidP="00E82C4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w:t>
            </w:r>
            <w:r w:rsidRPr="00F02389">
              <w:rPr>
                <w:rFonts w:ascii="Times New Roman" w:hAnsi="Times New Roman"/>
                <w:sz w:val="24"/>
                <w:szCs w:val="24"/>
              </w:rPr>
              <w:t>Мониторинг адаптированности выпускников к обучению в школе</w:t>
            </w:r>
          </w:p>
        </w:tc>
        <w:tc>
          <w:tcPr>
            <w:tcW w:w="835" w:type="pct"/>
            <w:tcBorders>
              <w:top w:val="single" w:sz="4" w:space="0" w:color="auto"/>
              <w:right w:val="single" w:sz="4" w:space="0" w:color="auto"/>
            </w:tcBorders>
          </w:tcPr>
          <w:p w14:paraId="06086177" w14:textId="77777777" w:rsidR="00715659" w:rsidRPr="00F02389" w:rsidRDefault="00715659" w:rsidP="00E82C4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 раз в год</w:t>
            </w:r>
          </w:p>
        </w:tc>
        <w:tc>
          <w:tcPr>
            <w:tcW w:w="902" w:type="pct"/>
            <w:gridSpan w:val="2"/>
            <w:tcBorders>
              <w:top w:val="single" w:sz="4" w:space="0" w:color="auto"/>
              <w:left w:val="single" w:sz="4" w:space="0" w:color="auto"/>
            </w:tcBorders>
          </w:tcPr>
          <w:p w14:paraId="0A8FD538" w14:textId="77777777" w:rsidR="00715659" w:rsidRPr="00F02389" w:rsidRDefault="00715659" w:rsidP="00E82C42">
            <w:pPr>
              <w:widowControl w:val="0"/>
              <w:autoSpaceDE w:val="0"/>
              <w:autoSpaceDN w:val="0"/>
              <w:adjustRightInd w:val="0"/>
              <w:spacing w:after="0" w:line="240" w:lineRule="auto"/>
              <w:rPr>
                <w:rFonts w:ascii="Times New Roman" w:hAnsi="Times New Roman"/>
                <w:color w:val="000000"/>
                <w:sz w:val="24"/>
                <w:szCs w:val="24"/>
              </w:rPr>
            </w:pPr>
            <w:r w:rsidRPr="00F02389">
              <w:rPr>
                <w:rFonts w:ascii="Times New Roman" w:hAnsi="Times New Roman"/>
                <w:color w:val="000000"/>
                <w:sz w:val="24"/>
                <w:szCs w:val="24"/>
              </w:rPr>
              <w:t xml:space="preserve">Педагог </w:t>
            </w:r>
            <w:r>
              <w:rPr>
                <w:rFonts w:ascii="Times New Roman" w:hAnsi="Times New Roman"/>
                <w:color w:val="000000"/>
                <w:sz w:val="24"/>
                <w:szCs w:val="24"/>
              </w:rPr>
              <w:t>–</w:t>
            </w:r>
            <w:r w:rsidRPr="00F02389">
              <w:rPr>
                <w:rFonts w:ascii="Times New Roman" w:hAnsi="Times New Roman"/>
                <w:color w:val="000000"/>
                <w:sz w:val="24"/>
                <w:szCs w:val="24"/>
              </w:rPr>
              <w:t xml:space="preserve"> психолог</w:t>
            </w:r>
          </w:p>
        </w:tc>
        <w:tc>
          <w:tcPr>
            <w:tcW w:w="1179" w:type="pct"/>
            <w:gridSpan w:val="4"/>
            <w:tcBorders>
              <w:top w:val="single" w:sz="4" w:space="0" w:color="auto"/>
            </w:tcBorders>
          </w:tcPr>
          <w:p w14:paraId="4AF387A8" w14:textId="77777777" w:rsidR="00715659" w:rsidRPr="00F02389" w:rsidRDefault="00715659" w:rsidP="00E82C42">
            <w:pPr>
              <w:widowControl w:val="0"/>
              <w:autoSpaceDE w:val="0"/>
              <w:autoSpaceDN w:val="0"/>
              <w:adjustRightInd w:val="0"/>
              <w:spacing w:after="0" w:line="240" w:lineRule="auto"/>
              <w:rPr>
                <w:rFonts w:ascii="Times New Roman" w:hAnsi="Times New Roman"/>
                <w:color w:val="000000"/>
                <w:sz w:val="24"/>
                <w:szCs w:val="24"/>
              </w:rPr>
            </w:pPr>
            <w:r w:rsidRPr="00F02389">
              <w:rPr>
                <w:rFonts w:ascii="Times New Roman" w:hAnsi="Times New Roman"/>
                <w:color w:val="000000"/>
                <w:sz w:val="24"/>
                <w:szCs w:val="24"/>
              </w:rPr>
              <w:t xml:space="preserve">Справка </w:t>
            </w:r>
            <w:r>
              <w:rPr>
                <w:rFonts w:ascii="Times New Roman" w:hAnsi="Times New Roman"/>
                <w:color w:val="000000"/>
                <w:sz w:val="24"/>
                <w:szCs w:val="24"/>
              </w:rPr>
              <w:t>–</w:t>
            </w:r>
            <w:r w:rsidRPr="00F02389">
              <w:rPr>
                <w:rFonts w:ascii="Times New Roman" w:hAnsi="Times New Roman"/>
                <w:color w:val="000000"/>
                <w:sz w:val="24"/>
                <w:szCs w:val="24"/>
              </w:rPr>
              <w:t xml:space="preserve"> анализ</w:t>
            </w:r>
          </w:p>
        </w:tc>
      </w:tr>
      <w:tr w:rsidR="00715659" w:rsidRPr="00F02389" w14:paraId="33853505" w14:textId="77777777" w:rsidTr="00E82C42">
        <w:trPr>
          <w:trHeight w:val="645"/>
        </w:trPr>
        <w:tc>
          <w:tcPr>
            <w:tcW w:w="2084" w:type="pct"/>
            <w:gridSpan w:val="2"/>
            <w:tcBorders>
              <w:top w:val="single" w:sz="4" w:space="0" w:color="auto"/>
            </w:tcBorders>
          </w:tcPr>
          <w:p w14:paraId="78555A1B" w14:textId="77777777" w:rsidR="00715659" w:rsidRPr="004F5959" w:rsidRDefault="00715659" w:rsidP="00E82C42">
            <w:pPr>
              <w:pStyle w:val="a8"/>
              <w:jc w:val="both"/>
              <w:rPr>
                <w:color w:val="000000"/>
                <w:spacing w:val="3"/>
                <w:sz w:val="24"/>
                <w:szCs w:val="24"/>
              </w:rPr>
            </w:pPr>
            <w:r>
              <w:rPr>
                <w:color w:val="000000"/>
                <w:spacing w:val="3"/>
                <w:sz w:val="24"/>
                <w:szCs w:val="24"/>
              </w:rPr>
              <w:t xml:space="preserve">8. </w:t>
            </w:r>
            <w:r w:rsidRPr="004F5959">
              <w:rPr>
                <w:color w:val="000000"/>
                <w:spacing w:val="3"/>
                <w:sz w:val="24"/>
                <w:szCs w:val="24"/>
              </w:rPr>
              <w:t>Удовлетворённость родителей качеством образовательных результатов</w:t>
            </w:r>
          </w:p>
        </w:tc>
        <w:tc>
          <w:tcPr>
            <w:tcW w:w="835" w:type="pct"/>
            <w:tcBorders>
              <w:top w:val="single" w:sz="4" w:space="0" w:color="auto"/>
              <w:right w:val="single" w:sz="4" w:space="0" w:color="auto"/>
            </w:tcBorders>
          </w:tcPr>
          <w:p w14:paraId="7D6EAFEC" w14:textId="77777777" w:rsidR="00715659" w:rsidRPr="00F02389" w:rsidRDefault="00715659" w:rsidP="00E82C4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 1 раз в год</w:t>
            </w:r>
          </w:p>
        </w:tc>
        <w:tc>
          <w:tcPr>
            <w:tcW w:w="902" w:type="pct"/>
            <w:gridSpan w:val="2"/>
            <w:tcBorders>
              <w:top w:val="single" w:sz="4" w:space="0" w:color="auto"/>
              <w:left w:val="single" w:sz="4" w:space="0" w:color="auto"/>
            </w:tcBorders>
          </w:tcPr>
          <w:p w14:paraId="1A5FE327" w14:textId="77777777" w:rsidR="00715659" w:rsidRPr="00F02389" w:rsidRDefault="00715659" w:rsidP="00E82C4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Ст. воспитатель</w:t>
            </w:r>
          </w:p>
          <w:p w14:paraId="6B9A10BA" w14:textId="77777777" w:rsidR="00715659" w:rsidRPr="00F02389" w:rsidRDefault="00715659" w:rsidP="00E82C42">
            <w:pPr>
              <w:widowControl w:val="0"/>
              <w:autoSpaceDE w:val="0"/>
              <w:autoSpaceDN w:val="0"/>
              <w:adjustRightInd w:val="0"/>
              <w:spacing w:after="0" w:line="240" w:lineRule="auto"/>
              <w:rPr>
                <w:rFonts w:ascii="Times New Roman" w:hAnsi="Times New Roman"/>
                <w:color w:val="000000"/>
                <w:sz w:val="24"/>
                <w:szCs w:val="24"/>
              </w:rPr>
            </w:pPr>
            <w:r w:rsidRPr="00F02389">
              <w:rPr>
                <w:rFonts w:ascii="Times New Roman" w:hAnsi="Times New Roman"/>
                <w:color w:val="000000"/>
                <w:sz w:val="24"/>
                <w:szCs w:val="24"/>
              </w:rPr>
              <w:t>Воспитатели</w:t>
            </w:r>
          </w:p>
        </w:tc>
        <w:tc>
          <w:tcPr>
            <w:tcW w:w="1179" w:type="pct"/>
            <w:gridSpan w:val="4"/>
            <w:tcBorders>
              <w:top w:val="single" w:sz="4" w:space="0" w:color="auto"/>
            </w:tcBorders>
          </w:tcPr>
          <w:p w14:paraId="1080AD4E" w14:textId="77777777" w:rsidR="00715659" w:rsidRPr="00F02389" w:rsidRDefault="00715659" w:rsidP="00E82C42">
            <w:pPr>
              <w:widowControl w:val="0"/>
              <w:autoSpaceDE w:val="0"/>
              <w:autoSpaceDN w:val="0"/>
              <w:adjustRightInd w:val="0"/>
              <w:spacing w:after="0" w:line="240" w:lineRule="auto"/>
              <w:rPr>
                <w:rFonts w:ascii="Times New Roman" w:hAnsi="Times New Roman"/>
                <w:color w:val="000000"/>
                <w:sz w:val="24"/>
                <w:szCs w:val="24"/>
              </w:rPr>
            </w:pPr>
            <w:r w:rsidRPr="008E04AE">
              <w:rPr>
                <w:rFonts w:ascii="Times New Roman" w:hAnsi="Times New Roman"/>
                <w:color w:val="000000"/>
                <w:spacing w:val="3"/>
                <w:sz w:val="24"/>
                <w:szCs w:val="24"/>
              </w:rPr>
              <w:t>Отчет о результатах само обследования</w:t>
            </w:r>
          </w:p>
        </w:tc>
      </w:tr>
      <w:tr w:rsidR="00715659" w:rsidRPr="00F02389" w14:paraId="4CE3C85D" w14:textId="77777777" w:rsidTr="00E82C42">
        <w:trPr>
          <w:trHeight w:val="645"/>
        </w:trPr>
        <w:tc>
          <w:tcPr>
            <w:tcW w:w="2084" w:type="pct"/>
            <w:gridSpan w:val="2"/>
            <w:tcBorders>
              <w:top w:val="single" w:sz="4" w:space="0" w:color="auto"/>
            </w:tcBorders>
          </w:tcPr>
          <w:p w14:paraId="184FD6B0" w14:textId="77777777" w:rsidR="00715659" w:rsidRDefault="00715659" w:rsidP="00E82C4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9. </w:t>
            </w:r>
            <w:r w:rsidRPr="00621FC1">
              <w:rPr>
                <w:rFonts w:ascii="Times New Roman" w:hAnsi="Times New Roman"/>
                <w:color w:val="000000"/>
                <w:spacing w:val="3"/>
                <w:sz w:val="24"/>
                <w:szCs w:val="24"/>
              </w:rPr>
              <w:t>Самообследование ДОО</w:t>
            </w:r>
          </w:p>
        </w:tc>
        <w:tc>
          <w:tcPr>
            <w:tcW w:w="835" w:type="pct"/>
            <w:tcBorders>
              <w:top w:val="single" w:sz="4" w:space="0" w:color="auto"/>
              <w:right w:val="single" w:sz="4" w:space="0" w:color="auto"/>
            </w:tcBorders>
          </w:tcPr>
          <w:p w14:paraId="49EBD78F" w14:textId="77777777" w:rsidR="00715659" w:rsidRDefault="00715659" w:rsidP="00E82C42">
            <w:pPr>
              <w:widowControl w:val="0"/>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 раз в год</w:t>
            </w:r>
          </w:p>
        </w:tc>
        <w:tc>
          <w:tcPr>
            <w:tcW w:w="902" w:type="pct"/>
            <w:gridSpan w:val="2"/>
            <w:tcBorders>
              <w:top w:val="single" w:sz="4" w:space="0" w:color="auto"/>
              <w:left w:val="single" w:sz="4" w:space="0" w:color="auto"/>
            </w:tcBorders>
          </w:tcPr>
          <w:p w14:paraId="77B95692" w14:textId="77777777" w:rsidR="00715659" w:rsidRPr="00D55F72" w:rsidRDefault="00715659" w:rsidP="00E82C42">
            <w:pPr>
              <w:widowControl w:val="0"/>
              <w:autoSpaceDE w:val="0"/>
              <w:autoSpaceDN w:val="0"/>
              <w:adjustRightInd w:val="0"/>
              <w:spacing w:after="0" w:line="240" w:lineRule="auto"/>
              <w:jc w:val="both"/>
              <w:rPr>
                <w:rFonts w:ascii="Times New Roman" w:hAnsi="Times New Roman"/>
                <w:color w:val="000000"/>
                <w:spacing w:val="3"/>
                <w:sz w:val="24"/>
                <w:szCs w:val="24"/>
              </w:rPr>
            </w:pPr>
            <w:r w:rsidRPr="00D55F72">
              <w:rPr>
                <w:rFonts w:ascii="Times New Roman" w:hAnsi="Times New Roman"/>
                <w:color w:val="000000"/>
                <w:spacing w:val="3"/>
                <w:sz w:val="24"/>
                <w:szCs w:val="24"/>
              </w:rPr>
              <w:t>Заведующий</w:t>
            </w:r>
          </w:p>
          <w:p w14:paraId="1C3B2623" w14:textId="4398AC1A" w:rsidR="00715659" w:rsidRPr="00F02389" w:rsidRDefault="00715659" w:rsidP="00426372">
            <w:pPr>
              <w:widowControl w:val="0"/>
              <w:autoSpaceDE w:val="0"/>
              <w:autoSpaceDN w:val="0"/>
              <w:adjustRightInd w:val="0"/>
              <w:spacing w:after="0" w:line="240" w:lineRule="auto"/>
              <w:rPr>
                <w:rFonts w:ascii="Times New Roman" w:hAnsi="Times New Roman"/>
                <w:color w:val="000000"/>
                <w:sz w:val="24"/>
                <w:szCs w:val="24"/>
              </w:rPr>
            </w:pPr>
            <w:proofErr w:type="spellStart"/>
            <w:r w:rsidRPr="00D55F72">
              <w:rPr>
                <w:rFonts w:ascii="Times New Roman" w:hAnsi="Times New Roman"/>
                <w:color w:val="000000"/>
                <w:spacing w:val="3"/>
                <w:sz w:val="24"/>
                <w:szCs w:val="24"/>
              </w:rPr>
              <w:t>Ст</w:t>
            </w:r>
            <w:proofErr w:type="gramStart"/>
            <w:r w:rsidRPr="00D55F72">
              <w:rPr>
                <w:rFonts w:ascii="Times New Roman" w:hAnsi="Times New Roman"/>
                <w:color w:val="000000"/>
                <w:spacing w:val="3"/>
                <w:sz w:val="24"/>
                <w:szCs w:val="24"/>
              </w:rPr>
              <w:t>.в</w:t>
            </w:r>
            <w:proofErr w:type="gramEnd"/>
            <w:r w:rsidRPr="00D55F72">
              <w:rPr>
                <w:rFonts w:ascii="Times New Roman" w:hAnsi="Times New Roman"/>
                <w:color w:val="000000"/>
                <w:spacing w:val="3"/>
                <w:sz w:val="24"/>
                <w:szCs w:val="24"/>
              </w:rPr>
              <w:t>оспитатель</w:t>
            </w:r>
            <w:proofErr w:type="spellEnd"/>
          </w:p>
        </w:tc>
        <w:tc>
          <w:tcPr>
            <w:tcW w:w="1179" w:type="pct"/>
            <w:gridSpan w:val="4"/>
            <w:tcBorders>
              <w:top w:val="single" w:sz="4" w:space="0" w:color="auto"/>
            </w:tcBorders>
          </w:tcPr>
          <w:p w14:paraId="2432D360" w14:textId="77777777" w:rsidR="00715659" w:rsidRPr="008E04AE" w:rsidRDefault="00715659" w:rsidP="00E82C42">
            <w:pPr>
              <w:widowControl w:val="0"/>
              <w:autoSpaceDE w:val="0"/>
              <w:autoSpaceDN w:val="0"/>
              <w:adjustRightInd w:val="0"/>
              <w:spacing w:after="0" w:line="240" w:lineRule="auto"/>
              <w:rPr>
                <w:rFonts w:ascii="Times New Roman" w:hAnsi="Times New Roman"/>
                <w:color w:val="000000"/>
                <w:sz w:val="24"/>
                <w:szCs w:val="24"/>
              </w:rPr>
            </w:pPr>
            <w:r w:rsidRPr="008E04AE">
              <w:rPr>
                <w:rFonts w:ascii="Times New Roman" w:hAnsi="Times New Roman"/>
                <w:color w:val="000000"/>
                <w:spacing w:val="3"/>
                <w:sz w:val="24"/>
                <w:szCs w:val="24"/>
              </w:rPr>
              <w:t>Отчет о результатах само обследования</w:t>
            </w:r>
          </w:p>
        </w:tc>
      </w:tr>
      <w:tr w:rsidR="00715659" w:rsidRPr="00F02389" w14:paraId="32047877" w14:textId="77777777" w:rsidTr="00E82C42">
        <w:trPr>
          <w:trHeight w:val="313"/>
        </w:trPr>
        <w:tc>
          <w:tcPr>
            <w:tcW w:w="5000" w:type="pct"/>
            <w:gridSpan w:val="9"/>
            <w:tcBorders>
              <w:top w:val="single" w:sz="4" w:space="0" w:color="auto"/>
            </w:tcBorders>
          </w:tcPr>
          <w:p w14:paraId="598A845B"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b/>
                <w:i/>
                <w:color w:val="000000"/>
                <w:sz w:val="24"/>
                <w:szCs w:val="24"/>
              </w:rPr>
            </w:pPr>
            <w:r w:rsidRPr="00F02389">
              <w:rPr>
                <w:rFonts w:ascii="Times New Roman" w:hAnsi="Times New Roman"/>
                <w:b/>
                <w:i/>
                <w:sz w:val="24"/>
                <w:szCs w:val="24"/>
              </w:rPr>
              <w:lastRenderedPageBreak/>
              <w:t>Качество условий, обеспечивающих образовательную деятельность</w:t>
            </w:r>
          </w:p>
        </w:tc>
      </w:tr>
      <w:tr w:rsidR="00715659" w:rsidRPr="00F02389" w14:paraId="5E62EEA2" w14:textId="77777777" w:rsidTr="00E82C42">
        <w:trPr>
          <w:trHeight w:val="645"/>
        </w:trPr>
        <w:tc>
          <w:tcPr>
            <w:tcW w:w="2079" w:type="pct"/>
            <w:tcBorders>
              <w:top w:val="single" w:sz="4" w:space="0" w:color="auto"/>
              <w:right w:val="single" w:sz="4" w:space="0" w:color="auto"/>
            </w:tcBorders>
          </w:tcPr>
          <w:p w14:paraId="708E4C29" w14:textId="77777777" w:rsidR="00715659" w:rsidRPr="00F02389" w:rsidRDefault="00715659" w:rsidP="00E82C42">
            <w:pPr>
              <w:widowControl w:val="0"/>
              <w:autoSpaceDE w:val="0"/>
              <w:autoSpaceDN w:val="0"/>
              <w:adjustRightInd w:val="0"/>
              <w:spacing w:after="0" w:line="240" w:lineRule="auto"/>
              <w:rPr>
                <w:rFonts w:ascii="Times New Roman" w:hAnsi="Times New Roman"/>
                <w:sz w:val="24"/>
                <w:szCs w:val="24"/>
              </w:rPr>
            </w:pPr>
            <w:r w:rsidRPr="00446B7E">
              <w:rPr>
                <w:rFonts w:ascii="Times New Roman" w:hAnsi="Times New Roman"/>
                <w:sz w:val="24"/>
                <w:szCs w:val="24"/>
              </w:rPr>
              <w:t>1.</w:t>
            </w:r>
            <w:r w:rsidRPr="00F02389">
              <w:rPr>
                <w:rFonts w:ascii="Times New Roman" w:hAnsi="Times New Roman"/>
                <w:sz w:val="24"/>
                <w:szCs w:val="24"/>
              </w:rPr>
              <w:t>Соответствие развивающей предметно – пространств</w:t>
            </w:r>
            <w:r>
              <w:rPr>
                <w:rFonts w:ascii="Times New Roman" w:hAnsi="Times New Roman"/>
                <w:sz w:val="24"/>
                <w:szCs w:val="24"/>
              </w:rPr>
              <w:t xml:space="preserve">енной среды требованиям ФГОС </w:t>
            </w:r>
            <w:proofErr w:type="gramStart"/>
            <w:r>
              <w:rPr>
                <w:rFonts w:ascii="Times New Roman" w:hAnsi="Times New Roman"/>
                <w:sz w:val="24"/>
                <w:szCs w:val="24"/>
              </w:rPr>
              <w:t>ДО</w:t>
            </w:r>
            <w:proofErr w:type="gramEnd"/>
            <w:r>
              <w:rPr>
                <w:rFonts w:ascii="Times New Roman" w:hAnsi="Times New Roman"/>
                <w:sz w:val="24"/>
                <w:szCs w:val="24"/>
              </w:rPr>
              <w:t>,  в том числе для детей с ОВЗ</w:t>
            </w:r>
          </w:p>
        </w:tc>
        <w:tc>
          <w:tcPr>
            <w:tcW w:w="845" w:type="pct"/>
            <w:gridSpan w:val="3"/>
            <w:tcBorders>
              <w:top w:val="single" w:sz="4" w:space="0" w:color="auto"/>
              <w:right w:val="single" w:sz="4" w:space="0" w:color="auto"/>
            </w:tcBorders>
          </w:tcPr>
          <w:p w14:paraId="1E0CC66B"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F02389">
              <w:rPr>
                <w:rFonts w:ascii="Times New Roman" w:hAnsi="Times New Roman"/>
                <w:sz w:val="24"/>
                <w:szCs w:val="24"/>
              </w:rPr>
              <w:t>1 раз в год</w:t>
            </w:r>
          </w:p>
        </w:tc>
        <w:tc>
          <w:tcPr>
            <w:tcW w:w="965" w:type="pct"/>
            <w:gridSpan w:val="2"/>
            <w:tcBorders>
              <w:top w:val="single" w:sz="4" w:space="0" w:color="auto"/>
              <w:right w:val="single" w:sz="4" w:space="0" w:color="auto"/>
            </w:tcBorders>
          </w:tcPr>
          <w:p w14:paraId="6B24C4B8"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F02389">
              <w:rPr>
                <w:rFonts w:ascii="Times New Roman" w:hAnsi="Times New Roman"/>
                <w:sz w:val="24"/>
                <w:szCs w:val="24"/>
              </w:rPr>
              <w:t>Ст. воспитатель</w:t>
            </w:r>
          </w:p>
          <w:p w14:paraId="7C9BBC7A"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p>
        </w:tc>
        <w:tc>
          <w:tcPr>
            <w:tcW w:w="1111" w:type="pct"/>
            <w:gridSpan w:val="3"/>
            <w:tcBorders>
              <w:top w:val="single" w:sz="4" w:space="0" w:color="auto"/>
              <w:left w:val="single" w:sz="4" w:space="0" w:color="auto"/>
            </w:tcBorders>
          </w:tcPr>
          <w:p w14:paraId="7D9A9B6A" w14:textId="77777777" w:rsidR="00715659" w:rsidRDefault="00715659"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Аналитические </w:t>
            </w:r>
          </w:p>
          <w:p w14:paraId="2F491E88" w14:textId="77777777" w:rsidR="00715659"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материалы</w:t>
            </w:r>
          </w:p>
          <w:p w14:paraId="232505F9"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p>
        </w:tc>
      </w:tr>
      <w:tr w:rsidR="00715659" w:rsidRPr="00F02389" w14:paraId="2D747891" w14:textId="77777777" w:rsidTr="00E82C42">
        <w:trPr>
          <w:trHeight w:val="645"/>
        </w:trPr>
        <w:tc>
          <w:tcPr>
            <w:tcW w:w="2079" w:type="pct"/>
            <w:tcBorders>
              <w:top w:val="single" w:sz="4" w:space="0" w:color="auto"/>
              <w:right w:val="single" w:sz="4" w:space="0" w:color="auto"/>
            </w:tcBorders>
          </w:tcPr>
          <w:p w14:paraId="14699A24" w14:textId="77777777" w:rsidR="00715659" w:rsidRPr="00F02389" w:rsidRDefault="00715659" w:rsidP="00E82C42">
            <w:pPr>
              <w:widowControl w:val="0"/>
              <w:autoSpaceDE w:val="0"/>
              <w:autoSpaceDN w:val="0"/>
              <w:adjustRightInd w:val="0"/>
              <w:spacing w:after="0" w:line="240" w:lineRule="auto"/>
              <w:rPr>
                <w:rFonts w:ascii="Times New Roman" w:hAnsi="Times New Roman"/>
                <w:sz w:val="24"/>
                <w:szCs w:val="24"/>
              </w:rPr>
            </w:pPr>
            <w:r w:rsidRPr="00F02389">
              <w:rPr>
                <w:rFonts w:ascii="Times New Roman" w:hAnsi="Times New Roman"/>
                <w:sz w:val="24"/>
                <w:szCs w:val="24"/>
              </w:rPr>
              <w:t>2.</w:t>
            </w:r>
            <w:r w:rsidRPr="00813410">
              <w:rPr>
                <w:rFonts w:ascii="Times New Roman" w:hAnsi="Times New Roman"/>
                <w:color w:val="000000"/>
                <w:spacing w:val="3"/>
                <w:sz w:val="24"/>
                <w:szCs w:val="24"/>
              </w:rPr>
              <w:t>Кадровый потенциал (участие в методической, инновационной, проектной деятельности, повышение профессиональной подготовки, заочное и дистанционное обучение, участие в методической деятельности, аттестация, участие в профессиональных конкурсах)</w:t>
            </w:r>
          </w:p>
        </w:tc>
        <w:tc>
          <w:tcPr>
            <w:tcW w:w="845" w:type="pct"/>
            <w:gridSpan w:val="3"/>
            <w:tcBorders>
              <w:top w:val="single" w:sz="4" w:space="0" w:color="auto"/>
              <w:right w:val="single" w:sz="4" w:space="0" w:color="auto"/>
            </w:tcBorders>
          </w:tcPr>
          <w:p w14:paraId="324B1006"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F02389">
              <w:rPr>
                <w:rFonts w:ascii="Times New Roman" w:hAnsi="Times New Roman"/>
                <w:sz w:val="24"/>
                <w:szCs w:val="24"/>
              </w:rPr>
              <w:t>1 раз в год</w:t>
            </w:r>
          </w:p>
        </w:tc>
        <w:tc>
          <w:tcPr>
            <w:tcW w:w="965" w:type="pct"/>
            <w:gridSpan w:val="2"/>
            <w:tcBorders>
              <w:top w:val="single" w:sz="4" w:space="0" w:color="auto"/>
              <w:right w:val="single" w:sz="4" w:space="0" w:color="auto"/>
            </w:tcBorders>
          </w:tcPr>
          <w:p w14:paraId="04B291D2"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Старший воспитатель, педагоги</w:t>
            </w:r>
          </w:p>
          <w:p w14:paraId="5190DE62"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p>
        </w:tc>
        <w:tc>
          <w:tcPr>
            <w:tcW w:w="1111" w:type="pct"/>
            <w:gridSpan w:val="3"/>
            <w:tcBorders>
              <w:top w:val="single" w:sz="4" w:space="0" w:color="auto"/>
              <w:left w:val="single" w:sz="4" w:space="0" w:color="auto"/>
            </w:tcBorders>
          </w:tcPr>
          <w:p w14:paraId="3DB03F2D" w14:textId="77777777" w:rsidR="00715659" w:rsidRPr="00813410"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813410">
              <w:rPr>
                <w:rFonts w:ascii="Times New Roman" w:hAnsi="Times New Roman"/>
                <w:color w:val="000000"/>
                <w:spacing w:val="3"/>
                <w:sz w:val="24"/>
                <w:szCs w:val="24"/>
              </w:rPr>
              <w:t>Статистические данные</w:t>
            </w:r>
          </w:p>
        </w:tc>
      </w:tr>
      <w:tr w:rsidR="00715659" w:rsidRPr="00F02389" w14:paraId="014E1AB9" w14:textId="77777777" w:rsidTr="00E82C42">
        <w:trPr>
          <w:trHeight w:val="645"/>
        </w:trPr>
        <w:tc>
          <w:tcPr>
            <w:tcW w:w="2079" w:type="pct"/>
            <w:tcBorders>
              <w:top w:val="single" w:sz="4" w:space="0" w:color="auto"/>
              <w:right w:val="single" w:sz="4" w:space="0" w:color="auto"/>
            </w:tcBorders>
          </w:tcPr>
          <w:p w14:paraId="684216A2" w14:textId="77777777" w:rsidR="00715659" w:rsidRPr="00F02389" w:rsidRDefault="00715659" w:rsidP="00E82C4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w:t>
            </w:r>
            <w:r w:rsidRPr="004F5959">
              <w:rPr>
                <w:color w:val="000000"/>
                <w:spacing w:val="3"/>
                <w:sz w:val="24"/>
                <w:szCs w:val="24"/>
              </w:rPr>
              <w:t xml:space="preserve"> </w:t>
            </w:r>
            <w:r w:rsidRPr="00E554EF">
              <w:rPr>
                <w:rFonts w:ascii="Times New Roman" w:hAnsi="Times New Roman"/>
                <w:color w:val="000000"/>
                <w:spacing w:val="3"/>
                <w:sz w:val="24"/>
                <w:szCs w:val="24"/>
              </w:rPr>
              <w:t>Информационно-развивающая среда (включая средства ИКТ и учебно-методическое обеспечение</w:t>
            </w:r>
            <w:r w:rsidRPr="004F5959">
              <w:rPr>
                <w:color w:val="000000"/>
                <w:spacing w:val="3"/>
                <w:sz w:val="24"/>
                <w:szCs w:val="24"/>
              </w:rPr>
              <w:t>)</w:t>
            </w:r>
          </w:p>
        </w:tc>
        <w:tc>
          <w:tcPr>
            <w:tcW w:w="845" w:type="pct"/>
            <w:gridSpan w:val="3"/>
            <w:tcBorders>
              <w:top w:val="single" w:sz="4" w:space="0" w:color="auto"/>
              <w:right w:val="single" w:sz="4" w:space="0" w:color="auto"/>
            </w:tcBorders>
          </w:tcPr>
          <w:p w14:paraId="4A6B3B63"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 раз в год</w:t>
            </w:r>
          </w:p>
        </w:tc>
        <w:tc>
          <w:tcPr>
            <w:tcW w:w="965" w:type="pct"/>
            <w:gridSpan w:val="2"/>
            <w:tcBorders>
              <w:top w:val="single" w:sz="4" w:space="0" w:color="auto"/>
              <w:right w:val="single" w:sz="4" w:space="0" w:color="auto"/>
            </w:tcBorders>
          </w:tcPr>
          <w:p w14:paraId="0ED22C72"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p>
        </w:tc>
        <w:tc>
          <w:tcPr>
            <w:tcW w:w="1111" w:type="pct"/>
            <w:gridSpan w:val="3"/>
            <w:tcBorders>
              <w:top w:val="single" w:sz="4" w:space="0" w:color="auto"/>
              <w:left w:val="single" w:sz="4" w:space="0" w:color="auto"/>
            </w:tcBorders>
          </w:tcPr>
          <w:p w14:paraId="2FFFBEF9"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F02389">
              <w:rPr>
                <w:rFonts w:ascii="Times New Roman" w:hAnsi="Times New Roman"/>
                <w:sz w:val="24"/>
                <w:szCs w:val="24"/>
              </w:rPr>
              <w:t>Отче</w:t>
            </w:r>
            <w:r>
              <w:rPr>
                <w:rFonts w:ascii="Times New Roman" w:hAnsi="Times New Roman"/>
                <w:sz w:val="24"/>
                <w:szCs w:val="24"/>
              </w:rPr>
              <w:t>т о результатах самообследования</w:t>
            </w:r>
          </w:p>
        </w:tc>
      </w:tr>
      <w:tr w:rsidR="00715659" w:rsidRPr="00F02389" w14:paraId="73360023" w14:textId="77777777" w:rsidTr="00E82C42">
        <w:trPr>
          <w:trHeight w:val="251"/>
        </w:trPr>
        <w:tc>
          <w:tcPr>
            <w:tcW w:w="2079" w:type="pct"/>
            <w:tcBorders>
              <w:top w:val="single" w:sz="4" w:space="0" w:color="auto"/>
              <w:right w:val="single" w:sz="4" w:space="0" w:color="auto"/>
            </w:tcBorders>
          </w:tcPr>
          <w:p w14:paraId="2C63CA87" w14:textId="77777777" w:rsidR="00715659" w:rsidRPr="00F02389" w:rsidRDefault="00715659" w:rsidP="00E82C4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w:t>
            </w:r>
            <w:r w:rsidRPr="00446B7E">
              <w:rPr>
                <w:rFonts w:ascii="Times New Roman" w:hAnsi="Times New Roman"/>
                <w:sz w:val="24"/>
                <w:szCs w:val="24"/>
              </w:rPr>
              <w:t>.</w:t>
            </w:r>
            <w:r w:rsidRPr="00F02389">
              <w:rPr>
                <w:rFonts w:ascii="Times New Roman" w:hAnsi="Times New Roman"/>
                <w:sz w:val="24"/>
                <w:szCs w:val="24"/>
              </w:rPr>
              <w:t>Соответствие нормативно - правового обеспечения требованиям ФГОС ДО (Устав, Программа развития, локальные акты и др.).</w:t>
            </w:r>
          </w:p>
        </w:tc>
        <w:tc>
          <w:tcPr>
            <w:tcW w:w="845" w:type="pct"/>
            <w:gridSpan w:val="3"/>
            <w:tcBorders>
              <w:top w:val="single" w:sz="4" w:space="0" w:color="auto"/>
              <w:right w:val="single" w:sz="4" w:space="0" w:color="auto"/>
            </w:tcBorders>
          </w:tcPr>
          <w:p w14:paraId="0B5D740A"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F02389">
              <w:rPr>
                <w:rFonts w:ascii="Times New Roman" w:hAnsi="Times New Roman"/>
                <w:sz w:val="24"/>
                <w:szCs w:val="24"/>
              </w:rPr>
              <w:t>2 раза в год</w:t>
            </w:r>
          </w:p>
        </w:tc>
        <w:tc>
          <w:tcPr>
            <w:tcW w:w="965" w:type="pct"/>
            <w:gridSpan w:val="2"/>
            <w:tcBorders>
              <w:top w:val="single" w:sz="4" w:space="0" w:color="auto"/>
              <w:right w:val="single" w:sz="4" w:space="0" w:color="auto"/>
            </w:tcBorders>
          </w:tcPr>
          <w:p w14:paraId="1B395E31"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F02389">
              <w:rPr>
                <w:rFonts w:ascii="Times New Roman" w:hAnsi="Times New Roman"/>
                <w:sz w:val="24"/>
                <w:szCs w:val="24"/>
              </w:rPr>
              <w:t>Заведующий</w:t>
            </w:r>
          </w:p>
          <w:p w14:paraId="02DF42A0"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Ст. воспитате</w:t>
            </w:r>
            <w:r w:rsidRPr="00F02389">
              <w:rPr>
                <w:rFonts w:ascii="Times New Roman" w:hAnsi="Times New Roman"/>
                <w:sz w:val="24"/>
                <w:szCs w:val="24"/>
              </w:rPr>
              <w:t>ль</w:t>
            </w:r>
          </w:p>
        </w:tc>
        <w:tc>
          <w:tcPr>
            <w:tcW w:w="1111" w:type="pct"/>
            <w:gridSpan w:val="3"/>
            <w:tcBorders>
              <w:top w:val="single" w:sz="4" w:space="0" w:color="auto"/>
              <w:left w:val="single" w:sz="4" w:space="0" w:color="auto"/>
            </w:tcBorders>
          </w:tcPr>
          <w:p w14:paraId="4A0BB487" w14:textId="77777777" w:rsidR="00715659" w:rsidRDefault="00715659"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Отчет о</w:t>
            </w:r>
          </w:p>
          <w:p w14:paraId="3E196A50" w14:textId="77777777" w:rsidR="00715659" w:rsidRDefault="00715659"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результатах</w:t>
            </w:r>
          </w:p>
          <w:p w14:paraId="701047E4" w14:textId="77777777" w:rsidR="00715659" w:rsidRDefault="00715659" w:rsidP="00E82C42">
            <w:pPr>
              <w:autoSpaceDE w:val="0"/>
              <w:autoSpaceDN w:val="0"/>
              <w:adjustRightInd w:val="0"/>
              <w:spacing w:after="0" w:line="240" w:lineRule="auto"/>
              <w:jc w:val="center"/>
              <w:rPr>
                <w:rFonts w:ascii="Times New Roman" w:hAnsi="Times New Roman"/>
                <w:sz w:val="24"/>
                <w:szCs w:val="24"/>
              </w:rPr>
            </w:pPr>
            <w:proofErr w:type="spellStart"/>
            <w:r>
              <w:rPr>
                <w:rFonts w:ascii="Times New Roman" w:hAnsi="Times New Roman"/>
                <w:sz w:val="24"/>
                <w:szCs w:val="24"/>
              </w:rPr>
              <w:t>самообследов</w:t>
            </w:r>
            <w:proofErr w:type="spellEnd"/>
          </w:p>
          <w:p w14:paraId="3BA2E4F3"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proofErr w:type="spellStart"/>
            <w:r>
              <w:rPr>
                <w:rFonts w:ascii="Times New Roman" w:hAnsi="Times New Roman"/>
                <w:sz w:val="24"/>
                <w:szCs w:val="24"/>
              </w:rPr>
              <w:t>ания</w:t>
            </w:r>
            <w:proofErr w:type="spellEnd"/>
          </w:p>
        </w:tc>
      </w:tr>
      <w:tr w:rsidR="00715659" w:rsidRPr="00F02389" w14:paraId="742E1195" w14:textId="77777777" w:rsidTr="00E82C42">
        <w:trPr>
          <w:trHeight w:val="645"/>
        </w:trPr>
        <w:tc>
          <w:tcPr>
            <w:tcW w:w="2079" w:type="pct"/>
            <w:tcBorders>
              <w:top w:val="single" w:sz="4" w:space="0" w:color="auto"/>
              <w:right w:val="single" w:sz="4" w:space="0" w:color="auto"/>
            </w:tcBorders>
          </w:tcPr>
          <w:p w14:paraId="79B031F4" w14:textId="77777777" w:rsidR="00715659" w:rsidRPr="00F02389" w:rsidRDefault="00715659" w:rsidP="00715659">
            <w:pPr>
              <w:widowControl w:val="0"/>
              <w:numPr>
                <w:ilvl w:val="0"/>
                <w:numId w:val="40"/>
              </w:numPr>
              <w:autoSpaceDE w:val="0"/>
              <w:autoSpaceDN w:val="0"/>
              <w:adjustRightInd w:val="0"/>
              <w:spacing w:after="0" w:line="240" w:lineRule="auto"/>
              <w:ind w:left="34" w:hanging="502"/>
              <w:rPr>
                <w:rFonts w:ascii="Times New Roman" w:hAnsi="Times New Roman"/>
                <w:sz w:val="24"/>
                <w:szCs w:val="24"/>
              </w:rPr>
            </w:pPr>
            <w:r>
              <w:rPr>
                <w:rFonts w:ascii="Times New Roman" w:hAnsi="Times New Roman"/>
                <w:sz w:val="24"/>
                <w:szCs w:val="24"/>
              </w:rPr>
              <w:t>5</w:t>
            </w:r>
            <w:r w:rsidRPr="00446B7E">
              <w:rPr>
                <w:rFonts w:ascii="Times New Roman" w:hAnsi="Times New Roman"/>
                <w:sz w:val="24"/>
                <w:szCs w:val="24"/>
              </w:rPr>
              <w:t>.</w:t>
            </w:r>
            <w:r w:rsidRPr="00F02389">
              <w:rPr>
                <w:rFonts w:ascii="Times New Roman" w:hAnsi="Times New Roman"/>
                <w:sz w:val="24"/>
                <w:szCs w:val="24"/>
              </w:rPr>
              <w:t xml:space="preserve"> Мониторинг материально </w:t>
            </w:r>
            <w:r>
              <w:rPr>
                <w:rFonts w:ascii="Times New Roman" w:hAnsi="Times New Roman"/>
                <w:sz w:val="24"/>
                <w:szCs w:val="24"/>
              </w:rPr>
              <w:t>–</w:t>
            </w:r>
            <w:r w:rsidRPr="00F02389">
              <w:rPr>
                <w:rFonts w:ascii="Times New Roman" w:hAnsi="Times New Roman"/>
                <w:sz w:val="24"/>
                <w:szCs w:val="24"/>
              </w:rPr>
              <w:t xml:space="preserve"> технических</w:t>
            </w:r>
            <w:r>
              <w:rPr>
                <w:rFonts w:ascii="Times New Roman" w:hAnsi="Times New Roman"/>
                <w:sz w:val="24"/>
                <w:szCs w:val="24"/>
              </w:rPr>
              <w:t xml:space="preserve"> и финансовых </w:t>
            </w:r>
            <w:r w:rsidRPr="00F02389">
              <w:rPr>
                <w:rFonts w:ascii="Times New Roman" w:hAnsi="Times New Roman"/>
                <w:sz w:val="24"/>
                <w:szCs w:val="24"/>
              </w:rPr>
              <w:t xml:space="preserve"> условий</w:t>
            </w:r>
          </w:p>
        </w:tc>
        <w:tc>
          <w:tcPr>
            <w:tcW w:w="845" w:type="pct"/>
            <w:gridSpan w:val="3"/>
            <w:tcBorders>
              <w:top w:val="single" w:sz="4" w:space="0" w:color="auto"/>
              <w:right w:val="single" w:sz="4" w:space="0" w:color="auto"/>
            </w:tcBorders>
          </w:tcPr>
          <w:p w14:paraId="77794590"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F02389">
              <w:rPr>
                <w:rFonts w:ascii="Times New Roman" w:hAnsi="Times New Roman"/>
                <w:sz w:val="24"/>
                <w:szCs w:val="24"/>
              </w:rPr>
              <w:t>1 раз в год</w:t>
            </w:r>
          </w:p>
        </w:tc>
        <w:tc>
          <w:tcPr>
            <w:tcW w:w="965" w:type="pct"/>
            <w:gridSpan w:val="2"/>
            <w:tcBorders>
              <w:top w:val="single" w:sz="4" w:space="0" w:color="auto"/>
              <w:right w:val="single" w:sz="4" w:space="0" w:color="auto"/>
            </w:tcBorders>
          </w:tcPr>
          <w:p w14:paraId="026EA31F"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F02389">
              <w:rPr>
                <w:rFonts w:ascii="Times New Roman" w:hAnsi="Times New Roman"/>
                <w:sz w:val="24"/>
                <w:szCs w:val="24"/>
              </w:rPr>
              <w:t>Заведующий</w:t>
            </w:r>
          </w:p>
          <w:p w14:paraId="69748ED6"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F02389">
              <w:rPr>
                <w:rFonts w:ascii="Times New Roman" w:hAnsi="Times New Roman"/>
                <w:sz w:val="24"/>
                <w:szCs w:val="24"/>
              </w:rPr>
              <w:t>Завхоз</w:t>
            </w:r>
          </w:p>
        </w:tc>
        <w:tc>
          <w:tcPr>
            <w:tcW w:w="1111" w:type="pct"/>
            <w:gridSpan w:val="3"/>
            <w:tcBorders>
              <w:top w:val="single" w:sz="4" w:space="0" w:color="auto"/>
              <w:left w:val="single" w:sz="4" w:space="0" w:color="auto"/>
            </w:tcBorders>
          </w:tcPr>
          <w:p w14:paraId="379898E3"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F02389">
              <w:rPr>
                <w:rFonts w:ascii="Times New Roman" w:hAnsi="Times New Roman"/>
                <w:sz w:val="24"/>
                <w:szCs w:val="24"/>
              </w:rPr>
              <w:t>Отчет о результатах самообследования</w:t>
            </w:r>
          </w:p>
        </w:tc>
      </w:tr>
      <w:tr w:rsidR="00715659" w:rsidRPr="00F02389" w14:paraId="1B599715" w14:textId="77777777" w:rsidTr="00E82C42">
        <w:trPr>
          <w:trHeight w:val="390"/>
        </w:trPr>
        <w:tc>
          <w:tcPr>
            <w:tcW w:w="5000" w:type="pct"/>
            <w:gridSpan w:val="9"/>
            <w:tcBorders>
              <w:top w:val="single" w:sz="4" w:space="0" w:color="auto"/>
            </w:tcBorders>
          </w:tcPr>
          <w:p w14:paraId="26656828"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b/>
                <w:i/>
                <w:sz w:val="24"/>
                <w:szCs w:val="24"/>
              </w:rPr>
            </w:pPr>
            <w:r w:rsidRPr="00F02389">
              <w:rPr>
                <w:rFonts w:ascii="Times New Roman" w:hAnsi="Times New Roman"/>
                <w:b/>
                <w:i/>
                <w:sz w:val="24"/>
                <w:szCs w:val="24"/>
              </w:rPr>
              <w:t>Качество  реализации образовательной деятельности</w:t>
            </w:r>
          </w:p>
        </w:tc>
      </w:tr>
      <w:tr w:rsidR="00715659" w:rsidRPr="00F02389" w14:paraId="1131AE52" w14:textId="77777777" w:rsidTr="00E82C42">
        <w:trPr>
          <w:trHeight w:val="645"/>
        </w:trPr>
        <w:tc>
          <w:tcPr>
            <w:tcW w:w="2079" w:type="pct"/>
            <w:tcBorders>
              <w:top w:val="single" w:sz="4" w:space="0" w:color="auto"/>
              <w:right w:val="single" w:sz="4" w:space="0" w:color="auto"/>
            </w:tcBorders>
          </w:tcPr>
          <w:p w14:paraId="5705BE38" w14:textId="77777777" w:rsidR="00715659" w:rsidRPr="00F02389" w:rsidRDefault="00715659" w:rsidP="00715659">
            <w:pPr>
              <w:widowControl w:val="0"/>
              <w:numPr>
                <w:ilvl w:val="0"/>
                <w:numId w:val="40"/>
              </w:numPr>
              <w:autoSpaceDE w:val="0"/>
              <w:autoSpaceDN w:val="0"/>
              <w:adjustRightInd w:val="0"/>
              <w:spacing w:after="0" w:line="240" w:lineRule="auto"/>
              <w:ind w:left="34" w:hanging="502"/>
              <w:rPr>
                <w:rFonts w:ascii="Times New Roman" w:hAnsi="Times New Roman"/>
                <w:sz w:val="24"/>
                <w:szCs w:val="24"/>
              </w:rPr>
            </w:pPr>
            <w:r w:rsidRPr="00F02389">
              <w:rPr>
                <w:rFonts w:ascii="Times New Roman" w:hAnsi="Times New Roman"/>
                <w:sz w:val="24"/>
                <w:szCs w:val="24"/>
              </w:rPr>
              <w:t xml:space="preserve">1.Соответствие содержания основной  образовательной программы дошкольного образования, адаптированной основной образовательной программы дошкольного образования  требованиям ФГОС </w:t>
            </w:r>
            <w:proofErr w:type="gramStart"/>
            <w:r w:rsidRPr="00F02389">
              <w:rPr>
                <w:rFonts w:ascii="Times New Roman" w:hAnsi="Times New Roman"/>
                <w:sz w:val="24"/>
                <w:szCs w:val="24"/>
              </w:rPr>
              <w:t>ДО</w:t>
            </w:r>
            <w:proofErr w:type="gramEnd"/>
          </w:p>
        </w:tc>
        <w:tc>
          <w:tcPr>
            <w:tcW w:w="845" w:type="pct"/>
            <w:gridSpan w:val="3"/>
            <w:tcBorders>
              <w:top w:val="single" w:sz="4" w:space="0" w:color="auto"/>
              <w:right w:val="single" w:sz="4" w:space="0" w:color="auto"/>
            </w:tcBorders>
          </w:tcPr>
          <w:p w14:paraId="125F5006"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F02389">
              <w:rPr>
                <w:rFonts w:ascii="Times New Roman" w:hAnsi="Times New Roman"/>
                <w:sz w:val="24"/>
                <w:szCs w:val="24"/>
              </w:rPr>
              <w:t>1 раз в год</w:t>
            </w:r>
          </w:p>
        </w:tc>
        <w:tc>
          <w:tcPr>
            <w:tcW w:w="1173" w:type="pct"/>
            <w:gridSpan w:val="4"/>
            <w:tcBorders>
              <w:top w:val="single" w:sz="4" w:space="0" w:color="auto"/>
              <w:right w:val="single" w:sz="4" w:space="0" w:color="auto"/>
            </w:tcBorders>
          </w:tcPr>
          <w:p w14:paraId="6D8DBC4F"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F02389">
              <w:rPr>
                <w:rFonts w:ascii="Times New Roman" w:hAnsi="Times New Roman"/>
                <w:sz w:val="24"/>
                <w:szCs w:val="24"/>
              </w:rPr>
              <w:t>Ст. воспитатель</w:t>
            </w:r>
          </w:p>
          <w:p w14:paraId="717E2380"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F02389">
              <w:rPr>
                <w:rFonts w:ascii="Times New Roman" w:hAnsi="Times New Roman"/>
                <w:sz w:val="24"/>
                <w:szCs w:val="24"/>
              </w:rPr>
              <w:t>Рабочая группа</w:t>
            </w:r>
          </w:p>
        </w:tc>
        <w:tc>
          <w:tcPr>
            <w:tcW w:w="903" w:type="pct"/>
            <w:tcBorders>
              <w:top w:val="single" w:sz="4" w:space="0" w:color="auto"/>
              <w:left w:val="single" w:sz="4" w:space="0" w:color="auto"/>
            </w:tcBorders>
          </w:tcPr>
          <w:p w14:paraId="0F24C8A2"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F02389">
              <w:rPr>
                <w:rFonts w:ascii="Times New Roman" w:hAnsi="Times New Roman"/>
                <w:sz w:val="24"/>
                <w:szCs w:val="24"/>
              </w:rPr>
              <w:t>Экспертиза ОПП, АООП ДО</w:t>
            </w:r>
          </w:p>
        </w:tc>
      </w:tr>
      <w:tr w:rsidR="00715659" w:rsidRPr="00F02389" w14:paraId="602C3B29" w14:textId="77777777" w:rsidTr="00E82C42">
        <w:trPr>
          <w:trHeight w:val="645"/>
        </w:trPr>
        <w:tc>
          <w:tcPr>
            <w:tcW w:w="2079" w:type="pct"/>
            <w:tcBorders>
              <w:top w:val="single" w:sz="4" w:space="0" w:color="auto"/>
              <w:right w:val="single" w:sz="4" w:space="0" w:color="auto"/>
            </w:tcBorders>
          </w:tcPr>
          <w:p w14:paraId="39F92D7F" w14:textId="77777777" w:rsidR="00715659" w:rsidRPr="00F02389" w:rsidRDefault="00715659" w:rsidP="00715659">
            <w:pPr>
              <w:widowControl w:val="0"/>
              <w:numPr>
                <w:ilvl w:val="0"/>
                <w:numId w:val="40"/>
              </w:numPr>
              <w:autoSpaceDE w:val="0"/>
              <w:autoSpaceDN w:val="0"/>
              <w:adjustRightInd w:val="0"/>
              <w:spacing w:after="0" w:line="240" w:lineRule="auto"/>
              <w:ind w:left="34" w:hanging="502"/>
              <w:rPr>
                <w:rFonts w:ascii="Times New Roman" w:hAnsi="Times New Roman"/>
                <w:sz w:val="24"/>
                <w:szCs w:val="24"/>
              </w:rPr>
            </w:pPr>
            <w:r w:rsidRPr="00F02389">
              <w:rPr>
                <w:rFonts w:ascii="Times New Roman" w:hAnsi="Times New Roman"/>
                <w:sz w:val="24"/>
                <w:szCs w:val="24"/>
              </w:rPr>
              <w:t>2.</w:t>
            </w:r>
            <w:r w:rsidRPr="004F5959">
              <w:rPr>
                <w:sz w:val="24"/>
                <w:szCs w:val="24"/>
              </w:rPr>
              <w:t xml:space="preserve"> </w:t>
            </w:r>
            <w:proofErr w:type="spellStart"/>
            <w:r w:rsidRPr="00536ABD">
              <w:rPr>
                <w:rFonts w:ascii="Times New Roman" w:hAnsi="Times New Roman"/>
                <w:sz w:val="24"/>
                <w:szCs w:val="24"/>
              </w:rPr>
              <w:t>Самоаудит</w:t>
            </w:r>
            <w:proofErr w:type="spellEnd"/>
            <w:r w:rsidRPr="00536ABD">
              <w:rPr>
                <w:rFonts w:ascii="Times New Roman" w:hAnsi="Times New Roman"/>
                <w:sz w:val="24"/>
                <w:szCs w:val="24"/>
              </w:rPr>
              <w:t xml:space="preserve"> взаимодействия с родителями (законными представителями</w:t>
            </w:r>
            <w:r w:rsidRPr="004F5959">
              <w:rPr>
                <w:sz w:val="24"/>
                <w:szCs w:val="24"/>
              </w:rPr>
              <w:t>)</w:t>
            </w:r>
          </w:p>
        </w:tc>
        <w:tc>
          <w:tcPr>
            <w:tcW w:w="845" w:type="pct"/>
            <w:gridSpan w:val="3"/>
            <w:tcBorders>
              <w:top w:val="single" w:sz="4" w:space="0" w:color="auto"/>
              <w:right w:val="single" w:sz="4" w:space="0" w:color="auto"/>
            </w:tcBorders>
          </w:tcPr>
          <w:p w14:paraId="27533356"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r w:rsidRPr="00F02389">
              <w:rPr>
                <w:rFonts w:ascii="Times New Roman" w:hAnsi="Times New Roman"/>
                <w:sz w:val="24"/>
                <w:szCs w:val="24"/>
              </w:rPr>
              <w:t xml:space="preserve"> раза в год</w:t>
            </w:r>
          </w:p>
        </w:tc>
        <w:tc>
          <w:tcPr>
            <w:tcW w:w="1173" w:type="pct"/>
            <w:gridSpan w:val="4"/>
            <w:tcBorders>
              <w:top w:val="single" w:sz="4" w:space="0" w:color="auto"/>
              <w:right w:val="single" w:sz="4" w:space="0" w:color="auto"/>
            </w:tcBorders>
          </w:tcPr>
          <w:p w14:paraId="3DE527AF"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F02389">
              <w:rPr>
                <w:rFonts w:ascii="Times New Roman" w:hAnsi="Times New Roman"/>
                <w:sz w:val="24"/>
                <w:szCs w:val="24"/>
              </w:rPr>
              <w:t xml:space="preserve">Заведующий </w:t>
            </w:r>
          </w:p>
          <w:p w14:paraId="1B303C51"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F02389">
              <w:rPr>
                <w:rFonts w:ascii="Times New Roman" w:hAnsi="Times New Roman"/>
                <w:sz w:val="24"/>
                <w:szCs w:val="24"/>
              </w:rPr>
              <w:t>Ст. воспитатель</w:t>
            </w:r>
          </w:p>
        </w:tc>
        <w:tc>
          <w:tcPr>
            <w:tcW w:w="903" w:type="pct"/>
            <w:tcBorders>
              <w:top w:val="single" w:sz="4" w:space="0" w:color="auto"/>
              <w:left w:val="single" w:sz="4" w:space="0" w:color="auto"/>
            </w:tcBorders>
          </w:tcPr>
          <w:p w14:paraId="2486BDCE" w14:textId="77777777" w:rsidR="00715659" w:rsidRPr="00536ABD"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536ABD">
              <w:rPr>
                <w:rFonts w:ascii="Times New Roman" w:hAnsi="Times New Roman"/>
                <w:color w:val="000000"/>
                <w:spacing w:val="3"/>
                <w:sz w:val="24"/>
                <w:szCs w:val="24"/>
              </w:rPr>
              <w:t>Социологический мониторинг</w:t>
            </w:r>
          </w:p>
        </w:tc>
      </w:tr>
      <w:tr w:rsidR="00715659" w:rsidRPr="00F02389" w14:paraId="7D55A1C4" w14:textId="77777777" w:rsidTr="00E82C42">
        <w:trPr>
          <w:trHeight w:val="645"/>
        </w:trPr>
        <w:tc>
          <w:tcPr>
            <w:tcW w:w="2079" w:type="pct"/>
            <w:tcBorders>
              <w:top w:val="single" w:sz="4" w:space="0" w:color="auto"/>
              <w:right w:val="single" w:sz="4" w:space="0" w:color="auto"/>
            </w:tcBorders>
          </w:tcPr>
          <w:p w14:paraId="1BE67DFF" w14:textId="77777777" w:rsidR="00715659" w:rsidRPr="00F02389" w:rsidRDefault="00715659" w:rsidP="00715659">
            <w:pPr>
              <w:widowControl w:val="0"/>
              <w:numPr>
                <w:ilvl w:val="0"/>
                <w:numId w:val="40"/>
              </w:numPr>
              <w:autoSpaceDE w:val="0"/>
              <w:autoSpaceDN w:val="0"/>
              <w:adjustRightInd w:val="0"/>
              <w:spacing w:after="0" w:line="240" w:lineRule="auto"/>
              <w:ind w:left="34" w:hanging="502"/>
              <w:rPr>
                <w:rFonts w:ascii="Times New Roman" w:hAnsi="Times New Roman"/>
                <w:sz w:val="24"/>
                <w:szCs w:val="24"/>
              </w:rPr>
            </w:pPr>
            <w:r w:rsidRPr="00F02389">
              <w:rPr>
                <w:rFonts w:ascii="Times New Roman" w:hAnsi="Times New Roman"/>
                <w:sz w:val="24"/>
                <w:szCs w:val="24"/>
              </w:rPr>
              <w:t>3.Реализация вариативных форм дошкольного образования</w:t>
            </w:r>
          </w:p>
        </w:tc>
        <w:tc>
          <w:tcPr>
            <w:tcW w:w="845" w:type="pct"/>
            <w:gridSpan w:val="3"/>
            <w:tcBorders>
              <w:top w:val="single" w:sz="4" w:space="0" w:color="auto"/>
              <w:right w:val="single" w:sz="4" w:space="0" w:color="auto"/>
            </w:tcBorders>
          </w:tcPr>
          <w:p w14:paraId="747C5AE7"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F02389">
              <w:rPr>
                <w:rFonts w:ascii="Times New Roman" w:hAnsi="Times New Roman"/>
                <w:sz w:val="24"/>
                <w:szCs w:val="24"/>
              </w:rPr>
              <w:t>1 раз в год</w:t>
            </w:r>
          </w:p>
        </w:tc>
        <w:tc>
          <w:tcPr>
            <w:tcW w:w="1173" w:type="pct"/>
            <w:gridSpan w:val="4"/>
            <w:tcBorders>
              <w:top w:val="single" w:sz="4" w:space="0" w:color="auto"/>
              <w:right w:val="single" w:sz="4" w:space="0" w:color="auto"/>
            </w:tcBorders>
          </w:tcPr>
          <w:p w14:paraId="61B843C1"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F02389">
              <w:rPr>
                <w:rFonts w:ascii="Times New Roman" w:hAnsi="Times New Roman"/>
                <w:sz w:val="24"/>
                <w:szCs w:val="24"/>
              </w:rPr>
              <w:t>Ст. воспитатель</w:t>
            </w:r>
          </w:p>
        </w:tc>
        <w:tc>
          <w:tcPr>
            <w:tcW w:w="903" w:type="pct"/>
            <w:tcBorders>
              <w:top w:val="single" w:sz="4" w:space="0" w:color="auto"/>
              <w:left w:val="single" w:sz="4" w:space="0" w:color="auto"/>
            </w:tcBorders>
          </w:tcPr>
          <w:p w14:paraId="750C3C6B" w14:textId="77777777" w:rsidR="00715659" w:rsidRDefault="00715659"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Анализ</w:t>
            </w:r>
          </w:p>
          <w:p w14:paraId="7176D7FE" w14:textId="77777777" w:rsidR="00715659" w:rsidRDefault="00715659"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выполнения</w:t>
            </w:r>
          </w:p>
          <w:p w14:paraId="774926AD" w14:textId="77777777" w:rsidR="00715659" w:rsidRDefault="00715659"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годового</w:t>
            </w:r>
          </w:p>
          <w:p w14:paraId="4C5DC158" w14:textId="77777777" w:rsidR="00715659" w:rsidRDefault="00715659"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плана</w:t>
            </w:r>
          </w:p>
          <w:p w14:paraId="43CF289B"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деятельности</w:t>
            </w:r>
          </w:p>
        </w:tc>
      </w:tr>
      <w:tr w:rsidR="00715659" w:rsidRPr="00F02389" w14:paraId="50D71808" w14:textId="77777777" w:rsidTr="00E82C42">
        <w:trPr>
          <w:trHeight w:val="645"/>
        </w:trPr>
        <w:tc>
          <w:tcPr>
            <w:tcW w:w="2079" w:type="pct"/>
            <w:tcBorders>
              <w:top w:val="single" w:sz="4" w:space="0" w:color="auto"/>
              <w:right w:val="single" w:sz="4" w:space="0" w:color="auto"/>
            </w:tcBorders>
          </w:tcPr>
          <w:p w14:paraId="592BC5C7" w14:textId="77777777" w:rsidR="00715659" w:rsidRPr="00F02389" w:rsidRDefault="00715659" w:rsidP="00715659">
            <w:pPr>
              <w:widowControl w:val="0"/>
              <w:numPr>
                <w:ilvl w:val="0"/>
                <w:numId w:val="40"/>
              </w:numPr>
              <w:autoSpaceDE w:val="0"/>
              <w:autoSpaceDN w:val="0"/>
              <w:adjustRightInd w:val="0"/>
              <w:spacing w:after="0" w:line="240" w:lineRule="auto"/>
              <w:ind w:left="34" w:hanging="502"/>
              <w:rPr>
                <w:rFonts w:ascii="Times New Roman" w:hAnsi="Times New Roman"/>
                <w:sz w:val="24"/>
                <w:szCs w:val="24"/>
              </w:rPr>
            </w:pPr>
            <w:r w:rsidRPr="00F02389">
              <w:rPr>
                <w:rFonts w:ascii="Times New Roman" w:hAnsi="Times New Roman"/>
                <w:sz w:val="24"/>
                <w:szCs w:val="24"/>
              </w:rPr>
              <w:t>4. Результативность работы с социумом</w:t>
            </w:r>
          </w:p>
        </w:tc>
        <w:tc>
          <w:tcPr>
            <w:tcW w:w="845" w:type="pct"/>
            <w:gridSpan w:val="3"/>
            <w:tcBorders>
              <w:top w:val="single" w:sz="4" w:space="0" w:color="auto"/>
              <w:right w:val="single" w:sz="4" w:space="0" w:color="auto"/>
            </w:tcBorders>
          </w:tcPr>
          <w:p w14:paraId="7F4F3A95"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F02389">
              <w:rPr>
                <w:rFonts w:ascii="Times New Roman" w:hAnsi="Times New Roman"/>
                <w:sz w:val="24"/>
                <w:szCs w:val="24"/>
              </w:rPr>
              <w:t>1 раз в год</w:t>
            </w:r>
          </w:p>
        </w:tc>
        <w:tc>
          <w:tcPr>
            <w:tcW w:w="1173" w:type="pct"/>
            <w:gridSpan w:val="4"/>
            <w:tcBorders>
              <w:top w:val="single" w:sz="4" w:space="0" w:color="auto"/>
              <w:right w:val="single" w:sz="4" w:space="0" w:color="auto"/>
            </w:tcBorders>
          </w:tcPr>
          <w:p w14:paraId="1D87576C"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F02389">
              <w:rPr>
                <w:rFonts w:ascii="Times New Roman" w:hAnsi="Times New Roman"/>
                <w:sz w:val="24"/>
                <w:szCs w:val="24"/>
              </w:rPr>
              <w:t>Ст. воспитатель</w:t>
            </w:r>
          </w:p>
        </w:tc>
        <w:tc>
          <w:tcPr>
            <w:tcW w:w="903" w:type="pct"/>
            <w:tcBorders>
              <w:top w:val="single" w:sz="4" w:space="0" w:color="auto"/>
              <w:left w:val="single" w:sz="4" w:space="0" w:color="auto"/>
            </w:tcBorders>
          </w:tcPr>
          <w:p w14:paraId="6C319649" w14:textId="77777777" w:rsidR="00715659" w:rsidRDefault="00715659"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Анализ</w:t>
            </w:r>
          </w:p>
          <w:p w14:paraId="455F565F" w14:textId="77777777" w:rsidR="00715659" w:rsidRDefault="00715659"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выполнения</w:t>
            </w:r>
          </w:p>
          <w:p w14:paraId="75814B0F" w14:textId="77777777" w:rsidR="00715659" w:rsidRDefault="00715659"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годового</w:t>
            </w:r>
          </w:p>
          <w:p w14:paraId="7C296266" w14:textId="77777777" w:rsidR="00715659" w:rsidRDefault="00715659"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плана</w:t>
            </w:r>
          </w:p>
          <w:p w14:paraId="5AB0EF3F"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деятельности</w:t>
            </w:r>
          </w:p>
        </w:tc>
      </w:tr>
      <w:tr w:rsidR="00715659" w:rsidRPr="00F02389" w14:paraId="380B945E" w14:textId="77777777" w:rsidTr="00E82C42">
        <w:trPr>
          <w:trHeight w:val="645"/>
        </w:trPr>
        <w:tc>
          <w:tcPr>
            <w:tcW w:w="2079" w:type="pct"/>
            <w:tcBorders>
              <w:top w:val="single" w:sz="4" w:space="0" w:color="auto"/>
              <w:bottom w:val="single" w:sz="4" w:space="0" w:color="auto"/>
              <w:right w:val="single" w:sz="4" w:space="0" w:color="auto"/>
            </w:tcBorders>
          </w:tcPr>
          <w:p w14:paraId="66C1C412" w14:textId="77777777" w:rsidR="00715659" w:rsidRPr="00F02389" w:rsidRDefault="00715659" w:rsidP="00715659">
            <w:pPr>
              <w:widowControl w:val="0"/>
              <w:numPr>
                <w:ilvl w:val="0"/>
                <w:numId w:val="40"/>
              </w:numPr>
              <w:autoSpaceDE w:val="0"/>
              <w:autoSpaceDN w:val="0"/>
              <w:adjustRightInd w:val="0"/>
              <w:spacing w:after="0" w:line="240" w:lineRule="auto"/>
              <w:ind w:left="34" w:hanging="502"/>
              <w:rPr>
                <w:rFonts w:ascii="Times New Roman" w:hAnsi="Times New Roman"/>
                <w:sz w:val="24"/>
                <w:szCs w:val="24"/>
              </w:rPr>
            </w:pPr>
            <w:r w:rsidRPr="00F02389">
              <w:rPr>
                <w:rFonts w:ascii="Times New Roman" w:hAnsi="Times New Roman"/>
                <w:sz w:val="24"/>
                <w:szCs w:val="24"/>
              </w:rPr>
              <w:t>5. Функционирование сайта ДОО</w:t>
            </w:r>
          </w:p>
        </w:tc>
        <w:tc>
          <w:tcPr>
            <w:tcW w:w="845" w:type="pct"/>
            <w:gridSpan w:val="3"/>
            <w:tcBorders>
              <w:top w:val="single" w:sz="4" w:space="0" w:color="auto"/>
              <w:bottom w:val="single" w:sz="4" w:space="0" w:color="auto"/>
              <w:right w:val="single" w:sz="4" w:space="0" w:color="auto"/>
            </w:tcBorders>
          </w:tcPr>
          <w:p w14:paraId="328BC639"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F02389">
              <w:rPr>
                <w:rFonts w:ascii="Times New Roman" w:hAnsi="Times New Roman"/>
                <w:sz w:val="24"/>
                <w:szCs w:val="24"/>
              </w:rPr>
              <w:t>1 раз в квартал</w:t>
            </w:r>
          </w:p>
        </w:tc>
        <w:tc>
          <w:tcPr>
            <w:tcW w:w="1173" w:type="pct"/>
            <w:gridSpan w:val="4"/>
            <w:tcBorders>
              <w:top w:val="single" w:sz="4" w:space="0" w:color="auto"/>
              <w:bottom w:val="single" w:sz="4" w:space="0" w:color="auto"/>
              <w:right w:val="single" w:sz="4" w:space="0" w:color="auto"/>
            </w:tcBorders>
          </w:tcPr>
          <w:p w14:paraId="374050D3"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F02389">
              <w:rPr>
                <w:rFonts w:ascii="Times New Roman" w:hAnsi="Times New Roman"/>
                <w:sz w:val="24"/>
                <w:szCs w:val="24"/>
              </w:rPr>
              <w:t>Ст. воспитатель</w:t>
            </w:r>
          </w:p>
        </w:tc>
        <w:tc>
          <w:tcPr>
            <w:tcW w:w="903" w:type="pct"/>
            <w:tcBorders>
              <w:top w:val="single" w:sz="4" w:space="0" w:color="auto"/>
              <w:left w:val="single" w:sz="4" w:space="0" w:color="auto"/>
              <w:bottom w:val="single" w:sz="4" w:space="0" w:color="auto"/>
            </w:tcBorders>
          </w:tcPr>
          <w:p w14:paraId="39697982" w14:textId="77777777" w:rsidR="00715659" w:rsidRDefault="00715659"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Анализ</w:t>
            </w:r>
          </w:p>
          <w:p w14:paraId="1E673550" w14:textId="77777777" w:rsidR="00715659" w:rsidRDefault="00715659"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выполнения</w:t>
            </w:r>
          </w:p>
          <w:p w14:paraId="787503AB" w14:textId="77777777" w:rsidR="00715659" w:rsidRDefault="00715659"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годового</w:t>
            </w:r>
          </w:p>
          <w:p w14:paraId="3C1AAD82" w14:textId="77777777" w:rsidR="00715659" w:rsidRDefault="00715659"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плана</w:t>
            </w:r>
          </w:p>
          <w:p w14:paraId="667F2DC4"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деятельности</w:t>
            </w:r>
          </w:p>
        </w:tc>
      </w:tr>
      <w:tr w:rsidR="00715659" w:rsidRPr="00F02389" w14:paraId="41CE641A" w14:textId="77777777" w:rsidTr="00E82C42">
        <w:trPr>
          <w:trHeight w:val="645"/>
        </w:trPr>
        <w:tc>
          <w:tcPr>
            <w:tcW w:w="5000" w:type="pct"/>
            <w:gridSpan w:val="9"/>
            <w:tcBorders>
              <w:top w:val="single" w:sz="4" w:space="0" w:color="auto"/>
              <w:bottom w:val="single" w:sz="4" w:space="0" w:color="auto"/>
            </w:tcBorders>
          </w:tcPr>
          <w:p w14:paraId="2F479DA9" w14:textId="77777777" w:rsidR="00715659" w:rsidRPr="00CC08C1" w:rsidRDefault="00715659" w:rsidP="00E82C42">
            <w:pPr>
              <w:widowControl w:val="0"/>
              <w:autoSpaceDE w:val="0"/>
              <w:autoSpaceDN w:val="0"/>
              <w:adjustRightInd w:val="0"/>
              <w:spacing w:after="0" w:line="240" w:lineRule="auto"/>
              <w:jc w:val="center"/>
              <w:rPr>
                <w:rFonts w:ascii="Times New Roman" w:hAnsi="Times New Roman"/>
                <w:b/>
                <w:bCs/>
                <w:sz w:val="28"/>
                <w:szCs w:val="28"/>
              </w:rPr>
            </w:pPr>
            <w:r w:rsidRPr="00CC08C1">
              <w:rPr>
                <w:rFonts w:ascii="Times New Roman" w:hAnsi="Times New Roman"/>
                <w:b/>
                <w:bCs/>
                <w:sz w:val="28"/>
                <w:szCs w:val="28"/>
              </w:rPr>
              <w:lastRenderedPageBreak/>
              <w:t>2.2.3. Содержание деятельности по реализации вариативных</w:t>
            </w:r>
          </w:p>
          <w:p w14:paraId="6978291E" w14:textId="77777777" w:rsidR="00715659" w:rsidRPr="006914EC" w:rsidRDefault="00715659" w:rsidP="00E82C42">
            <w:pPr>
              <w:widowControl w:val="0"/>
              <w:autoSpaceDE w:val="0"/>
              <w:autoSpaceDN w:val="0"/>
              <w:adjustRightInd w:val="0"/>
              <w:spacing w:after="0" w:line="240" w:lineRule="auto"/>
              <w:jc w:val="center"/>
              <w:rPr>
                <w:rFonts w:ascii="Times New Roman" w:hAnsi="Times New Roman"/>
                <w:b/>
                <w:bCs/>
                <w:sz w:val="24"/>
                <w:szCs w:val="24"/>
              </w:rPr>
            </w:pPr>
            <w:r w:rsidRPr="00CC08C1">
              <w:rPr>
                <w:rFonts w:ascii="Times New Roman" w:hAnsi="Times New Roman"/>
                <w:b/>
                <w:bCs/>
                <w:sz w:val="28"/>
                <w:szCs w:val="28"/>
              </w:rPr>
              <w:t xml:space="preserve"> форм дошкольного образования</w:t>
            </w:r>
          </w:p>
        </w:tc>
      </w:tr>
      <w:tr w:rsidR="00715659" w:rsidRPr="00F02389" w14:paraId="7E9DB912" w14:textId="77777777" w:rsidTr="00E82C42">
        <w:trPr>
          <w:trHeight w:val="645"/>
        </w:trPr>
        <w:tc>
          <w:tcPr>
            <w:tcW w:w="2079" w:type="pct"/>
            <w:tcBorders>
              <w:top w:val="single" w:sz="4" w:space="0" w:color="auto"/>
              <w:bottom w:val="single" w:sz="4" w:space="0" w:color="auto"/>
              <w:right w:val="single" w:sz="4" w:space="0" w:color="auto"/>
            </w:tcBorders>
          </w:tcPr>
          <w:p w14:paraId="25E30B1E" w14:textId="77777777" w:rsidR="00715659" w:rsidRPr="005775B1" w:rsidRDefault="00715659" w:rsidP="00E82C42">
            <w:pPr>
              <w:widowControl w:val="0"/>
              <w:autoSpaceDE w:val="0"/>
              <w:autoSpaceDN w:val="0"/>
              <w:adjustRightInd w:val="0"/>
              <w:spacing w:after="0" w:line="240" w:lineRule="auto"/>
              <w:ind w:left="34"/>
              <w:rPr>
                <w:rFonts w:ascii="Times New Roman" w:hAnsi="Times New Roman"/>
                <w:b/>
                <w:bCs/>
                <w:sz w:val="24"/>
                <w:szCs w:val="24"/>
              </w:rPr>
            </w:pPr>
            <w:r>
              <w:rPr>
                <w:rFonts w:ascii="Times New Roman" w:hAnsi="Times New Roman"/>
                <w:b/>
                <w:bCs/>
                <w:sz w:val="24"/>
                <w:szCs w:val="24"/>
              </w:rPr>
              <w:t xml:space="preserve">         </w:t>
            </w:r>
            <w:r w:rsidRPr="005775B1">
              <w:rPr>
                <w:rFonts w:ascii="Times New Roman" w:hAnsi="Times New Roman"/>
                <w:b/>
                <w:bCs/>
                <w:sz w:val="24"/>
                <w:szCs w:val="24"/>
              </w:rPr>
              <w:t>Содержание деятельности</w:t>
            </w:r>
          </w:p>
        </w:tc>
        <w:tc>
          <w:tcPr>
            <w:tcW w:w="845" w:type="pct"/>
            <w:gridSpan w:val="3"/>
            <w:tcBorders>
              <w:top w:val="single" w:sz="4" w:space="0" w:color="auto"/>
              <w:bottom w:val="single" w:sz="4" w:space="0" w:color="auto"/>
              <w:right w:val="single" w:sz="4" w:space="0" w:color="auto"/>
            </w:tcBorders>
          </w:tcPr>
          <w:p w14:paraId="122E574A" w14:textId="77777777" w:rsidR="00715659" w:rsidRPr="005775B1" w:rsidRDefault="00715659" w:rsidP="00E82C42">
            <w:pPr>
              <w:widowControl w:val="0"/>
              <w:autoSpaceDE w:val="0"/>
              <w:autoSpaceDN w:val="0"/>
              <w:adjustRightInd w:val="0"/>
              <w:spacing w:after="0" w:line="240" w:lineRule="auto"/>
              <w:jc w:val="center"/>
              <w:rPr>
                <w:rFonts w:ascii="Times New Roman" w:hAnsi="Times New Roman"/>
                <w:b/>
                <w:bCs/>
                <w:sz w:val="24"/>
                <w:szCs w:val="24"/>
              </w:rPr>
            </w:pPr>
            <w:r w:rsidRPr="005775B1">
              <w:rPr>
                <w:rFonts w:ascii="Times New Roman" w:hAnsi="Times New Roman"/>
                <w:b/>
                <w:bCs/>
              </w:rPr>
              <w:t>Сроки</w:t>
            </w:r>
          </w:p>
        </w:tc>
        <w:tc>
          <w:tcPr>
            <w:tcW w:w="1173" w:type="pct"/>
            <w:gridSpan w:val="4"/>
            <w:tcBorders>
              <w:top w:val="single" w:sz="4" w:space="0" w:color="auto"/>
              <w:bottom w:val="single" w:sz="4" w:space="0" w:color="auto"/>
              <w:right w:val="single" w:sz="4" w:space="0" w:color="auto"/>
            </w:tcBorders>
          </w:tcPr>
          <w:p w14:paraId="16D7801C" w14:textId="77777777" w:rsidR="00715659" w:rsidRPr="005775B1" w:rsidRDefault="00715659" w:rsidP="00E82C42">
            <w:pPr>
              <w:widowControl w:val="0"/>
              <w:autoSpaceDE w:val="0"/>
              <w:autoSpaceDN w:val="0"/>
              <w:adjustRightInd w:val="0"/>
              <w:spacing w:after="0" w:line="240" w:lineRule="auto"/>
              <w:jc w:val="center"/>
              <w:rPr>
                <w:rFonts w:ascii="Times New Roman" w:hAnsi="Times New Roman"/>
                <w:b/>
                <w:bCs/>
                <w:sz w:val="24"/>
                <w:szCs w:val="24"/>
              </w:rPr>
            </w:pPr>
            <w:r w:rsidRPr="005775B1">
              <w:rPr>
                <w:rFonts w:ascii="Times New Roman" w:hAnsi="Times New Roman"/>
                <w:b/>
                <w:bCs/>
                <w:sz w:val="24"/>
                <w:szCs w:val="24"/>
              </w:rPr>
              <w:t>Ответственный</w:t>
            </w:r>
          </w:p>
        </w:tc>
        <w:tc>
          <w:tcPr>
            <w:tcW w:w="903" w:type="pct"/>
            <w:tcBorders>
              <w:top w:val="single" w:sz="4" w:space="0" w:color="auto"/>
              <w:left w:val="single" w:sz="4" w:space="0" w:color="auto"/>
              <w:bottom w:val="single" w:sz="4" w:space="0" w:color="auto"/>
            </w:tcBorders>
          </w:tcPr>
          <w:p w14:paraId="645A7DEC" w14:textId="77777777" w:rsidR="00715659" w:rsidRPr="005775B1" w:rsidRDefault="00715659" w:rsidP="00E82C42">
            <w:pPr>
              <w:widowControl w:val="0"/>
              <w:autoSpaceDE w:val="0"/>
              <w:autoSpaceDN w:val="0"/>
              <w:adjustRightInd w:val="0"/>
              <w:spacing w:after="0" w:line="240" w:lineRule="auto"/>
              <w:jc w:val="center"/>
              <w:rPr>
                <w:rFonts w:ascii="Times New Roman" w:hAnsi="Times New Roman"/>
                <w:b/>
                <w:bCs/>
                <w:sz w:val="24"/>
                <w:szCs w:val="24"/>
              </w:rPr>
            </w:pPr>
            <w:r w:rsidRPr="005775B1">
              <w:rPr>
                <w:rFonts w:ascii="Times New Roman" w:hAnsi="Times New Roman"/>
                <w:b/>
                <w:bCs/>
                <w:sz w:val="24"/>
                <w:szCs w:val="24"/>
              </w:rPr>
              <w:t>Итоговый документ</w:t>
            </w:r>
          </w:p>
        </w:tc>
      </w:tr>
      <w:tr w:rsidR="00715659" w:rsidRPr="00F02389" w14:paraId="4C0B57B4" w14:textId="77777777" w:rsidTr="00E82C42">
        <w:trPr>
          <w:trHeight w:val="645"/>
        </w:trPr>
        <w:tc>
          <w:tcPr>
            <w:tcW w:w="2079" w:type="pct"/>
            <w:tcBorders>
              <w:top w:val="single" w:sz="4" w:space="0" w:color="auto"/>
              <w:bottom w:val="single" w:sz="4" w:space="0" w:color="auto"/>
              <w:right w:val="single" w:sz="4" w:space="0" w:color="auto"/>
            </w:tcBorders>
          </w:tcPr>
          <w:p w14:paraId="03D1EECA" w14:textId="77777777" w:rsidR="00715659" w:rsidRPr="00D717E6" w:rsidRDefault="00715659" w:rsidP="00715659">
            <w:pPr>
              <w:widowControl w:val="0"/>
              <w:numPr>
                <w:ilvl w:val="0"/>
                <w:numId w:val="40"/>
              </w:numPr>
              <w:autoSpaceDE w:val="0"/>
              <w:autoSpaceDN w:val="0"/>
              <w:adjustRightInd w:val="0"/>
              <w:spacing w:after="0" w:line="240" w:lineRule="auto"/>
              <w:ind w:left="34" w:hanging="502"/>
              <w:jc w:val="both"/>
              <w:rPr>
                <w:rFonts w:ascii="Times New Roman" w:hAnsi="Times New Roman"/>
                <w:sz w:val="24"/>
                <w:szCs w:val="24"/>
              </w:rPr>
            </w:pPr>
            <w:r w:rsidRPr="00D717E6">
              <w:rPr>
                <w:rFonts w:ascii="Times New Roman" w:hAnsi="Times New Roman"/>
                <w:sz w:val="24"/>
                <w:szCs w:val="24"/>
              </w:rPr>
              <w:t>Мониторинг семей, проживающих на территории имеющих детей младшего дошкольного возраст</w:t>
            </w:r>
          </w:p>
        </w:tc>
        <w:tc>
          <w:tcPr>
            <w:tcW w:w="845" w:type="pct"/>
            <w:gridSpan w:val="3"/>
            <w:tcBorders>
              <w:top w:val="single" w:sz="4" w:space="0" w:color="auto"/>
              <w:bottom w:val="single" w:sz="4" w:space="0" w:color="auto"/>
              <w:right w:val="single" w:sz="4" w:space="0" w:color="auto"/>
            </w:tcBorders>
          </w:tcPr>
          <w:p w14:paraId="27C2699E" w14:textId="77777777" w:rsidR="00715659" w:rsidRPr="00D717E6" w:rsidRDefault="00715659" w:rsidP="00E82C42">
            <w:pPr>
              <w:widowControl w:val="0"/>
              <w:autoSpaceDE w:val="0"/>
              <w:autoSpaceDN w:val="0"/>
              <w:adjustRightInd w:val="0"/>
              <w:spacing w:after="0" w:line="240" w:lineRule="auto"/>
              <w:jc w:val="center"/>
              <w:rPr>
                <w:rFonts w:ascii="Times New Roman" w:hAnsi="Times New Roman"/>
              </w:rPr>
            </w:pPr>
            <w:r w:rsidRPr="00D717E6">
              <w:rPr>
                <w:rFonts w:ascii="Times New Roman" w:hAnsi="Times New Roman"/>
              </w:rPr>
              <w:t>Сентябрь</w:t>
            </w:r>
          </w:p>
        </w:tc>
        <w:tc>
          <w:tcPr>
            <w:tcW w:w="1173" w:type="pct"/>
            <w:gridSpan w:val="4"/>
            <w:tcBorders>
              <w:top w:val="single" w:sz="4" w:space="0" w:color="auto"/>
              <w:bottom w:val="single" w:sz="4" w:space="0" w:color="auto"/>
              <w:right w:val="single" w:sz="4" w:space="0" w:color="auto"/>
            </w:tcBorders>
          </w:tcPr>
          <w:p w14:paraId="685A88A5" w14:textId="77777777" w:rsidR="00715659" w:rsidRPr="00D717E6" w:rsidRDefault="00715659" w:rsidP="00E82C42">
            <w:pPr>
              <w:widowControl w:val="0"/>
              <w:autoSpaceDE w:val="0"/>
              <w:autoSpaceDN w:val="0"/>
              <w:adjustRightInd w:val="0"/>
              <w:spacing w:after="0" w:line="240" w:lineRule="auto"/>
              <w:jc w:val="center"/>
              <w:rPr>
                <w:rFonts w:ascii="Times New Roman" w:hAnsi="Times New Roman"/>
              </w:rPr>
            </w:pPr>
            <w:r w:rsidRPr="00D717E6">
              <w:rPr>
                <w:rFonts w:ascii="Times New Roman" w:hAnsi="Times New Roman"/>
              </w:rPr>
              <w:t>Старший воспитатель Педагог -психолог, учитель-логопед</w:t>
            </w:r>
          </w:p>
        </w:tc>
        <w:tc>
          <w:tcPr>
            <w:tcW w:w="903" w:type="pct"/>
            <w:tcBorders>
              <w:top w:val="single" w:sz="4" w:space="0" w:color="auto"/>
              <w:left w:val="single" w:sz="4" w:space="0" w:color="auto"/>
              <w:bottom w:val="single" w:sz="4" w:space="0" w:color="auto"/>
            </w:tcBorders>
          </w:tcPr>
          <w:p w14:paraId="74390F42" w14:textId="77777777" w:rsidR="00715659"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Приказ</w:t>
            </w:r>
          </w:p>
        </w:tc>
      </w:tr>
      <w:tr w:rsidR="00715659" w:rsidRPr="00F02389" w14:paraId="0F32F5AD" w14:textId="77777777" w:rsidTr="00E82C42">
        <w:trPr>
          <w:trHeight w:val="645"/>
        </w:trPr>
        <w:tc>
          <w:tcPr>
            <w:tcW w:w="2079" w:type="pct"/>
            <w:tcBorders>
              <w:top w:val="single" w:sz="4" w:space="0" w:color="auto"/>
              <w:bottom w:val="single" w:sz="4" w:space="0" w:color="auto"/>
              <w:right w:val="single" w:sz="4" w:space="0" w:color="auto"/>
            </w:tcBorders>
          </w:tcPr>
          <w:p w14:paraId="6A3070A0" w14:textId="77777777" w:rsidR="00715659" w:rsidRPr="00D717E6" w:rsidRDefault="00715659" w:rsidP="00715659">
            <w:pPr>
              <w:widowControl w:val="0"/>
              <w:numPr>
                <w:ilvl w:val="0"/>
                <w:numId w:val="40"/>
              </w:numPr>
              <w:autoSpaceDE w:val="0"/>
              <w:autoSpaceDN w:val="0"/>
              <w:adjustRightInd w:val="0"/>
              <w:spacing w:after="0" w:line="240" w:lineRule="auto"/>
              <w:ind w:left="34" w:hanging="502"/>
              <w:rPr>
                <w:rFonts w:ascii="Times New Roman" w:hAnsi="Times New Roman"/>
              </w:rPr>
            </w:pPr>
            <w:r w:rsidRPr="00D717E6">
              <w:rPr>
                <w:rFonts w:ascii="Times New Roman" w:hAnsi="Times New Roman"/>
              </w:rPr>
              <w:t>Диагностика запросов семей на получение дошкольного образования посредством посещения Консультационного центра, группы кратковременного пребывания.</w:t>
            </w:r>
          </w:p>
        </w:tc>
        <w:tc>
          <w:tcPr>
            <w:tcW w:w="845" w:type="pct"/>
            <w:gridSpan w:val="3"/>
            <w:tcBorders>
              <w:top w:val="single" w:sz="4" w:space="0" w:color="auto"/>
              <w:bottom w:val="single" w:sz="4" w:space="0" w:color="auto"/>
              <w:right w:val="single" w:sz="4" w:space="0" w:color="auto"/>
            </w:tcBorders>
          </w:tcPr>
          <w:p w14:paraId="5F5D9AF7"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D717E6">
              <w:rPr>
                <w:rFonts w:ascii="Times New Roman" w:hAnsi="Times New Roman"/>
              </w:rPr>
              <w:t>Сентябрь</w:t>
            </w:r>
          </w:p>
        </w:tc>
        <w:tc>
          <w:tcPr>
            <w:tcW w:w="1173" w:type="pct"/>
            <w:gridSpan w:val="4"/>
            <w:tcBorders>
              <w:top w:val="single" w:sz="4" w:space="0" w:color="auto"/>
              <w:bottom w:val="single" w:sz="4" w:space="0" w:color="auto"/>
              <w:right w:val="single" w:sz="4" w:space="0" w:color="auto"/>
            </w:tcBorders>
          </w:tcPr>
          <w:p w14:paraId="250EE4B4"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D717E6">
              <w:rPr>
                <w:rFonts w:ascii="Times New Roman" w:hAnsi="Times New Roman"/>
              </w:rPr>
              <w:t>Старший воспитатель Педагог -психолог, учитель-логопед</w:t>
            </w:r>
          </w:p>
        </w:tc>
        <w:tc>
          <w:tcPr>
            <w:tcW w:w="903" w:type="pct"/>
            <w:tcBorders>
              <w:top w:val="single" w:sz="4" w:space="0" w:color="auto"/>
              <w:left w:val="single" w:sz="4" w:space="0" w:color="auto"/>
              <w:bottom w:val="single" w:sz="4" w:space="0" w:color="auto"/>
            </w:tcBorders>
          </w:tcPr>
          <w:p w14:paraId="4768813E" w14:textId="77777777" w:rsidR="00715659" w:rsidRPr="00F02389"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Справка</w:t>
            </w:r>
          </w:p>
        </w:tc>
      </w:tr>
      <w:tr w:rsidR="00715659" w:rsidRPr="00D717E6" w14:paraId="5079BEC6" w14:textId="77777777" w:rsidTr="00E82C42">
        <w:trPr>
          <w:trHeight w:val="645"/>
        </w:trPr>
        <w:tc>
          <w:tcPr>
            <w:tcW w:w="2079" w:type="pct"/>
            <w:tcBorders>
              <w:top w:val="single" w:sz="4" w:space="0" w:color="auto"/>
              <w:bottom w:val="single" w:sz="4" w:space="0" w:color="auto"/>
              <w:right w:val="single" w:sz="4" w:space="0" w:color="auto"/>
            </w:tcBorders>
          </w:tcPr>
          <w:p w14:paraId="3107B2A2" w14:textId="77777777" w:rsidR="00715659" w:rsidRPr="00D717E6" w:rsidRDefault="00715659" w:rsidP="00715659">
            <w:pPr>
              <w:widowControl w:val="0"/>
              <w:numPr>
                <w:ilvl w:val="0"/>
                <w:numId w:val="40"/>
              </w:numPr>
              <w:autoSpaceDE w:val="0"/>
              <w:autoSpaceDN w:val="0"/>
              <w:adjustRightInd w:val="0"/>
              <w:spacing w:after="0" w:line="240" w:lineRule="auto"/>
              <w:ind w:left="34" w:hanging="502"/>
              <w:rPr>
                <w:rFonts w:ascii="Times New Roman" w:hAnsi="Times New Roman"/>
                <w:sz w:val="24"/>
                <w:szCs w:val="24"/>
              </w:rPr>
            </w:pPr>
            <w:r w:rsidRPr="00D717E6">
              <w:rPr>
                <w:rFonts w:ascii="Times New Roman" w:hAnsi="Times New Roman"/>
                <w:sz w:val="24"/>
                <w:szCs w:val="24"/>
              </w:rPr>
              <w:t>Организация работы ГКП</w:t>
            </w:r>
          </w:p>
        </w:tc>
        <w:tc>
          <w:tcPr>
            <w:tcW w:w="845" w:type="pct"/>
            <w:gridSpan w:val="3"/>
            <w:tcBorders>
              <w:top w:val="single" w:sz="4" w:space="0" w:color="auto"/>
              <w:bottom w:val="single" w:sz="4" w:space="0" w:color="auto"/>
              <w:right w:val="single" w:sz="4" w:space="0" w:color="auto"/>
            </w:tcBorders>
          </w:tcPr>
          <w:p w14:paraId="0F5CC0F4" w14:textId="77777777" w:rsidR="00715659" w:rsidRPr="00D717E6"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D717E6">
              <w:rPr>
                <w:rFonts w:ascii="Times New Roman" w:hAnsi="Times New Roman"/>
                <w:sz w:val="24"/>
                <w:szCs w:val="24"/>
              </w:rPr>
              <w:t>Сентябрь</w:t>
            </w:r>
          </w:p>
        </w:tc>
        <w:tc>
          <w:tcPr>
            <w:tcW w:w="1173" w:type="pct"/>
            <w:gridSpan w:val="4"/>
            <w:tcBorders>
              <w:top w:val="single" w:sz="4" w:space="0" w:color="auto"/>
              <w:bottom w:val="single" w:sz="4" w:space="0" w:color="auto"/>
              <w:right w:val="single" w:sz="4" w:space="0" w:color="auto"/>
            </w:tcBorders>
          </w:tcPr>
          <w:p w14:paraId="74630AC8" w14:textId="77777777" w:rsidR="00715659" w:rsidRPr="00D717E6"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D717E6">
              <w:rPr>
                <w:rFonts w:ascii="Times New Roman" w:hAnsi="Times New Roman"/>
                <w:sz w:val="24"/>
                <w:szCs w:val="24"/>
              </w:rPr>
              <w:t>Заведующий, старший воспитатель</w:t>
            </w:r>
          </w:p>
        </w:tc>
        <w:tc>
          <w:tcPr>
            <w:tcW w:w="903" w:type="pct"/>
            <w:tcBorders>
              <w:top w:val="single" w:sz="4" w:space="0" w:color="auto"/>
              <w:left w:val="single" w:sz="4" w:space="0" w:color="auto"/>
              <w:bottom w:val="single" w:sz="4" w:space="0" w:color="auto"/>
            </w:tcBorders>
          </w:tcPr>
          <w:p w14:paraId="16A19910" w14:textId="77777777" w:rsidR="00715659" w:rsidRPr="00D717E6"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D717E6">
              <w:rPr>
                <w:rFonts w:ascii="Times New Roman" w:hAnsi="Times New Roman"/>
                <w:sz w:val="24"/>
                <w:szCs w:val="24"/>
              </w:rPr>
              <w:t>Приказ, положение</w:t>
            </w:r>
          </w:p>
        </w:tc>
      </w:tr>
      <w:tr w:rsidR="00715659" w:rsidRPr="00D717E6" w14:paraId="322E2701" w14:textId="77777777" w:rsidTr="00E82C42">
        <w:trPr>
          <w:trHeight w:val="645"/>
        </w:trPr>
        <w:tc>
          <w:tcPr>
            <w:tcW w:w="2079" w:type="pct"/>
            <w:tcBorders>
              <w:top w:val="single" w:sz="4" w:space="0" w:color="auto"/>
              <w:bottom w:val="single" w:sz="4" w:space="0" w:color="auto"/>
              <w:right w:val="single" w:sz="4" w:space="0" w:color="auto"/>
            </w:tcBorders>
          </w:tcPr>
          <w:p w14:paraId="6998821A" w14:textId="77777777" w:rsidR="00715659" w:rsidRPr="00D717E6" w:rsidRDefault="00715659" w:rsidP="00715659">
            <w:pPr>
              <w:widowControl w:val="0"/>
              <w:numPr>
                <w:ilvl w:val="0"/>
                <w:numId w:val="40"/>
              </w:numPr>
              <w:autoSpaceDE w:val="0"/>
              <w:autoSpaceDN w:val="0"/>
              <w:adjustRightInd w:val="0"/>
              <w:spacing w:after="0" w:line="240" w:lineRule="auto"/>
              <w:ind w:left="34" w:hanging="502"/>
              <w:rPr>
                <w:rFonts w:ascii="Times New Roman" w:hAnsi="Times New Roman"/>
                <w:sz w:val="24"/>
                <w:szCs w:val="24"/>
              </w:rPr>
            </w:pPr>
            <w:r w:rsidRPr="00D717E6">
              <w:rPr>
                <w:rFonts w:ascii="Times New Roman" w:hAnsi="Times New Roman"/>
                <w:sz w:val="24"/>
                <w:szCs w:val="24"/>
              </w:rPr>
              <w:t>Оформление документации, заключение договоров, организационные мероприятия</w:t>
            </w:r>
          </w:p>
        </w:tc>
        <w:tc>
          <w:tcPr>
            <w:tcW w:w="845" w:type="pct"/>
            <w:gridSpan w:val="3"/>
            <w:tcBorders>
              <w:top w:val="single" w:sz="4" w:space="0" w:color="auto"/>
              <w:bottom w:val="single" w:sz="4" w:space="0" w:color="auto"/>
              <w:right w:val="single" w:sz="4" w:space="0" w:color="auto"/>
            </w:tcBorders>
          </w:tcPr>
          <w:p w14:paraId="1AC406ED" w14:textId="77777777" w:rsidR="00715659" w:rsidRPr="00D717E6"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сентябрь</w:t>
            </w:r>
          </w:p>
        </w:tc>
        <w:tc>
          <w:tcPr>
            <w:tcW w:w="1173" w:type="pct"/>
            <w:gridSpan w:val="4"/>
            <w:tcBorders>
              <w:top w:val="single" w:sz="4" w:space="0" w:color="auto"/>
              <w:bottom w:val="single" w:sz="4" w:space="0" w:color="auto"/>
              <w:right w:val="single" w:sz="4" w:space="0" w:color="auto"/>
            </w:tcBorders>
          </w:tcPr>
          <w:p w14:paraId="6D4A5FA7" w14:textId="77777777" w:rsidR="00715659" w:rsidRPr="00D717E6"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D717E6">
              <w:rPr>
                <w:rFonts w:ascii="Times New Roman" w:hAnsi="Times New Roman"/>
                <w:sz w:val="24"/>
                <w:szCs w:val="24"/>
              </w:rPr>
              <w:t>Заведующий, старший воспитатель</w:t>
            </w:r>
          </w:p>
        </w:tc>
        <w:tc>
          <w:tcPr>
            <w:tcW w:w="903" w:type="pct"/>
            <w:tcBorders>
              <w:top w:val="single" w:sz="4" w:space="0" w:color="auto"/>
              <w:left w:val="single" w:sz="4" w:space="0" w:color="auto"/>
              <w:bottom w:val="single" w:sz="4" w:space="0" w:color="auto"/>
            </w:tcBorders>
          </w:tcPr>
          <w:p w14:paraId="5944744A" w14:textId="77777777" w:rsidR="00715659" w:rsidRPr="00D717E6"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Приказ</w:t>
            </w:r>
          </w:p>
        </w:tc>
      </w:tr>
      <w:tr w:rsidR="00715659" w:rsidRPr="00D717E6" w14:paraId="3972C572" w14:textId="77777777" w:rsidTr="00E82C42">
        <w:trPr>
          <w:trHeight w:val="645"/>
        </w:trPr>
        <w:tc>
          <w:tcPr>
            <w:tcW w:w="2079" w:type="pct"/>
            <w:tcBorders>
              <w:top w:val="single" w:sz="4" w:space="0" w:color="auto"/>
              <w:bottom w:val="single" w:sz="4" w:space="0" w:color="auto"/>
              <w:right w:val="single" w:sz="4" w:space="0" w:color="auto"/>
            </w:tcBorders>
          </w:tcPr>
          <w:p w14:paraId="2F9B2F53" w14:textId="77777777" w:rsidR="00715659" w:rsidRPr="009E75F2" w:rsidRDefault="00715659" w:rsidP="00715659">
            <w:pPr>
              <w:widowControl w:val="0"/>
              <w:numPr>
                <w:ilvl w:val="0"/>
                <w:numId w:val="40"/>
              </w:numPr>
              <w:autoSpaceDE w:val="0"/>
              <w:autoSpaceDN w:val="0"/>
              <w:adjustRightInd w:val="0"/>
              <w:spacing w:after="0" w:line="240" w:lineRule="auto"/>
              <w:ind w:left="34" w:hanging="502"/>
              <w:rPr>
                <w:rFonts w:ascii="Times New Roman" w:hAnsi="Times New Roman"/>
                <w:sz w:val="24"/>
                <w:szCs w:val="24"/>
              </w:rPr>
            </w:pPr>
            <w:r w:rsidRPr="009E75F2">
              <w:rPr>
                <w:rFonts w:ascii="Times New Roman" w:hAnsi="Times New Roman"/>
              </w:rPr>
              <w:t>Организация образовательной деятельности в ГКП</w:t>
            </w:r>
          </w:p>
        </w:tc>
        <w:tc>
          <w:tcPr>
            <w:tcW w:w="845" w:type="pct"/>
            <w:gridSpan w:val="3"/>
            <w:tcBorders>
              <w:top w:val="single" w:sz="4" w:space="0" w:color="auto"/>
              <w:bottom w:val="single" w:sz="4" w:space="0" w:color="auto"/>
              <w:right w:val="single" w:sz="4" w:space="0" w:color="auto"/>
            </w:tcBorders>
          </w:tcPr>
          <w:p w14:paraId="6F735472" w14:textId="77777777" w:rsidR="00715659"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Сентябрь</w:t>
            </w:r>
          </w:p>
        </w:tc>
        <w:tc>
          <w:tcPr>
            <w:tcW w:w="1173" w:type="pct"/>
            <w:gridSpan w:val="4"/>
            <w:tcBorders>
              <w:top w:val="single" w:sz="4" w:space="0" w:color="auto"/>
              <w:bottom w:val="single" w:sz="4" w:space="0" w:color="auto"/>
              <w:right w:val="single" w:sz="4" w:space="0" w:color="auto"/>
            </w:tcBorders>
          </w:tcPr>
          <w:p w14:paraId="367B9CB0" w14:textId="77777777" w:rsidR="00715659" w:rsidRPr="00D717E6"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D717E6">
              <w:rPr>
                <w:rFonts w:ascii="Times New Roman" w:hAnsi="Times New Roman"/>
                <w:sz w:val="24"/>
                <w:szCs w:val="24"/>
              </w:rPr>
              <w:t>старший воспитатель</w:t>
            </w:r>
          </w:p>
        </w:tc>
        <w:tc>
          <w:tcPr>
            <w:tcW w:w="903" w:type="pct"/>
            <w:tcBorders>
              <w:top w:val="single" w:sz="4" w:space="0" w:color="auto"/>
              <w:left w:val="single" w:sz="4" w:space="0" w:color="auto"/>
              <w:bottom w:val="single" w:sz="4" w:space="0" w:color="auto"/>
            </w:tcBorders>
          </w:tcPr>
          <w:p w14:paraId="3F36EEC5" w14:textId="77777777" w:rsidR="00715659"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Планирование</w:t>
            </w:r>
          </w:p>
        </w:tc>
      </w:tr>
      <w:tr w:rsidR="00715659" w:rsidRPr="00D717E6" w14:paraId="2AA37AF0" w14:textId="77777777" w:rsidTr="00E82C42">
        <w:trPr>
          <w:trHeight w:val="645"/>
        </w:trPr>
        <w:tc>
          <w:tcPr>
            <w:tcW w:w="2079" w:type="pct"/>
            <w:tcBorders>
              <w:top w:val="single" w:sz="4" w:space="0" w:color="auto"/>
              <w:bottom w:val="single" w:sz="4" w:space="0" w:color="auto"/>
              <w:right w:val="single" w:sz="4" w:space="0" w:color="auto"/>
            </w:tcBorders>
          </w:tcPr>
          <w:p w14:paraId="030D8401" w14:textId="77777777" w:rsidR="00715659" w:rsidRPr="00D717E6" w:rsidRDefault="00715659" w:rsidP="00715659">
            <w:pPr>
              <w:widowControl w:val="0"/>
              <w:numPr>
                <w:ilvl w:val="0"/>
                <w:numId w:val="40"/>
              </w:numPr>
              <w:autoSpaceDE w:val="0"/>
              <w:autoSpaceDN w:val="0"/>
              <w:adjustRightInd w:val="0"/>
              <w:spacing w:after="0" w:line="240" w:lineRule="auto"/>
              <w:ind w:left="34" w:hanging="502"/>
              <w:rPr>
                <w:rFonts w:ascii="Times New Roman" w:hAnsi="Times New Roman"/>
                <w:sz w:val="24"/>
                <w:szCs w:val="24"/>
              </w:rPr>
            </w:pPr>
            <w:r w:rsidRPr="00D717E6">
              <w:rPr>
                <w:rFonts w:ascii="Times New Roman" w:hAnsi="Times New Roman"/>
                <w:sz w:val="24"/>
                <w:szCs w:val="24"/>
              </w:rPr>
              <w:t>Мониторинг адаптированности воспитанников, посещающих ГКП</w:t>
            </w:r>
          </w:p>
        </w:tc>
        <w:tc>
          <w:tcPr>
            <w:tcW w:w="845" w:type="pct"/>
            <w:gridSpan w:val="3"/>
            <w:tcBorders>
              <w:top w:val="single" w:sz="4" w:space="0" w:color="auto"/>
              <w:bottom w:val="single" w:sz="4" w:space="0" w:color="auto"/>
              <w:right w:val="single" w:sz="4" w:space="0" w:color="auto"/>
            </w:tcBorders>
          </w:tcPr>
          <w:p w14:paraId="388DC8D2" w14:textId="77777777" w:rsidR="00715659" w:rsidRPr="00D717E6" w:rsidRDefault="00715659" w:rsidP="00E82C42">
            <w:pPr>
              <w:widowControl w:val="0"/>
              <w:autoSpaceDE w:val="0"/>
              <w:autoSpaceDN w:val="0"/>
              <w:adjustRightInd w:val="0"/>
              <w:spacing w:after="0" w:line="240" w:lineRule="auto"/>
              <w:jc w:val="center"/>
              <w:rPr>
                <w:rFonts w:ascii="Times New Roman" w:hAnsi="Times New Roman"/>
              </w:rPr>
            </w:pPr>
            <w:r w:rsidRPr="00D717E6">
              <w:rPr>
                <w:rFonts w:ascii="Times New Roman" w:hAnsi="Times New Roman"/>
              </w:rPr>
              <w:t>Сентябрь-</w:t>
            </w:r>
          </w:p>
          <w:p w14:paraId="325DEB72" w14:textId="77777777" w:rsidR="00715659" w:rsidRPr="00D717E6"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D717E6">
              <w:rPr>
                <w:rFonts w:ascii="Times New Roman" w:hAnsi="Times New Roman"/>
              </w:rPr>
              <w:t>октябрь</w:t>
            </w:r>
          </w:p>
        </w:tc>
        <w:tc>
          <w:tcPr>
            <w:tcW w:w="1173" w:type="pct"/>
            <w:gridSpan w:val="4"/>
            <w:tcBorders>
              <w:top w:val="single" w:sz="4" w:space="0" w:color="auto"/>
              <w:bottom w:val="single" w:sz="4" w:space="0" w:color="auto"/>
              <w:right w:val="single" w:sz="4" w:space="0" w:color="auto"/>
            </w:tcBorders>
          </w:tcPr>
          <w:p w14:paraId="581E4603" w14:textId="77777777" w:rsidR="00715659" w:rsidRPr="00D717E6"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D717E6">
              <w:rPr>
                <w:rFonts w:ascii="Times New Roman" w:hAnsi="Times New Roman"/>
                <w:sz w:val="24"/>
                <w:szCs w:val="24"/>
              </w:rPr>
              <w:t>Педагог-психолог</w:t>
            </w:r>
          </w:p>
        </w:tc>
        <w:tc>
          <w:tcPr>
            <w:tcW w:w="903" w:type="pct"/>
            <w:tcBorders>
              <w:top w:val="single" w:sz="4" w:space="0" w:color="auto"/>
              <w:left w:val="single" w:sz="4" w:space="0" w:color="auto"/>
              <w:bottom w:val="single" w:sz="4" w:space="0" w:color="auto"/>
            </w:tcBorders>
          </w:tcPr>
          <w:p w14:paraId="1C70B383" w14:textId="77777777" w:rsidR="00715659" w:rsidRPr="00D717E6"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D717E6">
              <w:rPr>
                <w:rFonts w:ascii="Times New Roman" w:hAnsi="Times New Roman"/>
                <w:sz w:val="24"/>
                <w:szCs w:val="24"/>
              </w:rPr>
              <w:t>Карты адаптации</w:t>
            </w:r>
          </w:p>
        </w:tc>
      </w:tr>
      <w:tr w:rsidR="00715659" w:rsidRPr="00D717E6" w14:paraId="37565A33" w14:textId="77777777" w:rsidTr="00E82C42">
        <w:trPr>
          <w:trHeight w:val="645"/>
        </w:trPr>
        <w:tc>
          <w:tcPr>
            <w:tcW w:w="2079" w:type="pct"/>
            <w:tcBorders>
              <w:top w:val="single" w:sz="4" w:space="0" w:color="auto"/>
              <w:bottom w:val="single" w:sz="4" w:space="0" w:color="auto"/>
              <w:right w:val="single" w:sz="4" w:space="0" w:color="auto"/>
            </w:tcBorders>
          </w:tcPr>
          <w:p w14:paraId="5CB01490" w14:textId="77777777" w:rsidR="00715659" w:rsidRPr="00D717E6" w:rsidRDefault="00715659" w:rsidP="00715659">
            <w:pPr>
              <w:widowControl w:val="0"/>
              <w:numPr>
                <w:ilvl w:val="0"/>
                <w:numId w:val="40"/>
              </w:numPr>
              <w:autoSpaceDE w:val="0"/>
              <w:autoSpaceDN w:val="0"/>
              <w:adjustRightInd w:val="0"/>
              <w:spacing w:after="0" w:line="240" w:lineRule="auto"/>
              <w:ind w:left="34" w:hanging="502"/>
              <w:rPr>
                <w:rFonts w:ascii="Times New Roman" w:hAnsi="Times New Roman"/>
                <w:sz w:val="24"/>
                <w:szCs w:val="24"/>
              </w:rPr>
            </w:pPr>
            <w:r w:rsidRPr="00D717E6">
              <w:rPr>
                <w:rFonts w:ascii="Times New Roman" w:hAnsi="Times New Roman"/>
              </w:rPr>
              <w:t>Организация работы Консультационного центра</w:t>
            </w:r>
          </w:p>
        </w:tc>
        <w:tc>
          <w:tcPr>
            <w:tcW w:w="845" w:type="pct"/>
            <w:gridSpan w:val="3"/>
            <w:tcBorders>
              <w:top w:val="single" w:sz="4" w:space="0" w:color="auto"/>
              <w:bottom w:val="single" w:sz="4" w:space="0" w:color="auto"/>
              <w:right w:val="single" w:sz="4" w:space="0" w:color="auto"/>
            </w:tcBorders>
          </w:tcPr>
          <w:p w14:paraId="6A11CE2C" w14:textId="77777777" w:rsidR="00715659" w:rsidRPr="00D717E6"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D717E6">
              <w:rPr>
                <w:rFonts w:ascii="Times New Roman" w:hAnsi="Times New Roman"/>
              </w:rPr>
              <w:t>Сентябрь</w:t>
            </w:r>
          </w:p>
        </w:tc>
        <w:tc>
          <w:tcPr>
            <w:tcW w:w="1173" w:type="pct"/>
            <w:gridSpan w:val="4"/>
            <w:tcBorders>
              <w:top w:val="single" w:sz="4" w:space="0" w:color="auto"/>
              <w:bottom w:val="single" w:sz="4" w:space="0" w:color="auto"/>
              <w:right w:val="single" w:sz="4" w:space="0" w:color="auto"/>
            </w:tcBorders>
          </w:tcPr>
          <w:p w14:paraId="481F6379" w14:textId="77777777" w:rsidR="00715659" w:rsidRPr="00DD6696"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DD6696">
              <w:rPr>
                <w:rFonts w:ascii="Times New Roman" w:hAnsi="Times New Roman"/>
              </w:rPr>
              <w:t>Заведующий, старший воспитатель</w:t>
            </w:r>
          </w:p>
        </w:tc>
        <w:tc>
          <w:tcPr>
            <w:tcW w:w="903" w:type="pct"/>
            <w:tcBorders>
              <w:top w:val="single" w:sz="4" w:space="0" w:color="auto"/>
              <w:left w:val="single" w:sz="4" w:space="0" w:color="auto"/>
              <w:bottom w:val="single" w:sz="4" w:space="0" w:color="auto"/>
            </w:tcBorders>
          </w:tcPr>
          <w:p w14:paraId="7737EB9A" w14:textId="77777777" w:rsidR="00715659" w:rsidRPr="00F21733"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F21733">
              <w:rPr>
                <w:rFonts w:ascii="Times New Roman" w:hAnsi="Times New Roman"/>
                <w:sz w:val="24"/>
                <w:szCs w:val="24"/>
              </w:rPr>
              <w:t>Приказ, положение, план работы</w:t>
            </w:r>
          </w:p>
        </w:tc>
      </w:tr>
      <w:tr w:rsidR="00715659" w:rsidRPr="00D717E6" w14:paraId="5F051E13" w14:textId="77777777" w:rsidTr="00E82C42">
        <w:trPr>
          <w:trHeight w:val="645"/>
        </w:trPr>
        <w:tc>
          <w:tcPr>
            <w:tcW w:w="2079" w:type="pct"/>
            <w:tcBorders>
              <w:top w:val="single" w:sz="4" w:space="0" w:color="auto"/>
              <w:bottom w:val="single" w:sz="4" w:space="0" w:color="auto"/>
              <w:right w:val="single" w:sz="4" w:space="0" w:color="auto"/>
            </w:tcBorders>
          </w:tcPr>
          <w:p w14:paraId="06CF15B2" w14:textId="77777777" w:rsidR="00715659" w:rsidRPr="00F21733" w:rsidRDefault="00715659" w:rsidP="00715659">
            <w:pPr>
              <w:widowControl w:val="0"/>
              <w:numPr>
                <w:ilvl w:val="0"/>
                <w:numId w:val="40"/>
              </w:numPr>
              <w:autoSpaceDE w:val="0"/>
              <w:autoSpaceDN w:val="0"/>
              <w:adjustRightInd w:val="0"/>
              <w:spacing w:after="0" w:line="240" w:lineRule="auto"/>
              <w:ind w:left="34" w:hanging="502"/>
              <w:rPr>
                <w:rFonts w:ascii="Times New Roman" w:hAnsi="Times New Roman"/>
                <w:sz w:val="24"/>
                <w:szCs w:val="24"/>
              </w:rPr>
            </w:pPr>
            <w:r w:rsidRPr="00F21733">
              <w:rPr>
                <w:rFonts w:ascii="Times New Roman" w:hAnsi="Times New Roman"/>
                <w:sz w:val="24"/>
                <w:szCs w:val="24"/>
              </w:rPr>
              <w:t>Оформление документации, заключение договоров, организационные мероприятия</w:t>
            </w:r>
          </w:p>
        </w:tc>
        <w:tc>
          <w:tcPr>
            <w:tcW w:w="845" w:type="pct"/>
            <w:gridSpan w:val="3"/>
            <w:tcBorders>
              <w:top w:val="single" w:sz="4" w:space="0" w:color="auto"/>
              <w:bottom w:val="single" w:sz="4" w:space="0" w:color="auto"/>
              <w:right w:val="single" w:sz="4" w:space="0" w:color="auto"/>
            </w:tcBorders>
          </w:tcPr>
          <w:p w14:paraId="518005DC" w14:textId="77777777" w:rsidR="00715659" w:rsidRPr="00D717E6" w:rsidRDefault="00715659" w:rsidP="00E82C42">
            <w:pPr>
              <w:widowControl w:val="0"/>
              <w:autoSpaceDE w:val="0"/>
              <w:autoSpaceDN w:val="0"/>
              <w:adjustRightInd w:val="0"/>
              <w:spacing w:after="0" w:line="240" w:lineRule="auto"/>
              <w:jc w:val="center"/>
              <w:rPr>
                <w:rFonts w:ascii="Times New Roman" w:hAnsi="Times New Roman"/>
              </w:rPr>
            </w:pPr>
            <w:r>
              <w:rPr>
                <w:rFonts w:ascii="Times New Roman" w:hAnsi="Times New Roman"/>
              </w:rPr>
              <w:t>В течение года</w:t>
            </w:r>
          </w:p>
        </w:tc>
        <w:tc>
          <w:tcPr>
            <w:tcW w:w="1173" w:type="pct"/>
            <w:gridSpan w:val="4"/>
            <w:tcBorders>
              <w:top w:val="single" w:sz="4" w:space="0" w:color="auto"/>
              <w:bottom w:val="single" w:sz="4" w:space="0" w:color="auto"/>
              <w:right w:val="single" w:sz="4" w:space="0" w:color="auto"/>
            </w:tcBorders>
          </w:tcPr>
          <w:p w14:paraId="376DAB9A" w14:textId="77777777" w:rsidR="00715659" w:rsidRPr="00F21733" w:rsidRDefault="00715659" w:rsidP="00E82C42">
            <w:pPr>
              <w:widowControl w:val="0"/>
              <w:autoSpaceDE w:val="0"/>
              <w:autoSpaceDN w:val="0"/>
              <w:adjustRightInd w:val="0"/>
              <w:spacing w:after="0" w:line="240" w:lineRule="auto"/>
              <w:jc w:val="center"/>
              <w:rPr>
                <w:rFonts w:ascii="Times New Roman" w:hAnsi="Times New Roman"/>
              </w:rPr>
            </w:pPr>
            <w:r w:rsidRPr="00F21733">
              <w:rPr>
                <w:rFonts w:ascii="Times New Roman" w:hAnsi="Times New Roman"/>
              </w:rPr>
              <w:t>Руководитель консультационного центра</w:t>
            </w:r>
          </w:p>
        </w:tc>
        <w:tc>
          <w:tcPr>
            <w:tcW w:w="903" w:type="pct"/>
            <w:tcBorders>
              <w:top w:val="single" w:sz="4" w:space="0" w:color="auto"/>
              <w:left w:val="single" w:sz="4" w:space="0" w:color="auto"/>
              <w:bottom w:val="single" w:sz="4" w:space="0" w:color="auto"/>
            </w:tcBorders>
          </w:tcPr>
          <w:p w14:paraId="055D1541" w14:textId="77777777" w:rsidR="00715659" w:rsidRPr="00F21733"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Договора</w:t>
            </w:r>
          </w:p>
        </w:tc>
      </w:tr>
      <w:tr w:rsidR="00715659" w:rsidRPr="00D717E6" w14:paraId="70E26953" w14:textId="77777777" w:rsidTr="00E82C42">
        <w:trPr>
          <w:trHeight w:val="645"/>
        </w:trPr>
        <w:tc>
          <w:tcPr>
            <w:tcW w:w="2079" w:type="pct"/>
            <w:tcBorders>
              <w:top w:val="single" w:sz="4" w:space="0" w:color="auto"/>
              <w:bottom w:val="single" w:sz="4" w:space="0" w:color="auto"/>
              <w:right w:val="single" w:sz="4" w:space="0" w:color="auto"/>
            </w:tcBorders>
          </w:tcPr>
          <w:p w14:paraId="625FB955" w14:textId="77777777" w:rsidR="00715659" w:rsidRPr="006E66E4" w:rsidRDefault="00715659" w:rsidP="00715659">
            <w:pPr>
              <w:widowControl w:val="0"/>
              <w:numPr>
                <w:ilvl w:val="0"/>
                <w:numId w:val="40"/>
              </w:numPr>
              <w:autoSpaceDE w:val="0"/>
              <w:autoSpaceDN w:val="0"/>
              <w:adjustRightInd w:val="0"/>
              <w:spacing w:after="0" w:line="240" w:lineRule="auto"/>
              <w:ind w:left="34" w:hanging="502"/>
              <w:rPr>
                <w:rFonts w:ascii="Times New Roman" w:hAnsi="Times New Roman"/>
                <w:sz w:val="24"/>
                <w:szCs w:val="24"/>
              </w:rPr>
            </w:pPr>
            <w:r w:rsidRPr="006E66E4">
              <w:rPr>
                <w:rFonts w:ascii="Times New Roman" w:hAnsi="Times New Roman"/>
              </w:rPr>
              <w:t>Разработка плана работы с семьями, посещающими Консультационный центр</w:t>
            </w:r>
          </w:p>
        </w:tc>
        <w:tc>
          <w:tcPr>
            <w:tcW w:w="845" w:type="pct"/>
            <w:gridSpan w:val="3"/>
            <w:tcBorders>
              <w:top w:val="single" w:sz="4" w:space="0" w:color="auto"/>
              <w:bottom w:val="single" w:sz="4" w:space="0" w:color="auto"/>
              <w:right w:val="single" w:sz="4" w:space="0" w:color="auto"/>
            </w:tcBorders>
          </w:tcPr>
          <w:p w14:paraId="0D55EA71" w14:textId="77777777" w:rsidR="00715659" w:rsidRDefault="00715659" w:rsidP="00E82C42">
            <w:pPr>
              <w:widowControl w:val="0"/>
              <w:autoSpaceDE w:val="0"/>
              <w:autoSpaceDN w:val="0"/>
              <w:adjustRightInd w:val="0"/>
              <w:spacing w:after="0" w:line="240" w:lineRule="auto"/>
              <w:jc w:val="center"/>
              <w:rPr>
                <w:rFonts w:ascii="Times New Roman" w:hAnsi="Times New Roman"/>
              </w:rPr>
            </w:pPr>
            <w:r>
              <w:t>Сентябрь</w:t>
            </w:r>
          </w:p>
        </w:tc>
        <w:tc>
          <w:tcPr>
            <w:tcW w:w="1173" w:type="pct"/>
            <w:gridSpan w:val="4"/>
            <w:tcBorders>
              <w:top w:val="single" w:sz="4" w:space="0" w:color="auto"/>
              <w:bottom w:val="single" w:sz="4" w:space="0" w:color="auto"/>
              <w:right w:val="single" w:sz="4" w:space="0" w:color="auto"/>
            </w:tcBorders>
          </w:tcPr>
          <w:p w14:paraId="340FAE7E" w14:textId="77777777" w:rsidR="00715659" w:rsidRPr="00F70A16"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F70A16">
              <w:rPr>
                <w:rFonts w:ascii="Times New Roman" w:hAnsi="Times New Roman"/>
                <w:sz w:val="24"/>
                <w:szCs w:val="24"/>
              </w:rPr>
              <w:t>Специалисты Консультационного центра</w:t>
            </w:r>
          </w:p>
        </w:tc>
        <w:tc>
          <w:tcPr>
            <w:tcW w:w="903" w:type="pct"/>
            <w:tcBorders>
              <w:top w:val="single" w:sz="4" w:space="0" w:color="auto"/>
              <w:left w:val="single" w:sz="4" w:space="0" w:color="auto"/>
              <w:bottom w:val="single" w:sz="4" w:space="0" w:color="auto"/>
            </w:tcBorders>
          </w:tcPr>
          <w:p w14:paraId="58A5EF83" w14:textId="77777777" w:rsidR="00715659"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План работы</w:t>
            </w:r>
          </w:p>
        </w:tc>
      </w:tr>
      <w:tr w:rsidR="00715659" w:rsidRPr="00D717E6" w14:paraId="57EF7C74" w14:textId="77777777" w:rsidTr="00E82C42">
        <w:trPr>
          <w:trHeight w:val="645"/>
        </w:trPr>
        <w:tc>
          <w:tcPr>
            <w:tcW w:w="2079" w:type="pct"/>
            <w:tcBorders>
              <w:top w:val="single" w:sz="4" w:space="0" w:color="auto"/>
              <w:bottom w:val="single" w:sz="4" w:space="0" w:color="auto"/>
              <w:right w:val="single" w:sz="4" w:space="0" w:color="auto"/>
            </w:tcBorders>
          </w:tcPr>
          <w:p w14:paraId="38EF9535" w14:textId="77777777" w:rsidR="00715659" w:rsidRPr="006E66E4" w:rsidRDefault="00715659" w:rsidP="00715659">
            <w:pPr>
              <w:widowControl w:val="0"/>
              <w:numPr>
                <w:ilvl w:val="0"/>
                <w:numId w:val="40"/>
              </w:numPr>
              <w:autoSpaceDE w:val="0"/>
              <w:autoSpaceDN w:val="0"/>
              <w:adjustRightInd w:val="0"/>
              <w:spacing w:after="0" w:line="240" w:lineRule="auto"/>
              <w:ind w:left="34" w:hanging="502"/>
              <w:rPr>
                <w:rFonts w:ascii="Times New Roman" w:hAnsi="Times New Roman"/>
              </w:rPr>
            </w:pPr>
            <w:r w:rsidRPr="006E66E4">
              <w:rPr>
                <w:rFonts w:ascii="Times New Roman" w:hAnsi="Times New Roman"/>
              </w:rPr>
              <w:t>Разработка рекомендаций по запросам родителей</w:t>
            </w:r>
          </w:p>
        </w:tc>
        <w:tc>
          <w:tcPr>
            <w:tcW w:w="845" w:type="pct"/>
            <w:gridSpan w:val="3"/>
            <w:tcBorders>
              <w:top w:val="single" w:sz="4" w:space="0" w:color="auto"/>
              <w:bottom w:val="single" w:sz="4" w:space="0" w:color="auto"/>
              <w:right w:val="single" w:sz="4" w:space="0" w:color="auto"/>
            </w:tcBorders>
          </w:tcPr>
          <w:p w14:paraId="5A3BD610" w14:textId="77777777" w:rsidR="00715659" w:rsidRDefault="00715659" w:rsidP="00E82C42">
            <w:pPr>
              <w:widowControl w:val="0"/>
              <w:autoSpaceDE w:val="0"/>
              <w:autoSpaceDN w:val="0"/>
              <w:adjustRightInd w:val="0"/>
              <w:spacing w:after="0" w:line="240" w:lineRule="auto"/>
              <w:jc w:val="center"/>
            </w:pPr>
            <w:r>
              <w:t>По запросам</w:t>
            </w:r>
          </w:p>
        </w:tc>
        <w:tc>
          <w:tcPr>
            <w:tcW w:w="1173" w:type="pct"/>
            <w:gridSpan w:val="4"/>
            <w:tcBorders>
              <w:top w:val="single" w:sz="4" w:space="0" w:color="auto"/>
              <w:bottom w:val="single" w:sz="4" w:space="0" w:color="auto"/>
              <w:right w:val="single" w:sz="4" w:space="0" w:color="auto"/>
            </w:tcBorders>
          </w:tcPr>
          <w:p w14:paraId="44900C6A" w14:textId="77777777" w:rsidR="00715659" w:rsidRPr="006E66E4"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6E66E4">
              <w:rPr>
                <w:rFonts w:ascii="Times New Roman" w:hAnsi="Times New Roman"/>
                <w:sz w:val="24"/>
                <w:szCs w:val="24"/>
              </w:rPr>
              <w:t>Специалисты Консультационного центра</w:t>
            </w:r>
          </w:p>
        </w:tc>
        <w:tc>
          <w:tcPr>
            <w:tcW w:w="903" w:type="pct"/>
            <w:tcBorders>
              <w:top w:val="single" w:sz="4" w:space="0" w:color="auto"/>
              <w:left w:val="single" w:sz="4" w:space="0" w:color="auto"/>
              <w:bottom w:val="single" w:sz="4" w:space="0" w:color="auto"/>
            </w:tcBorders>
          </w:tcPr>
          <w:p w14:paraId="653907DC" w14:textId="77777777" w:rsidR="00715659"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Материалы консультаций</w:t>
            </w:r>
          </w:p>
        </w:tc>
      </w:tr>
      <w:tr w:rsidR="00715659" w:rsidRPr="00D717E6" w14:paraId="3E9696F5" w14:textId="77777777" w:rsidTr="00E82C42">
        <w:trPr>
          <w:trHeight w:val="645"/>
        </w:trPr>
        <w:tc>
          <w:tcPr>
            <w:tcW w:w="2079" w:type="pct"/>
            <w:tcBorders>
              <w:top w:val="single" w:sz="4" w:space="0" w:color="auto"/>
              <w:bottom w:val="single" w:sz="4" w:space="0" w:color="auto"/>
              <w:right w:val="single" w:sz="4" w:space="0" w:color="auto"/>
            </w:tcBorders>
          </w:tcPr>
          <w:p w14:paraId="19865FCF" w14:textId="77777777" w:rsidR="00715659" w:rsidRPr="006E66E4" w:rsidRDefault="00715659" w:rsidP="00715659">
            <w:pPr>
              <w:widowControl w:val="0"/>
              <w:numPr>
                <w:ilvl w:val="0"/>
                <w:numId w:val="40"/>
              </w:numPr>
              <w:autoSpaceDE w:val="0"/>
              <w:autoSpaceDN w:val="0"/>
              <w:adjustRightInd w:val="0"/>
              <w:spacing w:after="0" w:line="240" w:lineRule="auto"/>
              <w:ind w:left="34" w:hanging="502"/>
              <w:rPr>
                <w:rFonts w:ascii="Times New Roman" w:hAnsi="Times New Roman"/>
              </w:rPr>
            </w:pPr>
            <w:r w:rsidRPr="006E66E4">
              <w:rPr>
                <w:rFonts w:ascii="Times New Roman" w:hAnsi="Times New Roman"/>
              </w:rPr>
              <w:t>Размещение консультативной информации на сайте ДОО об организации работы Консультационного центра, группы кратковременного</w:t>
            </w:r>
            <w:r>
              <w:rPr>
                <w:rFonts w:ascii="Times New Roman" w:hAnsi="Times New Roman"/>
              </w:rPr>
              <w:t xml:space="preserve"> </w:t>
            </w:r>
            <w:r w:rsidRPr="006E66E4">
              <w:rPr>
                <w:rFonts w:ascii="Times New Roman" w:hAnsi="Times New Roman"/>
              </w:rPr>
              <w:t>пребывани</w:t>
            </w:r>
            <w:r>
              <w:rPr>
                <w:rFonts w:ascii="Times New Roman" w:hAnsi="Times New Roman"/>
              </w:rPr>
              <w:t>я</w:t>
            </w:r>
          </w:p>
        </w:tc>
        <w:tc>
          <w:tcPr>
            <w:tcW w:w="845" w:type="pct"/>
            <w:gridSpan w:val="3"/>
            <w:tcBorders>
              <w:top w:val="single" w:sz="4" w:space="0" w:color="auto"/>
              <w:bottom w:val="single" w:sz="4" w:space="0" w:color="auto"/>
              <w:right w:val="single" w:sz="4" w:space="0" w:color="auto"/>
            </w:tcBorders>
          </w:tcPr>
          <w:p w14:paraId="531650BB" w14:textId="77777777" w:rsidR="00715659" w:rsidRDefault="00715659" w:rsidP="00E82C42">
            <w:pPr>
              <w:widowControl w:val="0"/>
              <w:autoSpaceDE w:val="0"/>
              <w:autoSpaceDN w:val="0"/>
              <w:adjustRightInd w:val="0"/>
              <w:spacing w:after="0" w:line="240" w:lineRule="auto"/>
              <w:jc w:val="center"/>
            </w:pPr>
            <w:r>
              <w:t>Сентябрь</w:t>
            </w:r>
          </w:p>
        </w:tc>
        <w:tc>
          <w:tcPr>
            <w:tcW w:w="1173" w:type="pct"/>
            <w:gridSpan w:val="4"/>
            <w:tcBorders>
              <w:top w:val="single" w:sz="4" w:space="0" w:color="auto"/>
              <w:bottom w:val="single" w:sz="4" w:space="0" w:color="auto"/>
              <w:right w:val="single" w:sz="4" w:space="0" w:color="auto"/>
            </w:tcBorders>
          </w:tcPr>
          <w:p w14:paraId="1A23E92E" w14:textId="77777777" w:rsidR="00715659" w:rsidRPr="00DD1FDB"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DD1FDB">
              <w:rPr>
                <w:rFonts w:ascii="Times New Roman" w:hAnsi="Times New Roman"/>
              </w:rPr>
              <w:t>Руководитель консультационного центра</w:t>
            </w:r>
          </w:p>
        </w:tc>
        <w:tc>
          <w:tcPr>
            <w:tcW w:w="903" w:type="pct"/>
            <w:tcBorders>
              <w:top w:val="single" w:sz="4" w:space="0" w:color="auto"/>
              <w:left w:val="single" w:sz="4" w:space="0" w:color="auto"/>
              <w:bottom w:val="single" w:sz="4" w:space="0" w:color="auto"/>
            </w:tcBorders>
          </w:tcPr>
          <w:p w14:paraId="6EB55BFB" w14:textId="77777777" w:rsidR="00715659"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Информация на сайте</w:t>
            </w:r>
          </w:p>
        </w:tc>
      </w:tr>
      <w:tr w:rsidR="00715659" w:rsidRPr="00D717E6" w14:paraId="3BDF0B06" w14:textId="77777777" w:rsidTr="00CC08C1">
        <w:trPr>
          <w:trHeight w:val="645"/>
        </w:trPr>
        <w:tc>
          <w:tcPr>
            <w:tcW w:w="5000" w:type="pct"/>
            <w:gridSpan w:val="9"/>
            <w:tcBorders>
              <w:top w:val="single" w:sz="4" w:space="0" w:color="auto"/>
              <w:left w:val="single" w:sz="4" w:space="0" w:color="auto"/>
              <w:bottom w:val="single" w:sz="4" w:space="0" w:color="auto"/>
            </w:tcBorders>
          </w:tcPr>
          <w:p w14:paraId="530F3EF4" w14:textId="77777777" w:rsidR="00426372" w:rsidRDefault="00426372" w:rsidP="00CC08C1">
            <w:pPr>
              <w:pStyle w:val="a8"/>
              <w:jc w:val="center"/>
              <w:rPr>
                <w:rFonts w:ascii="Times New Roman" w:hAnsi="Times New Roman" w:cs="Times New Roman"/>
                <w:b/>
                <w:sz w:val="28"/>
                <w:szCs w:val="28"/>
              </w:rPr>
            </w:pPr>
          </w:p>
          <w:p w14:paraId="7DC832FC" w14:textId="77777777" w:rsidR="00CC08C1" w:rsidRPr="00CC08C1" w:rsidRDefault="00CC08C1" w:rsidP="00CC08C1">
            <w:pPr>
              <w:pStyle w:val="a8"/>
              <w:jc w:val="center"/>
              <w:rPr>
                <w:rFonts w:ascii="Times New Roman" w:hAnsi="Times New Roman" w:cs="Times New Roman"/>
                <w:b/>
                <w:sz w:val="28"/>
                <w:szCs w:val="28"/>
              </w:rPr>
            </w:pPr>
            <w:r w:rsidRPr="00CC08C1">
              <w:rPr>
                <w:rFonts w:ascii="Times New Roman" w:hAnsi="Times New Roman" w:cs="Times New Roman"/>
                <w:b/>
                <w:sz w:val="28"/>
                <w:szCs w:val="28"/>
              </w:rPr>
              <w:t>Работа Консультационный центр</w:t>
            </w:r>
          </w:p>
          <w:p w14:paraId="322A08B3" w14:textId="77777777" w:rsidR="00715659" w:rsidRDefault="00715659" w:rsidP="00E82C42">
            <w:pPr>
              <w:widowControl w:val="0"/>
              <w:autoSpaceDE w:val="0"/>
              <w:autoSpaceDN w:val="0"/>
              <w:adjustRightInd w:val="0"/>
              <w:spacing w:after="0" w:line="240" w:lineRule="auto"/>
              <w:rPr>
                <w:rFonts w:ascii="Times New Roman" w:hAnsi="Times New Roman"/>
                <w:b/>
                <w:bCs/>
                <w:sz w:val="24"/>
                <w:szCs w:val="24"/>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22"/>
              <w:gridCol w:w="2947"/>
              <w:gridCol w:w="1560"/>
              <w:gridCol w:w="1701"/>
              <w:gridCol w:w="2976"/>
            </w:tblGrid>
            <w:tr w:rsidR="00715659" w:rsidRPr="008036F4" w14:paraId="7A2E9530" w14:textId="77777777" w:rsidTr="00CC08C1">
              <w:trPr>
                <w:trHeight w:val="412"/>
              </w:trPr>
              <w:tc>
                <w:tcPr>
                  <w:tcW w:w="10206" w:type="dxa"/>
                  <w:gridSpan w:val="5"/>
                  <w:tcBorders>
                    <w:left w:val="nil"/>
                  </w:tcBorders>
                </w:tcPr>
                <w:p w14:paraId="49BE1F8D" w14:textId="77777777" w:rsidR="00715659" w:rsidRDefault="00715659" w:rsidP="00E82C42">
                  <w:pPr>
                    <w:widowControl w:val="0"/>
                    <w:tabs>
                      <w:tab w:val="left" w:pos="332"/>
                    </w:tabs>
                    <w:spacing w:after="0" w:line="240" w:lineRule="auto"/>
                    <w:ind w:left="284" w:right="69"/>
                    <w:jc w:val="both"/>
                    <w:rPr>
                      <w:rFonts w:ascii="Times New Roman" w:hAnsi="Times New Roman"/>
                      <w:color w:val="000000"/>
                      <w:sz w:val="24"/>
                      <w:szCs w:val="24"/>
                      <w:lang w:bidi="ru-RU"/>
                    </w:rPr>
                  </w:pPr>
                  <w:r w:rsidRPr="008036F4">
                    <w:rPr>
                      <w:rFonts w:ascii="Times New Roman" w:hAnsi="Times New Roman"/>
                      <w:b/>
                      <w:sz w:val="24"/>
                      <w:szCs w:val="24"/>
                    </w:rPr>
                    <w:t xml:space="preserve">Цель: </w:t>
                  </w:r>
                  <w:r w:rsidRPr="008036F4">
                    <w:rPr>
                      <w:rFonts w:ascii="Times New Roman" w:hAnsi="Times New Roman"/>
                      <w:color w:val="000000"/>
                      <w:sz w:val="24"/>
                      <w:szCs w:val="24"/>
                      <w:lang w:bidi="ru-RU"/>
                    </w:rPr>
                    <w:t>предоставление методической, психолого-педагогической, диагностической и консультативной помощи родителям (законным представителям), обеспечивающим получение детьми в возрасте от двух месяцев до восьми лет дошкольного образования в форме семейного образования.</w:t>
                  </w:r>
                </w:p>
                <w:p w14:paraId="1DCD4781" w14:textId="77777777" w:rsidR="00CC08C1" w:rsidRDefault="00CC08C1" w:rsidP="00E82C42">
                  <w:pPr>
                    <w:widowControl w:val="0"/>
                    <w:tabs>
                      <w:tab w:val="left" w:pos="332"/>
                    </w:tabs>
                    <w:spacing w:after="0" w:line="240" w:lineRule="auto"/>
                    <w:ind w:left="284" w:right="69"/>
                    <w:jc w:val="both"/>
                    <w:rPr>
                      <w:rFonts w:ascii="Times New Roman" w:hAnsi="Times New Roman"/>
                      <w:b/>
                      <w:sz w:val="24"/>
                      <w:szCs w:val="24"/>
                    </w:rPr>
                  </w:pPr>
                </w:p>
                <w:p w14:paraId="673CED30" w14:textId="77777777" w:rsidR="00CC08C1" w:rsidRDefault="00CC08C1" w:rsidP="00E82C42">
                  <w:pPr>
                    <w:widowControl w:val="0"/>
                    <w:tabs>
                      <w:tab w:val="left" w:pos="332"/>
                    </w:tabs>
                    <w:spacing w:after="0" w:line="240" w:lineRule="auto"/>
                    <w:ind w:left="284" w:right="69"/>
                    <w:jc w:val="both"/>
                    <w:rPr>
                      <w:rFonts w:ascii="Times New Roman" w:hAnsi="Times New Roman"/>
                      <w:b/>
                      <w:sz w:val="24"/>
                      <w:szCs w:val="24"/>
                    </w:rPr>
                  </w:pPr>
                </w:p>
                <w:p w14:paraId="0AEF0ADC" w14:textId="77777777" w:rsidR="00CC08C1" w:rsidRDefault="00CC08C1" w:rsidP="00E82C42">
                  <w:pPr>
                    <w:widowControl w:val="0"/>
                    <w:tabs>
                      <w:tab w:val="left" w:pos="332"/>
                    </w:tabs>
                    <w:spacing w:after="0" w:line="240" w:lineRule="auto"/>
                    <w:ind w:left="284" w:right="69"/>
                    <w:jc w:val="both"/>
                    <w:rPr>
                      <w:rFonts w:ascii="Times New Roman" w:hAnsi="Times New Roman"/>
                      <w:b/>
                      <w:sz w:val="24"/>
                      <w:szCs w:val="24"/>
                    </w:rPr>
                  </w:pPr>
                </w:p>
                <w:p w14:paraId="3E69C16F" w14:textId="77777777" w:rsidR="00426372" w:rsidRPr="008036F4" w:rsidRDefault="00426372" w:rsidP="00E82C42">
                  <w:pPr>
                    <w:widowControl w:val="0"/>
                    <w:tabs>
                      <w:tab w:val="left" w:pos="332"/>
                    </w:tabs>
                    <w:spacing w:after="0" w:line="240" w:lineRule="auto"/>
                    <w:ind w:left="284" w:right="69"/>
                    <w:jc w:val="both"/>
                    <w:rPr>
                      <w:rFonts w:ascii="Times New Roman" w:hAnsi="Times New Roman"/>
                      <w:b/>
                      <w:sz w:val="24"/>
                      <w:szCs w:val="24"/>
                    </w:rPr>
                  </w:pPr>
                </w:p>
              </w:tc>
            </w:tr>
            <w:tr w:rsidR="00715659" w:rsidRPr="008036F4" w14:paraId="6F40E4B8" w14:textId="77777777" w:rsidTr="00CC08C1">
              <w:trPr>
                <w:trHeight w:val="412"/>
              </w:trPr>
              <w:tc>
                <w:tcPr>
                  <w:tcW w:w="10206" w:type="dxa"/>
                  <w:gridSpan w:val="5"/>
                  <w:tcBorders>
                    <w:left w:val="nil"/>
                  </w:tcBorders>
                </w:tcPr>
                <w:p w14:paraId="681E58C8" w14:textId="77777777" w:rsidR="00715659" w:rsidRPr="00CC08C1" w:rsidRDefault="00715659" w:rsidP="00E82C42">
                  <w:pPr>
                    <w:spacing w:after="0" w:line="240" w:lineRule="auto"/>
                    <w:jc w:val="center"/>
                    <w:rPr>
                      <w:rFonts w:ascii="Times New Roman" w:hAnsi="Times New Roman"/>
                      <w:b/>
                      <w:sz w:val="28"/>
                      <w:szCs w:val="28"/>
                    </w:rPr>
                  </w:pPr>
                  <w:r w:rsidRPr="00CC08C1">
                    <w:rPr>
                      <w:rFonts w:ascii="Times New Roman" w:hAnsi="Times New Roman"/>
                      <w:b/>
                      <w:sz w:val="28"/>
                      <w:szCs w:val="28"/>
                    </w:rPr>
                    <w:lastRenderedPageBreak/>
                    <w:t>Мероприятия в рамках Консультационного центра</w:t>
                  </w:r>
                </w:p>
              </w:tc>
            </w:tr>
            <w:tr w:rsidR="00715659" w:rsidRPr="008036F4" w14:paraId="60BCDD95" w14:textId="77777777" w:rsidTr="00CC08C1">
              <w:trPr>
                <w:trHeight w:val="1567"/>
              </w:trPr>
              <w:tc>
                <w:tcPr>
                  <w:tcW w:w="1022" w:type="dxa"/>
                  <w:tcBorders>
                    <w:left w:val="nil"/>
                  </w:tcBorders>
                </w:tcPr>
                <w:p w14:paraId="27934E8C" w14:textId="3452B4A6" w:rsidR="00715659" w:rsidRPr="008036F4" w:rsidRDefault="00715659" w:rsidP="00E82C42">
                  <w:pPr>
                    <w:widowControl w:val="0"/>
                    <w:autoSpaceDE w:val="0"/>
                    <w:autoSpaceDN w:val="0"/>
                    <w:adjustRightInd w:val="0"/>
                    <w:spacing w:after="0" w:line="240" w:lineRule="auto"/>
                    <w:ind w:left="284"/>
                    <w:contextualSpacing/>
                    <w:rPr>
                      <w:rFonts w:ascii="Times New Roman" w:hAnsi="Times New Roman"/>
                      <w:sz w:val="24"/>
                      <w:szCs w:val="24"/>
                    </w:rPr>
                  </w:pPr>
                  <w:r w:rsidRPr="008036F4">
                    <w:rPr>
                      <w:rFonts w:ascii="Times New Roman" w:hAnsi="Times New Roman"/>
                      <w:sz w:val="24"/>
                      <w:szCs w:val="24"/>
                    </w:rPr>
                    <w:t>1</w:t>
                  </w:r>
                  <w:r w:rsidR="00A45671">
                    <w:rPr>
                      <w:rFonts w:ascii="Times New Roman" w:hAnsi="Times New Roman"/>
                      <w:sz w:val="24"/>
                      <w:szCs w:val="24"/>
                    </w:rPr>
                    <w:t>.</w:t>
                  </w:r>
                </w:p>
                <w:p w14:paraId="59391352" w14:textId="77777777" w:rsidR="00715659" w:rsidRPr="008036F4" w:rsidRDefault="00715659" w:rsidP="00E82C42">
                  <w:pPr>
                    <w:spacing w:after="0" w:line="240" w:lineRule="auto"/>
                    <w:rPr>
                      <w:rFonts w:ascii="Times New Roman" w:hAnsi="Times New Roman"/>
                      <w:sz w:val="24"/>
                      <w:szCs w:val="24"/>
                    </w:rPr>
                  </w:pPr>
                </w:p>
                <w:p w14:paraId="7DA70F0C" w14:textId="77777777" w:rsidR="00715659" w:rsidRPr="008036F4" w:rsidRDefault="00715659" w:rsidP="00E82C42">
                  <w:pPr>
                    <w:spacing w:after="0" w:line="240" w:lineRule="auto"/>
                    <w:rPr>
                      <w:rFonts w:ascii="Times New Roman" w:hAnsi="Times New Roman"/>
                      <w:sz w:val="24"/>
                      <w:szCs w:val="24"/>
                    </w:rPr>
                  </w:pPr>
                </w:p>
                <w:p w14:paraId="0CF92C89" w14:textId="22C53795" w:rsidR="00715659" w:rsidRPr="008036F4" w:rsidRDefault="00715659" w:rsidP="00E82C42">
                  <w:pPr>
                    <w:spacing w:after="0" w:line="240" w:lineRule="auto"/>
                    <w:jc w:val="center"/>
                    <w:rPr>
                      <w:rFonts w:ascii="Times New Roman" w:hAnsi="Times New Roman"/>
                      <w:sz w:val="24"/>
                      <w:szCs w:val="24"/>
                    </w:rPr>
                  </w:pPr>
                  <w:r w:rsidRPr="008036F4">
                    <w:rPr>
                      <w:rFonts w:ascii="Times New Roman" w:hAnsi="Times New Roman"/>
                      <w:sz w:val="24"/>
                      <w:szCs w:val="24"/>
                    </w:rPr>
                    <w:t xml:space="preserve"> </w:t>
                  </w:r>
                </w:p>
                <w:p w14:paraId="4E2E29E8" w14:textId="77777777" w:rsidR="00715659" w:rsidRPr="008036F4" w:rsidRDefault="00715659" w:rsidP="00E82C42">
                  <w:pPr>
                    <w:widowControl w:val="0"/>
                    <w:autoSpaceDE w:val="0"/>
                    <w:autoSpaceDN w:val="0"/>
                    <w:adjustRightInd w:val="0"/>
                    <w:spacing w:after="0" w:line="240" w:lineRule="auto"/>
                    <w:ind w:left="284"/>
                    <w:contextualSpacing/>
                    <w:rPr>
                      <w:rFonts w:ascii="Times New Roman" w:hAnsi="Times New Roman"/>
                      <w:sz w:val="24"/>
                      <w:szCs w:val="24"/>
                    </w:rPr>
                  </w:pPr>
                </w:p>
              </w:tc>
              <w:tc>
                <w:tcPr>
                  <w:tcW w:w="2947" w:type="dxa"/>
                </w:tcPr>
                <w:p w14:paraId="5C0A9494"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sz w:val="24"/>
                      <w:szCs w:val="24"/>
                    </w:rPr>
                    <w:t>«Речевое развитие детей раннего дошкольного возраста»</w:t>
                  </w:r>
                </w:p>
                <w:p w14:paraId="1CF2CFCE"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sz w:val="24"/>
                      <w:szCs w:val="24"/>
                    </w:rPr>
                    <w:t>Индивидуальное консультирование по запросу родителей</w:t>
                  </w:r>
                </w:p>
              </w:tc>
              <w:tc>
                <w:tcPr>
                  <w:tcW w:w="1560" w:type="dxa"/>
                </w:tcPr>
                <w:p w14:paraId="2A1AC3BD" w14:textId="77777777" w:rsidR="00715659" w:rsidRPr="008036F4" w:rsidRDefault="00715659" w:rsidP="00E82C42">
                  <w:pPr>
                    <w:spacing w:after="0" w:line="240" w:lineRule="auto"/>
                    <w:jc w:val="center"/>
                    <w:rPr>
                      <w:rFonts w:ascii="Times New Roman" w:hAnsi="Times New Roman"/>
                      <w:sz w:val="24"/>
                      <w:szCs w:val="24"/>
                    </w:rPr>
                  </w:pPr>
                  <w:r w:rsidRPr="008036F4">
                    <w:rPr>
                      <w:rFonts w:ascii="Times New Roman" w:hAnsi="Times New Roman"/>
                      <w:sz w:val="24"/>
                      <w:szCs w:val="24"/>
                    </w:rPr>
                    <w:t>Камертон-</w:t>
                  </w:r>
                </w:p>
                <w:p w14:paraId="5FD40273" w14:textId="77777777" w:rsidR="00715659" w:rsidRPr="008036F4" w:rsidRDefault="00715659" w:rsidP="00E82C42">
                  <w:pPr>
                    <w:spacing w:after="0" w:line="240" w:lineRule="auto"/>
                    <w:jc w:val="center"/>
                    <w:rPr>
                      <w:rFonts w:ascii="Times New Roman" w:hAnsi="Times New Roman"/>
                      <w:sz w:val="24"/>
                      <w:szCs w:val="24"/>
                    </w:rPr>
                  </w:pPr>
                  <w:r w:rsidRPr="008036F4">
                    <w:rPr>
                      <w:rFonts w:ascii="Times New Roman" w:hAnsi="Times New Roman"/>
                      <w:sz w:val="24"/>
                      <w:szCs w:val="24"/>
                    </w:rPr>
                    <w:t>практикум</w:t>
                  </w:r>
                </w:p>
              </w:tc>
              <w:tc>
                <w:tcPr>
                  <w:tcW w:w="1701" w:type="dxa"/>
                </w:tcPr>
                <w:p w14:paraId="636ED8FB" w14:textId="77777777" w:rsidR="00715659" w:rsidRPr="008036F4" w:rsidRDefault="00715659" w:rsidP="00E82C42">
                  <w:pPr>
                    <w:spacing w:after="0" w:line="240" w:lineRule="auto"/>
                    <w:jc w:val="center"/>
                    <w:rPr>
                      <w:rFonts w:ascii="Times New Roman" w:hAnsi="Times New Roman"/>
                      <w:sz w:val="24"/>
                      <w:szCs w:val="24"/>
                    </w:rPr>
                  </w:pPr>
                  <w:r w:rsidRPr="008036F4">
                    <w:rPr>
                      <w:rFonts w:ascii="Times New Roman" w:hAnsi="Times New Roman"/>
                      <w:sz w:val="24"/>
                      <w:szCs w:val="24"/>
                    </w:rPr>
                    <w:t>октябрь</w:t>
                  </w:r>
                </w:p>
              </w:tc>
              <w:tc>
                <w:tcPr>
                  <w:tcW w:w="2976" w:type="dxa"/>
                </w:tcPr>
                <w:p w14:paraId="2E8701E8"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учитель-логопед</w:t>
                  </w:r>
                </w:p>
                <w:p w14:paraId="0C60EA44"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старший воспитатель</w:t>
                  </w:r>
                </w:p>
                <w:p w14:paraId="7D07E307"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 xml:space="preserve">педагог-психолог </w:t>
                  </w:r>
                </w:p>
                <w:p w14:paraId="329D89D1"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sz w:val="24"/>
                      <w:szCs w:val="24"/>
                    </w:rPr>
                    <w:t>.</w:t>
                  </w:r>
                </w:p>
              </w:tc>
            </w:tr>
            <w:tr w:rsidR="00715659" w:rsidRPr="008036F4" w14:paraId="7FFC5ED4" w14:textId="77777777" w:rsidTr="00CC08C1">
              <w:trPr>
                <w:trHeight w:val="1191"/>
              </w:trPr>
              <w:tc>
                <w:tcPr>
                  <w:tcW w:w="1022" w:type="dxa"/>
                  <w:tcBorders>
                    <w:left w:val="nil"/>
                  </w:tcBorders>
                </w:tcPr>
                <w:p w14:paraId="488D81FB" w14:textId="55CCFEAA" w:rsidR="00715659" w:rsidRPr="008036F4" w:rsidRDefault="00715659" w:rsidP="00E82C42">
                  <w:pPr>
                    <w:spacing w:after="0" w:line="240" w:lineRule="auto"/>
                    <w:jc w:val="center"/>
                    <w:rPr>
                      <w:rFonts w:ascii="Times New Roman" w:hAnsi="Times New Roman"/>
                      <w:sz w:val="24"/>
                      <w:szCs w:val="24"/>
                    </w:rPr>
                  </w:pPr>
                </w:p>
                <w:p w14:paraId="77C066C0" w14:textId="77777777" w:rsidR="00715659" w:rsidRPr="008036F4" w:rsidRDefault="00715659" w:rsidP="00E82C42">
                  <w:pPr>
                    <w:spacing w:after="0" w:line="240" w:lineRule="auto"/>
                    <w:jc w:val="center"/>
                    <w:rPr>
                      <w:rFonts w:ascii="Times New Roman" w:hAnsi="Times New Roman"/>
                      <w:sz w:val="24"/>
                      <w:szCs w:val="24"/>
                    </w:rPr>
                  </w:pPr>
                </w:p>
                <w:p w14:paraId="2B32DB86" w14:textId="1943C705" w:rsidR="00715659" w:rsidRPr="008036F4" w:rsidRDefault="00A45671" w:rsidP="00E82C42">
                  <w:pPr>
                    <w:spacing w:after="0" w:line="240" w:lineRule="auto"/>
                    <w:jc w:val="center"/>
                    <w:rPr>
                      <w:rFonts w:ascii="Times New Roman" w:hAnsi="Times New Roman"/>
                      <w:sz w:val="24"/>
                      <w:szCs w:val="24"/>
                    </w:rPr>
                  </w:pPr>
                  <w:r>
                    <w:rPr>
                      <w:rFonts w:ascii="Times New Roman" w:hAnsi="Times New Roman"/>
                      <w:sz w:val="24"/>
                      <w:szCs w:val="24"/>
                    </w:rPr>
                    <w:t>2</w:t>
                  </w:r>
                </w:p>
              </w:tc>
              <w:tc>
                <w:tcPr>
                  <w:tcW w:w="2947" w:type="dxa"/>
                </w:tcPr>
                <w:p w14:paraId="591C5C40" w14:textId="77777777" w:rsidR="00715659" w:rsidRPr="008036F4" w:rsidRDefault="00715659" w:rsidP="00E82C42">
                  <w:pPr>
                    <w:spacing w:after="0" w:line="240" w:lineRule="auto"/>
                    <w:rPr>
                      <w:rFonts w:ascii="Times New Roman" w:hAnsi="Times New Roman"/>
                      <w:sz w:val="24"/>
                      <w:szCs w:val="24"/>
                      <w:bdr w:val="none" w:sz="0" w:space="0" w:color="auto" w:frame="1"/>
                    </w:rPr>
                  </w:pPr>
                  <w:r w:rsidRPr="008036F4">
                    <w:rPr>
                      <w:rFonts w:ascii="Times New Roman" w:hAnsi="Times New Roman"/>
                      <w:sz w:val="24"/>
                      <w:szCs w:val="24"/>
                      <w:bdr w:val="none" w:sz="0" w:space="0" w:color="auto" w:frame="1"/>
                    </w:rPr>
                    <w:t>«</w:t>
                  </w:r>
                  <w:r w:rsidRPr="008036F4">
                    <w:rPr>
                      <w:rFonts w:ascii="Times New Roman" w:hAnsi="Times New Roman"/>
                      <w:sz w:val="24"/>
                      <w:szCs w:val="24"/>
                    </w:rPr>
                    <w:t>Развивающий потенциал работы с песком с детьми</w:t>
                  </w:r>
                  <w:r w:rsidRPr="008036F4">
                    <w:rPr>
                      <w:rFonts w:ascii="Times New Roman" w:hAnsi="Times New Roman"/>
                      <w:sz w:val="24"/>
                      <w:szCs w:val="24"/>
                      <w:bdr w:val="none" w:sz="0" w:space="0" w:color="auto" w:frame="1"/>
                    </w:rPr>
                    <w:t>»</w:t>
                  </w:r>
                </w:p>
                <w:p w14:paraId="300BE269"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sz w:val="24"/>
                      <w:szCs w:val="24"/>
                    </w:rPr>
                    <w:t>Индивидуальное консультирование по запросу родителей</w:t>
                  </w:r>
                </w:p>
                <w:p w14:paraId="52F9A3D8" w14:textId="77777777" w:rsidR="00715659" w:rsidRPr="008036F4" w:rsidRDefault="00715659" w:rsidP="00E82C42">
                  <w:pPr>
                    <w:spacing w:after="0" w:line="240" w:lineRule="auto"/>
                    <w:rPr>
                      <w:rFonts w:ascii="Times New Roman" w:hAnsi="Times New Roman"/>
                      <w:sz w:val="24"/>
                      <w:szCs w:val="24"/>
                    </w:rPr>
                  </w:pPr>
                </w:p>
              </w:tc>
              <w:tc>
                <w:tcPr>
                  <w:tcW w:w="1560" w:type="dxa"/>
                </w:tcPr>
                <w:p w14:paraId="4E0F7D2B" w14:textId="77777777" w:rsidR="00715659" w:rsidRPr="008036F4" w:rsidRDefault="00715659" w:rsidP="00E82C42">
                  <w:pPr>
                    <w:spacing w:after="0" w:line="240" w:lineRule="auto"/>
                    <w:jc w:val="center"/>
                    <w:rPr>
                      <w:rFonts w:ascii="Times New Roman" w:hAnsi="Times New Roman"/>
                      <w:sz w:val="24"/>
                      <w:szCs w:val="24"/>
                    </w:rPr>
                  </w:pPr>
                  <w:r w:rsidRPr="008036F4">
                    <w:rPr>
                      <w:rFonts w:ascii="Times New Roman" w:hAnsi="Times New Roman"/>
                      <w:sz w:val="24"/>
                      <w:szCs w:val="24"/>
                    </w:rPr>
                    <w:t>Камертон-практикум</w:t>
                  </w:r>
                </w:p>
              </w:tc>
              <w:tc>
                <w:tcPr>
                  <w:tcW w:w="1701" w:type="dxa"/>
                </w:tcPr>
                <w:p w14:paraId="4341C372" w14:textId="77777777" w:rsidR="00715659" w:rsidRPr="008036F4" w:rsidRDefault="00715659" w:rsidP="00E82C42">
                  <w:pPr>
                    <w:spacing w:after="0" w:line="240" w:lineRule="auto"/>
                    <w:jc w:val="center"/>
                    <w:rPr>
                      <w:rFonts w:ascii="Times New Roman" w:hAnsi="Times New Roman"/>
                      <w:sz w:val="24"/>
                      <w:szCs w:val="24"/>
                    </w:rPr>
                  </w:pPr>
                  <w:r w:rsidRPr="008036F4">
                    <w:rPr>
                      <w:rFonts w:ascii="Times New Roman" w:hAnsi="Times New Roman"/>
                      <w:sz w:val="24"/>
                      <w:szCs w:val="24"/>
                    </w:rPr>
                    <w:t>октябрь</w:t>
                  </w:r>
                </w:p>
              </w:tc>
              <w:tc>
                <w:tcPr>
                  <w:tcW w:w="2976" w:type="dxa"/>
                </w:tcPr>
                <w:p w14:paraId="4CF3CAAC"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Воспитатель</w:t>
                  </w:r>
                </w:p>
                <w:p w14:paraId="3FB315A8"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Старший воспитатель</w:t>
                  </w:r>
                </w:p>
                <w:p w14:paraId="54529A75" w14:textId="77777777" w:rsidR="00715659" w:rsidRPr="008036F4" w:rsidRDefault="00715659" w:rsidP="00E82C42">
                  <w:pPr>
                    <w:spacing w:after="0" w:line="240" w:lineRule="auto"/>
                    <w:rPr>
                      <w:rFonts w:ascii="Times New Roman" w:hAnsi="Times New Roman"/>
                      <w:sz w:val="24"/>
                      <w:szCs w:val="24"/>
                    </w:rPr>
                  </w:pPr>
                </w:p>
              </w:tc>
            </w:tr>
            <w:tr w:rsidR="00715659" w:rsidRPr="008036F4" w14:paraId="1906212B" w14:textId="77777777" w:rsidTr="00CC08C1">
              <w:trPr>
                <w:trHeight w:val="419"/>
              </w:trPr>
              <w:tc>
                <w:tcPr>
                  <w:tcW w:w="1022" w:type="dxa"/>
                  <w:tcBorders>
                    <w:left w:val="nil"/>
                  </w:tcBorders>
                </w:tcPr>
                <w:p w14:paraId="0FCEF38A" w14:textId="464EF602" w:rsidR="00715659" w:rsidRPr="008036F4" w:rsidRDefault="00A45671" w:rsidP="00E82C42">
                  <w:pPr>
                    <w:widowControl w:val="0"/>
                    <w:autoSpaceDE w:val="0"/>
                    <w:autoSpaceDN w:val="0"/>
                    <w:adjustRightInd w:val="0"/>
                    <w:spacing w:after="0" w:line="240" w:lineRule="auto"/>
                    <w:ind w:left="317"/>
                    <w:contextualSpacing/>
                    <w:rPr>
                      <w:rFonts w:ascii="Times New Roman" w:hAnsi="Times New Roman"/>
                      <w:sz w:val="24"/>
                      <w:szCs w:val="24"/>
                    </w:rPr>
                  </w:pPr>
                  <w:r>
                    <w:rPr>
                      <w:rFonts w:ascii="Times New Roman" w:hAnsi="Times New Roman"/>
                      <w:sz w:val="24"/>
                      <w:szCs w:val="24"/>
                    </w:rPr>
                    <w:t>3</w:t>
                  </w:r>
                </w:p>
                <w:p w14:paraId="1161A6D0" w14:textId="77777777" w:rsidR="00715659" w:rsidRPr="008036F4" w:rsidRDefault="00715659" w:rsidP="00E82C42">
                  <w:pPr>
                    <w:widowControl w:val="0"/>
                    <w:autoSpaceDE w:val="0"/>
                    <w:autoSpaceDN w:val="0"/>
                    <w:adjustRightInd w:val="0"/>
                    <w:spacing w:after="0" w:line="240" w:lineRule="auto"/>
                    <w:ind w:left="317"/>
                    <w:contextualSpacing/>
                    <w:rPr>
                      <w:rFonts w:ascii="Times New Roman" w:hAnsi="Times New Roman"/>
                      <w:sz w:val="24"/>
                      <w:szCs w:val="24"/>
                    </w:rPr>
                  </w:pPr>
                </w:p>
                <w:p w14:paraId="6A493D72" w14:textId="77777777" w:rsidR="00715659" w:rsidRPr="008036F4" w:rsidRDefault="00715659" w:rsidP="00E82C42">
                  <w:pPr>
                    <w:spacing w:after="0" w:line="240" w:lineRule="auto"/>
                    <w:rPr>
                      <w:rFonts w:ascii="Times New Roman" w:hAnsi="Times New Roman"/>
                      <w:sz w:val="24"/>
                      <w:szCs w:val="24"/>
                    </w:rPr>
                  </w:pPr>
                </w:p>
                <w:p w14:paraId="16C72DFC" w14:textId="77777777" w:rsidR="00715659" w:rsidRPr="008036F4" w:rsidRDefault="00715659" w:rsidP="00E82C42">
                  <w:pPr>
                    <w:spacing w:after="0" w:line="240" w:lineRule="auto"/>
                    <w:rPr>
                      <w:rFonts w:ascii="Times New Roman" w:hAnsi="Times New Roman"/>
                      <w:sz w:val="24"/>
                      <w:szCs w:val="24"/>
                    </w:rPr>
                  </w:pPr>
                </w:p>
                <w:p w14:paraId="723BE1C7" w14:textId="77777777" w:rsidR="00715659" w:rsidRPr="008036F4" w:rsidRDefault="00715659" w:rsidP="00E82C42">
                  <w:pPr>
                    <w:spacing w:after="0" w:line="240" w:lineRule="auto"/>
                    <w:rPr>
                      <w:rFonts w:ascii="Times New Roman" w:hAnsi="Times New Roman"/>
                      <w:sz w:val="24"/>
                      <w:szCs w:val="24"/>
                    </w:rPr>
                  </w:pPr>
                </w:p>
                <w:p w14:paraId="7E518933" w14:textId="77777777" w:rsidR="00715659" w:rsidRPr="008036F4" w:rsidRDefault="00715659" w:rsidP="00E82C42">
                  <w:pPr>
                    <w:spacing w:after="0" w:line="240" w:lineRule="auto"/>
                    <w:rPr>
                      <w:rFonts w:ascii="Times New Roman" w:hAnsi="Times New Roman"/>
                      <w:sz w:val="24"/>
                      <w:szCs w:val="24"/>
                    </w:rPr>
                  </w:pPr>
                </w:p>
                <w:p w14:paraId="190957C0" w14:textId="77777777" w:rsidR="00715659" w:rsidRPr="008036F4" w:rsidRDefault="00715659" w:rsidP="00E82C42">
                  <w:pPr>
                    <w:spacing w:after="0" w:line="240" w:lineRule="auto"/>
                    <w:rPr>
                      <w:rFonts w:ascii="Times New Roman" w:hAnsi="Times New Roman"/>
                      <w:sz w:val="24"/>
                      <w:szCs w:val="24"/>
                    </w:rPr>
                  </w:pPr>
                </w:p>
                <w:p w14:paraId="16781BB9" w14:textId="5E408996" w:rsidR="00715659" w:rsidRPr="008036F4" w:rsidRDefault="00715659" w:rsidP="00E82C42">
                  <w:pPr>
                    <w:widowControl w:val="0"/>
                    <w:autoSpaceDE w:val="0"/>
                    <w:autoSpaceDN w:val="0"/>
                    <w:adjustRightInd w:val="0"/>
                    <w:spacing w:after="0" w:line="240" w:lineRule="auto"/>
                    <w:ind w:left="317"/>
                    <w:contextualSpacing/>
                    <w:rPr>
                      <w:rFonts w:ascii="Times New Roman" w:hAnsi="Times New Roman"/>
                      <w:sz w:val="24"/>
                      <w:szCs w:val="24"/>
                    </w:rPr>
                  </w:pPr>
                </w:p>
              </w:tc>
              <w:tc>
                <w:tcPr>
                  <w:tcW w:w="2947" w:type="dxa"/>
                </w:tcPr>
                <w:p w14:paraId="18CC39D0"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sz w:val="24"/>
                      <w:szCs w:val="24"/>
                    </w:rPr>
                    <w:t>«Возрастные кризисы (3-х лет): особенности их протекания и условия воспитания, ориентированные на успешное преодоление кризисов»</w:t>
                  </w:r>
                </w:p>
                <w:p w14:paraId="6DD29D7A"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sz w:val="24"/>
                      <w:szCs w:val="24"/>
                    </w:rPr>
                    <w:t>Индивидуальное консультирование по запросу родителей</w:t>
                  </w:r>
                </w:p>
                <w:p w14:paraId="43F04502" w14:textId="77777777" w:rsidR="00715659" w:rsidRPr="008036F4" w:rsidRDefault="00715659" w:rsidP="00E82C42">
                  <w:pPr>
                    <w:spacing w:after="0" w:line="240" w:lineRule="auto"/>
                    <w:rPr>
                      <w:rFonts w:ascii="Times New Roman" w:hAnsi="Times New Roman"/>
                      <w:sz w:val="24"/>
                      <w:szCs w:val="24"/>
                    </w:rPr>
                  </w:pPr>
                </w:p>
              </w:tc>
              <w:tc>
                <w:tcPr>
                  <w:tcW w:w="1560" w:type="dxa"/>
                </w:tcPr>
                <w:p w14:paraId="739448F2" w14:textId="77777777" w:rsidR="00715659" w:rsidRPr="008036F4" w:rsidRDefault="00715659" w:rsidP="00E82C42">
                  <w:pPr>
                    <w:spacing w:after="0" w:line="240" w:lineRule="auto"/>
                    <w:jc w:val="center"/>
                    <w:rPr>
                      <w:rFonts w:ascii="Times New Roman" w:hAnsi="Times New Roman"/>
                      <w:sz w:val="24"/>
                      <w:szCs w:val="24"/>
                    </w:rPr>
                  </w:pPr>
                  <w:r w:rsidRPr="008036F4">
                    <w:rPr>
                      <w:rFonts w:ascii="Times New Roman" w:hAnsi="Times New Roman"/>
                      <w:sz w:val="24"/>
                      <w:szCs w:val="24"/>
                    </w:rPr>
                    <w:t>Семинар с элементами тренинга</w:t>
                  </w:r>
                </w:p>
                <w:p w14:paraId="1ABF6959" w14:textId="77777777" w:rsidR="00715659" w:rsidRPr="008036F4" w:rsidRDefault="00715659" w:rsidP="00E82C42">
                  <w:pPr>
                    <w:spacing w:after="0" w:line="240" w:lineRule="auto"/>
                    <w:rPr>
                      <w:rFonts w:ascii="Times New Roman" w:hAnsi="Times New Roman"/>
                      <w:sz w:val="24"/>
                      <w:szCs w:val="24"/>
                    </w:rPr>
                  </w:pPr>
                </w:p>
                <w:p w14:paraId="3C393181" w14:textId="77777777" w:rsidR="00715659" w:rsidRPr="008036F4" w:rsidRDefault="00715659" w:rsidP="00E82C42">
                  <w:pPr>
                    <w:spacing w:after="0" w:line="240" w:lineRule="auto"/>
                    <w:jc w:val="center"/>
                    <w:rPr>
                      <w:rFonts w:ascii="Times New Roman" w:hAnsi="Times New Roman"/>
                      <w:b/>
                      <w:bCs/>
                    </w:rPr>
                  </w:pPr>
                  <w:r w:rsidRPr="008036F4">
                    <w:rPr>
                      <w:rFonts w:ascii="Times New Roman" w:hAnsi="Times New Roman"/>
                    </w:rPr>
                    <w:t>Консультация</w:t>
                  </w:r>
                </w:p>
              </w:tc>
              <w:tc>
                <w:tcPr>
                  <w:tcW w:w="1701" w:type="dxa"/>
                </w:tcPr>
                <w:p w14:paraId="792D0836" w14:textId="77777777" w:rsidR="00715659" w:rsidRPr="008036F4" w:rsidRDefault="00715659" w:rsidP="00E82C42">
                  <w:pPr>
                    <w:spacing w:after="0" w:line="240" w:lineRule="auto"/>
                    <w:jc w:val="center"/>
                    <w:rPr>
                      <w:rFonts w:ascii="Times New Roman" w:hAnsi="Times New Roman"/>
                      <w:sz w:val="24"/>
                      <w:szCs w:val="24"/>
                    </w:rPr>
                  </w:pPr>
                  <w:r w:rsidRPr="008036F4">
                    <w:rPr>
                      <w:rFonts w:ascii="Times New Roman" w:hAnsi="Times New Roman"/>
                      <w:sz w:val="24"/>
                      <w:szCs w:val="24"/>
                    </w:rPr>
                    <w:t>ноябрь</w:t>
                  </w:r>
                </w:p>
              </w:tc>
              <w:tc>
                <w:tcPr>
                  <w:tcW w:w="2976" w:type="dxa"/>
                </w:tcPr>
                <w:p w14:paraId="4FA10477"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Педагог-психолог</w:t>
                  </w:r>
                </w:p>
                <w:p w14:paraId="6F352504"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 xml:space="preserve">Старший воспитатель </w:t>
                  </w:r>
                </w:p>
                <w:p w14:paraId="64D9F7D9" w14:textId="77777777" w:rsidR="00715659" w:rsidRPr="008036F4" w:rsidRDefault="00715659" w:rsidP="00E82C42">
                  <w:pPr>
                    <w:spacing w:after="0" w:line="240" w:lineRule="auto"/>
                    <w:rPr>
                      <w:rFonts w:ascii="Times New Roman" w:hAnsi="Times New Roman"/>
                      <w:sz w:val="24"/>
                      <w:szCs w:val="24"/>
                    </w:rPr>
                  </w:pPr>
                </w:p>
              </w:tc>
            </w:tr>
            <w:tr w:rsidR="00715659" w:rsidRPr="008036F4" w14:paraId="24502B50" w14:textId="77777777" w:rsidTr="00CC08C1">
              <w:trPr>
                <w:trHeight w:val="280"/>
              </w:trPr>
              <w:tc>
                <w:tcPr>
                  <w:tcW w:w="1022" w:type="dxa"/>
                  <w:tcBorders>
                    <w:left w:val="nil"/>
                  </w:tcBorders>
                </w:tcPr>
                <w:p w14:paraId="1B33203A" w14:textId="11F86666" w:rsidR="00715659" w:rsidRPr="008036F4" w:rsidRDefault="00A45671" w:rsidP="00A45671">
                  <w:pPr>
                    <w:widowControl w:val="0"/>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 xml:space="preserve">      4</w:t>
                  </w:r>
                </w:p>
                <w:p w14:paraId="13680DFD" w14:textId="77777777" w:rsidR="00715659" w:rsidRPr="008036F4" w:rsidRDefault="00715659" w:rsidP="00E82C42">
                  <w:pPr>
                    <w:widowControl w:val="0"/>
                    <w:autoSpaceDE w:val="0"/>
                    <w:autoSpaceDN w:val="0"/>
                    <w:adjustRightInd w:val="0"/>
                    <w:spacing w:after="0" w:line="240" w:lineRule="auto"/>
                    <w:ind w:left="317"/>
                    <w:contextualSpacing/>
                    <w:rPr>
                      <w:rFonts w:ascii="Times New Roman" w:hAnsi="Times New Roman"/>
                      <w:sz w:val="24"/>
                      <w:szCs w:val="24"/>
                    </w:rPr>
                  </w:pPr>
                </w:p>
                <w:p w14:paraId="19ED703D" w14:textId="77777777" w:rsidR="00715659" w:rsidRPr="008036F4" w:rsidRDefault="00715659" w:rsidP="00E82C42">
                  <w:pPr>
                    <w:spacing w:after="0" w:line="240" w:lineRule="auto"/>
                    <w:rPr>
                      <w:rFonts w:ascii="Times New Roman" w:eastAsia="Calibri" w:hAnsi="Times New Roman"/>
                      <w:sz w:val="24"/>
                      <w:szCs w:val="24"/>
                    </w:rPr>
                  </w:pPr>
                </w:p>
                <w:p w14:paraId="44F79905" w14:textId="017D1806" w:rsidR="00715659" w:rsidRPr="008036F4" w:rsidRDefault="00715659" w:rsidP="00E82C42">
                  <w:pPr>
                    <w:spacing w:after="0" w:line="240" w:lineRule="auto"/>
                    <w:jc w:val="center"/>
                    <w:rPr>
                      <w:rFonts w:ascii="Times New Roman" w:hAnsi="Times New Roman"/>
                      <w:sz w:val="24"/>
                      <w:szCs w:val="24"/>
                    </w:rPr>
                  </w:pPr>
                  <w:r w:rsidRPr="008036F4">
                    <w:rPr>
                      <w:rFonts w:ascii="Times New Roman" w:eastAsia="Calibri" w:hAnsi="Times New Roman"/>
                      <w:sz w:val="24"/>
                      <w:szCs w:val="24"/>
                    </w:rPr>
                    <w:t xml:space="preserve"> </w:t>
                  </w:r>
                </w:p>
              </w:tc>
              <w:tc>
                <w:tcPr>
                  <w:tcW w:w="2947" w:type="dxa"/>
                </w:tcPr>
                <w:p w14:paraId="69B62BE2"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sz w:val="24"/>
                      <w:szCs w:val="24"/>
                    </w:rPr>
                    <w:t>«Лепка для малышей: основные приемы лепки с детьми раннего возраста»</w:t>
                  </w:r>
                </w:p>
                <w:p w14:paraId="0CBE597E"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sz w:val="24"/>
                      <w:szCs w:val="24"/>
                    </w:rPr>
                    <w:t>Индивидуальное консультирование по запросу родителей</w:t>
                  </w:r>
                </w:p>
              </w:tc>
              <w:tc>
                <w:tcPr>
                  <w:tcW w:w="1560" w:type="dxa"/>
                </w:tcPr>
                <w:p w14:paraId="7D7BE8D2" w14:textId="77777777" w:rsidR="00715659" w:rsidRPr="008036F4" w:rsidRDefault="00715659" w:rsidP="00E82C42">
                  <w:pPr>
                    <w:spacing w:after="0" w:line="240" w:lineRule="auto"/>
                    <w:jc w:val="center"/>
                    <w:rPr>
                      <w:rFonts w:ascii="Times New Roman" w:hAnsi="Times New Roman"/>
                      <w:bCs/>
                      <w:sz w:val="24"/>
                      <w:szCs w:val="24"/>
                    </w:rPr>
                  </w:pPr>
                  <w:r w:rsidRPr="008036F4">
                    <w:rPr>
                      <w:rFonts w:ascii="Times New Roman" w:hAnsi="Times New Roman"/>
                      <w:bCs/>
                      <w:sz w:val="24"/>
                      <w:szCs w:val="24"/>
                    </w:rPr>
                    <w:t>Камертон-практикум</w:t>
                  </w:r>
                </w:p>
              </w:tc>
              <w:tc>
                <w:tcPr>
                  <w:tcW w:w="1701" w:type="dxa"/>
                </w:tcPr>
                <w:p w14:paraId="159FCD62" w14:textId="77777777" w:rsidR="00715659" w:rsidRPr="008036F4" w:rsidRDefault="00715659" w:rsidP="00E82C42">
                  <w:pPr>
                    <w:spacing w:after="0" w:line="240" w:lineRule="auto"/>
                    <w:jc w:val="center"/>
                    <w:rPr>
                      <w:rFonts w:ascii="Times New Roman" w:hAnsi="Times New Roman"/>
                      <w:sz w:val="24"/>
                      <w:szCs w:val="24"/>
                    </w:rPr>
                  </w:pPr>
                  <w:r w:rsidRPr="008036F4">
                    <w:rPr>
                      <w:rFonts w:ascii="Times New Roman" w:hAnsi="Times New Roman"/>
                      <w:sz w:val="24"/>
                      <w:szCs w:val="24"/>
                    </w:rPr>
                    <w:t>ноябрь</w:t>
                  </w:r>
                </w:p>
              </w:tc>
              <w:tc>
                <w:tcPr>
                  <w:tcW w:w="2976" w:type="dxa"/>
                </w:tcPr>
                <w:p w14:paraId="2E96DD47" w14:textId="77777777" w:rsidR="00715659" w:rsidRPr="008036F4" w:rsidRDefault="00715659" w:rsidP="00E82C42">
                  <w:pPr>
                    <w:spacing w:after="0" w:line="240" w:lineRule="auto"/>
                    <w:rPr>
                      <w:rFonts w:ascii="Times New Roman" w:hAnsi="Times New Roman"/>
                      <w:i/>
                      <w:sz w:val="24"/>
                      <w:szCs w:val="24"/>
                    </w:rPr>
                  </w:pPr>
                  <w:r>
                    <w:rPr>
                      <w:rFonts w:ascii="Times New Roman" w:hAnsi="Times New Roman"/>
                      <w:i/>
                      <w:sz w:val="24"/>
                      <w:szCs w:val="24"/>
                    </w:rPr>
                    <w:t>Воспитатель</w:t>
                  </w:r>
                </w:p>
                <w:p w14:paraId="6CB3BADE"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 xml:space="preserve">Старший воспитатель </w:t>
                  </w:r>
                </w:p>
                <w:p w14:paraId="4614BAD4" w14:textId="77777777" w:rsidR="00715659" w:rsidRPr="008036F4" w:rsidRDefault="00715659" w:rsidP="00E82C42">
                  <w:pPr>
                    <w:spacing w:after="0" w:line="240" w:lineRule="auto"/>
                    <w:rPr>
                      <w:rFonts w:ascii="Times New Roman" w:hAnsi="Times New Roman"/>
                      <w:sz w:val="24"/>
                      <w:szCs w:val="24"/>
                    </w:rPr>
                  </w:pPr>
                </w:p>
              </w:tc>
            </w:tr>
            <w:tr w:rsidR="00715659" w:rsidRPr="008036F4" w14:paraId="7394B996" w14:textId="77777777" w:rsidTr="00CC08C1">
              <w:trPr>
                <w:trHeight w:val="1082"/>
              </w:trPr>
              <w:tc>
                <w:tcPr>
                  <w:tcW w:w="1022" w:type="dxa"/>
                  <w:tcBorders>
                    <w:left w:val="nil"/>
                  </w:tcBorders>
                </w:tcPr>
                <w:p w14:paraId="329A5CCD" w14:textId="5EC2ADF9" w:rsidR="00715659" w:rsidRPr="008036F4" w:rsidRDefault="00A45671" w:rsidP="00E82C42">
                  <w:pPr>
                    <w:widowControl w:val="0"/>
                    <w:autoSpaceDE w:val="0"/>
                    <w:autoSpaceDN w:val="0"/>
                    <w:adjustRightInd w:val="0"/>
                    <w:spacing w:after="0" w:line="240" w:lineRule="auto"/>
                    <w:ind w:left="317"/>
                    <w:contextualSpacing/>
                    <w:rPr>
                      <w:rFonts w:ascii="Times New Roman" w:hAnsi="Times New Roman"/>
                      <w:sz w:val="24"/>
                      <w:szCs w:val="24"/>
                    </w:rPr>
                  </w:pPr>
                  <w:r>
                    <w:rPr>
                      <w:rFonts w:ascii="Times New Roman" w:hAnsi="Times New Roman"/>
                      <w:sz w:val="24"/>
                      <w:szCs w:val="24"/>
                    </w:rPr>
                    <w:t>5</w:t>
                  </w:r>
                </w:p>
                <w:p w14:paraId="66E6FBE9" w14:textId="77777777" w:rsidR="00715659" w:rsidRPr="008036F4" w:rsidRDefault="00715659" w:rsidP="00E82C42">
                  <w:pPr>
                    <w:widowControl w:val="0"/>
                    <w:autoSpaceDE w:val="0"/>
                    <w:autoSpaceDN w:val="0"/>
                    <w:adjustRightInd w:val="0"/>
                    <w:spacing w:after="0" w:line="240" w:lineRule="auto"/>
                    <w:contextualSpacing/>
                    <w:rPr>
                      <w:rFonts w:ascii="Times New Roman" w:hAnsi="Times New Roman"/>
                      <w:sz w:val="24"/>
                      <w:szCs w:val="24"/>
                    </w:rPr>
                  </w:pPr>
                </w:p>
                <w:p w14:paraId="465B18DF" w14:textId="77777777" w:rsidR="00715659" w:rsidRPr="008036F4" w:rsidRDefault="00715659" w:rsidP="00E82C42">
                  <w:pPr>
                    <w:widowControl w:val="0"/>
                    <w:autoSpaceDE w:val="0"/>
                    <w:autoSpaceDN w:val="0"/>
                    <w:adjustRightInd w:val="0"/>
                    <w:spacing w:after="0" w:line="240" w:lineRule="auto"/>
                    <w:contextualSpacing/>
                    <w:rPr>
                      <w:rFonts w:ascii="Times New Roman" w:hAnsi="Times New Roman"/>
                      <w:sz w:val="24"/>
                      <w:szCs w:val="24"/>
                    </w:rPr>
                  </w:pPr>
                </w:p>
                <w:p w14:paraId="2FD60D30" w14:textId="6D992037" w:rsidR="00715659" w:rsidRPr="008036F4" w:rsidRDefault="00715659" w:rsidP="00E82C42">
                  <w:pPr>
                    <w:widowControl w:val="0"/>
                    <w:autoSpaceDE w:val="0"/>
                    <w:autoSpaceDN w:val="0"/>
                    <w:adjustRightInd w:val="0"/>
                    <w:spacing w:after="0" w:line="240" w:lineRule="auto"/>
                    <w:ind w:left="317"/>
                    <w:contextualSpacing/>
                    <w:rPr>
                      <w:rFonts w:ascii="Times New Roman" w:hAnsi="Times New Roman"/>
                      <w:sz w:val="24"/>
                      <w:szCs w:val="24"/>
                    </w:rPr>
                  </w:pPr>
                </w:p>
              </w:tc>
              <w:tc>
                <w:tcPr>
                  <w:tcW w:w="2947" w:type="dxa"/>
                </w:tcPr>
                <w:p w14:paraId="41C4ACAD"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sz w:val="24"/>
                      <w:szCs w:val="24"/>
                    </w:rPr>
                    <w:t xml:space="preserve">«Развивающие пособия для малышей: блоки </w:t>
                  </w:r>
                  <w:proofErr w:type="spellStart"/>
                  <w:r w:rsidRPr="008036F4">
                    <w:rPr>
                      <w:rFonts w:ascii="Times New Roman" w:hAnsi="Times New Roman"/>
                      <w:sz w:val="24"/>
                      <w:szCs w:val="24"/>
                    </w:rPr>
                    <w:t>Дьенеша</w:t>
                  </w:r>
                  <w:proofErr w:type="spellEnd"/>
                  <w:r w:rsidRPr="008036F4">
                    <w:rPr>
                      <w:rFonts w:ascii="Times New Roman" w:hAnsi="Times New Roman"/>
                      <w:sz w:val="24"/>
                      <w:szCs w:val="24"/>
                    </w:rPr>
                    <w:t xml:space="preserve"> и палочки </w:t>
                  </w:r>
                  <w:proofErr w:type="spellStart"/>
                  <w:r w:rsidRPr="008036F4">
                    <w:rPr>
                      <w:rFonts w:ascii="Times New Roman" w:hAnsi="Times New Roman"/>
                      <w:sz w:val="24"/>
                      <w:szCs w:val="24"/>
                    </w:rPr>
                    <w:t>Кюизенера</w:t>
                  </w:r>
                  <w:proofErr w:type="spellEnd"/>
                  <w:r w:rsidRPr="008036F4">
                    <w:rPr>
                      <w:rFonts w:ascii="Times New Roman" w:hAnsi="Times New Roman"/>
                      <w:sz w:val="24"/>
                      <w:szCs w:val="24"/>
                    </w:rPr>
                    <w:t>»</w:t>
                  </w:r>
                </w:p>
                <w:p w14:paraId="31213234"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sz w:val="24"/>
                      <w:szCs w:val="24"/>
                    </w:rPr>
                    <w:t>Индивидуальное консультирование по запросу родителей</w:t>
                  </w:r>
                </w:p>
              </w:tc>
              <w:tc>
                <w:tcPr>
                  <w:tcW w:w="1560" w:type="dxa"/>
                </w:tcPr>
                <w:p w14:paraId="618FC80F" w14:textId="77777777" w:rsidR="00715659" w:rsidRPr="008036F4" w:rsidRDefault="00715659" w:rsidP="00E82C42">
                  <w:pPr>
                    <w:spacing w:after="0" w:line="240" w:lineRule="auto"/>
                    <w:jc w:val="center"/>
                    <w:rPr>
                      <w:rFonts w:ascii="Times New Roman" w:hAnsi="Times New Roman"/>
                      <w:sz w:val="24"/>
                      <w:szCs w:val="24"/>
                    </w:rPr>
                  </w:pPr>
                  <w:r w:rsidRPr="008036F4">
                    <w:rPr>
                      <w:rFonts w:ascii="Times New Roman" w:hAnsi="Times New Roman"/>
                      <w:sz w:val="24"/>
                      <w:szCs w:val="24"/>
                    </w:rPr>
                    <w:t>Камертон-практикум</w:t>
                  </w:r>
                </w:p>
                <w:p w14:paraId="63FAD91D" w14:textId="77777777" w:rsidR="00715659" w:rsidRPr="008036F4" w:rsidRDefault="00715659" w:rsidP="00E82C42">
                  <w:pPr>
                    <w:spacing w:after="0" w:line="240" w:lineRule="auto"/>
                    <w:jc w:val="center"/>
                    <w:rPr>
                      <w:rFonts w:ascii="Times New Roman" w:hAnsi="Times New Roman"/>
                      <w:sz w:val="24"/>
                      <w:szCs w:val="24"/>
                    </w:rPr>
                  </w:pPr>
                </w:p>
              </w:tc>
              <w:tc>
                <w:tcPr>
                  <w:tcW w:w="1701" w:type="dxa"/>
                  <w:vMerge w:val="restart"/>
                </w:tcPr>
                <w:p w14:paraId="29681C6E" w14:textId="77777777" w:rsidR="00715659" w:rsidRPr="008036F4" w:rsidRDefault="00715659" w:rsidP="00E82C42">
                  <w:pPr>
                    <w:spacing w:after="0" w:line="240" w:lineRule="auto"/>
                    <w:rPr>
                      <w:rFonts w:ascii="Times New Roman" w:hAnsi="Times New Roman"/>
                      <w:sz w:val="24"/>
                      <w:szCs w:val="24"/>
                    </w:rPr>
                  </w:pPr>
                </w:p>
                <w:p w14:paraId="1A177B35" w14:textId="77777777" w:rsidR="00715659" w:rsidRPr="008036F4" w:rsidRDefault="00715659" w:rsidP="00E82C42">
                  <w:pPr>
                    <w:spacing w:after="0" w:line="240" w:lineRule="auto"/>
                    <w:jc w:val="center"/>
                    <w:rPr>
                      <w:rFonts w:ascii="Times New Roman" w:hAnsi="Times New Roman"/>
                      <w:sz w:val="24"/>
                      <w:szCs w:val="24"/>
                    </w:rPr>
                  </w:pPr>
                  <w:r w:rsidRPr="008036F4">
                    <w:rPr>
                      <w:rFonts w:ascii="Times New Roman" w:hAnsi="Times New Roman"/>
                      <w:sz w:val="24"/>
                      <w:szCs w:val="24"/>
                    </w:rPr>
                    <w:t>декабрь</w:t>
                  </w:r>
                </w:p>
              </w:tc>
              <w:tc>
                <w:tcPr>
                  <w:tcW w:w="2976" w:type="dxa"/>
                </w:tcPr>
                <w:p w14:paraId="11DE7287"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Воспитатели:</w:t>
                  </w:r>
                </w:p>
                <w:p w14:paraId="1DDC6974"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 xml:space="preserve">Старший воспитатель </w:t>
                  </w:r>
                </w:p>
                <w:p w14:paraId="2BC65AC3" w14:textId="77777777" w:rsidR="00715659" w:rsidRPr="008036F4" w:rsidRDefault="00715659" w:rsidP="00E82C42">
                  <w:pPr>
                    <w:spacing w:after="0" w:line="240" w:lineRule="auto"/>
                    <w:rPr>
                      <w:rFonts w:ascii="Times New Roman" w:hAnsi="Times New Roman"/>
                      <w:sz w:val="24"/>
                      <w:szCs w:val="24"/>
                    </w:rPr>
                  </w:pPr>
                </w:p>
              </w:tc>
            </w:tr>
            <w:tr w:rsidR="00715659" w:rsidRPr="008036F4" w14:paraId="17A9BB3A" w14:textId="77777777" w:rsidTr="00CC08C1">
              <w:trPr>
                <w:trHeight w:val="1132"/>
              </w:trPr>
              <w:tc>
                <w:tcPr>
                  <w:tcW w:w="1022" w:type="dxa"/>
                  <w:tcBorders>
                    <w:left w:val="nil"/>
                  </w:tcBorders>
                </w:tcPr>
                <w:p w14:paraId="2BA0AC06" w14:textId="45729A5A" w:rsidR="00715659" w:rsidRPr="008036F4" w:rsidRDefault="00A45671" w:rsidP="00E82C42">
                  <w:pPr>
                    <w:widowControl w:val="0"/>
                    <w:autoSpaceDE w:val="0"/>
                    <w:autoSpaceDN w:val="0"/>
                    <w:adjustRightInd w:val="0"/>
                    <w:spacing w:after="0" w:line="240" w:lineRule="auto"/>
                    <w:ind w:left="317"/>
                    <w:contextualSpacing/>
                    <w:rPr>
                      <w:rFonts w:ascii="Times New Roman" w:hAnsi="Times New Roman"/>
                      <w:sz w:val="24"/>
                      <w:szCs w:val="24"/>
                    </w:rPr>
                  </w:pPr>
                  <w:r>
                    <w:rPr>
                      <w:rFonts w:ascii="Times New Roman" w:hAnsi="Times New Roman"/>
                      <w:sz w:val="24"/>
                      <w:szCs w:val="24"/>
                    </w:rPr>
                    <w:t>6</w:t>
                  </w:r>
                </w:p>
                <w:p w14:paraId="4DF437D2" w14:textId="77777777" w:rsidR="00715659" w:rsidRPr="008036F4" w:rsidRDefault="00715659" w:rsidP="00E82C42">
                  <w:pPr>
                    <w:spacing w:after="0" w:line="240" w:lineRule="auto"/>
                    <w:rPr>
                      <w:rFonts w:ascii="Times New Roman" w:hAnsi="Times New Roman"/>
                      <w:sz w:val="24"/>
                      <w:szCs w:val="24"/>
                    </w:rPr>
                  </w:pPr>
                </w:p>
                <w:p w14:paraId="2D0E64BB" w14:textId="77777777" w:rsidR="00715659" w:rsidRPr="008036F4" w:rsidRDefault="00715659" w:rsidP="00E82C42">
                  <w:pPr>
                    <w:spacing w:after="0" w:line="240" w:lineRule="auto"/>
                    <w:rPr>
                      <w:rFonts w:ascii="Times New Roman" w:hAnsi="Times New Roman"/>
                      <w:sz w:val="24"/>
                      <w:szCs w:val="24"/>
                    </w:rPr>
                  </w:pPr>
                </w:p>
                <w:p w14:paraId="1C3B33ED" w14:textId="6648B440" w:rsidR="00715659" w:rsidRPr="008036F4" w:rsidRDefault="00715659" w:rsidP="00E82C42">
                  <w:pPr>
                    <w:widowControl w:val="0"/>
                    <w:autoSpaceDE w:val="0"/>
                    <w:autoSpaceDN w:val="0"/>
                    <w:adjustRightInd w:val="0"/>
                    <w:spacing w:after="0" w:line="240" w:lineRule="auto"/>
                    <w:ind w:left="317"/>
                    <w:contextualSpacing/>
                    <w:rPr>
                      <w:rFonts w:ascii="Times New Roman" w:hAnsi="Times New Roman"/>
                      <w:sz w:val="24"/>
                      <w:szCs w:val="24"/>
                    </w:rPr>
                  </w:pPr>
                </w:p>
              </w:tc>
              <w:tc>
                <w:tcPr>
                  <w:tcW w:w="2947" w:type="dxa"/>
                </w:tcPr>
                <w:p w14:paraId="2643C458"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sz w:val="24"/>
                      <w:szCs w:val="24"/>
                    </w:rPr>
                    <w:t xml:space="preserve">«Как подготовить ребенка к Новому году. Зачем нужна сказка про Деда Мороза?» </w:t>
                  </w:r>
                </w:p>
                <w:p w14:paraId="10D0351F"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sz w:val="24"/>
                      <w:szCs w:val="24"/>
                    </w:rPr>
                    <w:t>Готовимся к Новому году с малышами</w:t>
                  </w:r>
                </w:p>
                <w:p w14:paraId="1E928EE0"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sz w:val="24"/>
                      <w:szCs w:val="24"/>
                    </w:rPr>
                    <w:t>Индивидуальное консультирование по запросу родителей</w:t>
                  </w:r>
                </w:p>
              </w:tc>
              <w:tc>
                <w:tcPr>
                  <w:tcW w:w="1560" w:type="dxa"/>
                </w:tcPr>
                <w:p w14:paraId="777FEC15" w14:textId="77777777" w:rsidR="00715659" w:rsidRPr="008036F4" w:rsidRDefault="00715659" w:rsidP="00E82C42">
                  <w:pPr>
                    <w:spacing w:after="0" w:line="240" w:lineRule="auto"/>
                    <w:jc w:val="center"/>
                    <w:rPr>
                      <w:rFonts w:ascii="Times New Roman" w:hAnsi="Times New Roman"/>
                      <w:sz w:val="24"/>
                      <w:szCs w:val="24"/>
                    </w:rPr>
                  </w:pPr>
                  <w:r w:rsidRPr="008036F4">
                    <w:rPr>
                      <w:rFonts w:ascii="Times New Roman" w:hAnsi="Times New Roman"/>
                      <w:sz w:val="24"/>
                      <w:szCs w:val="24"/>
                    </w:rPr>
                    <w:t>Круглый стол</w:t>
                  </w:r>
                </w:p>
                <w:p w14:paraId="0190D120" w14:textId="77777777" w:rsidR="00715659" w:rsidRPr="008036F4" w:rsidRDefault="00715659" w:rsidP="00E82C42">
                  <w:pPr>
                    <w:spacing w:after="0" w:line="240" w:lineRule="auto"/>
                    <w:jc w:val="center"/>
                    <w:rPr>
                      <w:rFonts w:ascii="Times New Roman" w:hAnsi="Times New Roman"/>
                      <w:sz w:val="24"/>
                      <w:szCs w:val="24"/>
                    </w:rPr>
                  </w:pPr>
                </w:p>
                <w:p w14:paraId="2BB376E4" w14:textId="77777777" w:rsidR="00715659" w:rsidRPr="008036F4" w:rsidRDefault="00715659" w:rsidP="00E82C42">
                  <w:pPr>
                    <w:spacing w:after="0" w:line="240" w:lineRule="auto"/>
                    <w:jc w:val="center"/>
                    <w:rPr>
                      <w:rFonts w:ascii="Times New Roman" w:hAnsi="Times New Roman"/>
                      <w:sz w:val="24"/>
                      <w:szCs w:val="24"/>
                    </w:rPr>
                  </w:pPr>
                  <w:r w:rsidRPr="008036F4">
                    <w:rPr>
                      <w:rFonts w:ascii="Times New Roman" w:hAnsi="Times New Roman"/>
                      <w:sz w:val="24"/>
                      <w:szCs w:val="24"/>
                    </w:rPr>
                    <w:t>Мастер-класс</w:t>
                  </w:r>
                </w:p>
              </w:tc>
              <w:tc>
                <w:tcPr>
                  <w:tcW w:w="1701" w:type="dxa"/>
                  <w:vMerge/>
                </w:tcPr>
                <w:p w14:paraId="1EE4E07F" w14:textId="77777777" w:rsidR="00715659" w:rsidRPr="008036F4" w:rsidRDefault="00715659" w:rsidP="00E82C42">
                  <w:pPr>
                    <w:spacing w:after="0" w:line="240" w:lineRule="auto"/>
                    <w:jc w:val="center"/>
                    <w:rPr>
                      <w:rFonts w:ascii="Times New Roman" w:hAnsi="Times New Roman"/>
                      <w:sz w:val="24"/>
                      <w:szCs w:val="24"/>
                    </w:rPr>
                  </w:pPr>
                </w:p>
              </w:tc>
              <w:tc>
                <w:tcPr>
                  <w:tcW w:w="2976" w:type="dxa"/>
                </w:tcPr>
                <w:p w14:paraId="4D853B0B"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Педагог-психолог:</w:t>
                  </w:r>
                </w:p>
                <w:p w14:paraId="0B370175"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 xml:space="preserve">Воспитатель </w:t>
                  </w:r>
                </w:p>
                <w:p w14:paraId="583FA93D"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 xml:space="preserve">Старший воспитатель </w:t>
                  </w:r>
                </w:p>
                <w:p w14:paraId="1D4C6ACB" w14:textId="77777777" w:rsidR="00715659" w:rsidRPr="008036F4" w:rsidRDefault="00715659" w:rsidP="00E82C42">
                  <w:pPr>
                    <w:spacing w:after="0" w:line="240" w:lineRule="auto"/>
                    <w:rPr>
                      <w:rFonts w:ascii="Times New Roman" w:hAnsi="Times New Roman"/>
                      <w:sz w:val="24"/>
                      <w:szCs w:val="24"/>
                    </w:rPr>
                  </w:pPr>
                </w:p>
              </w:tc>
            </w:tr>
            <w:tr w:rsidR="00715659" w:rsidRPr="008036F4" w14:paraId="0E223E20" w14:textId="77777777" w:rsidTr="00CC08C1">
              <w:trPr>
                <w:trHeight w:val="1327"/>
              </w:trPr>
              <w:tc>
                <w:tcPr>
                  <w:tcW w:w="1022" w:type="dxa"/>
                  <w:tcBorders>
                    <w:left w:val="nil"/>
                  </w:tcBorders>
                </w:tcPr>
                <w:p w14:paraId="58DDA012" w14:textId="2678604C" w:rsidR="00715659" w:rsidRPr="008036F4" w:rsidRDefault="00A45671" w:rsidP="00A45671">
                  <w:pPr>
                    <w:widowControl w:val="0"/>
                    <w:autoSpaceDE w:val="0"/>
                    <w:autoSpaceDN w:val="0"/>
                    <w:adjustRightInd w:val="0"/>
                    <w:spacing w:after="0" w:line="240" w:lineRule="auto"/>
                    <w:ind w:left="317"/>
                    <w:contextualSpacing/>
                    <w:rPr>
                      <w:rFonts w:ascii="Times New Roman" w:hAnsi="Times New Roman"/>
                      <w:sz w:val="24"/>
                      <w:szCs w:val="24"/>
                    </w:rPr>
                  </w:pPr>
                  <w:r>
                    <w:rPr>
                      <w:rFonts w:ascii="Times New Roman" w:hAnsi="Times New Roman"/>
                      <w:sz w:val="24"/>
                      <w:szCs w:val="24"/>
                    </w:rPr>
                    <w:lastRenderedPageBreak/>
                    <w:t>7</w:t>
                  </w:r>
                </w:p>
              </w:tc>
              <w:tc>
                <w:tcPr>
                  <w:tcW w:w="2947" w:type="dxa"/>
                </w:tcPr>
                <w:p w14:paraId="4952CA46"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sz w:val="24"/>
                      <w:szCs w:val="24"/>
                    </w:rPr>
                    <w:t>«Ум на кончиках пальцев: развитие мелкой моторики»</w:t>
                  </w:r>
                </w:p>
                <w:p w14:paraId="0826C350"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sz w:val="24"/>
                      <w:szCs w:val="24"/>
                    </w:rPr>
                    <w:t>Индивидуальное консультирование по запросу родителей</w:t>
                  </w:r>
                </w:p>
              </w:tc>
              <w:tc>
                <w:tcPr>
                  <w:tcW w:w="1560" w:type="dxa"/>
                </w:tcPr>
                <w:p w14:paraId="521F8C68" w14:textId="77777777" w:rsidR="00715659" w:rsidRPr="008036F4" w:rsidRDefault="00715659" w:rsidP="00E82C42">
                  <w:pPr>
                    <w:spacing w:after="0" w:line="240" w:lineRule="auto"/>
                    <w:jc w:val="center"/>
                    <w:rPr>
                      <w:rFonts w:ascii="Times New Roman" w:hAnsi="Times New Roman"/>
                      <w:sz w:val="24"/>
                      <w:szCs w:val="24"/>
                    </w:rPr>
                  </w:pPr>
                  <w:r w:rsidRPr="008036F4">
                    <w:rPr>
                      <w:rFonts w:ascii="Times New Roman" w:hAnsi="Times New Roman"/>
                      <w:sz w:val="24"/>
                      <w:szCs w:val="24"/>
                    </w:rPr>
                    <w:t>Камертон-практикум</w:t>
                  </w:r>
                </w:p>
                <w:p w14:paraId="1F5A6267" w14:textId="77777777" w:rsidR="00715659" w:rsidRPr="008036F4" w:rsidRDefault="00715659" w:rsidP="00E82C42">
                  <w:pPr>
                    <w:spacing w:after="0" w:line="240" w:lineRule="auto"/>
                    <w:jc w:val="center"/>
                    <w:rPr>
                      <w:rFonts w:ascii="Times New Roman" w:hAnsi="Times New Roman"/>
                      <w:sz w:val="24"/>
                      <w:szCs w:val="24"/>
                    </w:rPr>
                  </w:pPr>
                </w:p>
                <w:p w14:paraId="697DBD1E" w14:textId="77777777" w:rsidR="00715659" w:rsidRPr="008036F4" w:rsidRDefault="00715659" w:rsidP="00E82C42">
                  <w:pPr>
                    <w:spacing w:after="0" w:line="240" w:lineRule="auto"/>
                    <w:jc w:val="center"/>
                    <w:rPr>
                      <w:rFonts w:ascii="Times New Roman" w:hAnsi="Times New Roman"/>
                    </w:rPr>
                  </w:pPr>
                  <w:r w:rsidRPr="008036F4">
                    <w:rPr>
                      <w:rFonts w:ascii="Times New Roman" w:hAnsi="Times New Roman"/>
                    </w:rPr>
                    <w:t>Консультация</w:t>
                  </w:r>
                </w:p>
                <w:p w14:paraId="17CD0E7A" w14:textId="77777777" w:rsidR="00715659" w:rsidRPr="008036F4" w:rsidRDefault="00715659" w:rsidP="00E82C42">
                  <w:pPr>
                    <w:spacing w:after="0" w:line="240" w:lineRule="auto"/>
                    <w:jc w:val="center"/>
                    <w:rPr>
                      <w:rFonts w:ascii="Times New Roman" w:hAnsi="Times New Roman"/>
                      <w:sz w:val="24"/>
                      <w:szCs w:val="24"/>
                    </w:rPr>
                  </w:pPr>
                </w:p>
              </w:tc>
              <w:tc>
                <w:tcPr>
                  <w:tcW w:w="1701" w:type="dxa"/>
                  <w:vMerge w:val="restart"/>
                </w:tcPr>
                <w:p w14:paraId="30B12B59" w14:textId="77777777" w:rsidR="00715659" w:rsidRPr="008036F4" w:rsidRDefault="00715659" w:rsidP="00E82C42">
                  <w:pPr>
                    <w:spacing w:after="0" w:line="240" w:lineRule="auto"/>
                    <w:jc w:val="center"/>
                    <w:rPr>
                      <w:rFonts w:ascii="Times New Roman" w:hAnsi="Times New Roman"/>
                      <w:sz w:val="24"/>
                      <w:szCs w:val="24"/>
                    </w:rPr>
                  </w:pPr>
                </w:p>
                <w:p w14:paraId="17D8C4AF" w14:textId="77777777" w:rsidR="00715659" w:rsidRPr="008036F4" w:rsidRDefault="00715659" w:rsidP="00E82C42">
                  <w:pPr>
                    <w:spacing w:after="0" w:line="240" w:lineRule="auto"/>
                    <w:rPr>
                      <w:rFonts w:ascii="Times New Roman" w:hAnsi="Times New Roman"/>
                      <w:sz w:val="24"/>
                      <w:szCs w:val="24"/>
                    </w:rPr>
                  </w:pPr>
                </w:p>
                <w:p w14:paraId="71FE2EC2" w14:textId="77777777" w:rsidR="00715659" w:rsidRPr="008036F4" w:rsidRDefault="00715659" w:rsidP="00E82C42">
                  <w:pPr>
                    <w:spacing w:after="0" w:line="240" w:lineRule="auto"/>
                    <w:jc w:val="center"/>
                    <w:rPr>
                      <w:rFonts w:ascii="Times New Roman" w:hAnsi="Times New Roman"/>
                      <w:sz w:val="24"/>
                      <w:szCs w:val="24"/>
                    </w:rPr>
                  </w:pPr>
                  <w:r w:rsidRPr="008036F4">
                    <w:rPr>
                      <w:rFonts w:ascii="Times New Roman" w:hAnsi="Times New Roman"/>
                      <w:sz w:val="24"/>
                      <w:szCs w:val="24"/>
                    </w:rPr>
                    <w:t>январь</w:t>
                  </w:r>
                </w:p>
              </w:tc>
              <w:tc>
                <w:tcPr>
                  <w:tcW w:w="2976" w:type="dxa"/>
                </w:tcPr>
                <w:p w14:paraId="3F54C9BA" w14:textId="77777777" w:rsidR="00715659" w:rsidRDefault="00715659" w:rsidP="00E82C42">
                  <w:pPr>
                    <w:spacing w:after="0" w:line="240" w:lineRule="auto"/>
                    <w:rPr>
                      <w:rFonts w:ascii="Times New Roman" w:hAnsi="Times New Roman"/>
                      <w:i/>
                      <w:sz w:val="24"/>
                      <w:szCs w:val="24"/>
                    </w:rPr>
                  </w:pPr>
                  <w:r>
                    <w:rPr>
                      <w:rFonts w:ascii="Times New Roman" w:hAnsi="Times New Roman"/>
                      <w:i/>
                      <w:sz w:val="24"/>
                      <w:szCs w:val="24"/>
                    </w:rPr>
                    <w:t>Воспитатели:</w:t>
                  </w:r>
                </w:p>
                <w:p w14:paraId="32CBCB26"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 xml:space="preserve">Старший воспитатель </w:t>
                  </w:r>
                </w:p>
                <w:p w14:paraId="4F3D3DD5"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Педагог-психолог</w:t>
                  </w:r>
                </w:p>
                <w:p w14:paraId="7B79E3BA"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sz w:val="24"/>
                      <w:szCs w:val="24"/>
                    </w:rPr>
                    <w:t xml:space="preserve"> </w:t>
                  </w:r>
                </w:p>
              </w:tc>
            </w:tr>
            <w:tr w:rsidR="00715659" w:rsidRPr="008036F4" w14:paraId="5C9278FF" w14:textId="77777777" w:rsidTr="00CC08C1">
              <w:trPr>
                <w:trHeight w:val="1116"/>
              </w:trPr>
              <w:tc>
                <w:tcPr>
                  <w:tcW w:w="1022" w:type="dxa"/>
                  <w:tcBorders>
                    <w:left w:val="nil"/>
                  </w:tcBorders>
                </w:tcPr>
                <w:p w14:paraId="52B6064C" w14:textId="26A88A1D" w:rsidR="00715659" w:rsidRPr="008036F4" w:rsidRDefault="00A45671" w:rsidP="00E82C42">
                  <w:pPr>
                    <w:widowControl w:val="0"/>
                    <w:autoSpaceDE w:val="0"/>
                    <w:autoSpaceDN w:val="0"/>
                    <w:adjustRightInd w:val="0"/>
                    <w:spacing w:after="0" w:line="240" w:lineRule="auto"/>
                    <w:ind w:left="317"/>
                    <w:contextualSpacing/>
                    <w:rPr>
                      <w:rFonts w:ascii="Times New Roman" w:hAnsi="Times New Roman"/>
                      <w:sz w:val="24"/>
                      <w:szCs w:val="24"/>
                    </w:rPr>
                  </w:pPr>
                  <w:r>
                    <w:rPr>
                      <w:rFonts w:ascii="Times New Roman" w:hAnsi="Times New Roman"/>
                      <w:sz w:val="24"/>
                      <w:szCs w:val="24"/>
                    </w:rPr>
                    <w:t>8</w:t>
                  </w:r>
                </w:p>
                <w:p w14:paraId="2C1C860D" w14:textId="77777777" w:rsidR="00715659" w:rsidRPr="008036F4" w:rsidRDefault="00715659" w:rsidP="00E82C42">
                  <w:pPr>
                    <w:spacing w:after="0" w:line="240" w:lineRule="auto"/>
                    <w:rPr>
                      <w:rFonts w:ascii="Times New Roman" w:hAnsi="Times New Roman"/>
                      <w:sz w:val="24"/>
                      <w:szCs w:val="24"/>
                    </w:rPr>
                  </w:pPr>
                </w:p>
                <w:p w14:paraId="5D4F5E89" w14:textId="77777777" w:rsidR="00715659" w:rsidRPr="008036F4" w:rsidRDefault="00715659" w:rsidP="00E82C42">
                  <w:pPr>
                    <w:spacing w:after="0" w:line="240" w:lineRule="auto"/>
                    <w:rPr>
                      <w:rFonts w:ascii="Times New Roman" w:hAnsi="Times New Roman"/>
                      <w:sz w:val="24"/>
                      <w:szCs w:val="24"/>
                    </w:rPr>
                  </w:pPr>
                </w:p>
                <w:p w14:paraId="48EAA85A" w14:textId="77777777" w:rsidR="00715659" w:rsidRPr="008036F4" w:rsidRDefault="00715659" w:rsidP="00E82C42">
                  <w:pPr>
                    <w:widowControl w:val="0"/>
                    <w:autoSpaceDE w:val="0"/>
                    <w:autoSpaceDN w:val="0"/>
                    <w:adjustRightInd w:val="0"/>
                    <w:spacing w:after="0" w:line="240" w:lineRule="auto"/>
                    <w:ind w:left="317"/>
                    <w:contextualSpacing/>
                    <w:rPr>
                      <w:rFonts w:ascii="Times New Roman" w:hAnsi="Times New Roman"/>
                      <w:sz w:val="24"/>
                      <w:szCs w:val="24"/>
                    </w:rPr>
                  </w:pPr>
                </w:p>
              </w:tc>
              <w:tc>
                <w:tcPr>
                  <w:tcW w:w="2947" w:type="dxa"/>
                </w:tcPr>
                <w:p w14:paraId="6D4964D3"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sz w:val="24"/>
                      <w:szCs w:val="24"/>
                    </w:rPr>
                    <w:t>«Гигиена, режим дня и питание как основа нормального физического развития детей дошкольного возраста»</w:t>
                  </w:r>
                </w:p>
                <w:p w14:paraId="33ADF494"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sz w:val="24"/>
                      <w:szCs w:val="24"/>
                    </w:rPr>
                    <w:t>Подготовка брошюры «Примерное недельное меню ребенка-дошкольника» и распространение среди родителей</w:t>
                  </w:r>
                </w:p>
              </w:tc>
              <w:tc>
                <w:tcPr>
                  <w:tcW w:w="1560" w:type="dxa"/>
                </w:tcPr>
                <w:p w14:paraId="338CAA68" w14:textId="77777777" w:rsidR="00715659" w:rsidRPr="008036F4" w:rsidRDefault="00715659" w:rsidP="00E82C42">
                  <w:pPr>
                    <w:spacing w:after="0" w:line="240" w:lineRule="auto"/>
                    <w:jc w:val="center"/>
                    <w:rPr>
                      <w:rFonts w:ascii="Times New Roman" w:hAnsi="Times New Roman"/>
                      <w:sz w:val="24"/>
                      <w:szCs w:val="24"/>
                    </w:rPr>
                  </w:pPr>
                  <w:r w:rsidRPr="008036F4">
                    <w:rPr>
                      <w:rFonts w:ascii="Times New Roman" w:hAnsi="Times New Roman"/>
                      <w:sz w:val="24"/>
                      <w:szCs w:val="24"/>
                    </w:rPr>
                    <w:t>Воркшоп</w:t>
                  </w:r>
                </w:p>
              </w:tc>
              <w:tc>
                <w:tcPr>
                  <w:tcW w:w="1701" w:type="dxa"/>
                  <w:vMerge/>
                </w:tcPr>
                <w:p w14:paraId="36722D0D" w14:textId="77777777" w:rsidR="00715659" w:rsidRPr="008036F4" w:rsidRDefault="00715659" w:rsidP="00E82C42">
                  <w:pPr>
                    <w:spacing w:after="0" w:line="240" w:lineRule="auto"/>
                    <w:jc w:val="center"/>
                    <w:rPr>
                      <w:rFonts w:ascii="Times New Roman" w:hAnsi="Times New Roman"/>
                      <w:sz w:val="24"/>
                      <w:szCs w:val="24"/>
                    </w:rPr>
                  </w:pPr>
                </w:p>
              </w:tc>
              <w:tc>
                <w:tcPr>
                  <w:tcW w:w="2976" w:type="dxa"/>
                </w:tcPr>
                <w:p w14:paraId="55371A52"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 xml:space="preserve">Старшая медицинская сестра </w:t>
                  </w:r>
                </w:p>
                <w:p w14:paraId="3DF9AA62"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 xml:space="preserve">Старший воспитатель </w:t>
                  </w:r>
                </w:p>
                <w:p w14:paraId="2E0A4F57" w14:textId="77777777" w:rsidR="00715659" w:rsidRPr="008036F4" w:rsidRDefault="00715659" w:rsidP="00E82C42">
                  <w:pPr>
                    <w:spacing w:after="0" w:line="240" w:lineRule="auto"/>
                    <w:rPr>
                      <w:rFonts w:ascii="Times New Roman" w:hAnsi="Times New Roman"/>
                      <w:sz w:val="24"/>
                      <w:szCs w:val="24"/>
                    </w:rPr>
                  </w:pPr>
                </w:p>
              </w:tc>
            </w:tr>
            <w:tr w:rsidR="00715659" w:rsidRPr="008036F4" w14:paraId="2FD0C984" w14:textId="77777777" w:rsidTr="00CC08C1">
              <w:trPr>
                <w:trHeight w:val="1124"/>
              </w:trPr>
              <w:tc>
                <w:tcPr>
                  <w:tcW w:w="1022" w:type="dxa"/>
                  <w:tcBorders>
                    <w:left w:val="nil"/>
                  </w:tcBorders>
                </w:tcPr>
                <w:p w14:paraId="7A38B7E8" w14:textId="227970EC" w:rsidR="00715659" w:rsidRPr="008036F4" w:rsidRDefault="00A45671" w:rsidP="00E82C42">
                  <w:pPr>
                    <w:widowControl w:val="0"/>
                    <w:autoSpaceDE w:val="0"/>
                    <w:autoSpaceDN w:val="0"/>
                    <w:adjustRightInd w:val="0"/>
                    <w:spacing w:after="0" w:line="240" w:lineRule="auto"/>
                    <w:ind w:left="317"/>
                    <w:contextualSpacing/>
                    <w:rPr>
                      <w:rFonts w:ascii="Times New Roman" w:hAnsi="Times New Roman"/>
                      <w:sz w:val="24"/>
                      <w:szCs w:val="24"/>
                    </w:rPr>
                  </w:pPr>
                  <w:r>
                    <w:rPr>
                      <w:rFonts w:ascii="Times New Roman" w:hAnsi="Times New Roman"/>
                      <w:sz w:val="24"/>
                      <w:szCs w:val="24"/>
                    </w:rPr>
                    <w:t>9</w:t>
                  </w:r>
                </w:p>
                <w:p w14:paraId="6CF44759" w14:textId="77777777" w:rsidR="00715659" w:rsidRPr="008036F4" w:rsidRDefault="00715659" w:rsidP="00E82C42">
                  <w:pPr>
                    <w:spacing w:after="0" w:line="240" w:lineRule="auto"/>
                    <w:rPr>
                      <w:rFonts w:ascii="Times New Roman" w:hAnsi="Times New Roman"/>
                      <w:sz w:val="24"/>
                      <w:szCs w:val="24"/>
                    </w:rPr>
                  </w:pPr>
                </w:p>
                <w:p w14:paraId="72621C23" w14:textId="77777777" w:rsidR="00715659" w:rsidRPr="008036F4" w:rsidRDefault="00715659" w:rsidP="00E82C42">
                  <w:pPr>
                    <w:spacing w:after="0" w:line="240" w:lineRule="auto"/>
                    <w:rPr>
                      <w:rFonts w:ascii="Times New Roman" w:hAnsi="Times New Roman"/>
                      <w:sz w:val="24"/>
                      <w:szCs w:val="24"/>
                    </w:rPr>
                  </w:pPr>
                </w:p>
                <w:p w14:paraId="38DE5FD4" w14:textId="345A1D28" w:rsidR="00715659" w:rsidRPr="008036F4" w:rsidRDefault="00715659" w:rsidP="00E82C42">
                  <w:pPr>
                    <w:widowControl w:val="0"/>
                    <w:autoSpaceDE w:val="0"/>
                    <w:autoSpaceDN w:val="0"/>
                    <w:adjustRightInd w:val="0"/>
                    <w:spacing w:after="0" w:line="240" w:lineRule="auto"/>
                    <w:ind w:left="317"/>
                    <w:contextualSpacing/>
                    <w:rPr>
                      <w:rFonts w:ascii="Times New Roman" w:hAnsi="Times New Roman"/>
                      <w:sz w:val="24"/>
                      <w:szCs w:val="24"/>
                    </w:rPr>
                  </w:pPr>
                </w:p>
                <w:p w14:paraId="460F1E42" w14:textId="77777777" w:rsidR="00715659" w:rsidRPr="008036F4" w:rsidRDefault="00715659" w:rsidP="00E82C42">
                  <w:pPr>
                    <w:spacing w:after="0" w:line="240" w:lineRule="auto"/>
                    <w:rPr>
                      <w:rFonts w:ascii="Times New Roman" w:hAnsi="Times New Roman"/>
                      <w:sz w:val="24"/>
                      <w:szCs w:val="24"/>
                    </w:rPr>
                  </w:pPr>
                </w:p>
              </w:tc>
              <w:tc>
                <w:tcPr>
                  <w:tcW w:w="2947" w:type="dxa"/>
                </w:tcPr>
                <w:p w14:paraId="4D08A670"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sz w:val="24"/>
                      <w:szCs w:val="24"/>
                    </w:rPr>
                    <w:t>«Роль художественной литературы в жизни малышей»</w:t>
                  </w:r>
                </w:p>
                <w:p w14:paraId="5FE5F612"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sz w:val="24"/>
                      <w:szCs w:val="24"/>
                    </w:rPr>
                    <w:t>Индивидуальное консультирование по запросу родителей</w:t>
                  </w:r>
                </w:p>
              </w:tc>
              <w:tc>
                <w:tcPr>
                  <w:tcW w:w="1560" w:type="dxa"/>
                </w:tcPr>
                <w:p w14:paraId="141DF326" w14:textId="77777777" w:rsidR="00715659" w:rsidRPr="008036F4" w:rsidRDefault="00715659" w:rsidP="00E82C42">
                  <w:pPr>
                    <w:spacing w:after="0" w:line="240" w:lineRule="auto"/>
                    <w:jc w:val="center"/>
                    <w:rPr>
                      <w:rFonts w:ascii="Times New Roman" w:hAnsi="Times New Roman"/>
                      <w:sz w:val="24"/>
                      <w:szCs w:val="24"/>
                    </w:rPr>
                  </w:pPr>
                  <w:r w:rsidRPr="008036F4">
                    <w:rPr>
                      <w:rFonts w:ascii="Times New Roman" w:hAnsi="Times New Roman"/>
                      <w:sz w:val="24"/>
                      <w:szCs w:val="24"/>
                    </w:rPr>
                    <w:t>Круглый стол</w:t>
                  </w:r>
                </w:p>
                <w:p w14:paraId="5C05ADC7" w14:textId="77777777" w:rsidR="00715659" w:rsidRPr="008036F4" w:rsidRDefault="00715659" w:rsidP="00E82C42">
                  <w:pPr>
                    <w:spacing w:after="0" w:line="240" w:lineRule="auto"/>
                    <w:jc w:val="center"/>
                    <w:rPr>
                      <w:rFonts w:ascii="Times New Roman" w:hAnsi="Times New Roman"/>
                      <w:sz w:val="24"/>
                      <w:szCs w:val="24"/>
                    </w:rPr>
                  </w:pPr>
                </w:p>
                <w:p w14:paraId="60E8953D" w14:textId="77777777" w:rsidR="00715659" w:rsidRPr="008036F4" w:rsidRDefault="00715659" w:rsidP="00E82C42">
                  <w:pPr>
                    <w:spacing w:after="0" w:line="240" w:lineRule="auto"/>
                    <w:jc w:val="center"/>
                    <w:rPr>
                      <w:rFonts w:ascii="Times New Roman" w:hAnsi="Times New Roman"/>
                      <w:sz w:val="24"/>
                      <w:szCs w:val="24"/>
                    </w:rPr>
                  </w:pPr>
                </w:p>
              </w:tc>
              <w:tc>
                <w:tcPr>
                  <w:tcW w:w="1701" w:type="dxa"/>
                  <w:vMerge w:val="restart"/>
                </w:tcPr>
                <w:p w14:paraId="55B23F38" w14:textId="77777777" w:rsidR="00715659" w:rsidRPr="008036F4" w:rsidRDefault="00715659" w:rsidP="00E82C42">
                  <w:pPr>
                    <w:spacing w:after="0" w:line="240" w:lineRule="auto"/>
                    <w:rPr>
                      <w:rFonts w:ascii="Times New Roman" w:hAnsi="Times New Roman"/>
                      <w:sz w:val="24"/>
                      <w:szCs w:val="24"/>
                    </w:rPr>
                  </w:pPr>
                </w:p>
                <w:p w14:paraId="32301D10" w14:textId="77777777" w:rsidR="00715659" w:rsidRPr="008036F4" w:rsidRDefault="00715659" w:rsidP="00E82C42">
                  <w:pPr>
                    <w:spacing w:after="0" w:line="240" w:lineRule="auto"/>
                    <w:jc w:val="center"/>
                    <w:rPr>
                      <w:rFonts w:ascii="Times New Roman" w:hAnsi="Times New Roman"/>
                      <w:sz w:val="24"/>
                      <w:szCs w:val="24"/>
                    </w:rPr>
                  </w:pPr>
                  <w:r w:rsidRPr="008036F4">
                    <w:rPr>
                      <w:rFonts w:ascii="Times New Roman" w:hAnsi="Times New Roman"/>
                      <w:sz w:val="24"/>
                      <w:szCs w:val="24"/>
                    </w:rPr>
                    <w:t>февраль</w:t>
                  </w:r>
                </w:p>
              </w:tc>
              <w:tc>
                <w:tcPr>
                  <w:tcW w:w="2976" w:type="dxa"/>
                </w:tcPr>
                <w:p w14:paraId="7AD7C0DB"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 xml:space="preserve">Воспитатель </w:t>
                  </w:r>
                </w:p>
                <w:p w14:paraId="420E8DCA"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 xml:space="preserve">Старший воспитатель </w:t>
                  </w:r>
                </w:p>
                <w:p w14:paraId="43625E84" w14:textId="77777777" w:rsidR="00715659" w:rsidRPr="008036F4" w:rsidRDefault="00715659" w:rsidP="00E82C42">
                  <w:pPr>
                    <w:spacing w:after="0" w:line="240" w:lineRule="auto"/>
                    <w:rPr>
                      <w:rFonts w:ascii="Times New Roman" w:hAnsi="Times New Roman"/>
                      <w:sz w:val="24"/>
                      <w:szCs w:val="24"/>
                    </w:rPr>
                  </w:pPr>
                </w:p>
              </w:tc>
            </w:tr>
            <w:tr w:rsidR="00715659" w:rsidRPr="008036F4" w14:paraId="2B60FDC7" w14:textId="77777777" w:rsidTr="00CC08C1">
              <w:trPr>
                <w:trHeight w:val="853"/>
              </w:trPr>
              <w:tc>
                <w:tcPr>
                  <w:tcW w:w="1022" w:type="dxa"/>
                  <w:tcBorders>
                    <w:left w:val="nil"/>
                  </w:tcBorders>
                </w:tcPr>
                <w:p w14:paraId="77CFA571" w14:textId="67AF7F90" w:rsidR="00715659" w:rsidRPr="008036F4" w:rsidRDefault="00715659" w:rsidP="00E82C42">
                  <w:pPr>
                    <w:widowControl w:val="0"/>
                    <w:autoSpaceDE w:val="0"/>
                    <w:autoSpaceDN w:val="0"/>
                    <w:adjustRightInd w:val="0"/>
                    <w:spacing w:after="0" w:line="240" w:lineRule="auto"/>
                    <w:ind w:left="317"/>
                    <w:contextualSpacing/>
                    <w:rPr>
                      <w:rFonts w:ascii="Times New Roman" w:hAnsi="Times New Roman"/>
                      <w:sz w:val="24"/>
                      <w:szCs w:val="24"/>
                    </w:rPr>
                  </w:pPr>
                  <w:r w:rsidRPr="008036F4">
                    <w:rPr>
                      <w:rFonts w:ascii="Times New Roman" w:hAnsi="Times New Roman"/>
                      <w:sz w:val="24"/>
                      <w:szCs w:val="24"/>
                    </w:rPr>
                    <w:t>1</w:t>
                  </w:r>
                  <w:r w:rsidR="00A45671">
                    <w:rPr>
                      <w:rFonts w:ascii="Times New Roman" w:hAnsi="Times New Roman"/>
                      <w:sz w:val="24"/>
                      <w:szCs w:val="24"/>
                    </w:rPr>
                    <w:t>0</w:t>
                  </w:r>
                </w:p>
                <w:p w14:paraId="740ACDBE" w14:textId="77777777" w:rsidR="00715659" w:rsidRPr="008036F4" w:rsidRDefault="00715659" w:rsidP="00E82C42">
                  <w:pPr>
                    <w:widowControl w:val="0"/>
                    <w:autoSpaceDE w:val="0"/>
                    <w:autoSpaceDN w:val="0"/>
                    <w:adjustRightInd w:val="0"/>
                    <w:spacing w:after="0" w:line="240" w:lineRule="auto"/>
                    <w:ind w:left="317"/>
                    <w:contextualSpacing/>
                    <w:rPr>
                      <w:rFonts w:ascii="Times New Roman" w:hAnsi="Times New Roman"/>
                      <w:sz w:val="24"/>
                      <w:szCs w:val="24"/>
                    </w:rPr>
                  </w:pPr>
                </w:p>
                <w:p w14:paraId="5D83EF3A" w14:textId="77777777" w:rsidR="00715659" w:rsidRPr="008036F4" w:rsidRDefault="00715659" w:rsidP="00E82C42">
                  <w:pPr>
                    <w:spacing w:after="0" w:line="240" w:lineRule="auto"/>
                    <w:rPr>
                      <w:rFonts w:ascii="Times New Roman" w:hAnsi="Times New Roman"/>
                      <w:sz w:val="24"/>
                      <w:szCs w:val="24"/>
                    </w:rPr>
                  </w:pPr>
                </w:p>
                <w:p w14:paraId="297D71FE" w14:textId="6547E7F9" w:rsidR="00715659" w:rsidRPr="008036F4" w:rsidRDefault="00715659" w:rsidP="00E82C42">
                  <w:pPr>
                    <w:spacing w:after="0" w:line="240" w:lineRule="auto"/>
                    <w:jc w:val="center"/>
                    <w:rPr>
                      <w:rFonts w:ascii="Times New Roman" w:hAnsi="Times New Roman"/>
                      <w:sz w:val="24"/>
                      <w:szCs w:val="24"/>
                    </w:rPr>
                  </w:pPr>
                  <w:r w:rsidRPr="008036F4">
                    <w:rPr>
                      <w:rFonts w:ascii="Times New Roman" w:hAnsi="Times New Roman"/>
                      <w:sz w:val="24"/>
                      <w:szCs w:val="24"/>
                    </w:rPr>
                    <w:t xml:space="preserve">   </w:t>
                  </w:r>
                </w:p>
              </w:tc>
              <w:tc>
                <w:tcPr>
                  <w:tcW w:w="2947" w:type="dxa"/>
                </w:tcPr>
                <w:p w14:paraId="4C8AE2A8"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sz w:val="24"/>
                      <w:szCs w:val="24"/>
                    </w:rPr>
                    <w:t xml:space="preserve">«Стрессовые события в жизни ребёнка: профилактика и приемы снижения стрессовых нагрузок» </w:t>
                  </w:r>
                </w:p>
                <w:p w14:paraId="07262884"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sz w:val="24"/>
                      <w:szCs w:val="24"/>
                    </w:rPr>
                    <w:t>Индивидуальное консультирование по запросу родителей</w:t>
                  </w:r>
                </w:p>
              </w:tc>
              <w:tc>
                <w:tcPr>
                  <w:tcW w:w="1560" w:type="dxa"/>
                </w:tcPr>
                <w:p w14:paraId="5DED0F7E" w14:textId="77777777" w:rsidR="00715659" w:rsidRPr="008036F4" w:rsidRDefault="00715659" w:rsidP="00E82C42">
                  <w:pPr>
                    <w:spacing w:after="0" w:line="240" w:lineRule="auto"/>
                    <w:jc w:val="center"/>
                    <w:rPr>
                      <w:rFonts w:ascii="Times New Roman" w:hAnsi="Times New Roman"/>
                      <w:sz w:val="24"/>
                      <w:szCs w:val="24"/>
                    </w:rPr>
                  </w:pPr>
                  <w:r w:rsidRPr="008036F4">
                    <w:rPr>
                      <w:rFonts w:ascii="Times New Roman" w:hAnsi="Times New Roman"/>
                      <w:sz w:val="24"/>
                      <w:szCs w:val="24"/>
                    </w:rPr>
                    <w:t>Тренинг-семинар</w:t>
                  </w:r>
                </w:p>
              </w:tc>
              <w:tc>
                <w:tcPr>
                  <w:tcW w:w="1701" w:type="dxa"/>
                  <w:vMerge/>
                </w:tcPr>
                <w:p w14:paraId="6A782FCF" w14:textId="77777777" w:rsidR="00715659" w:rsidRPr="008036F4" w:rsidRDefault="00715659" w:rsidP="00E82C42">
                  <w:pPr>
                    <w:spacing w:after="0" w:line="240" w:lineRule="auto"/>
                    <w:jc w:val="center"/>
                    <w:rPr>
                      <w:rFonts w:ascii="Times New Roman" w:hAnsi="Times New Roman"/>
                      <w:sz w:val="24"/>
                      <w:szCs w:val="24"/>
                    </w:rPr>
                  </w:pPr>
                </w:p>
              </w:tc>
              <w:tc>
                <w:tcPr>
                  <w:tcW w:w="2976" w:type="dxa"/>
                </w:tcPr>
                <w:p w14:paraId="1FCF0CA4"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 xml:space="preserve">Педагог-психолог </w:t>
                  </w:r>
                </w:p>
                <w:p w14:paraId="6524AD64"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 xml:space="preserve">Старший воспитатель </w:t>
                  </w:r>
                </w:p>
                <w:p w14:paraId="4B1CCFE9" w14:textId="77777777" w:rsidR="00715659" w:rsidRPr="008036F4" w:rsidRDefault="00715659" w:rsidP="00E82C42">
                  <w:pPr>
                    <w:spacing w:after="0" w:line="240" w:lineRule="auto"/>
                    <w:rPr>
                      <w:rFonts w:ascii="Times New Roman" w:hAnsi="Times New Roman"/>
                      <w:sz w:val="24"/>
                      <w:szCs w:val="24"/>
                    </w:rPr>
                  </w:pPr>
                </w:p>
              </w:tc>
            </w:tr>
            <w:tr w:rsidR="00715659" w:rsidRPr="008036F4" w14:paraId="0CC8AE23" w14:textId="77777777" w:rsidTr="00CC08C1">
              <w:trPr>
                <w:trHeight w:val="1068"/>
              </w:trPr>
              <w:tc>
                <w:tcPr>
                  <w:tcW w:w="1022" w:type="dxa"/>
                  <w:tcBorders>
                    <w:left w:val="nil"/>
                  </w:tcBorders>
                </w:tcPr>
                <w:p w14:paraId="42F496DB" w14:textId="4FC67C33" w:rsidR="00715659" w:rsidRPr="008036F4" w:rsidRDefault="00715659" w:rsidP="00E82C42">
                  <w:pPr>
                    <w:widowControl w:val="0"/>
                    <w:autoSpaceDE w:val="0"/>
                    <w:autoSpaceDN w:val="0"/>
                    <w:adjustRightInd w:val="0"/>
                    <w:spacing w:after="0" w:line="240" w:lineRule="auto"/>
                    <w:ind w:left="317"/>
                    <w:contextualSpacing/>
                    <w:rPr>
                      <w:rFonts w:ascii="Times New Roman" w:hAnsi="Times New Roman"/>
                      <w:sz w:val="24"/>
                      <w:szCs w:val="24"/>
                    </w:rPr>
                  </w:pPr>
                  <w:r w:rsidRPr="008036F4">
                    <w:rPr>
                      <w:rFonts w:ascii="Times New Roman" w:hAnsi="Times New Roman"/>
                      <w:sz w:val="24"/>
                      <w:szCs w:val="24"/>
                    </w:rPr>
                    <w:t>1</w:t>
                  </w:r>
                  <w:r w:rsidR="00A45671">
                    <w:rPr>
                      <w:rFonts w:ascii="Times New Roman" w:hAnsi="Times New Roman"/>
                      <w:sz w:val="24"/>
                      <w:szCs w:val="24"/>
                    </w:rPr>
                    <w:t>1</w:t>
                  </w:r>
                </w:p>
                <w:p w14:paraId="3C4C280D" w14:textId="77777777" w:rsidR="00715659" w:rsidRPr="008036F4" w:rsidRDefault="00715659" w:rsidP="00E82C42">
                  <w:pPr>
                    <w:widowControl w:val="0"/>
                    <w:autoSpaceDE w:val="0"/>
                    <w:autoSpaceDN w:val="0"/>
                    <w:adjustRightInd w:val="0"/>
                    <w:spacing w:after="0" w:line="240" w:lineRule="auto"/>
                    <w:ind w:left="317"/>
                    <w:contextualSpacing/>
                    <w:rPr>
                      <w:rFonts w:ascii="Times New Roman" w:hAnsi="Times New Roman"/>
                      <w:sz w:val="24"/>
                      <w:szCs w:val="24"/>
                    </w:rPr>
                  </w:pPr>
                </w:p>
                <w:p w14:paraId="50A9420E" w14:textId="77777777" w:rsidR="00715659" w:rsidRPr="008036F4" w:rsidRDefault="00715659" w:rsidP="00E82C42">
                  <w:pPr>
                    <w:widowControl w:val="0"/>
                    <w:autoSpaceDE w:val="0"/>
                    <w:autoSpaceDN w:val="0"/>
                    <w:adjustRightInd w:val="0"/>
                    <w:spacing w:after="0" w:line="240" w:lineRule="auto"/>
                    <w:ind w:left="317"/>
                    <w:contextualSpacing/>
                    <w:rPr>
                      <w:rFonts w:ascii="Times New Roman" w:hAnsi="Times New Roman"/>
                      <w:sz w:val="24"/>
                      <w:szCs w:val="24"/>
                    </w:rPr>
                  </w:pPr>
                </w:p>
                <w:p w14:paraId="0857E9EE" w14:textId="2BD51322" w:rsidR="00715659" w:rsidRPr="008036F4" w:rsidRDefault="00715659" w:rsidP="00E82C42">
                  <w:pPr>
                    <w:widowControl w:val="0"/>
                    <w:autoSpaceDE w:val="0"/>
                    <w:autoSpaceDN w:val="0"/>
                    <w:adjustRightInd w:val="0"/>
                    <w:spacing w:after="0" w:line="240" w:lineRule="auto"/>
                    <w:ind w:left="317"/>
                    <w:contextualSpacing/>
                    <w:rPr>
                      <w:rFonts w:ascii="Times New Roman" w:hAnsi="Times New Roman"/>
                      <w:sz w:val="24"/>
                      <w:szCs w:val="24"/>
                    </w:rPr>
                  </w:pPr>
                </w:p>
              </w:tc>
              <w:tc>
                <w:tcPr>
                  <w:tcW w:w="2947" w:type="dxa"/>
                </w:tcPr>
                <w:p w14:paraId="2FB616F2"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sz w:val="24"/>
                      <w:szCs w:val="24"/>
                      <w:bdr w:val="none" w:sz="0" w:space="0" w:color="auto" w:frame="1"/>
                    </w:rPr>
                    <w:t>«</w:t>
                  </w:r>
                  <w:r w:rsidRPr="008036F4">
                    <w:rPr>
                      <w:rFonts w:ascii="Times New Roman" w:hAnsi="Times New Roman"/>
                      <w:sz w:val="24"/>
                      <w:szCs w:val="24"/>
                    </w:rPr>
                    <w:t xml:space="preserve">Гимнастика и закаливание детей дошкольного возраста» </w:t>
                  </w:r>
                </w:p>
                <w:p w14:paraId="779B0054"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sz w:val="24"/>
                      <w:szCs w:val="24"/>
                    </w:rPr>
                    <w:t>Индивидуальное консультирование по запросу родителей</w:t>
                  </w:r>
                </w:p>
              </w:tc>
              <w:tc>
                <w:tcPr>
                  <w:tcW w:w="1560" w:type="dxa"/>
                </w:tcPr>
                <w:p w14:paraId="10687C1F" w14:textId="77777777" w:rsidR="00715659" w:rsidRPr="008036F4" w:rsidRDefault="00715659" w:rsidP="00E82C42">
                  <w:pPr>
                    <w:spacing w:after="0" w:line="240" w:lineRule="auto"/>
                    <w:jc w:val="center"/>
                    <w:rPr>
                      <w:rFonts w:ascii="Times New Roman" w:hAnsi="Times New Roman"/>
                      <w:sz w:val="24"/>
                      <w:szCs w:val="24"/>
                    </w:rPr>
                  </w:pPr>
                  <w:r w:rsidRPr="008036F4">
                    <w:rPr>
                      <w:rFonts w:ascii="Times New Roman" w:hAnsi="Times New Roman"/>
                      <w:sz w:val="24"/>
                      <w:szCs w:val="24"/>
                    </w:rPr>
                    <w:t>Камертон-практикум</w:t>
                  </w:r>
                </w:p>
                <w:p w14:paraId="136E706E" w14:textId="77777777" w:rsidR="00715659" w:rsidRPr="008036F4" w:rsidRDefault="00715659" w:rsidP="00E82C42">
                  <w:pPr>
                    <w:spacing w:after="0" w:line="240" w:lineRule="auto"/>
                    <w:jc w:val="center"/>
                    <w:rPr>
                      <w:rFonts w:ascii="Times New Roman" w:hAnsi="Times New Roman"/>
                      <w:sz w:val="24"/>
                      <w:szCs w:val="24"/>
                    </w:rPr>
                  </w:pPr>
                </w:p>
              </w:tc>
              <w:tc>
                <w:tcPr>
                  <w:tcW w:w="1701" w:type="dxa"/>
                  <w:vMerge w:val="restart"/>
                </w:tcPr>
                <w:p w14:paraId="0EDBE429" w14:textId="77777777" w:rsidR="00715659" w:rsidRPr="008036F4" w:rsidRDefault="00715659" w:rsidP="00E82C42">
                  <w:pPr>
                    <w:spacing w:after="0" w:line="240" w:lineRule="auto"/>
                    <w:jc w:val="center"/>
                    <w:rPr>
                      <w:rFonts w:ascii="Times New Roman" w:hAnsi="Times New Roman"/>
                      <w:sz w:val="24"/>
                      <w:szCs w:val="24"/>
                    </w:rPr>
                  </w:pPr>
                </w:p>
                <w:p w14:paraId="24CCB537" w14:textId="77777777" w:rsidR="00715659" w:rsidRPr="008036F4" w:rsidRDefault="00715659" w:rsidP="00E82C42">
                  <w:pPr>
                    <w:spacing w:after="0" w:line="240" w:lineRule="auto"/>
                    <w:jc w:val="center"/>
                    <w:rPr>
                      <w:rFonts w:ascii="Times New Roman" w:hAnsi="Times New Roman"/>
                      <w:sz w:val="24"/>
                      <w:szCs w:val="24"/>
                    </w:rPr>
                  </w:pPr>
                </w:p>
                <w:p w14:paraId="5C50BAEC" w14:textId="77777777" w:rsidR="00715659" w:rsidRPr="008036F4" w:rsidRDefault="00715659" w:rsidP="00E82C42">
                  <w:pPr>
                    <w:spacing w:after="0" w:line="240" w:lineRule="auto"/>
                    <w:jc w:val="center"/>
                    <w:rPr>
                      <w:rFonts w:ascii="Times New Roman" w:hAnsi="Times New Roman"/>
                      <w:sz w:val="24"/>
                      <w:szCs w:val="24"/>
                    </w:rPr>
                  </w:pPr>
                </w:p>
                <w:p w14:paraId="201FD590" w14:textId="77777777" w:rsidR="00715659" w:rsidRPr="008036F4" w:rsidRDefault="00715659" w:rsidP="00E82C42">
                  <w:pPr>
                    <w:spacing w:after="0" w:line="240" w:lineRule="auto"/>
                    <w:jc w:val="center"/>
                    <w:rPr>
                      <w:rFonts w:ascii="Times New Roman" w:hAnsi="Times New Roman"/>
                      <w:sz w:val="24"/>
                      <w:szCs w:val="24"/>
                    </w:rPr>
                  </w:pPr>
                  <w:r w:rsidRPr="008036F4">
                    <w:rPr>
                      <w:rFonts w:ascii="Times New Roman" w:hAnsi="Times New Roman"/>
                      <w:sz w:val="24"/>
                      <w:szCs w:val="24"/>
                    </w:rPr>
                    <w:t>март</w:t>
                  </w:r>
                </w:p>
              </w:tc>
              <w:tc>
                <w:tcPr>
                  <w:tcW w:w="2976" w:type="dxa"/>
                </w:tcPr>
                <w:p w14:paraId="0050C963"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i/>
                      <w:sz w:val="24"/>
                      <w:szCs w:val="24"/>
                    </w:rPr>
                    <w:t>Старшая медицинская инструктора по ФК:</w:t>
                  </w:r>
                  <w:r w:rsidRPr="008036F4">
                    <w:rPr>
                      <w:rFonts w:ascii="Times New Roman" w:hAnsi="Times New Roman"/>
                      <w:sz w:val="24"/>
                      <w:szCs w:val="24"/>
                    </w:rPr>
                    <w:t xml:space="preserve"> </w:t>
                  </w:r>
                </w:p>
                <w:p w14:paraId="364A86CC"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 xml:space="preserve">Старший воспитатель </w:t>
                  </w:r>
                </w:p>
                <w:p w14:paraId="642223EA" w14:textId="77777777" w:rsidR="00715659" w:rsidRPr="008036F4" w:rsidRDefault="00715659" w:rsidP="00E82C42">
                  <w:pPr>
                    <w:spacing w:after="0" w:line="240" w:lineRule="auto"/>
                    <w:rPr>
                      <w:rFonts w:ascii="Times New Roman" w:hAnsi="Times New Roman"/>
                      <w:sz w:val="24"/>
                      <w:szCs w:val="24"/>
                    </w:rPr>
                  </w:pPr>
                </w:p>
              </w:tc>
            </w:tr>
            <w:tr w:rsidR="00715659" w:rsidRPr="008036F4" w14:paraId="78529C58" w14:textId="77777777" w:rsidTr="00CC08C1">
              <w:trPr>
                <w:trHeight w:val="950"/>
              </w:trPr>
              <w:tc>
                <w:tcPr>
                  <w:tcW w:w="1022" w:type="dxa"/>
                  <w:tcBorders>
                    <w:left w:val="nil"/>
                  </w:tcBorders>
                </w:tcPr>
                <w:p w14:paraId="09CD3E4C" w14:textId="7F3FD0D5" w:rsidR="00715659" w:rsidRPr="008036F4" w:rsidRDefault="00715659" w:rsidP="00E82C42">
                  <w:pPr>
                    <w:widowControl w:val="0"/>
                    <w:autoSpaceDE w:val="0"/>
                    <w:autoSpaceDN w:val="0"/>
                    <w:adjustRightInd w:val="0"/>
                    <w:spacing w:after="0" w:line="240" w:lineRule="auto"/>
                    <w:ind w:left="317"/>
                    <w:contextualSpacing/>
                    <w:rPr>
                      <w:rFonts w:ascii="Times New Roman" w:hAnsi="Times New Roman"/>
                      <w:sz w:val="24"/>
                      <w:szCs w:val="24"/>
                    </w:rPr>
                  </w:pPr>
                  <w:r w:rsidRPr="008036F4">
                    <w:rPr>
                      <w:rFonts w:ascii="Times New Roman" w:hAnsi="Times New Roman"/>
                      <w:sz w:val="24"/>
                      <w:szCs w:val="24"/>
                    </w:rPr>
                    <w:t>1</w:t>
                  </w:r>
                  <w:r w:rsidR="00A45671">
                    <w:rPr>
                      <w:rFonts w:ascii="Times New Roman" w:hAnsi="Times New Roman"/>
                      <w:sz w:val="24"/>
                      <w:szCs w:val="24"/>
                    </w:rPr>
                    <w:t>2</w:t>
                  </w:r>
                </w:p>
                <w:p w14:paraId="21DBAB53" w14:textId="77777777" w:rsidR="00715659" w:rsidRPr="008036F4" w:rsidRDefault="00715659" w:rsidP="00E82C42">
                  <w:pPr>
                    <w:spacing w:after="0" w:line="240" w:lineRule="auto"/>
                    <w:rPr>
                      <w:rFonts w:ascii="Times New Roman" w:eastAsia="Calibri" w:hAnsi="Times New Roman"/>
                      <w:sz w:val="24"/>
                      <w:szCs w:val="24"/>
                    </w:rPr>
                  </w:pPr>
                </w:p>
                <w:p w14:paraId="03484E19" w14:textId="5C6544D6" w:rsidR="00715659" w:rsidRPr="008036F4" w:rsidRDefault="00715659" w:rsidP="00E82C42">
                  <w:pPr>
                    <w:spacing w:after="0" w:line="240" w:lineRule="auto"/>
                    <w:jc w:val="center"/>
                    <w:rPr>
                      <w:rFonts w:ascii="Times New Roman" w:hAnsi="Times New Roman"/>
                      <w:sz w:val="24"/>
                      <w:szCs w:val="24"/>
                    </w:rPr>
                  </w:pPr>
                </w:p>
              </w:tc>
              <w:tc>
                <w:tcPr>
                  <w:tcW w:w="2947" w:type="dxa"/>
                </w:tcPr>
                <w:p w14:paraId="07E8B861"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sz w:val="24"/>
                      <w:szCs w:val="24"/>
                      <w:bdr w:val="none" w:sz="0" w:space="0" w:color="auto" w:frame="1"/>
                    </w:rPr>
                    <w:t>«Возрастная норма развития ребенка 3-х лет»»</w:t>
                  </w:r>
                  <w:r w:rsidRPr="008036F4">
                    <w:rPr>
                      <w:rFonts w:ascii="Times New Roman" w:hAnsi="Times New Roman"/>
                      <w:sz w:val="24"/>
                      <w:szCs w:val="24"/>
                    </w:rPr>
                    <w:t xml:space="preserve"> </w:t>
                  </w:r>
                </w:p>
                <w:p w14:paraId="05F60390" w14:textId="77777777" w:rsidR="00715659" w:rsidRPr="008036F4" w:rsidRDefault="00715659" w:rsidP="00E82C42">
                  <w:pPr>
                    <w:spacing w:after="0" w:line="240" w:lineRule="auto"/>
                    <w:rPr>
                      <w:rFonts w:ascii="Times New Roman" w:hAnsi="Times New Roman"/>
                      <w:sz w:val="24"/>
                      <w:szCs w:val="24"/>
                      <w:bdr w:val="none" w:sz="0" w:space="0" w:color="auto" w:frame="1"/>
                    </w:rPr>
                  </w:pPr>
                  <w:r w:rsidRPr="008036F4">
                    <w:rPr>
                      <w:rFonts w:ascii="Times New Roman" w:hAnsi="Times New Roman"/>
                      <w:sz w:val="24"/>
                      <w:szCs w:val="24"/>
                    </w:rPr>
                    <w:t xml:space="preserve">Индивидуальное консультирование по запросу родителей </w:t>
                  </w:r>
                </w:p>
              </w:tc>
              <w:tc>
                <w:tcPr>
                  <w:tcW w:w="1560" w:type="dxa"/>
                </w:tcPr>
                <w:p w14:paraId="49F356C3" w14:textId="77777777" w:rsidR="00715659" w:rsidRPr="008036F4" w:rsidRDefault="00715659" w:rsidP="00E82C42">
                  <w:pPr>
                    <w:spacing w:after="0" w:line="240" w:lineRule="auto"/>
                    <w:jc w:val="center"/>
                    <w:rPr>
                      <w:rFonts w:ascii="Times New Roman" w:hAnsi="Times New Roman"/>
                      <w:sz w:val="24"/>
                      <w:szCs w:val="24"/>
                    </w:rPr>
                  </w:pPr>
                  <w:r w:rsidRPr="008036F4">
                    <w:rPr>
                      <w:rFonts w:ascii="Times New Roman" w:hAnsi="Times New Roman"/>
                      <w:sz w:val="24"/>
                      <w:szCs w:val="24"/>
                    </w:rPr>
                    <w:t>Круглый стол</w:t>
                  </w:r>
                </w:p>
              </w:tc>
              <w:tc>
                <w:tcPr>
                  <w:tcW w:w="1701" w:type="dxa"/>
                  <w:vMerge/>
                </w:tcPr>
                <w:p w14:paraId="17544EE9" w14:textId="77777777" w:rsidR="00715659" w:rsidRPr="008036F4" w:rsidRDefault="00715659" w:rsidP="00E82C42">
                  <w:pPr>
                    <w:spacing w:after="0" w:line="240" w:lineRule="auto"/>
                    <w:jc w:val="center"/>
                    <w:rPr>
                      <w:rFonts w:ascii="Times New Roman" w:hAnsi="Times New Roman"/>
                      <w:sz w:val="24"/>
                      <w:szCs w:val="24"/>
                    </w:rPr>
                  </w:pPr>
                </w:p>
              </w:tc>
              <w:tc>
                <w:tcPr>
                  <w:tcW w:w="2976" w:type="dxa"/>
                </w:tcPr>
                <w:p w14:paraId="18640BF3"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Педагог-психолог</w:t>
                  </w:r>
                </w:p>
                <w:p w14:paraId="512B31CF"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sz w:val="24"/>
                      <w:szCs w:val="24"/>
                    </w:rPr>
                    <w:t xml:space="preserve"> </w:t>
                  </w:r>
                </w:p>
                <w:p w14:paraId="0122A573"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 xml:space="preserve">Старший воспитатель </w:t>
                  </w:r>
                </w:p>
                <w:p w14:paraId="2931D8B0" w14:textId="77777777" w:rsidR="00715659" w:rsidRPr="008036F4" w:rsidRDefault="00715659" w:rsidP="00E82C42">
                  <w:pPr>
                    <w:spacing w:after="0" w:line="240" w:lineRule="auto"/>
                    <w:rPr>
                      <w:rFonts w:ascii="Times New Roman" w:hAnsi="Times New Roman"/>
                      <w:sz w:val="24"/>
                      <w:szCs w:val="24"/>
                    </w:rPr>
                  </w:pPr>
                </w:p>
              </w:tc>
            </w:tr>
            <w:tr w:rsidR="00715659" w:rsidRPr="008036F4" w14:paraId="043B3243" w14:textId="77777777" w:rsidTr="00CC08C1">
              <w:trPr>
                <w:trHeight w:val="900"/>
              </w:trPr>
              <w:tc>
                <w:tcPr>
                  <w:tcW w:w="1022" w:type="dxa"/>
                  <w:tcBorders>
                    <w:left w:val="nil"/>
                  </w:tcBorders>
                </w:tcPr>
                <w:p w14:paraId="1444E175" w14:textId="34EF508C" w:rsidR="00715659" w:rsidRPr="008036F4" w:rsidRDefault="00715659" w:rsidP="00E82C42">
                  <w:pPr>
                    <w:widowControl w:val="0"/>
                    <w:autoSpaceDE w:val="0"/>
                    <w:autoSpaceDN w:val="0"/>
                    <w:adjustRightInd w:val="0"/>
                    <w:spacing w:after="0" w:line="240" w:lineRule="auto"/>
                    <w:ind w:left="317"/>
                    <w:contextualSpacing/>
                    <w:rPr>
                      <w:rFonts w:ascii="Times New Roman" w:hAnsi="Times New Roman"/>
                      <w:sz w:val="24"/>
                      <w:szCs w:val="24"/>
                    </w:rPr>
                  </w:pPr>
                  <w:r w:rsidRPr="008036F4">
                    <w:rPr>
                      <w:rFonts w:ascii="Times New Roman" w:hAnsi="Times New Roman"/>
                      <w:sz w:val="24"/>
                      <w:szCs w:val="24"/>
                    </w:rPr>
                    <w:t>1</w:t>
                  </w:r>
                  <w:r w:rsidR="00A45671">
                    <w:rPr>
                      <w:rFonts w:ascii="Times New Roman" w:hAnsi="Times New Roman"/>
                      <w:sz w:val="24"/>
                      <w:szCs w:val="24"/>
                    </w:rPr>
                    <w:t>3</w:t>
                  </w:r>
                </w:p>
                <w:p w14:paraId="3189FC94" w14:textId="77777777" w:rsidR="00715659" w:rsidRPr="008036F4" w:rsidRDefault="00715659" w:rsidP="00E82C42">
                  <w:pPr>
                    <w:spacing w:after="0" w:line="240" w:lineRule="auto"/>
                    <w:rPr>
                      <w:rFonts w:ascii="Times New Roman" w:hAnsi="Times New Roman"/>
                      <w:sz w:val="24"/>
                      <w:szCs w:val="24"/>
                    </w:rPr>
                  </w:pPr>
                </w:p>
                <w:p w14:paraId="15AB80A7" w14:textId="659E09B6" w:rsidR="00715659" w:rsidRPr="008036F4" w:rsidRDefault="00715659" w:rsidP="00E82C42">
                  <w:pPr>
                    <w:spacing w:after="0" w:line="240" w:lineRule="auto"/>
                    <w:jc w:val="center"/>
                    <w:rPr>
                      <w:rFonts w:ascii="Times New Roman" w:hAnsi="Times New Roman"/>
                      <w:sz w:val="24"/>
                      <w:szCs w:val="24"/>
                    </w:rPr>
                  </w:pPr>
                  <w:r w:rsidRPr="008036F4">
                    <w:rPr>
                      <w:rFonts w:ascii="Times New Roman" w:hAnsi="Times New Roman"/>
                      <w:sz w:val="24"/>
                      <w:szCs w:val="24"/>
                    </w:rPr>
                    <w:t xml:space="preserve"> </w:t>
                  </w:r>
                </w:p>
              </w:tc>
              <w:tc>
                <w:tcPr>
                  <w:tcW w:w="2947" w:type="dxa"/>
                </w:tcPr>
                <w:p w14:paraId="6F7333B3" w14:textId="77777777" w:rsidR="00715659" w:rsidRPr="008036F4" w:rsidRDefault="00715659" w:rsidP="00E82C42">
                  <w:pPr>
                    <w:spacing w:after="0" w:line="240" w:lineRule="auto"/>
                    <w:rPr>
                      <w:rFonts w:ascii="Times New Roman" w:hAnsi="Times New Roman"/>
                      <w:sz w:val="24"/>
                      <w:szCs w:val="24"/>
                      <w:bdr w:val="none" w:sz="0" w:space="0" w:color="auto" w:frame="1"/>
                    </w:rPr>
                  </w:pPr>
                  <w:r w:rsidRPr="008036F4">
                    <w:rPr>
                      <w:rFonts w:ascii="Times New Roman" w:hAnsi="Times New Roman"/>
                      <w:sz w:val="24"/>
                      <w:szCs w:val="24"/>
                      <w:bdr w:val="none" w:sz="0" w:space="0" w:color="auto" w:frame="1"/>
                    </w:rPr>
                    <w:t>«Воспитываем – играя!»</w:t>
                  </w:r>
                </w:p>
                <w:p w14:paraId="31933A3D" w14:textId="77777777" w:rsidR="00715659" w:rsidRPr="008036F4" w:rsidRDefault="00715659" w:rsidP="00E82C42">
                  <w:pPr>
                    <w:spacing w:after="0" w:line="240" w:lineRule="auto"/>
                    <w:rPr>
                      <w:rFonts w:ascii="Times New Roman" w:hAnsi="Times New Roman"/>
                      <w:sz w:val="24"/>
                      <w:szCs w:val="24"/>
                    </w:rPr>
                  </w:pPr>
                </w:p>
                <w:p w14:paraId="782DF253" w14:textId="77777777" w:rsidR="00715659" w:rsidRPr="008036F4" w:rsidRDefault="00715659" w:rsidP="00E82C42">
                  <w:pPr>
                    <w:spacing w:after="0" w:line="240" w:lineRule="auto"/>
                    <w:rPr>
                      <w:rFonts w:ascii="Times New Roman" w:hAnsi="Times New Roman"/>
                      <w:sz w:val="24"/>
                      <w:szCs w:val="24"/>
                      <w:bdr w:val="none" w:sz="0" w:space="0" w:color="auto" w:frame="1"/>
                    </w:rPr>
                  </w:pPr>
                  <w:r w:rsidRPr="008036F4">
                    <w:rPr>
                      <w:rFonts w:ascii="Times New Roman" w:hAnsi="Times New Roman"/>
                      <w:sz w:val="24"/>
                      <w:szCs w:val="24"/>
                    </w:rPr>
                    <w:t>Индивидуальное консультирование по запросу родителей</w:t>
                  </w:r>
                </w:p>
              </w:tc>
              <w:tc>
                <w:tcPr>
                  <w:tcW w:w="1560" w:type="dxa"/>
                </w:tcPr>
                <w:p w14:paraId="15B654E3" w14:textId="77777777" w:rsidR="00715659" w:rsidRPr="008036F4" w:rsidRDefault="00715659" w:rsidP="00E82C42">
                  <w:pPr>
                    <w:spacing w:after="0" w:line="240" w:lineRule="auto"/>
                    <w:jc w:val="center"/>
                    <w:rPr>
                      <w:rFonts w:ascii="Times New Roman" w:hAnsi="Times New Roman"/>
                      <w:sz w:val="24"/>
                      <w:szCs w:val="24"/>
                    </w:rPr>
                  </w:pPr>
                  <w:r w:rsidRPr="008036F4">
                    <w:rPr>
                      <w:rFonts w:ascii="Times New Roman" w:hAnsi="Times New Roman"/>
                      <w:sz w:val="24"/>
                      <w:szCs w:val="24"/>
                    </w:rPr>
                    <w:t>Игровой сеанс</w:t>
                  </w:r>
                </w:p>
              </w:tc>
              <w:tc>
                <w:tcPr>
                  <w:tcW w:w="1701" w:type="dxa"/>
                  <w:vMerge w:val="restart"/>
                </w:tcPr>
                <w:p w14:paraId="0EE35053" w14:textId="77777777" w:rsidR="00715659" w:rsidRPr="008036F4" w:rsidRDefault="00715659" w:rsidP="00E82C42">
                  <w:pPr>
                    <w:spacing w:after="0" w:line="240" w:lineRule="auto"/>
                    <w:jc w:val="center"/>
                    <w:rPr>
                      <w:rFonts w:ascii="Times New Roman" w:hAnsi="Times New Roman"/>
                      <w:sz w:val="24"/>
                      <w:szCs w:val="24"/>
                    </w:rPr>
                  </w:pPr>
                </w:p>
                <w:p w14:paraId="418D3B0C" w14:textId="77777777" w:rsidR="00715659" w:rsidRPr="008036F4" w:rsidRDefault="00715659" w:rsidP="00E82C42">
                  <w:pPr>
                    <w:spacing w:after="0" w:line="240" w:lineRule="auto"/>
                    <w:jc w:val="center"/>
                    <w:rPr>
                      <w:rFonts w:ascii="Times New Roman" w:hAnsi="Times New Roman"/>
                      <w:sz w:val="24"/>
                      <w:szCs w:val="24"/>
                    </w:rPr>
                  </w:pPr>
                </w:p>
                <w:p w14:paraId="621F0C5B" w14:textId="77777777" w:rsidR="00715659" w:rsidRPr="008036F4" w:rsidRDefault="00715659" w:rsidP="00E82C42">
                  <w:pPr>
                    <w:spacing w:after="0" w:line="240" w:lineRule="auto"/>
                    <w:rPr>
                      <w:rFonts w:ascii="Times New Roman" w:hAnsi="Times New Roman"/>
                      <w:sz w:val="24"/>
                      <w:szCs w:val="24"/>
                    </w:rPr>
                  </w:pPr>
                </w:p>
                <w:p w14:paraId="5C29E675" w14:textId="77777777" w:rsidR="00715659" w:rsidRPr="008036F4" w:rsidRDefault="00715659" w:rsidP="00E82C42">
                  <w:pPr>
                    <w:spacing w:after="0" w:line="240" w:lineRule="auto"/>
                    <w:jc w:val="center"/>
                    <w:rPr>
                      <w:rFonts w:ascii="Times New Roman" w:hAnsi="Times New Roman"/>
                      <w:sz w:val="24"/>
                      <w:szCs w:val="24"/>
                    </w:rPr>
                  </w:pPr>
                  <w:r w:rsidRPr="008036F4">
                    <w:rPr>
                      <w:rFonts w:ascii="Times New Roman" w:hAnsi="Times New Roman"/>
                      <w:sz w:val="24"/>
                      <w:szCs w:val="24"/>
                    </w:rPr>
                    <w:t>апрель</w:t>
                  </w:r>
                </w:p>
              </w:tc>
              <w:tc>
                <w:tcPr>
                  <w:tcW w:w="2976" w:type="dxa"/>
                </w:tcPr>
                <w:p w14:paraId="4E7B09D1"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Воспитатель</w:t>
                  </w:r>
                </w:p>
                <w:p w14:paraId="613485AB"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 xml:space="preserve">Старший воспитатель </w:t>
                  </w:r>
                </w:p>
                <w:p w14:paraId="36F8DCCB" w14:textId="77777777" w:rsidR="00715659" w:rsidRPr="008036F4" w:rsidRDefault="00715659" w:rsidP="00E82C42">
                  <w:pPr>
                    <w:spacing w:after="0" w:line="240" w:lineRule="auto"/>
                    <w:rPr>
                      <w:rFonts w:ascii="Times New Roman" w:hAnsi="Times New Roman"/>
                      <w:sz w:val="24"/>
                      <w:szCs w:val="24"/>
                    </w:rPr>
                  </w:pPr>
                </w:p>
              </w:tc>
            </w:tr>
            <w:tr w:rsidR="00715659" w:rsidRPr="008036F4" w14:paraId="798726E6" w14:textId="77777777" w:rsidTr="00CC08C1">
              <w:trPr>
                <w:trHeight w:val="1364"/>
              </w:trPr>
              <w:tc>
                <w:tcPr>
                  <w:tcW w:w="1022" w:type="dxa"/>
                  <w:tcBorders>
                    <w:left w:val="nil"/>
                  </w:tcBorders>
                </w:tcPr>
                <w:p w14:paraId="6E03F7FF" w14:textId="694C86EE" w:rsidR="00715659" w:rsidRPr="008036F4" w:rsidRDefault="00715659" w:rsidP="00E82C42">
                  <w:pPr>
                    <w:widowControl w:val="0"/>
                    <w:autoSpaceDE w:val="0"/>
                    <w:autoSpaceDN w:val="0"/>
                    <w:adjustRightInd w:val="0"/>
                    <w:spacing w:after="0" w:line="240" w:lineRule="auto"/>
                    <w:ind w:left="317"/>
                    <w:contextualSpacing/>
                    <w:rPr>
                      <w:rFonts w:ascii="Times New Roman" w:hAnsi="Times New Roman"/>
                      <w:sz w:val="24"/>
                      <w:szCs w:val="24"/>
                    </w:rPr>
                  </w:pPr>
                  <w:r w:rsidRPr="008036F4">
                    <w:rPr>
                      <w:rFonts w:ascii="Times New Roman" w:hAnsi="Times New Roman"/>
                      <w:sz w:val="24"/>
                      <w:szCs w:val="24"/>
                    </w:rPr>
                    <w:lastRenderedPageBreak/>
                    <w:t>1</w:t>
                  </w:r>
                  <w:r w:rsidR="00945587">
                    <w:rPr>
                      <w:rFonts w:ascii="Times New Roman" w:hAnsi="Times New Roman"/>
                      <w:sz w:val="24"/>
                      <w:szCs w:val="24"/>
                    </w:rPr>
                    <w:t>4</w:t>
                  </w:r>
                </w:p>
                <w:p w14:paraId="294DF2AA" w14:textId="77777777" w:rsidR="00715659" w:rsidRPr="008036F4" w:rsidRDefault="00715659" w:rsidP="00E82C42">
                  <w:pPr>
                    <w:widowControl w:val="0"/>
                    <w:autoSpaceDE w:val="0"/>
                    <w:autoSpaceDN w:val="0"/>
                    <w:adjustRightInd w:val="0"/>
                    <w:spacing w:after="0" w:line="240" w:lineRule="auto"/>
                    <w:ind w:left="317"/>
                    <w:contextualSpacing/>
                    <w:rPr>
                      <w:rFonts w:ascii="Times New Roman" w:hAnsi="Times New Roman"/>
                      <w:sz w:val="24"/>
                      <w:szCs w:val="24"/>
                    </w:rPr>
                  </w:pPr>
                </w:p>
                <w:p w14:paraId="2E633582" w14:textId="77777777" w:rsidR="00715659" w:rsidRPr="008036F4" w:rsidRDefault="00715659" w:rsidP="00E82C42">
                  <w:pPr>
                    <w:widowControl w:val="0"/>
                    <w:autoSpaceDE w:val="0"/>
                    <w:autoSpaceDN w:val="0"/>
                    <w:adjustRightInd w:val="0"/>
                    <w:spacing w:after="0" w:line="240" w:lineRule="auto"/>
                    <w:contextualSpacing/>
                    <w:rPr>
                      <w:rFonts w:ascii="Times New Roman" w:hAnsi="Times New Roman"/>
                      <w:sz w:val="24"/>
                      <w:szCs w:val="24"/>
                    </w:rPr>
                  </w:pPr>
                </w:p>
                <w:p w14:paraId="2F087639" w14:textId="4A964F04" w:rsidR="00715659" w:rsidRPr="008036F4" w:rsidRDefault="00715659" w:rsidP="00E82C42">
                  <w:pPr>
                    <w:widowControl w:val="0"/>
                    <w:autoSpaceDE w:val="0"/>
                    <w:autoSpaceDN w:val="0"/>
                    <w:adjustRightInd w:val="0"/>
                    <w:spacing w:after="0" w:line="240" w:lineRule="auto"/>
                    <w:ind w:left="317"/>
                    <w:contextualSpacing/>
                    <w:rPr>
                      <w:rFonts w:ascii="Times New Roman" w:hAnsi="Times New Roman"/>
                      <w:sz w:val="24"/>
                      <w:szCs w:val="24"/>
                    </w:rPr>
                  </w:pPr>
                </w:p>
              </w:tc>
              <w:tc>
                <w:tcPr>
                  <w:tcW w:w="2947" w:type="dxa"/>
                </w:tcPr>
                <w:p w14:paraId="72AC32CF" w14:textId="77777777" w:rsidR="00715659" w:rsidRPr="008036F4" w:rsidRDefault="00715659" w:rsidP="00E82C42">
                  <w:pPr>
                    <w:spacing w:after="0" w:line="240" w:lineRule="auto"/>
                    <w:rPr>
                      <w:rFonts w:ascii="Times New Roman" w:hAnsi="Times New Roman"/>
                      <w:sz w:val="24"/>
                      <w:szCs w:val="24"/>
                      <w:bdr w:val="none" w:sz="0" w:space="0" w:color="auto" w:frame="1"/>
                    </w:rPr>
                  </w:pPr>
                  <w:r w:rsidRPr="008036F4">
                    <w:rPr>
                      <w:rFonts w:ascii="Times New Roman" w:hAnsi="Times New Roman"/>
                      <w:sz w:val="24"/>
                      <w:szCs w:val="24"/>
                      <w:bdr w:val="none" w:sz="0" w:space="0" w:color="auto" w:frame="1"/>
                    </w:rPr>
                    <w:t>«Рисование с детьми дошкольного возраста в домашних условиях»</w:t>
                  </w:r>
                </w:p>
                <w:p w14:paraId="532621B0" w14:textId="77777777" w:rsidR="00715659" w:rsidRPr="008036F4" w:rsidRDefault="00715659" w:rsidP="00E82C42">
                  <w:pPr>
                    <w:spacing w:after="0" w:line="240" w:lineRule="auto"/>
                    <w:rPr>
                      <w:rFonts w:ascii="Times New Roman" w:hAnsi="Times New Roman"/>
                      <w:sz w:val="24"/>
                      <w:szCs w:val="24"/>
                      <w:bdr w:val="none" w:sz="0" w:space="0" w:color="auto" w:frame="1"/>
                    </w:rPr>
                  </w:pPr>
                  <w:r w:rsidRPr="008036F4">
                    <w:rPr>
                      <w:rFonts w:ascii="Times New Roman" w:hAnsi="Times New Roman"/>
                      <w:sz w:val="24"/>
                      <w:szCs w:val="24"/>
                    </w:rPr>
                    <w:t>Индивидуальное консультирование по запросу родителей</w:t>
                  </w:r>
                </w:p>
              </w:tc>
              <w:tc>
                <w:tcPr>
                  <w:tcW w:w="1560" w:type="dxa"/>
                </w:tcPr>
                <w:p w14:paraId="78E74BC1" w14:textId="77777777" w:rsidR="00715659" w:rsidRPr="008036F4" w:rsidRDefault="00715659" w:rsidP="00E82C42">
                  <w:pPr>
                    <w:spacing w:after="0" w:line="240" w:lineRule="auto"/>
                    <w:jc w:val="center"/>
                    <w:rPr>
                      <w:rFonts w:ascii="Times New Roman" w:hAnsi="Times New Roman"/>
                      <w:sz w:val="24"/>
                      <w:szCs w:val="24"/>
                    </w:rPr>
                  </w:pPr>
                  <w:r w:rsidRPr="008036F4">
                    <w:rPr>
                      <w:rFonts w:ascii="Times New Roman" w:hAnsi="Times New Roman"/>
                      <w:sz w:val="24"/>
                      <w:szCs w:val="24"/>
                    </w:rPr>
                    <w:t>Мастер-класс</w:t>
                  </w:r>
                </w:p>
              </w:tc>
              <w:tc>
                <w:tcPr>
                  <w:tcW w:w="1701" w:type="dxa"/>
                  <w:vMerge/>
                </w:tcPr>
                <w:p w14:paraId="5C521DC1" w14:textId="77777777" w:rsidR="00715659" w:rsidRPr="008036F4" w:rsidRDefault="00715659" w:rsidP="00E82C42">
                  <w:pPr>
                    <w:spacing w:after="0" w:line="240" w:lineRule="auto"/>
                    <w:jc w:val="center"/>
                    <w:rPr>
                      <w:rFonts w:ascii="Times New Roman" w:hAnsi="Times New Roman"/>
                      <w:sz w:val="24"/>
                      <w:szCs w:val="24"/>
                    </w:rPr>
                  </w:pPr>
                </w:p>
              </w:tc>
              <w:tc>
                <w:tcPr>
                  <w:tcW w:w="2976" w:type="dxa"/>
                </w:tcPr>
                <w:p w14:paraId="554C4BA8"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Воспитатель</w:t>
                  </w:r>
                </w:p>
                <w:p w14:paraId="6AFF3E00"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 xml:space="preserve">Старший воспитатель </w:t>
                  </w:r>
                </w:p>
                <w:p w14:paraId="5CFA7B43"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 xml:space="preserve">Педагог-психолог </w:t>
                  </w:r>
                </w:p>
                <w:p w14:paraId="10579D86"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Учитель-логопед</w:t>
                  </w:r>
                </w:p>
                <w:p w14:paraId="0C42CB8A"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sz w:val="24"/>
                      <w:szCs w:val="24"/>
                    </w:rPr>
                    <w:t>.</w:t>
                  </w:r>
                </w:p>
              </w:tc>
            </w:tr>
            <w:tr w:rsidR="00715659" w:rsidRPr="008036F4" w14:paraId="333D8B8B" w14:textId="77777777" w:rsidTr="00CC08C1">
              <w:trPr>
                <w:trHeight w:val="550"/>
              </w:trPr>
              <w:tc>
                <w:tcPr>
                  <w:tcW w:w="1022" w:type="dxa"/>
                  <w:tcBorders>
                    <w:left w:val="nil"/>
                  </w:tcBorders>
                </w:tcPr>
                <w:p w14:paraId="50EC477B" w14:textId="3E8CC3A8" w:rsidR="00715659" w:rsidRPr="008036F4" w:rsidRDefault="00715659" w:rsidP="00E82C42">
                  <w:pPr>
                    <w:widowControl w:val="0"/>
                    <w:autoSpaceDE w:val="0"/>
                    <w:autoSpaceDN w:val="0"/>
                    <w:adjustRightInd w:val="0"/>
                    <w:spacing w:after="0" w:line="240" w:lineRule="auto"/>
                    <w:ind w:left="317"/>
                    <w:contextualSpacing/>
                    <w:rPr>
                      <w:rFonts w:ascii="Times New Roman" w:hAnsi="Times New Roman"/>
                      <w:sz w:val="24"/>
                      <w:szCs w:val="24"/>
                    </w:rPr>
                  </w:pPr>
                  <w:r w:rsidRPr="008036F4">
                    <w:rPr>
                      <w:rFonts w:ascii="Times New Roman" w:hAnsi="Times New Roman"/>
                      <w:sz w:val="24"/>
                      <w:szCs w:val="24"/>
                    </w:rPr>
                    <w:t>1</w:t>
                  </w:r>
                  <w:r w:rsidR="00945587">
                    <w:rPr>
                      <w:rFonts w:ascii="Times New Roman" w:hAnsi="Times New Roman"/>
                      <w:sz w:val="24"/>
                      <w:szCs w:val="24"/>
                    </w:rPr>
                    <w:t>5</w:t>
                  </w:r>
                </w:p>
                <w:p w14:paraId="137F1254" w14:textId="77777777" w:rsidR="00715659" w:rsidRPr="008036F4" w:rsidRDefault="00715659" w:rsidP="00E82C42">
                  <w:pPr>
                    <w:widowControl w:val="0"/>
                    <w:autoSpaceDE w:val="0"/>
                    <w:autoSpaceDN w:val="0"/>
                    <w:adjustRightInd w:val="0"/>
                    <w:spacing w:after="0" w:line="240" w:lineRule="auto"/>
                    <w:ind w:left="317"/>
                    <w:contextualSpacing/>
                    <w:rPr>
                      <w:rFonts w:ascii="Times New Roman" w:hAnsi="Times New Roman"/>
                      <w:sz w:val="24"/>
                      <w:szCs w:val="24"/>
                    </w:rPr>
                  </w:pPr>
                </w:p>
                <w:p w14:paraId="0CEECF6D" w14:textId="77777777" w:rsidR="00715659" w:rsidRPr="008036F4" w:rsidRDefault="00715659" w:rsidP="00E82C42">
                  <w:pPr>
                    <w:widowControl w:val="0"/>
                    <w:autoSpaceDE w:val="0"/>
                    <w:autoSpaceDN w:val="0"/>
                    <w:adjustRightInd w:val="0"/>
                    <w:spacing w:after="0" w:line="240" w:lineRule="auto"/>
                    <w:ind w:left="317"/>
                    <w:contextualSpacing/>
                    <w:rPr>
                      <w:rFonts w:ascii="Times New Roman" w:hAnsi="Times New Roman"/>
                      <w:sz w:val="24"/>
                      <w:szCs w:val="24"/>
                    </w:rPr>
                  </w:pPr>
                </w:p>
                <w:p w14:paraId="409830D6" w14:textId="77777777" w:rsidR="00715659" w:rsidRPr="008036F4" w:rsidRDefault="00715659" w:rsidP="00E82C42">
                  <w:pPr>
                    <w:widowControl w:val="0"/>
                    <w:autoSpaceDE w:val="0"/>
                    <w:autoSpaceDN w:val="0"/>
                    <w:adjustRightInd w:val="0"/>
                    <w:spacing w:after="0" w:line="240" w:lineRule="auto"/>
                    <w:ind w:left="317"/>
                    <w:contextualSpacing/>
                    <w:rPr>
                      <w:rFonts w:ascii="Times New Roman" w:hAnsi="Times New Roman"/>
                      <w:sz w:val="24"/>
                      <w:szCs w:val="24"/>
                    </w:rPr>
                  </w:pPr>
                </w:p>
                <w:p w14:paraId="299649FA" w14:textId="24444FD4" w:rsidR="00715659" w:rsidRPr="008036F4" w:rsidRDefault="00715659" w:rsidP="00945587">
                  <w:pPr>
                    <w:widowControl w:val="0"/>
                    <w:autoSpaceDE w:val="0"/>
                    <w:autoSpaceDN w:val="0"/>
                    <w:adjustRightInd w:val="0"/>
                    <w:spacing w:after="0" w:line="240" w:lineRule="auto"/>
                    <w:contextualSpacing/>
                    <w:rPr>
                      <w:rFonts w:ascii="Times New Roman" w:hAnsi="Times New Roman"/>
                      <w:sz w:val="24"/>
                      <w:szCs w:val="24"/>
                    </w:rPr>
                  </w:pPr>
                </w:p>
                <w:p w14:paraId="05A0B332" w14:textId="77777777" w:rsidR="00715659" w:rsidRPr="008036F4" w:rsidRDefault="00715659" w:rsidP="00E82C42">
                  <w:pPr>
                    <w:widowControl w:val="0"/>
                    <w:autoSpaceDE w:val="0"/>
                    <w:autoSpaceDN w:val="0"/>
                    <w:adjustRightInd w:val="0"/>
                    <w:spacing w:after="0" w:line="240" w:lineRule="auto"/>
                    <w:ind w:left="317"/>
                    <w:contextualSpacing/>
                    <w:rPr>
                      <w:rFonts w:ascii="Times New Roman" w:hAnsi="Times New Roman"/>
                      <w:sz w:val="24"/>
                      <w:szCs w:val="24"/>
                    </w:rPr>
                  </w:pPr>
                </w:p>
              </w:tc>
              <w:tc>
                <w:tcPr>
                  <w:tcW w:w="2947" w:type="dxa"/>
                </w:tcPr>
                <w:p w14:paraId="0107418F"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sz w:val="24"/>
                      <w:szCs w:val="24"/>
                      <w:bdr w:val="none" w:sz="0" w:space="0" w:color="auto" w:frame="1"/>
                    </w:rPr>
                    <w:t>«Музыка и ее роль в развитии творческих способностей дошкольников»</w:t>
                  </w:r>
                  <w:r w:rsidRPr="008036F4">
                    <w:rPr>
                      <w:rFonts w:ascii="Times New Roman" w:hAnsi="Times New Roman"/>
                      <w:sz w:val="24"/>
                      <w:szCs w:val="24"/>
                    </w:rPr>
                    <w:t xml:space="preserve"> </w:t>
                  </w:r>
                </w:p>
                <w:p w14:paraId="0E6ACDDD" w14:textId="77777777" w:rsidR="00715659" w:rsidRPr="008036F4" w:rsidRDefault="00715659" w:rsidP="00E82C42">
                  <w:pPr>
                    <w:spacing w:after="0" w:line="240" w:lineRule="auto"/>
                    <w:rPr>
                      <w:rFonts w:ascii="Times New Roman" w:hAnsi="Times New Roman"/>
                      <w:sz w:val="24"/>
                      <w:szCs w:val="24"/>
                      <w:bdr w:val="none" w:sz="0" w:space="0" w:color="auto" w:frame="1"/>
                    </w:rPr>
                  </w:pPr>
                  <w:r w:rsidRPr="008036F4">
                    <w:rPr>
                      <w:rFonts w:ascii="Times New Roman" w:hAnsi="Times New Roman"/>
                      <w:sz w:val="24"/>
                      <w:szCs w:val="24"/>
                    </w:rPr>
                    <w:t>Индивидуальное консультирование по запросу родителей</w:t>
                  </w:r>
                </w:p>
              </w:tc>
              <w:tc>
                <w:tcPr>
                  <w:tcW w:w="1560" w:type="dxa"/>
                </w:tcPr>
                <w:p w14:paraId="326852A1" w14:textId="77777777" w:rsidR="00715659" w:rsidRPr="008036F4" w:rsidRDefault="00715659" w:rsidP="00E82C42">
                  <w:pPr>
                    <w:spacing w:after="0" w:line="240" w:lineRule="auto"/>
                    <w:jc w:val="center"/>
                    <w:rPr>
                      <w:rFonts w:ascii="Times New Roman" w:hAnsi="Times New Roman"/>
                      <w:sz w:val="24"/>
                      <w:szCs w:val="24"/>
                    </w:rPr>
                  </w:pPr>
                  <w:proofErr w:type="spellStart"/>
                  <w:r w:rsidRPr="008036F4">
                    <w:rPr>
                      <w:rFonts w:ascii="Times New Roman" w:hAnsi="Times New Roman"/>
                      <w:sz w:val="24"/>
                      <w:szCs w:val="24"/>
                    </w:rPr>
                    <w:t>Смысло-деятельностная</w:t>
                  </w:r>
                  <w:proofErr w:type="spellEnd"/>
                  <w:r w:rsidRPr="008036F4">
                    <w:rPr>
                      <w:rFonts w:ascii="Times New Roman" w:hAnsi="Times New Roman"/>
                      <w:sz w:val="24"/>
                      <w:szCs w:val="24"/>
                    </w:rPr>
                    <w:t xml:space="preserve"> игра</w:t>
                  </w:r>
                </w:p>
              </w:tc>
              <w:tc>
                <w:tcPr>
                  <w:tcW w:w="1701" w:type="dxa"/>
                </w:tcPr>
                <w:p w14:paraId="6736CA6F" w14:textId="77777777" w:rsidR="00715659" w:rsidRPr="008036F4" w:rsidRDefault="00715659" w:rsidP="00E82C42">
                  <w:pPr>
                    <w:spacing w:after="0" w:line="240" w:lineRule="auto"/>
                    <w:jc w:val="center"/>
                    <w:rPr>
                      <w:rFonts w:ascii="Times New Roman" w:hAnsi="Times New Roman"/>
                      <w:sz w:val="24"/>
                      <w:szCs w:val="24"/>
                    </w:rPr>
                  </w:pPr>
                  <w:r w:rsidRPr="008036F4">
                    <w:rPr>
                      <w:rFonts w:ascii="Times New Roman" w:hAnsi="Times New Roman"/>
                      <w:sz w:val="24"/>
                      <w:szCs w:val="24"/>
                    </w:rPr>
                    <w:t>май</w:t>
                  </w:r>
                </w:p>
              </w:tc>
              <w:tc>
                <w:tcPr>
                  <w:tcW w:w="2976" w:type="dxa"/>
                </w:tcPr>
                <w:p w14:paraId="3C00E1A6"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Музыкальные руководители</w:t>
                  </w:r>
                </w:p>
                <w:p w14:paraId="08DD6CE2"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 xml:space="preserve">Старший воспитатель </w:t>
                  </w:r>
                </w:p>
                <w:p w14:paraId="31A6C9D5"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Педагог-психолог</w:t>
                  </w:r>
                </w:p>
                <w:p w14:paraId="6699BEE7"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i/>
                      <w:sz w:val="24"/>
                      <w:szCs w:val="24"/>
                    </w:rPr>
                    <w:t>Учитель-логопед</w:t>
                  </w:r>
                  <w:r w:rsidRPr="008036F4">
                    <w:rPr>
                      <w:rFonts w:ascii="Times New Roman" w:hAnsi="Times New Roman"/>
                      <w:sz w:val="24"/>
                      <w:szCs w:val="24"/>
                    </w:rPr>
                    <w:t xml:space="preserve">  </w:t>
                  </w:r>
                </w:p>
              </w:tc>
            </w:tr>
            <w:tr w:rsidR="00715659" w:rsidRPr="008036F4" w14:paraId="6E018C64" w14:textId="77777777" w:rsidTr="00CC08C1">
              <w:trPr>
                <w:trHeight w:val="1364"/>
              </w:trPr>
              <w:tc>
                <w:tcPr>
                  <w:tcW w:w="1022" w:type="dxa"/>
                  <w:tcBorders>
                    <w:left w:val="nil"/>
                  </w:tcBorders>
                </w:tcPr>
                <w:p w14:paraId="5B1F355A" w14:textId="71D7BB38" w:rsidR="00715659" w:rsidRPr="008036F4" w:rsidRDefault="00715659" w:rsidP="00E82C42">
                  <w:pPr>
                    <w:widowControl w:val="0"/>
                    <w:autoSpaceDE w:val="0"/>
                    <w:autoSpaceDN w:val="0"/>
                    <w:adjustRightInd w:val="0"/>
                    <w:spacing w:after="0" w:line="240" w:lineRule="auto"/>
                    <w:ind w:left="317"/>
                    <w:contextualSpacing/>
                    <w:rPr>
                      <w:rFonts w:ascii="Times New Roman" w:hAnsi="Times New Roman"/>
                      <w:sz w:val="24"/>
                      <w:szCs w:val="24"/>
                    </w:rPr>
                  </w:pPr>
                  <w:r w:rsidRPr="008036F4">
                    <w:rPr>
                      <w:rFonts w:ascii="Times New Roman" w:hAnsi="Times New Roman"/>
                      <w:sz w:val="24"/>
                      <w:szCs w:val="24"/>
                    </w:rPr>
                    <w:t>1</w:t>
                  </w:r>
                  <w:r w:rsidR="00945587">
                    <w:rPr>
                      <w:rFonts w:ascii="Times New Roman" w:hAnsi="Times New Roman"/>
                      <w:sz w:val="24"/>
                      <w:szCs w:val="24"/>
                    </w:rPr>
                    <w:t>6</w:t>
                  </w:r>
                </w:p>
                <w:p w14:paraId="574EA013" w14:textId="77777777" w:rsidR="00715659" w:rsidRPr="008036F4" w:rsidRDefault="00715659" w:rsidP="00945587">
                  <w:pPr>
                    <w:widowControl w:val="0"/>
                    <w:autoSpaceDE w:val="0"/>
                    <w:autoSpaceDN w:val="0"/>
                    <w:adjustRightInd w:val="0"/>
                    <w:spacing w:after="0" w:line="240" w:lineRule="auto"/>
                    <w:contextualSpacing/>
                    <w:rPr>
                      <w:rFonts w:ascii="Times New Roman" w:hAnsi="Times New Roman"/>
                      <w:sz w:val="24"/>
                      <w:szCs w:val="24"/>
                    </w:rPr>
                  </w:pPr>
                </w:p>
                <w:p w14:paraId="7E5FE5B2" w14:textId="4BE22B96" w:rsidR="00715659" w:rsidRPr="008036F4" w:rsidRDefault="00715659" w:rsidP="00E82C42">
                  <w:pPr>
                    <w:widowControl w:val="0"/>
                    <w:autoSpaceDE w:val="0"/>
                    <w:autoSpaceDN w:val="0"/>
                    <w:adjustRightInd w:val="0"/>
                    <w:spacing w:after="0" w:line="240" w:lineRule="auto"/>
                    <w:ind w:left="317"/>
                    <w:contextualSpacing/>
                    <w:rPr>
                      <w:rFonts w:ascii="Times New Roman" w:hAnsi="Times New Roman"/>
                      <w:sz w:val="24"/>
                      <w:szCs w:val="24"/>
                    </w:rPr>
                  </w:pPr>
                </w:p>
              </w:tc>
              <w:tc>
                <w:tcPr>
                  <w:tcW w:w="2947" w:type="dxa"/>
                </w:tcPr>
                <w:p w14:paraId="3FFBD3FA" w14:textId="77777777" w:rsidR="00715659" w:rsidRPr="008036F4" w:rsidRDefault="00715659" w:rsidP="00E82C42">
                  <w:pPr>
                    <w:spacing w:after="0" w:line="240" w:lineRule="auto"/>
                    <w:rPr>
                      <w:rFonts w:ascii="Times New Roman" w:hAnsi="Times New Roman"/>
                      <w:sz w:val="24"/>
                      <w:szCs w:val="24"/>
                      <w:bdr w:val="none" w:sz="0" w:space="0" w:color="auto" w:frame="1"/>
                    </w:rPr>
                  </w:pPr>
                  <w:r w:rsidRPr="008036F4">
                    <w:rPr>
                      <w:rFonts w:ascii="Times New Roman" w:hAnsi="Times New Roman"/>
                      <w:sz w:val="24"/>
                      <w:szCs w:val="24"/>
                      <w:bdr w:val="none" w:sz="0" w:space="0" w:color="auto" w:frame="1"/>
                    </w:rPr>
                    <w:t>«Адаптация ребенка к детскому саду»</w:t>
                  </w:r>
                </w:p>
                <w:p w14:paraId="3AFFF078" w14:textId="77777777" w:rsidR="00715659" w:rsidRPr="008036F4" w:rsidRDefault="00715659" w:rsidP="00E82C42">
                  <w:pPr>
                    <w:spacing w:after="0" w:line="240" w:lineRule="auto"/>
                    <w:rPr>
                      <w:rFonts w:ascii="Times New Roman" w:hAnsi="Times New Roman"/>
                      <w:sz w:val="24"/>
                      <w:szCs w:val="24"/>
                      <w:bdr w:val="none" w:sz="0" w:space="0" w:color="auto" w:frame="1"/>
                    </w:rPr>
                  </w:pPr>
                  <w:r w:rsidRPr="008036F4">
                    <w:rPr>
                      <w:rFonts w:ascii="Times New Roman" w:hAnsi="Times New Roman"/>
                      <w:sz w:val="24"/>
                      <w:szCs w:val="24"/>
                    </w:rPr>
                    <w:t>Индивидуальное консультирование по запросу родителей</w:t>
                  </w:r>
                </w:p>
              </w:tc>
              <w:tc>
                <w:tcPr>
                  <w:tcW w:w="1560" w:type="dxa"/>
                </w:tcPr>
                <w:p w14:paraId="07B8EC7C" w14:textId="77777777" w:rsidR="00715659" w:rsidRPr="008036F4" w:rsidRDefault="00715659" w:rsidP="00E82C42">
                  <w:pPr>
                    <w:spacing w:after="0" w:line="240" w:lineRule="auto"/>
                    <w:jc w:val="center"/>
                    <w:rPr>
                      <w:rFonts w:ascii="Times New Roman" w:hAnsi="Times New Roman"/>
                      <w:sz w:val="24"/>
                      <w:szCs w:val="24"/>
                    </w:rPr>
                  </w:pPr>
                  <w:r w:rsidRPr="008036F4">
                    <w:rPr>
                      <w:rFonts w:ascii="Times New Roman" w:hAnsi="Times New Roman"/>
                      <w:sz w:val="24"/>
                      <w:szCs w:val="24"/>
                    </w:rPr>
                    <w:t>Круглый стол</w:t>
                  </w:r>
                </w:p>
              </w:tc>
              <w:tc>
                <w:tcPr>
                  <w:tcW w:w="1701" w:type="dxa"/>
                </w:tcPr>
                <w:p w14:paraId="5C55100F" w14:textId="77777777" w:rsidR="00715659" w:rsidRPr="008036F4" w:rsidRDefault="00715659" w:rsidP="00E82C42">
                  <w:pPr>
                    <w:spacing w:after="0" w:line="240" w:lineRule="auto"/>
                    <w:jc w:val="center"/>
                    <w:rPr>
                      <w:rFonts w:ascii="Times New Roman" w:hAnsi="Times New Roman"/>
                      <w:sz w:val="24"/>
                      <w:szCs w:val="24"/>
                    </w:rPr>
                  </w:pPr>
                  <w:r w:rsidRPr="008036F4">
                    <w:rPr>
                      <w:rFonts w:ascii="Times New Roman" w:hAnsi="Times New Roman"/>
                      <w:sz w:val="24"/>
                      <w:szCs w:val="24"/>
                    </w:rPr>
                    <w:t>май</w:t>
                  </w:r>
                </w:p>
              </w:tc>
              <w:tc>
                <w:tcPr>
                  <w:tcW w:w="2976" w:type="dxa"/>
                </w:tcPr>
                <w:p w14:paraId="4656066F"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 xml:space="preserve">Педагог-психолог </w:t>
                  </w:r>
                </w:p>
                <w:p w14:paraId="6D41BB3F" w14:textId="77777777" w:rsidR="00715659" w:rsidRPr="008036F4" w:rsidRDefault="00715659" w:rsidP="00E82C42">
                  <w:pPr>
                    <w:spacing w:after="0" w:line="240" w:lineRule="auto"/>
                    <w:rPr>
                      <w:rFonts w:ascii="Times New Roman" w:hAnsi="Times New Roman"/>
                      <w:i/>
                      <w:sz w:val="24"/>
                      <w:szCs w:val="24"/>
                    </w:rPr>
                  </w:pPr>
                  <w:r w:rsidRPr="008036F4">
                    <w:rPr>
                      <w:rFonts w:ascii="Times New Roman" w:hAnsi="Times New Roman"/>
                      <w:i/>
                      <w:sz w:val="24"/>
                      <w:szCs w:val="24"/>
                    </w:rPr>
                    <w:t xml:space="preserve">Старший воспитатель </w:t>
                  </w:r>
                </w:p>
                <w:p w14:paraId="0DB94172" w14:textId="77777777" w:rsidR="00715659" w:rsidRPr="008036F4" w:rsidRDefault="00715659" w:rsidP="00E82C42">
                  <w:pPr>
                    <w:spacing w:after="0" w:line="240" w:lineRule="auto"/>
                    <w:rPr>
                      <w:rFonts w:ascii="Times New Roman" w:hAnsi="Times New Roman"/>
                      <w:sz w:val="24"/>
                      <w:szCs w:val="24"/>
                    </w:rPr>
                  </w:pPr>
                  <w:r w:rsidRPr="008036F4">
                    <w:rPr>
                      <w:rFonts w:ascii="Times New Roman" w:hAnsi="Times New Roman"/>
                      <w:i/>
                      <w:sz w:val="24"/>
                      <w:szCs w:val="24"/>
                    </w:rPr>
                    <w:t>Учитель-логопед</w:t>
                  </w:r>
                  <w:r w:rsidRPr="008036F4">
                    <w:rPr>
                      <w:rFonts w:ascii="Times New Roman" w:hAnsi="Times New Roman"/>
                      <w:sz w:val="24"/>
                      <w:szCs w:val="24"/>
                    </w:rPr>
                    <w:t xml:space="preserve">  </w:t>
                  </w:r>
                </w:p>
                <w:p w14:paraId="17107913" w14:textId="77777777" w:rsidR="00715659" w:rsidRPr="008036F4" w:rsidRDefault="00715659" w:rsidP="00E82C42">
                  <w:pPr>
                    <w:spacing w:after="0" w:line="240" w:lineRule="auto"/>
                    <w:rPr>
                      <w:rFonts w:ascii="Times New Roman" w:hAnsi="Times New Roman"/>
                      <w:sz w:val="24"/>
                      <w:szCs w:val="24"/>
                    </w:rPr>
                  </w:pPr>
                </w:p>
              </w:tc>
            </w:tr>
          </w:tbl>
          <w:p w14:paraId="69D1AB44" w14:textId="77777777" w:rsidR="00CC08C1" w:rsidRDefault="00CC08C1" w:rsidP="00E82C42">
            <w:pPr>
              <w:widowControl w:val="0"/>
              <w:autoSpaceDE w:val="0"/>
              <w:autoSpaceDN w:val="0"/>
              <w:adjustRightInd w:val="0"/>
              <w:spacing w:after="0" w:line="240" w:lineRule="auto"/>
              <w:jc w:val="center"/>
              <w:rPr>
                <w:rFonts w:ascii="Times New Roman" w:hAnsi="Times New Roman"/>
                <w:b/>
                <w:bCs/>
                <w:sz w:val="28"/>
                <w:szCs w:val="28"/>
              </w:rPr>
            </w:pPr>
          </w:p>
          <w:p w14:paraId="2BA45108" w14:textId="77777777" w:rsidR="00715659" w:rsidRDefault="00715659" w:rsidP="00E82C42">
            <w:pPr>
              <w:widowControl w:val="0"/>
              <w:autoSpaceDE w:val="0"/>
              <w:autoSpaceDN w:val="0"/>
              <w:adjustRightInd w:val="0"/>
              <w:spacing w:after="0" w:line="240" w:lineRule="auto"/>
              <w:jc w:val="center"/>
              <w:rPr>
                <w:rFonts w:ascii="Times New Roman" w:hAnsi="Times New Roman"/>
                <w:b/>
                <w:bCs/>
                <w:sz w:val="28"/>
                <w:szCs w:val="28"/>
              </w:rPr>
            </w:pPr>
            <w:r w:rsidRPr="00CC08C1">
              <w:rPr>
                <w:rFonts w:ascii="Times New Roman" w:hAnsi="Times New Roman"/>
                <w:b/>
                <w:bCs/>
                <w:sz w:val="28"/>
                <w:szCs w:val="28"/>
              </w:rPr>
              <w:t>Организация дополнительных образовательных услуг</w:t>
            </w:r>
          </w:p>
          <w:p w14:paraId="3D10782C" w14:textId="77777777" w:rsidR="00CC08C1" w:rsidRPr="00CC08C1" w:rsidRDefault="00CC08C1" w:rsidP="00E82C42">
            <w:pPr>
              <w:widowControl w:val="0"/>
              <w:autoSpaceDE w:val="0"/>
              <w:autoSpaceDN w:val="0"/>
              <w:adjustRightInd w:val="0"/>
              <w:spacing w:after="0" w:line="240" w:lineRule="auto"/>
              <w:jc w:val="center"/>
              <w:rPr>
                <w:rFonts w:ascii="Times New Roman" w:hAnsi="Times New Roman"/>
                <w:b/>
                <w:bCs/>
                <w:sz w:val="28"/>
                <w:szCs w:val="28"/>
              </w:rPr>
            </w:pPr>
          </w:p>
        </w:tc>
      </w:tr>
      <w:tr w:rsidR="00715659" w:rsidRPr="00D717E6" w14:paraId="4B2399BD" w14:textId="77777777" w:rsidTr="00E82C42">
        <w:trPr>
          <w:trHeight w:val="645"/>
        </w:trPr>
        <w:tc>
          <w:tcPr>
            <w:tcW w:w="2079" w:type="pct"/>
            <w:tcBorders>
              <w:top w:val="single" w:sz="4" w:space="0" w:color="auto"/>
              <w:bottom w:val="single" w:sz="4" w:space="0" w:color="auto"/>
              <w:right w:val="single" w:sz="4" w:space="0" w:color="auto"/>
            </w:tcBorders>
          </w:tcPr>
          <w:p w14:paraId="76B6B341" w14:textId="77777777" w:rsidR="00715659" w:rsidRPr="005B4755" w:rsidRDefault="00715659" w:rsidP="00715659">
            <w:pPr>
              <w:widowControl w:val="0"/>
              <w:numPr>
                <w:ilvl w:val="0"/>
                <w:numId w:val="40"/>
              </w:numPr>
              <w:autoSpaceDE w:val="0"/>
              <w:autoSpaceDN w:val="0"/>
              <w:adjustRightInd w:val="0"/>
              <w:spacing w:after="0" w:line="240" w:lineRule="auto"/>
              <w:ind w:left="34" w:hanging="502"/>
              <w:rPr>
                <w:rFonts w:ascii="Times New Roman" w:hAnsi="Times New Roman"/>
                <w:sz w:val="24"/>
                <w:szCs w:val="24"/>
              </w:rPr>
            </w:pPr>
            <w:r w:rsidRPr="005B4755">
              <w:rPr>
                <w:rFonts w:ascii="Times New Roman" w:hAnsi="Times New Roman"/>
                <w:sz w:val="24"/>
                <w:szCs w:val="24"/>
              </w:rPr>
              <w:lastRenderedPageBreak/>
              <w:t>Определение спектра услуг</w:t>
            </w:r>
          </w:p>
        </w:tc>
        <w:tc>
          <w:tcPr>
            <w:tcW w:w="845" w:type="pct"/>
            <w:gridSpan w:val="3"/>
            <w:tcBorders>
              <w:top w:val="single" w:sz="4" w:space="0" w:color="auto"/>
              <w:bottom w:val="single" w:sz="4" w:space="0" w:color="auto"/>
              <w:right w:val="single" w:sz="4" w:space="0" w:color="auto"/>
            </w:tcBorders>
          </w:tcPr>
          <w:p w14:paraId="5A07A8CB" w14:textId="77777777" w:rsidR="00715659" w:rsidRPr="005B4755"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5B4755">
              <w:rPr>
                <w:rFonts w:ascii="Times New Roman" w:hAnsi="Times New Roman"/>
                <w:sz w:val="24"/>
                <w:szCs w:val="24"/>
              </w:rPr>
              <w:t>август</w:t>
            </w:r>
          </w:p>
        </w:tc>
        <w:tc>
          <w:tcPr>
            <w:tcW w:w="1034" w:type="pct"/>
            <w:gridSpan w:val="3"/>
            <w:tcBorders>
              <w:top w:val="single" w:sz="4" w:space="0" w:color="auto"/>
              <w:bottom w:val="single" w:sz="4" w:space="0" w:color="auto"/>
              <w:right w:val="single" w:sz="4" w:space="0" w:color="auto"/>
            </w:tcBorders>
          </w:tcPr>
          <w:p w14:paraId="72E3480A" w14:textId="77777777" w:rsidR="00715659" w:rsidRPr="005B4755"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5B4755">
              <w:rPr>
                <w:rFonts w:ascii="Times New Roman" w:hAnsi="Times New Roman"/>
              </w:rPr>
              <w:t>Заведующий, старший воспитатель</w:t>
            </w:r>
          </w:p>
        </w:tc>
        <w:tc>
          <w:tcPr>
            <w:tcW w:w="1042" w:type="pct"/>
            <w:gridSpan w:val="2"/>
            <w:tcBorders>
              <w:top w:val="single" w:sz="4" w:space="0" w:color="auto"/>
              <w:left w:val="single" w:sz="4" w:space="0" w:color="auto"/>
              <w:bottom w:val="single" w:sz="4" w:space="0" w:color="auto"/>
            </w:tcBorders>
          </w:tcPr>
          <w:p w14:paraId="144F8EBD" w14:textId="77777777" w:rsidR="00715659" w:rsidRPr="005B4755"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5B4755">
              <w:rPr>
                <w:rFonts w:ascii="Times New Roman" w:hAnsi="Times New Roman"/>
                <w:sz w:val="24"/>
                <w:szCs w:val="24"/>
              </w:rPr>
              <w:t>Результаты опроса</w:t>
            </w:r>
          </w:p>
        </w:tc>
      </w:tr>
      <w:tr w:rsidR="00715659" w:rsidRPr="00D717E6" w14:paraId="4B952BBD" w14:textId="77777777" w:rsidTr="00E82C42">
        <w:trPr>
          <w:trHeight w:val="645"/>
        </w:trPr>
        <w:tc>
          <w:tcPr>
            <w:tcW w:w="2079" w:type="pct"/>
            <w:tcBorders>
              <w:top w:val="single" w:sz="4" w:space="0" w:color="auto"/>
              <w:bottom w:val="single" w:sz="4" w:space="0" w:color="auto"/>
              <w:right w:val="single" w:sz="4" w:space="0" w:color="auto"/>
            </w:tcBorders>
          </w:tcPr>
          <w:p w14:paraId="2FCDC087" w14:textId="77777777" w:rsidR="00715659" w:rsidRPr="005B4755" w:rsidRDefault="00715659" w:rsidP="00715659">
            <w:pPr>
              <w:widowControl w:val="0"/>
              <w:numPr>
                <w:ilvl w:val="0"/>
                <w:numId w:val="40"/>
              </w:numPr>
              <w:autoSpaceDE w:val="0"/>
              <w:autoSpaceDN w:val="0"/>
              <w:adjustRightInd w:val="0"/>
              <w:spacing w:after="0" w:line="240" w:lineRule="auto"/>
              <w:ind w:left="34" w:hanging="502"/>
              <w:rPr>
                <w:rFonts w:ascii="Times New Roman" w:hAnsi="Times New Roman"/>
                <w:sz w:val="24"/>
                <w:szCs w:val="24"/>
              </w:rPr>
            </w:pPr>
            <w:r>
              <w:rPr>
                <w:rFonts w:ascii="Times New Roman" w:hAnsi="Times New Roman"/>
                <w:sz w:val="24"/>
                <w:szCs w:val="24"/>
              </w:rPr>
              <w:t>Просмотр и обработка заявок на зачисление и отчисление  обучающихся в Навигаторе дополнительного  образования</w:t>
            </w:r>
          </w:p>
        </w:tc>
        <w:tc>
          <w:tcPr>
            <w:tcW w:w="845" w:type="pct"/>
            <w:gridSpan w:val="3"/>
            <w:tcBorders>
              <w:top w:val="single" w:sz="4" w:space="0" w:color="auto"/>
              <w:bottom w:val="single" w:sz="4" w:space="0" w:color="auto"/>
              <w:right w:val="single" w:sz="4" w:space="0" w:color="auto"/>
            </w:tcBorders>
          </w:tcPr>
          <w:p w14:paraId="035FBEDB" w14:textId="77777777" w:rsidR="00715659" w:rsidRPr="005B4755"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постоянно</w:t>
            </w:r>
          </w:p>
        </w:tc>
        <w:tc>
          <w:tcPr>
            <w:tcW w:w="1034" w:type="pct"/>
            <w:gridSpan w:val="3"/>
            <w:tcBorders>
              <w:top w:val="single" w:sz="4" w:space="0" w:color="auto"/>
              <w:bottom w:val="single" w:sz="4" w:space="0" w:color="auto"/>
              <w:right w:val="single" w:sz="4" w:space="0" w:color="auto"/>
            </w:tcBorders>
          </w:tcPr>
          <w:p w14:paraId="0B2999CC" w14:textId="77777777" w:rsidR="00715659" w:rsidRPr="005B4755" w:rsidRDefault="00715659" w:rsidP="00E82C42">
            <w:pPr>
              <w:widowControl w:val="0"/>
              <w:autoSpaceDE w:val="0"/>
              <w:autoSpaceDN w:val="0"/>
              <w:adjustRightInd w:val="0"/>
              <w:spacing w:after="0" w:line="240" w:lineRule="auto"/>
              <w:jc w:val="center"/>
              <w:rPr>
                <w:rFonts w:ascii="Times New Roman" w:hAnsi="Times New Roman"/>
              </w:rPr>
            </w:pPr>
            <w:r>
              <w:rPr>
                <w:rFonts w:ascii="Times New Roman" w:hAnsi="Times New Roman"/>
              </w:rPr>
              <w:t>Старший воспитатель</w:t>
            </w:r>
          </w:p>
        </w:tc>
        <w:tc>
          <w:tcPr>
            <w:tcW w:w="1042" w:type="pct"/>
            <w:gridSpan w:val="2"/>
            <w:tcBorders>
              <w:top w:val="single" w:sz="4" w:space="0" w:color="auto"/>
              <w:left w:val="single" w:sz="4" w:space="0" w:color="auto"/>
              <w:bottom w:val="single" w:sz="4" w:space="0" w:color="auto"/>
            </w:tcBorders>
          </w:tcPr>
          <w:p w14:paraId="55FDF077" w14:textId="77777777" w:rsidR="00715659"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Информационной </w:t>
            </w:r>
          </w:p>
          <w:p w14:paraId="09FED868" w14:textId="77777777" w:rsidR="00715659"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ресурс «Навигатор»</w:t>
            </w:r>
          </w:p>
          <w:p w14:paraId="10C0B2B9" w14:textId="77777777" w:rsidR="00715659" w:rsidRPr="005B4755"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(интернет-портал)</w:t>
            </w:r>
          </w:p>
        </w:tc>
      </w:tr>
      <w:tr w:rsidR="00715659" w:rsidRPr="00D717E6" w14:paraId="253BE9BA" w14:textId="77777777" w:rsidTr="00E82C42">
        <w:trPr>
          <w:trHeight w:val="645"/>
        </w:trPr>
        <w:tc>
          <w:tcPr>
            <w:tcW w:w="2079" w:type="pct"/>
            <w:tcBorders>
              <w:top w:val="single" w:sz="4" w:space="0" w:color="auto"/>
              <w:bottom w:val="single" w:sz="4" w:space="0" w:color="auto"/>
              <w:right w:val="single" w:sz="4" w:space="0" w:color="auto"/>
            </w:tcBorders>
          </w:tcPr>
          <w:p w14:paraId="34BBC4E8" w14:textId="77777777" w:rsidR="00715659" w:rsidRPr="005B4755" w:rsidRDefault="00715659" w:rsidP="00715659">
            <w:pPr>
              <w:widowControl w:val="0"/>
              <w:numPr>
                <w:ilvl w:val="0"/>
                <w:numId w:val="40"/>
              </w:numPr>
              <w:autoSpaceDE w:val="0"/>
              <w:autoSpaceDN w:val="0"/>
              <w:adjustRightInd w:val="0"/>
              <w:spacing w:after="0" w:line="240" w:lineRule="auto"/>
              <w:ind w:left="34" w:hanging="502"/>
              <w:rPr>
                <w:rFonts w:ascii="Times New Roman" w:hAnsi="Times New Roman"/>
                <w:sz w:val="24"/>
                <w:szCs w:val="24"/>
              </w:rPr>
            </w:pPr>
            <w:r w:rsidRPr="005B4755">
              <w:rPr>
                <w:rFonts w:ascii="Times New Roman" w:hAnsi="Times New Roman"/>
                <w:sz w:val="24"/>
                <w:szCs w:val="24"/>
              </w:rPr>
              <w:t>Оформление документации, заключение трудовых договоров с педагогами дополнительного образования</w:t>
            </w:r>
          </w:p>
        </w:tc>
        <w:tc>
          <w:tcPr>
            <w:tcW w:w="845" w:type="pct"/>
            <w:gridSpan w:val="3"/>
            <w:tcBorders>
              <w:top w:val="single" w:sz="4" w:space="0" w:color="auto"/>
              <w:bottom w:val="single" w:sz="4" w:space="0" w:color="auto"/>
              <w:right w:val="single" w:sz="4" w:space="0" w:color="auto"/>
            </w:tcBorders>
          </w:tcPr>
          <w:p w14:paraId="227DCA8E" w14:textId="77777777" w:rsidR="00715659" w:rsidRPr="005B4755"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5B4755">
              <w:rPr>
                <w:rFonts w:ascii="Times New Roman" w:hAnsi="Times New Roman"/>
                <w:sz w:val="24"/>
                <w:szCs w:val="24"/>
              </w:rPr>
              <w:t>Август, сентябрь</w:t>
            </w:r>
          </w:p>
        </w:tc>
        <w:tc>
          <w:tcPr>
            <w:tcW w:w="1034" w:type="pct"/>
            <w:gridSpan w:val="3"/>
            <w:tcBorders>
              <w:top w:val="single" w:sz="4" w:space="0" w:color="auto"/>
              <w:bottom w:val="single" w:sz="4" w:space="0" w:color="auto"/>
              <w:right w:val="single" w:sz="4" w:space="0" w:color="auto"/>
            </w:tcBorders>
          </w:tcPr>
          <w:p w14:paraId="4ED06DFF" w14:textId="77777777" w:rsidR="00715659" w:rsidRPr="005B4755"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5B4755">
              <w:rPr>
                <w:rFonts w:ascii="Times New Roman" w:hAnsi="Times New Roman"/>
                <w:sz w:val="24"/>
                <w:szCs w:val="24"/>
              </w:rPr>
              <w:t>заведующий</w:t>
            </w:r>
          </w:p>
        </w:tc>
        <w:tc>
          <w:tcPr>
            <w:tcW w:w="1042" w:type="pct"/>
            <w:gridSpan w:val="2"/>
            <w:tcBorders>
              <w:top w:val="single" w:sz="4" w:space="0" w:color="auto"/>
              <w:left w:val="single" w:sz="4" w:space="0" w:color="auto"/>
              <w:bottom w:val="single" w:sz="4" w:space="0" w:color="auto"/>
            </w:tcBorders>
          </w:tcPr>
          <w:p w14:paraId="2D18A342" w14:textId="77777777" w:rsidR="00715659" w:rsidRPr="005B4755"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Приказ по ДОО</w:t>
            </w:r>
          </w:p>
        </w:tc>
      </w:tr>
      <w:tr w:rsidR="00715659" w:rsidRPr="00D717E6" w14:paraId="79966856" w14:textId="77777777" w:rsidTr="00E82C42">
        <w:trPr>
          <w:trHeight w:val="645"/>
        </w:trPr>
        <w:tc>
          <w:tcPr>
            <w:tcW w:w="2079" w:type="pct"/>
            <w:tcBorders>
              <w:top w:val="single" w:sz="4" w:space="0" w:color="auto"/>
              <w:bottom w:val="single" w:sz="4" w:space="0" w:color="auto"/>
              <w:right w:val="single" w:sz="4" w:space="0" w:color="auto"/>
            </w:tcBorders>
          </w:tcPr>
          <w:p w14:paraId="06825ABE" w14:textId="77777777" w:rsidR="00715659" w:rsidRPr="00D7647D" w:rsidRDefault="00715659" w:rsidP="00715659">
            <w:pPr>
              <w:widowControl w:val="0"/>
              <w:numPr>
                <w:ilvl w:val="0"/>
                <w:numId w:val="40"/>
              </w:numPr>
              <w:autoSpaceDE w:val="0"/>
              <w:autoSpaceDN w:val="0"/>
              <w:adjustRightInd w:val="0"/>
              <w:spacing w:after="0" w:line="240" w:lineRule="auto"/>
              <w:ind w:left="34" w:hanging="502"/>
              <w:rPr>
                <w:rFonts w:ascii="Times New Roman" w:hAnsi="Times New Roman"/>
                <w:sz w:val="24"/>
                <w:szCs w:val="24"/>
              </w:rPr>
            </w:pPr>
            <w:r w:rsidRPr="00D7647D">
              <w:rPr>
                <w:rFonts w:ascii="Times New Roman" w:hAnsi="Times New Roman"/>
                <w:sz w:val="24"/>
                <w:szCs w:val="24"/>
              </w:rPr>
              <w:t>Принятие и утверждение программ и планов работы по организации дополнительных образовательных платных услуг</w:t>
            </w:r>
          </w:p>
        </w:tc>
        <w:tc>
          <w:tcPr>
            <w:tcW w:w="845" w:type="pct"/>
            <w:gridSpan w:val="3"/>
            <w:tcBorders>
              <w:top w:val="single" w:sz="4" w:space="0" w:color="auto"/>
              <w:bottom w:val="single" w:sz="4" w:space="0" w:color="auto"/>
              <w:right w:val="single" w:sz="4" w:space="0" w:color="auto"/>
            </w:tcBorders>
          </w:tcPr>
          <w:p w14:paraId="51DFDA27" w14:textId="77777777" w:rsidR="00715659" w:rsidRPr="005B4755"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сентябрь</w:t>
            </w:r>
          </w:p>
        </w:tc>
        <w:tc>
          <w:tcPr>
            <w:tcW w:w="1034" w:type="pct"/>
            <w:gridSpan w:val="3"/>
            <w:tcBorders>
              <w:top w:val="single" w:sz="4" w:space="0" w:color="auto"/>
              <w:bottom w:val="single" w:sz="4" w:space="0" w:color="auto"/>
              <w:right w:val="single" w:sz="4" w:space="0" w:color="auto"/>
            </w:tcBorders>
          </w:tcPr>
          <w:p w14:paraId="13C0EDAD" w14:textId="77777777" w:rsidR="00715659" w:rsidRPr="005B4755" w:rsidRDefault="00715659" w:rsidP="00E82C42">
            <w:pPr>
              <w:widowControl w:val="0"/>
              <w:autoSpaceDE w:val="0"/>
              <w:autoSpaceDN w:val="0"/>
              <w:adjustRightInd w:val="0"/>
              <w:spacing w:after="0" w:line="240" w:lineRule="auto"/>
              <w:jc w:val="center"/>
              <w:rPr>
                <w:rFonts w:ascii="Times New Roman" w:hAnsi="Times New Roman"/>
                <w:sz w:val="24"/>
                <w:szCs w:val="24"/>
              </w:rPr>
            </w:pPr>
            <w:r w:rsidRPr="005B4755">
              <w:rPr>
                <w:rFonts w:ascii="Times New Roman" w:hAnsi="Times New Roman"/>
              </w:rPr>
              <w:t>Заведующий, старший воспитатель</w:t>
            </w:r>
          </w:p>
        </w:tc>
        <w:tc>
          <w:tcPr>
            <w:tcW w:w="1042" w:type="pct"/>
            <w:gridSpan w:val="2"/>
            <w:tcBorders>
              <w:top w:val="single" w:sz="4" w:space="0" w:color="auto"/>
              <w:left w:val="single" w:sz="4" w:space="0" w:color="auto"/>
              <w:bottom w:val="single" w:sz="4" w:space="0" w:color="auto"/>
            </w:tcBorders>
          </w:tcPr>
          <w:p w14:paraId="6B6AC1B7" w14:textId="77777777" w:rsidR="00715659"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Приказ по ДОО</w:t>
            </w:r>
          </w:p>
        </w:tc>
      </w:tr>
      <w:tr w:rsidR="00715659" w:rsidRPr="00D717E6" w14:paraId="3072A99A" w14:textId="77777777" w:rsidTr="00E82C42">
        <w:trPr>
          <w:trHeight w:val="645"/>
        </w:trPr>
        <w:tc>
          <w:tcPr>
            <w:tcW w:w="2079" w:type="pct"/>
            <w:tcBorders>
              <w:top w:val="single" w:sz="4" w:space="0" w:color="auto"/>
              <w:bottom w:val="single" w:sz="4" w:space="0" w:color="auto"/>
              <w:right w:val="single" w:sz="4" w:space="0" w:color="auto"/>
            </w:tcBorders>
          </w:tcPr>
          <w:p w14:paraId="1A2DA9F3" w14:textId="77777777" w:rsidR="00715659" w:rsidRDefault="00715659" w:rsidP="00E82C42">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Заключение договоров с родителями</w:t>
            </w:r>
          </w:p>
          <w:p w14:paraId="64DD88BF" w14:textId="77777777" w:rsidR="00715659" w:rsidRDefault="00715659" w:rsidP="00E82C42">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(законными представителями) по</w:t>
            </w:r>
          </w:p>
          <w:p w14:paraId="21D3ED71" w14:textId="77777777" w:rsidR="00715659" w:rsidRDefault="00715659" w:rsidP="00E82C42">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оказанию платных дополнительных</w:t>
            </w:r>
          </w:p>
          <w:p w14:paraId="5A48CAA9" w14:textId="77777777" w:rsidR="00715659" w:rsidRPr="00D7647D" w:rsidRDefault="00715659" w:rsidP="00715659">
            <w:pPr>
              <w:widowControl w:val="0"/>
              <w:numPr>
                <w:ilvl w:val="0"/>
                <w:numId w:val="40"/>
              </w:numPr>
              <w:autoSpaceDE w:val="0"/>
              <w:autoSpaceDN w:val="0"/>
              <w:adjustRightInd w:val="0"/>
              <w:spacing w:after="0" w:line="240" w:lineRule="auto"/>
              <w:ind w:left="34" w:hanging="502"/>
              <w:rPr>
                <w:rFonts w:ascii="Times New Roman" w:hAnsi="Times New Roman"/>
                <w:sz w:val="24"/>
                <w:szCs w:val="24"/>
              </w:rPr>
            </w:pPr>
            <w:r>
              <w:rPr>
                <w:rFonts w:ascii="Times New Roman" w:hAnsi="Times New Roman"/>
                <w:sz w:val="23"/>
                <w:szCs w:val="23"/>
              </w:rPr>
              <w:t>образовательных услуг</w:t>
            </w:r>
          </w:p>
        </w:tc>
        <w:tc>
          <w:tcPr>
            <w:tcW w:w="845" w:type="pct"/>
            <w:gridSpan w:val="3"/>
            <w:tcBorders>
              <w:top w:val="single" w:sz="4" w:space="0" w:color="auto"/>
              <w:bottom w:val="single" w:sz="4" w:space="0" w:color="auto"/>
              <w:right w:val="single" w:sz="4" w:space="0" w:color="auto"/>
            </w:tcBorders>
          </w:tcPr>
          <w:p w14:paraId="3593A198" w14:textId="77777777" w:rsidR="00715659"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сентябрь</w:t>
            </w:r>
          </w:p>
        </w:tc>
        <w:tc>
          <w:tcPr>
            <w:tcW w:w="1034" w:type="pct"/>
            <w:gridSpan w:val="3"/>
            <w:tcBorders>
              <w:top w:val="single" w:sz="4" w:space="0" w:color="auto"/>
              <w:bottom w:val="single" w:sz="4" w:space="0" w:color="auto"/>
              <w:right w:val="single" w:sz="4" w:space="0" w:color="auto"/>
            </w:tcBorders>
          </w:tcPr>
          <w:p w14:paraId="7BAB02C8" w14:textId="77777777" w:rsidR="00715659" w:rsidRPr="005B4755" w:rsidRDefault="00715659" w:rsidP="00E82C42">
            <w:pPr>
              <w:widowControl w:val="0"/>
              <w:autoSpaceDE w:val="0"/>
              <w:autoSpaceDN w:val="0"/>
              <w:adjustRightInd w:val="0"/>
              <w:spacing w:after="0" w:line="240" w:lineRule="auto"/>
              <w:jc w:val="center"/>
              <w:rPr>
                <w:rFonts w:ascii="Times New Roman" w:hAnsi="Times New Roman"/>
              </w:rPr>
            </w:pPr>
            <w:r>
              <w:rPr>
                <w:rFonts w:ascii="Times New Roman" w:hAnsi="Times New Roman"/>
              </w:rPr>
              <w:t>Заведующий</w:t>
            </w:r>
          </w:p>
        </w:tc>
        <w:tc>
          <w:tcPr>
            <w:tcW w:w="1042" w:type="pct"/>
            <w:gridSpan w:val="2"/>
            <w:tcBorders>
              <w:top w:val="single" w:sz="4" w:space="0" w:color="auto"/>
              <w:left w:val="single" w:sz="4" w:space="0" w:color="auto"/>
              <w:bottom w:val="single" w:sz="4" w:space="0" w:color="auto"/>
            </w:tcBorders>
          </w:tcPr>
          <w:p w14:paraId="6A96A632" w14:textId="77777777" w:rsidR="00715659"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Договор</w:t>
            </w:r>
          </w:p>
        </w:tc>
      </w:tr>
      <w:tr w:rsidR="00715659" w:rsidRPr="00D717E6" w14:paraId="3077E46A" w14:textId="77777777" w:rsidTr="00E82C42">
        <w:trPr>
          <w:trHeight w:val="645"/>
        </w:trPr>
        <w:tc>
          <w:tcPr>
            <w:tcW w:w="2079" w:type="pct"/>
            <w:tcBorders>
              <w:top w:val="single" w:sz="4" w:space="0" w:color="auto"/>
              <w:bottom w:val="single" w:sz="4" w:space="0" w:color="auto"/>
              <w:right w:val="single" w:sz="4" w:space="0" w:color="auto"/>
            </w:tcBorders>
          </w:tcPr>
          <w:p w14:paraId="39E13FD4" w14:textId="77777777" w:rsidR="00715659" w:rsidRDefault="00715659" w:rsidP="00E82C42">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Организация дополнительных платных услуг и отчетные мероприятия</w:t>
            </w:r>
          </w:p>
        </w:tc>
        <w:tc>
          <w:tcPr>
            <w:tcW w:w="845" w:type="pct"/>
            <w:gridSpan w:val="3"/>
            <w:tcBorders>
              <w:top w:val="single" w:sz="4" w:space="0" w:color="auto"/>
              <w:bottom w:val="single" w:sz="4" w:space="0" w:color="auto"/>
              <w:right w:val="single" w:sz="4" w:space="0" w:color="auto"/>
            </w:tcBorders>
          </w:tcPr>
          <w:p w14:paraId="115A7B6A" w14:textId="77777777" w:rsidR="00715659"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май</w:t>
            </w:r>
          </w:p>
        </w:tc>
        <w:tc>
          <w:tcPr>
            <w:tcW w:w="1034" w:type="pct"/>
            <w:gridSpan w:val="3"/>
            <w:tcBorders>
              <w:top w:val="single" w:sz="4" w:space="0" w:color="auto"/>
              <w:bottom w:val="single" w:sz="4" w:space="0" w:color="auto"/>
              <w:right w:val="single" w:sz="4" w:space="0" w:color="auto"/>
            </w:tcBorders>
          </w:tcPr>
          <w:p w14:paraId="573D4B5A" w14:textId="77777777" w:rsidR="00715659" w:rsidRDefault="00715659" w:rsidP="00E82C42">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Педагоги</w:t>
            </w:r>
          </w:p>
          <w:p w14:paraId="65809E39" w14:textId="77777777" w:rsidR="00715659" w:rsidRDefault="00715659" w:rsidP="00E82C42">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дополнительного</w:t>
            </w:r>
          </w:p>
          <w:p w14:paraId="1242EB71" w14:textId="77777777" w:rsidR="00715659" w:rsidRDefault="00715659" w:rsidP="00E82C42">
            <w:pPr>
              <w:widowControl w:val="0"/>
              <w:autoSpaceDE w:val="0"/>
              <w:autoSpaceDN w:val="0"/>
              <w:adjustRightInd w:val="0"/>
              <w:spacing w:after="0" w:line="240" w:lineRule="auto"/>
              <w:jc w:val="center"/>
              <w:rPr>
                <w:rFonts w:ascii="Times New Roman" w:hAnsi="Times New Roman"/>
              </w:rPr>
            </w:pPr>
            <w:r>
              <w:rPr>
                <w:rFonts w:ascii="Times New Roman" w:hAnsi="Times New Roman"/>
                <w:sz w:val="23"/>
                <w:szCs w:val="23"/>
              </w:rPr>
              <w:t>образования</w:t>
            </w:r>
          </w:p>
        </w:tc>
        <w:tc>
          <w:tcPr>
            <w:tcW w:w="1042" w:type="pct"/>
            <w:gridSpan w:val="2"/>
            <w:tcBorders>
              <w:top w:val="single" w:sz="4" w:space="0" w:color="auto"/>
              <w:left w:val="single" w:sz="4" w:space="0" w:color="auto"/>
              <w:bottom w:val="single" w:sz="4" w:space="0" w:color="auto"/>
            </w:tcBorders>
          </w:tcPr>
          <w:p w14:paraId="2C4F15C2" w14:textId="77777777" w:rsidR="00715659" w:rsidRDefault="00715659" w:rsidP="00E82C42">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Выставки,</w:t>
            </w:r>
          </w:p>
          <w:p w14:paraId="710286CB" w14:textId="77777777" w:rsidR="00715659" w:rsidRDefault="00715659" w:rsidP="00E82C42">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видеоматериалы</w:t>
            </w:r>
          </w:p>
          <w:p w14:paraId="08FA195A" w14:textId="77777777" w:rsidR="00715659" w:rsidRDefault="00715659" w:rsidP="00E82C42">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открытые</w:t>
            </w:r>
          </w:p>
          <w:p w14:paraId="7DAB520E" w14:textId="77777777" w:rsidR="00715659" w:rsidRDefault="00715659" w:rsidP="00E82C4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3"/>
                <w:szCs w:val="23"/>
              </w:rPr>
              <w:t>мероприятия</w:t>
            </w:r>
          </w:p>
        </w:tc>
      </w:tr>
      <w:tr w:rsidR="00715659" w:rsidRPr="00D717E6" w14:paraId="5A8742D0" w14:textId="77777777" w:rsidTr="00E82C42">
        <w:trPr>
          <w:trHeight w:val="645"/>
        </w:trPr>
        <w:tc>
          <w:tcPr>
            <w:tcW w:w="2079" w:type="pct"/>
            <w:tcBorders>
              <w:top w:val="single" w:sz="4" w:space="0" w:color="auto"/>
              <w:right w:val="single" w:sz="4" w:space="0" w:color="auto"/>
            </w:tcBorders>
          </w:tcPr>
          <w:p w14:paraId="02827DC5" w14:textId="77777777" w:rsidR="00715659" w:rsidRDefault="00715659" w:rsidP="00E82C42">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Отчеты педагогов дополнительных</w:t>
            </w:r>
          </w:p>
          <w:p w14:paraId="631F9813" w14:textId="77777777" w:rsidR="00715659" w:rsidRDefault="00715659" w:rsidP="00E82C42">
            <w:p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образовательных услуг</w:t>
            </w:r>
          </w:p>
        </w:tc>
        <w:tc>
          <w:tcPr>
            <w:tcW w:w="845" w:type="pct"/>
            <w:gridSpan w:val="3"/>
            <w:tcBorders>
              <w:top w:val="single" w:sz="4" w:space="0" w:color="auto"/>
              <w:right w:val="single" w:sz="4" w:space="0" w:color="auto"/>
            </w:tcBorders>
          </w:tcPr>
          <w:p w14:paraId="4E1A02DF" w14:textId="77777777" w:rsidR="00715659" w:rsidRDefault="00715659" w:rsidP="00E82C4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май</w:t>
            </w:r>
          </w:p>
        </w:tc>
        <w:tc>
          <w:tcPr>
            <w:tcW w:w="1034" w:type="pct"/>
            <w:gridSpan w:val="3"/>
            <w:tcBorders>
              <w:top w:val="single" w:sz="4" w:space="0" w:color="auto"/>
              <w:right w:val="single" w:sz="4" w:space="0" w:color="auto"/>
            </w:tcBorders>
          </w:tcPr>
          <w:p w14:paraId="56ECFA0E" w14:textId="77777777" w:rsidR="00715659" w:rsidRDefault="00715659" w:rsidP="00E82C42">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Педагоги</w:t>
            </w:r>
          </w:p>
          <w:p w14:paraId="5C41CB25" w14:textId="77777777" w:rsidR="00715659" w:rsidRDefault="00715659" w:rsidP="00E82C42">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дополнительного</w:t>
            </w:r>
          </w:p>
          <w:p w14:paraId="631B1F09" w14:textId="77777777" w:rsidR="00715659" w:rsidRDefault="00715659" w:rsidP="00E82C42">
            <w:pPr>
              <w:autoSpaceDE w:val="0"/>
              <w:autoSpaceDN w:val="0"/>
              <w:adjustRightInd w:val="0"/>
              <w:spacing w:after="0" w:line="240" w:lineRule="auto"/>
              <w:jc w:val="center"/>
              <w:rPr>
                <w:rFonts w:ascii="Times New Roman" w:hAnsi="Times New Roman"/>
                <w:sz w:val="23"/>
                <w:szCs w:val="23"/>
              </w:rPr>
            </w:pPr>
            <w:r>
              <w:rPr>
                <w:rFonts w:ascii="Times New Roman" w:hAnsi="Times New Roman"/>
                <w:sz w:val="23"/>
                <w:szCs w:val="23"/>
              </w:rPr>
              <w:t>образования</w:t>
            </w:r>
          </w:p>
        </w:tc>
        <w:tc>
          <w:tcPr>
            <w:tcW w:w="1042" w:type="pct"/>
            <w:gridSpan w:val="2"/>
            <w:tcBorders>
              <w:top w:val="single" w:sz="4" w:space="0" w:color="auto"/>
              <w:left w:val="single" w:sz="4" w:space="0" w:color="auto"/>
            </w:tcBorders>
          </w:tcPr>
          <w:p w14:paraId="228278E2" w14:textId="77777777" w:rsidR="00715659" w:rsidRDefault="00715659"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Протокол</w:t>
            </w:r>
          </w:p>
          <w:p w14:paraId="02643D10" w14:textId="77777777" w:rsidR="00715659" w:rsidRDefault="00715659" w:rsidP="00E82C42">
            <w:pPr>
              <w:autoSpaceDE w:val="0"/>
              <w:autoSpaceDN w:val="0"/>
              <w:adjustRightInd w:val="0"/>
              <w:spacing w:after="0" w:line="240" w:lineRule="auto"/>
              <w:rPr>
                <w:rFonts w:ascii="Times New Roman" w:hAnsi="Times New Roman"/>
                <w:sz w:val="23"/>
                <w:szCs w:val="23"/>
              </w:rPr>
            </w:pPr>
            <w:r>
              <w:rPr>
                <w:rFonts w:ascii="Times New Roman" w:hAnsi="Times New Roman"/>
                <w:sz w:val="24"/>
                <w:szCs w:val="24"/>
              </w:rPr>
              <w:t>педсовета</w:t>
            </w:r>
          </w:p>
        </w:tc>
      </w:tr>
    </w:tbl>
    <w:p w14:paraId="3718B1BA" w14:textId="77777777" w:rsidR="00715659" w:rsidRDefault="00715659">
      <w:pPr>
        <w:spacing w:after="0" w:line="240" w:lineRule="auto"/>
        <w:jc w:val="both"/>
        <w:rPr>
          <w:rFonts w:ascii="Times New Roman" w:eastAsia="Times New Roman" w:hAnsi="Times New Roman" w:cs="Times New Roman"/>
          <w:b/>
          <w:i/>
          <w:sz w:val="28"/>
          <w:u w:val="single"/>
        </w:rPr>
      </w:pPr>
    </w:p>
    <w:p w14:paraId="37710A09" w14:textId="77777777" w:rsidR="00715659" w:rsidRDefault="00715659">
      <w:pPr>
        <w:spacing w:after="0" w:line="240" w:lineRule="auto"/>
        <w:jc w:val="both"/>
        <w:rPr>
          <w:rFonts w:ascii="Times New Roman" w:eastAsia="Times New Roman" w:hAnsi="Times New Roman" w:cs="Times New Roman"/>
          <w:b/>
          <w:i/>
          <w:sz w:val="28"/>
          <w:u w:val="single"/>
        </w:rPr>
      </w:pPr>
    </w:p>
    <w:p w14:paraId="59C56703" w14:textId="77777777" w:rsidR="00CC08C1" w:rsidRDefault="00CC08C1" w:rsidP="00715659">
      <w:pPr>
        <w:tabs>
          <w:tab w:val="left" w:pos="4050"/>
        </w:tabs>
        <w:spacing w:after="0" w:line="240" w:lineRule="auto"/>
        <w:jc w:val="center"/>
        <w:rPr>
          <w:rFonts w:ascii="Times New Roman" w:hAnsi="Times New Roman"/>
          <w:b/>
          <w:sz w:val="24"/>
          <w:szCs w:val="24"/>
        </w:rPr>
      </w:pPr>
    </w:p>
    <w:p w14:paraId="050DC665" w14:textId="77777777" w:rsidR="00CC08C1" w:rsidRDefault="00CC08C1" w:rsidP="00715659">
      <w:pPr>
        <w:tabs>
          <w:tab w:val="left" w:pos="4050"/>
        </w:tabs>
        <w:spacing w:after="0" w:line="240" w:lineRule="auto"/>
        <w:jc w:val="center"/>
        <w:rPr>
          <w:rFonts w:ascii="Times New Roman" w:hAnsi="Times New Roman"/>
          <w:b/>
          <w:sz w:val="24"/>
          <w:szCs w:val="24"/>
        </w:rPr>
      </w:pPr>
    </w:p>
    <w:p w14:paraId="6D410C21" w14:textId="7C80BE2B" w:rsidR="00715659" w:rsidRPr="00CC08C1" w:rsidRDefault="00715659" w:rsidP="00CC08C1">
      <w:pPr>
        <w:tabs>
          <w:tab w:val="left" w:pos="4050"/>
        </w:tabs>
        <w:spacing w:after="0" w:line="240" w:lineRule="auto"/>
        <w:jc w:val="center"/>
        <w:rPr>
          <w:rFonts w:ascii="Times New Roman" w:hAnsi="Times New Roman"/>
          <w:b/>
          <w:sz w:val="28"/>
          <w:szCs w:val="28"/>
        </w:rPr>
      </w:pPr>
      <w:r w:rsidRPr="00CC08C1">
        <w:rPr>
          <w:rFonts w:ascii="Times New Roman" w:hAnsi="Times New Roman"/>
          <w:b/>
          <w:sz w:val="28"/>
          <w:szCs w:val="28"/>
        </w:rPr>
        <w:lastRenderedPageBreak/>
        <w:t>2.2.4. Организация коррекционной работы и/или инклюзивного образования</w:t>
      </w:r>
    </w:p>
    <w:p w14:paraId="737B40ED" w14:textId="77777777" w:rsidR="00715659" w:rsidRPr="00CC08C1" w:rsidRDefault="00715659" w:rsidP="00CC08C1">
      <w:pPr>
        <w:tabs>
          <w:tab w:val="left" w:pos="4050"/>
        </w:tabs>
        <w:spacing w:after="0" w:line="240" w:lineRule="auto"/>
        <w:rPr>
          <w:rFonts w:ascii="Times New Roman" w:hAnsi="Times New Roman"/>
          <w:b/>
          <w:sz w:val="28"/>
          <w:szCs w:val="28"/>
        </w:rPr>
      </w:pPr>
      <w:r w:rsidRPr="00CC08C1">
        <w:rPr>
          <w:rFonts w:ascii="Times New Roman" w:hAnsi="Times New Roman"/>
          <w:b/>
          <w:sz w:val="28"/>
          <w:szCs w:val="28"/>
          <w:u w:val="single"/>
        </w:rPr>
        <w:t>Цель:</w:t>
      </w:r>
      <w:r w:rsidRPr="00CC08C1">
        <w:rPr>
          <w:rFonts w:ascii="Times New Roman" w:hAnsi="Times New Roman"/>
          <w:sz w:val="28"/>
          <w:szCs w:val="28"/>
        </w:rPr>
        <w:t xml:space="preserve"> 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 </w:t>
      </w:r>
      <w:r w:rsidRPr="00CC08C1">
        <w:rPr>
          <w:rFonts w:ascii="Times New Roman" w:hAnsi="Times New Roman"/>
          <w:b/>
          <w:sz w:val="28"/>
          <w:szCs w:val="28"/>
        </w:rPr>
        <w:t>(ФГОС 2.11.2).</w:t>
      </w:r>
    </w:p>
    <w:p w14:paraId="5A76B683" w14:textId="77777777" w:rsidR="00715659" w:rsidRPr="00D055EE" w:rsidRDefault="00715659" w:rsidP="00715659">
      <w:pPr>
        <w:tabs>
          <w:tab w:val="left" w:pos="4050"/>
        </w:tabs>
        <w:spacing w:after="0" w:line="240" w:lineRule="auto"/>
        <w:jc w:val="both"/>
        <w:rPr>
          <w:rFonts w:ascii="Times New Roman" w:hAnsi="Times New Roman"/>
          <w:b/>
          <w:sz w:val="24"/>
          <w:szCs w:val="24"/>
        </w:rPr>
      </w:pPr>
    </w:p>
    <w:p w14:paraId="1744A785" w14:textId="22304201" w:rsidR="00715659" w:rsidRPr="00D055EE" w:rsidRDefault="00426372" w:rsidP="00426372">
      <w:pPr>
        <w:spacing w:after="0" w:line="240" w:lineRule="auto"/>
        <w:rPr>
          <w:rFonts w:ascii="Times New Roman" w:hAnsi="Times New Roman"/>
          <w:sz w:val="24"/>
          <w:szCs w:val="24"/>
        </w:rPr>
      </w:pPr>
      <w:r w:rsidRPr="00FC262C">
        <w:rPr>
          <w:rFonts w:ascii="Times New Roman" w:hAnsi="Times New Roman" w:cs="Times New Roman"/>
          <w:i/>
          <w:iCs/>
          <w:sz w:val="24"/>
          <w:szCs w:val="24"/>
        </w:rPr>
        <w:t>Таблица №</w:t>
      </w:r>
      <w:r>
        <w:rPr>
          <w:rFonts w:ascii="Times New Roman" w:hAnsi="Times New Roman" w:cs="Times New Roman"/>
          <w:i/>
          <w:iCs/>
          <w:sz w:val="24"/>
          <w:szCs w:val="24"/>
        </w:rPr>
        <w:t>2</w:t>
      </w:r>
      <w:r w:rsidRPr="00FC262C">
        <w:rPr>
          <w:rFonts w:ascii="Times New Roman" w:hAnsi="Times New Roman" w:cs="Times New Roman"/>
          <w:i/>
          <w:iCs/>
          <w:sz w:val="24"/>
          <w:szCs w:val="24"/>
        </w:rPr>
        <w:t>9</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1"/>
        <w:gridCol w:w="3296"/>
        <w:gridCol w:w="2072"/>
        <w:gridCol w:w="2097"/>
        <w:gridCol w:w="1800"/>
      </w:tblGrid>
      <w:tr w:rsidR="00715659" w:rsidRPr="00D055EE" w14:paraId="026724E1" w14:textId="77777777" w:rsidTr="00E82C42">
        <w:tc>
          <w:tcPr>
            <w:tcW w:w="941" w:type="dxa"/>
          </w:tcPr>
          <w:p w14:paraId="3FDB4A52"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D055EE">
              <w:rPr>
                <w:rFonts w:ascii="Times New Roman" w:hAnsi="Times New Roman"/>
                <w:b/>
                <w:sz w:val="24"/>
                <w:szCs w:val="24"/>
              </w:rPr>
              <w:t>№</w:t>
            </w:r>
          </w:p>
          <w:p w14:paraId="5ABEFDAF"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D055EE">
              <w:rPr>
                <w:rFonts w:ascii="Times New Roman" w:hAnsi="Times New Roman"/>
                <w:b/>
                <w:sz w:val="24"/>
                <w:szCs w:val="24"/>
              </w:rPr>
              <w:t>п/п</w:t>
            </w:r>
          </w:p>
        </w:tc>
        <w:tc>
          <w:tcPr>
            <w:tcW w:w="3296" w:type="dxa"/>
          </w:tcPr>
          <w:p w14:paraId="6C1710DE"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D055EE">
              <w:rPr>
                <w:rFonts w:ascii="Times New Roman" w:hAnsi="Times New Roman"/>
                <w:b/>
                <w:sz w:val="24"/>
                <w:szCs w:val="24"/>
              </w:rPr>
              <w:t xml:space="preserve">Содержание </w:t>
            </w:r>
          </w:p>
          <w:p w14:paraId="4BEEFCE0"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D055EE">
              <w:rPr>
                <w:rFonts w:ascii="Times New Roman" w:hAnsi="Times New Roman"/>
                <w:b/>
                <w:sz w:val="24"/>
                <w:szCs w:val="24"/>
              </w:rPr>
              <w:t>деятельности</w:t>
            </w:r>
          </w:p>
        </w:tc>
        <w:tc>
          <w:tcPr>
            <w:tcW w:w="2072" w:type="dxa"/>
          </w:tcPr>
          <w:p w14:paraId="2A67EA54"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D055EE">
              <w:rPr>
                <w:rFonts w:ascii="Times New Roman" w:hAnsi="Times New Roman"/>
                <w:b/>
                <w:sz w:val="24"/>
                <w:szCs w:val="24"/>
              </w:rPr>
              <w:t>Сроки исполнения</w:t>
            </w:r>
          </w:p>
        </w:tc>
        <w:tc>
          <w:tcPr>
            <w:tcW w:w="2097" w:type="dxa"/>
          </w:tcPr>
          <w:p w14:paraId="6F9560E5"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D055EE">
              <w:rPr>
                <w:rFonts w:ascii="Times New Roman" w:hAnsi="Times New Roman"/>
                <w:b/>
                <w:sz w:val="24"/>
                <w:szCs w:val="24"/>
              </w:rPr>
              <w:t>Ответственный</w:t>
            </w:r>
          </w:p>
        </w:tc>
        <w:tc>
          <w:tcPr>
            <w:tcW w:w="1800" w:type="dxa"/>
          </w:tcPr>
          <w:p w14:paraId="50B31CDD"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D055EE">
              <w:rPr>
                <w:rFonts w:ascii="Times New Roman" w:hAnsi="Times New Roman"/>
                <w:b/>
                <w:sz w:val="24"/>
                <w:szCs w:val="24"/>
              </w:rPr>
              <w:t>Контроль  хода исполнения</w:t>
            </w:r>
          </w:p>
        </w:tc>
      </w:tr>
      <w:tr w:rsidR="00715659" w:rsidRPr="00D055EE" w14:paraId="720DEB69" w14:textId="77777777" w:rsidTr="00E82C42">
        <w:tc>
          <w:tcPr>
            <w:tcW w:w="941" w:type="dxa"/>
          </w:tcPr>
          <w:p w14:paraId="49FE7001"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sidRPr="00D055EE">
              <w:rPr>
                <w:rFonts w:ascii="Times New Roman" w:hAnsi="Times New Roman"/>
                <w:sz w:val="24"/>
                <w:szCs w:val="24"/>
              </w:rPr>
              <w:t>1</w:t>
            </w:r>
          </w:p>
        </w:tc>
        <w:tc>
          <w:tcPr>
            <w:tcW w:w="3296" w:type="dxa"/>
          </w:tcPr>
          <w:p w14:paraId="411BACE8" w14:textId="77777777" w:rsidR="00715659" w:rsidRPr="00D055EE" w:rsidRDefault="00715659" w:rsidP="00E82C42">
            <w:pPr>
              <w:spacing w:after="0" w:line="240" w:lineRule="auto"/>
              <w:rPr>
                <w:rFonts w:ascii="Times New Roman" w:hAnsi="Times New Roman"/>
                <w:sz w:val="24"/>
                <w:szCs w:val="24"/>
                <w:lang w:eastAsia="en-US"/>
              </w:rPr>
            </w:pPr>
            <w:r w:rsidRPr="00D055EE">
              <w:rPr>
                <w:rFonts w:ascii="Times New Roman" w:hAnsi="Times New Roman"/>
                <w:sz w:val="24"/>
                <w:szCs w:val="24"/>
                <w:lang w:eastAsia="en-US"/>
              </w:rPr>
              <w:t>Разработка и утвержден</w:t>
            </w:r>
            <w:r>
              <w:rPr>
                <w:rFonts w:ascii="Times New Roman" w:hAnsi="Times New Roman"/>
                <w:sz w:val="24"/>
                <w:szCs w:val="24"/>
                <w:lang w:eastAsia="en-US"/>
              </w:rPr>
              <w:t xml:space="preserve">ие плана работы </w:t>
            </w:r>
            <w:proofErr w:type="spellStart"/>
            <w:r>
              <w:rPr>
                <w:rFonts w:ascii="Times New Roman" w:hAnsi="Times New Roman"/>
                <w:sz w:val="24"/>
                <w:szCs w:val="24"/>
                <w:lang w:eastAsia="en-US"/>
              </w:rPr>
              <w:t>ППк</w:t>
            </w:r>
            <w:proofErr w:type="spellEnd"/>
            <w:r>
              <w:rPr>
                <w:rFonts w:ascii="Times New Roman" w:hAnsi="Times New Roman"/>
                <w:sz w:val="24"/>
                <w:szCs w:val="24"/>
                <w:lang w:eastAsia="en-US"/>
              </w:rPr>
              <w:t xml:space="preserve"> ДОО на 2021</w:t>
            </w:r>
            <w:r w:rsidRPr="00D055EE">
              <w:rPr>
                <w:rFonts w:ascii="Times New Roman" w:hAnsi="Times New Roman"/>
                <w:sz w:val="24"/>
                <w:szCs w:val="24"/>
                <w:lang w:eastAsia="en-US"/>
              </w:rPr>
              <w:t>-20</w:t>
            </w:r>
            <w:r>
              <w:rPr>
                <w:rFonts w:ascii="Times New Roman" w:hAnsi="Times New Roman"/>
                <w:sz w:val="24"/>
                <w:szCs w:val="24"/>
                <w:lang w:eastAsia="en-US"/>
              </w:rPr>
              <w:t>22</w:t>
            </w:r>
            <w:r w:rsidRPr="00D055EE">
              <w:rPr>
                <w:rFonts w:ascii="Times New Roman" w:hAnsi="Times New Roman"/>
                <w:sz w:val="24"/>
                <w:szCs w:val="24"/>
                <w:lang w:eastAsia="en-US"/>
              </w:rPr>
              <w:t>г.</w:t>
            </w:r>
          </w:p>
        </w:tc>
        <w:tc>
          <w:tcPr>
            <w:tcW w:w="2072" w:type="dxa"/>
          </w:tcPr>
          <w:p w14:paraId="5DC52941" w14:textId="77777777" w:rsidR="00715659" w:rsidRPr="00D055EE" w:rsidRDefault="00715659" w:rsidP="00E82C42">
            <w:pPr>
              <w:spacing w:after="0" w:line="240" w:lineRule="auto"/>
              <w:rPr>
                <w:rFonts w:ascii="Times New Roman" w:hAnsi="Times New Roman"/>
                <w:color w:val="000000"/>
                <w:sz w:val="24"/>
                <w:szCs w:val="24"/>
              </w:rPr>
            </w:pPr>
            <w:r w:rsidRPr="00D055EE">
              <w:rPr>
                <w:rFonts w:ascii="Times New Roman" w:hAnsi="Times New Roman"/>
                <w:color w:val="000000"/>
                <w:sz w:val="24"/>
                <w:szCs w:val="24"/>
              </w:rPr>
              <w:t>Август</w:t>
            </w:r>
          </w:p>
          <w:p w14:paraId="6FCC8ECF" w14:textId="77777777" w:rsidR="00715659" w:rsidRPr="00D055EE" w:rsidRDefault="00715659" w:rsidP="00E82C42">
            <w:pPr>
              <w:spacing w:after="0" w:line="240" w:lineRule="auto"/>
              <w:rPr>
                <w:rFonts w:ascii="Times New Roman" w:hAnsi="Times New Roman"/>
                <w:color w:val="000000"/>
                <w:sz w:val="24"/>
                <w:szCs w:val="24"/>
              </w:rPr>
            </w:pPr>
            <w:r w:rsidRPr="00D055EE">
              <w:rPr>
                <w:rFonts w:ascii="Times New Roman" w:hAnsi="Times New Roman"/>
                <w:color w:val="000000"/>
                <w:sz w:val="24"/>
                <w:szCs w:val="24"/>
              </w:rPr>
              <w:t>сентябрь</w:t>
            </w:r>
          </w:p>
        </w:tc>
        <w:tc>
          <w:tcPr>
            <w:tcW w:w="2097" w:type="dxa"/>
          </w:tcPr>
          <w:p w14:paraId="158F8021" w14:textId="77777777" w:rsidR="00715659" w:rsidRPr="00D055EE" w:rsidRDefault="00715659" w:rsidP="00E82C42">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Председатель </w:t>
            </w:r>
            <w:proofErr w:type="spellStart"/>
            <w:r>
              <w:rPr>
                <w:rFonts w:ascii="Times New Roman" w:hAnsi="Times New Roman"/>
                <w:color w:val="000000"/>
                <w:sz w:val="24"/>
                <w:szCs w:val="24"/>
              </w:rPr>
              <w:t>П</w:t>
            </w:r>
            <w:r w:rsidRPr="00D055EE">
              <w:rPr>
                <w:rFonts w:ascii="Times New Roman" w:hAnsi="Times New Roman"/>
                <w:color w:val="000000"/>
                <w:sz w:val="24"/>
                <w:szCs w:val="24"/>
              </w:rPr>
              <w:t>Пк</w:t>
            </w:r>
            <w:proofErr w:type="spellEnd"/>
          </w:p>
        </w:tc>
        <w:tc>
          <w:tcPr>
            <w:tcW w:w="1800" w:type="dxa"/>
          </w:tcPr>
          <w:p w14:paraId="3D333F3D" w14:textId="77777777" w:rsidR="00715659" w:rsidRPr="00D055EE" w:rsidRDefault="00715659" w:rsidP="00E82C42">
            <w:pPr>
              <w:spacing w:after="0" w:line="240" w:lineRule="auto"/>
              <w:rPr>
                <w:rFonts w:ascii="Times New Roman" w:hAnsi="Times New Roman"/>
                <w:color w:val="000000"/>
                <w:sz w:val="24"/>
                <w:szCs w:val="24"/>
              </w:rPr>
            </w:pPr>
            <w:r>
              <w:rPr>
                <w:rFonts w:ascii="Times New Roman" w:hAnsi="Times New Roman"/>
                <w:color w:val="000000"/>
                <w:sz w:val="24"/>
                <w:szCs w:val="24"/>
              </w:rPr>
              <w:t>П</w:t>
            </w:r>
            <w:r w:rsidRPr="00D055EE">
              <w:rPr>
                <w:rFonts w:ascii="Times New Roman" w:hAnsi="Times New Roman"/>
                <w:color w:val="000000"/>
                <w:sz w:val="24"/>
                <w:szCs w:val="24"/>
              </w:rPr>
              <w:t>лан работы</w:t>
            </w:r>
          </w:p>
        </w:tc>
      </w:tr>
    </w:tbl>
    <w:p w14:paraId="1B0D1CB3" w14:textId="77777777" w:rsidR="00715659" w:rsidRPr="00D055EE" w:rsidRDefault="00715659" w:rsidP="00715659">
      <w:pPr>
        <w:tabs>
          <w:tab w:val="left" w:pos="4050"/>
        </w:tabs>
        <w:spacing w:after="0" w:line="240" w:lineRule="auto"/>
        <w:jc w:val="both"/>
        <w:rPr>
          <w:rFonts w:ascii="Times New Roman" w:hAnsi="Times New Roman"/>
          <w:sz w:val="24"/>
          <w:szCs w:val="24"/>
        </w:rPr>
      </w:pPr>
    </w:p>
    <w:p w14:paraId="7ACB59E0" w14:textId="77777777" w:rsidR="00715659" w:rsidRPr="00CC08C1" w:rsidRDefault="00715659" w:rsidP="00715659">
      <w:pPr>
        <w:tabs>
          <w:tab w:val="left" w:pos="4050"/>
        </w:tabs>
        <w:spacing w:after="0" w:line="240" w:lineRule="auto"/>
        <w:jc w:val="center"/>
        <w:rPr>
          <w:rFonts w:ascii="Times New Roman" w:hAnsi="Times New Roman"/>
          <w:sz w:val="28"/>
          <w:szCs w:val="28"/>
        </w:rPr>
      </w:pPr>
      <w:r w:rsidRPr="00CC08C1">
        <w:rPr>
          <w:rFonts w:ascii="Times New Roman" w:hAnsi="Times New Roman"/>
          <w:b/>
          <w:bCs/>
          <w:sz w:val="28"/>
          <w:szCs w:val="28"/>
        </w:rPr>
        <w:t>I. График заседаний ПП консилиума</w:t>
      </w:r>
    </w:p>
    <w:p w14:paraId="3060E9F2" w14:textId="68B6C29D" w:rsidR="00426372" w:rsidRPr="00FC262C" w:rsidRDefault="00426372" w:rsidP="00426372">
      <w:pPr>
        <w:spacing w:after="0" w:line="240" w:lineRule="auto"/>
        <w:rPr>
          <w:rFonts w:ascii="Times New Roman" w:hAnsi="Times New Roman" w:cs="Times New Roman"/>
          <w:i/>
          <w:iCs/>
          <w:sz w:val="24"/>
          <w:szCs w:val="24"/>
        </w:rPr>
      </w:pPr>
      <w:r w:rsidRPr="00FC262C">
        <w:rPr>
          <w:rFonts w:ascii="Times New Roman" w:hAnsi="Times New Roman" w:cs="Times New Roman"/>
          <w:i/>
          <w:iCs/>
          <w:sz w:val="24"/>
          <w:szCs w:val="24"/>
        </w:rPr>
        <w:t>Таблица №</w:t>
      </w:r>
      <w:r>
        <w:rPr>
          <w:rFonts w:ascii="Times New Roman" w:hAnsi="Times New Roman" w:cs="Times New Roman"/>
          <w:i/>
          <w:iCs/>
          <w:sz w:val="24"/>
          <w:szCs w:val="24"/>
        </w:rPr>
        <w:t>30</w:t>
      </w: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4961"/>
        <w:gridCol w:w="1701"/>
        <w:gridCol w:w="1276"/>
        <w:gridCol w:w="1417"/>
      </w:tblGrid>
      <w:tr w:rsidR="00715659" w:rsidRPr="00D055EE" w14:paraId="2E84E33E" w14:textId="77777777" w:rsidTr="00E82C42">
        <w:trPr>
          <w:trHeight w:val="1236"/>
        </w:trPr>
        <w:tc>
          <w:tcPr>
            <w:tcW w:w="993" w:type="dxa"/>
          </w:tcPr>
          <w:p w14:paraId="55E32E3C" w14:textId="77777777" w:rsidR="00715659" w:rsidRPr="00D055EE" w:rsidRDefault="00715659" w:rsidP="00E82C42">
            <w:pPr>
              <w:tabs>
                <w:tab w:val="left" w:pos="4050"/>
              </w:tabs>
              <w:spacing w:after="0" w:line="240" w:lineRule="auto"/>
              <w:jc w:val="both"/>
              <w:rPr>
                <w:rFonts w:ascii="Times New Roman" w:hAnsi="Times New Roman"/>
                <w:sz w:val="28"/>
                <w:szCs w:val="28"/>
              </w:rPr>
            </w:pPr>
            <w:r w:rsidRPr="00D055EE">
              <w:rPr>
                <w:rFonts w:ascii="Times New Roman" w:hAnsi="Times New Roman"/>
                <w:b/>
                <w:sz w:val="24"/>
                <w:szCs w:val="24"/>
              </w:rPr>
              <w:t>№ п/п</w:t>
            </w:r>
          </w:p>
        </w:tc>
        <w:tc>
          <w:tcPr>
            <w:tcW w:w="4961" w:type="dxa"/>
          </w:tcPr>
          <w:p w14:paraId="0771895E" w14:textId="77777777" w:rsidR="00715659" w:rsidRPr="00D055EE" w:rsidRDefault="00715659" w:rsidP="00E82C42">
            <w:pPr>
              <w:spacing w:after="0" w:line="240" w:lineRule="auto"/>
              <w:jc w:val="center"/>
              <w:rPr>
                <w:rFonts w:ascii="Times New Roman" w:hAnsi="Times New Roman"/>
                <w:b/>
                <w:sz w:val="24"/>
                <w:szCs w:val="24"/>
              </w:rPr>
            </w:pPr>
            <w:r w:rsidRPr="00D055EE">
              <w:rPr>
                <w:rFonts w:ascii="Times New Roman" w:hAnsi="Times New Roman"/>
                <w:b/>
                <w:sz w:val="24"/>
                <w:szCs w:val="24"/>
              </w:rPr>
              <w:t>Содержание заседания</w:t>
            </w:r>
          </w:p>
          <w:p w14:paraId="29AF9F43" w14:textId="77777777" w:rsidR="00715659" w:rsidRPr="00D055EE" w:rsidRDefault="00715659" w:rsidP="00E82C42">
            <w:pPr>
              <w:tabs>
                <w:tab w:val="left" w:pos="4050"/>
              </w:tabs>
              <w:spacing w:after="0" w:line="240" w:lineRule="auto"/>
              <w:jc w:val="both"/>
              <w:rPr>
                <w:rFonts w:ascii="Times New Roman" w:hAnsi="Times New Roman"/>
                <w:sz w:val="28"/>
                <w:szCs w:val="28"/>
              </w:rPr>
            </w:pPr>
            <w:r w:rsidRPr="00D055EE">
              <w:rPr>
                <w:rFonts w:ascii="Times New Roman" w:hAnsi="Times New Roman"/>
                <w:b/>
                <w:sz w:val="24"/>
                <w:szCs w:val="24"/>
              </w:rPr>
              <w:t>(подробная тематика рассматриваемых вопросов)</w:t>
            </w:r>
          </w:p>
        </w:tc>
        <w:tc>
          <w:tcPr>
            <w:tcW w:w="1701" w:type="dxa"/>
          </w:tcPr>
          <w:p w14:paraId="517D8516" w14:textId="77777777" w:rsidR="00715659" w:rsidRPr="00D055EE" w:rsidRDefault="00715659" w:rsidP="00E82C42">
            <w:pPr>
              <w:tabs>
                <w:tab w:val="left" w:pos="4050"/>
              </w:tabs>
              <w:spacing w:after="0" w:line="240" w:lineRule="auto"/>
              <w:jc w:val="center"/>
              <w:rPr>
                <w:rFonts w:ascii="Times New Roman" w:hAnsi="Times New Roman"/>
                <w:sz w:val="28"/>
                <w:szCs w:val="28"/>
              </w:rPr>
            </w:pPr>
            <w:r>
              <w:rPr>
                <w:rFonts w:ascii="Times New Roman" w:hAnsi="Times New Roman"/>
                <w:b/>
                <w:sz w:val="24"/>
                <w:szCs w:val="24"/>
              </w:rPr>
              <w:t xml:space="preserve">Сроки и время проведения </w:t>
            </w:r>
            <w:proofErr w:type="spellStart"/>
            <w:r>
              <w:rPr>
                <w:rFonts w:ascii="Times New Roman" w:hAnsi="Times New Roman"/>
                <w:b/>
                <w:sz w:val="24"/>
                <w:szCs w:val="24"/>
              </w:rPr>
              <w:t>П</w:t>
            </w:r>
            <w:r w:rsidRPr="00D055EE">
              <w:rPr>
                <w:rFonts w:ascii="Times New Roman" w:hAnsi="Times New Roman"/>
                <w:b/>
                <w:sz w:val="24"/>
                <w:szCs w:val="24"/>
              </w:rPr>
              <w:t>Пк</w:t>
            </w:r>
            <w:proofErr w:type="spellEnd"/>
          </w:p>
        </w:tc>
        <w:tc>
          <w:tcPr>
            <w:tcW w:w="1276" w:type="dxa"/>
          </w:tcPr>
          <w:p w14:paraId="57677C3A" w14:textId="77777777" w:rsidR="00715659" w:rsidRPr="00D055EE" w:rsidRDefault="00715659" w:rsidP="00E82C42">
            <w:pPr>
              <w:tabs>
                <w:tab w:val="left" w:pos="4050"/>
              </w:tabs>
              <w:spacing w:after="0" w:line="240" w:lineRule="auto"/>
              <w:jc w:val="both"/>
              <w:rPr>
                <w:rFonts w:ascii="Times New Roman" w:hAnsi="Times New Roman"/>
                <w:sz w:val="28"/>
                <w:szCs w:val="28"/>
              </w:rPr>
            </w:pPr>
            <w:r w:rsidRPr="00D055EE">
              <w:rPr>
                <w:rFonts w:ascii="Times New Roman" w:hAnsi="Times New Roman"/>
                <w:b/>
                <w:sz w:val="24"/>
                <w:szCs w:val="24"/>
              </w:rPr>
              <w:t>Ответственный</w:t>
            </w:r>
          </w:p>
        </w:tc>
        <w:tc>
          <w:tcPr>
            <w:tcW w:w="1417" w:type="dxa"/>
          </w:tcPr>
          <w:p w14:paraId="381591BD" w14:textId="77777777" w:rsidR="00715659" w:rsidRPr="00D055EE" w:rsidRDefault="00715659" w:rsidP="00E82C42">
            <w:pPr>
              <w:tabs>
                <w:tab w:val="left" w:pos="4050"/>
              </w:tabs>
              <w:spacing w:after="0" w:line="240" w:lineRule="auto"/>
              <w:jc w:val="both"/>
              <w:rPr>
                <w:rFonts w:ascii="Times New Roman" w:hAnsi="Times New Roman"/>
                <w:b/>
                <w:sz w:val="24"/>
                <w:szCs w:val="24"/>
              </w:rPr>
            </w:pPr>
            <w:r>
              <w:rPr>
                <w:rFonts w:ascii="Times New Roman" w:hAnsi="Times New Roman"/>
                <w:b/>
                <w:sz w:val="24"/>
                <w:szCs w:val="24"/>
              </w:rPr>
              <w:t>Итоговый документ</w:t>
            </w:r>
          </w:p>
        </w:tc>
      </w:tr>
      <w:tr w:rsidR="00715659" w:rsidRPr="00D055EE" w14:paraId="4AAD7BD3" w14:textId="77777777" w:rsidTr="00E82C42">
        <w:tc>
          <w:tcPr>
            <w:tcW w:w="993" w:type="dxa"/>
          </w:tcPr>
          <w:p w14:paraId="3B0E845C" w14:textId="77777777" w:rsidR="00715659" w:rsidRPr="00D055EE" w:rsidRDefault="00715659" w:rsidP="00E82C42">
            <w:pPr>
              <w:tabs>
                <w:tab w:val="left" w:pos="4050"/>
              </w:tabs>
              <w:spacing w:after="0" w:line="240" w:lineRule="auto"/>
              <w:jc w:val="center"/>
              <w:rPr>
                <w:rFonts w:ascii="Times New Roman" w:hAnsi="Times New Roman"/>
                <w:sz w:val="24"/>
                <w:szCs w:val="24"/>
              </w:rPr>
            </w:pPr>
            <w:r w:rsidRPr="00D055EE">
              <w:rPr>
                <w:rFonts w:ascii="Times New Roman" w:hAnsi="Times New Roman"/>
                <w:sz w:val="24"/>
                <w:szCs w:val="24"/>
              </w:rPr>
              <w:t>1</w:t>
            </w:r>
          </w:p>
        </w:tc>
        <w:tc>
          <w:tcPr>
            <w:tcW w:w="4961" w:type="dxa"/>
          </w:tcPr>
          <w:p w14:paraId="36F89829" w14:textId="77777777" w:rsidR="00715659" w:rsidRDefault="00715659" w:rsidP="00E82C42">
            <w:pPr>
              <w:tabs>
                <w:tab w:val="num" w:pos="720"/>
              </w:tabs>
              <w:spacing w:after="0" w:line="240" w:lineRule="auto"/>
              <w:jc w:val="both"/>
              <w:rPr>
                <w:rFonts w:ascii="Times New Roman" w:hAnsi="Times New Roman"/>
                <w:sz w:val="24"/>
                <w:szCs w:val="24"/>
              </w:rPr>
            </w:pPr>
            <w:r w:rsidRPr="00146577">
              <w:rPr>
                <w:rFonts w:ascii="Times New Roman" w:hAnsi="Times New Roman"/>
                <w:b/>
                <w:sz w:val="24"/>
                <w:szCs w:val="24"/>
              </w:rPr>
              <w:t>Заседание №</w:t>
            </w:r>
            <w:r>
              <w:rPr>
                <w:rFonts w:ascii="Times New Roman" w:hAnsi="Times New Roman"/>
                <w:sz w:val="24"/>
                <w:szCs w:val="24"/>
              </w:rPr>
              <w:t>1</w:t>
            </w:r>
          </w:p>
          <w:p w14:paraId="79F23575" w14:textId="77777777" w:rsidR="00715659" w:rsidRDefault="00715659" w:rsidP="00E82C42">
            <w:pPr>
              <w:tabs>
                <w:tab w:val="num" w:pos="720"/>
              </w:tabs>
              <w:spacing w:after="0" w:line="240" w:lineRule="auto"/>
              <w:jc w:val="both"/>
              <w:rPr>
                <w:rFonts w:ascii="Times New Roman" w:hAnsi="Times New Roman"/>
                <w:sz w:val="24"/>
                <w:szCs w:val="24"/>
              </w:rPr>
            </w:pPr>
            <w:r>
              <w:rPr>
                <w:rFonts w:ascii="Times New Roman" w:hAnsi="Times New Roman"/>
                <w:sz w:val="24"/>
                <w:szCs w:val="24"/>
              </w:rPr>
              <w:t>1.</w:t>
            </w:r>
            <w:r w:rsidRPr="00D055EE">
              <w:rPr>
                <w:rFonts w:ascii="Times New Roman" w:hAnsi="Times New Roman"/>
                <w:sz w:val="24"/>
                <w:szCs w:val="24"/>
              </w:rPr>
              <w:t>Выборы предс</w:t>
            </w:r>
            <w:r>
              <w:rPr>
                <w:rFonts w:ascii="Times New Roman" w:hAnsi="Times New Roman"/>
                <w:sz w:val="24"/>
                <w:szCs w:val="24"/>
              </w:rPr>
              <w:t xml:space="preserve">едателя и секретаря </w:t>
            </w:r>
            <w:proofErr w:type="spellStart"/>
            <w:r>
              <w:rPr>
                <w:rFonts w:ascii="Times New Roman" w:hAnsi="Times New Roman"/>
                <w:sz w:val="24"/>
                <w:szCs w:val="24"/>
              </w:rPr>
              <w:t>ППк</w:t>
            </w:r>
            <w:proofErr w:type="spellEnd"/>
            <w:r>
              <w:rPr>
                <w:rFonts w:ascii="Times New Roman" w:hAnsi="Times New Roman"/>
                <w:sz w:val="24"/>
                <w:szCs w:val="24"/>
              </w:rPr>
              <w:t xml:space="preserve"> на 2021-2022 учебный год</w:t>
            </w:r>
          </w:p>
          <w:p w14:paraId="5BF9BE2A" w14:textId="77777777" w:rsidR="00715659" w:rsidRDefault="00715659" w:rsidP="00E82C42">
            <w:pPr>
              <w:tabs>
                <w:tab w:val="num" w:pos="720"/>
              </w:tabs>
              <w:spacing w:after="0" w:line="240" w:lineRule="auto"/>
              <w:jc w:val="both"/>
              <w:rPr>
                <w:rFonts w:ascii="Times New Roman" w:hAnsi="Times New Roman"/>
                <w:sz w:val="24"/>
                <w:szCs w:val="24"/>
              </w:rPr>
            </w:pPr>
            <w:r>
              <w:rPr>
                <w:rFonts w:ascii="Times New Roman" w:hAnsi="Times New Roman"/>
                <w:sz w:val="24"/>
                <w:szCs w:val="24"/>
              </w:rPr>
              <w:t xml:space="preserve">2. </w:t>
            </w:r>
            <w:r w:rsidRPr="00D055EE">
              <w:rPr>
                <w:rFonts w:ascii="Times New Roman" w:hAnsi="Times New Roman"/>
                <w:sz w:val="24"/>
                <w:szCs w:val="24"/>
              </w:rPr>
              <w:t>Утвер</w:t>
            </w:r>
            <w:r>
              <w:rPr>
                <w:rFonts w:ascii="Times New Roman" w:hAnsi="Times New Roman"/>
                <w:sz w:val="24"/>
                <w:szCs w:val="24"/>
              </w:rPr>
              <w:t xml:space="preserve">ждение плана работы </w:t>
            </w:r>
            <w:proofErr w:type="spellStart"/>
            <w:r>
              <w:rPr>
                <w:rFonts w:ascii="Times New Roman" w:hAnsi="Times New Roman"/>
                <w:sz w:val="24"/>
                <w:szCs w:val="24"/>
              </w:rPr>
              <w:t>ППк</w:t>
            </w:r>
            <w:proofErr w:type="spellEnd"/>
            <w:r>
              <w:rPr>
                <w:rFonts w:ascii="Times New Roman" w:hAnsi="Times New Roman"/>
                <w:sz w:val="24"/>
                <w:szCs w:val="24"/>
              </w:rPr>
              <w:t xml:space="preserve"> на 2021 - 2022</w:t>
            </w:r>
            <w:r w:rsidRPr="00D055EE">
              <w:rPr>
                <w:rFonts w:ascii="Times New Roman" w:hAnsi="Times New Roman"/>
                <w:sz w:val="24"/>
                <w:szCs w:val="24"/>
              </w:rPr>
              <w:t xml:space="preserve"> учебный год.</w:t>
            </w:r>
          </w:p>
          <w:p w14:paraId="17014A6B" w14:textId="77777777" w:rsidR="00715659" w:rsidRPr="008B4D4F" w:rsidRDefault="00715659" w:rsidP="00E82C42">
            <w:pPr>
              <w:tabs>
                <w:tab w:val="num" w:pos="720"/>
              </w:tabs>
              <w:spacing w:after="0" w:line="240" w:lineRule="auto"/>
              <w:jc w:val="both"/>
              <w:rPr>
                <w:rFonts w:ascii="Times New Roman" w:hAnsi="Times New Roman"/>
                <w:sz w:val="24"/>
                <w:szCs w:val="24"/>
              </w:rPr>
            </w:pPr>
            <w:r>
              <w:rPr>
                <w:rFonts w:ascii="Times New Roman" w:hAnsi="Times New Roman"/>
                <w:sz w:val="24"/>
                <w:szCs w:val="24"/>
              </w:rPr>
              <w:t>3.</w:t>
            </w:r>
            <w:r w:rsidRPr="00BA44FE">
              <w:rPr>
                <w:rFonts w:ascii="Times New Roman" w:hAnsi="Times New Roman"/>
                <w:sz w:val="24"/>
                <w:szCs w:val="24"/>
              </w:rPr>
              <w:t>Обсуждение и корректировка</w:t>
            </w:r>
            <w:r>
              <w:rPr>
                <w:rFonts w:ascii="Times New Roman" w:hAnsi="Times New Roman"/>
                <w:sz w:val="24"/>
                <w:szCs w:val="24"/>
              </w:rPr>
              <w:t xml:space="preserve"> </w:t>
            </w:r>
            <w:r w:rsidRPr="00BA44FE">
              <w:rPr>
                <w:rFonts w:ascii="Times New Roman" w:hAnsi="Times New Roman"/>
                <w:sz w:val="24"/>
                <w:szCs w:val="24"/>
              </w:rPr>
              <w:t>адаптированных образовательных</w:t>
            </w:r>
            <w:r>
              <w:rPr>
                <w:rFonts w:ascii="Times New Roman" w:hAnsi="Times New Roman"/>
                <w:sz w:val="24"/>
                <w:szCs w:val="24"/>
              </w:rPr>
              <w:t xml:space="preserve"> </w:t>
            </w:r>
            <w:r w:rsidRPr="008B4D4F">
              <w:rPr>
                <w:rFonts w:ascii="Times New Roman" w:hAnsi="Times New Roman"/>
                <w:sz w:val="24"/>
                <w:szCs w:val="24"/>
              </w:rPr>
              <w:t>программ воспитанников.</w:t>
            </w:r>
          </w:p>
          <w:p w14:paraId="2790B9B3" w14:textId="77777777" w:rsidR="00715659" w:rsidRPr="00D055EE" w:rsidRDefault="00715659" w:rsidP="00E82C42">
            <w:pPr>
              <w:spacing w:after="0" w:line="240" w:lineRule="auto"/>
              <w:jc w:val="both"/>
              <w:rPr>
                <w:rFonts w:ascii="Times New Roman" w:hAnsi="Times New Roman"/>
                <w:sz w:val="24"/>
                <w:szCs w:val="24"/>
              </w:rPr>
            </w:pPr>
            <w:r>
              <w:rPr>
                <w:rFonts w:ascii="Times New Roman" w:hAnsi="Times New Roman"/>
                <w:sz w:val="24"/>
                <w:szCs w:val="24"/>
              </w:rPr>
              <w:t>4.</w:t>
            </w:r>
            <w:r w:rsidRPr="00D055EE">
              <w:rPr>
                <w:rFonts w:ascii="Times New Roman" w:hAnsi="Times New Roman"/>
                <w:sz w:val="24"/>
                <w:szCs w:val="24"/>
              </w:rPr>
              <w:t xml:space="preserve">Определение путей взаимодействия специалистов и педагогов ДОУ в рамках реализации адаптированной основной общеобразовательной программы дошкольного образования </w:t>
            </w:r>
            <w:r>
              <w:rPr>
                <w:rFonts w:ascii="Times New Roman" w:hAnsi="Times New Roman"/>
                <w:sz w:val="24"/>
                <w:szCs w:val="24"/>
              </w:rPr>
              <w:t xml:space="preserve"> с ТНР, ЗПР</w:t>
            </w:r>
          </w:p>
        </w:tc>
        <w:tc>
          <w:tcPr>
            <w:tcW w:w="1701" w:type="dxa"/>
          </w:tcPr>
          <w:p w14:paraId="7630BECC" w14:textId="77777777" w:rsidR="00715659" w:rsidRPr="0000276B" w:rsidRDefault="00715659" w:rsidP="00E82C42">
            <w:pPr>
              <w:spacing w:after="0" w:line="240" w:lineRule="auto"/>
              <w:jc w:val="center"/>
              <w:rPr>
                <w:rFonts w:ascii="Times New Roman" w:hAnsi="Times New Roman"/>
                <w:sz w:val="24"/>
                <w:szCs w:val="24"/>
              </w:rPr>
            </w:pPr>
            <w:r w:rsidRPr="0000276B">
              <w:rPr>
                <w:rFonts w:ascii="Times New Roman" w:hAnsi="Times New Roman"/>
                <w:sz w:val="24"/>
                <w:szCs w:val="24"/>
              </w:rPr>
              <w:t>сентябрь</w:t>
            </w:r>
          </w:p>
          <w:p w14:paraId="47148FD8" w14:textId="77777777" w:rsidR="00715659" w:rsidRPr="00D055EE" w:rsidRDefault="00715659" w:rsidP="00E82C42">
            <w:pPr>
              <w:spacing w:after="0" w:line="240" w:lineRule="auto"/>
              <w:rPr>
                <w:rFonts w:ascii="Times New Roman" w:hAnsi="Times New Roman"/>
                <w:sz w:val="24"/>
                <w:szCs w:val="24"/>
              </w:rPr>
            </w:pPr>
          </w:p>
          <w:p w14:paraId="7ADF357F" w14:textId="77777777" w:rsidR="00715659" w:rsidRPr="00D055EE" w:rsidRDefault="00715659" w:rsidP="00E82C42">
            <w:pPr>
              <w:tabs>
                <w:tab w:val="left" w:pos="4050"/>
              </w:tabs>
              <w:spacing w:after="0" w:line="240" w:lineRule="auto"/>
              <w:jc w:val="both"/>
              <w:rPr>
                <w:rFonts w:ascii="Times New Roman" w:hAnsi="Times New Roman"/>
                <w:b/>
                <w:sz w:val="24"/>
                <w:szCs w:val="24"/>
              </w:rPr>
            </w:pPr>
          </w:p>
        </w:tc>
        <w:tc>
          <w:tcPr>
            <w:tcW w:w="1276" w:type="dxa"/>
          </w:tcPr>
          <w:p w14:paraId="601435C8" w14:textId="77777777" w:rsidR="00715659" w:rsidRPr="00D055EE" w:rsidRDefault="00715659" w:rsidP="00E82C42">
            <w:pPr>
              <w:spacing w:after="0" w:line="240" w:lineRule="auto"/>
              <w:rPr>
                <w:rFonts w:ascii="Times New Roman" w:hAnsi="Times New Roman"/>
                <w:sz w:val="24"/>
                <w:szCs w:val="24"/>
              </w:rPr>
            </w:pPr>
            <w:r>
              <w:rPr>
                <w:rFonts w:ascii="Times New Roman" w:hAnsi="Times New Roman"/>
                <w:sz w:val="24"/>
                <w:szCs w:val="24"/>
              </w:rPr>
              <w:t xml:space="preserve">Председатель </w:t>
            </w:r>
            <w:proofErr w:type="spellStart"/>
            <w:r>
              <w:rPr>
                <w:rFonts w:ascii="Times New Roman" w:hAnsi="Times New Roman"/>
                <w:sz w:val="24"/>
                <w:szCs w:val="24"/>
              </w:rPr>
              <w:t>П</w:t>
            </w:r>
            <w:r w:rsidRPr="00D055EE">
              <w:rPr>
                <w:rFonts w:ascii="Times New Roman" w:hAnsi="Times New Roman"/>
                <w:sz w:val="24"/>
                <w:szCs w:val="24"/>
              </w:rPr>
              <w:t>Пк</w:t>
            </w:r>
            <w:proofErr w:type="spellEnd"/>
            <w:r w:rsidRPr="00D055EE">
              <w:rPr>
                <w:rFonts w:ascii="Times New Roman" w:hAnsi="Times New Roman"/>
                <w:sz w:val="24"/>
                <w:szCs w:val="24"/>
              </w:rPr>
              <w:t xml:space="preserve"> </w:t>
            </w:r>
          </w:p>
          <w:p w14:paraId="0260222F" w14:textId="77777777" w:rsidR="00715659" w:rsidRPr="00D055EE" w:rsidRDefault="00715659" w:rsidP="00E82C42">
            <w:pPr>
              <w:spacing w:after="0" w:line="240" w:lineRule="auto"/>
              <w:rPr>
                <w:rFonts w:ascii="Times New Roman" w:hAnsi="Times New Roman"/>
                <w:sz w:val="24"/>
                <w:szCs w:val="24"/>
              </w:rPr>
            </w:pPr>
            <w:r w:rsidRPr="00D055EE">
              <w:rPr>
                <w:rFonts w:ascii="Times New Roman" w:hAnsi="Times New Roman"/>
                <w:sz w:val="24"/>
                <w:szCs w:val="24"/>
              </w:rPr>
              <w:t>Педагог-психолог</w:t>
            </w:r>
          </w:p>
          <w:p w14:paraId="3D0C2776" w14:textId="77777777" w:rsidR="00715659" w:rsidRPr="00D055EE" w:rsidRDefault="00715659" w:rsidP="00E82C42">
            <w:pPr>
              <w:spacing w:after="0" w:line="240" w:lineRule="auto"/>
              <w:rPr>
                <w:rFonts w:ascii="Times New Roman" w:hAnsi="Times New Roman"/>
                <w:sz w:val="24"/>
                <w:szCs w:val="24"/>
              </w:rPr>
            </w:pPr>
            <w:r w:rsidRPr="00D055EE">
              <w:rPr>
                <w:rFonts w:ascii="Times New Roman" w:hAnsi="Times New Roman"/>
                <w:sz w:val="24"/>
                <w:szCs w:val="24"/>
              </w:rPr>
              <w:t xml:space="preserve">Учитель-логопед </w:t>
            </w:r>
          </w:p>
          <w:p w14:paraId="1652B12A" w14:textId="77777777" w:rsidR="00715659" w:rsidRPr="00D055EE" w:rsidRDefault="00715659" w:rsidP="00E82C42">
            <w:pPr>
              <w:spacing w:after="0" w:line="240" w:lineRule="auto"/>
              <w:rPr>
                <w:rFonts w:ascii="Times New Roman" w:hAnsi="Times New Roman"/>
                <w:sz w:val="24"/>
                <w:szCs w:val="24"/>
              </w:rPr>
            </w:pPr>
          </w:p>
          <w:p w14:paraId="7D6353D3" w14:textId="77777777" w:rsidR="00715659" w:rsidRPr="00D055EE" w:rsidRDefault="00715659" w:rsidP="00E82C42">
            <w:pPr>
              <w:tabs>
                <w:tab w:val="left" w:pos="4050"/>
              </w:tabs>
              <w:spacing w:after="0" w:line="240" w:lineRule="auto"/>
              <w:jc w:val="both"/>
              <w:rPr>
                <w:rFonts w:ascii="Times New Roman" w:hAnsi="Times New Roman"/>
                <w:b/>
                <w:sz w:val="24"/>
                <w:szCs w:val="24"/>
              </w:rPr>
            </w:pPr>
          </w:p>
        </w:tc>
        <w:tc>
          <w:tcPr>
            <w:tcW w:w="1417" w:type="dxa"/>
          </w:tcPr>
          <w:p w14:paraId="6693AF00" w14:textId="77777777" w:rsidR="00715659" w:rsidRDefault="00715659" w:rsidP="00E82C42">
            <w:pPr>
              <w:spacing w:after="0" w:line="240" w:lineRule="auto"/>
              <w:jc w:val="center"/>
              <w:rPr>
                <w:rFonts w:ascii="Times New Roman" w:hAnsi="Times New Roman"/>
                <w:sz w:val="24"/>
                <w:szCs w:val="24"/>
              </w:rPr>
            </w:pPr>
            <w:r>
              <w:rPr>
                <w:rFonts w:ascii="Times New Roman" w:hAnsi="Times New Roman"/>
                <w:sz w:val="24"/>
                <w:szCs w:val="24"/>
              </w:rPr>
              <w:t>Протокол</w:t>
            </w:r>
          </w:p>
        </w:tc>
      </w:tr>
      <w:tr w:rsidR="00715659" w:rsidRPr="00D055EE" w14:paraId="66A6490E" w14:textId="77777777" w:rsidTr="00E82C42">
        <w:tc>
          <w:tcPr>
            <w:tcW w:w="993" w:type="dxa"/>
          </w:tcPr>
          <w:p w14:paraId="7C742BE9" w14:textId="77777777" w:rsidR="00715659" w:rsidRPr="008C2F94" w:rsidRDefault="00715659" w:rsidP="00E82C42">
            <w:pPr>
              <w:spacing w:after="0" w:line="240" w:lineRule="auto"/>
              <w:jc w:val="center"/>
              <w:rPr>
                <w:rFonts w:ascii="Times New Roman" w:hAnsi="Times New Roman"/>
                <w:sz w:val="24"/>
                <w:szCs w:val="24"/>
              </w:rPr>
            </w:pPr>
            <w:r w:rsidRPr="008C2F94">
              <w:rPr>
                <w:rFonts w:ascii="Times New Roman" w:hAnsi="Times New Roman"/>
                <w:sz w:val="24"/>
                <w:szCs w:val="24"/>
              </w:rPr>
              <w:t>2.</w:t>
            </w:r>
          </w:p>
        </w:tc>
        <w:tc>
          <w:tcPr>
            <w:tcW w:w="4961" w:type="dxa"/>
          </w:tcPr>
          <w:p w14:paraId="0FC576D1" w14:textId="77777777" w:rsidR="00715659" w:rsidRPr="008C2F94" w:rsidRDefault="00715659" w:rsidP="00E82C42">
            <w:pPr>
              <w:spacing w:after="0" w:line="240" w:lineRule="auto"/>
              <w:jc w:val="both"/>
              <w:rPr>
                <w:rFonts w:ascii="Times New Roman" w:hAnsi="Times New Roman"/>
                <w:b/>
                <w:sz w:val="24"/>
                <w:szCs w:val="24"/>
              </w:rPr>
            </w:pPr>
            <w:r w:rsidRPr="008C2F94">
              <w:rPr>
                <w:rFonts w:ascii="Times New Roman" w:hAnsi="Times New Roman"/>
                <w:b/>
                <w:sz w:val="24"/>
                <w:szCs w:val="24"/>
              </w:rPr>
              <w:t>Заседание №2</w:t>
            </w:r>
          </w:p>
          <w:p w14:paraId="256BFC6E" w14:textId="77777777" w:rsidR="00715659" w:rsidRDefault="00715659" w:rsidP="00E82C4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1.О рассмотрении промежуточных результатов индивидуальной </w:t>
            </w:r>
            <w:proofErr w:type="spellStart"/>
            <w:r>
              <w:rPr>
                <w:rFonts w:ascii="Times New Roman" w:hAnsi="Times New Roman"/>
                <w:sz w:val="24"/>
                <w:szCs w:val="24"/>
              </w:rPr>
              <w:t>коррекционно</w:t>
            </w:r>
            <w:proofErr w:type="spellEnd"/>
            <w:r>
              <w:rPr>
                <w:rFonts w:ascii="Times New Roman" w:hAnsi="Times New Roman"/>
                <w:sz w:val="24"/>
                <w:szCs w:val="24"/>
              </w:rPr>
              <w:t xml:space="preserve"> – развивающей работы с обучающимися с ОВЗ.</w:t>
            </w:r>
          </w:p>
          <w:p w14:paraId="3ABFCCE5" w14:textId="77777777" w:rsidR="00715659" w:rsidRDefault="00715659" w:rsidP="00E82C42">
            <w:pPr>
              <w:autoSpaceDE w:val="0"/>
              <w:autoSpaceDN w:val="0"/>
              <w:adjustRightInd w:val="0"/>
              <w:spacing w:after="0" w:line="240" w:lineRule="auto"/>
              <w:jc w:val="both"/>
              <w:rPr>
                <w:rFonts w:ascii="Times New Roman" w:hAnsi="Times New Roman"/>
                <w:sz w:val="24"/>
                <w:szCs w:val="24"/>
              </w:rPr>
            </w:pPr>
          </w:p>
          <w:p w14:paraId="6B244B39" w14:textId="77777777" w:rsidR="00715659" w:rsidRDefault="00715659"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2.Итоги работы </w:t>
            </w:r>
            <w:proofErr w:type="spellStart"/>
            <w:r>
              <w:rPr>
                <w:rFonts w:ascii="Times New Roman" w:hAnsi="Times New Roman"/>
                <w:sz w:val="24"/>
                <w:szCs w:val="24"/>
              </w:rPr>
              <w:t>ППк</w:t>
            </w:r>
            <w:proofErr w:type="spellEnd"/>
            <w:r>
              <w:rPr>
                <w:rFonts w:ascii="Times New Roman" w:hAnsi="Times New Roman"/>
                <w:sz w:val="24"/>
                <w:szCs w:val="24"/>
              </w:rPr>
              <w:t xml:space="preserve"> за II полугодие</w:t>
            </w:r>
          </w:p>
          <w:p w14:paraId="6A66C855" w14:textId="77777777" w:rsidR="00715659" w:rsidRDefault="00715659"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2021, определение перспектив работы на I</w:t>
            </w:r>
          </w:p>
          <w:p w14:paraId="04206430" w14:textId="77777777" w:rsidR="00715659" w:rsidRPr="00D055EE" w:rsidRDefault="00715659" w:rsidP="00E82C42">
            <w:pPr>
              <w:spacing w:after="0" w:line="240" w:lineRule="auto"/>
              <w:jc w:val="both"/>
              <w:rPr>
                <w:rFonts w:ascii="Times New Roman" w:hAnsi="Times New Roman"/>
                <w:sz w:val="24"/>
                <w:szCs w:val="24"/>
              </w:rPr>
            </w:pPr>
            <w:r>
              <w:rPr>
                <w:rFonts w:ascii="Times New Roman" w:hAnsi="Times New Roman"/>
                <w:sz w:val="24"/>
                <w:szCs w:val="24"/>
              </w:rPr>
              <w:t>полугодие 2022 г..</w:t>
            </w:r>
          </w:p>
        </w:tc>
        <w:tc>
          <w:tcPr>
            <w:tcW w:w="1701" w:type="dxa"/>
          </w:tcPr>
          <w:p w14:paraId="69B029DA" w14:textId="77777777" w:rsidR="00715659" w:rsidRPr="00D055EE" w:rsidRDefault="00715659" w:rsidP="00E82C42">
            <w:pPr>
              <w:spacing w:after="0" w:line="240" w:lineRule="auto"/>
              <w:jc w:val="center"/>
              <w:rPr>
                <w:rFonts w:ascii="Times New Roman" w:hAnsi="Times New Roman"/>
                <w:b/>
                <w:sz w:val="24"/>
                <w:szCs w:val="24"/>
              </w:rPr>
            </w:pPr>
            <w:r>
              <w:rPr>
                <w:rFonts w:ascii="Times New Roman" w:hAnsi="Times New Roman"/>
                <w:sz w:val="24"/>
                <w:szCs w:val="24"/>
              </w:rPr>
              <w:t>январь</w:t>
            </w:r>
          </w:p>
          <w:p w14:paraId="264274AD" w14:textId="77777777" w:rsidR="00715659" w:rsidRPr="00D055EE" w:rsidRDefault="00715659" w:rsidP="00E82C42">
            <w:pPr>
              <w:spacing w:after="0" w:line="240" w:lineRule="auto"/>
              <w:jc w:val="center"/>
              <w:rPr>
                <w:rFonts w:ascii="Times New Roman" w:hAnsi="Times New Roman"/>
                <w:sz w:val="24"/>
                <w:szCs w:val="24"/>
              </w:rPr>
            </w:pPr>
          </w:p>
        </w:tc>
        <w:tc>
          <w:tcPr>
            <w:tcW w:w="1276" w:type="dxa"/>
          </w:tcPr>
          <w:p w14:paraId="5E82DA93" w14:textId="77777777" w:rsidR="00715659" w:rsidRPr="00D055EE" w:rsidRDefault="00715659" w:rsidP="00E82C42">
            <w:pPr>
              <w:spacing w:after="0" w:line="240" w:lineRule="auto"/>
              <w:rPr>
                <w:rFonts w:ascii="Times New Roman" w:hAnsi="Times New Roman"/>
                <w:sz w:val="24"/>
                <w:szCs w:val="24"/>
              </w:rPr>
            </w:pPr>
            <w:r w:rsidRPr="00D055EE">
              <w:rPr>
                <w:rFonts w:ascii="Times New Roman" w:hAnsi="Times New Roman"/>
                <w:sz w:val="24"/>
                <w:szCs w:val="24"/>
              </w:rPr>
              <w:t>Председа</w:t>
            </w:r>
            <w:r>
              <w:rPr>
                <w:rFonts w:ascii="Times New Roman" w:hAnsi="Times New Roman"/>
                <w:sz w:val="24"/>
                <w:szCs w:val="24"/>
              </w:rPr>
              <w:t xml:space="preserve">тель </w:t>
            </w:r>
            <w:proofErr w:type="spellStart"/>
            <w:r>
              <w:rPr>
                <w:rFonts w:ascii="Times New Roman" w:hAnsi="Times New Roman"/>
                <w:sz w:val="24"/>
                <w:szCs w:val="24"/>
              </w:rPr>
              <w:t>П</w:t>
            </w:r>
            <w:r w:rsidRPr="00D055EE">
              <w:rPr>
                <w:rFonts w:ascii="Times New Roman" w:hAnsi="Times New Roman"/>
                <w:sz w:val="24"/>
                <w:szCs w:val="24"/>
              </w:rPr>
              <w:t>Пк</w:t>
            </w:r>
            <w:proofErr w:type="spellEnd"/>
          </w:p>
          <w:p w14:paraId="5D082F6A" w14:textId="77777777" w:rsidR="00715659" w:rsidRPr="00D055EE" w:rsidRDefault="00715659" w:rsidP="00E82C42">
            <w:pPr>
              <w:spacing w:after="0" w:line="240" w:lineRule="auto"/>
              <w:rPr>
                <w:rFonts w:ascii="Times New Roman" w:hAnsi="Times New Roman"/>
                <w:sz w:val="24"/>
                <w:szCs w:val="24"/>
              </w:rPr>
            </w:pPr>
            <w:r w:rsidRPr="00D055EE">
              <w:rPr>
                <w:rFonts w:ascii="Times New Roman" w:hAnsi="Times New Roman"/>
                <w:sz w:val="24"/>
                <w:szCs w:val="24"/>
              </w:rPr>
              <w:t>Учитель-логопед</w:t>
            </w:r>
          </w:p>
          <w:p w14:paraId="1E0FD292" w14:textId="77777777" w:rsidR="00715659" w:rsidRPr="00D055EE" w:rsidRDefault="00715659" w:rsidP="00E82C42">
            <w:pPr>
              <w:spacing w:after="0" w:line="240" w:lineRule="auto"/>
              <w:rPr>
                <w:rFonts w:ascii="Times New Roman" w:hAnsi="Times New Roman"/>
                <w:i/>
                <w:sz w:val="24"/>
                <w:szCs w:val="24"/>
              </w:rPr>
            </w:pPr>
            <w:r w:rsidRPr="00D055EE">
              <w:rPr>
                <w:rFonts w:ascii="Times New Roman" w:hAnsi="Times New Roman"/>
                <w:sz w:val="24"/>
                <w:szCs w:val="24"/>
              </w:rPr>
              <w:t>Педагог-психолог</w:t>
            </w:r>
          </w:p>
          <w:p w14:paraId="600DF571" w14:textId="77777777" w:rsidR="00715659" w:rsidRPr="00D055EE" w:rsidRDefault="00715659" w:rsidP="00E82C42">
            <w:pPr>
              <w:spacing w:after="0" w:line="240" w:lineRule="auto"/>
              <w:rPr>
                <w:rFonts w:ascii="Times New Roman" w:hAnsi="Times New Roman"/>
                <w:sz w:val="24"/>
                <w:szCs w:val="24"/>
              </w:rPr>
            </w:pPr>
          </w:p>
        </w:tc>
        <w:tc>
          <w:tcPr>
            <w:tcW w:w="1417" w:type="dxa"/>
          </w:tcPr>
          <w:p w14:paraId="128DD80E" w14:textId="77777777" w:rsidR="00715659" w:rsidRPr="00D055EE" w:rsidRDefault="00715659" w:rsidP="00E82C42">
            <w:pPr>
              <w:spacing w:after="0" w:line="240" w:lineRule="auto"/>
              <w:rPr>
                <w:rFonts w:ascii="Times New Roman" w:hAnsi="Times New Roman"/>
                <w:sz w:val="24"/>
                <w:szCs w:val="24"/>
              </w:rPr>
            </w:pPr>
            <w:r>
              <w:rPr>
                <w:rFonts w:ascii="Times New Roman" w:hAnsi="Times New Roman"/>
                <w:sz w:val="24"/>
                <w:szCs w:val="24"/>
              </w:rPr>
              <w:t>Протокол</w:t>
            </w:r>
          </w:p>
        </w:tc>
      </w:tr>
      <w:tr w:rsidR="00715659" w:rsidRPr="00D055EE" w14:paraId="1EA8F0BE" w14:textId="77777777" w:rsidTr="00E82C42">
        <w:tc>
          <w:tcPr>
            <w:tcW w:w="993" w:type="dxa"/>
          </w:tcPr>
          <w:p w14:paraId="144D923A" w14:textId="77777777" w:rsidR="00715659" w:rsidRPr="00D055EE" w:rsidRDefault="00715659" w:rsidP="00E82C42">
            <w:pPr>
              <w:tabs>
                <w:tab w:val="left" w:pos="4050"/>
              </w:tabs>
              <w:spacing w:after="0" w:line="240" w:lineRule="auto"/>
              <w:jc w:val="center"/>
              <w:rPr>
                <w:rFonts w:ascii="Times New Roman" w:hAnsi="Times New Roman"/>
                <w:sz w:val="24"/>
                <w:szCs w:val="24"/>
              </w:rPr>
            </w:pPr>
            <w:r>
              <w:rPr>
                <w:rFonts w:ascii="Times New Roman" w:hAnsi="Times New Roman"/>
                <w:sz w:val="24"/>
                <w:szCs w:val="24"/>
              </w:rPr>
              <w:t>3</w:t>
            </w:r>
          </w:p>
        </w:tc>
        <w:tc>
          <w:tcPr>
            <w:tcW w:w="4961" w:type="dxa"/>
          </w:tcPr>
          <w:p w14:paraId="7EEF835F" w14:textId="77777777" w:rsidR="00715659" w:rsidRPr="00317DE4" w:rsidRDefault="00715659" w:rsidP="00E82C42">
            <w:pPr>
              <w:widowControl w:val="0"/>
              <w:autoSpaceDE w:val="0"/>
              <w:autoSpaceDN w:val="0"/>
              <w:adjustRightInd w:val="0"/>
              <w:spacing w:after="0" w:line="240" w:lineRule="auto"/>
              <w:contextualSpacing/>
              <w:jc w:val="both"/>
              <w:rPr>
                <w:rFonts w:ascii="Times New Roman" w:hAnsi="Times New Roman"/>
                <w:b/>
                <w:sz w:val="24"/>
                <w:szCs w:val="24"/>
              </w:rPr>
            </w:pPr>
            <w:r w:rsidRPr="00317DE4">
              <w:rPr>
                <w:rFonts w:ascii="Times New Roman" w:hAnsi="Times New Roman"/>
                <w:b/>
                <w:sz w:val="24"/>
                <w:szCs w:val="24"/>
              </w:rPr>
              <w:t>Заседание №3</w:t>
            </w:r>
          </w:p>
          <w:p w14:paraId="458FDE94" w14:textId="77777777" w:rsidR="00715659" w:rsidRPr="00D055EE" w:rsidRDefault="00715659" w:rsidP="00E82C42">
            <w:pPr>
              <w:widowControl w:val="0"/>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1.</w:t>
            </w:r>
            <w:r w:rsidRPr="00D055EE">
              <w:rPr>
                <w:rFonts w:ascii="Times New Roman" w:hAnsi="Times New Roman"/>
                <w:sz w:val="24"/>
                <w:szCs w:val="24"/>
              </w:rPr>
              <w:t>Комплексное изучение динамики развития детей с ОВЗ</w:t>
            </w:r>
            <w:r>
              <w:rPr>
                <w:rFonts w:ascii="Times New Roman" w:hAnsi="Times New Roman"/>
                <w:sz w:val="24"/>
                <w:szCs w:val="24"/>
              </w:rPr>
              <w:t xml:space="preserve"> за период сентябрь-декабрь 2021</w:t>
            </w:r>
            <w:r w:rsidRPr="00D055EE">
              <w:rPr>
                <w:rFonts w:ascii="Times New Roman" w:hAnsi="Times New Roman"/>
                <w:sz w:val="24"/>
                <w:szCs w:val="24"/>
              </w:rPr>
              <w:t xml:space="preserve"> года.</w:t>
            </w:r>
          </w:p>
          <w:p w14:paraId="3B5AB267" w14:textId="77777777" w:rsidR="00715659" w:rsidRPr="00D055EE" w:rsidRDefault="00715659" w:rsidP="00E82C42">
            <w:pPr>
              <w:widowControl w:val="0"/>
              <w:autoSpaceDE w:val="0"/>
              <w:autoSpaceDN w:val="0"/>
              <w:adjustRightInd w:val="0"/>
              <w:spacing w:after="0" w:line="240" w:lineRule="auto"/>
              <w:ind w:left="34"/>
              <w:contextualSpacing/>
              <w:jc w:val="both"/>
              <w:rPr>
                <w:rFonts w:ascii="Times New Roman" w:hAnsi="Times New Roman"/>
                <w:sz w:val="24"/>
                <w:szCs w:val="24"/>
              </w:rPr>
            </w:pPr>
            <w:r>
              <w:rPr>
                <w:rFonts w:ascii="Times New Roman" w:hAnsi="Times New Roman"/>
                <w:sz w:val="24"/>
                <w:szCs w:val="24"/>
              </w:rPr>
              <w:t>2.</w:t>
            </w:r>
            <w:r w:rsidRPr="00D055EE">
              <w:rPr>
                <w:rFonts w:ascii="Times New Roman" w:hAnsi="Times New Roman"/>
                <w:sz w:val="24"/>
                <w:szCs w:val="24"/>
              </w:rPr>
              <w:t>Промежуточные результаты коррекционной работы педагога-психолога.</w:t>
            </w:r>
          </w:p>
          <w:p w14:paraId="217ADCB5" w14:textId="77777777" w:rsidR="00715659" w:rsidRPr="00D055EE" w:rsidRDefault="00715659" w:rsidP="00E82C42">
            <w:pPr>
              <w:widowControl w:val="0"/>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sz w:val="24"/>
                <w:szCs w:val="24"/>
              </w:rPr>
              <w:t>3</w:t>
            </w:r>
            <w:r w:rsidRPr="00D055EE">
              <w:rPr>
                <w:rFonts w:ascii="Times New Roman" w:hAnsi="Times New Roman"/>
                <w:sz w:val="24"/>
                <w:szCs w:val="24"/>
              </w:rPr>
              <w:t xml:space="preserve">Выработка рекомендаций по дальнейшему оказанию коррекционной помощи. Оказание  непосредственной консультативной  помощи </w:t>
            </w:r>
            <w:r w:rsidRPr="00D055EE">
              <w:rPr>
                <w:rFonts w:ascii="Times New Roman" w:hAnsi="Times New Roman"/>
                <w:sz w:val="24"/>
                <w:szCs w:val="24"/>
              </w:rPr>
              <w:lastRenderedPageBreak/>
              <w:t>родителям (законным представителям) детей, нуждающихся в корр</w:t>
            </w:r>
            <w:r>
              <w:rPr>
                <w:rFonts w:ascii="Times New Roman" w:hAnsi="Times New Roman"/>
                <w:sz w:val="24"/>
                <w:szCs w:val="24"/>
              </w:rPr>
              <w:t xml:space="preserve">екционной помощи специалистами </w:t>
            </w:r>
            <w:proofErr w:type="spellStart"/>
            <w:r>
              <w:rPr>
                <w:rFonts w:ascii="Times New Roman" w:hAnsi="Times New Roman"/>
                <w:sz w:val="24"/>
                <w:szCs w:val="24"/>
              </w:rPr>
              <w:t>П</w:t>
            </w:r>
            <w:r w:rsidRPr="00D055EE">
              <w:rPr>
                <w:rFonts w:ascii="Times New Roman" w:hAnsi="Times New Roman"/>
                <w:sz w:val="24"/>
                <w:szCs w:val="24"/>
              </w:rPr>
              <w:t>Пк</w:t>
            </w:r>
            <w:proofErr w:type="spellEnd"/>
            <w:r w:rsidRPr="00D055EE">
              <w:rPr>
                <w:rFonts w:ascii="Times New Roman" w:hAnsi="Times New Roman"/>
                <w:sz w:val="24"/>
                <w:szCs w:val="24"/>
              </w:rPr>
              <w:t>.</w:t>
            </w:r>
          </w:p>
        </w:tc>
        <w:tc>
          <w:tcPr>
            <w:tcW w:w="1701" w:type="dxa"/>
          </w:tcPr>
          <w:p w14:paraId="0171C394" w14:textId="77777777" w:rsidR="00715659" w:rsidRPr="00D055EE" w:rsidRDefault="00715659" w:rsidP="00E82C42">
            <w:pPr>
              <w:spacing w:after="0" w:line="240" w:lineRule="auto"/>
              <w:jc w:val="center"/>
              <w:rPr>
                <w:rFonts w:ascii="Times New Roman" w:hAnsi="Times New Roman"/>
                <w:b/>
                <w:sz w:val="24"/>
                <w:szCs w:val="24"/>
              </w:rPr>
            </w:pPr>
            <w:r w:rsidRPr="00D055EE">
              <w:rPr>
                <w:rFonts w:ascii="Times New Roman" w:hAnsi="Times New Roman"/>
                <w:b/>
                <w:sz w:val="24"/>
                <w:szCs w:val="24"/>
              </w:rPr>
              <w:lastRenderedPageBreak/>
              <w:t>январь</w:t>
            </w:r>
          </w:p>
          <w:p w14:paraId="0468C49C" w14:textId="77777777" w:rsidR="00715659" w:rsidRPr="00D055EE" w:rsidRDefault="00715659" w:rsidP="00E82C42">
            <w:pPr>
              <w:tabs>
                <w:tab w:val="left" w:pos="4050"/>
              </w:tabs>
              <w:spacing w:after="0" w:line="240" w:lineRule="auto"/>
              <w:jc w:val="both"/>
              <w:rPr>
                <w:rFonts w:ascii="Times New Roman" w:hAnsi="Times New Roman"/>
                <w:b/>
                <w:sz w:val="24"/>
                <w:szCs w:val="24"/>
              </w:rPr>
            </w:pPr>
          </w:p>
        </w:tc>
        <w:tc>
          <w:tcPr>
            <w:tcW w:w="1276" w:type="dxa"/>
          </w:tcPr>
          <w:p w14:paraId="424B3EDC" w14:textId="77777777" w:rsidR="00715659" w:rsidRPr="00E400F9" w:rsidRDefault="00715659" w:rsidP="00E82C42">
            <w:pPr>
              <w:tabs>
                <w:tab w:val="left" w:pos="4050"/>
              </w:tabs>
              <w:spacing w:after="0" w:line="240" w:lineRule="auto"/>
              <w:jc w:val="both"/>
              <w:rPr>
                <w:rFonts w:ascii="Times New Roman" w:hAnsi="Times New Roman"/>
                <w:sz w:val="24"/>
                <w:szCs w:val="24"/>
              </w:rPr>
            </w:pPr>
            <w:r w:rsidRPr="00E400F9">
              <w:rPr>
                <w:rFonts w:ascii="Times New Roman" w:hAnsi="Times New Roman"/>
                <w:sz w:val="24"/>
                <w:szCs w:val="24"/>
              </w:rPr>
              <w:t>Учитель-логопед</w:t>
            </w:r>
          </w:p>
          <w:p w14:paraId="5BB74702" w14:textId="77777777" w:rsidR="00715659" w:rsidRPr="00E400F9" w:rsidRDefault="00715659" w:rsidP="00E82C42">
            <w:pPr>
              <w:tabs>
                <w:tab w:val="left" w:pos="4050"/>
              </w:tabs>
              <w:spacing w:after="0" w:line="240" w:lineRule="auto"/>
              <w:jc w:val="both"/>
              <w:rPr>
                <w:rFonts w:ascii="Times New Roman" w:hAnsi="Times New Roman"/>
                <w:sz w:val="24"/>
                <w:szCs w:val="24"/>
              </w:rPr>
            </w:pPr>
          </w:p>
          <w:p w14:paraId="212C0473" w14:textId="77777777" w:rsidR="00715659" w:rsidRPr="00E400F9" w:rsidRDefault="00715659" w:rsidP="00E82C42">
            <w:pPr>
              <w:tabs>
                <w:tab w:val="left" w:pos="4050"/>
              </w:tabs>
              <w:spacing w:after="0" w:line="240" w:lineRule="auto"/>
              <w:jc w:val="both"/>
              <w:rPr>
                <w:rFonts w:ascii="Times New Roman" w:hAnsi="Times New Roman"/>
                <w:sz w:val="24"/>
                <w:szCs w:val="24"/>
              </w:rPr>
            </w:pPr>
          </w:p>
          <w:p w14:paraId="30B378C2" w14:textId="77777777" w:rsidR="00715659" w:rsidRPr="00E400F9" w:rsidRDefault="00715659" w:rsidP="00E82C42">
            <w:pPr>
              <w:tabs>
                <w:tab w:val="left" w:pos="4050"/>
              </w:tabs>
              <w:spacing w:after="0" w:line="240" w:lineRule="auto"/>
              <w:jc w:val="both"/>
              <w:rPr>
                <w:rFonts w:ascii="Times New Roman" w:hAnsi="Times New Roman"/>
                <w:sz w:val="24"/>
                <w:szCs w:val="24"/>
              </w:rPr>
            </w:pPr>
            <w:r w:rsidRPr="00E400F9">
              <w:rPr>
                <w:rFonts w:ascii="Times New Roman" w:hAnsi="Times New Roman"/>
                <w:sz w:val="24"/>
                <w:szCs w:val="24"/>
              </w:rPr>
              <w:t>Педагог-психолог</w:t>
            </w:r>
          </w:p>
          <w:p w14:paraId="702C812A" w14:textId="77777777" w:rsidR="00715659" w:rsidRPr="00E400F9" w:rsidRDefault="00715659" w:rsidP="00E82C42">
            <w:pPr>
              <w:tabs>
                <w:tab w:val="left" w:pos="4050"/>
              </w:tabs>
              <w:spacing w:after="0" w:line="240" w:lineRule="auto"/>
              <w:jc w:val="both"/>
              <w:rPr>
                <w:rFonts w:ascii="Times New Roman" w:hAnsi="Times New Roman"/>
                <w:sz w:val="24"/>
                <w:szCs w:val="24"/>
              </w:rPr>
            </w:pPr>
          </w:p>
          <w:p w14:paraId="76642E87" w14:textId="77777777" w:rsidR="00715659" w:rsidRPr="00D055EE" w:rsidRDefault="00715659" w:rsidP="00E82C42">
            <w:pPr>
              <w:tabs>
                <w:tab w:val="left" w:pos="4050"/>
              </w:tabs>
              <w:spacing w:after="0" w:line="240" w:lineRule="auto"/>
              <w:jc w:val="both"/>
              <w:rPr>
                <w:rFonts w:ascii="Times New Roman" w:hAnsi="Times New Roman"/>
                <w:b/>
                <w:sz w:val="24"/>
                <w:szCs w:val="24"/>
              </w:rPr>
            </w:pPr>
            <w:r w:rsidRPr="00E400F9">
              <w:rPr>
                <w:rFonts w:ascii="Times New Roman" w:hAnsi="Times New Roman"/>
                <w:sz w:val="24"/>
                <w:szCs w:val="24"/>
              </w:rPr>
              <w:t xml:space="preserve">Председатель </w:t>
            </w:r>
            <w:proofErr w:type="spellStart"/>
            <w:r w:rsidRPr="00E400F9">
              <w:rPr>
                <w:rFonts w:ascii="Times New Roman" w:hAnsi="Times New Roman"/>
                <w:sz w:val="24"/>
                <w:szCs w:val="24"/>
              </w:rPr>
              <w:t>ППк</w:t>
            </w:r>
            <w:proofErr w:type="spellEnd"/>
          </w:p>
        </w:tc>
        <w:tc>
          <w:tcPr>
            <w:tcW w:w="1417" w:type="dxa"/>
          </w:tcPr>
          <w:p w14:paraId="7C59DE0F" w14:textId="77777777" w:rsidR="00715659" w:rsidRPr="00E400F9" w:rsidRDefault="00715659" w:rsidP="00E82C42">
            <w:pPr>
              <w:tabs>
                <w:tab w:val="left" w:pos="4050"/>
              </w:tabs>
              <w:spacing w:after="0" w:line="240" w:lineRule="auto"/>
              <w:jc w:val="both"/>
              <w:rPr>
                <w:rFonts w:ascii="Times New Roman" w:hAnsi="Times New Roman"/>
                <w:sz w:val="24"/>
                <w:szCs w:val="24"/>
              </w:rPr>
            </w:pPr>
            <w:r>
              <w:rPr>
                <w:rFonts w:ascii="Times New Roman" w:hAnsi="Times New Roman"/>
                <w:sz w:val="24"/>
                <w:szCs w:val="24"/>
              </w:rPr>
              <w:t>Протокол</w:t>
            </w:r>
          </w:p>
        </w:tc>
      </w:tr>
      <w:tr w:rsidR="00715659" w:rsidRPr="00D055EE" w14:paraId="75C58B74" w14:textId="77777777" w:rsidTr="00E82C42">
        <w:tc>
          <w:tcPr>
            <w:tcW w:w="993" w:type="dxa"/>
          </w:tcPr>
          <w:p w14:paraId="52287646" w14:textId="77777777" w:rsidR="00715659" w:rsidRPr="00D055EE" w:rsidRDefault="00715659" w:rsidP="00E82C42">
            <w:pPr>
              <w:tabs>
                <w:tab w:val="left" w:pos="4050"/>
              </w:tabs>
              <w:spacing w:after="0" w:line="240" w:lineRule="auto"/>
              <w:jc w:val="center"/>
              <w:rPr>
                <w:rFonts w:ascii="Times New Roman" w:hAnsi="Times New Roman"/>
                <w:sz w:val="24"/>
                <w:szCs w:val="24"/>
              </w:rPr>
            </w:pPr>
            <w:r>
              <w:rPr>
                <w:rFonts w:ascii="Times New Roman" w:hAnsi="Times New Roman"/>
                <w:sz w:val="24"/>
                <w:szCs w:val="24"/>
              </w:rPr>
              <w:lastRenderedPageBreak/>
              <w:t>4</w:t>
            </w:r>
          </w:p>
        </w:tc>
        <w:tc>
          <w:tcPr>
            <w:tcW w:w="4961" w:type="dxa"/>
          </w:tcPr>
          <w:p w14:paraId="754E3FAE" w14:textId="77777777" w:rsidR="00715659" w:rsidRPr="00140351" w:rsidRDefault="00715659" w:rsidP="00E82C42">
            <w:pPr>
              <w:spacing w:after="0" w:line="240" w:lineRule="auto"/>
              <w:jc w:val="both"/>
              <w:rPr>
                <w:rFonts w:ascii="Times New Roman" w:hAnsi="Times New Roman"/>
                <w:b/>
                <w:sz w:val="24"/>
                <w:szCs w:val="24"/>
              </w:rPr>
            </w:pPr>
            <w:r w:rsidRPr="00140351">
              <w:rPr>
                <w:rFonts w:ascii="Times New Roman" w:hAnsi="Times New Roman"/>
                <w:b/>
                <w:sz w:val="24"/>
                <w:szCs w:val="24"/>
              </w:rPr>
              <w:t>Заседание №4</w:t>
            </w:r>
          </w:p>
          <w:p w14:paraId="55EDF7C3" w14:textId="77777777" w:rsidR="00715659" w:rsidRDefault="00715659" w:rsidP="00E82C4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 Об итогах обследования обучающихся</w:t>
            </w:r>
          </w:p>
          <w:p w14:paraId="2546CFEE" w14:textId="77777777" w:rsidR="00715659" w:rsidRDefault="00715659" w:rsidP="00E82C4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группы компенсирующей направленности и предварительное комплектование на</w:t>
            </w:r>
          </w:p>
          <w:p w14:paraId="28A39A01" w14:textId="77777777" w:rsidR="00715659" w:rsidRDefault="00715659" w:rsidP="00E82C4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2022 – 2023 учебный год.</w:t>
            </w:r>
          </w:p>
          <w:p w14:paraId="2757E936" w14:textId="77777777" w:rsidR="00715659" w:rsidRDefault="00715659" w:rsidP="00E82C4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О проведении мероприятий по</w:t>
            </w:r>
          </w:p>
          <w:p w14:paraId="729A9614" w14:textId="77777777" w:rsidR="00715659" w:rsidRDefault="00715659" w:rsidP="00E82C4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выявлению детей, нуждающихся в коррекционной  помощи</w:t>
            </w:r>
          </w:p>
          <w:p w14:paraId="2F7C78D3" w14:textId="77777777" w:rsidR="00715659" w:rsidRDefault="00715659" w:rsidP="00E82C4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и подготовке рекомендаций по</w:t>
            </w:r>
          </w:p>
          <w:p w14:paraId="5533FE5C" w14:textId="77777777" w:rsidR="00715659" w:rsidRDefault="00715659" w:rsidP="00E82C4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направлению их на ТПМПК (ЦПМПК) в</w:t>
            </w:r>
          </w:p>
          <w:p w14:paraId="46B1E2BE" w14:textId="77777777" w:rsidR="00715659" w:rsidRDefault="00715659" w:rsidP="00E82C4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апреле-мае 2022 года.</w:t>
            </w:r>
          </w:p>
          <w:p w14:paraId="31546C44" w14:textId="77777777" w:rsidR="00715659" w:rsidRDefault="00715659" w:rsidP="00E82C4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 О направлении на ТПМПК</w:t>
            </w:r>
          </w:p>
          <w:p w14:paraId="0ECA2CFF" w14:textId="77777777" w:rsidR="00715659" w:rsidRDefault="00715659" w:rsidP="00E82C4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воспитанников в связи с </w:t>
            </w:r>
            <w:proofErr w:type="gramStart"/>
            <w:r>
              <w:rPr>
                <w:rFonts w:ascii="Times New Roman" w:hAnsi="Times New Roman"/>
                <w:sz w:val="24"/>
                <w:szCs w:val="24"/>
              </w:rPr>
              <w:t>контрольным</w:t>
            </w:r>
            <w:proofErr w:type="gramEnd"/>
          </w:p>
          <w:p w14:paraId="7D2CE044" w14:textId="77777777" w:rsidR="00715659" w:rsidRPr="00D055EE" w:rsidRDefault="00715659" w:rsidP="00E82C4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сроком.</w:t>
            </w:r>
          </w:p>
        </w:tc>
        <w:tc>
          <w:tcPr>
            <w:tcW w:w="1701" w:type="dxa"/>
          </w:tcPr>
          <w:p w14:paraId="3DA4824B" w14:textId="77777777" w:rsidR="00715659" w:rsidRPr="00D055EE" w:rsidRDefault="00715659" w:rsidP="00E82C42">
            <w:pPr>
              <w:spacing w:after="0" w:line="240" w:lineRule="auto"/>
              <w:jc w:val="center"/>
              <w:rPr>
                <w:rFonts w:ascii="Times New Roman" w:hAnsi="Times New Roman"/>
                <w:b/>
                <w:sz w:val="24"/>
                <w:szCs w:val="24"/>
              </w:rPr>
            </w:pPr>
            <w:r w:rsidRPr="00D055EE">
              <w:rPr>
                <w:rFonts w:ascii="Times New Roman" w:hAnsi="Times New Roman"/>
                <w:b/>
                <w:sz w:val="24"/>
                <w:szCs w:val="24"/>
              </w:rPr>
              <w:t>март</w:t>
            </w:r>
          </w:p>
        </w:tc>
        <w:tc>
          <w:tcPr>
            <w:tcW w:w="1276" w:type="dxa"/>
          </w:tcPr>
          <w:p w14:paraId="6B275F2B" w14:textId="77777777" w:rsidR="00715659" w:rsidRPr="00D055EE" w:rsidRDefault="00715659" w:rsidP="00E82C42">
            <w:pPr>
              <w:spacing w:after="0" w:line="240" w:lineRule="auto"/>
              <w:rPr>
                <w:rFonts w:ascii="Times New Roman" w:hAnsi="Times New Roman"/>
                <w:sz w:val="24"/>
                <w:szCs w:val="24"/>
              </w:rPr>
            </w:pPr>
          </w:p>
          <w:p w14:paraId="607AF259" w14:textId="77777777" w:rsidR="00715659" w:rsidRDefault="00715659" w:rsidP="00E82C42">
            <w:pPr>
              <w:spacing w:after="0" w:line="240" w:lineRule="auto"/>
              <w:rPr>
                <w:rFonts w:ascii="Times New Roman" w:hAnsi="Times New Roman"/>
                <w:sz w:val="24"/>
                <w:szCs w:val="24"/>
              </w:rPr>
            </w:pPr>
            <w:r w:rsidRPr="00E400F9">
              <w:rPr>
                <w:rFonts w:ascii="Times New Roman" w:hAnsi="Times New Roman"/>
                <w:sz w:val="24"/>
                <w:szCs w:val="24"/>
              </w:rPr>
              <w:t xml:space="preserve">Председатель </w:t>
            </w:r>
            <w:proofErr w:type="spellStart"/>
            <w:r w:rsidRPr="00E400F9">
              <w:rPr>
                <w:rFonts w:ascii="Times New Roman" w:hAnsi="Times New Roman"/>
                <w:sz w:val="24"/>
                <w:szCs w:val="24"/>
              </w:rPr>
              <w:t>ППк</w:t>
            </w:r>
            <w:proofErr w:type="spellEnd"/>
          </w:p>
          <w:p w14:paraId="67B038BD" w14:textId="77777777" w:rsidR="00715659" w:rsidRDefault="00715659" w:rsidP="00E82C42">
            <w:pPr>
              <w:spacing w:after="0" w:line="240" w:lineRule="auto"/>
              <w:rPr>
                <w:rFonts w:ascii="Times New Roman" w:hAnsi="Times New Roman"/>
                <w:sz w:val="24"/>
                <w:szCs w:val="24"/>
              </w:rPr>
            </w:pPr>
          </w:p>
          <w:p w14:paraId="6E7DA6E4" w14:textId="77777777" w:rsidR="00715659" w:rsidRPr="00D055EE" w:rsidRDefault="00715659" w:rsidP="00E82C42">
            <w:pPr>
              <w:spacing w:after="0" w:line="240" w:lineRule="auto"/>
              <w:rPr>
                <w:rFonts w:ascii="Times New Roman" w:hAnsi="Times New Roman"/>
                <w:sz w:val="24"/>
                <w:szCs w:val="24"/>
              </w:rPr>
            </w:pPr>
            <w:r w:rsidRPr="00D055EE">
              <w:rPr>
                <w:rFonts w:ascii="Times New Roman" w:hAnsi="Times New Roman"/>
                <w:sz w:val="24"/>
                <w:szCs w:val="24"/>
              </w:rPr>
              <w:t>Учитель-логопе</w:t>
            </w:r>
            <w:r>
              <w:rPr>
                <w:rFonts w:ascii="Times New Roman" w:hAnsi="Times New Roman"/>
                <w:sz w:val="24"/>
                <w:szCs w:val="24"/>
              </w:rPr>
              <w:t>д</w:t>
            </w:r>
          </w:p>
          <w:p w14:paraId="657858CF" w14:textId="77777777" w:rsidR="00715659" w:rsidRPr="00D055EE" w:rsidRDefault="00715659" w:rsidP="00E82C42">
            <w:pPr>
              <w:spacing w:after="0" w:line="240" w:lineRule="auto"/>
              <w:rPr>
                <w:rFonts w:ascii="Times New Roman" w:hAnsi="Times New Roman"/>
                <w:sz w:val="24"/>
                <w:szCs w:val="24"/>
              </w:rPr>
            </w:pPr>
            <w:r w:rsidRPr="00D055EE">
              <w:rPr>
                <w:rFonts w:ascii="Times New Roman" w:hAnsi="Times New Roman"/>
                <w:sz w:val="24"/>
                <w:szCs w:val="24"/>
              </w:rPr>
              <w:t>Педагог-психолог</w:t>
            </w:r>
          </w:p>
          <w:p w14:paraId="54F3F143" w14:textId="77777777" w:rsidR="00715659" w:rsidRPr="00D055EE" w:rsidRDefault="00715659" w:rsidP="00E82C42">
            <w:pPr>
              <w:spacing w:after="0" w:line="240" w:lineRule="auto"/>
              <w:rPr>
                <w:rFonts w:ascii="Times New Roman" w:hAnsi="Times New Roman"/>
                <w:sz w:val="24"/>
                <w:szCs w:val="24"/>
              </w:rPr>
            </w:pPr>
          </w:p>
        </w:tc>
        <w:tc>
          <w:tcPr>
            <w:tcW w:w="1417" w:type="dxa"/>
          </w:tcPr>
          <w:p w14:paraId="2D7B7F0B" w14:textId="77777777" w:rsidR="00715659" w:rsidRPr="00D055EE" w:rsidRDefault="00715659" w:rsidP="00E82C42">
            <w:pPr>
              <w:spacing w:after="0" w:line="240" w:lineRule="auto"/>
              <w:rPr>
                <w:rFonts w:ascii="Times New Roman" w:hAnsi="Times New Roman"/>
                <w:sz w:val="24"/>
                <w:szCs w:val="24"/>
              </w:rPr>
            </w:pPr>
            <w:r>
              <w:rPr>
                <w:rFonts w:ascii="Times New Roman" w:hAnsi="Times New Roman"/>
                <w:sz w:val="24"/>
                <w:szCs w:val="24"/>
              </w:rPr>
              <w:t>Протокол</w:t>
            </w:r>
          </w:p>
        </w:tc>
      </w:tr>
      <w:tr w:rsidR="00715659" w:rsidRPr="00D055EE" w14:paraId="4FE080C7" w14:textId="77777777" w:rsidTr="00E82C42">
        <w:tc>
          <w:tcPr>
            <w:tcW w:w="993" w:type="dxa"/>
          </w:tcPr>
          <w:p w14:paraId="3683E5C4" w14:textId="77777777" w:rsidR="00715659" w:rsidRPr="00D055EE" w:rsidRDefault="00715659" w:rsidP="00E82C42">
            <w:pPr>
              <w:tabs>
                <w:tab w:val="left" w:pos="4050"/>
              </w:tabs>
              <w:spacing w:after="0" w:line="240" w:lineRule="auto"/>
              <w:jc w:val="center"/>
              <w:rPr>
                <w:rFonts w:ascii="Times New Roman" w:hAnsi="Times New Roman"/>
                <w:sz w:val="24"/>
                <w:szCs w:val="24"/>
              </w:rPr>
            </w:pPr>
            <w:r>
              <w:rPr>
                <w:rFonts w:ascii="Times New Roman" w:hAnsi="Times New Roman"/>
                <w:sz w:val="24"/>
                <w:szCs w:val="24"/>
              </w:rPr>
              <w:t>5</w:t>
            </w:r>
          </w:p>
        </w:tc>
        <w:tc>
          <w:tcPr>
            <w:tcW w:w="4961" w:type="dxa"/>
          </w:tcPr>
          <w:p w14:paraId="7D125728" w14:textId="77777777" w:rsidR="00715659" w:rsidRDefault="00715659" w:rsidP="00E82C42">
            <w:pPr>
              <w:spacing w:after="0" w:line="240" w:lineRule="auto"/>
              <w:ind w:firstLine="115"/>
              <w:jc w:val="both"/>
              <w:rPr>
                <w:rFonts w:ascii="Times New Roman" w:hAnsi="Times New Roman"/>
                <w:sz w:val="24"/>
                <w:szCs w:val="24"/>
              </w:rPr>
            </w:pPr>
            <w:r>
              <w:rPr>
                <w:rFonts w:ascii="Times New Roman,Bold" w:hAnsi="Times New Roman,Bold" w:cs="Times New Roman,Bold"/>
                <w:b/>
                <w:bCs/>
                <w:sz w:val="24"/>
                <w:szCs w:val="24"/>
              </w:rPr>
              <w:t>Заседание №5</w:t>
            </w:r>
          </w:p>
          <w:p w14:paraId="43A69A42" w14:textId="77777777" w:rsidR="00715659" w:rsidRDefault="00715659" w:rsidP="00E82C42">
            <w:pPr>
              <w:spacing w:after="0" w:line="240" w:lineRule="auto"/>
              <w:ind w:firstLine="115"/>
              <w:jc w:val="both"/>
              <w:rPr>
                <w:rFonts w:ascii="Times New Roman" w:hAnsi="Times New Roman"/>
                <w:sz w:val="24"/>
                <w:szCs w:val="24"/>
              </w:rPr>
            </w:pPr>
          </w:p>
          <w:p w14:paraId="6978B236" w14:textId="77777777" w:rsidR="00715659" w:rsidRPr="00D055EE" w:rsidRDefault="00715659" w:rsidP="00E82C42">
            <w:pPr>
              <w:spacing w:after="0" w:line="240" w:lineRule="auto"/>
              <w:ind w:firstLine="115"/>
              <w:jc w:val="both"/>
              <w:rPr>
                <w:rFonts w:ascii="Times New Roman" w:hAnsi="Times New Roman"/>
                <w:sz w:val="24"/>
                <w:szCs w:val="24"/>
              </w:rPr>
            </w:pPr>
            <w:r>
              <w:rPr>
                <w:rFonts w:ascii="Times New Roman" w:hAnsi="Times New Roman"/>
                <w:sz w:val="24"/>
                <w:szCs w:val="24"/>
              </w:rPr>
              <w:t>1.</w:t>
            </w:r>
            <w:r w:rsidRPr="00D055EE">
              <w:rPr>
                <w:rFonts w:ascii="Times New Roman" w:hAnsi="Times New Roman"/>
                <w:sz w:val="24"/>
                <w:szCs w:val="24"/>
              </w:rPr>
              <w:t>Результаты реализации индивидуально-ориентированного планов с детьми с ОВЗ и их эффективность.</w:t>
            </w:r>
          </w:p>
          <w:p w14:paraId="5659B275" w14:textId="77777777" w:rsidR="00715659" w:rsidRDefault="00715659" w:rsidP="00E82C42">
            <w:pPr>
              <w:spacing w:after="0" w:line="240" w:lineRule="auto"/>
              <w:ind w:firstLine="115"/>
              <w:jc w:val="both"/>
              <w:rPr>
                <w:rFonts w:ascii="Times New Roman" w:hAnsi="Times New Roman"/>
                <w:sz w:val="24"/>
                <w:szCs w:val="24"/>
              </w:rPr>
            </w:pPr>
            <w:r>
              <w:rPr>
                <w:rFonts w:ascii="Times New Roman" w:hAnsi="Times New Roman"/>
                <w:sz w:val="24"/>
                <w:szCs w:val="24"/>
              </w:rPr>
              <w:t>2.</w:t>
            </w:r>
            <w:r w:rsidRPr="00D055EE">
              <w:rPr>
                <w:rFonts w:ascii="Times New Roman" w:hAnsi="Times New Roman"/>
                <w:sz w:val="24"/>
                <w:szCs w:val="24"/>
              </w:rPr>
              <w:t xml:space="preserve">Результаты коррекционно-развивающей работы педагога-психолога по развитию познавательной сферы. Психологическая готовность к школьному обучению детей подготовительных групп. </w:t>
            </w:r>
          </w:p>
          <w:p w14:paraId="4A202179" w14:textId="77777777" w:rsidR="00715659" w:rsidRDefault="00715659"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3. Итоги работы </w:t>
            </w:r>
            <w:proofErr w:type="spellStart"/>
            <w:r>
              <w:rPr>
                <w:rFonts w:ascii="Times New Roman" w:hAnsi="Times New Roman"/>
                <w:sz w:val="24"/>
                <w:szCs w:val="24"/>
              </w:rPr>
              <w:t>ППк</w:t>
            </w:r>
            <w:proofErr w:type="spellEnd"/>
            <w:r>
              <w:rPr>
                <w:rFonts w:ascii="Times New Roman" w:hAnsi="Times New Roman"/>
                <w:sz w:val="24"/>
                <w:szCs w:val="24"/>
              </w:rPr>
              <w:t xml:space="preserve"> за I полугодие 2022</w:t>
            </w:r>
          </w:p>
          <w:p w14:paraId="4DB0F92C" w14:textId="77777777" w:rsidR="00715659" w:rsidRDefault="00715659"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года, определение перспектив работы на</w:t>
            </w:r>
          </w:p>
          <w:p w14:paraId="1953DB23" w14:textId="77777777" w:rsidR="00715659" w:rsidRPr="00D055EE" w:rsidRDefault="00715659" w:rsidP="00E82C42">
            <w:pPr>
              <w:spacing w:after="0" w:line="240" w:lineRule="auto"/>
              <w:ind w:firstLine="115"/>
              <w:jc w:val="both"/>
              <w:rPr>
                <w:rFonts w:ascii="Times New Roman" w:hAnsi="Times New Roman"/>
                <w:sz w:val="24"/>
                <w:szCs w:val="24"/>
              </w:rPr>
            </w:pPr>
            <w:r>
              <w:rPr>
                <w:rFonts w:ascii="Times New Roman" w:hAnsi="Times New Roman"/>
                <w:sz w:val="24"/>
                <w:szCs w:val="24"/>
              </w:rPr>
              <w:t>II полугодие 2022.</w:t>
            </w:r>
          </w:p>
          <w:p w14:paraId="410A9280" w14:textId="77777777" w:rsidR="00715659" w:rsidRPr="00D055EE" w:rsidRDefault="00715659" w:rsidP="00E82C42">
            <w:pPr>
              <w:spacing w:after="0" w:line="240" w:lineRule="auto"/>
              <w:ind w:firstLine="115"/>
              <w:jc w:val="both"/>
              <w:rPr>
                <w:sz w:val="24"/>
                <w:szCs w:val="24"/>
              </w:rPr>
            </w:pPr>
            <w:r w:rsidRPr="00D055EE">
              <w:rPr>
                <w:rFonts w:ascii="Times New Roman" w:hAnsi="Times New Roman"/>
                <w:sz w:val="24"/>
                <w:szCs w:val="24"/>
              </w:rPr>
              <w:t>Результаты диагностического обследования учителем-логопедом.</w:t>
            </w:r>
          </w:p>
          <w:p w14:paraId="4DA30899" w14:textId="77777777" w:rsidR="00715659" w:rsidRPr="00D055EE" w:rsidRDefault="00715659" w:rsidP="00E82C42">
            <w:pPr>
              <w:spacing w:after="0" w:line="240" w:lineRule="auto"/>
              <w:ind w:firstLine="115"/>
              <w:jc w:val="both"/>
              <w:rPr>
                <w:rFonts w:ascii="Times New Roman" w:hAnsi="Times New Roman"/>
                <w:sz w:val="24"/>
                <w:szCs w:val="24"/>
              </w:rPr>
            </w:pPr>
            <w:r>
              <w:rPr>
                <w:rFonts w:ascii="Times New Roman" w:hAnsi="Times New Roman"/>
                <w:sz w:val="24"/>
                <w:szCs w:val="24"/>
              </w:rPr>
              <w:t>4.</w:t>
            </w:r>
            <w:r w:rsidRPr="00D055EE">
              <w:rPr>
                <w:rFonts w:ascii="Times New Roman" w:hAnsi="Times New Roman"/>
                <w:sz w:val="24"/>
                <w:szCs w:val="24"/>
              </w:rPr>
              <w:t xml:space="preserve"> Итоги работы с родителями (законными представителями) воспитанников по оказанию коррекционной помощи.</w:t>
            </w:r>
          </w:p>
          <w:p w14:paraId="028DB618" w14:textId="77777777" w:rsidR="00715659" w:rsidRPr="00D055EE" w:rsidRDefault="00715659" w:rsidP="00E82C42">
            <w:pPr>
              <w:spacing w:after="0" w:line="240" w:lineRule="auto"/>
              <w:ind w:firstLine="115"/>
              <w:jc w:val="both"/>
              <w:rPr>
                <w:rFonts w:ascii="Times New Roman" w:hAnsi="Times New Roman"/>
                <w:sz w:val="24"/>
                <w:szCs w:val="24"/>
              </w:rPr>
            </w:pPr>
            <w:r>
              <w:rPr>
                <w:rFonts w:ascii="Times New Roman" w:hAnsi="Times New Roman"/>
                <w:sz w:val="24"/>
                <w:szCs w:val="24"/>
              </w:rPr>
              <w:t>5.</w:t>
            </w:r>
            <w:r w:rsidRPr="00D055EE">
              <w:rPr>
                <w:rFonts w:ascii="Times New Roman" w:hAnsi="Times New Roman"/>
                <w:sz w:val="24"/>
                <w:szCs w:val="24"/>
              </w:rPr>
              <w:t xml:space="preserve"> П</w:t>
            </w:r>
            <w:r>
              <w:rPr>
                <w:rFonts w:ascii="Times New Roman" w:hAnsi="Times New Roman"/>
                <w:sz w:val="24"/>
                <w:szCs w:val="24"/>
              </w:rPr>
              <w:t xml:space="preserve">одведение итогов деятельности </w:t>
            </w:r>
            <w:proofErr w:type="spellStart"/>
            <w:r>
              <w:rPr>
                <w:rFonts w:ascii="Times New Roman" w:hAnsi="Times New Roman"/>
                <w:sz w:val="24"/>
                <w:szCs w:val="24"/>
              </w:rPr>
              <w:t>П</w:t>
            </w:r>
            <w:r w:rsidRPr="00D055EE">
              <w:rPr>
                <w:rFonts w:ascii="Times New Roman" w:hAnsi="Times New Roman"/>
                <w:sz w:val="24"/>
                <w:szCs w:val="24"/>
              </w:rPr>
              <w:t>Пк</w:t>
            </w:r>
            <w:proofErr w:type="spellEnd"/>
            <w:r w:rsidRPr="00D055EE">
              <w:rPr>
                <w:rFonts w:ascii="Times New Roman" w:hAnsi="Times New Roman"/>
                <w:sz w:val="24"/>
                <w:szCs w:val="24"/>
              </w:rPr>
              <w:t xml:space="preserve"> </w:t>
            </w:r>
            <w:r>
              <w:rPr>
                <w:rFonts w:ascii="Times New Roman" w:hAnsi="Times New Roman"/>
                <w:sz w:val="24"/>
                <w:szCs w:val="24"/>
              </w:rPr>
              <w:t>за 2021 -2022</w:t>
            </w:r>
            <w:r w:rsidRPr="00D055EE">
              <w:rPr>
                <w:rFonts w:ascii="Times New Roman" w:hAnsi="Times New Roman"/>
                <w:sz w:val="24"/>
                <w:szCs w:val="24"/>
              </w:rPr>
              <w:t xml:space="preserve"> учебный год.</w:t>
            </w:r>
          </w:p>
        </w:tc>
        <w:tc>
          <w:tcPr>
            <w:tcW w:w="1701" w:type="dxa"/>
          </w:tcPr>
          <w:p w14:paraId="118F6866" w14:textId="77777777" w:rsidR="00715659" w:rsidRPr="00D055EE" w:rsidRDefault="00715659" w:rsidP="00E82C42">
            <w:pPr>
              <w:spacing w:after="0" w:line="240" w:lineRule="auto"/>
              <w:jc w:val="center"/>
              <w:rPr>
                <w:rFonts w:ascii="Times New Roman" w:hAnsi="Times New Roman"/>
                <w:b/>
                <w:sz w:val="24"/>
                <w:szCs w:val="24"/>
              </w:rPr>
            </w:pPr>
            <w:r w:rsidRPr="00D055EE">
              <w:rPr>
                <w:rFonts w:ascii="Times New Roman" w:hAnsi="Times New Roman"/>
                <w:b/>
                <w:sz w:val="24"/>
                <w:szCs w:val="24"/>
              </w:rPr>
              <w:t>Май</w:t>
            </w:r>
          </w:p>
        </w:tc>
        <w:tc>
          <w:tcPr>
            <w:tcW w:w="1276" w:type="dxa"/>
          </w:tcPr>
          <w:p w14:paraId="45A4D4F1" w14:textId="77777777" w:rsidR="00715659" w:rsidRPr="00D055EE" w:rsidRDefault="00715659" w:rsidP="00E82C42">
            <w:pPr>
              <w:spacing w:after="0" w:line="240" w:lineRule="auto"/>
              <w:rPr>
                <w:rFonts w:ascii="Times New Roman" w:hAnsi="Times New Roman"/>
                <w:sz w:val="24"/>
                <w:szCs w:val="24"/>
              </w:rPr>
            </w:pPr>
            <w:r w:rsidRPr="00D055EE">
              <w:rPr>
                <w:rFonts w:ascii="Times New Roman" w:hAnsi="Times New Roman"/>
                <w:sz w:val="24"/>
                <w:szCs w:val="24"/>
              </w:rPr>
              <w:t>Педагог-психолог</w:t>
            </w:r>
          </w:p>
          <w:p w14:paraId="5F8A01C2" w14:textId="77777777" w:rsidR="00715659" w:rsidRPr="00D055EE" w:rsidRDefault="00715659" w:rsidP="00E82C42">
            <w:pPr>
              <w:spacing w:after="0" w:line="240" w:lineRule="auto"/>
              <w:rPr>
                <w:rFonts w:ascii="Times New Roman" w:hAnsi="Times New Roman"/>
                <w:sz w:val="24"/>
                <w:szCs w:val="24"/>
              </w:rPr>
            </w:pPr>
          </w:p>
          <w:p w14:paraId="4C725202" w14:textId="77777777" w:rsidR="00715659" w:rsidRPr="00D055EE" w:rsidRDefault="00715659" w:rsidP="00E82C42">
            <w:pPr>
              <w:spacing w:after="0" w:line="240" w:lineRule="auto"/>
              <w:rPr>
                <w:rFonts w:ascii="Times New Roman" w:hAnsi="Times New Roman"/>
                <w:sz w:val="24"/>
                <w:szCs w:val="24"/>
              </w:rPr>
            </w:pPr>
          </w:p>
          <w:p w14:paraId="58C0EB18" w14:textId="77777777" w:rsidR="00715659" w:rsidRPr="00D055EE" w:rsidRDefault="00715659" w:rsidP="00E82C42">
            <w:pPr>
              <w:spacing w:after="0" w:line="240" w:lineRule="auto"/>
              <w:rPr>
                <w:rFonts w:ascii="Times New Roman" w:hAnsi="Times New Roman"/>
                <w:sz w:val="24"/>
                <w:szCs w:val="24"/>
              </w:rPr>
            </w:pPr>
          </w:p>
          <w:p w14:paraId="7C07E5C9" w14:textId="77777777" w:rsidR="00715659" w:rsidRPr="00D055EE" w:rsidRDefault="00715659" w:rsidP="00E82C42">
            <w:pPr>
              <w:spacing w:after="0" w:line="240" w:lineRule="auto"/>
              <w:rPr>
                <w:rFonts w:ascii="Times New Roman" w:hAnsi="Times New Roman"/>
                <w:sz w:val="24"/>
                <w:szCs w:val="24"/>
              </w:rPr>
            </w:pPr>
          </w:p>
          <w:p w14:paraId="560749B4" w14:textId="77777777" w:rsidR="00715659" w:rsidRPr="00D055EE" w:rsidRDefault="00715659" w:rsidP="00E82C42">
            <w:pPr>
              <w:spacing w:after="0" w:line="240" w:lineRule="auto"/>
              <w:rPr>
                <w:rFonts w:ascii="Times New Roman" w:hAnsi="Times New Roman"/>
                <w:sz w:val="24"/>
                <w:szCs w:val="24"/>
              </w:rPr>
            </w:pPr>
            <w:r w:rsidRPr="00D055EE">
              <w:rPr>
                <w:rFonts w:ascii="Times New Roman" w:hAnsi="Times New Roman"/>
                <w:sz w:val="24"/>
                <w:szCs w:val="24"/>
              </w:rPr>
              <w:t>Учитель-логопед</w:t>
            </w:r>
          </w:p>
          <w:p w14:paraId="70A357A1" w14:textId="77777777" w:rsidR="00715659" w:rsidRPr="00D055EE" w:rsidRDefault="00715659" w:rsidP="00E82C42">
            <w:pPr>
              <w:spacing w:after="0" w:line="240" w:lineRule="auto"/>
              <w:rPr>
                <w:rFonts w:ascii="Times New Roman" w:hAnsi="Times New Roman"/>
                <w:sz w:val="24"/>
                <w:szCs w:val="24"/>
              </w:rPr>
            </w:pPr>
          </w:p>
          <w:p w14:paraId="4565A224" w14:textId="77777777" w:rsidR="00715659" w:rsidRPr="00D055EE" w:rsidRDefault="00715659" w:rsidP="00E82C42">
            <w:pPr>
              <w:spacing w:after="0" w:line="240" w:lineRule="auto"/>
              <w:rPr>
                <w:rFonts w:ascii="Times New Roman" w:hAnsi="Times New Roman"/>
                <w:sz w:val="24"/>
                <w:szCs w:val="24"/>
              </w:rPr>
            </w:pPr>
          </w:p>
          <w:p w14:paraId="670A1338" w14:textId="77777777" w:rsidR="00715659" w:rsidRPr="00D055EE" w:rsidRDefault="00715659" w:rsidP="00E82C42">
            <w:pPr>
              <w:spacing w:after="0" w:line="240" w:lineRule="auto"/>
              <w:rPr>
                <w:rFonts w:ascii="Times New Roman" w:hAnsi="Times New Roman"/>
                <w:sz w:val="24"/>
                <w:szCs w:val="24"/>
              </w:rPr>
            </w:pPr>
            <w:r w:rsidRPr="00D055EE">
              <w:rPr>
                <w:rFonts w:ascii="Times New Roman" w:hAnsi="Times New Roman"/>
                <w:sz w:val="24"/>
                <w:szCs w:val="24"/>
              </w:rPr>
              <w:t xml:space="preserve">Председатель </w:t>
            </w:r>
            <w:proofErr w:type="spellStart"/>
            <w:r w:rsidRPr="00D055EE">
              <w:rPr>
                <w:rFonts w:ascii="Times New Roman" w:hAnsi="Times New Roman"/>
                <w:sz w:val="24"/>
                <w:szCs w:val="24"/>
              </w:rPr>
              <w:t>ПМПк</w:t>
            </w:r>
            <w:proofErr w:type="spellEnd"/>
            <w:r w:rsidRPr="00D055EE">
              <w:rPr>
                <w:rFonts w:ascii="Times New Roman" w:hAnsi="Times New Roman"/>
                <w:sz w:val="24"/>
                <w:szCs w:val="24"/>
              </w:rPr>
              <w:t xml:space="preserve"> </w:t>
            </w:r>
          </w:p>
          <w:p w14:paraId="08904AE0" w14:textId="77777777" w:rsidR="00715659" w:rsidRPr="00D055EE" w:rsidRDefault="00715659" w:rsidP="00E82C42">
            <w:pPr>
              <w:spacing w:after="0" w:line="240" w:lineRule="auto"/>
              <w:rPr>
                <w:rFonts w:ascii="Times New Roman" w:hAnsi="Times New Roman"/>
                <w:sz w:val="24"/>
                <w:szCs w:val="24"/>
              </w:rPr>
            </w:pPr>
          </w:p>
        </w:tc>
        <w:tc>
          <w:tcPr>
            <w:tcW w:w="1417" w:type="dxa"/>
          </w:tcPr>
          <w:p w14:paraId="22952CB3" w14:textId="77777777" w:rsidR="00715659" w:rsidRPr="00D055EE" w:rsidRDefault="00715659" w:rsidP="00E82C42">
            <w:pPr>
              <w:spacing w:after="0" w:line="240" w:lineRule="auto"/>
              <w:rPr>
                <w:rFonts w:ascii="Times New Roman" w:hAnsi="Times New Roman"/>
                <w:sz w:val="24"/>
                <w:szCs w:val="24"/>
              </w:rPr>
            </w:pPr>
            <w:r>
              <w:rPr>
                <w:rFonts w:ascii="Times New Roman" w:hAnsi="Times New Roman"/>
                <w:sz w:val="24"/>
                <w:szCs w:val="24"/>
              </w:rPr>
              <w:t>Протокол</w:t>
            </w:r>
          </w:p>
        </w:tc>
      </w:tr>
    </w:tbl>
    <w:p w14:paraId="72B94382" w14:textId="77777777" w:rsidR="00715659" w:rsidRDefault="00715659" w:rsidP="00715659">
      <w:pPr>
        <w:tabs>
          <w:tab w:val="left" w:pos="4050"/>
        </w:tabs>
        <w:spacing w:after="0" w:line="240" w:lineRule="auto"/>
        <w:jc w:val="both"/>
        <w:rPr>
          <w:rFonts w:ascii="Times New Roman" w:hAnsi="Times New Roman"/>
          <w:b/>
          <w:bCs/>
          <w:sz w:val="24"/>
          <w:szCs w:val="24"/>
        </w:rPr>
      </w:pPr>
    </w:p>
    <w:p w14:paraId="485FBDAC" w14:textId="77777777" w:rsidR="00715659" w:rsidRDefault="00715659" w:rsidP="00715659">
      <w:pPr>
        <w:tabs>
          <w:tab w:val="left" w:pos="4050"/>
        </w:tabs>
        <w:spacing w:after="0" w:line="240" w:lineRule="auto"/>
        <w:jc w:val="both"/>
        <w:rPr>
          <w:rFonts w:ascii="Times New Roman" w:hAnsi="Times New Roman"/>
          <w:b/>
          <w:bCs/>
          <w:sz w:val="24"/>
          <w:szCs w:val="24"/>
        </w:rPr>
      </w:pPr>
    </w:p>
    <w:p w14:paraId="1BFC5B9C" w14:textId="77777777" w:rsidR="00715659" w:rsidRDefault="00715659" w:rsidP="00715659">
      <w:pPr>
        <w:tabs>
          <w:tab w:val="left" w:pos="4050"/>
        </w:tabs>
        <w:spacing w:after="0" w:line="240" w:lineRule="auto"/>
        <w:jc w:val="center"/>
        <w:rPr>
          <w:rFonts w:ascii="Times New Roman,Bold" w:hAnsi="Times New Roman,Bold" w:cs="Times New Roman,Bold"/>
          <w:b/>
          <w:bCs/>
          <w:sz w:val="28"/>
          <w:szCs w:val="28"/>
        </w:rPr>
      </w:pPr>
      <w:r w:rsidRPr="00CC08C1">
        <w:rPr>
          <w:rFonts w:ascii="Times New Roman" w:hAnsi="Times New Roman"/>
          <w:b/>
          <w:bCs/>
          <w:sz w:val="28"/>
          <w:szCs w:val="28"/>
        </w:rPr>
        <w:t>II</w:t>
      </w:r>
      <w:r w:rsidRPr="00CC08C1">
        <w:rPr>
          <w:rFonts w:ascii="Times New Roman,Bold" w:hAnsi="Times New Roman,Bold" w:cs="Times New Roman,Bold"/>
          <w:b/>
          <w:bCs/>
          <w:sz w:val="28"/>
          <w:szCs w:val="28"/>
        </w:rPr>
        <w:t>. Организационно</w:t>
      </w:r>
      <w:r w:rsidRPr="00CC08C1">
        <w:rPr>
          <w:rFonts w:ascii="Times New Roman" w:hAnsi="Times New Roman"/>
          <w:b/>
          <w:bCs/>
          <w:sz w:val="28"/>
          <w:szCs w:val="28"/>
        </w:rPr>
        <w:t>-</w:t>
      </w:r>
      <w:r w:rsidRPr="00CC08C1">
        <w:rPr>
          <w:rFonts w:ascii="Times New Roman,Bold" w:hAnsi="Times New Roman,Bold" w:cs="Times New Roman,Bold"/>
          <w:b/>
          <w:bCs/>
          <w:sz w:val="28"/>
          <w:szCs w:val="28"/>
        </w:rPr>
        <w:t>методическая работа</w:t>
      </w:r>
    </w:p>
    <w:p w14:paraId="4654F014" w14:textId="4242D3D5" w:rsidR="00426372" w:rsidRPr="00CC08C1" w:rsidRDefault="00426372" w:rsidP="00426372">
      <w:pPr>
        <w:spacing w:after="0" w:line="240" w:lineRule="auto"/>
        <w:rPr>
          <w:rFonts w:ascii="Times New Roman" w:hAnsi="Times New Roman"/>
          <w:b/>
          <w:sz w:val="28"/>
          <w:szCs w:val="28"/>
        </w:rPr>
      </w:pPr>
      <w:r w:rsidRPr="00FC262C">
        <w:rPr>
          <w:rFonts w:ascii="Times New Roman" w:hAnsi="Times New Roman" w:cs="Times New Roman"/>
          <w:i/>
          <w:iCs/>
          <w:sz w:val="24"/>
          <w:szCs w:val="24"/>
        </w:rPr>
        <w:t>Таблица №</w:t>
      </w:r>
      <w:r>
        <w:rPr>
          <w:rFonts w:ascii="Times New Roman" w:hAnsi="Times New Roman" w:cs="Times New Roman"/>
          <w:i/>
          <w:iCs/>
          <w:sz w:val="24"/>
          <w:szCs w:val="24"/>
        </w:rPr>
        <w:t>31</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1"/>
        <w:gridCol w:w="3296"/>
        <w:gridCol w:w="2072"/>
        <w:gridCol w:w="1771"/>
        <w:gridCol w:w="2126"/>
      </w:tblGrid>
      <w:tr w:rsidR="00715659" w:rsidRPr="00D055EE" w14:paraId="0486457B" w14:textId="77777777" w:rsidTr="00E82C42">
        <w:tc>
          <w:tcPr>
            <w:tcW w:w="941" w:type="dxa"/>
          </w:tcPr>
          <w:p w14:paraId="3B532745"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D055EE">
              <w:rPr>
                <w:rFonts w:ascii="Times New Roman" w:hAnsi="Times New Roman"/>
                <w:b/>
                <w:sz w:val="24"/>
                <w:szCs w:val="24"/>
              </w:rPr>
              <w:t>№</w:t>
            </w:r>
          </w:p>
          <w:p w14:paraId="0016535E"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D055EE">
              <w:rPr>
                <w:rFonts w:ascii="Times New Roman" w:hAnsi="Times New Roman"/>
                <w:b/>
                <w:sz w:val="24"/>
                <w:szCs w:val="24"/>
              </w:rPr>
              <w:t>п/п</w:t>
            </w:r>
          </w:p>
        </w:tc>
        <w:tc>
          <w:tcPr>
            <w:tcW w:w="3296" w:type="dxa"/>
          </w:tcPr>
          <w:p w14:paraId="7388F3B2"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D055EE">
              <w:rPr>
                <w:rFonts w:ascii="Times New Roman" w:hAnsi="Times New Roman"/>
                <w:b/>
                <w:sz w:val="24"/>
                <w:szCs w:val="24"/>
              </w:rPr>
              <w:t xml:space="preserve">Содержание </w:t>
            </w:r>
          </w:p>
          <w:p w14:paraId="67F9D67E"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D055EE">
              <w:rPr>
                <w:rFonts w:ascii="Times New Roman" w:hAnsi="Times New Roman"/>
                <w:b/>
                <w:sz w:val="24"/>
                <w:szCs w:val="24"/>
              </w:rPr>
              <w:t>деятельности</w:t>
            </w:r>
          </w:p>
        </w:tc>
        <w:tc>
          <w:tcPr>
            <w:tcW w:w="2072" w:type="dxa"/>
          </w:tcPr>
          <w:p w14:paraId="76A69DBA"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D055EE">
              <w:rPr>
                <w:rFonts w:ascii="Times New Roman" w:hAnsi="Times New Roman"/>
                <w:b/>
                <w:sz w:val="24"/>
                <w:szCs w:val="24"/>
              </w:rPr>
              <w:t>Сроки исполнения</w:t>
            </w:r>
          </w:p>
        </w:tc>
        <w:tc>
          <w:tcPr>
            <w:tcW w:w="1771" w:type="dxa"/>
          </w:tcPr>
          <w:p w14:paraId="70FDCF5F"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D055EE">
              <w:rPr>
                <w:rFonts w:ascii="Times New Roman" w:hAnsi="Times New Roman"/>
                <w:b/>
                <w:sz w:val="24"/>
                <w:szCs w:val="24"/>
              </w:rPr>
              <w:t>Ответственный</w:t>
            </w:r>
          </w:p>
        </w:tc>
        <w:tc>
          <w:tcPr>
            <w:tcW w:w="2126" w:type="dxa"/>
          </w:tcPr>
          <w:p w14:paraId="54095171"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D055EE">
              <w:rPr>
                <w:rFonts w:ascii="Times New Roman" w:hAnsi="Times New Roman"/>
                <w:b/>
                <w:sz w:val="24"/>
                <w:szCs w:val="24"/>
              </w:rPr>
              <w:t>Контроль  хода исполнения</w:t>
            </w:r>
          </w:p>
        </w:tc>
      </w:tr>
      <w:tr w:rsidR="00715659" w:rsidRPr="00D055EE" w14:paraId="08BB197C" w14:textId="77777777" w:rsidTr="00E82C42">
        <w:tc>
          <w:tcPr>
            <w:tcW w:w="941" w:type="dxa"/>
          </w:tcPr>
          <w:p w14:paraId="2E24229A"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sidRPr="00D055EE">
              <w:rPr>
                <w:rFonts w:ascii="Times New Roman" w:hAnsi="Times New Roman"/>
                <w:sz w:val="24"/>
                <w:szCs w:val="24"/>
              </w:rPr>
              <w:t>1</w:t>
            </w:r>
          </w:p>
        </w:tc>
        <w:tc>
          <w:tcPr>
            <w:tcW w:w="3296" w:type="dxa"/>
          </w:tcPr>
          <w:p w14:paraId="3B503A26" w14:textId="77777777" w:rsidR="00715659" w:rsidRDefault="00715659"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Составление АООП</w:t>
            </w:r>
          </w:p>
          <w:p w14:paraId="42C40697" w14:textId="18C56B06" w:rsidR="00715659" w:rsidRPr="00D055EE" w:rsidRDefault="00715659" w:rsidP="00426372">
            <w:pPr>
              <w:autoSpaceDE w:val="0"/>
              <w:autoSpaceDN w:val="0"/>
              <w:adjustRightInd w:val="0"/>
              <w:spacing w:after="0" w:line="240" w:lineRule="auto"/>
              <w:rPr>
                <w:rFonts w:ascii="Times New Roman" w:hAnsi="Times New Roman"/>
                <w:color w:val="000000"/>
                <w:sz w:val="24"/>
                <w:szCs w:val="24"/>
              </w:rPr>
            </w:pPr>
            <w:r>
              <w:rPr>
                <w:rFonts w:ascii="Times New Roman" w:hAnsi="Times New Roman"/>
                <w:sz w:val="24"/>
                <w:szCs w:val="24"/>
              </w:rPr>
              <w:t>индивидуальных планов коррекционной работы.</w:t>
            </w:r>
          </w:p>
        </w:tc>
        <w:tc>
          <w:tcPr>
            <w:tcW w:w="2072" w:type="dxa"/>
          </w:tcPr>
          <w:p w14:paraId="753DA59F" w14:textId="77777777" w:rsidR="00715659" w:rsidRDefault="00715659"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Август-</w:t>
            </w:r>
          </w:p>
          <w:p w14:paraId="5907ABA3" w14:textId="77777777" w:rsidR="00715659" w:rsidRDefault="00715659"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сентябрь и в</w:t>
            </w:r>
          </w:p>
          <w:p w14:paraId="16507531" w14:textId="77777777" w:rsidR="00715659" w:rsidRDefault="00715659"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течение года</w:t>
            </w:r>
          </w:p>
          <w:p w14:paraId="27AC9EA3" w14:textId="77777777" w:rsidR="00715659" w:rsidRDefault="00715659"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 мере</w:t>
            </w:r>
          </w:p>
          <w:p w14:paraId="244E91C8" w14:textId="77777777" w:rsidR="00715659" w:rsidRDefault="00715659"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необходимо</w:t>
            </w:r>
          </w:p>
          <w:p w14:paraId="753B72D4" w14:textId="77777777" w:rsidR="00715659" w:rsidRPr="00D055EE" w:rsidRDefault="00715659" w:rsidP="00E82C42">
            <w:pPr>
              <w:spacing w:after="0" w:line="240" w:lineRule="auto"/>
              <w:rPr>
                <w:rFonts w:ascii="Times New Roman" w:hAnsi="Times New Roman"/>
                <w:color w:val="000000"/>
                <w:sz w:val="24"/>
                <w:szCs w:val="24"/>
              </w:rPr>
            </w:pPr>
            <w:proofErr w:type="spellStart"/>
            <w:r>
              <w:rPr>
                <w:rFonts w:ascii="Times New Roman" w:hAnsi="Times New Roman"/>
                <w:sz w:val="24"/>
                <w:szCs w:val="24"/>
              </w:rPr>
              <w:t>сти</w:t>
            </w:r>
            <w:proofErr w:type="spellEnd"/>
          </w:p>
        </w:tc>
        <w:tc>
          <w:tcPr>
            <w:tcW w:w="1771" w:type="dxa"/>
          </w:tcPr>
          <w:p w14:paraId="04B132AB" w14:textId="77777777" w:rsidR="00715659" w:rsidRPr="00D055EE" w:rsidRDefault="00715659" w:rsidP="00E82C42">
            <w:pPr>
              <w:spacing w:after="0" w:line="240" w:lineRule="auto"/>
              <w:rPr>
                <w:rFonts w:ascii="Times New Roman" w:hAnsi="Times New Roman"/>
                <w:sz w:val="24"/>
                <w:szCs w:val="24"/>
                <w:lang w:eastAsia="en-US"/>
              </w:rPr>
            </w:pPr>
            <w:r w:rsidRPr="00D055EE">
              <w:rPr>
                <w:rFonts w:ascii="Times New Roman" w:hAnsi="Times New Roman"/>
                <w:sz w:val="24"/>
                <w:szCs w:val="24"/>
                <w:lang w:eastAsia="en-US"/>
              </w:rPr>
              <w:t>Педагог-психолог</w:t>
            </w:r>
          </w:p>
          <w:p w14:paraId="1CF18325" w14:textId="77777777" w:rsidR="00715659" w:rsidRPr="00D055EE" w:rsidRDefault="00715659" w:rsidP="00E82C42">
            <w:pPr>
              <w:spacing w:after="0" w:line="240" w:lineRule="auto"/>
              <w:rPr>
                <w:rFonts w:ascii="Times New Roman" w:hAnsi="Times New Roman"/>
                <w:sz w:val="24"/>
                <w:szCs w:val="24"/>
                <w:lang w:eastAsia="en-US"/>
              </w:rPr>
            </w:pPr>
            <w:r w:rsidRPr="00D055EE">
              <w:rPr>
                <w:rFonts w:ascii="Times New Roman" w:hAnsi="Times New Roman"/>
                <w:sz w:val="24"/>
                <w:szCs w:val="24"/>
                <w:lang w:eastAsia="en-US"/>
              </w:rPr>
              <w:t>Учитель-логопед</w:t>
            </w:r>
          </w:p>
          <w:p w14:paraId="7840DEAE" w14:textId="77777777" w:rsidR="00715659" w:rsidRPr="00D055EE" w:rsidRDefault="00715659" w:rsidP="00E82C42">
            <w:pPr>
              <w:spacing w:after="0" w:line="240" w:lineRule="auto"/>
              <w:rPr>
                <w:rFonts w:ascii="Times New Roman" w:hAnsi="Times New Roman"/>
                <w:lang w:eastAsia="en-US"/>
              </w:rPr>
            </w:pPr>
            <w:r>
              <w:rPr>
                <w:rFonts w:ascii="Times New Roman" w:hAnsi="Times New Roman"/>
                <w:sz w:val="24"/>
                <w:szCs w:val="24"/>
              </w:rPr>
              <w:t>Ст. воспитатель</w:t>
            </w:r>
          </w:p>
        </w:tc>
        <w:tc>
          <w:tcPr>
            <w:tcW w:w="2126" w:type="dxa"/>
          </w:tcPr>
          <w:p w14:paraId="6BABBAE9" w14:textId="77777777" w:rsidR="00715659" w:rsidRDefault="00715659" w:rsidP="00E82C42">
            <w:pPr>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Адаптирова</w:t>
            </w:r>
            <w:proofErr w:type="spellEnd"/>
          </w:p>
          <w:p w14:paraId="362E66AB" w14:textId="77777777" w:rsidR="00715659" w:rsidRDefault="00715659" w:rsidP="00E82C42">
            <w:pPr>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нные</w:t>
            </w:r>
            <w:proofErr w:type="spellEnd"/>
          </w:p>
          <w:p w14:paraId="2D2588DC" w14:textId="77777777" w:rsidR="00715659" w:rsidRDefault="00715659"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программы</w:t>
            </w:r>
          </w:p>
          <w:p w14:paraId="1400387D" w14:textId="77777777" w:rsidR="00715659" w:rsidRDefault="00715659"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Карты</w:t>
            </w:r>
          </w:p>
          <w:p w14:paraId="6783E1B5" w14:textId="77777777" w:rsidR="00715659" w:rsidRDefault="00715659" w:rsidP="00E82C42">
            <w:pPr>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индивидуаль</w:t>
            </w:r>
            <w:proofErr w:type="spellEnd"/>
          </w:p>
          <w:p w14:paraId="4976D5D6" w14:textId="77777777" w:rsidR="00715659" w:rsidRDefault="00715659" w:rsidP="00E82C42">
            <w:pPr>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ного</w:t>
            </w:r>
            <w:proofErr w:type="spellEnd"/>
          </w:p>
          <w:p w14:paraId="6EF660F6" w14:textId="77777777" w:rsidR="00715659" w:rsidRDefault="00715659" w:rsidP="00E82C42">
            <w:pPr>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сопровожде</w:t>
            </w:r>
            <w:proofErr w:type="spellEnd"/>
          </w:p>
          <w:p w14:paraId="02BC3147" w14:textId="68A77415" w:rsidR="00715659" w:rsidRPr="00D055EE" w:rsidRDefault="00715659" w:rsidP="00426372">
            <w:pPr>
              <w:autoSpaceDE w:val="0"/>
              <w:autoSpaceDN w:val="0"/>
              <w:adjustRightInd w:val="0"/>
              <w:spacing w:after="0" w:line="240" w:lineRule="auto"/>
              <w:rPr>
                <w:rFonts w:ascii="Times New Roman" w:hAnsi="Times New Roman"/>
                <w:color w:val="000000"/>
                <w:sz w:val="24"/>
                <w:szCs w:val="24"/>
              </w:rPr>
            </w:pPr>
            <w:proofErr w:type="spellStart"/>
            <w:r>
              <w:rPr>
                <w:rFonts w:ascii="Times New Roman" w:hAnsi="Times New Roman"/>
                <w:sz w:val="24"/>
                <w:szCs w:val="24"/>
              </w:rPr>
              <w:t>ния</w:t>
            </w:r>
            <w:proofErr w:type="spellEnd"/>
            <w:r>
              <w:rPr>
                <w:rFonts w:ascii="Times New Roman" w:hAnsi="Times New Roman"/>
                <w:sz w:val="24"/>
                <w:szCs w:val="24"/>
              </w:rPr>
              <w:t xml:space="preserve"> детей</w:t>
            </w:r>
          </w:p>
        </w:tc>
      </w:tr>
      <w:tr w:rsidR="00715659" w:rsidRPr="00D055EE" w14:paraId="100D6B64" w14:textId="77777777" w:rsidTr="00E82C42">
        <w:tc>
          <w:tcPr>
            <w:tcW w:w="941" w:type="dxa"/>
          </w:tcPr>
          <w:p w14:paraId="0CCD4F5E"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2</w:t>
            </w:r>
          </w:p>
        </w:tc>
        <w:tc>
          <w:tcPr>
            <w:tcW w:w="3296" w:type="dxa"/>
          </w:tcPr>
          <w:p w14:paraId="3B6A7ECA" w14:textId="77777777" w:rsidR="00715659" w:rsidRDefault="00715659"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Составление банка данных детей с ОВЗ и</w:t>
            </w:r>
          </w:p>
          <w:p w14:paraId="7F8ED80F" w14:textId="77777777" w:rsidR="00715659" w:rsidRDefault="00715659"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детей-инвалидов.</w:t>
            </w:r>
          </w:p>
        </w:tc>
        <w:tc>
          <w:tcPr>
            <w:tcW w:w="2072" w:type="dxa"/>
          </w:tcPr>
          <w:p w14:paraId="2603B81A" w14:textId="77777777" w:rsidR="00715659" w:rsidRDefault="00715659"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Август-</w:t>
            </w:r>
          </w:p>
          <w:p w14:paraId="77BA92A3" w14:textId="77777777" w:rsidR="00715659" w:rsidRDefault="00715659"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сентябрь</w:t>
            </w:r>
          </w:p>
        </w:tc>
        <w:tc>
          <w:tcPr>
            <w:tcW w:w="1771" w:type="dxa"/>
          </w:tcPr>
          <w:p w14:paraId="4B986536" w14:textId="77777777" w:rsidR="00715659" w:rsidRDefault="00715659"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Педагог-</w:t>
            </w:r>
          </w:p>
          <w:p w14:paraId="306F94F8" w14:textId="77777777" w:rsidR="00715659" w:rsidRPr="00D055EE" w:rsidRDefault="00715659" w:rsidP="00E82C42">
            <w:pPr>
              <w:spacing w:after="0" w:line="240" w:lineRule="auto"/>
              <w:rPr>
                <w:rFonts w:ascii="Times New Roman" w:hAnsi="Times New Roman"/>
                <w:sz w:val="24"/>
                <w:szCs w:val="24"/>
                <w:lang w:eastAsia="en-US"/>
              </w:rPr>
            </w:pPr>
            <w:r>
              <w:rPr>
                <w:rFonts w:ascii="Times New Roman" w:hAnsi="Times New Roman"/>
                <w:sz w:val="24"/>
                <w:szCs w:val="24"/>
              </w:rPr>
              <w:t>Психолог, учитель-логопед</w:t>
            </w:r>
          </w:p>
        </w:tc>
        <w:tc>
          <w:tcPr>
            <w:tcW w:w="2126" w:type="dxa"/>
          </w:tcPr>
          <w:p w14:paraId="43B2CB74" w14:textId="77777777" w:rsidR="00715659" w:rsidRDefault="00715659"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Банк данных</w:t>
            </w:r>
          </w:p>
          <w:p w14:paraId="3D34076B" w14:textId="77777777" w:rsidR="00715659" w:rsidRDefault="00715659"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детей</w:t>
            </w:r>
          </w:p>
        </w:tc>
      </w:tr>
      <w:tr w:rsidR="00715659" w:rsidRPr="00D055EE" w14:paraId="4CE9FAB6" w14:textId="77777777" w:rsidTr="00E82C42">
        <w:tc>
          <w:tcPr>
            <w:tcW w:w="941" w:type="dxa"/>
          </w:tcPr>
          <w:p w14:paraId="6DDD94CC"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3296" w:type="dxa"/>
          </w:tcPr>
          <w:p w14:paraId="68A23C29" w14:textId="77777777" w:rsidR="00715659" w:rsidRPr="00D055EE" w:rsidRDefault="00715659" w:rsidP="00E82C42">
            <w:pPr>
              <w:spacing w:after="0" w:line="240" w:lineRule="auto"/>
              <w:rPr>
                <w:rFonts w:ascii="Times New Roman" w:hAnsi="Times New Roman"/>
                <w:color w:val="000000"/>
                <w:sz w:val="24"/>
                <w:szCs w:val="24"/>
              </w:rPr>
            </w:pPr>
            <w:r w:rsidRPr="00D055EE">
              <w:rPr>
                <w:rFonts w:ascii="Times New Roman" w:hAnsi="Times New Roman"/>
                <w:color w:val="000000"/>
                <w:sz w:val="24"/>
                <w:szCs w:val="24"/>
              </w:rPr>
              <w:t>Консультирование педагогов по подготовке пакета  документов для направления детей на ТПМПК</w:t>
            </w:r>
          </w:p>
        </w:tc>
        <w:tc>
          <w:tcPr>
            <w:tcW w:w="2072" w:type="dxa"/>
          </w:tcPr>
          <w:p w14:paraId="32EADA05" w14:textId="77777777" w:rsidR="00715659" w:rsidRPr="00D055EE" w:rsidRDefault="00715659" w:rsidP="00E82C42">
            <w:pPr>
              <w:spacing w:after="0" w:line="240" w:lineRule="auto"/>
              <w:rPr>
                <w:rFonts w:ascii="Times New Roman" w:hAnsi="Times New Roman"/>
                <w:color w:val="000000"/>
                <w:sz w:val="24"/>
                <w:szCs w:val="24"/>
              </w:rPr>
            </w:pPr>
            <w:r w:rsidRPr="00D055EE">
              <w:rPr>
                <w:rFonts w:ascii="Times New Roman" w:hAnsi="Times New Roman"/>
                <w:color w:val="000000"/>
                <w:sz w:val="24"/>
                <w:szCs w:val="24"/>
              </w:rPr>
              <w:t>По запросам</w:t>
            </w:r>
          </w:p>
        </w:tc>
        <w:tc>
          <w:tcPr>
            <w:tcW w:w="1771" w:type="dxa"/>
          </w:tcPr>
          <w:p w14:paraId="76BAC595" w14:textId="77777777" w:rsidR="00715659" w:rsidRPr="00D055EE" w:rsidRDefault="00715659" w:rsidP="00E82C42">
            <w:pPr>
              <w:spacing w:after="0" w:line="240" w:lineRule="auto"/>
              <w:rPr>
                <w:rFonts w:ascii="Times New Roman" w:hAnsi="Times New Roman"/>
                <w:color w:val="000000"/>
                <w:sz w:val="24"/>
                <w:szCs w:val="24"/>
              </w:rPr>
            </w:pPr>
            <w:r w:rsidRPr="00D055EE">
              <w:rPr>
                <w:rFonts w:ascii="Times New Roman" w:hAnsi="Times New Roman"/>
                <w:color w:val="000000"/>
                <w:sz w:val="24"/>
                <w:szCs w:val="24"/>
              </w:rPr>
              <w:t>Педагог-психолог</w:t>
            </w:r>
            <w:r>
              <w:rPr>
                <w:rFonts w:ascii="Times New Roman" w:hAnsi="Times New Roman"/>
                <w:color w:val="000000"/>
                <w:sz w:val="24"/>
                <w:szCs w:val="24"/>
              </w:rPr>
              <w:t>. Учитель-логопед</w:t>
            </w:r>
          </w:p>
        </w:tc>
        <w:tc>
          <w:tcPr>
            <w:tcW w:w="2126" w:type="dxa"/>
          </w:tcPr>
          <w:p w14:paraId="763AE82D" w14:textId="77777777" w:rsidR="00715659" w:rsidRPr="00D055EE" w:rsidRDefault="00715659" w:rsidP="00E82C42">
            <w:pPr>
              <w:spacing w:after="0" w:line="240" w:lineRule="auto"/>
              <w:rPr>
                <w:rFonts w:ascii="Times New Roman" w:hAnsi="Times New Roman"/>
                <w:color w:val="000000"/>
                <w:sz w:val="24"/>
                <w:szCs w:val="24"/>
              </w:rPr>
            </w:pPr>
            <w:r>
              <w:rPr>
                <w:rFonts w:ascii="Times New Roman" w:hAnsi="Times New Roman"/>
                <w:color w:val="000000"/>
                <w:sz w:val="24"/>
                <w:szCs w:val="24"/>
              </w:rPr>
              <w:t>Материалы</w:t>
            </w:r>
          </w:p>
        </w:tc>
      </w:tr>
      <w:tr w:rsidR="00715659" w:rsidRPr="00D055EE" w14:paraId="68D8E684" w14:textId="77777777" w:rsidTr="00E82C42">
        <w:tc>
          <w:tcPr>
            <w:tcW w:w="941" w:type="dxa"/>
          </w:tcPr>
          <w:p w14:paraId="4743F567"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3296" w:type="dxa"/>
          </w:tcPr>
          <w:p w14:paraId="152A4FBB" w14:textId="77777777" w:rsidR="00715659" w:rsidRPr="00D055EE" w:rsidRDefault="00715659" w:rsidP="00E82C42">
            <w:pPr>
              <w:spacing w:after="0" w:line="240" w:lineRule="auto"/>
              <w:rPr>
                <w:rFonts w:ascii="Times New Roman" w:hAnsi="Times New Roman"/>
                <w:color w:val="000000"/>
                <w:sz w:val="24"/>
                <w:szCs w:val="24"/>
              </w:rPr>
            </w:pPr>
            <w:r w:rsidRPr="00D055EE">
              <w:rPr>
                <w:rFonts w:ascii="Times New Roman" w:hAnsi="Times New Roman"/>
                <w:color w:val="000000"/>
                <w:sz w:val="24"/>
                <w:szCs w:val="24"/>
              </w:rPr>
              <w:t xml:space="preserve">Разработка рекомендаций для педагогов, родителей по обеспечению индивидуального подхода к ребенку с ОВЗ в процессе </w:t>
            </w:r>
            <w:proofErr w:type="spellStart"/>
            <w:r w:rsidRPr="00D055EE">
              <w:rPr>
                <w:rFonts w:ascii="Times New Roman" w:hAnsi="Times New Roman"/>
                <w:color w:val="000000"/>
                <w:sz w:val="24"/>
                <w:szCs w:val="24"/>
              </w:rPr>
              <w:t>коррекционно</w:t>
            </w:r>
            <w:proofErr w:type="spellEnd"/>
            <w:r w:rsidRPr="00D055EE">
              <w:rPr>
                <w:rFonts w:ascii="Times New Roman" w:hAnsi="Times New Roman"/>
                <w:color w:val="000000"/>
                <w:sz w:val="24"/>
                <w:szCs w:val="24"/>
              </w:rPr>
              <w:t xml:space="preserve"> – развивающего обучения</w:t>
            </w:r>
          </w:p>
        </w:tc>
        <w:tc>
          <w:tcPr>
            <w:tcW w:w="2072" w:type="dxa"/>
          </w:tcPr>
          <w:p w14:paraId="13416E36" w14:textId="77777777" w:rsidR="00715659" w:rsidRPr="00D055EE" w:rsidRDefault="00715659" w:rsidP="00E82C42">
            <w:pPr>
              <w:spacing w:after="0" w:line="240" w:lineRule="auto"/>
              <w:rPr>
                <w:rFonts w:ascii="Times New Roman" w:hAnsi="Times New Roman"/>
                <w:color w:val="000000"/>
                <w:sz w:val="24"/>
                <w:szCs w:val="24"/>
              </w:rPr>
            </w:pPr>
            <w:r>
              <w:rPr>
                <w:rFonts w:ascii="Times New Roman" w:hAnsi="Times New Roman"/>
                <w:color w:val="000000"/>
                <w:sz w:val="24"/>
                <w:szCs w:val="24"/>
              </w:rPr>
              <w:t>В течение года</w:t>
            </w:r>
          </w:p>
        </w:tc>
        <w:tc>
          <w:tcPr>
            <w:tcW w:w="1771" w:type="dxa"/>
          </w:tcPr>
          <w:p w14:paraId="502DC6B6" w14:textId="77777777" w:rsidR="00715659" w:rsidRPr="00D055EE" w:rsidRDefault="00715659" w:rsidP="00E82C42">
            <w:pPr>
              <w:spacing w:after="0" w:line="240" w:lineRule="auto"/>
              <w:rPr>
                <w:rFonts w:ascii="Times New Roman" w:hAnsi="Times New Roman"/>
                <w:color w:val="000000"/>
                <w:sz w:val="24"/>
                <w:szCs w:val="24"/>
              </w:rPr>
            </w:pPr>
            <w:r w:rsidRPr="00D055EE">
              <w:rPr>
                <w:rFonts w:ascii="Times New Roman" w:hAnsi="Times New Roman"/>
                <w:color w:val="000000"/>
                <w:sz w:val="24"/>
                <w:szCs w:val="24"/>
              </w:rPr>
              <w:t>Педагог - психолог</w:t>
            </w:r>
          </w:p>
        </w:tc>
        <w:tc>
          <w:tcPr>
            <w:tcW w:w="2126" w:type="dxa"/>
          </w:tcPr>
          <w:p w14:paraId="072D1DB2" w14:textId="77777777" w:rsidR="00715659" w:rsidRPr="00D055EE" w:rsidRDefault="00715659" w:rsidP="00E82C42">
            <w:pPr>
              <w:spacing w:after="0" w:line="240" w:lineRule="auto"/>
              <w:rPr>
                <w:rFonts w:ascii="Times New Roman" w:hAnsi="Times New Roman"/>
                <w:color w:val="000000"/>
                <w:sz w:val="24"/>
                <w:szCs w:val="24"/>
              </w:rPr>
            </w:pPr>
            <w:r w:rsidRPr="00D055EE">
              <w:rPr>
                <w:rFonts w:ascii="Times New Roman" w:hAnsi="Times New Roman"/>
                <w:color w:val="000000"/>
                <w:sz w:val="24"/>
                <w:szCs w:val="24"/>
              </w:rPr>
              <w:t>Материалы рекомендаций</w:t>
            </w:r>
          </w:p>
        </w:tc>
      </w:tr>
      <w:tr w:rsidR="00715659" w:rsidRPr="00D055EE" w14:paraId="224CC75B" w14:textId="77777777" w:rsidTr="00E82C42">
        <w:tc>
          <w:tcPr>
            <w:tcW w:w="941" w:type="dxa"/>
          </w:tcPr>
          <w:p w14:paraId="64104046"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3296" w:type="dxa"/>
          </w:tcPr>
          <w:p w14:paraId="5E7EB3F7" w14:textId="77777777" w:rsidR="00715659" w:rsidRPr="00D055EE" w:rsidRDefault="00715659" w:rsidP="00E82C42">
            <w:pPr>
              <w:spacing w:after="0" w:line="240" w:lineRule="auto"/>
              <w:rPr>
                <w:rFonts w:ascii="Times New Roman" w:hAnsi="Times New Roman"/>
                <w:color w:val="000000"/>
                <w:sz w:val="24"/>
                <w:szCs w:val="24"/>
              </w:rPr>
            </w:pPr>
            <w:r w:rsidRPr="00D055EE">
              <w:rPr>
                <w:rFonts w:ascii="Times New Roman" w:hAnsi="Times New Roman"/>
                <w:color w:val="000000"/>
                <w:sz w:val="24"/>
                <w:szCs w:val="24"/>
              </w:rPr>
              <w:t>Оформление согласия родителей (законных представителей) на проведение психолого-педагогического мониторинга</w:t>
            </w:r>
          </w:p>
        </w:tc>
        <w:tc>
          <w:tcPr>
            <w:tcW w:w="2072" w:type="dxa"/>
          </w:tcPr>
          <w:p w14:paraId="3DCAF235" w14:textId="77777777" w:rsidR="00715659" w:rsidRPr="00D055EE" w:rsidRDefault="00715659" w:rsidP="00E82C42">
            <w:pPr>
              <w:spacing w:after="0" w:line="240" w:lineRule="auto"/>
              <w:rPr>
                <w:rFonts w:ascii="Times New Roman" w:hAnsi="Times New Roman"/>
                <w:color w:val="000000"/>
                <w:sz w:val="24"/>
                <w:szCs w:val="24"/>
              </w:rPr>
            </w:pPr>
            <w:r w:rsidRPr="00D055EE">
              <w:rPr>
                <w:rFonts w:ascii="Times New Roman" w:hAnsi="Times New Roman"/>
                <w:color w:val="000000"/>
                <w:sz w:val="24"/>
                <w:szCs w:val="24"/>
              </w:rPr>
              <w:t>Сентябрь</w:t>
            </w:r>
          </w:p>
        </w:tc>
        <w:tc>
          <w:tcPr>
            <w:tcW w:w="1771" w:type="dxa"/>
          </w:tcPr>
          <w:p w14:paraId="2DBAAF2D" w14:textId="77777777" w:rsidR="00715659" w:rsidRPr="00D055EE" w:rsidRDefault="00715659" w:rsidP="00E82C42">
            <w:pPr>
              <w:spacing w:after="0" w:line="240" w:lineRule="auto"/>
              <w:rPr>
                <w:rFonts w:ascii="Times New Roman" w:hAnsi="Times New Roman"/>
                <w:color w:val="000000"/>
                <w:sz w:val="24"/>
                <w:szCs w:val="24"/>
              </w:rPr>
            </w:pPr>
            <w:r w:rsidRPr="00D055EE">
              <w:rPr>
                <w:rFonts w:ascii="Times New Roman" w:hAnsi="Times New Roman"/>
                <w:color w:val="000000"/>
                <w:sz w:val="24"/>
                <w:szCs w:val="24"/>
              </w:rPr>
              <w:t>Педагог-психолог</w:t>
            </w:r>
          </w:p>
        </w:tc>
        <w:tc>
          <w:tcPr>
            <w:tcW w:w="2126" w:type="dxa"/>
          </w:tcPr>
          <w:p w14:paraId="6DDF159B" w14:textId="77777777" w:rsidR="00715659" w:rsidRPr="00D055EE" w:rsidRDefault="00715659" w:rsidP="00E82C42">
            <w:pPr>
              <w:spacing w:after="0" w:line="240" w:lineRule="auto"/>
              <w:rPr>
                <w:rFonts w:ascii="Times New Roman" w:hAnsi="Times New Roman"/>
                <w:color w:val="000000"/>
                <w:sz w:val="24"/>
                <w:szCs w:val="24"/>
              </w:rPr>
            </w:pPr>
            <w:r w:rsidRPr="00D055EE">
              <w:rPr>
                <w:rFonts w:ascii="Times New Roman" w:hAnsi="Times New Roman"/>
                <w:color w:val="000000"/>
                <w:sz w:val="24"/>
                <w:szCs w:val="24"/>
              </w:rPr>
              <w:t>Согласия родителей</w:t>
            </w:r>
          </w:p>
        </w:tc>
      </w:tr>
      <w:tr w:rsidR="00715659" w:rsidRPr="00D055EE" w14:paraId="780218E1" w14:textId="77777777" w:rsidTr="00E82C42">
        <w:tc>
          <w:tcPr>
            <w:tcW w:w="10206" w:type="dxa"/>
            <w:gridSpan w:val="5"/>
          </w:tcPr>
          <w:p w14:paraId="7688C532" w14:textId="77777777" w:rsidR="00715659" w:rsidRPr="00D055EE" w:rsidRDefault="00715659" w:rsidP="00E82C42">
            <w:pPr>
              <w:spacing w:after="0" w:line="240" w:lineRule="auto"/>
              <w:jc w:val="center"/>
              <w:rPr>
                <w:rFonts w:ascii="Times New Roman" w:hAnsi="Times New Roman"/>
                <w:color w:val="000000"/>
                <w:sz w:val="24"/>
                <w:szCs w:val="24"/>
              </w:rPr>
            </w:pPr>
            <w:r>
              <w:rPr>
                <w:rFonts w:ascii="Times New Roman" w:hAnsi="Times New Roman"/>
                <w:b/>
                <w:bCs/>
                <w:sz w:val="24"/>
                <w:szCs w:val="24"/>
              </w:rPr>
              <w:t>III</w:t>
            </w:r>
            <w:r>
              <w:rPr>
                <w:rFonts w:ascii="Times New Roman,Bold" w:hAnsi="Times New Roman,Bold" w:cs="Times New Roman,Bold"/>
                <w:b/>
                <w:bCs/>
                <w:sz w:val="24"/>
                <w:szCs w:val="24"/>
              </w:rPr>
              <w:t xml:space="preserve">. Работа специалистов </w:t>
            </w:r>
            <w:proofErr w:type="spellStart"/>
            <w:r>
              <w:rPr>
                <w:rFonts w:ascii="Times New Roman,Bold" w:hAnsi="Times New Roman,Bold" w:cs="Times New Roman,Bold"/>
                <w:b/>
                <w:bCs/>
                <w:sz w:val="24"/>
                <w:szCs w:val="24"/>
              </w:rPr>
              <w:t>ППк</w:t>
            </w:r>
            <w:proofErr w:type="spellEnd"/>
            <w:r>
              <w:rPr>
                <w:rFonts w:ascii="Times New Roman,Bold" w:hAnsi="Times New Roman,Bold" w:cs="Times New Roman,Bold"/>
                <w:b/>
                <w:bCs/>
                <w:sz w:val="24"/>
                <w:szCs w:val="24"/>
              </w:rPr>
              <w:t xml:space="preserve"> в адаптационный период</w:t>
            </w:r>
          </w:p>
        </w:tc>
      </w:tr>
      <w:tr w:rsidR="00715659" w:rsidRPr="00D055EE" w14:paraId="2E6F78EC" w14:textId="77777777" w:rsidTr="00E82C42">
        <w:tc>
          <w:tcPr>
            <w:tcW w:w="941" w:type="dxa"/>
          </w:tcPr>
          <w:p w14:paraId="03816A8D"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3296" w:type="dxa"/>
          </w:tcPr>
          <w:p w14:paraId="16E14B9D" w14:textId="77777777" w:rsidR="00715659" w:rsidRDefault="00715659"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Отслеживание и контроль течения</w:t>
            </w:r>
          </w:p>
          <w:p w14:paraId="5C1E75D7" w14:textId="77777777" w:rsidR="00715659" w:rsidRPr="00B0080E" w:rsidRDefault="00715659"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адаптации: посещение режимных моментов, НОД в младших группах, ГКП.</w:t>
            </w:r>
          </w:p>
        </w:tc>
        <w:tc>
          <w:tcPr>
            <w:tcW w:w="2072" w:type="dxa"/>
          </w:tcPr>
          <w:p w14:paraId="179B8E9A" w14:textId="77777777" w:rsidR="00715659" w:rsidRDefault="00715659"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Сентябрь-</w:t>
            </w:r>
          </w:p>
          <w:p w14:paraId="45BA6716" w14:textId="77777777" w:rsidR="00715659" w:rsidRPr="00D055EE" w:rsidRDefault="00715659" w:rsidP="00E82C42">
            <w:pPr>
              <w:spacing w:after="0" w:line="240" w:lineRule="auto"/>
              <w:rPr>
                <w:rFonts w:ascii="Times New Roman" w:hAnsi="Times New Roman"/>
                <w:color w:val="000000"/>
                <w:sz w:val="24"/>
                <w:szCs w:val="24"/>
              </w:rPr>
            </w:pPr>
            <w:r>
              <w:rPr>
                <w:rFonts w:ascii="Times New Roman" w:hAnsi="Times New Roman"/>
                <w:sz w:val="24"/>
                <w:szCs w:val="24"/>
              </w:rPr>
              <w:t>октябрь</w:t>
            </w:r>
          </w:p>
        </w:tc>
        <w:tc>
          <w:tcPr>
            <w:tcW w:w="1771" w:type="dxa"/>
          </w:tcPr>
          <w:p w14:paraId="1B11993A" w14:textId="77777777" w:rsidR="00715659" w:rsidRPr="00D055EE" w:rsidRDefault="00715659" w:rsidP="00E82C42">
            <w:pPr>
              <w:spacing w:after="0" w:line="240" w:lineRule="auto"/>
              <w:rPr>
                <w:rFonts w:ascii="Times New Roman" w:hAnsi="Times New Roman"/>
                <w:color w:val="000000"/>
                <w:sz w:val="24"/>
                <w:szCs w:val="24"/>
              </w:rPr>
            </w:pPr>
            <w:r>
              <w:rPr>
                <w:rFonts w:ascii="Times New Roman" w:hAnsi="Times New Roman"/>
                <w:color w:val="000000"/>
                <w:sz w:val="24"/>
                <w:szCs w:val="24"/>
              </w:rPr>
              <w:t>Педагог-психолог</w:t>
            </w:r>
          </w:p>
        </w:tc>
        <w:tc>
          <w:tcPr>
            <w:tcW w:w="2126" w:type="dxa"/>
          </w:tcPr>
          <w:p w14:paraId="0D2FFE92" w14:textId="77777777" w:rsidR="00715659" w:rsidRDefault="00715659"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ведение</w:t>
            </w:r>
          </w:p>
          <w:p w14:paraId="0545D8DF" w14:textId="77777777" w:rsidR="00715659" w:rsidRDefault="00715659" w:rsidP="00E82C42">
            <w:pPr>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адаптационн</w:t>
            </w:r>
            <w:proofErr w:type="spellEnd"/>
          </w:p>
          <w:p w14:paraId="639D8E78" w14:textId="77777777" w:rsidR="00715659" w:rsidRPr="00D055EE" w:rsidRDefault="00715659" w:rsidP="00E82C42">
            <w:pPr>
              <w:spacing w:after="0" w:line="240" w:lineRule="auto"/>
              <w:rPr>
                <w:rFonts w:ascii="Times New Roman" w:hAnsi="Times New Roman"/>
                <w:color w:val="000000"/>
                <w:sz w:val="24"/>
                <w:szCs w:val="24"/>
              </w:rPr>
            </w:pPr>
            <w:proofErr w:type="spellStart"/>
            <w:r>
              <w:rPr>
                <w:rFonts w:ascii="Times New Roman" w:hAnsi="Times New Roman"/>
                <w:sz w:val="24"/>
                <w:szCs w:val="24"/>
              </w:rPr>
              <w:t>ых</w:t>
            </w:r>
            <w:proofErr w:type="spellEnd"/>
            <w:r>
              <w:rPr>
                <w:rFonts w:ascii="Times New Roman" w:hAnsi="Times New Roman"/>
                <w:sz w:val="24"/>
                <w:szCs w:val="24"/>
              </w:rPr>
              <w:t xml:space="preserve"> листов</w:t>
            </w:r>
          </w:p>
        </w:tc>
      </w:tr>
      <w:tr w:rsidR="00715659" w:rsidRPr="00D055EE" w14:paraId="0B40D1E4" w14:textId="77777777" w:rsidTr="00E82C42">
        <w:tc>
          <w:tcPr>
            <w:tcW w:w="941" w:type="dxa"/>
          </w:tcPr>
          <w:p w14:paraId="057EBBB9" w14:textId="77777777" w:rsidR="00715659"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3296" w:type="dxa"/>
          </w:tcPr>
          <w:p w14:paraId="69F44E58" w14:textId="77777777" w:rsidR="00715659" w:rsidRDefault="00715659"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Подведение итогов адаптации.</w:t>
            </w:r>
          </w:p>
        </w:tc>
        <w:tc>
          <w:tcPr>
            <w:tcW w:w="2072" w:type="dxa"/>
          </w:tcPr>
          <w:p w14:paraId="5C6E7144" w14:textId="77777777" w:rsidR="00715659" w:rsidRDefault="00715659"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октябрь</w:t>
            </w:r>
          </w:p>
        </w:tc>
        <w:tc>
          <w:tcPr>
            <w:tcW w:w="1771" w:type="dxa"/>
          </w:tcPr>
          <w:p w14:paraId="13FC1BBE" w14:textId="77777777" w:rsidR="00715659" w:rsidRDefault="00715659" w:rsidP="00E82C42">
            <w:pPr>
              <w:spacing w:after="0" w:line="240" w:lineRule="auto"/>
              <w:rPr>
                <w:rFonts w:ascii="Times New Roman" w:hAnsi="Times New Roman"/>
                <w:color w:val="000000"/>
                <w:sz w:val="24"/>
                <w:szCs w:val="24"/>
              </w:rPr>
            </w:pPr>
            <w:r>
              <w:rPr>
                <w:rFonts w:ascii="Times New Roman" w:hAnsi="Times New Roman"/>
                <w:color w:val="000000"/>
                <w:sz w:val="24"/>
                <w:szCs w:val="24"/>
              </w:rPr>
              <w:t>Педагог-психолог</w:t>
            </w:r>
          </w:p>
        </w:tc>
        <w:tc>
          <w:tcPr>
            <w:tcW w:w="2126" w:type="dxa"/>
          </w:tcPr>
          <w:p w14:paraId="49C0F9ED" w14:textId="77777777" w:rsidR="00715659" w:rsidRDefault="00715659"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справка</w:t>
            </w:r>
          </w:p>
        </w:tc>
      </w:tr>
    </w:tbl>
    <w:p w14:paraId="50C0D4AB" w14:textId="77777777" w:rsidR="00715659" w:rsidRPr="00D055EE" w:rsidRDefault="00715659" w:rsidP="00715659">
      <w:pPr>
        <w:tabs>
          <w:tab w:val="left" w:pos="4050"/>
        </w:tabs>
        <w:spacing w:after="0" w:line="240" w:lineRule="auto"/>
        <w:jc w:val="both"/>
        <w:rPr>
          <w:rFonts w:ascii="Times New Roman" w:hAnsi="Times New Roman"/>
          <w:b/>
          <w:sz w:val="24"/>
          <w:szCs w:val="24"/>
        </w:rPr>
      </w:pPr>
    </w:p>
    <w:p w14:paraId="4B6F4F99" w14:textId="77777777" w:rsidR="00CC08C1" w:rsidRDefault="00CC08C1" w:rsidP="00CC08C1">
      <w:pPr>
        <w:tabs>
          <w:tab w:val="left" w:pos="4050"/>
        </w:tabs>
        <w:spacing w:after="0" w:line="240" w:lineRule="auto"/>
        <w:jc w:val="center"/>
        <w:rPr>
          <w:rFonts w:ascii="Times New Roman" w:hAnsi="Times New Roman"/>
          <w:b/>
          <w:sz w:val="28"/>
          <w:szCs w:val="28"/>
        </w:rPr>
      </w:pPr>
    </w:p>
    <w:p w14:paraId="10AB90D8" w14:textId="2BF71574" w:rsidR="00715659" w:rsidRPr="00CC08C1" w:rsidRDefault="00715659" w:rsidP="00CC08C1">
      <w:pPr>
        <w:tabs>
          <w:tab w:val="left" w:pos="4050"/>
        </w:tabs>
        <w:spacing w:after="0" w:line="240" w:lineRule="auto"/>
        <w:jc w:val="center"/>
        <w:rPr>
          <w:rFonts w:ascii="Times New Roman" w:hAnsi="Times New Roman"/>
          <w:b/>
          <w:sz w:val="28"/>
          <w:szCs w:val="28"/>
        </w:rPr>
      </w:pPr>
      <w:r w:rsidRPr="00CC08C1">
        <w:rPr>
          <w:rFonts w:ascii="Times New Roman" w:hAnsi="Times New Roman"/>
          <w:b/>
          <w:sz w:val="28"/>
          <w:szCs w:val="28"/>
        </w:rPr>
        <w:t>2.2.</w:t>
      </w:r>
      <w:r w:rsidR="00426372">
        <w:rPr>
          <w:rFonts w:ascii="Times New Roman" w:hAnsi="Times New Roman"/>
          <w:b/>
          <w:sz w:val="28"/>
          <w:szCs w:val="28"/>
        </w:rPr>
        <w:t>5</w:t>
      </w:r>
      <w:r w:rsidRPr="00CC08C1">
        <w:rPr>
          <w:rFonts w:ascii="Times New Roman" w:hAnsi="Times New Roman"/>
          <w:b/>
          <w:sz w:val="28"/>
          <w:szCs w:val="28"/>
        </w:rPr>
        <w:t>. Организация необходимой развивающей предметно-пространственной образовательной среды (ФГОС п.3.3.)</w:t>
      </w:r>
    </w:p>
    <w:p w14:paraId="20E07773" w14:textId="77777777" w:rsidR="00715659" w:rsidRPr="00CC08C1" w:rsidRDefault="00715659" w:rsidP="00715659">
      <w:pPr>
        <w:autoSpaceDE w:val="0"/>
        <w:autoSpaceDN w:val="0"/>
        <w:adjustRightInd w:val="0"/>
        <w:spacing w:after="0" w:line="240" w:lineRule="auto"/>
        <w:jc w:val="both"/>
        <w:rPr>
          <w:rFonts w:ascii="Times New Roman" w:hAnsi="Times New Roman"/>
          <w:iCs/>
          <w:sz w:val="28"/>
          <w:szCs w:val="28"/>
        </w:rPr>
      </w:pPr>
      <w:r w:rsidRPr="00CC08C1">
        <w:rPr>
          <w:rFonts w:ascii="Times New Roman" w:hAnsi="Times New Roman"/>
          <w:b/>
          <w:sz w:val="28"/>
          <w:szCs w:val="28"/>
          <w:u w:val="single"/>
        </w:rPr>
        <w:t>Цель</w:t>
      </w:r>
      <w:r w:rsidRPr="00CC08C1">
        <w:rPr>
          <w:rFonts w:ascii="Times New Roman" w:hAnsi="Times New Roman"/>
          <w:sz w:val="28"/>
          <w:szCs w:val="28"/>
          <w:u w:val="single"/>
        </w:rPr>
        <w:t>:</w:t>
      </w:r>
      <w:r w:rsidRPr="00CC08C1">
        <w:rPr>
          <w:rFonts w:ascii="Times New Roman" w:hAnsi="Times New Roman"/>
          <w:b/>
          <w:sz w:val="28"/>
          <w:szCs w:val="28"/>
        </w:rPr>
        <w:t xml:space="preserve"> </w:t>
      </w:r>
      <w:r w:rsidRPr="00CC08C1">
        <w:rPr>
          <w:rFonts w:ascii="Times New Roman" w:hAnsi="Times New Roman"/>
          <w:iCs/>
          <w:sz w:val="28"/>
          <w:szCs w:val="28"/>
        </w:rPr>
        <w:t>Обновление содержания развивающей предметно-пространственной среды по всем направлениям, предусмотренным ФГОС ДО и Программой развития ДОУ для обеспечения максимальной реализации образовательного потенциала пространства группы, а также территории, возможности общения и совместной деятельности детей.</w:t>
      </w:r>
    </w:p>
    <w:p w14:paraId="3CCFD481" w14:textId="772CB6E0" w:rsidR="00715659" w:rsidRPr="00D055EE" w:rsidRDefault="00426372" w:rsidP="00426372">
      <w:pPr>
        <w:spacing w:after="0" w:line="240" w:lineRule="auto"/>
        <w:rPr>
          <w:rFonts w:ascii="Times New Roman" w:hAnsi="Times New Roman"/>
          <w:b/>
          <w:sz w:val="24"/>
          <w:szCs w:val="24"/>
        </w:rPr>
      </w:pPr>
      <w:r w:rsidRPr="00FC262C">
        <w:rPr>
          <w:rFonts w:ascii="Times New Roman" w:hAnsi="Times New Roman" w:cs="Times New Roman"/>
          <w:i/>
          <w:iCs/>
          <w:sz w:val="24"/>
          <w:szCs w:val="24"/>
        </w:rPr>
        <w:t>Таблица №</w:t>
      </w:r>
      <w:r>
        <w:rPr>
          <w:rFonts w:ascii="Times New Roman" w:hAnsi="Times New Roman" w:cs="Times New Roman"/>
          <w:i/>
          <w:iCs/>
          <w:sz w:val="24"/>
          <w:szCs w:val="24"/>
        </w:rPr>
        <w:t>32</w:t>
      </w: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686"/>
        <w:gridCol w:w="2072"/>
        <w:gridCol w:w="1916"/>
        <w:gridCol w:w="1682"/>
      </w:tblGrid>
      <w:tr w:rsidR="00715659" w:rsidRPr="00D055EE" w14:paraId="782AA9F8" w14:textId="77777777" w:rsidTr="00E82C42">
        <w:tc>
          <w:tcPr>
            <w:tcW w:w="568" w:type="dxa"/>
          </w:tcPr>
          <w:p w14:paraId="0C181F86"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sidRPr="00D055EE">
              <w:rPr>
                <w:rFonts w:ascii="Times New Roman" w:hAnsi="Times New Roman"/>
                <w:sz w:val="24"/>
                <w:szCs w:val="24"/>
              </w:rPr>
              <w:t>1</w:t>
            </w:r>
          </w:p>
        </w:tc>
        <w:tc>
          <w:tcPr>
            <w:tcW w:w="3686" w:type="dxa"/>
          </w:tcPr>
          <w:p w14:paraId="147E162C" w14:textId="77777777" w:rsidR="00715659" w:rsidRPr="00D055EE" w:rsidRDefault="00715659" w:rsidP="00E82C42">
            <w:pPr>
              <w:tabs>
                <w:tab w:val="center" w:pos="4677"/>
                <w:tab w:val="right" w:pos="9355"/>
              </w:tabs>
              <w:spacing w:after="0" w:line="240" w:lineRule="auto"/>
              <w:rPr>
                <w:rFonts w:ascii="Times New Roman" w:hAnsi="Times New Roman"/>
                <w:sz w:val="24"/>
                <w:szCs w:val="24"/>
              </w:rPr>
            </w:pPr>
            <w:r w:rsidRPr="00D055EE">
              <w:rPr>
                <w:rFonts w:ascii="Times New Roman" w:hAnsi="Times New Roman"/>
                <w:sz w:val="24"/>
                <w:szCs w:val="24"/>
              </w:rPr>
              <w:t>Оснащение развивающей предметно-пространственной среды групп с учетом реализации ФГОС ДО для обеспечения развертывания разнообразных видов игровой деятельности в соответствии с возрастными особенностями дошкольников, требованиями ФГОС ДО:</w:t>
            </w:r>
          </w:p>
          <w:p w14:paraId="44255C31" w14:textId="77777777" w:rsidR="00715659" w:rsidRPr="00D055EE" w:rsidRDefault="00715659" w:rsidP="00E82C42">
            <w:pPr>
              <w:tabs>
                <w:tab w:val="center" w:pos="4677"/>
                <w:tab w:val="right" w:pos="9355"/>
              </w:tabs>
              <w:spacing w:after="0" w:line="240" w:lineRule="auto"/>
              <w:rPr>
                <w:rFonts w:ascii="Times New Roman" w:hAnsi="Times New Roman"/>
                <w:sz w:val="24"/>
                <w:szCs w:val="24"/>
              </w:rPr>
            </w:pPr>
            <w:r w:rsidRPr="00D055EE">
              <w:rPr>
                <w:rFonts w:ascii="Times New Roman" w:hAnsi="Times New Roman"/>
                <w:sz w:val="24"/>
                <w:szCs w:val="24"/>
              </w:rPr>
              <w:t>- насыщенность;</w:t>
            </w:r>
          </w:p>
          <w:p w14:paraId="684EA535" w14:textId="77777777" w:rsidR="00715659" w:rsidRPr="00D055EE" w:rsidRDefault="00715659" w:rsidP="00E82C42">
            <w:pPr>
              <w:tabs>
                <w:tab w:val="center" w:pos="4677"/>
                <w:tab w:val="right" w:pos="9355"/>
              </w:tabs>
              <w:spacing w:after="0" w:line="240" w:lineRule="auto"/>
              <w:rPr>
                <w:rFonts w:ascii="Times New Roman" w:hAnsi="Times New Roman"/>
                <w:sz w:val="24"/>
                <w:szCs w:val="24"/>
              </w:rPr>
            </w:pPr>
            <w:r w:rsidRPr="00D055EE">
              <w:rPr>
                <w:rFonts w:ascii="Times New Roman" w:hAnsi="Times New Roman"/>
                <w:sz w:val="24"/>
                <w:szCs w:val="24"/>
              </w:rPr>
              <w:t xml:space="preserve">- </w:t>
            </w:r>
            <w:proofErr w:type="spellStart"/>
            <w:r w:rsidRPr="00D055EE">
              <w:rPr>
                <w:rFonts w:ascii="Times New Roman" w:hAnsi="Times New Roman"/>
                <w:sz w:val="24"/>
                <w:szCs w:val="24"/>
              </w:rPr>
              <w:t>трансформируемость</w:t>
            </w:r>
            <w:proofErr w:type="spellEnd"/>
            <w:r w:rsidRPr="00D055EE">
              <w:rPr>
                <w:rFonts w:ascii="Times New Roman" w:hAnsi="Times New Roman"/>
                <w:sz w:val="24"/>
                <w:szCs w:val="24"/>
              </w:rPr>
              <w:t>;</w:t>
            </w:r>
          </w:p>
          <w:p w14:paraId="2C24C131" w14:textId="77777777" w:rsidR="00715659" w:rsidRPr="00D055EE" w:rsidRDefault="00715659" w:rsidP="00E82C42">
            <w:pPr>
              <w:tabs>
                <w:tab w:val="center" w:pos="4677"/>
                <w:tab w:val="right" w:pos="9355"/>
              </w:tabs>
              <w:spacing w:after="0" w:line="240" w:lineRule="auto"/>
              <w:rPr>
                <w:rFonts w:ascii="Times New Roman" w:hAnsi="Times New Roman"/>
                <w:sz w:val="24"/>
                <w:szCs w:val="24"/>
              </w:rPr>
            </w:pPr>
            <w:r w:rsidRPr="00D055EE">
              <w:rPr>
                <w:rFonts w:ascii="Times New Roman" w:hAnsi="Times New Roman"/>
                <w:sz w:val="24"/>
                <w:szCs w:val="24"/>
              </w:rPr>
              <w:lastRenderedPageBreak/>
              <w:t xml:space="preserve">- </w:t>
            </w:r>
            <w:proofErr w:type="spellStart"/>
            <w:r w:rsidRPr="00D055EE">
              <w:rPr>
                <w:rFonts w:ascii="Times New Roman" w:hAnsi="Times New Roman"/>
                <w:sz w:val="24"/>
                <w:szCs w:val="24"/>
              </w:rPr>
              <w:t>полифункциональность</w:t>
            </w:r>
            <w:proofErr w:type="spellEnd"/>
            <w:r w:rsidRPr="00D055EE">
              <w:rPr>
                <w:rFonts w:ascii="Times New Roman" w:hAnsi="Times New Roman"/>
                <w:sz w:val="24"/>
                <w:szCs w:val="24"/>
              </w:rPr>
              <w:t>;</w:t>
            </w:r>
          </w:p>
          <w:p w14:paraId="19142D99" w14:textId="77777777" w:rsidR="00715659" w:rsidRPr="00D055EE" w:rsidRDefault="00715659" w:rsidP="00E82C42">
            <w:pPr>
              <w:tabs>
                <w:tab w:val="center" w:pos="4677"/>
                <w:tab w:val="right" w:pos="9355"/>
              </w:tabs>
              <w:spacing w:after="0" w:line="240" w:lineRule="auto"/>
              <w:rPr>
                <w:rFonts w:ascii="Times New Roman" w:hAnsi="Times New Roman"/>
                <w:sz w:val="24"/>
                <w:szCs w:val="24"/>
              </w:rPr>
            </w:pPr>
            <w:r w:rsidRPr="00D055EE">
              <w:rPr>
                <w:rFonts w:ascii="Times New Roman" w:hAnsi="Times New Roman"/>
                <w:sz w:val="24"/>
                <w:szCs w:val="24"/>
              </w:rPr>
              <w:t>- вариативность;</w:t>
            </w:r>
          </w:p>
          <w:p w14:paraId="36261449" w14:textId="77777777" w:rsidR="00715659" w:rsidRPr="00D055EE" w:rsidRDefault="00715659" w:rsidP="00E82C42">
            <w:pPr>
              <w:tabs>
                <w:tab w:val="center" w:pos="4677"/>
                <w:tab w:val="right" w:pos="9355"/>
              </w:tabs>
              <w:spacing w:after="0" w:line="240" w:lineRule="auto"/>
              <w:rPr>
                <w:rFonts w:ascii="Times New Roman" w:hAnsi="Times New Roman"/>
                <w:sz w:val="24"/>
                <w:szCs w:val="24"/>
              </w:rPr>
            </w:pPr>
            <w:r w:rsidRPr="00D055EE">
              <w:rPr>
                <w:rFonts w:ascii="Times New Roman" w:hAnsi="Times New Roman"/>
                <w:sz w:val="24"/>
                <w:szCs w:val="24"/>
              </w:rPr>
              <w:t>- доступность;</w:t>
            </w:r>
          </w:p>
          <w:p w14:paraId="6DE4F5DB" w14:textId="77777777" w:rsidR="00715659" w:rsidRPr="00D055EE" w:rsidRDefault="00715659" w:rsidP="00E82C42">
            <w:pPr>
              <w:autoSpaceDE w:val="0"/>
              <w:autoSpaceDN w:val="0"/>
              <w:adjustRightInd w:val="0"/>
              <w:spacing w:after="0" w:line="240" w:lineRule="auto"/>
              <w:rPr>
                <w:rFonts w:ascii="Times New Roman" w:hAnsi="Times New Roman"/>
                <w:iCs/>
                <w:sz w:val="24"/>
                <w:szCs w:val="24"/>
              </w:rPr>
            </w:pPr>
            <w:r w:rsidRPr="00D055EE">
              <w:rPr>
                <w:rFonts w:ascii="Times New Roman" w:hAnsi="Times New Roman"/>
                <w:sz w:val="24"/>
                <w:szCs w:val="24"/>
              </w:rPr>
              <w:t>- безопасность.</w:t>
            </w:r>
            <w:r w:rsidRPr="00D055EE">
              <w:rPr>
                <w:rFonts w:ascii="Times New Roman" w:hAnsi="Times New Roman"/>
                <w:iCs/>
                <w:sz w:val="24"/>
                <w:szCs w:val="24"/>
              </w:rPr>
              <w:t xml:space="preserve"> </w:t>
            </w:r>
          </w:p>
        </w:tc>
        <w:tc>
          <w:tcPr>
            <w:tcW w:w="2072" w:type="dxa"/>
          </w:tcPr>
          <w:p w14:paraId="03B8BB63" w14:textId="77777777" w:rsidR="00715659" w:rsidRPr="00D055EE"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D055EE">
              <w:rPr>
                <w:rFonts w:ascii="Times New Roman" w:hAnsi="Times New Roman"/>
                <w:sz w:val="24"/>
                <w:szCs w:val="24"/>
              </w:rPr>
              <w:lastRenderedPageBreak/>
              <w:t>в течение года</w:t>
            </w:r>
          </w:p>
        </w:tc>
        <w:tc>
          <w:tcPr>
            <w:tcW w:w="1916" w:type="dxa"/>
          </w:tcPr>
          <w:p w14:paraId="60F97CEF" w14:textId="77777777" w:rsidR="00715659" w:rsidRPr="00D055EE"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D055EE">
              <w:rPr>
                <w:rFonts w:ascii="Times New Roman" w:hAnsi="Times New Roman"/>
                <w:sz w:val="24"/>
                <w:szCs w:val="24"/>
              </w:rPr>
              <w:t>заведующий</w:t>
            </w:r>
          </w:p>
          <w:p w14:paraId="5E3AD0F6" w14:textId="77777777" w:rsidR="00715659" w:rsidRPr="00D055EE"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D055EE">
              <w:rPr>
                <w:rFonts w:ascii="Times New Roman" w:hAnsi="Times New Roman"/>
                <w:sz w:val="24"/>
                <w:szCs w:val="24"/>
              </w:rPr>
              <w:t>воспитатели</w:t>
            </w:r>
          </w:p>
        </w:tc>
        <w:tc>
          <w:tcPr>
            <w:tcW w:w="1682" w:type="dxa"/>
          </w:tcPr>
          <w:p w14:paraId="116F5C0A" w14:textId="77777777" w:rsidR="00715659" w:rsidRPr="00D055EE"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Отчет по </w:t>
            </w:r>
            <w:proofErr w:type="spellStart"/>
            <w:r>
              <w:rPr>
                <w:rFonts w:ascii="Times New Roman" w:hAnsi="Times New Roman"/>
                <w:sz w:val="24"/>
                <w:szCs w:val="24"/>
              </w:rPr>
              <w:t>самообслелованию</w:t>
            </w:r>
            <w:proofErr w:type="spellEnd"/>
          </w:p>
        </w:tc>
      </w:tr>
      <w:tr w:rsidR="00715659" w:rsidRPr="00D055EE" w14:paraId="32D01376" w14:textId="77777777" w:rsidTr="00E82C42">
        <w:tc>
          <w:tcPr>
            <w:tcW w:w="568" w:type="dxa"/>
          </w:tcPr>
          <w:p w14:paraId="17C79418"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2</w:t>
            </w:r>
          </w:p>
        </w:tc>
        <w:tc>
          <w:tcPr>
            <w:tcW w:w="3686" w:type="dxa"/>
          </w:tcPr>
          <w:p w14:paraId="5E892014" w14:textId="77777777" w:rsidR="00715659" w:rsidRPr="00E10BCE" w:rsidRDefault="00715659" w:rsidP="00E82C42">
            <w:pPr>
              <w:widowControl w:val="0"/>
              <w:tabs>
                <w:tab w:val="center" w:pos="372"/>
                <w:tab w:val="right" w:pos="9355"/>
              </w:tabs>
              <w:autoSpaceDE w:val="0"/>
              <w:autoSpaceDN w:val="0"/>
              <w:adjustRightInd w:val="0"/>
              <w:spacing w:after="0" w:line="240" w:lineRule="auto"/>
              <w:jc w:val="both"/>
              <w:rPr>
                <w:rFonts w:ascii="Times New Roman" w:hAnsi="Times New Roman"/>
                <w:sz w:val="24"/>
                <w:szCs w:val="24"/>
              </w:rPr>
            </w:pPr>
            <w:r w:rsidRPr="00E10BCE">
              <w:rPr>
                <w:rFonts w:ascii="Times New Roman" w:hAnsi="Times New Roman"/>
                <w:sz w:val="24"/>
                <w:szCs w:val="24"/>
              </w:rPr>
              <w:t>Разработка дизайн-проектов постеров детских достижений, образовательных афиш.</w:t>
            </w:r>
          </w:p>
          <w:p w14:paraId="4DA0846B" w14:textId="77777777" w:rsidR="00715659" w:rsidRPr="00D055EE" w:rsidRDefault="00715659" w:rsidP="00E82C42">
            <w:pPr>
              <w:tabs>
                <w:tab w:val="center" w:pos="4677"/>
                <w:tab w:val="right" w:pos="9355"/>
              </w:tabs>
              <w:spacing w:after="0" w:line="240" w:lineRule="auto"/>
              <w:rPr>
                <w:rFonts w:ascii="Times New Roman" w:hAnsi="Times New Roman"/>
                <w:sz w:val="24"/>
                <w:szCs w:val="24"/>
              </w:rPr>
            </w:pPr>
          </w:p>
        </w:tc>
        <w:tc>
          <w:tcPr>
            <w:tcW w:w="2072" w:type="dxa"/>
          </w:tcPr>
          <w:p w14:paraId="2204DEF4" w14:textId="77777777" w:rsidR="00715659" w:rsidRPr="00D055EE"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сентябрь</w:t>
            </w:r>
          </w:p>
        </w:tc>
        <w:tc>
          <w:tcPr>
            <w:tcW w:w="1916" w:type="dxa"/>
          </w:tcPr>
          <w:p w14:paraId="2FEA0791" w14:textId="77777777" w:rsidR="00715659" w:rsidRPr="00D055EE"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c>
          <w:tcPr>
            <w:tcW w:w="1682" w:type="dxa"/>
          </w:tcPr>
          <w:p w14:paraId="4030FFBF" w14:textId="77777777" w:rsidR="00715659"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эскизы</w:t>
            </w:r>
          </w:p>
        </w:tc>
      </w:tr>
      <w:tr w:rsidR="00715659" w:rsidRPr="00D055EE" w14:paraId="5ABB17D6" w14:textId="77777777" w:rsidTr="00E82C42">
        <w:tc>
          <w:tcPr>
            <w:tcW w:w="568" w:type="dxa"/>
          </w:tcPr>
          <w:p w14:paraId="73875DDF"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3686" w:type="dxa"/>
          </w:tcPr>
          <w:p w14:paraId="2B292335" w14:textId="77777777" w:rsidR="00715659" w:rsidRPr="00D055EE" w:rsidRDefault="00715659" w:rsidP="00E82C42">
            <w:pPr>
              <w:tabs>
                <w:tab w:val="center" w:pos="317"/>
                <w:tab w:val="right" w:pos="9355"/>
              </w:tabs>
              <w:spacing w:after="0" w:line="240" w:lineRule="auto"/>
              <w:rPr>
                <w:rFonts w:ascii="Times New Roman" w:hAnsi="Times New Roman"/>
                <w:sz w:val="24"/>
                <w:szCs w:val="24"/>
              </w:rPr>
            </w:pPr>
            <w:r w:rsidRPr="00D055EE">
              <w:rPr>
                <w:rFonts w:ascii="Times New Roman" w:hAnsi="Times New Roman"/>
                <w:sz w:val="24"/>
                <w:szCs w:val="24"/>
              </w:rPr>
              <w:t xml:space="preserve">Модернизация </w:t>
            </w:r>
            <w:r>
              <w:rPr>
                <w:rFonts w:ascii="Times New Roman" w:hAnsi="Times New Roman"/>
                <w:sz w:val="24"/>
                <w:szCs w:val="24"/>
              </w:rPr>
              <w:t xml:space="preserve"> игровых </w:t>
            </w:r>
            <w:r w:rsidRPr="00D055EE">
              <w:rPr>
                <w:rFonts w:ascii="Times New Roman" w:hAnsi="Times New Roman"/>
                <w:sz w:val="24"/>
                <w:szCs w:val="24"/>
              </w:rPr>
              <w:t xml:space="preserve">Центров  в соответствии с ФГОС </w:t>
            </w:r>
            <w:proofErr w:type="gramStart"/>
            <w:r w:rsidRPr="00D055EE">
              <w:rPr>
                <w:rFonts w:ascii="Times New Roman" w:hAnsi="Times New Roman"/>
                <w:sz w:val="24"/>
                <w:szCs w:val="24"/>
              </w:rPr>
              <w:t>ДО</w:t>
            </w:r>
            <w:proofErr w:type="gramEnd"/>
            <w:r w:rsidRPr="00D055EE">
              <w:rPr>
                <w:rFonts w:ascii="Times New Roman" w:hAnsi="Times New Roman"/>
                <w:sz w:val="24"/>
                <w:szCs w:val="24"/>
              </w:rPr>
              <w:t xml:space="preserve">, </w:t>
            </w:r>
            <w:proofErr w:type="gramStart"/>
            <w:r w:rsidRPr="00D055EE">
              <w:rPr>
                <w:rFonts w:ascii="Times New Roman" w:hAnsi="Times New Roman"/>
                <w:sz w:val="24"/>
                <w:szCs w:val="24"/>
              </w:rPr>
              <w:t>возрастными</w:t>
            </w:r>
            <w:proofErr w:type="gramEnd"/>
            <w:r w:rsidRPr="00D055EE">
              <w:rPr>
                <w:rFonts w:ascii="Times New Roman" w:hAnsi="Times New Roman"/>
                <w:sz w:val="24"/>
                <w:szCs w:val="24"/>
              </w:rPr>
              <w:t xml:space="preserve"> особенностями детей </w:t>
            </w:r>
          </w:p>
        </w:tc>
        <w:tc>
          <w:tcPr>
            <w:tcW w:w="2072" w:type="dxa"/>
          </w:tcPr>
          <w:p w14:paraId="64387102" w14:textId="77777777" w:rsidR="00715659" w:rsidRPr="00D055EE"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D055EE">
              <w:rPr>
                <w:rFonts w:ascii="Times New Roman" w:hAnsi="Times New Roman"/>
                <w:sz w:val="24"/>
                <w:szCs w:val="24"/>
              </w:rPr>
              <w:t>В течение года</w:t>
            </w:r>
          </w:p>
        </w:tc>
        <w:tc>
          <w:tcPr>
            <w:tcW w:w="1916" w:type="dxa"/>
          </w:tcPr>
          <w:p w14:paraId="645441E0" w14:textId="77777777" w:rsidR="00715659" w:rsidRPr="00D055EE"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D055EE">
              <w:rPr>
                <w:rFonts w:ascii="Times New Roman" w:hAnsi="Times New Roman"/>
                <w:sz w:val="24"/>
                <w:szCs w:val="24"/>
              </w:rPr>
              <w:t>Воспитатели</w:t>
            </w:r>
          </w:p>
        </w:tc>
        <w:tc>
          <w:tcPr>
            <w:tcW w:w="1682" w:type="dxa"/>
            <w:vMerge w:val="restart"/>
          </w:tcPr>
          <w:p w14:paraId="0F701AA6" w14:textId="77777777" w:rsidR="00715659" w:rsidRPr="00D055EE"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Оперативный </w:t>
            </w:r>
            <w:r w:rsidRPr="00D055EE">
              <w:rPr>
                <w:rFonts w:ascii="Times New Roman" w:hAnsi="Times New Roman"/>
                <w:sz w:val="24"/>
                <w:szCs w:val="24"/>
              </w:rPr>
              <w:t>контроль</w:t>
            </w:r>
          </w:p>
        </w:tc>
      </w:tr>
      <w:tr w:rsidR="00715659" w:rsidRPr="00D055EE" w14:paraId="3C39FE00" w14:textId="77777777" w:rsidTr="00E82C42">
        <w:tc>
          <w:tcPr>
            <w:tcW w:w="568" w:type="dxa"/>
          </w:tcPr>
          <w:p w14:paraId="568E5C29"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3686" w:type="dxa"/>
          </w:tcPr>
          <w:p w14:paraId="2E726E8E" w14:textId="77777777" w:rsidR="00715659" w:rsidRPr="00D055EE"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D055EE">
              <w:rPr>
                <w:rFonts w:ascii="Times New Roman" w:hAnsi="Times New Roman"/>
                <w:sz w:val="24"/>
                <w:szCs w:val="24"/>
              </w:rPr>
              <w:t>Периодическая сменяемость игрового материала, появление новых предметов, стимулирующих игровую, познавательную, игровую, двигательную, познавательную и исследовательскую активность детей</w:t>
            </w:r>
          </w:p>
        </w:tc>
        <w:tc>
          <w:tcPr>
            <w:tcW w:w="2072" w:type="dxa"/>
          </w:tcPr>
          <w:p w14:paraId="7708195F" w14:textId="77777777" w:rsidR="00715659" w:rsidRPr="00D055EE"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D055EE">
              <w:rPr>
                <w:rFonts w:ascii="Times New Roman" w:hAnsi="Times New Roman"/>
                <w:sz w:val="24"/>
                <w:szCs w:val="24"/>
              </w:rPr>
              <w:t>В течение года</w:t>
            </w:r>
          </w:p>
        </w:tc>
        <w:tc>
          <w:tcPr>
            <w:tcW w:w="1916" w:type="dxa"/>
          </w:tcPr>
          <w:p w14:paraId="0CC23EE9" w14:textId="77777777" w:rsidR="00715659" w:rsidRPr="00D055EE"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D055EE">
              <w:rPr>
                <w:rFonts w:ascii="Times New Roman" w:hAnsi="Times New Roman"/>
                <w:sz w:val="24"/>
                <w:szCs w:val="24"/>
              </w:rPr>
              <w:t>Воспитатели групп</w:t>
            </w:r>
          </w:p>
        </w:tc>
        <w:tc>
          <w:tcPr>
            <w:tcW w:w="1682" w:type="dxa"/>
            <w:vMerge/>
          </w:tcPr>
          <w:p w14:paraId="12F42B9E" w14:textId="77777777" w:rsidR="00715659" w:rsidRPr="00D055EE"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p>
        </w:tc>
      </w:tr>
      <w:tr w:rsidR="00715659" w:rsidRPr="00D055EE" w14:paraId="0602AB27" w14:textId="77777777" w:rsidTr="00E82C42">
        <w:tc>
          <w:tcPr>
            <w:tcW w:w="568" w:type="dxa"/>
          </w:tcPr>
          <w:p w14:paraId="17D22948"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3686" w:type="dxa"/>
          </w:tcPr>
          <w:p w14:paraId="74867C7B" w14:textId="77777777" w:rsidR="00715659" w:rsidRPr="00D055EE"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D055EE">
              <w:rPr>
                <w:rFonts w:ascii="Times New Roman" w:hAnsi="Times New Roman"/>
                <w:sz w:val="24"/>
                <w:szCs w:val="24"/>
              </w:rPr>
              <w:t>Пополнение групп и методического кабинета методической литературой в соответствии с ФГОС ДО</w:t>
            </w:r>
          </w:p>
        </w:tc>
        <w:tc>
          <w:tcPr>
            <w:tcW w:w="2072" w:type="dxa"/>
          </w:tcPr>
          <w:p w14:paraId="666265E7" w14:textId="77777777" w:rsidR="00715659" w:rsidRPr="00D055EE"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D055EE">
              <w:rPr>
                <w:rFonts w:ascii="Times New Roman" w:hAnsi="Times New Roman"/>
                <w:sz w:val="24"/>
                <w:szCs w:val="24"/>
              </w:rPr>
              <w:t>В течение года</w:t>
            </w:r>
          </w:p>
        </w:tc>
        <w:tc>
          <w:tcPr>
            <w:tcW w:w="1916" w:type="dxa"/>
          </w:tcPr>
          <w:p w14:paraId="67EC4C6C" w14:textId="77777777" w:rsidR="00715659" w:rsidRPr="00D055EE"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D055EE">
              <w:rPr>
                <w:rFonts w:ascii="Times New Roman" w:hAnsi="Times New Roman"/>
                <w:sz w:val="24"/>
                <w:szCs w:val="24"/>
              </w:rPr>
              <w:t>Старший  воспитатель</w:t>
            </w:r>
          </w:p>
        </w:tc>
        <w:tc>
          <w:tcPr>
            <w:tcW w:w="1682" w:type="dxa"/>
          </w:tcPr>
          <w:p w14:paraId="6F3CAE96" w14:textId="77777777" w:rsidR="00715659" w:rsidRPr="00D055EE" w:rsidRDefault="0071565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D055EE">
              <w:rPr>
                <w:rFonts w:ascii="Times New Roman" w:hAnsi="Times New Roman"/>
                <w:sz w:val="24"/>
                <w:szCs w:val="24"/>
              </w:rPr>
              <w:t>инвентарная книга</w:t>
            </w:r>
          </w:p>
        </w:tc>
      </w:tr>
      <w:tr w:rsidR="00715659" w:rsidRPr="00D055EE" w14:paraId="56FB265A" w14:textId="77777777" w:rsidTr="00E82C42">
        <w:tc>
          <w:tcPr>
            <w:tcW w:w="568" w:type="dxa"/>
          </w:tcPr>
          <w:p w14:paraId="2F6CB7FB"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3686" w:type="dxa"/>
          </w:tcPr>
          <w:p w14:paraId="78DAF697" w14:textId="77777777" w:rsidR="00715659" w:rsidRPr="00D055EE" w:rsidRDefault="00715659" w:rsidP="00E82C42">
            <w:pPr>
              <w:shd w:val="clear" w:color="auto" w:fill="FFFFFF"/>
              <w:spacing w:after="0" w:line="240" w:lineRule="auto"/>
              <w:rPr>
                <w:rFonts w:ascii="Times New Roman" w:hAnsi="Times New Roman"/>
                <w:sz w:val="24"/>
                <w:szCs w:val="24"/>
              </w:rPr>
            </w:pPr>
            <w:r w:rsidRPr="00D055EE">
              <w:rPr>
                <w:rFonts w:ascii="Times New Roman" w:hAnsi="Times New Roman"/>
                <w:color w:val="000000"/>
                <w:sz w:val="24"/>
                <w:szCs w:val="24"/>
              </w:rPr>
              <w:t>Пополнение оборудования для организации всех видов детской деятельности (познавательно-речевой, трудовой, познавательно-исследовательской, игровой, музыкально-художественной и продуктивной)</w:t>
            </w:r>
          </w:p>
        </w:tc>
        <w:tc>
          <w:tcPr>
            <w:tcW w:w="2072" w:type="dxa"/>
          </w:tcPr>
          <w:p w14:paraId="0332F9F7" w14:textId="77777777" w:rsidR="00715659" w:rsidRPr="00D055EE" w:rsidRDefault="00715659" w:rsidP="00E82C42">
            <w:pPr>
              <w:tabs>
                <w:tab w:val="center" w:pos="4677"/>
                <w:tab w:val="right" w:pos="9355"/>
              </w:tabs>
              <w:spacing w:after="0" w:line="240" w:lineRule="auto"/>
              <w:rPr>
                <w:rFonts w:ascii="Times New Roman" w:hAnsi="Times New Roman"/>
                <w:sz w:val="24"/>
                <w:szCs w:val="24"/>
              </w:rPr>
            </w:pPr>
            <w:r w:rsidRPr="00D055EE">
              <w:rPr>
                <w:rFonts w:ascii="Times New Roman" w:hAnsi="Times New Roman"/>
                <w:sz w:val="24"/>
                <w:szCs w:val="24"/>
              </w:rPr>
              <w:t>В течение года</w:t>
            </w:r>
          </w:p>
        </w:tc>
        <w:tc>
          <w:tcPr>
            <w:tcW w:w="1916" w:type="dxa"/>
          </w:tcPr>
          <w:p w14:paraId="55AC3CFD" w14:textId="77777777" w:rsidR="00715659" w:rsidRPr="00D055EE" w:rsidRDefault="00715659" w:rsidP="00E82C42">
            <w:pPr>
              <w:tabs>
                <w:tab w:val="center" w:pos="4677"/>
                <w:tab w:val="right" w:pos="9355"/>
              </w:tabs>
              <w:spacing w:after="0" w:line="240" w:lineRule="auto"/>
              <w:rPr>
                <w:rFonts w:ascii="Times New Roman" w:hAnsi="Times New Roman"/>
                <w:sz w:val="24"/>
                <w:szCs w:val="24"/>
              </w:rPr>
            </w:pPr>
            <w:r w:rsidRPr="00D055EE">
              <w:rPr>
                <w:rFonts w:ascii="Times New Roman" w:hAnsi="Times New Roman"/>
                <w:sz w:val="24"/>
                <w:szCs w:val="24"/>
              </w:rPr>
              <w:t>Заведующий,</w:t>
            </w:r>
          </w:p>
          <w:p w14:paraId="4BACA1F5" w14:textId="77777777" w:rsidR="00715659" w:rsidRPr="00D055EE" w:rsidRDefault="00715659" w:rsidP="00E82C42">
            <w:pPr>
              <w:tabs>
                <w:tab w:val="center" w:pos="4677"/>
                <w:tab w:val="right" w:pos="9355"/>
              </w:tabs>
              <w:spacing w:after="0" w:line="240" w:lineRule="auto"/>
              <w:rPr>
                <w:rFonts w:ascii="Times New Roman" w:hAnsi="Times New Roman"/>
                <w:sz w:val="24"/>
                <w:szCs w:val="24"/>
              </w:rPr>
            </w:pPr>
            <w:r w:rsidRPr="00D055EE">
              <w:rPr>
                <w:rFonts w:ascii="Times New Roman" w:hAnsi="Times New Roman"/>
                <w:sz w:val="24"/>
                <w:szCs w:val="24"/>
              </w:rPr>
              <w:t>Старший воспитатель</w:t>
            </w:r>
          </w:p>
        </w:tc>
        <w:tc>
          <w:tcPr>
            <w:tcW w:w="1682" w:type="dxa"/>
          </w:tcPr>
          <w:p w14:paraId="38CE2200" w14:textId="77777777" w:rsidR="00715659" w:rsidRPr="00D055EE" w:rsidRDefault="00715659"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Отчет по </w:t>
            </w:r>
            <w:proofErr w:type="spellStart"/>
            <w:r>
              <w:rPr>
                <w:rFonts w:ascii="Times New Roman" w:hAnsi="Times New Roman"/>
                <w:sz w:val="24"/>
                <w:szCs w:val="24"/>
              </w:rPr>
              <w:t>самообслелованию</w:t>
            </w:r>
            <w:proofErr w:type="spellEnd"/>
          </w:p>
        </w:tc>
      </w:tr>
      <w:tr w:rsidR="00715659" w:rsidRPr="00D055EE" w14:paraId="571DDC71" w14:textId="77777777" w:rsidTr="00E82C42">
        <w:tc>
          <w:tcPr>
            <w:tcW w:w="568" w:type="dxa"/>
          </w:tcPr>
          <w:p w14:paraId="7BFB280D"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3686" w:type="dxa"/>
          </w:tcPr>
          <w:p w14:paraId="6D3C875C" w14:textId="77777777" w:rsidR="00715659" w:rsidRDefault="00715659"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Пополнение групп</w:t>
            </w:r>
          </w:p>
          <w:p w14:paraId="4621D260" w14:textId="77777777" w:rsidR="00715659" w:rsidRDefault="00715659"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оборудованием для сюжетно-ролевых игр,</w:t>
            </w:r>
          </w:p>
          <w:p w14:paraId="1A9093C1" w14:textId="77777777" w:rsidR="00715659" w:rsidRDefault="00715659"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дидактическими куклами </w:t>
            </w:r>
            <w:proofErr w:type="spellStart"/>
            <w:r>
              <w:rPr>
                <w:rFonts w:ascii="Times New Roman" w:hAnsi="Times New Roman"/>
                <w:sz w:val="24"/>
                <w:szCs w:val="24"/>
              </w:rPr>
              <w:t>Белогор</w:t>
            </w:r>
            <w:proofErr w:type="spellEnd"/>
            <w:r>
              <w:rPr>
                <w:rFonts w:ascii="Times New Roman" w:hAnsi="Times New Roman"/>
                <w:sz w:val="24"/>
                <w:szCs w:val="24"/>
              </w:rPr>
              <w:t xml:space="preserve"> и</w:t>
            </w:r>
          </w:p>
          <w:p w14:paraId="378115A7" w14:textId="77777777" w:rsidR="00715659" w:rsidRDefault="00715659" w:rsidP="00E82C42">
            <w:pPr>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Белогорочка</w:t>
            </w:r>
            <w:proofErr w:type="spellEnd"/>
            <w:r>
              <w:rPr>
                <w:rFonts w:ascii="Times New Roman" w:hAnsi="Times New Roman"/>
                <w:sz w:val="24"/>
                <w:szCs w:val="24"/>
              </w:rPr>
              <w:t xml:space="preserve"> для реализации парциальной</w:t>
            </w:r>
          </w:p>
          <w:p w14:paraId="6E286688" w14:textId="77777777" w:rsidR="00715659" w:rsidRPr="00D055EE" w:rsidRDefault="00715659" w:rsidP="00E82C42">
            <w:pPr>
              <w:shd w:val="clear" w:color="auto" w:fill="FFFFFF"/>
              <w:spacing w:after="0" w:line="240" w:lineRule="auto"/>
              <w:rPr>
                <w:rFonts w:ascii="Times New Roman" w:hAnsi="Times New Roman"/>
                <w:color w:val="000000"/>
                <w:sz w:val="24"/>
                <w:szCs w:val="24"/>
              </w:rPr>
            </w:pPr>
            <w:r>
              <w:rPr>
                <w:rFonts w:ascii="Times New Roman" w:hAnsi="Times New Roman"/>
                <w:sz w:val="24"/>
                <w:szCs w:val="24"/>
              </w:rPr>
              <w:t>программы "Здравствуй, мир Белогорья"</w:t>
            </w:r>
          </w:p>
        </w:tc>
        <w:tc>
          <w:tcPr>
            <w:tcW w:w="2072" w:type="dxa"/>
          </w:tcPr>
          <w:p w14:paraId="1EF25875" w14:textId="77777777" w:rsidR="00715659" w:rsidRPr="00D055EE" w:rsidRDefault="00715659" w:rsidP="00E82C42">
            <w:pPr>
              <w:tabs>
                <w:tab w:val="center" w:pos="4677"/>
                <w:tab w:val="right" w:pos="9355"/>
              </w:tabs>
              <w:spacing w:after="0" w:line="240" w:lineRule="auto"/>
              <w:rPr>
                <w:rFonts w:ascii="Times New Roman" w:hAnsi="Times New Roman"/>
                <w:sz w:val="24"/>
                <w:szCs w:val="24"/>
              </w:rPr>
            </w:pPr>
            <w:r w:rsidRPr="00D055EE">
              <w:rPr>
                <w:rFonts w:ascii="Times New Roman" w:hAnsi="Times New Roman"/>
                <w:sz w:val="24"/>
                <w:szCs w:val="24"/>
              </w:rPr>
              <w:t>В течение года</w:t>
            </w:r>
          </w:p>
        </w:tc>
        <w:tc>
          <w:tcPr>
            <w:tcW w:w="1916" w:type="dxa"/>
          </w:tcPr>
          <w:p w14:paraId="52384D74" w14:textId="77777777" w:rsidR="00715659" w:rsidRPr="00D055EE" w:rsidRDefault="00715659" w:rsidP="00E82C42">
            <w:pPr>
              <w:tabs>
                <w:tab w:val="center" w:pos="4677"/>
                <w:tab w:val="right" w:pos="9355"/>
              </w:tabs>
              <w:spacing w:after="0" w:line="240" w:lineRule="auto"/>
              <w:rPr>
                <w:rFonts w:ascii="Times New Roman" w:hAnsi="Times New Roman"/>
                <w:sz w:val="24"/>
                <w:szCs w:val="24"/>
              </w:rPr>
            </w:pPr>
            <w:r w:rsidRPr="00D055EE">
              <w:rPr>
                <w:rFonts w:ascii="Times New Roman" w:hAnsi="Times New Roman"/>
                <w:sz w:val="24"/>
                <w:szCs w:val="24"/>
              </w:rPr>
              <w:t>Заведующий,</w:t>
            </w:r>
          </w:p>
          <w:p w14:paraId="550049E2" w14:textId="77777777" w:rsidR="00715659" w:rsidRPr="00D055EE" w:rsidRDefault="00715659" w:rsidP="00E82C42">
            <w:pPr>
              <w:tabs>
                <w:tab w:val="center" w:pos="4677"/>
                <w:tab w:val="right" w:pos="9355"/>
              </w:tabs>
              <w:spacing w:after="0" w:line="240" w:lineRule="auto"/>
              <w:rPr>
                <w:rFonts w:ascii="Times New Roman" w:hAnsi="Times New Roman"/>
                <w:sz w:val="24"/>
                <w:szCs w:val="24"/>
              </w:rPr>
            </w:pPr>
            <w:r w:rsidRPr="00D055EE">
              <w:rPr>
                <w:rFonts w:ascii="Times New Roman" w:hAnsi="Times New Roman"/>
                <w:sz w:val="24"/>
                <w:szCs w:val="24"/>
              </w:rPr>
              <w:t>Старший воспитатель</w:t>
            </w:r>
          </w:p>
        </w:tc>
        <w:tc>
          <w:tcPr>
            <w:tcW w:w="1682" w:type="dxa"/>
          </w:tcPr>
          <w:p w14:paraId="071F4EC7" w14:textId="77777777" w:rsidR="00715659" w:rsidRPr="00D055EE" w:rsidRDefault="00715659"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Отчет по </w:t>
            </w:r>
            <w:proofErr w:type="spellStart"/>
            <w:r>
              <w:rPr>
                <w:rFonts w:ascii="Times New Roman" w:hAnsi="Times New Roman"/>
                <w:sz w:val="24"/>
                <w:szCs w:val="24"/>
              </w:rPr>
              <w:t>самообслелованию</w:t>
            </w:r>
            <w:proofErr w:type="spellEnd"/>
          </w:p>
        </w:tc>
      </w:tr>
      <w:tr w:rsidR="00715659" w:rsidRPr="00D055EE" w14:paraId="5BA7B9C3" w14:textId="77777777" w:rsidTr="00E82C42">
        <w:tc>
          <w:tcPr>
            <w:tcW w:w="568" w:type="dxa"/>
          </w:tcPr>
          <w:p w14:paraId="2F9EC513"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3686" w:type="dxa"/>
          </w:tcPr>
          <w:p w14:paraId="78FB4490" w14:textId="77777777" w:rsidR="00715659" w:rsidRPr="00D055EE" w:rsidRDefault="00715659" w:rsidP="00E82C42">
            <w:pPr>
              <w:shd w:val="clear" w:color="auto" w:fill="FFFFFF"/>
              <w:spacing w:after="0" w:line="240" w:lineRule="auto"/>
              <w:rPr>
                <w:rFonts w:ascii="Times New Roman" w:hAnsi="Times New Roman"/>
                <w:sz w:val="24"/>
                <w:szCs w:val="24"/>
              </w:rPr>
            </w:pPr>
            <w:r w:rsidRPr="00D055EE">
              <w:rPr>
                <w:rFonts w:ascii="Times New Roman" w:hAnsi="Times New Roman"/>
                <w:sz w:val="24"/>
                <w:szCs w:val="24"/>
              </w:rPr>
              <w:t xml:space="preserve">Проверка исправности игрового оборудования </w:t>
            </w:r>
          </w:p>
        </w:tc>
        <w:tc>
          <w:tcPr>
            <w:tcW w:w="2072" w:type="dxa"/>
          </w:tcPr>
          <w:p w14:paraId="5A824045" w14:textId="77777777" w:rsidR="00715659" w:rsidRPr="00D055EE" w:rsidRDefault="00715659" w:rsidP="00E82C42">
            <w:pPr>
              <w:tabs>
                <w:tab w:val="center" w:pos="4677"/>
                <w:tab w:val="right" w:pos="9355"/>
              </w:tabs>
              <w:spacing w:after="0" w:line="240" w:lineRule="auto"/>
              <w:rPr>
                <w:rFonts w:ascii="Times New Roman" w:hAnsi="Times New Roman"/>
                <w:sz w:val="24"/>
                <w:szCs w:val="24"/>
              </w:rPr>
            </w:pPr>
            <w:r w:rsidRPr="00D055EE">
              <w:rPr>
                <w:rFonts w:ascii="Times New Roman" w:hAnsi="Times New Roman"/>
                <w:sz w:val="24"/>
                <w:szCs w:val="24"/>
              </w:rPr>
              <w:t>В течение года</w:t>
            </w:r>
          </w:p>
        </w:tc>
        <w:tc>
          <w:tcPr>
            <w:tcW w:w="1916" w:type="dxa"/>
          </w:tcPr>
          <w:p w14:paraId="51E88FED" w14:textId="77777777" w:rsidR="00715659" w:rsidRPr="00D055EE" w:rsidRDefault="00715659" w:rsidP="00E82C42">
            <w:pPr>
              <w:tabs>
                <w:tab w:val="center" w:pos="4677"/>
                <w:tab w:val="right" w:pos="9355"/>
              </w:tabs>
              <w:spacing w:after="0" w:line="240" w:lineRule="auto"/>
              <w:rPr>
                <w:rFonts w:ascii="Times New Roman" w:hAnsi="Times New Roman"/>
                <w:sz w:val="20"/>
                <w:szCs w:val="20"/>
              </w:rPr>
            </w:pPr>
            <w:r w:rsidRPr="00D055EE">
              <w:rPr>
                <w:rFonts w:ascii="Times New Roman" w:hAnsi="Times New Roman"/>
                <w:sz w:val="20"/>
                <w:szCs w:val="20"/>
              </w:rPr>
              <w:t>ответственный за выполнение функций по ОТ и ТБ</w:t>
            </w:r>
          </w:p>
        </w:tc>
        <w:tc>
          <w:tcPr>
            <w:tcW w:w="1682" w:type="dxa"/>
          </w:tcPr>
          <w:p w14:paraId="61E65069" w14:textId="77777777" w:rsidR="00715659" w:rsidRPr="00D055EE" w:rsidRDefault="00715659" w:rsidP="00E82C42">
            <w:pPr>
              <w:tabs>
                <w:tab w:val="center" w:pos="4677"/>
                <w:tab w:val="right" w:pos="9355"/>
              </w:tabs>
              <w:spacing w:after="0" w:line="240" w:lineRule="auto"/>
              <w:rPr>
                <w:rFonts w:ascii="Times New Roman" w:hAnsi="Times New Roman"/>
                <w:sz w:val="24"/>
                <w:szCs w:val="24"/>
              </w:rPr>
            </w:pPr>
            <w:r w:rsidRPr="00D055EE">
              <w:rPr>
                <w:rFonts w:ascii="Times New Roman" w:hAnsi="Times New Roman"/>
                <w:sz w:val="24"/>
                <w:szCs w:val="24"/>
              </w:rPr>
              <w:t>акт проверки</w:t>
            </w:r>
          </w:p>
        </w:tc>
      </w:tr>
      <w:tr w:rsidR="00715659" w:rsidRPr="00D055EE" w14:paraId="4F6126A2" w14:textId="77777777" w:rsidTr="00E82C42">
        <w:tc>
          <w:tcPr>
            <w:tcW w:w="568" w:type="dxa"/>
          </w:tcPr>
          <w:p w14:paraId="4C8E6414"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3686" w:type="dxa"/>
          </w:tcPr>
          <w:p w14:paraId="0DA21EDF" w14:textId="77777777" w:rsidR="00715659" w:rsidRPr="00D055EE" w:rsidRDefault="00715659" w:rsidP="00E82C42">
            <w:pPr>
              <w:shd w:val="clear" w:color="auto" w:fill="FFFFFF"/>
              <w:spacing w:after="0" w:line="240" w:lineRule="auto"/>
              <w:ind w:right="113"/>
              <w:rPr>
                <w:rFonts w:ascii="Times New Roman" w:hAnsi="Times New Roman"/>
                <w:sz w:val="24"/>
                <w:szCs w:val="24"/>
              </w:rPr>
            </w:pPr>
            <w:r w:rsidRPr="00D055EE">
              <w:rPr>
                <w:rFonts w:ascii="Times New Roman" w:hAnsi="Times New Roman"/>
                <w:sz w:val="24"/>
                <w:szCs w:val="24"/>
              </w:rPr>
              <w:t>Оформление пространства групп индивидуальными детскими работами</w:t>
            </w:r>
          </w:p>
        </w:tc>
        <w:tc>
          <w:tcPr>
            <w:tcW w:w="2072" w:type="dxa"/>
          </w:tcPr>
          <w:p w14:paraId="1F870F0E" w14:textId="77777777" w:rsidR="00715659" w:rsidRPr="00D055EE" w:rsidRDefault="00715659" w:rsidP="00E82C42">
            <w:pPr>
              <w:tabs>
                <w:tab w:val="center" w:pos="4677"/>
                <w:tab w:val="right" w:pos="9355"/>
              </w:tabs>
              <w:spacing w:after="0" w:line="240" w:lineRule="auto"/>
              <w:rPr>
                <w:rFonts w:ascii="Times New Roman" w:hAnsi="Times New Roman"/>
                <w:sz w:val="24"/>
                <w:szCs w:val="24"/>
              </w:rPr>
            </w:pPr>
            <w:r w:rsidRPr="00D055EE">
              <w:rPr>
                <w:rFonts w:ascii="Times New Roman" w:hAnsi="Times New Roman"/>
                <w:sz w:val="24"/>
                <w:szCs w:val="24"/>
              </w:rPr>
              <w:t>В течение года</w:t>
            </w:r>
          </w:p>
        </w:tc>
        <w:tc>
          <w:tcPr>
            <w:tcW w:w="1916" w:type="dxa"/>
          </w:tcPr>
          <w:p w14:paraId="1B594EDA" w14:textId="77777777" w:rsidR="00715659" w:rsidRPr="00D055EE" w:rsidRDefault="00715659" w:rsidP="00E82C42">
            <w:pPr>
              <w:tabs>
                <w:tab w:val="center" w:pos="4677"/>
                <w:tab w:val="right" w:pos="9355"/>
              </w:tabs>
              <w:spacing w:after="0" w:line="240" w:lineRule="auto"/>
              <w:rPr>
                <w:rFonts w:ascii="Times New Roman" w:hAnsi="Times New Roman"/>
                <w:sz w:val="24"/>
                <w:szCs w:val="24"/>
              </w:rPr>
            </w:pPr>
            <w:r w:rsidRPr="00D055EE">
              <w:rPr>
                <w:rFonts w:ascii="Times New Roman" w:hAnsi="Times New Roman"/>
                <w:sz w:val="24"/>
                <w:szCs w:val="24"/>
              </w:rPr>
              <w:t>воспитатели</w:t>
            </w:r>
          </w:p>
        </w:tc>
        <w:tc>
          <w:tcPr>
            <w:tcW w:w="1682" w:type="dxa"/>
            <w:vMerge w:val="restart"/>
          </w:tcPr>
          <w:p w14:paraId="4C32AE9A" w14:textId="77777777" w:rsidR="00715659" w:rsidRPr="00D055EE" w:rsidRDefault="00715659" w:rsidP="00E82C42">
            <w:pPr>
              <w:tabs>
                <w:tab w:val="center" w:pos="4677"/>
                <w:tab w:val="right" w:pos="9355"/>
              </w:tabs>
              <w:spacing w:after="0" w:line="240" w:lineRule="auto"/>
              <w:rPr>
                <w:rFonts w:ascii="Times New Roman" w:hAnsi="Times New Roman"/>
              </w:rPr>
            </w:pPr>
          </w:p>
        </w:tc>
      </w:tr>
      <w:tr w:rsidR="00715659" w:rsidRPr="00D055EE" w14:paraId="10C6CEFA" w14:textId="77777777" w:rsidTr="00E82C42">
        <w:tc>
          <w:tcPr>
            <w:tcW w:w="568" w:type="dxa"/>
          </w:tcPr>
          <w:p w14:paraId="5D13E2C7"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3686" w:type="dxa"/>
          </w:tcPr>
          <w:p w14:paraId="5EEFC289" w14:textId="77777777" w:rsidR="00715659" w:rsidRPr="00D055EE" w:rsidRDefault="00715659" w:rsidP="00E82C42">
            <w:pPr>
              <w:shd w:val="clear" w:color="auto" w:fill="FFFFFF"/>
              <w:spacing w:after="0" w:line="240" w:lineRule="auto"/>
              <w:ind w:right="113"/>
              <w:rPr>
                <w:rFonts w:ascii="Times New Roman" w:hAnsi="Times New Roman"/>
                <w:sz w:val="24"/>
                <w:szCs w:val="24"/>
              </w:rPr>
            </w:pPr>
            <w:r w:rsidRPr="00D055EE">
              <w:rPr>
                <w:rFonts w:ascii="Times New Roman" w:hAnsi="Times New Roman"/>
                <w:sz w:val="24"/>
                <w:szCs w:val="24"/>
              </w:rPr>
              <w:t>Приобретение различных видов конструкторов</w:t>
            </w:r>
          </w:p>
        </w:tc>
        <w:tc>
          <w:tcPr>
            <w:tcW w:w="2072" w:type="dxa"/>
          </w:tcPr>
          <w:p w14:paraId="2F06DE3B" w14:textId="77777777" w:rsidR="00715659" w:rsidRPr="00D055EE" w:rsidRDefault="00715659" w:rsidP="00E82C42">
            <w:pPr>
              <w:tabs>
                <w:tab w:val="center" w:pos="4677"/>
                <w:tab w:val="right" w:pos="9355"/>
              </w:tabs>
              <w:spacing w:after="0" w:line="240" w:lineRule="auto"/>
              <w:rPr>
                <w:rFonts w:ascii="Times New Roman" w:hAnsi="Times New Roman"/>
                <w:sz w:val="24"/>
                <w:szCs w:val="24"/>
              </w:rPr>
            </w:pPr>
            <w:r w:rsidRPr="00D055EE">
              <w:rPr>
                <w:rFonts w:ascii="Times New Roman" w:hAnsi="Times New Roman"/>
                <w:sz w:val="24"/>
                <w:szCs w:val="24"/>
              </w:rPr>
              <w:t>В течение года</w:t>
            </w:r>
          </w:p>
        </w:tc>
        <w:tc>
          <w:tcPr>
            <w:tcW w:w="1916" w:type="dxa"/>
          </w:tcPr>
          <w:p w14:paraId="35885CD1" w14:textId="77777777" w:rsidR="00715659" w:rsidRPr="00D055EE" w:rsidRDefault="00715659" w:rsidP="00E82C42">
            <w:pPr>
              <w:tabs>
                <w:tab w:val="center" w:pos="4677"/>
                <w:tab w:val="right" w:pos="9355"/>
              </w:tabs>
              <w:spacing w:after="0" w:line="240" w:lineRule="auto"/>
              <w:rPr>
                <w:rFonts w:ascii="Times New Roman" w:hAnsi="Times New Roman"/>
                <w:sz w:val="24"/>
                <w:szCs w:val="24"/>
              </w:rPr>
            </w:pPr>
            <w:r w:rsidRPr="00D055EE">
              <w:rPr>
                <w:rFonts w:ascii="Times New Roman" w:hAnsi="Times New Roman"/>
                <w:sz w:val="24"/>
                <w:szCs w:val="24"/>
              </w:rPr>
              <w:t>Заведующий</w:t>
            </w:r>
          </w:p>
          <w:p w14:paraId="4B5DA088" w14:textId="77777777" w:rsidR="00715659" w:rsidRPr="00D055EE" w:rsidRDefault="00715659" w:rsidP="00E82C42">
            <w:pPr>
              <w:tabs>
                <w:tab w:val="center" w:pos="4677"/>
                <w:tab w:val="right" w:pos="9355"/>
              </w:tabs>
              <w:spacing w:after="0" w:line="240" w:lineRule="auto"/>
              <w:rPr>
                <w:rFonts w:ascii="Times New Roman" w:hAnsi="Times New Roman"/>
                <w:sz w:val="24"/>
                <w:szCs w:val="24"/>
              </w:rPr>
            </w:pPr>
            <w:r w:rsidRPr="00D055EE">
              <w:rPr>
                <w:rFonts w:ascii="Times New Roman" w:hAnsi="Times New Roman"/>
                <w:sz w:val="24"/>
                <w:szCs w:val="24"/>
              </w:rPr>
              <w:t>Старший воспитатель</w:t>
            </w:r>
          </w:p>
        </w:tc>
        <w:tc>
          <w:tcPr>
            <w:tcW w:w="1682" w:type="dxa"/>
            <w:vMerge/>
          </w:tcPr>
          <w:p w14:paraId="61E45CBE" w14:textId="77777777" w:rsidR="00715659" w:rsidRPr="00D055EE" w:rsidRDefault="00715659" w:rsidP="00E82C42">
            <w:pPr>
              <w:tabs>
                <w:tab w:val="center" w:pos="4677"/>
                <w:tab w:val="right" w:pos="9355"/>
              </w:tabs>
              <w:spacing w:after="0" w:line="240" w:lineRule="auto"/>
              <w:rPr>
                <w:rFonts w:ascii="Times New Roman" w:hAnsi="Times New Roman"/>
              </w:rPr>
            </w:pPr>
          </w:p>
        </w:tc>
      </w:tr>
      <w:tr w:rsidR="00715659" w:rsidRPr="00D055EE" w14:paraId="3FED4405" w14:textId="77777777" w:rsidTr="00E82C42">
        <w:tc>
          <w:tcPr>
            <w:tcW w:w="568" w:type="dxa"/>
          </w:tcPr>
          <w:p w14:paraId="35FEFA27" w14:textId="77777777" w:rsidR="00715659" w:rsidRPr="00D055EE" w:rsidRDefault="00715659"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11</w:t>
            </w:r>
          </w:p>
        </w:tc>
        <w:tc>
          <w:tcPr>
            <w:tcW w:w="3686" w:type="dxa"/>
          </w:tcPr>
          <w:p w14:paraId="11CF7FE4" w14:textId="77777777" w:rsidR="00715659" w:rsidRPr="0095432C" w:rsidRDefault="00715659" w:rsidP="00E82C42">
            <w:pPr>
              <w:shd w:val="clear" w:color="auto" w:fill="FFFFFF"/>
              <w:spacing w:after="0" w:line="240" w:lineRule="auto"/>
              <w:ind w:right="113"/>
              <w:rPr>
                <w:rFonts w:ascii="Times New Roman" w:hAnsi="Times New Roman"/>
                <w:sz w:val="24"/>
                <w:szCs w:val="24"/>
              </w:rPr>
            </w:pPr>
            <w:r>
              <w:rPr>
                <w:rFonts w:ascii="Times New Roman" w:hAnsi="Times New Roman"/>
              </w:rPr>
              <w:t xml:space="preserve">Обогащение </w:t>
            </w:r>
            <w:r w:rsidRPr="0095432C">
              <w:rPr>
                <w:rFonts w:ascii="Times New Roman" w:hAnsi="Times New Roman"/>
              </w:rPr>
              <w:t xml:space="preserve"> предметно</w:t>
            </w:r>
            <w:r>
              <w:rPr>
                <w:rFonts w:ascii="Times New Roman" w:hAnsi="Times New Roman"/>
              </w:rPr>
              <w:t xml:space="preserve"> </w:t>
            </w:r>
            <w:proofErr w:type="gramStart"/>
            <w:r>
              <w:rPr>
                <w:rFonts w:ascii="Times New Roman" w:hAnsi="Times New Roman"/>
              </w:rPr>
              <w:t>-</w:t>
            </w:r>
            <w:r w:rsidRPr="0095432C">
              <w:rPr>
                <w:rFonts w:ascii="Times New Roman" w:hAnsi="Times New Roman"/>
              </w:rPr>
              <w:lastRenderedPageBreak/>
              <w:t>п</w:t>
            </w:r>
            <w:proofErr w:type="gramEnd"/>
            <w:r w:rsidRPr="0095432C">
              <w:rPr>
                <w:rFonts w:ascii="Times New Roman" w:hAnsi="Times New Roman"/>
              </w:rPr>
              <w:t>ространственной среды играми, оборудованием, способствующим формированию экономических знаний и</w:t>
            </w:r>
            <w:r>
              <w:rPr>
                <w:rFonts w:ascii="Times New Roman" w:hAnsi="Times New Roman"/>
              </w:rPr>
              <w:t xml:space="preserve"> представлений у детей. –Создание  Центра экономической деятельности </w:t>
            </w:r>
            <w:r w:rsidRPr="0095432C">
              <w:rPr>
                <w:rFonts w:ascii="Times New Roman" w:hAnsi="Times New Roman"/>
              </w:rPr>
              <w:t>для организации и самостоятельной деятельности детей, соответствующие требованиям ФГОС ДО: с полифункциональным оборудование, трансформируемые в соответст</w:t>
            </w:r>
            <w:r>
              <w:rPr>
                <w:rFonts w:ascii="Times New Roman" w:hAnsi="Times New Roman"/>
              </w:rPr>
              <w:t>вии с идеями и замыслами детей.</w:t>
            </w:r>
          </w:p>
        </w:tc>
        <w:tc>
          <w:tcPr>
            <w:tcW w:w="2072" w:type="dxa"/>
          </w:tcPr>
          <w:p w14:paraId="6069F982" w14:textId="77777777" w:rsidR="00715659" w:rsidRDefault="00715659"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lastRenderedPageBreak/>
              <w:t>В течение года</w:t>
            </w:r>
          </w:p>
          <w:p w14:paraId="5C95EC75" w14:textId="77777777" w:rsidR="00715659" w:rsidRPr="004E6A85" w:rsidRDefault="00715659" w:rsidP="00E82C42">
            <w:pPr>
              <w:rPr>
                <w:rFonts w:ascii="Times New Roman" w:hAnsi="Times New Roman"/>
                <w:sz w:val="24"/>
                <w:szCs w:val="24"/>
              </w:rPr>
            </w:pPr>
          </w:p>
        </w:tc>
        <w:tc>
          <w:tcPr>
            <w:tcW w:w="1916" w:type="dxa"/>
          </w:tcPr>
          <w:p w14:paraId="7E9D247C" w14:textId="77777777" w:rsidR="00715659" w:rsidRPr="00D055EE" w:rsidRDefault="00715659" w:rsidP="00E82C42">
            <w:pPr>
              <w:tabs>
                <w:tab w:val="center" w:pos="4677"/>
                <w:tab w:val="right" w:pos="9355"/>
              </w:tabs>
              <w:spacing w:after="0" w:line="240" w:lineRule="auto"/>
              <w:rPr>
                <w:rFonts w:ascii="Times New Roman" w:hAnsi="Times New Roman"/>
                <w:sz w:val="24"/>
                <w:szCs w:val="24"/>
              </w:rPr>
            </w:pPr>
            <w:r w:rsidRPr="00D055EE">
              <w:rPr>
                <w:rFonts w:ascii="Times New Roman" w:hAnsi="Times New Roman"/>
                <w:sz w:val="24"/>
                <w:szCs w:val="24"/>
              </w:rPr>
              <w:lastRenderedPageBreak/>
              <w:t>Заведующий</w:t>
            </w:r>
          </w:p>
          <w:p w14:paraId="6D8D9D09" w14:textId="77777777" w:rsidR="00715659" w:rsidRPr="00D055EE" w:rsidRDefault="00715659" w:rsidP="00E82C42">
            <w:pPr>
              <w:tabs>
                <w:tab w:val="center" w:pos="4677"/>
                <w:tab w:val="right" w:pos="9355"/>
              </w:tabs>
              <w:spacing w:after="0" w:line="240" w:lineRule="auto"/>
              <w:rPr>
                <w:rFonts w:ascii="Times New Roman" w:hAnsi="Times New Roman"/>
                <w:sz w:val="24"/>
                <w:szCs w:val="24"/>
              </w:rPr>
            </w:pPr>
            <w:r w:rsidRPr="00D055EE">
              <w:rPr>
                <w:rFonts w:ascii="Times New Roman" w:hAnsi="Times New Roman"/>
                <w:sz w:val="24"/>
                <w:szCs w:val="24"/>
              </w:rPr>
              <w:lastRenderedPageBreak/>
              <w:t>Старший воспитатель</w:t>
            </w:r>
            <w:r>
              <w:rPr>
                <w:rFonts w:ascii="Times New Roman" w:hAnsi="Times New Roman"/>
                <w:sz w:val="24"/>
                <w:szCs w:val="24"/>
              </w:rPr>
              <w:t>, воспитатель</w:t>
            </w:r>
          </w:p>
        </w:tc>
        <w:tc>
          <w:tcPr>
            <w:tcW w:w="1682" w:type="dxa"/>
          </w:tcPr>
          <w:p w14:paraId="6CCE4300" w14:textId="77777777" w:rsidR="00715659" w:rsidRPr="00D055EE" w:rsidRDefault="00715659" w:rsidP="00E82C42">
            <w:pPr>
              <w:tabs>
                <w:tab w:val="center" w:pos="4677"/>
                <w:tab w:val="right" w:pos="9355"/>
              </w:tabs>
              <w:spacing w:after="0" w:line="240" w:lineRule="auto"/>
              <w:rPr>
                <w:rFonts w:ascii="Times New Roman" w:hAnsi="Times New Roman"/>
              </w:rPr>
            </w:pPr>
          </w:p>
        </w:tc>
      </w:tr>
    </w:tbl>
    <w:p w14:paraId="0C5758C0" w14:textId="77777777" w:rsidR="00715659" w:rsidRDefault="00715659" w:rsidP="00715659">
      <w:pPr>
        <w:pStyle w:val="Default"/>
        <w:rPr>
          <w:b/>
          <w:bCs/>
          <w:sz w:val="28"/>
          <w:szCs w:val="28"/>
        </w:rPr>
      </w:pPr>
    </w:p>
    <w:p w14:paraId="79482EDF" w14:textId="77777777" w:rsidR="00715659" w:rsidRDefault="00715659">
      <w:pPr>
        <w:spacing w:after="0" w:line="240" w:lineRule="auto"/>
        <w:jc w:val="both"/>
        <w:rPr>
          <w:rFonts w:ascii="Times New Roman" w:eastAsia="Times New Roman" w:hAnsi="Times New Roman" w:cs="Times New Roman"/>
          <w:b/>
          <w:i/>
          <w:sz w:val="28"/>
          <w:u w:val="single"/>
        </w:rPr>
      </w:pPr>
    </w:p>
    <w:p w14:paraId="42B49299" w14:textId="416045DB" w:rsidR="002371D4" w:rsidRPr="00CC08C1" w:rsidRDefault="002371D4" w:rsidP="002371D4">
      <w:pPr>
        <w:spacing w:after="0" w:line="240" w:lineRule="auto"/>
        <w:jc w:val="center"/>
        <w:rPr>
          <w:rFonts w:ascii="Times New Roman" w:hAnsi="Times New Roman"/>
          <w:b/>
          <w:sz w:val="28"/>
          <w:szCs w:val="24"/>
          <w:lang w:eastAsia="en-US"/>
        </w:rPr>
      </w:pPr>
      <w:r w:rsidRPr="00CC08C1">
        <w:rPr>
          <w:rFonts w:ascii="Times New Roman" w:hAnsi="Times New Roman"/>
          <w:b/>
          <w:sz w:val="28"/>
          <w:szCs w:val="24"/>
          <w:lang w:eastAsia="en-US"/>
        </w:rPr>
        <w:t>2.2.</w:t>
      </w:r>
      <w:r w:rsidR="00426372">
        <w:rPr>
          <w:rFonts w:ascii="Times New Roman" w:hAnsi="Times New Roman"/>
          <w:b/>
          <w:sz w:val="28"/>
          <w:szCs w:val="24"/>
          <w:lang w:eastAsia="en-US"/>
        </w:rPr>
        <w:t>6</w:t>
      </w:r>
      <w:r w:rsidRPr="00CC08C1">
        <w:rPr>
          <w:rFonts w:ascii="Times New Roman" w:hAnsi="Times New Roman"/>
          <w:b/>
          <w:sz w:val="28"/>
          <w:szCs w:val="24"/>
          <w:lang w:eastAsia="en-US"/>
        </w:rPr>
        <w:t>. Организация инновационной деятельности</w:t>
      </w:r>
    </w:p>
    <w:p w14:paraId="2468BDB8" w14:textId="77777777" w:rsidR="002371D4" w:rsidRDefault="002371D4" w:rsidP="002371D4">
      <w:pPr>
        <w:pStyle w:val="Default"/>
        <w:jc w:val="center"/>
        <w:rPr>
          <w:b/>
          <w:bCs/>
          <w:sz w:val="28"/>
          <w:szCs w:val="28"/>
        </w:rPr>
      </w:pPr>
    </w:p>
    <w:p w14:paraId="6142EFEB" w14:textId="77777777" w:rsidR="002371D4" w:rsidRDefault="002371D4" w:rsidP="002371D4">
      <w:pPr>
        <w:pStyle w:val="Default"/>
        <w:jc w:val="center"/>
        <w:rPr>
          <w:b/>
          <w:bCs/>
          <w:sz w:val="28"/>
          <w:szCs w:val="28"/>
        </w:rPr>
      </w:pPr>
      <w:r>
        <w:rPr>
          <w:b/>
          <w:bCs/>
          <w:sz w:val="28"/>
          <w:szCs w:val="28"/>
        </w:rPr>
        <w:t>Проект «Внедрение единой модели партнерства «Семья-ДОО-Социум» в сфере обеспечения безопасности в МДОУ»</w:t>
      </w:r>
    </w:p>
    <w:p w14:paraId="5FFAED6D" w14:textId="77777777" w:rsidR="002371D4" w:rsidRDefault="002371D4" w:rsidP="002371D4">
      <w:pPr>
        <w:pStyle w:val="Default"/>
        <w:jc w:val="center"/>
        <w:rPr>
          <w:b/>
          <w:bCs/>
          <w:sz w:val="28"/>
          <w:szCs w:val="28"/>
        </w:rPr>
      </w:pPr>
      <w:r>
        <w:rPr>
          <w:b/>
          <w:bCs/>
          <w:sz w:val="28"/>
          <w:szCs w:val="28"/>
        </w:rPr>
        <w:t xml:space="preserve">(основание: распоряжение администрации Белогорского района </w:t>
      </w:r>
    </w:p>
    <w:p w14:paraId="38734D62" w14:textId="77777777" w:rsidR="002371D4" w:rsidRDefault="002371D4" w:rsidP="002371D4">
      <w:pPr>
        <w:pStyle w:val="Default"/>
        <w:jc w:val="center"/>
        <w:rPr>
          <w:b/>
          <w:bCs/>
          <w:sz w:val="28"/>
          <w:szCs w:val="28"/>
        </w:rPr>
      </w:pPr>
      <w:r>
        <w:rPr>
          <w:b/>
          <w:bCs/>
          <w:sz w:val="28"/>
          <w:szCs w:val="28"/>
        </w:rPr>
        <w:t xml:space="preserve"> от 26.05.2021 г.№1084)</w:t>
      </w:r>
    </w:p>
    <w:p w14:paraId="3A6C79D3" w14:textId="3C191C93" w:rsidR="002371D4" w:rsidRDefault="00426372" w:rsidP="00426372">
      <w:pPr>
        <w:spacing w:after="0" w:line="240" w:lineRule="auto"/>
        <w:rPr>
          <w:b/>
          <w:bCs/>
          <w:sz w:val="28"/>
          <w:szCs w:val="28"/>
        </w:rPr>
      </w:pPr>
      <w:r w:rsidRPr="00FC262C">
        <w:rPr>
          <w:rFonts w:ascii="Times New Roman" w:hAnsi="Times New Roman" w:cs="Times New Roman"/>
          <w:i/>
          <w:iCs/>
          <w:sz w:val="24"/>
          <w:szCs w:val="24"/>
        </w:rPr>
        <w:t>Таблица №</w:t>
      </w:r>
      <w:r>
        <w:rPr>
          <w:rFonts w:ascii="Times New Roman" w:hAnsi="Times New Roman" w:cs="Times New Roman"/>
          <w:i/>
          <w:iCs/>
          <w:sz w:val="24"/>
          <w:szCs w:val="24"/>
        </w:rPr>
        <w:t>33</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1"/>
        <w:gridCol w:w="3296"/>
        <w:gridCol w:w="2072"/>
        <w:gridCol w:w="1771"/>
        <w:gridCol w:w="2126"/>
      </w:tblGrid>
      <w:tr w:rsidR="002371D4" w:rsidRPr="00D055EE" w14:paraId="1594C37E" w14:textId="77777777" w:rsidTr="00E82C42">
        <w:tc>
          <w:tcPr>
            <w:tcW w:w="941" w:type="dxa"/>
          </w:tcPr>
          <w:p w14:paraId="4F01D32B" w14:textId="77777777" w:rsidR="002371D4" w:rsidRPr="00D055EE" w:rsidRDefault="002371D4"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D055EE">
              <w:rPr>
                <w:rFonts w:ascii="Times New Roman" w:hAnsi="Times New Roman"/>
                <w:b/>
                <w:sz w:val="24"/>
                <w:szCs w:val="24"/>
              </w:rPr>
              <w:t>№</w:t>
            </w:r>
          </w:p>
          <w:p w14:paraId="140F08A4" w14:textId="77777777" w:rsidR="002371D4" w:rsidRPr="00D055EE" w:rsidRDefault="002371D4"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D055EE">
              <w:rPr>
                <w:rFonts w:ascii="Times New Roman" w:hAnsi="Times New Roman"/>
                <w:b/>
                <w:sz w:val="24"/>
                <w:szCs w:val="24"/>
              </w:rPr>
              <w:t>п/п</w:t>
            </w:r>
          </w:p>
        </w:tc>
        <w:tc>
          <w:tcPr>
            <w:tcW w:w="3296" w:type="dxa"/>
          </w:tcPr>
          <w:p w14:paraId="1FCB4443" w14:textId="77777777" w:rsidR="002371D4" w:rsidRPr="00D055EE" w:rsidRDefault="002371D4"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D055EE">
              <w:rPr>
                <w:rFonts w:ascii="Times New Roman" w:hAnsi="Times New Roman"/>
                <w:b/>
                <w:sz w:val="24"/>
                <w:szCs w:val="24"/>
              </w:rPr>
              <w:t xml:space="preserve">Содержание </w:t>
            </w:r>
          </w:p>
          <w:p w14:paraId="54067928" w14:textId="77777777" w:rsidR="002371D4" w:rsidRPr="00D055EE" w:rsidRDefault="002371D4"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D055EE">
              <w:rPr>
                <w:rFonts w:ascii="Times New Roman" w:hAnsi="Times New Roman"/>
                <w:b/>
                <w:sz w:val="24"/>
                <w:szCs w:val="24"/>
              </w:rPr>
              <w:t>деятельности</w:t>
            </w:r>
          </w:p>
        </w:tc>
        <w:tc>
          <w:tcPr>
            <w:tcW w:w="2072" w:type="dxa"/>
          </w:tcPr>
          <w:p w14:paraId="1762E3ED" w14:textId="77777777" w:rsidR="002371D4" w:rsidRPr="00D055EE" w:rsidRDefault="002371D4"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D055EE">
              <w:rPr>
                <w:rFonts w:ascii="Times New Roman" w:hAnsi="Times New Roman"/>
                <w:b/>
                <w:sz w:val="24"/>
                <w:szCs w:val="24"/>
              </w:rPr>
              <w:t>Сроки исполнения</w:t>
            </w:r>
          </w:p>
        </w:tc>
        <w:tc>
          <w:tcPr>
            <w:tcW w:w="1771" w:type="dxa"/>
          </w:tcPr>
          <w:p w14:paraId="47CEC042" w14:textId="77777777" w:rsidR="002371D4" w:rsidRPr="00D055EE" w:rsidRDefault="002371D4"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D055EE">
              <w:rPr>
                <w:rFonts w:ascii="Times New Roman" w:hAnsi="Times New Roman"/>
                <w:b/>
                <w:sz w:val="24"/>
                <w:szCs w:val="24"/>
              </w:rPr>
              <w:t>Ответственный</w:t>
            </w:r>
          </w:p>
        </w:tc>
        <w:tc>
          <w:tcPr>
            <w:tcW w:w="2126" w:type="dxa"/>
          </w:tcPr>
          <w:p w14:paraId="61B2708D" w14:textId="77777777" w:rsidR="002371D4" w:rsidRPr="00D055EE" w:rsidRDefault="002371D4"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D055EE">
              <w:rPr>
                <w:rFonts w:ascii="Times New Roman" w:hAnsi="Times New Roman"/>
                <w:b/>
                <w:sz w:val="24"/>
                <w:szCs w:val="24"/>
              </w:rPr>
              <w:t>Контроль  хода исполнения</w:t>
            </w:r>
          </w:p>
        </w:tc>
      </w:tr>
      <w:tr w:rsidR="002371D4" w:rsidRPr="00D055EE" w14:paraId="6E116F29" w14:textId="77777777" w:rsidTr="00E82C42">
        <w:tc>
          <w:tcPr>
            <w:tcW w:w="941" w:type="dxa"/>
          </w:tcPr>
          <w:p w14:paraId="071C6C54" w14:textId="77777777" w:rsidR="002371D4" w:rsidRPr="00A06BE3" w:rsidRDefault="002371D4" w:rsidP="00E82C42">
            <w:pPr>
              <w:widowControl w:val="0"/>
              <w:tabs>
                <w:tab w:val="left" w:pos="4050"/>
              </w:tabs>
              <w:autoSpaceDE w:val="0"/>
              <w:autoSpaceDN w:val="0"/>
              <w:adjustRightInd w:val="0"/>
              <w:spacing w:after="0" w:line="240" w:lineRule="auto"/>
              <w:jc w:val="center"/>
              <w:rPr>
                <w:rFonts w:ascii="Times New Roman" w:hAnsi="Times New Roman"/>
                <w:bCs/>
                <w:sz w:val="24"/>
                <w:szCs w:val="24"/>
              </w:rPr>
            </w:pPr>
            <w:r w:rsidRPr="00A06BE3">
              <w:rPr>
                <w:rFonts w:ascii="Times New Roman" w:hAnsi="Times New Roman"/>
                <w:bCs/>
                <w:sz w:val="24"/>
                <w:szCs w:val="24"/>
              </w:rPr>
              <w:t>1</w:t>
            </w:r>
          </w:p>
        </w:tc>
        <w:tc>
          <w:tcPr>
            <w:tcW w:w="3296" w:type="dxa"/>
          </w:tcPr>
          <w:p w14:paraId="687484CA" w14:textId="77777777" w:rsidR="002371D4" w:rsidRPr="00511A23"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sidRPr="00511A23">
              <w:rPr>
                <w:rFonts w:ascii="Times New Roman" w:hAnsi="Times New Roman"/>
                <w:sz w:val="24"/>
                <w:szCs w:val="24"/>
              </w:rPr>
              <w:t>Заключение с</w:t>
            </w:r>
            <w:r>
              <w:rPr>
                <w:rFonts w:ascii="Times New Roman" w:hAnsi="Times New Roman"/>
                <w:sz w:val="24"/>
                <w:szCs w:val="24"/>
              </w:rPr>
              <w:t>оглашений, разработка и утверждение  совестного плана  о сотрудничестве с ОГБДД отдела МВД России по Белгородскому району, БРО ВДПО</w:t>
            </w:r>
          </w:p>
        </w:tc>
        <w:tc>
          <w:tcPr>
            <w:tcW w:w="2072" w:type="dxa"/>
          </w:tcPr>
          <w:p w14:paraId="59173503" w14:textId="77777777" w:rsidR="002371D4" w:rsidRPr="00DD34AA"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sidRPr="00DD34AA">
              <w:rPr>
                <w:rFonts w:ascii="Times New Roman" w:hAnsi="Times New Roman"/>
                <w:sz w:val="24"/>
                <w:szCs w:val="24"/>
              </w:rPr>
              <w:t>июнь</w:t>
            </w:r>
          </w:p>
        </w:tc>
        <w:tc>
          <w:tcPr>
            <w:tcW w:w="1771" w:type="dxa"/>
          </w:tcPr>
          <w:p w14:paraId="6A59A90D" w14:textId="77777777" w:rsidR="002371D4" w:rsidRPr="00DD34AA"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sidRPr="00DD34AA">
              <w:rPr>
                <w:rFonts w:ascii="Times New Roman" w:hAnsi="Times New Roman"/>
                <w:sz w:val="24"/>
                <w:szCs w:val="24"/>
              </w:rPr>
              <w:t>заведующий</w:t>
            </w:r>
          </w:p>
        </w:tc>
        <w:tc>
          <w:tcPr>
            <w:tcW w:w="2126" w:type="dxa"/>
          </w:tcPr>
          <w:p w14:paraId="0CB74652" w14:textId="77777777" w:rsidR="002371D4" w:rsidRPr="00DD34AA"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sidRPr="00DD34AA">
              <w:rPr>
                <w:rFonts w:ascii="Times New Roman" w:hAnsi="Times New Roman"/>
                <w:sz w:val="24"/>
                <w:szCs w:val="24"/>
              </w:rPr>
              <w:t>Соглашения</w:t>
            </w:r>
          </w:p>
        </w:tc>
      </w:tr>
      <w:tr w:rsidR="002371D4" w:rsidRPr="00D055EE" w14:paraId="492FA7DB" w14:textId="77777777" w:rsidTr="00E82C42">
        <w:tc>
          <w:tcPr>
            <w:tcW w:w="941" w:type="dxa"/>
          </w:tcPr>
          <w:p w14:paraId="2DE25AA7" w14:textId="77777777" w:rsidR="002371D4" w:rsidRPr="00D055EE"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3296" w:type="dxa"/>
          </w:tcPr>
          <w:p w14:paraId="5FBC7BBA" w14:textId="77777777" w:rsidR="002371D4" w:rsidRPr="00D055EE" w:rsidRDefault="002371D4" w:rsidP="00E82C42">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sz w:val="24"/>
                <w:szCs w:val="24"/>
              </w:rPr>
              <w:t>Приобретение игровых пособий по проекту</w:t>
            </w:r>
          </w:p>
          <w:p w14:paraId="5CE37E36" w14:textId="77777777" w:rsidR="002371D4" w:rsidRPr="00D055EE" w:rsidRDefault="002371D4" w:rsidP="00E82C42">
            <w:pPr>
              <w:autoSpaceDE w:val="0"/>
              <w:autoSpaceDN w:val="0"/>
              <w:adjustRightInd w:val="0"/>
              <w:spacing w:after="0" w:line="240" w:lineRule="auto"/>
              <w:jc w:val="center"/>
              <w:rPr>
                <w:rFonts w:ascii="Times New Roman" w:hAnsi="Times New Roman"/>
                <w:color w:val="000000"/>
                <w:sz w:val="24"/>
                <w:szCs w:val="24"/>
              </w:rPr>
            </w:pPr>
          </w:p>
        </w:tc>
        <w:tc>
          <w:tcPr>
            <w:tcW w:w="2072" w:type="dxa"/>
          </w:tcPr>
          <w:p w14:paraId="1E6DD02F" w14:textId="77777777" w:rsidR="002371D4" w:rsidRPr="00D055EE" w:rsidRDefault="002371D4" w:rsidP="00E82C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август</w:t>
            </w:r>
          </w:p>
        </w:tc>
        <w:tc>
          <w:tcPr>
            <w:tcW w:w="1771" w:type="dxa"/>
          </w:tcPr>
          <w:p w14:paraId="75D86A7F" w14:textId="77777777" w:rsidR="002371D4" w:rsidRDefault="002371D4"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Ст.</w:t>
            </w:r>
          </w:p>
          <w:p w14:paraId="0A7A78A9" w14:textId="77777777" w:rsidR="002371D4" w:rsidRPr="00D055EE" w:rsidRDefault="002371D4" w:rsidP="00E82C42">
            <w:pPr>
              <w:spacing w:after="0" w:line="240" w:lineRule="auto"/>
              <w:jc w:val="center"/>
              <w:rPr>
                <w:rFonts w:ascii="Times New Roman" w:hAnsi="Times New Roman"/>
                <w:lang w:eastAsia="en-US"/>
              </w:rPr>
            </w:pPr>
            <w:r>
              <w:rPr>
                <w:rFonts w:ascii="Times New Roman" w:hAnsi="Times New Roman"/>
                <w:sz w:val="24"/>
                <w:szCs w:val="24"/>
              </w:rPr>
              <w:t>воспитатель</w:t>
            </w:r>
          </w:p>
        </w:tc>
        <w:tc>
          <w:tcPr>
            <w:tcW w:w="2126" w:type="dxa"/>
          </w:tcPr>
          <w:p w14:paraId="17739BE0" w14:textId="77777777" w:rsidR="002371D4" w:rsidRPr="00D055EE" w:rsidRDefault="002371D4" w:rsidP="00E82C42">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Муниципальный контракт</w:t>
            </w:r>
          </w:p>
        </w:tc>
      </w:tr>
      <w:tr w:rsidR="002371D4" w:rsidRPr="00D055EE" w14:paraId="002CA1EC" w14:textId="77777777" w:rsidTr="00E82C42">
        <w:trPr>
          <w:trHeight w:val="758"/>
        </w:trPr>
        <w:tc>
          <w:tcPr>
            <w:tcW w:w="941" w:type="dxa"/>
          </w:tcPr>
          <w:p w14:paraId="44476156" w14:textId="77777777" w:rsidR="002371D4" w:rsidRPr="00D055EE"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3296" w:type="dxa"/>
          </w:tcPr>
          <w:p w14:paraId="016E05D9" w14:textId="77777777" w:rsidR="002371D4" w:rsidRDefault="002371D4"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Оформление  центров «Дорожная азбука» «Пожарная безопасность»</w:t>
            </w:r>
          </w:p>
        </w:tc>
        <w:tc>
          <w:tcPr>
            <w:tcW w:w="2072" w:type="dxa"/>
          </w:tcPr>
          <w:p w14:paraId="74E314FE" w14:textId="77777777" w:rsidR="002371D4" w:rsidRDefault="002371D4" w:rsidP="00E82C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сентябрь</w:t>
            </w:r>
          </w:p>
        </w:tc>
        <w:tc>
          <w:tcPr>
            <w:tcW w:w="1771" w:type="dxa"/>
          </w:tcPr>
          <w:p w14:paraId="46A95933" w14:textId="77777777" w:rsidR="002371D4" w:rsidRDefault="002371D4"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Члены рабочей группы</w:t>
            </w:r>
          </w:p>
        </w:tc>
        <w:tc>
          <w:tcPr>
            <w:tcW w:w="2126" w:type="dxa"/>
          </w:tcPr>
          <w:p w14:paraId="69CFC162" w14:textId="77777777" w:rsidR="002371D4" w:rsidRDefault="002371D4" w:rsidP="00E82C42">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Отчет о выполнении</w:t>
            </w:r>
          </w:p>
          <w:p w14:paraId="623AADDB" w14:textId="77777777" w:rsidR="002371D4" w:rsidRDefault="002371D4" w:rsidP="00E82C42">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контрольного события</w:t>
            </w:r>
          </w:p>
        </w:tc>
      </w:tr>
      <w:tr w:rsidR="002371D4" w:rsidRPr="00D055EE" w14:paraId="22342E53" w14:textId="77777777" w:rsidTr="00E82C42">
        <w:tc>
          <w:tcPr>
            <w:tcW w:w="941" w:type="dxa"/>
          </w:tcPr>
          <w:p w14:paraId="4B4C9BC6" w14:textId="77777777" w:rsidR="002371D4" w:rsidRPr="00D055EE"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3296" w:type="dxa"/>
          </w:tcPr>
          <w:p w14:paraId="5500C7E2" w14:textId="77777777" w:rsidR="002371D4" w:rsidRDefault="002371D4"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Изготовление развивающих пособий, </w:t>
            </w:r>
            <w:proofErr w:type="spellStart"/>
            <w:r>
              <w:rPr>
                <w:rFonts w:ascii="Times New Roman" w:hAnsi="Times New Roman"/>
                <w:sz w:val="24"/>
                <w:szCs w:val="24"/>
              </w:rPr>
              <w:t>лэпбуков</w:t>
            </w:r>
            <w:proofErr w:type="spellEnd"/>
            <w:r>
              <w:rPr>
                <w:rFonts w:ascii="Times New Roman" w:hAnsi="Times New Roman"/>
                <w:sz w:val="24"/>
                <w:szCs w:val="24"/>
              </w:rPr>
              <w:t>, обучающихся макетов по пожарной и дорожной безопасности</w:t>
            </w:r>
          </w:p>
        </w:tc>
        <w:tc>
          <w:tcPr>
            <w:tcW w:w="2072" w:type="dxa"/>
          </w:tcPr>
          <w:p w14:paraId="1A00FFDF" w14:textId="77777777" w:rsidR="002371D4" w:rsidRDefault="002371D4" w:rsidP="00E82C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В течение года</w:t>
            </w:r>
          </w:p>
        </w:tc>
        <w:tc>
          <w:tcPr>
            <w:tcW w:w="1771" w:type="dxa"/>
          </w:tcPr>
          <w:p w14:paraId="3364CE87" w14:textId="77777777" w:rsidR="002371D4" w:rsidRDefault="002371D4"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Члены рабочей группы</w:t>
            </w:r>
          </w:p>
        </w:tc>
        <w:tc>
          <w:tcPr>
            <w:tcW w:w="2126" w:type="dxa"/>
          </w:tcPr>
          <w:p w14:paraId="3D53D394" w14:textId="77777777" w:rsidR="002371D4" w:rsidRDefault="002371D4" w:rsidP="00E82C42">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Отчет о выполнении</w:t>
            </w:r>
          </w:p>
          <w:p w14:paraId="53E8B9FE" w14:textId="77777777" w:rsidR="002371D4" w:rsidRDefault="002371D4" w:rsidP="00E82C42">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контрольного события</w:t>
            </w:r>
          </w:p>
        </w:tc>
      </w:tr>
      <w:tr w:rsidR="002371D4" w:rsidRPr="00D055EE" w14:paraId="76C1AD0B" w14:textId="77777777" w:rsidTr="00E82C42">
        <w:tc>
          <w:tcPr>
            <w:tcW w:w="941" w:type="dxa"/>
          </w:tcPr>
          <w:p w14:paraId="46E1F2F4" w14:textId="77777777" w:rsidR="002371D4"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3296" w:type="dxa"/>
          </w:tcPr>
          <w:p w14:paraId="65325B72" w14:textId="77777777" w:rsidR="002371D4" w:rsidRDefault="002371D4"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Организация и проведение познавательных занятий, викторин профилактических акций  с </w:t>
            </w:r>
            <w:proofErr w:type="gramStart"/>
            <w:r>
              <w:rPr>
                <w:rFonts w:ascii="Times New Roman" w:hAnsi="Times New Roman"/>
                <w:sz w:val="24"/>
                <w:szCs w:val="24"/>
              </w:rPr>
              <w:t>обучающимися</w:t>
            </w:r>
            <w:proofErr w:type="gramEnd"/>
            <w:r>
              <w:rPr>
                <w:rFonts w:ascii="Times New Roman" w:hAnsi="Times New Roman"/>
                <w:sz w:val="24"/>
                <w:szCs w:val="24"/>
              </w:rPr>
              <w:t xml:space="preserve"> по правилам дорожной и пожарной безопасности</w:t>
            </w:r>
          </w:p>
        </w:tc>
        <w:tc>
          <w:tcPr>
            <w:tcW w:w="2072" w:type="dxa"/>
          </w:tcPr>
          <w:p w14:paraId="57EB1854" w14:textId="77777777" w:rsidR="002371D4" w:rsidRDefault="002371D4" w:rsidP="00E82C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В течение года</w:t>
            </w:r>
          </w:p>
        </w:tc>
        <w:tc>
          <w:tcPr>
            <w:tcW w:w="1771" w:type="dxa"/>
          </w:tcPr>
          <w:p w14:paraId="71112847" w14:textId="77777777" w:rsidR="002371D4" w:rsidRDefault="002371D4"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Члены рабочей группы</w:t>
            </w:r>
          </w:p>
        </w:tc>
        <w:tc>
          <w:tcPr>
            <w:tcW w:w="2126" w:type="dxa"/>
          </w:tcPr>
          <w:p w14:paraId="3A431CDC" w14:textId="77777777" w:rsidR="002371D4" w:rsidRDefault="002371D4" w:rsidP="00E82C42">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Отчет о выполнении</w:t>
            </w:r>
          </w:p>
          <w:p w14:paraId="3BB70182" w14:textId="77777777" w:rsidR="002371D4" w:rsidRDefault="002371D4" w:rsidP="00E82C42">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контрольного события</w:t>
            </w:r>
          </w:p>
        </w:tc>
      </w:tr>
      <w:tr w:rsidR="002371D4" w:rsidRPr="00D055EE" w14:paraId="4933E03A" w14:textId="77777777" w:rsidTr="00E82C42">
        <w:tc>
          <w:tcPr>
            <w:tcW w:w="941" w:type="dxa"/>
          </w:tcPr>
          <w:p w14:paraId="7F187082" w14:textId="77777777" w:rsidR="002371D4"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3296" w:type="dxa"/>
          </w:tcPr>
          <w:p w14:paraId="67A1329F" w14:textId="77777777" w:rsidR="002371D4" w:rsidRDefault="002371D4"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Реализация мероприятий по обеспечению безопасности с </w:t>
            </w:r>
            <w:r>
              <w:rPr>
                <w:rFonts w:ascii="Times New Roman" w:hAnsi="Times New Roman"/>
                <w:sz w:val="24"/>
                <w:szCs w:val="24"/>
              </w:rPr>
              <w:lastRenderedPageBreak/>
              <w:t>педагогами детского сада в  сотрудничестве  ОГБДД отдела МВД России по Белгородскому району, БРО ВДПО</w:t>
            </w:r>
          </w:p>
        </w:tc>
        <w:tc>
          <w:tcPr>
            <w:tcW w:w="2072" w:type="dxa"/>
          </w:tcPr>
          <w:p w14:paraId="2E1FE04B" w14:textId="77777777" w:rsidR="002371D4" w:rsidRDefault="002371D4" w:rsidP="00E82C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В течение года</w:t>
            </w:r>
          </w:p>
        </w:tc>
        <w:tc>
          <w:tcPr>
            <w:tcW w:w="1771" w:type="dxa"/>
          </w:tcPr>
          <w:p w14:paraId="17EC719E" w14:textId="77777777" w:rsidR="002371D4" w:rsidRDefault="002371D4"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Члены рабочей </w:t>
            </w:r>
            <w:r>
              <w:rPr>
                <w:rFonts w:ascii="Times New Roman" w:hAnsi="Times New Roman"/>
                <w:sz w:val="24"/>
                <w:szCs w:val="24"/>
              </w:rPr>
              <w:lastRenderedPageBreak/>
              <w:t>группы</w:t>
            </w:r>
          </w:p>
        </w:tc>
        <w:tc>
          <w:tcPr>
            <w:tcW w:w="2126" w:type="dxa"/>
          </w:tcPr>
          <w:p w14:paraId="64CF821A" w14:textId="77777777" w:rsidR="002371D4" w:rsidRDefault="002371D4" w:rsidP="00E82C42">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Отчет о выполнении</w:t>
            </w:r>
          </w:p>
          <w:p w14:paraId="07BF1922" w14:textId="77777777" w:rsidR="002371D4" w:rsidRDefault="002371D4" w:rsidP="00E82C42">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контрольного события</w:t>
            </w:r>
          </w:p>
        </w:tc>
      </w:tr>
      <w:tr w:rsidR="002371D4" w:rsidRPr="00D055EE" w14:paraId="515EED2C" w14:textId="77777777" w:rsidTr="00E82C42">
        <w:tc>
          <w:tcPr>
            <w:tcW w:w="941" w:type="dxa"/>
          </w:tcPr>
          <w:p w14:paraId="662DF7B8" w14:textId="77777777" w:rsidR="002371D4"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7</w:t>
            </w:r>
          </w:p>
        </w:tc>
        <w:tc>
          <w:tcPr>
            <w:tcW w:w="3296" w:type="dxa"/>
          </w:tcPr>
          <w:p w14:paraId="0C854835" w14:textId="77777777" w:rsidR="002371D4" w:rsidRDefault="002371D4"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Реализация мероприятий по обеспечению безопасности с семьями воспитанников</w:t>
            </w:r>
          </w:p>
        </w:tc>
        <w:tc>
          <w:tcPr>
            <w:tcW w:w="2072" w:type="dxa"/>
          </w:tcPr>
          <w:p w14:paraId="702FBE1E" w14:textId="77777777" w:rsidR="002371D4" w:rsidRDefault="002371D4" w:rsidP="00E82C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В течение года</w:t>
            </w:r>
          </w:p>
        </w:tc>
        <w:tc>
          <w:tcPr>
            <w:tcW w:w="1771" w:type="dxa"/>
          </w:tcPr>
          <w:p w14:paraId="729D6CD2" w14:textId="77777777" w:rsidR="002371D4" w:rsidRDefault="002371D4"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Члены рабочей группы</w:t>
            </w:r>
          </w:p>
        </w:tc>
        <w:tc>
          <w:tcPr>
            <w:tcW w:w="2126" w:type="dxa"/>
          </w:tcPr>
          <w:p w14:paraId="1C64B219" w14:textId="77777777" w:rsidR="002371D4" w:rsidRDefault="002371D4" w:rsidP="00E82C42">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Отчет о выполнении</w:t>
            </w:r>
          </w:p>
          <w:p w14:paraId="5E111BA8" w14:textId="77777777" w:rsidR="002371D4" w:rsidRDefault="002371D4" w:rsidP="00E82C42">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контрольного события</w:t>
            </w:r>
          </w:p>
        </w:tc>
      </w:tr>
      <w:tr w:rsidR="002371D4" w:rsidRPr="00D055EE" w14:paraId="0743A96C" w14:textId="77777777" w:rsidTr="00E82C42">
        <w:tc>
          <w:tcPr>
            <w:tcW w:w="941" w:type="dxa"/>
          </w:tcPr>
          <w:p w14:paraId="41BD9577" w14:textId="77777777" w:rsidR="002371D4" w:rsidRPr="00D055EE"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3296" w:type="dxa"/>
          </w:tcPr>
          <w:p w14:paraId="211BBFF6" w14:textId="77777777" w:rsidR="002371D4" w:rsidRDefault="002371D4"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Размещение информации о ходе реализации проекта в социальных сетях и на официальном сайте ДОО</w:t>
            </w:r>
          </w:p>
        </w:tc>
        <w:tc>
          <w:tcPr>
            <w:tcW w:w="2072" w:type="dxa"/>
          </w:tcPr>
          <w:p w14:paraId="40A01004" w14:textId="77777777" w:rsidR="002371D4" w:rsidRDefault="002371D4" w:rsidP="00E82C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 раз в квартал</w:t>
            </w:r>
          </w:p>
        </w:tc>
        <w:tc>
          <w:tcPr>
            <w:tcW w:w="1771" w:type="dxa"/>
          </w:tcPr>
          <w:p w14:paraId="57934683" w14:textId="77777777" w:rsidR="002371D4" w:rsidRDefault="002371D4"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Ст.</w:t>
            </w:r>
          </w:p>
          <w:p w14:paraId="4805005B" w14:textId="77777777" w:rsidR="002371D4" w:rsidRDefault="002371D4"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воспитатель</w:t>
            </w:r>
          </w:p>
        </w:tc>
        <w:tc>
          <w:tcPr>
            <w:tcW w:w="2126" w:type="dxa"/>
          </w:tcPr>
          <w:p w14:paraId="02EB8B10" w14:textId="77777777" w:rsidR="002371D4" w:rsidRDefault="002371D4"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Скриншот</w:t>
            </w:r>
          </w:p>
          <w:p w14:paraId="21429CC9" w14:textId="77777777" w:rsidR="002371D4" w:rsidRDefault="002371D4"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страницы</w:t>
            </w:r>
          </w:p>
          <w:p w14:paraId="138598CD" w14:textId="77777777" w:rsidR="002371D4" w:rsidRDefault="002371D4" w:rsidP="00E82C42">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sz w:val="24"/>
                <w:szCs w:val="24"/>
              </w:rPr>
              <w:t>сайта</w:t>
            </w:r>
          </w:p>
        </w:tc>
      </w:tr>
    </w:tbl>
    <w:p w14:paraId="49C74982" w14:textId="77777777" w:rsidR="002371D4" w:rsidRDefault="002371D4" w:rsidP="002371D4">
      <w:pPr>
        <w:pStyle w:val="Default"/>
        <w:rPr>
          <w:b/>
          <w:bCs/>
          <w:sz w:val="28"/>
          <w:szCs w:val="28"/>
        </w:rPr>
      </w:pPr>
    </w:p>
    <w:p w14:paraId="7D5BDFAF" w14:textId="77777777" w:rsidR="002371D4" w:rsidRDefault="002371D4" w:rsidP="002371D4">
      <w:pPr>
        <w:pStyle w:val="Default"/>
        <w:jc w:val="center"/>
        <w:rPr>
          <w:b/>
          <w:bCs/>
          <w:sz w:val="28"/>
          <w:szCs w:val="28"/>
        </w:rPr>
      </w:pPr>
    </w:p>
    <w:p w14:paraId="48A12626" w14:textId="2F15D02E" w:rsidR="002371D4" w:rsidRPr="00CC08C1" w:rsidRDefault="002371D4" w:rsidP="002371D4">
      <w:pPr>
        <w:tabs>
          <w:tab w:val="left" w:pos="4050"/>
        </w:tabs>
        <w:spacing w:after="0" w:line="240" w:lineRule="auto"/>
        <w:ind w:left="1080"/>
        <w:jc w:val="center"/>
        <w:rPr>
          <w:rFonts w:ascii="Times New Roman" w:hAnsi="Times New Roman"/>
          <w:b/>
          <w:sz w:val="28"/>
          <w:szCs w:val="24"/>
        </w:rPr>
      </w:pPr>
      <w:r w:rsidRPr="00CC08C1">
        <w:rPr>
          <w:rFonts w:ascii="Times New Roman" w:hAnsi="Times New Roman"/>
          <w:b/>
          <w:sz w:val="28"/>
          <w:szCs w:val="24"/>
        </w:rPr>
        <w:t>2.2.</w:t>
      </w:r>
      <w:r w:rsidR="00426372">
        <w:rPr>
          <w:rFonts w:ascii="Times New Roman" w:hAnsi="Times New Roman"/>
          <w:b/>
          <w:sz w:val="28"/>
          <w:szCs w:val="24"/>
        </w:rPr>
        <w:t>7</w:t>
      </w:r>
      <w:r w:rsidRPr="00CC08C1">
        <w:rPr>
          <w:rFonts w:ascii="Times New Roman" w:hAnsi="Times New Roman"/>
          <w:b/>
          <w:sz w:val="28"/>
          <w:szCs w:val="24"/>
        </w:rPr>
        <w:t>.Организация смотров-конкурсов, досуговой деятельности, акций</w:t>
      </w:r>
      <w:r w:rsidR="008919EC">
        <w:rPr>
          <w:rFonts w:ascii="Times New Roman" w:hAnsi="Times New Roman"/>
          <w:b/>
          <w:sz w:val="28"/>
          <w:szCs w:val="24"/>
        </w:rPr>
        <w:t xml:space="preserve"> </w:t>
      </w:r>
    </w:p>
    <w:p w14:paraId="69415718" w14:textId="77777777" w:rsidR="002371D4" w:rsidRPr="00CC08C1" w:rsidRDefault="002371D4" w:rsidP="002371D4">
      <w:pPr>
        <w:tabs>
          <w:tab w:val="left" w:pos="4050"/>
        </w:tabs>
        <w:spacing w:after="0" w:line="240" w:lineRule="auto"/>
        <w:ind w:left="1080"/>
        <w:jc w:val="center"/>
        <w:rPr>
          <w:rFonts w:ascii="Times New Roman" w:hAnsi="Times New Roman"/>
          <w:b/>
          <w:sz w:val="28"/>
          <w:szCs w:val="24"/>
        </w:rPr>
      </w:pPr>
      <w:r w:rsidRPr="00CC08C1">
        <w:rPr>
          <w:rFonts w:ascii="Times New Roman" w:hAnsi="Times New Roman"/>
          <w:b/>
          <w:sz w:val="28"/>
          <w:szCs w:val="24"/>
        </w:rPr>
        <w:t>(п. 2.4.ФГОС ДО)</w:t>
      </w:r>
    </w:p>
    <w:p w14:paraId="0AB72504" w14:textId="659DCE13" w:rsidR="002371D4" w:rsidRPr="00CC08C1" w:rsidRDefault="00426372" w:rsidP="00426372">
      <w:pPr>
        <w:spacing w:after="0" w:line="240" w:lineRule="auto"/>
        <w:rPr>
          <w:rFonts w:ascii="Times New Roman" w:hAnsi="Times New Roman"/>
          <w:b/>
          <w:sz w:val="28"/>
          <w:szCs w:val="24"/>
        </w:rPr>
      </w:pPr>
      <w:r w:rsidRPr="00FC262C">
        <w:rPr>
          <w:rFonts w:ascii="Times New Roman" w:hAnsi="Times New Roman" w:cs="Times New Roman"/>
          <w:i/>
          <w:iCs/>
          <w:sz w:val="24"/>
          <w:szCs w:val="24"/>
        </w:rPr>
        <w:t>Таблица №</w:t>
      </w:r>
      <w:r>
        <w:rPr>
          <w:rFonts w:ascii="Times New Roman" w:hAnsi="Times New Roman" w:cs="Times New Roman"/>
          <w:i/>
          <w:iCs/>
          <w:sz w:val="24"/>
          <w:szCs w:val="24"/>
        </w:rPr>
        <w:t>34</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567"/>
        <w:gridCol w:w="3119"/>
        <w:gridCol w:w="1736"/>
        <w:gridCol w:w="2233"/>
        <w:gridCol w:w="1945"/>
        <w:gridCol w:w="39"/>
      </w:tblGrid>
      <w:tr w:rsidR="002371D4" w:rsidRPr="00AA1E90" w14:paraId="2CCDEF12" w14:textId="77777777" w:rsidTr="00E82C42">
        <w:trPr>
          <w:gridAfter w:val="1"/>
          <w:wAfter w:w="39" w:type="dxa"/>
          <w:trHeight w:val="433"/>
        </w:trPr>
        <w:tc>
          <w:tcPr>
            <w:tcW w:w="993" w:type="dxa"/>
            <w:tcBorders>
              <w:top w:val="single" w:sz="4" w:space="0" w:color="auto"/>
              <w:left w:val="single" w:sz="4" w:space="0" w:color="auto"/>
              <w:bottom w:val="single" w:sz="4" w:space="0" w:color="auto"/>
              <w:right w:val="single" w:sz="4" w:space="0" w:color="auto"/>
            </w:tcBorders>
          </w:tcPr>
          <w:p w14:paraId="2F13B025" w14:textId="77777777" w:rsidR="002371D4" w:rsidRPr="00DF0526" w:rsidRDefault="002371D4"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DF0526">
              <w:rPr>
                <w:rFonts w:ascii="Times New Roman" w:hAnsi="Times New Roman"/>
                <w:b/>
                <w:sz w:val="24"/>
                <w:szCs w:val="24"/>
              </w:rPr>
              <w:t>№</w:t>
            </w:r>
          </w:p>
          <w:p w14:paraId="21593CEE" w14:textId="77777777" w:rsidR="002371D4" w:rsidRPr="00DF0526" w:rsidRDefault="002371D4"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DF0526">
              <w:rPr>
                <w:rFonts w:ascii="Times New Roman" w:hAnsi="Times New Roman"/>
                <w:b/>
                <w:sz w:val="24"/>
                <w:szCs w:val="24"/>
              </w:rPr>
              <w:t>п/п</w:t>
            </w:r>
          </w:p>
        </w:tc>
        <w:tc>
          <w:tcPr>
            <w:tcW w:w="3686" w:type="dxa"/>
            <w:gridSpan w:val="2"/>
            <w:tcBorders>
              <w:top w:val="single" w:sz="4" w:space="0" w:color="auto"/>
              <w:left w:val="single" w:sz="4" w:space="0" w:color="auto"/>
              <w:bottom w:val="single" w:sz="4" w:space="0" w:color="auto"/>
              <w:right w:val="single" w:sz="4" w:space="0" w:color="auto"/>
            </w:tcBorders>
          </w:tcPr>
          <w:p w14:paraId="778346DB" w14:textId="77777777" w:rsidR="002371D4" w:rsidRPr="00DF0526" w:rsidRDefault="002371D4"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DF0526">
              <w:rPr>
                <w:rFonts w:ascii="Times New Roman" w:hAnsi="Times New Roman"/>
                <w:b/>
                <w:sz w:val="24"/>
                <w:szCs w:val="24"/>
              </w:rPr>
              <w:t>Содержание  деятельности</w:t>
            </w:r>
          </w:p>
        </w:tc>
        <w:tc>
          <w:tcPr>
            <w:tcW w:w="1736" w:type="dxa"/>
            <w:tcBorders>
              <w:top w:val="single" w:sz="4" w:space="0" w:color="auto"/>
              <w:left w:val="single" w:sz="4" w:space="0" w:color="auto"/>
              <w:bottom w:val="single" w:sz="4" w:space="0" w:color="auto"/>
              <w:right w:val="single" w:sz="4" w:space="0" w:color="auto"/>
            </w:tcBorders>
          </w:tcPr>
          <w:p w14:paraId="02423BF2" w14:textId="77777777" w:rsidR="002371D4" w:rsidRPr="00DF0526" w:rsidRDefault="002371D4"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DF0526">
              <w:rPr>
                <w:rFonts w:ascii="Times New Roman" w:hAnsi="Times New Roman"/>
                <w:b/>
                <w:sz w:val="24"/>
                <w:szCs w:val="24"/>
              </w:rPr>
              <w:t>Сроки исполнения</w:t>
            </w:r>
          </w:p>
        </w:tc>
        <w:tc>
          <w:tcPr>
            <w:tcW w:w="2233" w:type="dxa"/>
            <w:tcBorders>
              <w:top w:val="single" w:sz="4" w:space="0" w:color="auto"/>
              <w:left w:val="single" w:sz="4" w:space="0" w:color="auto"/>
              <w:bottom w:val="single" w:sz="4" w:space="0" w:color="auto"/>
              <w:right w:val="single" w:sz="4" w:space="0" w:color="auto"/>
            </w:tcBorders>
          </w:tcPr>
          <w:p w14:paraId="4202541C" w14:textId="77777777" w:rsidR="002371D4" w:rsidRPr="00DF0526" w:rsidRDefault="002371D4" w:rsidP="00E82C42">
            <w:pPr>
              <w:widowControl w:val="0"/>
              <w:tabs>
                <w:tab w:val="left" w:pos="4050"/>
              </w:tabs>
              <w:autoSpaceDE w:val="0"/>
              <w:autoSpaceDN w:val="0"/>
              <w:adjustRightInd w:val="0"/>
              <w:spacing w:after="0" w:line="240" w:lineRule="auto"/>
              <w:rPr>
                <w:rFonts w:ascii="Times New Roman" w:hAnsi="Times New Roman"/>
                <w:b/>
                <w:sz w:val="24"/>
                <w:szCs w:val="24"/>
              </w:rPr>
            </w:pPr>
            <w:r w:rsidRPr="00DF0526">
              <w:rPr>
                <w:rFonts w:ascii="Times New Roman" w:hAnsi="Times New Roman"/>
                <w:b/>
                <w:sz w:val="24"/>
                <w:szCs w:val="24"/>
              </w:rPr>
              <w:t>Ответственный</w:t>
            </w:r>
          </w:p>
        </w:tc>
        <w:tc>
          <w:tcPr>
            <w:tcW w:w="1945" w:type="dxa"/>
            <w:tcBorders>
              <w:top w:val="single" w:sz="4" w:space="0" w:color="auto"/>
              <w:left w:val="single" w:sz="4" w:space="0" w:color="auto"/>
              <w:bottom w:val="single" w:sz="4" w:space="0" w:color="auto"/>
              <w:right w:val="single" w:sz="4" w:space="0" w:color="auto"/>
            </w:tcBorders>
          </w:tcPr>
          <w:p w14:paraId="6E617B8E" w14:textId="77777777" w:rsidR="002371D4" w:rsidRPr="00DF0526" w:rsidRDefault="002371D4"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DF0526">
              <w:rPr>
                <w:rFonts w:ascii="Times New Roman" w:hAnsi="Times New Roman"/>
                <w:b/>
                <w:sz w:val="24"/>
                <w:szCs w:val="24"/>
              </w:rPr>
              <w:t>Контроль  хода исполнения</w:t>
            </w:r>
          </w:p>
        </w:tc>
      </w:tr>
      <w:tr w:rsidR="002371D4" w:rsidRPr="00AA1E90" w14:paraId="0967F46E" w14:textId="77777777" w:rsidTr="00E82C42">
        <w:trPr>
          <w:gridAfter w:val="1"/>
          <w:wAfter w:w="39" w:type="dxa"/>
        </w:trPr>
        <w:tc>
          <w:tcPr>
            <w:tcW w:w="10593" w:type="dxa"/>
            <w:gridSpan w:val="6"/>
          </w:tcPr>
          <w:p w14:paraId="18943953" w14:textId="77777777" w:rsidR="002371D4" w:rsidRPr="00CC08C1" w:rsidRDefault="002371D4" w:rsidP="00E82C42">
            <w:pPr>
              <w:widowControl w:val="0"/>
              <w:tabs>
                <w:tab w:val="left" w:pos="4050"/>
              </w:tabs>
              <w:autoSpaceDE w:val="0"/>
              <w:autoSpaceDN w:val="0"/>
              <w:adjustRightInd w:val="0"/>
              <w:spacing w:after="0" w:line="240" w:lineRule="auto"/>
              <w:jc w:val="center"/>
              <w:rPr>
                <w:rFonts w:ascii="Times New Roman" w:hAnsi="Times New Roman"/>
                <w:b/>
                <w:sz w:val="28"/>
                <w:szCs w:val="24"/>
              </w:rPr>
            </w:pPr>
            <w:r w:rsidRPr="00CC08C1">
              <w:rPr>
                <w:rFonts w:ascii="Times New Roman" w:hAnsi="Times New Roman"/>
                <w:b/>
                <w:sz w:val="28"/>
                <w:szCs w:val="24"/>
              </w:rPr>
              <w:t>Участие в муниципальных и региональных конкурсах</w:t>
            </w:r>
          </w:p>
        </w:tc>
      </w:tr>
      <w:tr w:rsidR="002371D4" w:rsidRPr="00AA1E90" w14:paraId="7876F5B8" w14:textId="77777777" w:rsidTr="00E82C42">
        <w:trPr>
          <w:gridAfter w:val="1"/>
          <w:wAfter w:w="39" w:type="dxa"/>
        </w:trPr>
        <w:tc>
          <w:tcPr>
            <w:tcW w:w="10593" w:type="dxa"/>
            <w:gridSpan w:val="6"/>
          </w:tcPr>
          <w:p w14:paraId="7418DA2D" w14:textId="77777777" w:rsidR="002371D4" w:rsidRPr="00AA1E90" w:rsidRDefault="002371D4"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Воспитанники</w:t>
            </w:r>
          </w:p>
        </w:tc>
      </w:tr>
      <w:tr w:rsidR="002371D4" w:rsidRPr="00AA1E90" w14:paraId="691B3618" w14:textId="77777777" w:rsidTr="001D0F69">
        <w:trPr>
          <w:gridAfter w:val="1"/>
          <w:wAfter w:w="39" w:type="dxa"/>
        </w:trPr>
        <w:tc>
          <w:tcPr>
            <w:tcW w:w="1560" w:type="dxa"/>
            <w:gridSpan w:val="2"/>
          </w:tcPr>
          <w:p w14:paraId="06BD79FA" w14:textId="77777777" w:rsidR="002371D4" w:rsidRPr="00E17C44"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sidRPr="00E17C44">
              <w:rPr>
                <w:rFonts w:ascii="Times New Roman" w:hAnsi="Times New Roman"/>
                <w:sz w:val="24"/>
                <w:szCs w:val="24"/>
              </w:rPr>
              <w:t>1</w:t>
            </w:r>
          </w:p>
        </w:tc>
        <w:tc>
          <w:tcPr>
            <w:tcW w:w="3119" w:type="dxa"/>
          </w:tcPr>
          <w:p w14:paraId="2DFD0F1D" w14:textId="77777777" w:rsidR="002371D4" w:rsidRPr="00AA1E90" w:rsidRDefault="002371D4" w:rsidP="00E82C42">
            <w:pPr>
              <w:spacing w:after="0" w:line="240" w:lineRule="auto"/>
              <w:ind w:firstLine="31"/>
              <w:rPr>
                <w:rFonts w:ascii="Times New Roman" w:hAnsi="Times New Roman"/>
                <w:sz w:val="24"/>
                <w:szCs w:val="24"/>
              </w:rPr>
            </w:pPr>
            <w:r w:rsidRPr="00AA1E90">
              <w:rPr>
                <w:rFonts w:ascii="Times New Roman" w:hAnsi="Times New Roman"/>
                <w:sz w:val="24"/>
                <w:szCs w:val="24"/>
              </w:rPr>
              <w:t>Конкурс рисунков «Мир науки глазами детей»</w:t>
            </w:r>
            <w:r>
              <w:rPr>
                <w:rFonts w:ascii="Times New Roman" w:hAnsi="Times New Roman"/>
                <w:sz w:val="24"/>
                <w:szCs w:val="24"/>
              </w:rPr>
              <w:t>, «Красота Божьего мира»</w:t>
            </w:r>
          </w:p>
        </w:tc>
        <w:tc>
          <w:tcPr>
            <w:tcW w:w="1736" w:type="dxa"/>
          </w:tcPr>
          <w:p w14:paraId="60399437" w14:textId="77777777" w:rsidR="002371D4" w:rsidRPr="00AA1E90" w:rsidRDefault="002371D4" w:rsidP="00E82C42">
            <w:pPr>
              <w:spacing w:after="0" w:line="240" w:lineRule="auto"/>
              <w:jc w:val="center"/>
              <w:rPr>
                <w:rFonts w:ascii="Times New Roman" w:hAnsi="Times New Roman"/>
                <w:sz w:val="24"/>
                <w:szCs w:val="24"/>
              </w:rPr>
            </w:pPr>
            <w:r w:rsidRPr="00AA1E90">
              <w:rPr>
                <w:rFonts w:ascii="Times New Roman" w:hAnsi="Times New Roman"/>
                <w:sz w:val="24"/>
                <w:szCs w:val="24"/>
              </w:rPr>
              <w:t>сентябрь</w:t>
            </w:r>
          </w:p>
        </w:tc>
        <w:tc>
          <w:tcPr>
            <w:tcW w:w="2233" w:type="dxa"/>
          </w:tcPr>
          <w:p w14:paraId="1BF7E32A"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Старший воспитатель</w:t>
            </w:r>
          </w:p>
          <w:p w14:paraId="0FD28C4A"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w:t>
            </w:r>
            <w:r w:rsidRPr="00AA1E90">
              <w:rPr>
                <w:rFonts w:ascii="Times New Roman" w:hAnsi="Times New Roman"/>
                <w:sz w:val="24"/>
                <w:szCs w:val="24"/>
              </w:rPr>
              <w:t>оспитатели</w:t>
            </w:r>
          </w:p>
        </w:tc>
        <w:tc>
          <w:tcPr>
            <w:tcW w:w="1945" w:type="dxa"/>
            <w:vMerge w:val="restart"/>
          </w:tcPr>
          <w:p w14:paraId="1B5CB80B"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w:t>
            </w:r>
            <w:r w:rsidRPr="00AA1E90">
              <w:rPr>
                <w:rFonts w:ascii="Times New Roman" w:hAnsi="Times New Roman"/>
                <w:sz w:val="24"/>
                <w:szCs w:val="24"/>
              </w:rPr>
              <w:t xml:space="preserve">риказ </w:t>
            </w:r>
          </w:p>
          <w:p w14:paraId="4F0D4A92"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Журнал учета поощрений воспитанников</w:t>
            </w:r>
          </w:p>
          <w:p w14:paraId="4BF2B54E"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Грамоты</w:t>
            </w:r>
          </w:p>
          <w:p w14:paraId="39224B40"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Справки по итогам конкурсов</w:t>
            </w:r>
          </w:p>
          <w:p w14:paraId="73ADAEE3" w14:textId="77777777" w:rsidR="002371D4" w:rsidRPr="00AA1E90" w:rsidRDefault="002371D4" w:rsidP="00E82C42">
            <w:pPr>
              <w:widowControl w:val="0"/>
              <w:tabs>
                <w:tab w:val="left" w:pos="4050"/>
              </w:tabs>
              <w:autoSpaceDE w:val="0"/>
              <w:autoSpaceDN w:val="0"/>
              <w:adjustRightInd w:val="0"/>
              <w:rPr>
                <w:rFonts w:ascii="Times New Roman" w:hAnsi="Times New Roman"/>
                <w:sz w:val="24"/>
                <w:szCs w:val="24"/>
              </w:rPr>
            </w:pPr>
          </w:p>
        </w:tc>
      </w:tr>
      <w:tr w:rsidR="002371D4" w:rsidRPr="00AA1E90" w14:paraId="0AD86F57" w14:textId="77777777" w:rsidTr="001D0F69">
        <w:trPr>
          <w:gridAfter w:val="1"/>
          <w:wAfter w:w="39" w:type="dxa"/>
        </w:trPr>
        <w:tc>
          <w:tcPr>
            <w:tcW w:w="1560" w:type="dxa"/>
            <w:gridSpan w:val="2"/>
          </w:tcPr>
          <w:p w14:paraId="53F72BD5" w14:textId="77777777" w:rsidR="002371D4" w:rsidRPr="00E17C44"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sidRPr="00E17C44">
              <w:rPr>
                <w:rFonts w:ascii="Times New Roman" w:hAnsi="Times New Roman"/>
                <w:sz w:val="24"/>
                <w:szCs w:val="24"/>
              </w:rPr>
              <w:t>2</w:t>
            </w:r>
          </w:p>
        </w:tc>
        <w:tc>
          <w:tcPr>
            <w:tcW w:w="3119" w:type="dxa"/>
          </w:tcPr>
          <w:p w14:paraId="4C59608C" w14:textId="77777777" w:rsidR="002371D4" w:rsidRPr="00AA1E90" w:rsidRDefault="002371D4" w:rsidP="00E82C42">
            <w:pPr>
              <w:spacing w:after="0" w:line="240" w:lineRule="auto"/>
              <w:ind w:firstLine="31"/>
              <w:rPr>
                <w:rFonts w:ascii="Times New Roman" w:hAnsi="Times New Roman"/>
                <w:sz w:val="24"/>
                <w:szCs w:val="24"/>
              </w:rPr>
            </w:pPr>
            <w:r>
              <w:rPr>
                <w:rFonts w:ascii="Times New Roman" w:hAnsi="Times New Roman"/>
                <w:sz w:val="24"/>
                <w:szCs w:val="24"/>
              </w:rPr>
              <w:t>Конкурс «</w:t>
            </w:r>
            <w:proofErr w:type="spellStart"/>
            <w:r>
              <w:rPr>
                <w:rFonts w:ascii="Times New Roman" w:hAnsi="Times New Roman"/>
                <w:sz w:val="24"/>
                <w:szCs w:val="24"/>
              </w:rPr>
              <w:t>Зебрята</w:t>
            </w:r>
            <w:proofErr w:type="spellEnd"/>
            <w:r>
              <w:rPr>
                <w:rFonts w:ascii="Times New Roman" w:hAnsi="Times New Roman"/>
                <w:sz w:val="24"/>
                <w:szCs w:val="24"/>
              </w:rPr>
              <w:t>» (по ПДД)</w:t>
            </w:r>
          </w:p>
        </w:tc>
        <w:tc>
          <w:tcPr>
            <w:tcW w:w="1736" w:type="dxa"/>
          </w:tcPr>
          <w:p w14:paraId="1BD9B05B" w14:textId="77777777" w:rsidR="002371D4" w:rsidRPr="00AA1E90" w:rsidRDefault="002371D4" w:rsidP="00E82C42">
            <w:pPr>
              <w:spacing w:after="0" w:line="240" w:lineRule="auto"/>
              <w:jc w:val="center"/>
              <w:rPr>
                <w:rFonts w:ascii="Times New Roman" w:hAnsi="Times New Roman"/>
                <w:sz w:val="24"/>
                <w:szCs w:val="24"/>
              </w:rPr>
            </w:pPr>
          </w:p>
        </w:tc>
        <w:tc>
          <w:tcPr>
            <w:tcW w:w="2233" w:type="dxa"/>
          </w:tcPr>
          <w:p w14:paraId="094F5034"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p>
        </w:tc>
        <w:tc>
          <w:tcPr>
            <w:tcW w:w="1945" w:type="dxa"/>
            <w:vMerge/>
          </w:tcPr>
          <w:p w14:paraId="42C496C2" w14:textId="77777777" w:rsidR="002371D4" w:rsidRPr="00AA1E90" w:rsidRDefault="002371D4" w:rsidP="00E82C42">
            <w:pPr>
              <w:widowControl w:val="0"/>
              <w:tabs>
                <w:tab w:val="left" w:pos="4050"/>
              </w:tabs>
              <w:autoSpaceDE w:val="0"/>
              <w:autoSpaceDN w:val="0"/>
              <w:adjustRightInd w:val="0"/>
              <w:rPr>
                <w:rFonts w:ascii="Times New Roman" w:hAnsi="Times New Roman"/>
                <w:sz w:val="24"/>
                <w:szCs w:val="24"/>
              </w:rPr>
            </w:pPr>
          </w:p>
        </w:tc>
      </w:tr>
      <w:tr w:rsidR="002371D4" w:rsidRPr="00AA1E90" w14:paraId="7F531DD1" w14:textId="77777777" w:rsidTr="001D0F69">
        <w:trPr>
          <w:gridAfter w:val="1"/>
          <w:wAfter w:w="39" w:type="dxa"/>
        </w:trPr>
        <w:tc>
          <w:tcPr>
            <w:tcW w:w="1560" w:type="dxa"/>
            <w:gridSpan w:val="2"/>
          </w:tcPr>
          <w:p w14:paraId="2C340E6F" w14:textId="77777777" w:rsidR="002371D4" w:rsidRPr="00E17C44"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3119" w:type="dxa"/>
          </w:tcPr>
          <w:p w14:paraId="641A8A25" w14:textId="77777777" w:rsidR="002371D4" w:rsidRPr="00AA1E90" w:rsidRDefault="002371D4" w:rsidP="00E82C42">
            <w:pPr>
              <w:spacing w:after="0" w:line="240" w:lineRule="auto"/>
              <w:ind w:firstLine="31"/>
              <w:rPr>
                <w:rFonts w:ascii="Times New Roman" w:hAnsi="Times New Roman"/>
                <w:sz w:val="24"/>
                <w:szCs w:val="24"/>
              </w:rPr>
            </w:pPr>
            <w:r w:rsidRPr="00AA1E90">
              <w:rPr>
                <w:rFonts w:ascii="Times New Roman" w:hAnsi="Times New Roman"/>
                <w:sz w:val="24"/>
                <w:szCs w:val="24"/>
              </w:rPr>
              <w:t>Участ</w:t>
            </w:r>
            <w:r>
              <w:rPr>
                <w:rFonts w:ascii="Times New Roman" w:hAnsi="Times New Roman"/>
                <w:sz w:val="24"/>
                <w:szCs w:val="24"/>
              </w:rPr>
              <w:t>ие в смотре-конкурсе «Зимняя фантазия</w:t>
            </w:r>
            <w:r w:rsidRPr="00AA1E90">
              <w:rPr>
                <w:rFonts w:ascii="Times New Roman" w:hAnsi="Times New Roman"/>
                <w:sz w:val="24"/>
                <w:szCs w:val="24"/>
              </w:rPr>
              <w:t>»</w:t>
            </w:r>
          </w:p>
        </w:tc>
        <w:tc>
          <w:tcPr>
            <w:tcW w:w="1736" w:type="dxa"/>
          </w:tcPr>
          <w:p w14:paraId="693294C4" w14:textId="77777777" w:rsidR="002371D4" w:rsidRPr="00AA1E90" w:rsidRDefault="002371D4" w:rsidP="00E82C42">
            <w:pPr>
              <w:spacing w:after="0" w:line="240" w:lineRule="auto"/>
              <w:jc w:val="center"/>
              <w:rPr>
                <w:rFonts w:ascii="Times New Roman" w:hAnsi="Times New Roman"/>
                <w:sz w:val="24"/>
                <w:szCs w:val="24"/>
              </w:rPr>
            </w:pPr>
            <w:r w:rsidRPr="00AA1E90">
              <w:rPr>
                <w:rFonts w:ascii="Times New Roman" w:hAnsi="Times New Roman"/>
                <w:sz w:val="24"/>
                <w:szCs w:val="24"/>
              </w:rPr>
              <w:t>декабрь</w:t>
            </w:r>
          </w:p>
        </w:tc>
        <w:tc>
          <w:tcPr>
            <w:tcW w:w="2233" w:type="dxa"/>
          </w:tcPr>
          <w:p w14:paraId="54820F8C"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заведующий</w:t>
            </w:r>
          </w:p>
          <w:p w14:paraId="1C9B60BA"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ст.</w:t>
            </w:r>
            <w:r>
              <w:rPr>
                <w:rFonts w:ascii="Times New Roman" w:hAnsi="Times New Roman"/>
                <w:sz w:val="24"/>
                <w:szCs w:val="24"/>
              </w:rPr>
              <w:t xml:space="preserve"> </w:t>
            </w:r>
            <w:r w:rsidRPr="00AA1E90">
              <w:rPr>
                <w:rFonts w:ascii="Times New Roman" w:hAnsi="Times New Roman"/>
                <w:sz w:val="24"/>
                <w:szCs w:val="24"/>
              </w:rPr>
              <w:t>воспитатель</w:t>
            </w:r>
          </w:p>
          <w:p w14:paraId="0FDA8482"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c>
          <w:tcPr>
            <w:tcW w:w="1945" w:type="dxa"/>
            <w:vMerge/>
          </w:tcPr>
          <w:p w14:paraId="4D1A26E6" w14:textId="77777777" w:rsidR="002371D4" w:rsidRPr="00AA1E90" w:rsidRDefault="002371D4" w:rsidP="00E82C42">
            <w:pPr>
              <w:widowControl w:val="0"/>
              <w:tabs>
                <w:tab w:val="left" w:pos="4050"/>
              </w:tabs>
              <w:autoSpaceDE w:val="0"/>
              <w:autoSpaceDN w:val="0"/>
              <w:adjustRightInd w:val="0"/>
              <w:rPr>
                <w:rFonts w:ascii="Times New Roman" w:hAnsi="Times New Roman"/>
                <w:sz w:val="24"/>
                <w:szCs w:val="24"/>
              </w:rPr>
            </w:pPr>
          </w:p>
        </w:tc>
      </w:tr>
      <w:tr w:rsidR="002371D4" w:rsidRPr="00AA1E90" w14:paraId="20EE7521" w14:textId="77777777" w:rsidTr="001D0F69">
        <w:trPr>
          <w:gridAfter w:val="1"/>
          <w:wAfter w:w="39" w:type="dxa"/>
        </w:trPr>
        <w:tc>
          <w:tcPr>
            <w:tcW w:w="1560" w:type="dxa"/>
            <w:gridSpan w:val="2"/>
          </w:tcPr>
          <w:p w14:paraId="32ABDA15" w14:textId="77777777" w:rsidR="002371D4" w:rsidRPr="00E17C44"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3119" w:type="dxa"/>
          </w:tcPr>
          <w:p w14:paraId="05DA148D" w14:textId="77777777" w:rsidR="002371D4" w:rsidRPr="00AA1E90" w:rsidRDefault="002371D4" w:rsidP="00E82C42">
            <w:pPr>
              <w:spacing w:after="0" w:line="240" w:lineRule="auto"/>
              <w:ind w:firstLine="31"/>
              <w:rPr>
                <w:rFonts w:ascii="Times New Roman" w:hAnsi="Times New Roman"/>
                <w:sz w:val="24"/>
                <w:szCs w:val="24"/>
              </w:rPr>
            </w:pPr>
            <w:r>
              <w:rPr>
                <w:rFonts w:ascii="Times New Roman" w:hAnsi="Times New Roman"/>
                <w:sz w:val="24"/>
                <w:szCs w:val="24"/>
              </w:rPr>
              <w:t>Конкурс чтецов</w:t>
            </w:r>
          </w:p>
        </w:tc>
        <w:tc>
          <w:tcPr>
            <w:tcW w:w="1736" w:type="dxa"/>
          </w:tcPr>
          <w:p w14:paraId="1A530C30" w14:textId="77777777" w:rsidR="002371D4" w:rsidRPr="00AA1E90" w:rsidRDefault="002371D4" w:rsidP="00E82C42">
            <w:pPr>
              <w:spacing w:after="0" w:line="240" w:lineRule="auto"/>
              <w:jc w:val="center"/>
              <w:rPr>
                <w:rFonts w:ascii="Times New Roman" w:hAnsi="Times New Roman"/>
                <w:sz w:val="24"/>
                <w:szCs w:val="24"/>
              </w:rPr>
            </w:pPr>
            <w:r>
              <w:rPr>
                <w:rFonts w:ascii="Times New Roman" w:hAnsi="Times New Roman"/>
                <w:sz w:val="24"/>
                <w:szCs w:val="24"/>
              </w:rPr>
              <w:t>В течение года</w:t>
            </w:r>
          </w:p>
        </w:tc>
        <w:tc>
          <w:tcPr>
            <w:tcW w:w="2233" w:type="dxa"/>
          </w:tcPr>
          <w:p w14:paraId="7F07524B"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заведующий</w:t>
            </w:r>
          </w:p>
          <w:p w14:paraId="56ED04AD"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ст.</w:t>
            </w:r>
            <w:r>
              <w:rPr>
                <w:rFonts w:ascii="Times New Roman" w:hAnsi="Times New Roman"/>
                <w:sz w:val="24"/>
                <w:szCs w:val="24"/>
              </w:rPr>
              <w:t xml:space="preserve"> </w:t>
            </w:r>
            <w:r w:rsidRPr="00AA1E90">
              <w:rPr>
                <w:rFonts w:ascii="Times New Roman" w:hAnsi="Times New Roman"/>
                <w:sz w:val="24"/>
                <w:szCs w:val="24"/>
              </w:rPr>
              <w:t>воспитатель</w:t>
            </w:r>
          </w:p>
          <w:p w14:paraId="5DD93D62"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c>
          <w:tcPr>
            <w:tcW w:w="1945" w:type="dxa"/>
            <w:vMerge/>
          </w:tcPr>
          <w:p w14:paraId="7214BEF3" w14:textId="77777777" w:rsidR="002371D4" w:rsidRPr="00AA1E90" w:rsidRDefault="002371D4" w:rsidP="00E82C42">
            <w:pPr>
              <w:widowControl w:val="0"/>
              <w:tabs>
                <w:tab w:val="left" w:pos="4050"/>
              </w:tabs>
              <w:autoSpaceDE w:val="0"/>
              <w:autoSpaceDN w:val="0"/>
              <w:adjustRightInd w:val="0"/>
              <w:rPr>
                <w:rFonts w:ascii="Times New Roman" w:hAnsi="Times New Roman"/>
                <w:sz w:val="24"/>
                <w:szCs w:val="24"/>
              </w:rPr>
            </w:pPr>
          </w:p>
        </w:tc>
      </w:tr>
      <w:tr w:rsidR="002371D4" w:rsidRPr="00AA1E90" w14:paraId="1822D1AB" w14:textId="77777777" w:rsidTr="001D0F69">
        <w:trPr>
          <w:gridAfter w:val="1"/>
          <w:wAfter w:w="39" w:type="dxa"/>
        </w:trPr>
        <w:tc>
          <w:tcPr>
            <w:tcW w:w="1560" w:type="dxa"/>
            <w:gridSpan w:val="2"/>
          </w:tcPr>
          <w:p w14:paraId="77102869" w14:textId="77777777" w:rsidR="002371D4" w:rsidRPr="00E17C44"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3119" w:type="dxa"/>
          </w:tcPr>
          <w:p w14:paraId="41EB318A" w14:textId="77777777" w:rsidR="002371D4" w:rsidRPr="00AA1E90" w:rsidRDefault="002371D4" w:rsidP="00E82C42">
            <w:pPr>
              <w:spacing w:after="0" w:line="240" w:lineRule="auto"/>
              <w:ind w:firstLine="31"/>
              <w:rPr>
                <w:rFonts w:ascii="Times New Roman" w:hAnsi="Times New Roman"/>
                <w:sz w:val="24"/>
                <w:szCs w:val="24"/>
              </w:rPr>
            </w:pPr>
            <w:r>
              <w:rPr>
                <w:rFonts w:ascii="Times New Roman" w:hAnsi="Times New Roman"/>
                <w:sz w:val="24"/>
                <w:szCs w:val="24"/>
              </w:rPr>
              <w:t>Участие в  фестивале ГТО</w:t>
            </w:r>
          </w:p>
        </w:tc>
        <w:tc>
          <w:tcPr>
            <w:tcW w:w="1736" w:type="dxa"/>
          </w:tcPr>
          <w:p w14:paraId="76D85C76" w14:textId="77777777" w:rsidR="002371D4" w:rsidRPr="00AA1E90" w:rsidRDefault="002371D4" w:rsidP="00E82C42">
            <w:pPr>
              <w:spacing w:after="0" w:line="240" w:lineRule="auto"/>
              <w:jc w:val="center"/>
              <w:rPr>
                <w:rFonts w:ascii="Times New Roman" w:hAnsi="Times New Roman"/>
                <w:sz w:val="24"/>
                <w:szCs w:val="24"/>
              </w:rPr>
            </w:pPr>
            <w:r w:rsidRPr="00AA1E90">
              <w:rPr>
                <w:rFonts w:ascii="Times New Roman" w:hAnsi="Times New Roman"/>
                <w:sz w:val="24"/>
                <w:szCs w:val="24"/>
              </w:rPr>
              <w:t>февраль</w:t>
            </w:r>
          </w:p>
        </w:tc>
        <w:tc>
          <w:tcPr>
            <w:tcW w:w="2233" w:type="dxa"/>
          </w:tcPr>
          <w:p w14:paraId="65601932"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Старший воспитатель</w:t>
            </w:r>
          </w:p>
          <w:p w14:paraId="32B37698"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инструктора по ФК</w:t>
            </w:r>
          </w:p>
        </w:tc>
        <w:tc>
          <w:tcPr>
            <w:tcW w:w="1945" w:type="dxa"/>
            <w:vMerge/>
          </w:tcPr>
          <w:p w14:paraId="29D9807C"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p>
        </w:tc>
      </w:tr>
      <w:tr w:rsidR="002371D4" w:rsidRPr="00AA1E90" w14:paraId="0F246305" w14:textId="77777777" w:rsidTr="001D0F69">
        <w:trPr>
          <w:gridAfter w:val="1"/>
          <w:wAfter w:w="39" w:type="dxa"/>
        </w:trPr>
        <w:tc>
          <w:tcPr>
            <w:tcW w:w="1560" w:type="dxa"/>
            <w:gridSpan w:val="2"/>
          </w:tcPr>
          <w:p w14:paraId="0AD23E94" w14:textId="77777777" w:rsidR="002371D4" w:rsidRPr="00E17C44"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3119" w:type="dxa"/>
          </w:tcPr>
          <w:p w14:paraId="3EB762BF" w14:textId="61AB2AC4" w:rsidR="002371D4" w:rsidRPr="00AA1E90" w:rsidRDefault="002371D4" w:rsidP="00E82C42">
            <w:pPr>
              <w:spacing w:after="0" w:line="240" w:lineRule="auto"/>
              <w:ind w:firstLine="31"/>
              <w:rPr>
                <w:rFonts w:ascii="Times New Roman" w:hAnsi="Times New Roman"/>
                <w:sz w:val="24"/>
                <w:szCs w:val="24"/>
              </w:rPr>
            </w:pPr>
            <w:r>
              <w:rPr>
                <w:rFonts w:ascii="Times New Roman" w:hAnsi="Times New Roman"/>
                <w:sz w:val="24"/>
                <w:szCs w:val="24"/>
              </w:rPr>
              <w:t xml:space="preserve">Конкурс «Я </w:t>
            </w:r>
            <w:r w:rsidR="008919EC">
              <w:rPr>
                <w:rFonts w:ascii="Times New Roman" w:hAnsi="Times New Roman"/>
                <w:sz w:val="24"/>
                <w:szCs w:val="24"/>
              </w:rPr>
              <w:t>–</w:t>
            </w:r>
            <w:r>
              <w:rPr>
                <w:rFonts w:ascii="Times New Roman" w:hAnsi="Times New Roman"/>
                <w:sz w:val="24"/>
                <w:szCs w:val="24"/>
              </w:rPr>
              <w:t xml:space="preserve"> исследователь»</w:t>
            </w:r>
          </w:p>
        </w:tc>
        <w:tc>
          <w:tcPr>
            <w:tcW w:w="1736" w:type="dxa"/>
          </w:tcPr>
          <w:p w14:paraId="1C540EF5" w14:textId="77777777" w:rsidR="002371D4" w:rsidRPr="00AA1E90" w:rsidRDefault="002371D4" w:rsidP="00E82C42">
            <w:pPr>
              <w:spacing w:after="0" w:line="240" w:lineRule="auto"/>
              <w:jc w:val="center"/>
              <w:rPr>
                <w:rFonts w:ascii="Times New Roman" w:hAnsi="Times New Roman"/>
                <w:sz w:val="24"/>
                <w:szCs w:val="24"/>
              </w:rPr>
            </w:pPr>
            <w:r>
              <w:rPr>
                <w:rFonts w:ascii="Times New Roman" w:hAnsi="Times New Roman"/>
                <w:sz w:val="24"/>
                <w:szCs w:val="24"/>
              </w:rPr>
              <w:t>По плану УО</w:t>
            </w:r>
          </w:p>
        </w:tc>
        <w:tc>
          <w:tcPr>
            <w:tcW w:w="2233" w:type="dxa"/>
          </w:tcPr>
          <w:p w14:paraId="5FCE911D"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Старший </w:t>
            </w:r>
            <w:r w:rsidRPr="00AA1E90">
              <w:rPr>
                <w:rFonts w:ascii="Times New Roman" w:hAnsi="Times New Roman"/>
                <w:sz w:val="24"/>
                <w:szCs w:val="24"/>
              </w:rPr>
              <w:t>воспитатель</w:t>
            </w:r>
          </w:p>
          <w:p w14:paraId="12A1E3A6"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c>
          <w:tcPr>
            <w:tcW w:w="1945" w:type="dxa"/>
            <w:vMerge/>
          </w:tcPr>
          <w:p w14:paraId="67A7102C"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p>
        </w:tc>
      </w:tr>
      <w:tr w:rsidR="002371D4" w:rsidRPr="00AA1E90" w14:paraId="445067D9" w14:textId="77777777" w:rsidTr="001D0F69">
        <w:trPr>
          <w:gridAfter w:val="1"/>
          <w:wAfter w:w="39" w:type="dxa"/>
        </w:trPr>
        <w:tc>
          <w:tcPr>
            <w:tcW w:w="1560" w:type="dxa"/>
            <w:gridSpan w:val="2"/>
          </w:tcPr>
          <w:p w14:paraId="01F77409" w14:textId="77777777" w:rsidR="002371D4" w:rsidRPr="00E17C44"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3119" w:type="dxa"/>
          </w:tcPr>
          <w:p w14:paraId="0D2B401C" w14:textId="77777777" w:rsidR="002371D4" w:rsidRPr="00AA1E90" w:rsidRDefault="002371D4" w:rsidP="00E82C42">
            <w:pPr>
              <w:spacing w:after="0" w:line="240" w:lineRule="auto"/>
              <w:ind w:firstLine="31"/>
              <w:rPr>
                <w:rFonts w:ascii="Times New Roman" w:hAnsi="Times New Roman"/>
                <w:sz w:val="24"/>
                <w:szCs w:val="24"/>
              </w:rPr>
            </w:pPr>
            <w:r>
              <w:rPr>
                <w:rFonts w:ascii="Times New Roman" w:hAnsi="Times New Roman"/>
                <w:sz w:val="24"/>
                <w:szCs w:val="24"/>
              </w:rPr>
              <w:t>Муниципальный этап регионального фестиваля «Мозаика детства»</w:t>
            </w:r>
          </w:p>
        </w:tc>
        <w:tc>
          <w:tcPr>
            <w:tcW w:w="1736" w:type="dxa"/>
          </w:tcPr>
          <w:p w14:paraId="4F47268C" w14:textId="77777777" w:rsidR="002371D4" w:rsidRPr="00AA1E90" w:rsidRDefault="002371D4" w:rsidP="00E82C42">
            <w:pPr>
              <w:spacing w:after="0" w:line="240" w:lineRule="auto"/>
              <w:jc w:val="center"/>
              <w:rPr>
                <w:rFonts w:ascii="Times New Roman" w:hAnsi="Times New Roman"/>
                <w:sz w:val="24"/>
                <w:szCs w:val="24"/>
              </w:rPr>
            </w:pPr>
            <w:r>
              <w:rPr>
                <w:rFonts w:ascii="Times New Roman" w:hAnsi="Times New Roman"/>
                <w:sz w:val="24"/>
                <w:szCs w:val="24"/>
              </w:rPr>
              <w:t>По плану УО, ОГАОУ «</w:t>
            </w:r>
            <w:proofErr w:type="spellStart"/>
            <w:r>
              <w:rPr>
                <w:rFonts w:ascii="Times New Roman" w:hAnsi="Times New Roman"/>
                <w:sz w:val="24"/>
                <w:szCs w:val="24"/>
              </w:rPr>
              <w:t>БелИРО</w:t>
            </w:r>
            <w:proofErr w:type="spellEnd"/>
            <w:r>
              <w:rPr>
                <w:rFonts w:ascii="Times New Roman" w:hAnsi="Times New Roman"/>
                <w:sz w:val="24"/>
                <w:szCs w:val="24"/>
              </w:rPr>
              <w:t>»</w:t>
            </w:r>
          </w:p>
        </w:tc>
        <w:tc>
          <w:tcPr>
            <w:tcW w:w="2233" w:type="dxa"/>
          </w:tcPr>
          <w:p w14:paraId="779EB86A"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Старший воспитатель</w:t>
            </w:r>
          </w:p>
          <w:p w14:paraId="1F15BD2F"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p w14:paraId="20078586" w14:textId="230FF1D9"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Муз. </w:t>
            </w:r>
            <w:r w:rsidR="008919EC">
              <w:rPr>
                <w:rFonts w:ascii="Times New Roman" w:hAnsi="Times New Roman"/>
                <w:sz w:val="24"/>
                <w:szCs w:val="24"/>
              </w:rPr>
              <w:t>Р</w:t>
            </w:r>
            <w:r>
              <w:rPr>
                <w:rFonts w:ascii="Times New Roman" w:hAnsi="Times New Roman"/>
                <w:sz w:val="24"/>
                <w:szCs w:val="24"/>
              </w:rPr>
              <w:t>уководитель</w:t>
            </w:r>
          </w:p>
        </w:tc>
        <w:tc>
          <w:tcPr>
            <w:tcW w:w="1945" w:type="dxa"/>
          </w:tcPr>
          <w:p w14:paraId="5B9A2A2A"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p>
        </w:tc>
      </w:tr>
      <w:tr w:rsidR="002371D4" w:rsidRPr="00AA1E90" w14:paraId="763DEB3B" w14:textId="77777777" w:rsidTr="001D0F69">
        <w:trPr>
          <w:gridAfter w:val="1"/>
          <w:wAfter w:w="39" w:type="dxa"/>
        </w:trPr>
        <w:tc>
          <w:tcPr>
            <w:tcW w:w="1560" w:type="dxa"/>
            <w:gridSpan w:val="2"/>
          </w:tcPr>
          <w:p w14:paraId="5BACBA76" w14:textId="77777777" w:rsidR="002371D4"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3119" w:type="dxa"/>
          </w:tcPr>
          <w:p w14:paraId="0C7A176A" w14:textId="77777777" w:rsidR="002371D4" w:rsidRDefault="002371D4" w:rsidP="00E82C42">
            <w:pPr>
              <w:spacing w:after="0" w:line="240" w:lineRule="auto"/>
              <w:ind w:firstLine="31"/>
              <w:rPr>
                <w:rFonts w:ascii="Times New Roman" w:hAnsi="Times New Roman"/>
                <w:sz w:val="24"/>
                <w:szCs w:val="24"/>
              </w:rPr>
            </w:pPr>
            <w:r>
              <w:rPr>
                <w:rFonts w:ascii="Times New Roman" w:hAnsi="Times New Roman"/>
                <w:sz w:val="24"/>
                <w:szCs w:val="24"/>
              </w:rPr>
              <w:t>Раскинулось море широко»</w:t>
            </w:r>
          </w:p>
        </w:tc>
        <w:tc>
          <w:tcPr>
            <w:tcW w:w="1736" w:type="dxa"/>
          </w:tcPr>
          <w:p w14:paraId="42E0E91E" w14:textId="77777777" w:rsidR="002371D4" w:rsidRDefault="002371D4" w:rsidP="00E82C42">
            <w:pPr>
              <w:spacing w:after="0" w:line="240" w:lineRule="auto"/>
              <w:jc w:val="center"/>
              <w:rPr>
                <w:rFonts w:ascii="Times New Roman" w:hAnsi="Times New Roman"/>
                <w:sz w:val="24"/>
                <w:szCs w:val="24"/>
              </w:rPr>
            </w:pPr>
            <w:r>
              <w:rPr>
                <w:rFonts w:ascii="Times New Roman" w:hAnsi="Times New Roman"/>
                <w:sz w:val="24"/>
                <w:szCs w:val="24"/>
              </w:rPr>
              <w:t>март</w:t>
            </w:r>
          </w:p>
        </w:tc>
        <w:tc>
          <w:tcPr>
            <w:tcW w:w="2233" w:type="dxa"/>
          </w:tcPr>
          <w:p w14:paraId="495BF2CC"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Кадетская группа</w:t>
            </w:r>
          </w:p>
        </w:tc>
        <w:tc>
          <w:tcPr>
            <w:tcW w:w="1945" w:type="dxa"/>
          </w:tcPr>
          <w:p w14:paraId="677E6036"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p>
        </w:tc>
      </w:tr>
      <w:tr w:rsidR="002371D4" w:rsidRPr="00CC08C1" w14:paraId="0DEAAD47" w14:textId="77777777" w:rsidTr="00E82C42">
        <w:trPr>
          <w:gridAfter w:val="1"/>
          <w:wAfter w:w="39" w:type="dxa"/>
        </w:trPr>
        <w:tc>
          <w:tcPr>
            <w:tcW w:w="10593" w:type="dxa"/>
            <w:gridSpan w:val="6"/>
          </w:tcPr>
          <w:p w14:paraId="40761AB0" w14:textId="77777777" w:rsidR="002371D4" w:rsidRPr="00CC08C1" w:rsidRDefault="002371D4" w:rsidP="00E82C42">
            <w:pPr>
              <w:widowControl w:val="0"/>
              <w:tabs>
                <w:tab w:val="left" w:pos="4050"/>
              </w:tabs>
              <w:autoSpaceDE w:val="0"/>
              <w:autoSpaceDN w:val="0"/>
              <w:adjustRightInd w:val="0"/>
              <w:spacing w:after="0" w:line="240" w:lineRule="auto"/>
              <w:jc w:val="center"/>
              <w:rPr>
                <w:rFonts w:ascii="Times New Roman" w:hAnsi="Times New Roman"/>
                <w:b/>
                <w:sz w:val="28"/>
                <w:szCs w:val="24"/>
              </w:rPr>
            </w:pPr>
            <w:r w:rsidRPr="00CC08C1">
              <w:rPr>
                <w:rFonts w:ascii="Times New Roman" w:hAnsi="Times New Roman"/>
                <w:b/>
                <w:sz w:val="28"/>
                <w:szCs w:val="24"/>
              </w:rPr>
              <w:t>Конкурсы для педагогов</w:t>
            </w:r>
          </w:p>
        </w:tc>
      </w:tr>
      <w:tr w:rsidR="002371D4" w:rsidRPr="00AA1E90" w14:paraId="3B8AAD67" w14:textId="77777777" w:rsidTr="001D0F69">
        <w:trPr>
          <w:gridAfter w:val="1"/>
          <w:wAfter w:w="39" w:type="dxa"/>
        </w:trPr>
        <w:tc>
          <w:tcPr>
            <w:tcW w:w="1560" w:type="dxa"/>
            <w:gridSpan w:val="2"/>
          </w:tcPr>
          <w:p w14:paraId="1CF1529F" w14:textId="77777777" w:rsidR="002371D4" w:rsidRPr="00E17C44"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3119" w:type="dxa"/>
          </w:tcPr>
          <w:p w14:paraId="70FB5069" w14:textId="77777777" w:rsidR="002371D4" w:rsidRDefault="002371D4" w:rsidP="00E82C42">
            <w:pPr>
              <w:spacing w:after="0" w:line="240" w:lineRule="auto"/>
              <w:ind w:firstLine="31"/>
              <w:rPr>
                <w:rFonts w:ascii="Times New Roman" w:hAnsi="Times New Roman"/>
                <w:sz w:val="24"/>
                <w:szCs w:val="24"/>
              </w:rPr>
            </w:pPr>
            <w:r>
              <w:rPr>
                <w:rFonts w:ascii="Times New Roman" w:hAnsi="Times New Roman"/>
                <w:sz w:val="24"/>
                <w:szCs w:val="24"/>
              </w:rPr>
              <w:t>Участие в профессиональных конкурсах педагогического мастерства:</w:t>
            </w:r>
          </w:p>
          <w:p w14:paraId="7448C440" w14:textId="77777777" w:rsidR="002371D4" w:rsidRDefault="002371D4" w:rsidP="00E82C42">
            <w:pPr>
              <w:spacing w:after="0" w:line="240" w:lineRule="auto"/>
              <w:ind w:firstLine="31"/>
              <w:rPr>
                <w:rFonts w:ascii="Times New Roman" w:hAnsi="Times New Roman"/>
                <w:sz w:val="24"/>
                <w:szCs w:val="24"/>
              </w:rPr>
            </w:pPr>
            <w:r>
              <w:rPr>
                <w:rFonts w:ascii="Times New Roman" w:hAnsi="Times New Roman"/>
                <w:sz w:val="24"/>
                <w:szCs w:val="24"/>
              </w:rPr>
              <w:lastRenderedPageBreak/>
              <w:t>- «Воспитатель года-2021</w:t>
            </w:r>
            <w:r w:rsidRPr="00AA1E90">
              <w:rPr>
                <w:rFonts w:ascii="Times New Roman" w:hAnsi="Times New Roman"/>
                <w:sz w:val="24"/>
                <w:szCs w:val="24"/>
              </w:rPr>
              <w:t>»</w:t>
            </w:r>
          </w:p>
          <w:p w14:paraId="269DD20C" w14:textId="77777777" w:rsidR="002371D4" w:rsidRDefault="002371D4" w:rsidP="00E82C42">
            <w:pPr>
              <w:spacing w:after="0" w:line="240" w:lineRule="auto"/>
              <w:ind w:firstLine="31"/>
              <w:rPr>
                <w:rFonts w:ascii="Times New Roman" w:hAnsi="Times New Roman"/>
                <w:sz w:val="24"/>
                <w:szCs w:val="24"/>
              </w:rPr>
            </w:pPr>
            <w:r>
              <w:rPr>
                <w:rFonts w:ascii="Times New Roman" w:hAnsi="Times New Roman"/>
                <w:sz w:val="24"/>
                <w:szCs w:val="24"/>
              </w:rPr>
              <w:t>- «Воспитатели России»</w:t>
            </w:r>
          </w:p>
          <w:p w14:paraId="0F8FE783" w14:textId="77777777" w:rsidR="002371D4" w:rsidRDefault="002371D4" w:rsidP="00E82C42">
            <w:pPr>
              <w:spacing w:after="0" w:line="240" w:lineRule="auto"/>
              <w:ind w:firstLine="31"/>
              <w:rPr>
                <w:rFonts w:ascii="Times New Roman" w:hAnsi="Times New Roman"/>
                <w:sz w:val="24"/>
                <w:szCs w:val="24"/>
              </w:rPr>
            </w:pPr>
            <w:r>
              <w:rPr>
                <w:rFonts w:ascii="Times New Roman" w:hAnsi="Times New Roman"/>
                <w:sz w:val="24"/>
                <w:szCs w:val="24"/>
              </w:rPr>
              <w:t>- «Педагогическое призвание»</w:t>
            </w:r>
          </w:p>
          <w:p w14:paraId="1EB13534" w14:textId="77777777" w:rsidR="002371D4" w:rsidRPr="00AA1E90" w:rsidRDefault="002371D4" w:rsidP="00E82C42">
            <w:pPr>
              <w:spacing w:after="0" w:line="240" w:lineRule="auto"/>
              <w:ind w:firstLine="31"/>
              <w:rPr>
                <w:rFonts w:ascii="Times New Roman" w:hAnsi="Times New Roman"/>
                <w:sz w:val="24"/>
                <w:szCs w:val="24"/>
              </w:rPr>
            </w:pPr>
            <w:r>
              <w:rPr>
                <w:rFonts w:ascii="Times New Roman" w:hAnsi="Times New Roman"/>
                <w:sz w:val="24"/>
                <w:szCs w:val="24"/>
              </w:rPr>
              <w:t>- «Зеленый огонек»</w:t>
            </w:r>
          </w:p>
        </w:tc>
        <w:tc>
          <w:tcPr>
            <w:tcW w:w="1736" w:type="dxa"/>
          </w:tcPr>
          <w:p w14:paraId="0F52D09A" w14:textId="77777777" w:rsidR="002371D4" w:rsidRPr="00AA1E90" w:rsidRDefault="002371D4" w:rsidP="00E82C42">
            <w:pPr>
              <w:spacing w:after="0" w:line="240" w:lineRule="auto"/>
              <w:rPr>
                <w:rFonts w:ascii="Times New Roman" w:hAnsi="Times New Roman"/>
                <w:sz w:val="24"/>
                <w:szCs w:val="24"/>
              </w:rPr>
            </w:pPr>
            <w:r>
              <w:rPr>
                <w:rFonts w:ascii="Times New Roman" w:hAnsi="Times New Roman"/>
                <w:sz w:val="24"/>
                <w:szCs w:val="24"/>
              </w:rPr>
              <w:lastRenderedPageBreak/>
              <w:t>По плану УО, ОГАОУ «</w:t>
            </w:r>
            <w:proofErr w:type="spellStart"/>
            <w:r>
              <w:rPr>
                <w:rFonts w:ascii="Times New Roman" w:hAnsi="Times New Roman"/>
                <w:sz w:val="24"/>
                <w:szCs w:val="24"/>
              </w:rPr>
              <w:t>БелИРО</w:t>
            </w:r>
            <w:proofErr w:type="spellEnd"/>
            <w:r>
              <w:rPr>
                <w:rFonts w:ascii="Times New Roman" w:hAnsi="Times New Roman"/>
                <w:sz w:val="24"/>
                <w:szCs w:val="24"/>
              </w:rPr>
              <w:t>»</w:t>
            </w:r>
          </w:p>
        </w:tc>
        <w:tc>
          <w:tcPr>
            <w:tcW w:w="2233" w:type="dxa"/>
          </w:tcPr>
          <w:p w14:paraId="77196D13"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заведующий</w:t>
            </w:r>
          </w:p>
          <w:p w14:paraId="257A5688"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ст.</w:t>
            </w:r>
            <w:r>
              <w:rPr>
                <w:rFonts w:ascii="Times New Roman" w:hAnsi="Times New Roman"/>
                <w:sz w:val="24"/>
                <w:szCs w:val="24"/>
              </w:rPr>
              <w:t xml:space="preserve"> </w:t>
            </w:r>
            <w:r w:rsidRPr="00AA1E90">
              <w:rPr>
                <w:rFonts w:ascii="Times New Roman" w:hAnsi="Times New Roman"/>
                <w:sz w:val="24"/>
                <w:szCs w:val="24"/>
              </w:rPr>
              <w:t>воспитатель</w:t>
            </w:r>
          </w:p>
        </w:tc>
        <w:tc>
          <w:tcPr>
            <w:tcW w:w="1945" w:type="dxa"/>
          </w:tcPr>
          <w:p w14:paraId="61567725"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Приказ</w:t>
            </w:r>
            <w:r>
              <w:rPr>
                <w:rFonts w:ascii="Times New Roman" w:hAnsi="Times New Roman"/>
                <w:sz w:val="24"/>
                <w:szCs w:val="24"/>
              </w:rPr>
              <w:t>ы</w:t>
            </w:r>
          </w:p>
          <w:p w14:paraId="4D25BB2E"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Грамоты</w:t>
            </w:r>
          </w:p>
        </w:tc>
      </w:tr>
      <w:tr w:rsidR="002371D4" w:rsidRPr="00AA1E90" w14:paraId="397AEA94" w14:textId="77777777" w:rsidTr="001D0F69">
        <w:trPr>
          <w:gridAfter w:val="1"/>
          <w:wAfter w:w="39" w:type="dxa"/>
        </w:trPr>
        <w:tc>
          <w:tcPr>
            <w:tcW w:w="1560" w:type="dxa"/>
            <w:gridSpan w:val="2"/>
          </w:tcPr>
          <w:p w14:paraId="522B0C27" w14:textId="77777777" w:rsidR="002371D4"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2</w:t>
            </w:r>
          </w:p>
        </w:tc>
        <w:tc>
          <w:tcPr>
            <w:tcW w:w="3119" w:type="dxa"/>
          </w:tcPr>
          <w:p w14:paraId="587E15CC" w14:textId="77777777" w:rsidR="002371D4" w:rsidRDefault="002371D4" w:rsidP="00E82C42">
            <w:pPr>
              <w:spacing w:after="0" w:line="240" w:lineRule="auto"/>
              <w:ind w:firstLine="31"/>
              <w:rPr>
                <w:rFonts w:ascii="Times New Roman" w:hAnsi="Times New Roman"/>
                <w:sz w:val="24"/>
                <w:szCs w:val="24"/>
              </w:rPr>
            </w:pPr>
            <w:r>
              <w:rPr>
                <w:rFonts w:ascii="Times New Roman" w:hAnsi="Times New Roman"/>
                <w:color w:val="000000"/>
              </w:rPr>
              <w:t>Конкурс  детских проектов для педагогов</w:t>
            </w:r>
          </w:p>
        </w:tc>
        <w:tc>
          <w:tcPr>
            <w:tcW w:w="1736" w:type="dxa"/>
          </w:tcPr>
          <w:p w14:paraId="781726F2" w14:textId="77777777" w:rsidR="002371D4" w:rsidRDefault="002371D4" w:rsidP="00E82C42">
            <w:pPr>
              <w:spacing w:after="0" w:line="240" w:lineRule="auto"/>
              <w:rPr>
                <w:rFonts w:ascii="Times New Roman" w:hAnsi="Times New Roman"/>
                <w:sz w:val="24"/>
                <w:szCs w:val="24"/>
              </w:rPr>
            </w:pPr>
            <w:r>
              <w:rPr>
                <w:rFonts w:ascii="Times New Roman" w:hAnsi="Times New Roman"/>
                <w:sz w:val="24"/>
                <w:szCs w:val="24"/>
              </w:rPr>
              <w:t>ноябрь</w:t>
            </w:r>
          </w:p>
        </w:tc>
        <w:tc>
          <w:tcPr>
            <w:tcW w:w="2233" w:type="dxa"/>
          </w:tcPr>
          <w:p w14:paraId="2B3E0B13"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c>
          <w:tcPr>
            <w:tcW w:w="1945" w:type="dxa"/>
          </w:tcPr>
          <w:p w14:paraId="063BA6CE"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Приказ, положение</w:t>
            </w:r>
          </w:p>
        </w:tc>
      </w:tr>
      <w:tr w:rsidR="002371D4" w:rsidRPr="00AA1E90" w14:paraId="771C5109" w14:textId="77777777" w:rsidTr="001D0F69">
        <w:trPr>
          <w:gridAfter w:val="1"/>
          <w:wAfter w:w="39" w:type="dxa"/>
        </w:trPr>
        <w:tc>
          <w:tcPr>
            <w:tcW w:w="1560" w:type="dxa"/>
            <w:gridSpan w:val="2"/>
          </w:tcPr>
          <w:p w14:paraId="3B85FD04" w14:textId="77777777" w:rsidR="002371D4"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3119" w:type="dxa"/>
          </w:tcPr>
          <w:p w14:paraId="1E4866B6" w14:textId="77777777" w:rsidR="002371D4" w:rsidRDefault="002371D4" w:rsidP="00E82C42">
            <w:pPr>
              <w:spacing w:after="0" w:line="240" w:lineRule="auto"/>
              <w:ind w:firstLine="31"/>
              <w:rPr>
                <w:rFonts w:ascii="Times New Roman" w:hAnsi="Times New Roman"/>
                <w:sz w:val="24"/>
                <w:szCs w:val="24"/>
              </w:rPr>
            </w:pPr>
            <w:r>
              <w:rPr>
                <w:rFonts w:ascii="Times New Roman" w:hAnsi="Times New Roman"/>
                <w:sz w:val="24"/>
                <w:szCs w:val="24"/>
              </w:rPr>
              <w:t>Конкурс</w:t>
            </w:r>
          </w:p>
          <w:p w14:paraId="5A9908F1" w14:textId="77777777" w:rsidR="002371D4" w:rsidRDefault="002371D4" w:rsidP="00E82C42">
            <w:pPr>
              <w:spacing w:after="0" w:line="240" w:lineRule="auto"/>
              <w:rPr>
                <w:rFonts w:ascii="Times New Roman" w:hAnsi="Times New Roman"/>
                <w:sz w:val="24"/>
                <w:szCs w:val="24"/>
              </w:rPr>
            </w:pPr>
            <w:r>
              <w:rPr>
                <w:rFonts w:ascii="Times New Roman" w:hAnsi="Times New Roman"/>
                <w:sz w:val="24"/>
                <w:szCs w:val="24"/>
              </w:rPr>
              <w:t xml:space="preserve">«Калейдоскоп развивающих игр в педагогической практике по технологии В.В. </w:t>
            </w:r>
            <w:proofErr w:type="spellStart"/>
            <w:r>
              <w:rPr>
                <w:rFonts w:ascii="Times New Roman" w:hAnsi="Times New Roman"/>
                <w:sz w:val="24"/>
                <w:szCs w:val="24"/>
              </w:rPr>
              <w:t>Воскобовича</w:t>
            </w:r>
            <w:proofErr w:type="spellEnd"/>
            <w:r>
              <w:rPr>
                <w:rFonts w:ascii="Times New Roman" w:hAnsi="Times New Roman"/>
                <w:sz w:val="24"/>
                <w:szCs w:val="24"/>
              </w:rPr>
              <w:t>» (лучшая картотека игр по возрастам)</w:t>
            </w:r>
          </w:p>
          <w:p w14:paraId="3BF8E190" w14:textId="77777777" w:rsidR="002371D4" w:rsidRDefault="002371D4" w:rsidP="00E82C42">
            <w:pPr>
              <w:spacing w:after="0" w:line="240" w:lineRule="auto"/>
              <w:ind w:firstLine="31"/>
              <w:rPr>
                <w:rFonts w:ascii="Times New Roman" w:hAnsi="Times New Roman"/>
                <w:color w:val="000000"/>
              </w:rPr>
            </w:pPr>
          </w:p>
        </w:tc>
        <w:tc>
          <w:tcPr>
            <w:tcW w:w="1736" w:type="dxa"/>
          </w:tcPr>
          <w:p w14:paraId="55F22D40" w14:textId="77777777" w:rsidR="002371D4" w:rsidRDefault="002371D4" w:rsidP="00E82C42">
            <w:pPr>
              <w:spacing w:after="0" w:line="240" w:lineRule="auto"/>
              <w:rPr>
                <w:rFonts w:ascii="Times New Roman" w:hAnsi="Times New Roman"/>
                <w:sz w:val="24"/>
                <w:szCs w:val="24"/>
              </w:rPr>
            </w:pPr>
            <w:r>
              <w:rPr>
                <w:rFonts w:ascii="Times New Roman" w:hAnsi="Times New Roman"/>
                <w:sz w:val="24"/>
                <w:szCs w:val="24"/>
              </w:rPr>
              <w:t>Декабрь-январь</w:t>
            </w:r>
          </w:p>
        </w:tc>
        <w:tc>
          <w:tcPr>
            <w:tcW w:w="2233" w:type="dxa"/>
          </w:tcPr>
          <w:p w14:paraId="46BEC538"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c>
          <w:tcPr>
            <w:tcW w:w="1945" w:type="dxa"/>
          </w:tcPr>
          <w:p w14:paraId="1FA0CE70"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Приказ, положение</w:t>
            </w:r>
          </w:p>
        </w:tc>
      </w:tr>
      <w:tr w:rsidR="002371D4" w:rsidRPr="00AA1E90" w14:paraId="2521972F" w14:textId="77777777" w:rsidTr="001D0F69">
        <w:trPr>
          <w:gridAfter w:val="1"/>
          <w:wAfter w:w="39" w:type="dxa"/>
        </w:trPr>
        <w:tc>
          <w:tcPr>
            <w:tcW w:w="1560" w:type="dxa"/>
            <w:gridSpan w:val="2"/>
          </w:tcPr>
          <w:p w14:paraId="145DC8DF" w14:textId="77777777" w:rsidR="002371D4"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3119" w:type="dxa"/>
          </w:tcPr>
          <w:p w14:paraId="6CEFDD90" w14:textId="77777777" w:rsidR="002371D4" w:rsidRPr="008863D8" w:rsidRDefault="002371D4" w:rsidP="00E82C42">
            <w:pPr>
              <w:spacing w:after="0" w:line="240" w:lineRule="auto"/>
              <w:ind w:firstLine="31"/>
              <w:rPr>
                <w:rFonts w:ascii="Times New Roman" w:hAnsi="Times New Roman"/>
                <w:sz w:val="24"/>
                <w:szCs w:val="24"/>
              </w:rPr>
            </w:pPr>
            <w:r>
              <w:rPr>
                <w:rFonts w:ascii="Times New Roman" w:hAnsi="Times New Roman"/>
                <w:sz w:val="24"/>
                <w:szCs w:val="24"/>
              </w:rPr>
              <w:t>Лучший центр по</w:t>
            </w:r>
            <w:r w:rsidRPr="008863D8">
              <w:rPr>
                <w:rFonts w:ascii="Times New Roman" w:hAnsi="Times New Roman"/>
                <w:sz w:val="24"/>
                <w:szCs w:val="24"/>
              </w:rPr>
              <w:t xml:space="preserve"> ПДД</w:t>
            </w:r>
          </w:p>
        </w:tc>
        <w:tc>
          <w:tcPr>
            <w:tcW w:w="1736" w:type="dxa"/>
          </w:tcPr>
          <w:p w14:paraId="4913D340" w14:textId="77777777" w:rsidR="002371D4" w:rsidRDefault="002371D4" w:rsidP="00E82C42">
            <w:pPr>
              <w:spacing w:after="0" w:line="240" w:lineRule="auto"/>
              <w:rPr>
                <w:rFonts w:ascii="Times New Roman" w:hAnsi="Times New Roman"/>
                <w:sz w:val="24"/>
                <w:szCs w:val="24"/>
              </w:rPr>
            </w:pPr>
            <w:r>
              <w:rPr>
                <w:rFonts w:ascii="Times New Roman" w:hAnsi="Times New Roman"/>
                <w:sz w:val="24"/>
                <w:szCs w:val="24"/>
              </w:rPr>
              <w:t>март</w:t>
            </w:r>
          </w:p>
        </w:tc>
        <w:tc>
          <w:tcPr>
            <w:tcW w:w="2233" w:type="dxa"/>
          </w:tcPr>
          <w:p w14:paraId="189C147F"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c>
          <w:tcPr>
            <w:tcW w:w="1945" w:type="dxa"/>
          </w:tcPr>
          <w:p w14:paraId="36CB023C"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Приказ, положение</w:t>
            </w:r>
          </w:p>
        </w:tc>
      </w:tr>
      <w:tr w:rsidR="002371D4" w:rsidRPr="00CC08C1" w14:paraId="6B049AC9" w14:textId="77777777" w:rsidTr="009B02E3">
        <w:trPr>
          <w:gridAfter w:val="1"/>
          <w:wAfter w:w="39" w:type="dxa"/>
          <w:trHeight w:val="70"/>
        </w:trPr>
        <w:tc>
          <w:tcPr>
            <w:tcW w:w="10593" w:type="dxa"/>
            <w:gridSpan w:val="6"/>
          </w:tcPr>
          <w:p w14:paraId="7DACD8C3" w14:textId="7E3B4B52" w:rsidR="002371D4" w:rsidRPr="00CC08C1" w:rsidRDefault="008B5828" w:rsidP="008B5828">
            <w:pPr>
              <w:widowControl w:val="0"/>
              <w:tabs>
                <w:tab w:val="left" w:pos="4050"/>
              </w:tabs>
              <w:autoSpaceDE w:val="0"/>
              <w:autoSpaceDN w:val="0"/>
              <w:adjustRightInd w:val="0"/>
              <w:spacing w:after="0" w:line="240" w:lineRule="auto"/>
              <w:jc w:val="center"/>
              <w:rPr>
                <w:rFonts w:ascii="Times New Roman" w:hAnsi="Times New Roman"/>
                <w:b/>
                <w:sz w:val="28"/>
                <w:szCs w:val="24"/>
              </w:rPr>
            </w:pPr>
            <w:bookmarkStart w:id="3" w:name="_Hlk81902042"/>
            <w:r>
              <w:rPr>
                <w:rFonts w:ascii="Times New Roman" w:hAnsi="Times New Roman"/>
                <w:b/>
                <w:sz w:val="28"/>
                <w:szCs w:val="24"/>
              </w:rPr>
              <w:t xml:space="preserve">План </w:t>
            </w:r>
            <w:r w:rsidR="008919EC">
              <w:rPr>
                <w:rFonts w:ascii="Times New Roman" w:hAnsi="Times New Roman"/>
                <w:b/>
                <w:sz w:val="28"/>
                <w:szCs w:val="24"/>
              </w:rPr>
              <w:t>–</w:t>
            </w:r>
            <w:r w:rsidR="00A4009C">
              <w:rPr>
                <w:rFonts w:ascii="Times New Roman" w:hAnsi="Times New Roman"/>
                <w:b/>
                <w:sz w:val="28"/>
                <w:szCs w:val="24"/>
              </w:rPr>
              <w:t xml:space="preserve"> </w:t>
            </w:r>
            <w:r>
              <w:rPr>
                <w:rFonts w:ascii="Times New Roman" w:hAnsi="Times New Roman"/>
                <w:b/>
                <w:sz w:val="28"/>
                <w:szCs w:val="24"/>
              </w:rPr>
              <w:t xml:space="preserve">график воспитательной работы </w:t>
            </w:r>
          </w:p>
        </w:tc>
      </w:tr>
      <w:tr w:rsidR="002371D4" w:rsidRPr="00AA1E90" w14:paraId="7A32B1A0" w14:textId="77777777" w:rsidTr="001D0F69">
        <w:tc>
          <w:tcPr>
            <w:tcW w:w="1560" w:type="dxa"/>
            <w:gridSpan w:val="2"/>
          </w:tcPr>
          <w:p w14:paraId="2AB30B3B" w14:textId="1B037AC6" w:rsidR="002371D4" w:rsidRPr="00832F0E" w:rsidRDefault="003E20AB" w:rsidP="00E82C42">
            <w:pPr>
              <w:widowControl w:val="0"/>
              <w:tabs>
                <w:tab w:val="left" w:pos="4050"/>
              </w:tabs>
              <w:autoSpaceDE w:val="0"/>
              <w:autoSpaceDN w:val="0"/>
              <w:adjustRightInd w:val="0"/>
              <w:spacing w:after="0" w:line="240" w:lineRule="auto"/>
              <w:jc w:val="center"/>
              <w:rPr>
                <w:rFonts w:ascii="Times New Roman" w:hAnsi="Times New Roman"/>
                <w:b/>
                <w:sz w:val="16"/>
                <w:szCs w:val="16"/>
              </w:rPr>
            </w:pPr>
            <w:r>
              <w:rPr>
                <w:rFonts w:ascii="Times New Roman" w:hAnsi="Times New Roman"/>
                <w:b/>
                <w:sz w:val="16"/>
                <w:szCs w:val="16"/>
              </w:rPr>
              <w:t>Возраст</w:t>
            </w:r>
          </w:p>
        </w:tc>
        <w:tc>
          <w:tcPr>
            <w:tcW w:w="3119" w:type="dxa"/>
          </w:tcPr>
          <w:p w14:paraId="31C293CD" w14:textId="77777777" w:rsidR="002371D4" w:rsidRDefault="002371D4"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832F0E">
              <w:rPr>
                <w:rFonts w:ascii="Times New Roman" w:hAnsi="Times New Roman"/>
                <w:b/>
                <w:sz w:val="24"/>
                <w:szCs w:val="24"/>
              </w:rPr>
              <w:t xml:space="preserve">Тема мероприятия, </w:t>
            </w:r>
          </w:p>
          <w:p w14:paraId="10ACF040" w14:textId="77777777" w:rsidR="002371D4" w:rsidRPr="00832F0E" w:rsidRDefault="002371D4"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832F0E">
              <w:rPr>
                <w:rFonts w:ascii="Times New Roman" w:hAnsi="Times New Roman"/>
                <w:b/>
                <w:sz w:val="24"/>
                <w:szCs w:val="24"/>
              </w:rPr>
              <w:t>форма проведения</w:t>
            </w:r>
          </w:p>
        </w:tc>
        <w:tc>
          <w:tcPr>
            <w:tcW w:w="1736" w:type="dxa"/>
          </w:tcPr>
          <w:p w14:paraId="55897362" w14:textId="7C1F34D3" w:rsidR="002371D4" w:rsidRPr="00832F0E" w:rsidRDefault="004B2443" w:rsidP="004B2443">
            <w:pPr>
              <w:widowControl w:val="0"/>
              <w:tabs>
                <w:tab w:val="left" w:pos="405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Ориентировочное время проведения</w:t>
            </w:r>
          </w:p>
        </w:tc>
        <w:tc>
          <w:tcPr>
            <w:tcW w:w="4217" w:type="dxa"/>
            <w:gridSpan w:val="3"/>
          </w:tcPr>
          <w:p w14:paraId="151C4FEB" w14:textId="77777777" w:rsidR="002371D4" w:rsidRPr="00832F0E" w:rsidRDefault="002371D4"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832F0E">
              <w:rPr>
                <w:rFonts w:ascii="Times New Roman" w:hAnsi="Times New Roman"/>
                <w:b/>
                <w:sz w:val="24"/>
                <w:szCs w:val="24"/>
              </w:rPr>
              <w:t>Ответственные</w:t>
            </w:r>
          </w:p>
        </w:tc>
      </w:tr>
      <w:tr w:rsidR="00406903" w:rsidRPr="00AA1E90" w14:paraId="447B83BF" w14:textId="77777777" w:rsidTr="001D0F69">
        <w:tc>
          <w:tcPr>
            <w:tcW w:w="1560" w:type="dxa"/>
            <w:gridSpan w:val="2"/>
          </w:tcPr>
          <w:p w14:paraId="00F47B8A" w14:textId="77777777" w:rsidR="00406903" w:rsidRPr="00832F0E" w:rsidRDefault="00406903" w:rsidP="00E82C42">
            <w:pPr>
              <w:widowControl w:val="0"/>
              <w:tabs>
                <w:tab w:val="left" w:pos="4050"/>
              </w:tabs>
              <w:autoSpaceDE w:val="0"/>
              <w:autoSpaceDN w:val="0"/>
              <w:adjustRightInd w:val="0"/>
              <w:spacing w:after="0" w:line="240" w:lineRule="auto"/>
              <w:jc w:val="center"/>
              <w:rPr>
                <w:rFonts w:ascii="Times New Roman" w:hAnsi="Times New Roman"/>
                <w:b/>
                <w:sz w:val="16"/>
                <w:szCs w:val="16"/>
              </w:rPr>
            </w:pPr>
          </w:p>
        </w:tc>
        <w:tc>
          <w:tcPr>
            <w:tcW w:w="9072" w:type="dxa"/>
            <w:gridSpan w:val="5"/>
          </w:tcPr>
          <w:p w14:paraId="7201A749" w14:textId="6F514425" w:rsidR="00406903" w:rsidRPr="00832F0E" w:rsidRDefault="00E2430A"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Физическое и оздоровительное на</w:t>
            </w:r>
            <w:r w:rsidR="004B2443">
              <w:rPr>
                <w:rFonts w:ascii="Times New Roman" w:hAnsi="Times New Roman"/>
                <w:b/>
                <w:sz w:val="24"/>
                <w:szCs w:val="24"/>
              </w:rPr>
              <w:t>п</w:t>
            </w:r>
            <w:r>
              <w:rPr>
                <w:rFonts w:ascii="Times New Roman" w:hAnsi="Times New Roman"/>
                <w:b/>
                <w:sz w:val="24"/>
                <w:szCs w:val="24"/>
              </w:rPr>
              <w:t>р</w:t>
            </w:r>
            <w:r w:rsidR="004B2443">
              <w:rPr>
                <w:rFonts w:ascii="Times New Roman" w:hAnsi="Times New Roman"/>
                <w:b/>
                <w:sz w:val="24"/>
                <w:szCs w:val="24"/>
              </w:rPr>
              <w:t>а</w:t>
            </w:r>
            <w:r>
              <w:rPr>
                <w:rFonts w:ascii="Times New Roman" w:hAnsi="Times New Roman"/>
                <w:b/>
                <w:sz w:val="24"/>
                <w:szCs w:val="24"/>
              </w:rPr>
              <w:t>вление</w:t>
            </w:r>
          </w:p>
        </w:tc>
      </w:tr>
      <w:tr w:rsidR="002371D4" w:rsidRPr="00AA1E90" w14:paraId="2C0956ED" w14:textId="77777777" w:rsidTr="001D0F69">
        <w:tc>
          <w:tcPr>
            <w:tcW w:w="1560" w:type="dxa"/>
            <w:gridSpan w:val="2"/>
          </w:tcPr>
          <w:p w14:paraId="05D53D5E" w14:textId="2F20335F" w:rsidR="002371D4" w:rsidRPr="00AA1E90" w:rsidRDefault="003E20AB" w:rsidP="00CE047B">
            <w:pPr>
              <w:widowControl w:val="0"/>
              <w:tabs>
                <w:tab w:val="left" w:pos="405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5-7 лет</w:t>
            </w:r>
          </w:p>
        </w:tc>
        <w:tc>
          <w:tcPr>
            <w:tcW w:w="3119" w:type="dxa"/>
          </w:tcPr>
          <w:p w14:paraId="609FE489" w14:textId="53C15EA4" w:rsidR="002371D4" w:rsidRDefault="00E65BF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w:t>
            </w:r>
            <w:r w:rsidR="002371D4">
              <w:rPr>
                <w:rFonts w:ascii="Times New Roman" w:hAnsi="Times New Roman"/>
                <w:sz w:val="24"/>
                <w:szCs w:val="24"/>
              </w:rPr>
              <w:t>изкультурно</w:t>
            </w:r>
            <w:r>
              <w:rPr>
                <w:rFonts w:ascii="Times New Roman" w:hAnsi="Times New Roman"/>
                <w:sz w:val="24"/>
                <w:szCs w:val="24"/>
              </w:rPr>
              <w:t>-музыкальное</w:t>
            </w:r>
            <w:r w:rsidR="002371D4">
              <w:rPr>
                <w:rFonts w:ascii="Times New Roman" w:hAnsi="Times New Roman"/>
                <w:sz w:val="24"/>
                <w:szCs w:val="24"/>
              </w:rPr>
              <w:t xml:space="preserve"> развлечение</w:t>
            </w:r>
            <w:r w:rsidR="002371D4" w:rsidRPr="00AA1E90">
              <w:rPr>
                <w:rFonts w:ascii="Times New Roman" w:hAnsi="Times New Roman"/>
                <w:sz w:val="24"/>
                <w:szCs w:val="24"/>
              </w:rPr>
              <w:t xml:space="preserve"> «День знаний»</w:t>
            </w:r>
          </w:p>
          <w:p w14:paraId="710F4E1C"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p>
        </w:tc>
        <w:tc>
          <w:tcPr>
            <w:tcW w:w="1736" w:type="dxa"/>
          </w:tcPr>
          <w:p w14:paraId="7334690D"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w:t>
            </w:r>
            <w:r w:rsidRPr="00AA1E90">
              <w:rPr>
                <w:rFonts w:ascii="Times New Roman" w:hAnsi="Times New Roman"/>
                <w:sz w:val="24"/>
                <w:szCs w:val="24"/>
              </w:rPr>
              <w:t>ентябрь</w:t>
            </w:r>
          </w:p>
        </w:tc>
        <w:tc>
          <w:tcPr>
            <w:tcW w:w="4217" w:type="dxa"/>
            <w:gridSpan w:val="3"/>
          </w:tcPr>
          <w:p w14:paraId="3CAF12AE" w14:textId="5BEDB9F7" w:rsidR="002371D4" w:rsidRDefault="00FB0767"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Инструктор</w:t>
            </w:r>
            <w:r w:rsidR="002371D4">
              <w:rPr>
                <w:rFonts w:ascii="Times New Roman" w:hAnsi="Times New Roman"/>
                <w:sz w:val="24"/>
                <w:szCs w:val="24"/>
              </w:rPr>
              <w:t xml:space="preserve"> </w:t>
            </w:r>
            <w:r w:rsidR="00E65BF4">
              <w:rPr>
                <w:rFonts w:ascii="Times New Roman" w:hAnsi="Times New Roman"/>
                <w:sz w:val="24"/>
                <w:szCs w:val="24"/>
              </w:rPr>
              <w:t xml:space="preserve">по </w:t>
            </w:r>
            <w:r w:rsidR="002371D4">
              <w:rPr>
                <w:rFonts w:ascii="Times New Roman" w:hAnsi="Times New Roman"/>
                <w:sz w:val="24"/>
                <w:szCs w:val="24"/>
              </w:rPr>
              <w:t>ФК</w:t>
            </w:r>
          </w:p>
          <w:p w14:paraId="236C79E6" w14:textId="5A6C9FB4" w:rsidR="002371D4" w:rsidRPr="00832F0E"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proofErr w:type="spellStart"/>
            <w:r w:rsidRPr="00832F0E">
              <w:rPr>
                <w:rFonts w:ascii="Times New Roman" w:hAnsi="Times New Roman"/>
                <w:sz w:val="24"/>
                <w:szCs w:val="24"/>
              </w:rPr>
              <w:t>Муз.руководител</w:t>
            </w:r>
            <w:r w:rsidR="00E65BF4">
              <w:rPr>
                <w:rFonts w:ascii="Times New Roman" w:hAnsi="Times New Roman"/>
                <w:sz w:val="24"/>
                <w:szCs w:val="24"/>
              </w:rPr>
              <w:t>ь</w:t>
            </w:r>
            <w:proofErr w:type="spellEnd"/>
          </w:p>
          <w:p w14:paraId="138D3A7C" w14:textId="77777777" w:rsidR="002371D4" w:rsidRPr="00832F0E"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p>
        </w:tc>
      </w:tr>
      <w:tr w:rsidR="002D1938" w:rsidRPr="00AA1E90" w14:paraId="4D7D2B01" w14:textId="77777777" w:rsidTr="001D0F69">
        <w:tc>
          <w:tcPr>
            <w:tcW w:w="1560" w:type="dxa"/>
            <w:gridSpan w:val="2"/>
          </w:tcPr>
          <w:p w14:paraId="1DA6AC5C" w14:textId="087F5500" w:rsidR="002D1938" w:rsidRDefault="003E20AB"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4-7 лет</w:t>
            </w:r>
          </w:p>
        </w:tc>
        <w:tc>
          <w:tcPr>
            <w:tcW w:w="3119" w:type="dxa"/>
          </w:tcPr>
          <w:p w14:paraId="1E2F11A0" w14:textId="02EFB803" w:rsidR="002D1938" w:rsidRDefault="003E20AB"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День здоровья «Быстрее, выше, сильнее»</w:t>
            </w:r>
          </w:p>
        </w:tc>
        <w:tc>
          <w:tcPr>
            <w:tcW w:w="1736" w:type="dxa"/>
          </w:tcPr>
          <w:p w14:paraId="0EC3F68D" w14:textId="63EB3DE4" w:rsidR="002D1938" w:rsidRDefault="003E20AB"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сентябрь</w:t>
            </w:r>
          </w:p>
        </w:tc>
        <w:tc>
          <w:tcPr>
            <w:tcW w:w="4217" w:type="dxa"/>
            <w:gridSpan w:val="3"/>
          </w:tcPr>
          <w:p w14:paraId="61284667" w14:textId="124DC3BC" w:rsidR="003E20AB" w:rsidRDefault="00FB0767" w:rsidP="003E20AB">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Инструктор</w:t>
            </w:r>
            <w:r w:rsidR="003E20AB">
              <w:rPr>
                <w:rFonts w:ascii="Times New Roman" w:hAnsi="Times New Roman"/>
                <w:sz w:val="24"/>
                <w:szCs w:val="24"/>
              </w:rPr>
              <w:t xml:space="preserve"> по ФК, воспитатели</w:t>
            </w:r>
          </w:p>
          <w:p w14:paraId="0ED64762" w14:textId="77777777" w:rsidR="002D1938" w:rsidRDefault="002D1938" w:rsidP="00E82C42">
            <w:pPr>
              <w:widowControl w:val="0"/>
              <w:tabs>
                <w:tab w:val="left" w:pos="4050"/>
              </w:tabs>
              <w:autoSpaceDE w:val="0"/>
              <w:autoSpaceDN w:val="0"/>
              <w:adjustRightInd w:val="0"/>
              <w:spacing w:after="0" w:line="240" w:lineRule="auto"/>
              <w:rPr>
                <w:rFonts w:ascii="Times New Roman" w:hAnsi="Times New Roman"/>
                <w:sz w:val="24"/>
                <w:szCs w:val="24"/>
              </w:rPr>
            </w:pPr>
          </w:p>
        </w:tc>
      </w:tr>
      <w:tr w:rsidR="00507724" w:rsidRPr="00AA1E90" w14:paraId="6220E79F" w14:textId="77777777" w:rsidTr="001D0F69">
        <w:tc>
          <w:tcPr>
            <w:tcW w:w="1560" w:type="dxa"/>
            <w:gridSpan w:val="2"/>
          </w:tcPr>
          <w:p w14:paraId="107BCEBF" w14:textId="1EB4E4CD" w:rsidR="00507724" w:rsidRDefault="00507724"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5-7 лет</w:t>
            </w:r>
          </w:p>
        </w:tc>
        <w:tc>
          <w:tcPr>
            <w:tcW w:w="3119" w:type="dxa"/>
          </w:tcPr>
          <w:p w14:paraId="78B73D8A" w14:textId="27C40A80" w:rsidR="00507724" w:rsidRDefault="0050772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Квест-игра «По дороге к здоровью»</w:t>
            </w:r>
          </w:p>
        </w:tc>
        <w:tc>
          <w:tcPr>
            <w:tcW w:w="1736" w:type="dxa"/>
          </w:tcPr>
          <w:p w14:paraId="28C0D444" w14:textId="334BCEE8" w:rsidR="00507724" w:rsidRDefault="0050772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октябрь</w:t>
            </w:r>
          </w:p>
        </w:tc>
        <w:tc>
          <w:tcPr>
            <w:tcW w:w="4217" w:type="dxa"/>
            <w:gridSpan w:val="3"/>
          </w:tcPr>
          <w:p w14:paraId="77F48E67" w14:textId="19CD0144" w:rsidR="00507724" w:rsidRDefault="00FB0767" w:rsidP="00507724">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Инструктор</w:t>
            </w:r>
            <w:r w:rsidR="00507724">
              <w:rPr>
                <w:rFonts w:ascii="Times New Roman" w:hAnsi="Times New Roman"/>
                <w:sz w:val="24"/>
                <w:szCs w:val="24"/>
              </w:rPr>
              <w:t xml:space="preserve"> по ФК, воспитатели</w:t>
            </w:r>
          </w:p>
          <w:p w14:paraId="089BF55F" w14:textId="77777777" w:rsidR="00507724" w:rsidRDefault="00507724" w:rsidP="003E20AB">
            <w:pPr>
              <w:widowControl w:val="0"/>
              <w:tabs>
                <w:tab w:val="left" w:pos="4050"/>
              </w:tabs>
              <w:autoSpaceDE w:val="0"/>
              <w:autoSpaceDN w:val="0"/>
              <w:adjustRightInd w:val="0"/>
              <w:spacing w:after="0" w:line="240" w:lineRule="auto"/>
              <w:rPr>
                <w:rFonts w:ascii="Times New Roman" w:hAnsi="Times New Roman"/>
                <w:sz w:val="24"/>
                <w:szCs w:val="24"/>
              </w:rPr>
            </w:pPr>
          </w:p>
        </w:tc>
      </w:tr>
      <w:tr w:rsidR="00507724" w:rsidRPr="00AA1E90" w14:paraId="1F5C450F" w14:textId="77777777" w:rsidTr="001D0F69">
        <w:tc>
          <w:tcPr>
            <w:tcW w:w="1560" w:type="dxa"/>
            <w:gridSpan w:val="2"/>
          </w:tcPr>
          <w:p w14:paraId="0F278BE5" w14:textId="20094083" w:rsidR="00507724" w:rsidRDefault="00507724"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3-4 лет</w:t>
            </w:r>
          </w:p>
        </w:tc>
        <w:tc>
          <w:tcPr>
            <w:tcW w:w="3119" w:type="dxa"/>
          </w:tcPr>
          <w:p w14:paraId="7B2E951F" w14:textId="39C3DA73" w:rsidR="00507724" w:rsidRDefault="0050772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Спортивный досуг «Мой веселый, звонкий мяч»</w:t>
            </w:r>
          </w:p>
        </w:tc>
        <w:tc>
          <w:tcPr>
            <w:tcW w:w="1736" w:type="dxa"/>
          </w:tcPr>
          <w:p w14:paraId="451BCAA9" w14:textId="72183707" w:rsidR="00507724" w:rsidRDefault="00FB0767"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октябрь</w:t>
            </w:r>
          </w:p>
        </w:tc>
        <w:tc>
          <w:tcPr>
            <w:tcW w:w="4217" w:type="dxa"/>
            <w:gridSpan w:val="3"/>
          </w:tcPr>
          <w:p w14:paraId="1B3A8657" w14:textId="77777777" w:rsidR="00FB0767" w:rsidRDefault="00FB0767" w:rsidP="00FB0767">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Инструктор по ФК, воспитатели</w:t>
            </w:r>
          </w:p>
          <w:p w14:paraId="563A8DBC" w14:textId="77777777" w:rsidR="00507724" w:rsidRDefault="00507724" w:rsidP="00507724">
            <w:pPr>
              <w:widowControl w:val="0"/>
              <w:tabs>
                <w:tab w:val="left" w:pos="4050"/>
              </w:tabs>
              <w:autoSpaceDE w:val="0"/>
              <w:autoSpaceDN w:val="0"/>
              <w:adjustRightInd w:val="0"/>
              <w:spacing w:after="0" w:line="240" w:lineRule="auto"/>
              <w:rPr>
                <w:rFonts w:ascii="Times New Roman" w:hAnsi="Times New Roman"/>
                <w:sz w:val="24"/>
                <w:szCs w:val="24"/>
              </w:rPr>
            </w:pPr>
          </w:p>
        </w:tc>
      </w:tr>
      <w:tr w:rsidR="00FB0767" w:rsidRPr="00AA1E90" w14:paraId="4FBCA439" w14:textId="77777777" w:rsidTr="001D0F69">
        <w:tc>
          <w:tcPr>
            <w:tcW w:w="1560" w:type="dxa"/>
            <w:gridSpan w:val="2"/>
          </w:tcPr>
          <w:p w14:paraId="483EE158" w14:textId="79214D95" w:rsidR="00FB0767" w:rsidRDefault="00FB0767"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3-7 лет</w:t>
            </w:r>
          </w:p>
        </w:tc>
        <w:tc>
          <w:tcPr>
            <w:tcW w:w="3119" w:type="dxa"/>
          </w:tcPr>
          <w:p w14:paraId="2F57C649" w14:textId="08059906" w:rsidR="00FB0767" w:rsidRDefault="00FB0767"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Тематический досуг «</w:t>
            </w:r>
            <w:proofErr w:type="spellStart"/>
            <w:r>
              <w:rPr>
                <w:rFonts w:ascii="Times New Roman" w:hAnsi="Times New Roman"/>
                <w:sz w:val="24"/>
                <w:szCs w:val="24"/>
              </w:rPr>
              <w:t>Витаминки</w:t>
            </w:r>
            <w:proofErr w:type="spellEnd"/>
            <w:r>
              <w:rPr>
                <w:rFonts w:ascii="Times New Roman" w:hAnsi="Times New Roman"/>
                <w:sz w:val="24"/>
                <w:szCs w:val="24"/>
              </w:rPr>
              <w:t xml:space="preserve"> нам нужны-для здоровья всем важны»</w:t>
            </w:r>
          </w:p>
        </w:tc>
        <w:tc>
          <w:tcPr>
            <w:tcW w:w="1736" w:type="dxa"/>
          </w:tcPr>
          <w:p w14:paraId="555EA5C6" w14:textId="7977E3C6" w:rsidR="00FB0767" w:rsidRDefault="00FB0767"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ноябрь</w:t>
            </w:r>
          </w:p>
        </w:tc>
        <w:tc>
          <w:tcPr>
            <w:tcW w:w="4217" w:type="dxa"/>
            <w:gridSpan w:val="3"/>
          </w:tcPr>
          <w:p w14:paraId="759FCDFB" w14:textId="622FB1A0" w:rsidR="00FB0767" w:rsidRDefault="00FB0767" w:rsidP="00FB0767">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eastAsia="Times New Roman" w:hAnsi="Times New Roman" w:cs="Times New Roman"/>
                <w:spacing w:val="-1"/>
              </w:rPr>
              <w:t xml:space="preserve">Ст. </w:t>
            </w:r>
            <w:r w:rsidR="00333AC4">
              <w:rPr>
                <w:rFonts w:ascii="Times New Roman" w:eastAsia="Times New Roman" w:hAnsi="Times New Roman" w:cs="Times New Roman"/>
                <w:spacing w:val="-1"/>
              </w:rPr>
              <w:t xml:space="preserve">воспитатель, </w:t>
            </w:r>
            <w:r w:rsidR="00333AC4">
              <w:rPr>
                <w:rFonts w:ascii="Times New Roman" w:hAnsi="Times New Roman"/>
                <w:sz w:val="24"/>
                <w:szCs w:val="24"/>
              </w:rPr>
              <w:t>инструктор</w:t>
            </w:r>
            <w:r>
              <w:rPr>
                <w:rFonts w:ascii="Times New Roman" w:hAnsi="Times New Roman"/>
                <w:sz w:val="24"/>
                <w:szCs w:val="24"/>
              </w:rPr>
              <w:t xml:space="preserve"> по ФК, воспитатели</w:t>
            </w:r>
          </w:p>
          <w:p w14:paraId="6AEA7745" w14:textId="0EAE00CF" w:rsidR="00FB0767" w:rsidRDefault="00FB0767" w:rsidP="00FB0767">
            <w:pPr>
              <w:spacing w:line="244" w:lineRule="auto"/>
              <w:ind w:right="572"/>
              <w:rPr>
                <w:rFonts w:ascii="Times New Roman" w:eastAsia="Times New Roman" w:hAnsi="Times New Roman" w:cs="Times New Roman"/>
                <w:spacing w:val="-1"/>
              </w:rPr>
            </w:pPr>
          </w:p>
          <w:p w14:paraId="2B0A932B" w14:textId="3FEE8BFA" w:rsidR="00FB0767" w:rsidRDefault="00FB0767" w:rsidP="00FB0767">
            <w:pPr>
              <w:widowControl w:val="0"/>
              <w:tabs>
                <w:tab w:val="left" w:pos="4050"/>
              </w:tabs>
              <w:autoSpaceDE w:val="0"/>
              <w:autoSpaceDN w:val="0"/>
              <w:adjustRightInd w:val="0"/>
              <w:spacing w:after="0" w:line="240" w:lineRule="auto"/>
              <w:rPr>
                <w:rFonts w:ascii="Times New Roman" w:hAnsi="Times New Roman"/>
                <w:sz w:val="24"/>
                <w:szCs w:val="24"/>
              </w:rPr>
            </w:pPr>
            <w:r w:rsidRPr="00BE1B78">
              <w:rPr>
                <w:rFonts w:ascii="Times New Roman" w:eastAsia="Times New Roman" w:hAnsi="Times New Roman" w:cs="Times New Roman"/>
                <w:spacing w:val="-52"/>
              </w:rPr>
              <w:t xml:space="preserve"> </w:t>
            </w:r>
            <w:r w:rsidRPr="00BE1B78">
              <w:rPr>
                <w:rFonts w:ascii="Times New Roman" w:eastAsia="Times New Roman" w:hAnsi="Times New Roman" w:cs="Times New Roman"/>
              </w:rPr>
              <w:t>воспитатели</w:t>
            </w:r>
          </w:p>
        </w:tc>
      </w:tr>
      <w:tr w:rsidR="00FB0767" w:rsidRPr="00AA1E90" w14:paraId="3AA97A90" w14:textId="77777777" w:rsidTr="001D0F69">
        <w:tc>
          <w:tcPr>
            <w:tcW w:w="1560" w:type="dxa"/>
            <w:gridSpan w:val="2"/>
          </w:tcPr>
          <w:p w14:paraId="0545F795" w14:textId="503D1D41" w:rsidR="00FB0767" w:rsidRDefault="00FB0767"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6-7 лет</w:t>
            </w:r>
          </w:p>
        </w:tc>
        <w:tc>
          <w:tcPr>
            <w:tcW w:w="3119" w:type="dxa"/>
          </w:tcPr>
          <w:p w14:paraId="6837C646" w14:textId="02B86C02" w:rsidR="00FB0767" w:rsidRDefault="00FB0767"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Спортивно-музыкальный праздник «</w:t>
            </w:r>
            <w:r w:rsidR="00333AC4">
              <w:rPr>
                <w:rFonts w:ascii="Times New Roman" w:hAnsi="Times New Roman"/>
                <w:sz w:val="24"/>
                <w:szCs w:val="24"/>
              </w:rPr>
              <w:t>Путешествие в страну ГТО»</w:t>
            </w:r>
          </w:p>
        </w:tc>
        <w:tc>
          <w:tcPr>
            <w:tcW w:w="1736" w:type="dxa"/>
          </w:tcPr>
          <w:p w14:paraId="3EBE5FA5" w14:textId="03C5C59B" w:rsidR="00FB0767" w:rsidRDefault="00333AC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январь</w:t>
            </w:r>
          </w:p>
        </w:tc>
        <w:tc>
          <w:tcPr>
            <w:tcW w:w="4217" w:type="dxa"/>
            <w:gridSpan w:val="3"/>
          </w:tcPr>
          <w:p w14:paraId="2E8D6694" w14:textId="0F445655" w:rsidR="00333AC4" w:rsidRPr="00832F0E" w:rsidRDefault="00333AC4" w:rsidP="00333AC4">
            <w:pPr>
              <w:widowControl w:val="0"/>
              <w:tabs>
                <w:tab w:val="left" w:pos="4050"/>
              </w:tabs>
              <w:autoSpaceDE w:val="0"/>
              <w:autoSpaceDN w:val="0"/>
              <w:adjustRightInd w:val="0"/>
              <w:spacing w:after="0" w:line="240" w:lineRule="auto"/>
              <w:rPr>
                <w:rFonts w:ascii="Times New Roman" w:hAnsi="Times New Roman"/>
                <w:sz w:val="24"/>
                <w:szCs w:val="24"/>
              </w:rPr>
            </w:pPr>
            <w:r w:rsidRPr="00832F0E">
              <w:rPr>
                <w:rFonts w:ascii="Times New Roman" w:hAnsi="Times New Roman"/>
                <w:sz w:val="24"/>
                <w:szCs w:val="24"/>
              </w:rPr>
              <w:t>Муз.</w:t>
            </w:r>
            <w:r>
              <w:rPr>
                <w:rFonts w:ascii="Times New Roman" w:hAnsi="Times New Roman"/>
                <w:sz w:val="24"/>
                <w:szCs w:val="24"/>
              </w:rPr>
              <w:t xml:space="preserve"> </w:t>
            </w:r>
            <w:r w:rsidR="008919EC" w:rsidRPr="00832F0E">
              <w:rPr>
                <w:rFonts w:ascii="Times New Roman" w:hAnsi="Times New Roman"/>
                <w:sz w:val="24"/>
                <w:szCs w:val="24"/>
              </w:rPr>
              <w:t>Р</w:t>
            </w:r>
            <w:r w:rsidRPr="00832F0E">
              <w:rPr>
                <w:rFonts w:ascii="Times New Roman" w:hAnsi="Times New Roman"/>
                <w:sz w:val="24"/>
                <w:szCs w:val="24"/>
              </w:rPr>
              <w:t>уководител</w:t>
            </w:r>
            <w:r>
              <w:rPr>
                <w:rFonts w:ascii="Times New Roman" w:hAnsi="Times New Roman"/>
                <w:sz w:val="24"/>
                <w:szCs w:val="24"/>
              </w:rPr>
              <w:t xml:space="preserve">ь, </w:t>
            </w:r>
          </w:p>
          <w:p w14:paraId="4F2B058D" w14:textId="77777777" w:rsidR="00333AC4" w:rsidRDefault="00333AC4" w:rsidP="00333AC4">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инструктор по ФК, воспитатели</w:t>
            </w:r>
          </w:p>
          <w:p w14:paraId="28680C38" w14:textId="77777777" w:rsidR="00FB0767" w:rsidRDefault="00FB0767" w:rsidP="00FB0767">
            <w:pPr>
              <w:widowControl w:val="0"/>
              <w:tabs>
                <w:tab w:val="left" w:pos="4050"/>
              </w:tabs>
              <w:autoSpaceDE w:val="0"/>
              <w:autoSpaceDN w:val="0"/>
              <w:adjustRightInd w:val="0"/>
              <w:spacing w:after="0" w:line="240" w:lineRule="auto"/>
              <w:rPr>
                <w:rFonts w:ascii="Times New Roman" w:eastAsia="Times New Roman" w:hAnsi="Times New Roman" w:cs="Times New Roman"/>
                <w:spacing w:val="-1"/>
              </w:rPr>
            </w:pPr>
          </w:p>
        </w:tc>
      </w:tr>
      <w:tr w:rsidR="00333AC4" w:rsidRPr="00AA1E90" w14:paraId="59CAC94A" w14:textId="77777777" w:rsidTr="001D0F69">
        <w:tc>
          <w:tcPr>
            <w:tcW w:w="1560" w:type="dxa"/>
            <w:gridSpan w:val="2"/>
          </w:tcPr>
          <w:p w14:paraId="5B7DA984" w14:textId="2216C519" w:rsidR="00333AC4" w:rsidRDefault="00B13051"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5-7 лет</w:t>
            </w:r>
          </w:p>
        </w:tc>
        <w:tc>
          <w:tcPr>
            <w:tcW w:w="3119" w:type="dxa"/>
          </w:tcPr>
          <w:p w14:paraId="7EDD0836" w14:textId="3F9AC9E0" w:rsidR="00333AC4" w:rsidRDefault="00B13051"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Музыкально-спортивный праздник </w:t>
            </w:r>
            <w:r w:rsidRPr="00AA1E90">
              <w:rPr>
                <w:rFonts w:ascii="Times New Roman" w:hAnsi="Times New Roman"/>
                <w:sz w:val="24"/>
                <w:szCs w:val="24"/>
              </w:rPr>
              <w:t>«</w:t>
            </w:r>
            <w:r>
              <w:rPr>
                <w:rFonts w:ascii="Times New Roman" w:hAnsi="Times New Roman"/>
                <w:sz w:val="24"/>
                <w:szCs w:val="24"/>
              </w:rPr>
              <w:t>Есть такая профессия – Родину защищать!</w:t>
            </w:r>
            <w:r w:rsidRPr="00AA1E90">
              <w:rPr>
                <w:rFonts w:ascii="Times New Roman" w:hAnsi="Times New Roman"/>
                <w:sz w:val="24"/>
                <w:szCs w:val="24"/>
              </w:rPr>
              <w:t>»</w:t>
            </w:r>
          </w:p>
        </w:tc>
        <w:tc>
          <w:tcPr>
            <w:tcW w:w="1736" w:type="dxa"/>
          </w:tcPr>
          <w:p w14:paraId="009108F7" w14:textId="1C8A4D16" w:rsidR="00333AC4" w:rsidRDefault="00B13051"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февраль</w:t>
            </w:r>
          </w:p>
        </w:tc>
        <w:tc>
          <w:tcPr>
            <w:tcW w:w="4217" w:type="dxa"/>
            <w:gridSpan w:val="3"/>
          </w:tcPr>
          <w:p w14:paraId="16515F7B" w14:textId="53D8ADD5" w:rsidR="00B13051" w:rsidRPr="00832F0E" w:rsidRDefault="00B13051" w:rsidP="00B13051">
            <w:pPr>
              <w:widowControl w:val="0"/>
              <w:tabs>
                <w:tab w:val="left" w:pos="4050"/>
              </w:tabs>
              <w:autoSpaceDE w:val="0"/>
              <w:autoSpaceDN w:val="0"/>
              <w:adjustRightInd w:val="0"/>
              <w:spacing w:after="0" w:line="240" w:lineRule="auto"/>
              <w:rPr>
                <w:rFonts w:ascii="Times New Roman" w:hAnsi="Times New Roman"/>
                <w:sz w:val="24"/>
                <w:szCs w:val="24"/>
              </w:rPr>
            </w:pPr>
            <w:r w:rsidRPr="00832F0E">
              <w:rPr>
                <w:rFonts w:ascii="Times New Roman" w:hAnsi="Times New Roman"/>
                <w:sz w:val="24"/>
                <w:szCs w:val="24"/>
              </w:rPr>
              <w:t>Муз.</w:t>
            </w:r>
            <w:r>
              <w:rPr>
                <w:rFonts w:ascii="Times New Roman" w:hAnsi="Times New Roman"/>
                <w:sz w:val="24"/>
                <w:szCs w:val="24"/>
              </w:rPr>
              <w:t xml:space="preserve"> </w:t>
            </w:r>
            <w:r w:rsidR="008919EC" w:rsidRPr="00832F0E">
              <w:rPr>
                <w:rFonts w:ascii="Times New Roman" w:hAnsi="Times New Roman"/>
                <w:sz w:val="24"/>
                <w:szCs w:val="24"/>
              </w:rPr>
              <w:t>Р</w:t>
            </w:r>
            <w:r w:rsidRPr="00832F0E">
              <w:rPr>
                <w:rFonts w:ascii="Times New Roman" w:hAnsi="Times New Roman"/>
                <w:sz w:val="24"/>
                <w:szCs w:val="24"/>
              </w:rPr>
              <w:t>уководител</w:t>
            </w:r>
            <w:r>
              <w:rPr>
                <w:rFonts w:ascii="Times New Roman" w:hAnsi="Times New Roman"/>
                <w:sz w:val="24"/>
                <w:szCs w:val="24"/>
              </w:rPr>
              <w:t xml:space="preserve">ь, </w:t>
            </w:r>
          </w:p>
          <w:p w14:paraId="4AC8B857" w14:textId="77777777" w:rsidR="00B13051" w:rsidRDefault="00B13051" w:rsidP="00B13051">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инструктор по ФК, воспитатели</w:t>
            </w:r>
          </w:p>
          <w:p w14:paraId="57119D42" w14:textId="77777777" w:rsidR="00333AC4" w:rsidRDefault="00333AC4" w:rsidP="00333AC4">
            <w:pPr>
              <w:widowControl w:val="0"/>
              <w:tabs>
                <w:tab w:val="left" w:pos="4050"/>
              </w:tabs>
              <w:autoSpaceDE w:val="0"/>
              <w:autoSpaceDN w:val="0"/>
              <w:adjustRightInd w:val="0"/>
              <w:spacing w:after="0" w:line="240" w:lineRule="auto"/>
              <w:rPr>
                <w:rFonts w:ascii="Times New Roman" w:hAnsi="Times New Roman"/>
                <w:sz w:val="24"/>
                <w:szCs w:val="24"/>
              </w:rPr>
            </w:pPr>
          </w:p>
        </w:tc>
      </w:tr>
      <w:tr w:rsidR="002E075B" w:rsidRPr="00AA1E90" w14:paraId="39812C70" w14:textId="77777777" w:rsidTr="001D0F69">
        <w:tc>
          <w:tcPr>
            <w:tcW w:w="1560" w:type="dxa"/>
            <w:gridSpan w:val="2"/>
          </w:tcPr>
          <w:p w14:paraId="46AA4563" w14:textId="3192E6F6" w:rsidR="002E075B" w:rsidRDefault="002E075B"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5-7 лет</w:t>
            </w:r>
          </w:p>
        </w:tc>
        <w:tc>
          <w:tcPr>
            <w:tcW w:w="3119" w:type="dxa"/>
          </w:tcPr>
          <w:p w14:paraId="66911E7F" w14:textId="77777777" w:rsidR="002E075B" w:rsidRPr="00A06B4F" w:rsidRDefault="002E075B" w:rsidP="002E075B">
            <w:pPr>
              <w:spacing w:line="244" w:lineRule="exact"/>
              <w:rPr>
                <w:rFonts w:ascii="Times New Roman" w:eastAsia="Times New Roman" w:hAnsi="Times New Roman" w:cs="Times New Roman"/>
              </w:rPr>
            </w:pPr>
            <w:r w:rsidRPr="00A06B4F">
              <w:rPr>
                <w:rFonts w:ascii="Times New Roman" w:eastAsia="Times New Roman" w:hAnsi="Times New Roman" w:cs="Times New Roman"/>
              </w:rPr>
              <w:t>Космические</w:t>
            </w:r>
            <w:r w:rsidRPr="00A06B4F">
              <w:rPr>
                <w:rFonts w:ascii="Times New Roman" w:eastAsia="Times New Roman" w:hAnsi="Times New Roman" w:cs="Times New Roman"/>
                <w:spacing w:val="-9"/>
              </w:rPr>
              <w:t xml:space="preserve"> </w:t>
            </w:r>
            <w:r w:rsidRPr="00A06B4F">
              <w:rPr>
                <w:rFonts w:ascii="Times New Roman" w:eastAsia="Times New Roman" w:hAnsi="Times New Roman" w:cs="Times New Roman"/>
              </w:rPr>
              <w:t>старты</w:t>
            </w:r>
            <w:r>
              <w:rPr>
                <w:rFonts w:ascii="Times New Roman" w:eastAsia="Times New Roman" w:hAnsi="Times New Roman" w:cs="Times New Roman"/>
              </w:rPr>
              <w:t xml:space="preserve"> </w:t>
            </w:r>
            <w:r>
              <w:t>«</w:t>
            </w:r>
            <w:r w:rsidRPr="00833D73">
              <w:rPr>
                <w:rFonts w:ascii="Times New Roman" w:hAnsi="Times New Roman"/>
                <w:sz w:val="24"/>
                <w:szCs w:val="24"/>
              </w:rPr>
              <w:t>Путешествие к космическим далям»</w:t>
            </w:r>
          </w:p>
          <w:p w14:paraId="0D34D15E" w14:textId="77777777" w:rsidR="002E075B" w:rsidRDefault="002E075B" w:rsidP="00E82C42">
            <w:pPr>
              <w:widowControl w:val="0"/>
              <w:tabs>
                <w:tab w:val="left" w:pos="4050"/>
              </w:tabs>
              <w:autoSpaceDE w:val="0"/>
              <w:autoSpaceDN w:val="0"/>
              <w:adjustRightInd w:val="0"/>
              <w:spacing w:after="0" w:line="240" w:lineRule="auto"/>
              <w:rPr>
                <w:rFonts w:ascii="Times New Roman" w:hAnsi="Times New Roman"/>
                <w:sz w:val="24"/>
                <w:szCs w:val="24"/>
              </w:rPr>
            </w:pPr>
          </w:p>
        </w:tc>
        <w:tc>
          <w:tcPr>
            <w:tcW w:w="1736" w:type="dxa"/>
          </w:tcPr>
          <w:p w14:paraId="3E50B3ED" w14:textId="1F60A922" w:rsidR="002E075B" w:rsidRDefault="002E075B"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апрель</w:t>
            </w:r>
          </w:p>
        </w:tc>
        <w:tc>
          <w:tcPr>
            <w:tcW w:w="4217" w:type="dxa"/>
            <w:gridSpan w:val="3"/>
          </w:tcPr>
          <w:p w14:paraId="04C078C9" w14:textId="02B13684" w:rsidR="002E075B" w:rsidRPr="00832F0E" w:rsidRDefault="002E075B" w:rsidP="002E075B">
            <w:pPr>
              <w:widowControl w:val="0"/>
              <w:tabs>
                <w:tab w:val="left" w:pos="4050"/>
              </w:tabs>
              <w:autoSpaceDE w:val="0"/>
              <w:autoSpaceDN w:val="0"/>
              <w:adjustRightInd w:val="0"/>
              <w:spacing w:after="0" w:line="240" w:lineRule="auto"/>
              <w:rPr>
                <w:rFonts w:ascii="Times New Roman" w:hAnsi="Times New Roman"/>
                <w:sz w:val="24"/>
                <w:szCs w:val="24"/>
              </w:rPr>
            </w:pPr>
            <w:r w:rsidRPr="00832F0E">
              <w:rPr>
                <w:rFonts w:ascii="Times New Roman" w:hAnsi="Times New Roman"/>
                <w:sz w:val="24"/>
                <w:szCs w:val="24"/>
              </w:rPr>
              <w:t>Муз.</w:t>
            </w:r>
            <w:r>
              <w:rPr>
                <w:rFonts w:ascii="Times New Roman" w:hAnsi="Times New Roman"/>
                <w:sz w:val="24"/>
                <w:szCs w:val="24"/>
              </w:rPr>
              <w:t xml:space="preserve"> </w:t>
            </w:r>
            <w:r w:rsidR="008919EC" w:rsidRPr="00832F0E">
              <w:rPr>
                <w:rFonts w:ascii="Times New Roman" w:hAnsi="Times New Roman"/>
                <w:sz w:val="24"/>
                <w:szCs w:val="24"/>
              </w:rPr>
              <w:t>Р</w:t>
            </w:r>
            <w:r w:rsidRPr="00832F0E">
              <w:rPr>
                <w:rFonts w:ascii="Times New Roman" w:hAnsi="Times New Roman"/>
                <w:sz w:val="24"/>
                <w:szCs w:val="24"/>
              </w:rPr>
              <w:t>уководител</w:t>
            </w:r>
            <w:r>
              <w:rPr>
                <w:rFonts w:ascii="Times New Roman" w:hAnsi="Times New Roman"/>
                <w:sz w:val="24"/>
                <w:szCs w:val="24"/>
              </w:rPr>
              <w:t xml:space="preserve">ь, </w:t>
            </w:r>
          </w:p>
          <w:p w14:paraId="66E660C1" w14:textId="77777777" w:rsidR="002E075B" w:rsidRDefault="002E075B" w:rsidP="002E075B">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инструктор по ФК, воспитатели</w:t>
            </w:r>
          </w:p>
          <w:p w14:paraId="39136E74" w14:textId="77777777" w:rsidR="002E075B" w:rsidRPr="00832F0E" w:rsidRDefault="002E075B" w:rsidP="00B13051">
            <w:pPr>
              <w:widowControl w:val="0"/>
              <w:tabs>
                <w:tab w:val="left" w:pos="4050"/>
              </w:tabs>
              <w:autoSpaceDE w:val="0"/>
              <w:autoSpaceDN w:val="0"/>
              <w:adjustRightInd w:val="0"/>
              <w:spacing w:after="0" w:line="240" w:lineRule="auto"/>
              <w:rPr>
                <w:rFonts w:ascii="Times New Roman" w:hAnsi="Times New Roman"/>
                <w:sz w:val="24"/>
                <w:szCs w:val="24"/>
              </w:rPr>
            </w:pPr>
          </w:p>
        </w:tc>
      </w:tr>
      <w:tr w:rsidR="00A75F70" w:rsidRPr="00AA1E90" w14:paraId="36133BCC" w14:textId="77777777" w:rsidTr="001D0F69">
        <w:tc>
          <w:tcPr>
            <w:tcW w:w="1560" w:type="dxa"/>
            <w:gridSpan w:val="2"/>
          </w:tcPr>
          <w:p w14:paraId="41C1F7DB" w14:textId="0D23EA04" w:rsidR="00A75F70" w:rsidRDefault="005C2B81"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3-5</w:t>
            </w:r>
            <w:r w:rsidR="0025608D">
              <w:rPr>
                <w:rFonts w:ascii="Times New Roman" w:hAnsi="Times New Roman"/>
                <w:sz w:val="16"/>
                <w:szCs w:val="16"/>
              </w:rPr>
              <w:t xml:space="preserve"> лет</w:t>
            </w:r>
          </w:p>
        </w:tc>
        <w:tc>
          <w:tcPr>
            <w:tcW w:w="3119" w:type="dxa"/>
          </w:tcPr>
          <w:p w14:paraId="494E6679" w14:textId="0F3EBD20" w:rsidR="00A75F70" w:rsidRPr="00A06B4F" w:rsidRDefault="005C2B81" w:rsidP="002E075B">
            <w:pPr>
              <w:spacing w:line="244" w:lineRule="exact"/>
              <w:rPr>
                <w:rFonts w:ascii="Times New Roman" w:eastAsia="Times New Roman" w:hAnsi="Times New Roman" w:cs="Times New Roman"/>
              </w:rPr>
            </w:pPr>
            <w:r>
              <w:rPr>
                <w:rFonts w:ascii="Times New Roman" w:hAnsi="Times New Roman"/>
                <w:sz w:val="24"/>
                <w:szCs w:val="24"/>
              </w:rPr>
              <w:t>Спортивный досуг «Малыши, любят прыгать от души»</w:t>
            </w:r>
          </w:p>
        </w:tc>
        <w:tc>
          <w:tcPr>
            <w:tcW w:w="1736" w:type="dxa"/>
          </w:tcPr>
          <w:p w14:paraId="5FBE0898" w14:textId="7A75EB10" w:rsidR="00A75F70" w:rsidRDefault="005C2B81"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май</w:t>
            </w:r>
          </w:p>
        </w:tc>
        <w:tc>
          <w:tcPr>
            <w:tcW w:w="4217" w:type="dxa"/>
            <w:gridSpan w:val="3"/>
          </w:tcPr>
          <w:p w14:paraId="2623356D" w14:textId="77777777" w:rsidR="005C2B81" w:rsidRDefault="005C2B81" w:rsidP="005C2B81">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Инструктор по ФК, воспитатели</w:t>
            </w:r>
          </w:p>
          <w:p w14:paraId="185CAADA" w14:textId="77777777" w:rsidR="00A75F70" w:rsidRPr="00832F0E" w:rsidRDefault="00A75F70" w:rsidP="002E075B">
            <w:pPr>
              <w:widowControl w:val="0"/>
              <w:tabs>
                <w:tab w:val="left" w:pos="4050"/>
              </w:tabs>
              <w:autoSpaceDE w:val="0"/>
              <w:autoSpaceDN w:val="0"/>
              <w:adjustRightInd w:val="0"/>
              <w:spacing w:after="0" w:line="240" w:lineRule="auto"/>
              <w:rPr>
                <w:rFonts w:ascii="Times New Roman" w:hAnsi="Times New Roman"/>
                <w:sz w:val="24"/>
                <w:szCs w:val="24"/>
              </w:rPr>
            </w:pPr>
          </w:p>
        </w:tc>
      </w:tr>
      <w:tr w:rsidR="0025608D" w:rsidRPr="00AA1E90" w14:paraId="159A41D6" w14:textId="77777777" w:rsidTr="001D0F69">
        <w:tc>
          <w:tcPr>
            <w:tcW w:w="1560" w:type="dxa"/>
            <w:gridSpan w:val="2"/>
          </w:tcPr>
          <w:p w14:paraId="409D18E2" w14:textId="00C7F8D5" w:rsidR="0025608D" w:rsidRDefault="0025608D"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lastRenderedPageBreak/>
              <w:t>5-7 лет</w:t>
            </w:r>
          </w:p>
        </w:tc>
        <w:tc>
          <w:tcPr>
            <w:tcW w:w="3119" w:type="dxa"/>
          </w:tcPr>
          <w:p w14:paraId="65D05DA8" w14:textId="0CA65F27" w:rsidR="0025608D" w:rsidRDefault="0025608D" w:rsidP="002E075B">
            <w:pPr>
              <w:spacing w:line="244" w:lineRule="exact"/>
              <w:rPr>
                <w:rFonts w:ascii="Times New Roman" w:hAnsi="Times New Roman"/>
                <w:sz w:val="24"/>
                <w:szCs w:val="24"/>
              </w:rPr>
            </w:pPr>
            <w:r>
              <w:rPr>
                <w:rFonts w:ascii="Times New Roman" w:hAnsi="Times New Roman"/>
                <w:sz w:val="24"/>
                <w:szCs w:val="24"/>
              </w:rPr>
              <w:t>Зарядка со звездой</w:t>
            </w:r>
          </w:p>
        </w:tc>
        <w:tc>
          <w:tcPr>
            <w:tcW w:w="1736" w:type="dxa"/>
          </w:tcPr>
          <w:p w14:paraId="05A5E1C8" w14:textId="79275620" w:rsidR="0025608D" w:rsidRDefault="0025608D"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июнь</w:t>
            </w:r>
          </w:p>
        </w:tc>
        <w:tc>
          <w:tcPr>
            <w:tcW w:w="4217" w:type="dxa"/>
            <w:gridSpan w:val="3"/>
          </w:tcPr>
          <w:p w14:paraId="1B37510C" w14:textId="77777777" w:rsidR="0050406C" w:rsidRDefault="0050406C" w:rsidP="0050406C">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Инструктор по ФК, воспитатели</w:t>
            </w:r>
          </w:p>
          <w:p w14:paraId="47D370C6" w14:textId="77777777" w:rsidR="0025608D" w:rsidRDefault="0025608D" w:rsidP="005C2B81">
            <w:pPr>
              <w:widowControl w:val="0"/>
              <w:tabs>
                <w:tab w:val="left" w:pos="4050"/>
              </w:tabs>
              <w:autoSpaceDE w:val="0"/>
              <w:autoSpaceDN w:val="0"/>
              <w:adjustRightInd w:val="0"/>
              <w:spacing w:after="0" w:line="240" w:lineRule="auto"/>
              <w:rPr>
                <w:rFonts w:ascii="Times New Roman" w:hAnsi="Times New Roman"/>
                <w:sz w:val="24"/>
                <w:szCs w:val="24"/>
              </w:rPr>
            </w:pPr>
          </w:p>
        </w:tc>
      </w:tr>
      <w:tr w:rsidR="0025608D" w:rsidRPr="00AA1E90" w14:paraId="10D26AE0" w14:textId="77777777" w:rsidTr="001D0F69">
        <w:tc>
          <w:tcPr>
            <w:tcW w:w="1560" w:type="dxa"/>
            <w:gridSpan w:val="2"/>
          </w:tcPr>
          <w:p w14:paraId="68B2BDE3" w14:textId="312E400B" w:rsidR="0025608D" w:rsidRDefault="000B1444"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w:t>
            </w:r>
            <w:r w:rsidR="003C0762">
              <w:rPr>
                <w:rFonts w:ascii="Times New Roman" w:hAnsi="Times New Roman"/>
                <w:sz w:val="16"/>
                <w:szCs w:val="16"/>
              </w:rPr>
              <w:t>-7 лет</w:t>
            </w:r>
          </w:p>
        </w:tc>
        <w:tc>
          <w:tcPr>
            <w:tcW w:w="3119" w:type="dxa"/>
          </w:tcPr>
          <w:p w14:paraId="2C2B8B47" w14:textId="0D6D37C9" w:rsidR="0025608D" w:rsidRDefault="003C0762" w:rsidP="002E075B">
            <w:pPr>
              <w:spacing w:line="244" w:lineRule="exact"/>
              <w:rPr>
                <w:rFonts w:ascii="Times New Roman" w:hAnsi="Times New Roman"/>
                <w:sz w:val="24"/>
                <w:szCs w:val="24"/>
              </w:rPr>
            </w:pPr>
            <w:r>
              <w:rPr>
                <w:rFonts w:ascii="Times New Roman" w:hAnsi="Times New Roman"/>
                <w:sz w:val="24"/>
                <w:szCs w:val="24"/>
              </w:rPr>
              <w:t>Фестиваль дворовых игр»</w:t>
            </w:r>
          </w:p>
        </w:tc>
        <w:tc>
          <w:tcPr>
            <w:tcW w:w="1736" w:type="dxa"/>
          </w:tcPr>
          <w:p w14:paraId="1D8AE628" w14:textId="4520026F" w:rsidR="0025608D" w:rsidRDefault="003C0762"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июль</w:t>
            </w:r>
          </w:p>
        </w:tc>
        <w:tc>
          <w:tcPr>
            <w:tcW w:w="4217" w:type="dxa"/>
            <w:gridSpan w:val="3"/>
          </w:tcPr>
          <w:p w14:paraId="342CFD52" w14:textId="77777777" w:rsidR="0050406C" w:rsidRDefault="0050406C" w:rsidP="0050406C">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Инструктор по ФК, воспитатели</w:t>
            </w:r>
          </w:p>
          <w:p w14:paraId="74AC4B51" w14:textId="77777777" w:rsidR="0025608D" w:rsidRDefault="0025608D" w:rsidP="005C2B81">
            <w:pPr>
              <w:widowControl w:val="0"/>
              <w:tabs>
                <w:tab w:val="left" w:pos="4050"/>
              </w:tabs>
              <w:autoSpaceDE w:val="0"/>
              <w:autoSpaceDN w:val="0"/>
              <w:adjustRightInd w:val="0"/>
              <w:spacing w:after="0" w:line="240" w:lineRule="auto"/>
              <w:rPr>
                <w:rFonts w:ascii="Times New Roman" w:hAnsi="Times New Roman"/>
                <w:sz w:val="24"/>
                <w:szCs w:val="24"/>
              </w:rPr>
            </w:pPr>
          </w:p>
        </w:tc>
      </w:tr>
      <w:tr w:rsidR="003C0762" w:rsidRPr="00AA1E90" w14:paraId="665FFA33" w14:textId="77777777" w:rsidTr="001D0F69">
        <w:tc>
          <w:tcPr>
            <w:tcW w:w="1560" w:type="dxa"/>
            <w:gridSpan w:val="2"/>
          </w:tcPr>
          <w:p w14:paraId="699641C1" w14:textId="4855E64C" w:rsidR="003C0762" w:rsidRDefault="003C0762"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5-6 лет</w:t>
            </w:r>
          </w:p>
        </w:tc>
        <w:tc>
          <w:tcPr>
            <w:tcW w:w="3119" w:type="dxa"/>
          </w:tcPr>
          <w:p w14:paraId="44656EB7" w14:textId="66422BEF" w:rsidR="003C0762" w:rsidRDefault="003C0762" w:rsidP="000F4FF3">
            <w:pPr>
              <w:spacing w:line="244" w:lineRule="exact"/>
              <w:jc w:val="both"/>
              <w:rPr>
                <w:rFonts w:ascii="Times New Roman" w:hAnsi="Times New Roman"/>
                <w:sz w:val="24"/>
                <w:szCs w:val="24"/>
              </w:rPr>
            </w:pPr>
            <w:r>
              <w:rPr>
                <w:rFonts w:ascii="Times New Roman" w:hAnsi="Times New Roman"/>
                <w:sz w:val="24"/>
                <w:szCs w:val="24"/>
              </w:rPr>
              <w:t>Спортивный досуг «Здоровая с семья – здоровая Россия»</w:t>
            </w:r>
          </w:p>
        </w:tc>
        <w:tc>
          <w:tcPr>
            <w:tcW w:w="1736" w:type="dxa"/>
          </w:tcPr>
          <w:p w14:paraId="02554803" w14:textId="624B28BB" w:rsidR="003C0762" w:rsidRDefault="003C0762"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август</w:t>
            </w:r>
          </w:p>
        </w:tc>
        <w:tc>
          <w:tcPr>
            <w:tcW w:w="4217" w:type="dxa"/>
            <w:gridSpan w:val="3"/>
          </w:tcPr>
          <w:p w14:paraId="3035DE8A" w14:textId="77777777" w:rsidR="000B1444" w:rsidRDefault="000B1444" w:rsidP="000B1444">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Инструктор по ФК, воспитатели</w:t>
            </w:r>
          </w:p>
          <w:p w14:paraId="1CB8534A" w14:textId="77777777" w:rsidR="003C0762" w:rsidRDefault="003C0762" w:rsidP="005C2B81">
            <w:pPr>
              <w:widowControl w:val="0"/>
              <w:tabs>
                <w:tab w:val="left" w:pos="4050"/>
              </w:tabs>
              <w:autoSpaceDE w:val="0"/>
              <w:autoSpaceDN w:val="0"/>
              <w:adjustRightInd w:val="0"/>
              <w:spacing w:after="0" w:line="240" w:lineRule="auto"/>
              <w:rPr>
                <w:rFonts w:ascii="Times New Roman" w:hAnsi="Times New Roman"/>
                <w:sz w:val="24"/>
                <w:szCs w:val="24"/>
              </w:rPr>
            </w:pPr>
          </w:p>
        </w:tc>
      </w:tr>
      <w:tr w:rsidR="000F4FF3" w:rsidRPr="00AA1E90" w14:paraId="1C0C5EF4" w14:textId="77777777" w:rsidTr="001D0F69">
        <w:tc>
          <w:tcPr>
            <w:tcW w:w="1560" w:type="dxa"/>
            <w:gridSpan w:val="2"/>
          </w:tcPr>
          <w:p w14:paraId="0C9E1E84" w14:textId="018F0637" w:rsidR="000F4FF3" w:rsidRDefault="000F4FF3" w:rsidP="000F4FF3">
            <w:pPr>
              <w:widowControl w:val="0"/>
              <w:tabs>
                <w:tab w:val="left" w:pos="405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    2-7 лет</w:t>
            </w:r>
          </w:p>
        </w:tc>
        <w:tc>
          <w:tcPr>
            <w:tcW w:w="3119" w:type="dxa"/>
          </w:tcPr>
          <w:p w14:paraId="290571C4" w14:textId="30FE5707" w:rsidR="000F4FF3" w:rsidRDefault="000F4FF3" w:rsidP="000F4FF3">
            <w:pPr>
              <w:spacing w:line="244" w:lineRule="exact"/>
              <w:jc w:val="both"/>
              <w:rPr>
                <w:rFonts w:ascii="Times New Roman" w:hAnsi="Times New Roman"/>
                <w:sz w:val="24"/>
                <w:szCs w:val="24"/>
              </w:rPr>
            </w:pPr>
            <w:r w:rsidRPr="00A06B4F">
              <w:rPr>
                <w:rFonts w:ascii="Times New Roman" w:eastAsia="Times New Roman" w:hAnsi="Times New Roman" w:cs="Times New Roman"/>
              </w:rPr>
              <w:t>Организация закаливающих</w:t>
            </w:r>
            <w:r w:rsidRPr="00A06B4F">
              <w:rPr>
                <w:rFonts w:ascii="Times New Roman" w:eastAsia="Times New Roman" w:hAnsi="Times New Roman" w:cs="Times New Roman"/>
                <w:spacing w:val="-52"/>
              </w:rPr>
              <w:t xml:space="preserve"> </w:t>
            </w:r>
            <w:r w:rsidRPr="00A06B4F">
              <w:rPr>
                <w:rFonts w:ascii="Times New Roman" w:eastAsia="Times New Roman" w:hAnsi="Times New Roman" w:cs="Times New Roman"/>
              </w:rPr>
              <w:t>процедур «Будь здоров без</w:t>
            </w:r>
            <w:r w:rsidRPr="00A06B4F">
              <w:rPr>
                <w:rFonts w:ascii="Times New Roman" w:eastAsia="Times New Roman" w:hAnsi="Times New Roman" w:cs="Times New Roman"/>
                <w:spacing w:val="1"/>
              </w:rPr>
              <w:t xml:space="preserve"> </w:t>
            </w:r>
            <w:r w:rsidRPr="00A06B4F">
              <w:rPr>
                <w:rFonts w:ascii="Times New Roman" w:eastAsia="Times New Roman" w:hAnsi="Times New Roman" w:cs="Times New Roman"/>
              </w:rPr>
              <w:t>докторов!»</w:t>
            </w:r>
          </w:p>
        </w:tc>
        <w:tc>
          <w:tcPr>
            <w:tcW w:w="1736" w:type="dxa"/>
          </w:tcPr>
          <w:p w14:paraId="50EA2E70" w14:textId="5D0351B5" w:rsidR="000F4FF3" w:rsidRDefault="000F4FF3"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течение года</w:t>
            </w:r>
          </w:p>
        </w:tc>
        <w:tc>
          <w:tcPr>
            <w:tcW w:w="4217" w:type="dxa"/>
            <w:gridSpan w:val="3"/>
          </w:tcPr>
          <w:p w14:paraId="43046E68" w14:textId="7DA84C74" w:rsidR="000F4FF3" w:rsidRDefault="000F4FF3" w:rsidP="000B1444">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r>
      <w:tr w:rsidR="000F4FF3" w:rsidRPr="00AA1E90" w14:paraId="2EEBB6B6" w14:textId="77777777" w:rsidTr="001D0F69">
        <w:tc>
          <w:tcPr>
            <w:tcW w:w="1560" w:type="dxa"/>
            <w:gridSpan w:val="2"/>
          </w:tcPr>
          <w:p w14:paraId="7CC43816" w14:textId="40B4EB99" w:rsidR="000F4FF3" w:rsidRDefault="000F4FF3" w:rsidP="00002DB4">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w:t>
            </w:r>
            <w:r w:rsidR="00002DB4">
              <w:rPr>
                <w:rFonts w:ascii="Times New Roman" w:hAnsi="Times New Roman"/>
                <w:sz w:val="16"/>
                <w:szCs w:val="16"/>
              </w:rPr>
              <w:t>3</w:t>
            </w:r>
            <w:r>
              <w:rPr>
                <w:rFonts w:ascii="Times New Roman" w:hAnsi="Times New Roman"/>
                <w:sz w:val="16"/>
                <w:szCs w:val="16"/>
              </w:rPr>
              <w:t xml:space="preserve"> </w:t>
            </w:r>
            <w:r w:rsidR="00002DB4">
              <w:rPr>
                <w:rFonts w:ascii="Times New Roman" w:hAnsi="Times New Roman"/>
                <w:sz w:val="16"/>
                <w:szCs w:val="16"/>
              </w:rPr>
              <w:t>года</w:t>
            </w:r>
          </w:p>
        </w:tc>
        <w:tc>
          <w:tcPr>
            <w:tcW w:w="3119" w:type="dxa"/>
          </w:tcPr>
          <w:p w14:paraId="23CD2B00" w14:textId="3D4EBE66" w:rsidR="000F4FF3" w:rsidRPr="00A06B4F" w:rsidRDefault="000F4FF3" w:rsidP="000F4FF3">
            <w:pPr>
              <w:spacing w:line="239" w:lineRule="exact"/>
              <w:rPr>
                <w:rFonts w:ascii="Times New Roman" w:eastAsia="Times New Roman" w:hAnsi="Times New Roman" w:cs="Times New Roman"/>
              </w:rPr>
            </w:pPr>
            <w:r w:rsidRPr="00A06B4F">
              <w:rPr>
                <w:rFonts w:ascii="Times New Roman" w:eastAsia="Times New Roman" w:hAnsi="Times New Roman" w:cs="Times New Roman"/>
              </w:rPr>
              <w:t>Цикл</w:t>
            </w:r>
            <w:r w:rsidRPr="00A06B4F">
              <w:rPr>
                <w:rFonts w:ascii="Times New Roman" w:eastAsia="Times New Roman" w:hAnsi="Times New Roman" w:cs="Times New Roman"/>
                <w:spacing w:val="-1"/>
              </w:rPr>
              <w:t xml:space="preserve"> </w:t>
            </w:r>
            <w:r w:rsidRPr="00A06B4F">
              <w:rPr>
                <w:rFonts w:ascii="Times New Roman" w:eastAsia="Times New Roman" w:hAnsi="Times New Roman" w:cs="Times New Roman"/>
              </w:rPr>
              <w:t>бесед:</w:t>
            </w:r>
            <w:r w:rsidRPr="00A06B4F">
              <w:rPr>
                <w:rFonts w:ascii="Times New Roman" w:eastAsia="Times New Roman" w:hAnsi="Times New Roman" w:cs="Times New Roman"/>
                <w:spacing w:val="-3"/>
              </w:rPr>
              <w:t xml:space="preserve"> </w:t>
            </w:r>
            <w:r>
              <w:rPr>
                <w:rFonts w:ascii="Times New Roman" w:eastAsia="Times New Roman" w:hAnsi="Times New Roman" w:cs="Times New Roman"/>
              </w:rPr>
              <w:t>«Азбука здоровья»</w:t>
            </w:r>
          </w:p>
          <w:p w14:paraId="0EA89104" w14:textId="12FC9E70" w:rsidR="000F4FF3" w:rsidRPr="00A06B4F" w:rsidRDefault="000F4FF3" w:rsidP="000F4FF3">
            <w:pPr>
              <w:spacing w:line="244" w:lineRule="exact"/>
              <w:rPr>
                <w:rFonts w:ascii="Times New Roman" w:eastAsia="Times New Roman" w:hAnsi="Times New Roman" w:cs="Times New Roman"/>
              </w:rPr>
            </w:pPr>
          </w:p>
        </w:tc>
        <w:tc>
          <w:tcPr>
            <w:tcW w:w="1736" w:type="dxa"/>
          </w:tcPr>
          <w:p w14:paraId="73D00504" w14:textId="4BBFC562" w:rsidR="000F4FF3" w:rsidRDefault="000F4FF3"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течение года</w:t>
            </w:r>
          </w:p>
        </w:tc>
        <w:tc>
          <w:tcPr>
            <w:tcW w:w="4217" w:type="dxa"/>
            <w:gridSpan w:val="3"/>
          </w:tcPr>
          <w:p w14:paraId="0E5D5DFF" w14:textId="08548E20" w:rsidR="000F4FF3" w:rsidRDefault="00E6317B" w:rsidP="000B1444">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r>
      <w:tr w:rsidR="00E2430A" w:rsidRPr="00AA1E90" w14:paraId="58BDCE74" w14:textId="77777777" w:rsidTr="00BA3E3A">
        <w:tc>
          <w:tcPr>
            <w:tcW w:w="10632" w:type="dxa"/>
            <w:gridSpan w:val="7"/>
          </w:tcPr>
          <w:p w14:paraId="323787CC" w14:textId="0B9273E1" w:rsidR="00E2430A" w:rsidRPr="00B01520" w:rsidRDefault="004B2443" w:rsidP="004B2443">
            <w:pPr>
              <w:widowControl w:val="0"/>
              <w:tabs>
                <w:tab w:val="left" w:pos="4050"/>
              </w:tabs>
              <w:autoSpaceDE w:val="0"/>
              <w:autoSpaceDN w:val="0"/>
              <w:adjustRightInd w:val="0"/>
              <w:spacing w:after="0" w:line="240" w:lineRule="auto"/>
              <w:jc w:val="center"/>
              <w:rPr>
                <w:rFonts w:ascii="Times New Roman" w:hAnsi="Times New Roman"/>
                <w:b/>
                <w:bCs/>
                <w:sz w:val="24"/>
                <w:szCs w:val="24"/>
              </w:rPr>
            </w:pPr>
            <w:r w:rsidRPr="00B01520">
              <w:rPr>
                <w:rFonts w:ascii="Times New Roman" w:hAnsi="Times New Roman"/>
                <w:b/>
                <w:bCs/>
                <w:sz w:val="24"/>
                <w:szCs w:val="24"/>
              </w:rPr>
              <w:t>Патриотическое воспитание</w:t>
            </w:r>
          </w:p>
          <w:p w14:paraId="3F130BF0" w14:textId="77777777" w:rsidR="00E2430A" w:rsidRDefault="00E2430A" w:rsidP="000B1444">
            <w:pPr>
              <w:widowControl w:val="0"/>
              <w:tabs>
                <w:tab w:val="left" w:pos="4050"/>
              </w:tabs>
              <w:autoSpaceDE w:val="0"/>
              <w:autoSpaceDN w:val="0"/>
              <w:adjustRightInd w:val="0"/>
              <w:spacing w:after="0" w:line="240" w:lineRule="auto"/>
              <w:rPr>
                <w:rFonts w:ascii="Times New Roman" w:hAnsi="Times New Roman"/>
                <w:sz w:val="24"/>
                <w:szCs w:val="24"/>
              </w:rPr>
            </w:pPr>
          </w:p>
        </w:tc>
      </w:tr>
      <w:tr w:rsidR="002371D4" w:rsidRPr="00AA1E90" w14:paraId="68AD0970" w14:textId="77777777" w:rsidTr="001D0F69">
        <w:tc>
          <w:tcPr>
            <w:tcW w:w="1560" w:type="dxa"/>
            <w:gridSpan w:val="2"/>
          </w:tcPr>
          <w:p w14:paraId="7D589E8E" w14:textId="108CC7ED" w:rsidR="002371D4" w:rsidRPr="00AA1E90" w:rsidRDefault="00806FA4"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6</w:t>
            </w:r>
            <w:r w:rsidR="00D00514">
              <w:rPr>
                <w:rFonts w:ascii="Times New Roman" w:hAnsi="Times New Roman"/>
                <w:sz w:val="16"/>
                <w:szCs w:val="16"/>
              </w:rPr>
              <w:t>-7 лет</w:t>
            </w:r>
          </w:p>
        </w:tc>
        <w:tc>
          <w:tcPr>
            <w:tcW w:w="3119" w:type="dxa"/>
          </w:tcPr>
          <w:p w14:paraId="4BC7B355" w14:textId="462E2311" w:rsidR="002371D4" w:rsidRPr="00AA1E90" w:rsidRDefault="00806FA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Экскурсия по родному поселку</w:t>
            </w:r>
          </w:p>
        </w:tc>
        <w:tc>
          <w:tcPr>
            <w:tcW w:w="1736" w:type="dxa"/>
          </w:tcPr>
          <w:p w14:paraId="4737A68F" w14:textId="6F52ABC5" w:rsidR="002371D4" w:rsidRPr="00AA1E90" w:rsidRDefault="00806FA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сентябрь</w:t>
            </w:r>
          </w:p>
        </w:tc>
        <w:tc>
          <w:tcPr>
            <w:tcW w:w="4217" w:type="dxa"/>
            <w:gridSpan w:val="3"/>
          </w:tcPr>
          <w:p w14:paraId="3CFD9E41" w14:textId="72CEF811" w:rsidR="002371D4" w:rsidRPr="00832F0E" w:rsidRDefault="000066EF"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w:t>
            </w:r>
            <w:r w:rsidRPr="00832F0E">
              <w:rPr>
                <w:rFonts w:ascii="Times New Roman" w:hAnsi="Times New Roman"/>
                <w:sz w:val="24"/>
                <w:szCs w:val="24"/>
              </w:rPr>
              <w:t>уз</w:t>
            </w:r>
            <w:r>
              <w:rPr>
                <w:rFonts w:ascii="Times New Roman" w:hAnsi="Times New Roman"/>
                <w:sz w:val="24"/>
                <w:szCs w:val="24"/>
              </w:rPr>
              <w:t>ыкальный руководитель, и</w:t>
            </w:r>
            <w:r w:rsidR="00806FA4">
              <w:rPr>
                <w:rFonts w:ascii="Times New Roman" w:hAnsi="Times New Roman"/>
                <w:sz w:val="24"/>
                <w:szCs w:val="24"/>
              </w:rPr>
              <w:t>нструктор по ФК, воспитатели</w:t>
            </w:r>
          </w:p>
        </w:tc>
      </w:tr>
      <w:tr w:rsidR="00806FA4" w:rsidRPr="00AA1E90" w14:paraId="651153F9" w14:textId="77777777" w:rsidTr="001D0F69">
        <w:tc>
          <w:tcPr>
            <w:tcW w:w="1560" w:type="dxa"/>
            <w:gridSpan w:val="2"/>
          </w:tcPr>
          <w:p w14:paraId="1CC8AC38" w14:textId="36E481A4" w:rsidR="00806FA4" w:rsidRDefault="00806FA4"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3-7 лет</w:t>
            </w:r>
          </w:p>
        </w:tc>
        <w:tc>
          <w:tcPr>
            <w:tcW w:w="3119" w:type="dxa"/>
          </w:tcPr>
          <w:p w14:paraId="598395C4" w14:textId="419A0843" w:rsidR="00806FA4" w:rsidRDefault="00806FA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Музыкальное развлечение </w:t>
            </w:r>
            <w:r w:rsidRPr="00AA1E90">
              <w:rPr>
                <w:rFonts w:ascii="Times New Roman" w:hAnsi="Times New Roman"/>
                <w:sz w:val="24"/>
                <w:szCs w:val="24"/>
              </w:rPr>
              <w:t>«</w:t>
            </w:r>
            <w:r>
              <w:rPr>
                <w:rFonts w:ascii="Times New Roman" w:hAnsi="Times New Roman"/>
                <w:sz w:val="24"/>
                <w:szCs w:val="24"/>
              </w:rPr>
              <w:t>Красавица осень к нам в гости пришла»</w:t>
            </w:r>
          </w:p>
        </w:tc>
        <w:tc>
          <w:tcPr>
            <w:tcW w:w="1736" w:type="dxa"/>
          </w:tcPr>
          <w:p w14:paraId="28156D9A" w14:textId="75FC9BC4" w:rsidR="00806FA4" w:rsidRDefault="00806FA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w:t>
            </w:r>
            <w:r w:rsidRPr="00AA1E90">
              <w:rPr>
                <w:rFonts w:ascii="Times New Roman" w:hAnsi="Times New Roman"/>
                <w:sz w:val="24"/>
                <w:szCs w:val="24"/>
              </w:rPr>
              <w:t>ктябрь</w:t>
            </w:r>
          </w:p>
        </w:tc>
        <w:tc>
          <w:tcPr>
            <w:tcW w:w="4217" w:type="dxa"/>
            <w:gridSpan w:val="3"/>
          </w:tcPr>
          <w:p w14:paraId="591A67EA" w14:textId="038C9254" w:rsidR="00806FA4" w:rsidRDefault="00806FA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w:t>
            </w:r>
            <w:r w:rsidRPr="00832F0E">
              <w:rPr>
                <w:rFonts w:ascii="Times New Roman" w:hAnsi="Times New Roman"/>
                <w:sz w:val="24"/>
                <w:szCs w:val="24"/>
              </w:rPr>
              <w:t>уз</w:t>
            </w:r>
            <w:r>
              <w:rPr>
                <w:rFonts w:ascii="Times New Roman" w:hAnsi="Times New Roman"/>
                <w:sz w:val="24"/>
                <w:szCs w:val="24"/>
              </w:rPr>
              <w:t>ыкальный руководитель, воспитатели</w:t>
            </w:r>
          </w:p>
        </w:tc>
      </w:tr>
      <w:tr w:rsidR="008C57B0" w:rsidRPr="00AA1E90" w14:paraId="144A7D46" w14:textId="77777777" w:rsidTr="001D0F69">
        <w:tc>
          <w:tcPr>
            <w:tcW w:w="1560" w:type="dxa"/>
            <w:gridSpan w:val="2"/>
          </w:tcPr>
          <w:p w14:paraId="1F0BF774" w14:textId="7293220C" w:rsidR="008C57B0" w:rsidRDefault="008C57B0"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3-7 лет</w:t>
            </w:r>
          </w:p>
        </w:tc>
        <w:tc>
          <w:tcPr>
            <w:tcW w:w="3119" w:type="dxa"/>
          </w:tcPr>
          <w:p w14:paraId="2920E1C7" w14:textId="08B498EF" w:rsidR="008C57B0" w:rsidRDefault="008C57B0"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06B4F">
              <w:rPr>
                <w:rFonts w:ascii="Times New Roman" w:eastAsia="Times New Roman" w:hAnsi="Times New Roman" w:cs="Times New Roman"/>
              </w:rPr>
              <w:t>Организация выставок,</w:t>
            </w:r>
            <w:r w:rsidRPr="00A06B4F">
              <w:rPr>
                <w:rFonts w:ascii="Times New Roman" w:eastAsia="Times New Roman" w:hAnsi="Times New Roman" w:cs="Times New Roman"/>
                <w:spacing w:val="1"/>
              </w:rPr>
              <w:t xml:space="preserve"> </w:t>
            </w:r>
            <w:r w:rsidRPr="00A06B4F">
              <w:rPr>
                <w:rFonts w:ascii="Times New Roman" w:eastAsia="Times New Roman" w:hAnsi="Times New Roman" w:cs="Times New Roman"/>
              </w:rPr>
              <w:t>оформление группового</w:t>
            </w:r>
            <w:r w:rsidRPr="00A06B4F">
              <w:rPr>
                <w:rFonts w:ascii="Times New Roman" w:eastAsia="Times New Roman" w:hAnsi="Times New Roman" w:cs="Times New Roman"/>
                <w:spacing w:val="1"/>
              </w:rPr>
              <w:t xml:space="preserve"> </w:t>
            </w:r>
            <w:r w:rsidRPr="00A06B4F">
              <w:rPr>
                <w:rFonts w:ascii="Times New Roman" w:eastAsia="Times New Roman" w:hAnsi="Times New Roman" w:cs="Times New Roman"/>
              </w:rPr>
              <w:t>пространства к памятным датам</w:t>
            </w:r>
            <w:r w:rsidRPr="00A06B4F">
              <w:rPr>
                <w:rFonts w:ascii="Times New Roman" w:eastAsia="Times New Roman" w:hAnsi="Times New Roman" w:cs="Times New Roman"/>
                <w:spacing w:val="-52"/>
              </w:rPr>
              <w:t xml:space="preserve"> </w:t>
            </w:r>
            <w:r w:rsidRPr="00A06B4F">
              <w:rPr>
                <w:rFonts w:ascii="Times New Roman" w:eastAsia="Times New Roman" w:hAnsi="Times New Roman" w:cs="Times New Roman"/>
              </w:rPr>
              <w:t>и</w:t>
            </w:r>
            <w:r w:rsidRPr="00A06B4F">
              <w:rPr>
                <w:rFonts w:ascii="Times New Roman" w:eastAsia="Times New Roman" w:hAnsi="Times New Roman" w:cs="Times New Roman"/>
                <w:spacing w:val="3"/>
              </w:rPr>
              <w:t xml:space="preserve"> </w:t>
            </w:r>
            <w:r w:rsidRPr="00A06B4F">
              <w:rPr>
                <w:rFonts w:ascii="Times New Roman" w:eastAsia="Times New Roman" w:hAnsi="Times New Roman" w:cs="Times New Roman"/>
              </w:rPr>
              <w:t>значимым событиям</w:t>
            </w:r>
          </w:p>
        </w:tc>
        <w:tc>
          <w:tcPr>
            <w:tcW w:w="1736" w:type="dxa"/>
          </w:tcPr>
          <w:p w14:paraId="6D825174" w14:textId="28FBEDE0" w:rsidR="008C57B0" w:rsidRDefault="008C57B0"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течение года</w:t>
            </w:r>
          </w:p>
        </w:tc>
        <w:tc>
          <w:tcPr>
            <w:tcW w:w="4217" w:type="dxa"/>
            <w:gridSpan w:val="3"/>
          </w:tcPr>
          <w:p w14:paraId="3B7BB7E4" w14:textId="38344606" w:rsidR="008C57B0" w:rsidRDefault="008C57B0"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Старший воспитатель, м</w:t>
            </w:r>
            <w:r w:rsidRPr="00832F0E">
              <w:rPr>
                <w:rFonts w:ascii="Times New Roman" w:hAnsi="Times New Roman"/>
                <w:sz w:val="24"/>
                <w:szCs w:val="24"/>
              </w:rPr>
              <w:t>уз</w:t>
            </w:r>
            <w:r>
              <w:rPr>
                <w:rFonts w:ascii="Times New Roman" w:hAnsi="Times New Roman"/>
                <w:sz w:val="24"/>
                <w:szCs w:val="24"/>
              </w:rPr>
              <w:t>ыкальный руководитель, воспитатели, инструктор по ФК</w:t>
            </w:r>
          </w:p>
        </w:tc>
      </w:tr>
      <w:tr w:rsidR="002D1938" w:rsidRPr="00AA1E90" w14:paraId="0B1731EC" w14:textId="77777777" w:rsidTr="001D0F69">
        <w:tc>
          <w:tcPr>
            <w:tcW w:w="1560" w:type="dxa"/>
            <w:gridSpan w:val="2"/>
          </w:tcPr>
          <w:p w14:paraId="6C6699DF" w14:textId="4823DD4D" w:rsidR="002D1938" w:rsidRDefault="00E31543"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5-7 лет</w:t>
            </w:r>
          </w:p>
        </w:tc>
        <w:tc>
          <w:tcPr>
            <w:tcW w:w="3119" w:type="dxa"/>
          </w:tcPr>
          <w:p w14:paraId="3729E3E4" w14:textId="2910E47D" w:rsidR="002D1938" w:rsidRDefault="00E31543" w:rsidP="00F57EB8">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День народного единства «Моя Россия»</w:t>
            </w:r>
          </w:p>
        </w:tc>
        <w:tc>
          <w:tcPr>
            <w:tcW w:w="1736" w:type="dxa"/>
          </w:tcPr>
          <w:p w14:paraId="5D18809C" w14:textId="1BC6A669" w:rsidR="002D1938" w:rsidRDefault="00E31543"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ноябрь</w:t>
            </w:r>
          </w:p>
        </w:tc>
        <w:tc>
          <w:tcPr>
            <w:tcW w:w="4217" w:type="dxa"/>
            <w:gridSpan w:val="3"/>
          </w:tcPr>
          <w:p w14:paraId="100AD843" w14:textId="00BDF450" w:rsidR="002D1938" w:rsidRDefault="00E31543"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w:t>
            </w:r>
            <w:r w:rsidRPr="00832F0E">
              <w:rPr>
                <w:rFonts w:ascii="Times New Roman" w:hAnsi="Times New Roman"/>
                <w:sz w:val="24"/>
                <w:szCs w:val="24"/>
              </w:rPr>
              <w:t>уз</w:t>
            </w:r>
            <w:r>
              <w:rPr>
                <w:rFonts w:ascii="Times New Roman" w:hAnsi="Times New Roman"/>
                <w:sz w:val="24"/>
                <w:szCs w:val="24"/>
              </w:rPr>
              <w:t>ыкальный руководитель, воспитатели</w:t>
            </w:r>
          </w:p>
        </w:tc>
      </w:tr>
      <w:tr w:rsidR="00E31543" w:rsidRPr="00AA1E90" w14:paraId="42A63F40" w14:textId="77777777" w:rsidTr="001D0F69">
        <w:tc>
          <w:tcPr>
            <w:tcW w:w="1560" w:type="dxa"/>
            <w:gridSpan w:val="2"/>
          </w:tcPr>
          <w:p w14:paraId="700829FE" w14:textId="451F2591" w:rsidR="00E31543" w:rsidRDefault="00C32C8C"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5-7 лет</w:t>
            </w:r>
          </w:p>
        </w:tc>
        <w:tc>
          <w:tcPr>
            <w:tcW w:w="3119" w:type="dxa"/>
          </w:tcPr>
          <w:p w14:paraId="043FF4E1" w14:textId="319EB637" w:rsidR="00E31543" w:rsidRDefault="00C32C8C" w:rsidP="00E31543">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Развлечение</w:t>
            </w:r>
            <w:r w:rsidR="00E31543">
              <w:rPr>
                <w:rFonts w:ascii="Times New Roman" w:hAnsi="Times New Roman"/>
                <w:sz w:val="24"/>
                <w:szCs w:val="24"/>
              </w:rPr>
              <w:t xml:space="preserve"> </w:t>
            </w:r>
            <w:r w:rsidR="00E31543" w:rsidRPr="00AA1E90">
              <w:rPr>
                <w:rFonts w:ascii="Times New Roman" w:hAnsi="Times New Roman"/>
                <w:sz w:val="24"/>
                <w:szCs w:val="24"/>
              </w:rPr>
              <w:t>«</w:t>
            </w:r>
            <w:r w:rsidR="00E31543">
              <w:rPr>
                <w:rFonts w:ascii="Times New Roman" w:hAnsi="Times New Roman"/>
                <w:sz w:val="24"/>
                <w:szCs w:val="24"/>
              </w:rPr>
              <w:t>Есть такая профессия – Родину защищать!</w:t>
            </w:r>
            <w:r w:rsidR="00E31543" w:rsidRPr="00AA1E90">
              <w:rPr>
                <w:rFonts w:ascii="Times New Roman" w:hAnsi="Times New Roman"/>
                <w:sz w:val="24"/>
                <w:szCs w:val="24"/>
              </w:rPr>
              <w:t>»</w:t>
            </w:r>
          </w:p>
        </w:tc>
        <w:tc>
          <w:tcPr>
            <w:tcW w:w="1736" w:type="dxa"/>
          </w:tcPr>
          <w:p w14:paraId="24A21C1B" w14:textId="0F78BE74" w:rsidR="00E31543" w:rsidRDefault="00C32C8C"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февраль</w:t>
            </w:r>
          </w:p>
        </w:tc>
        <w:tc>
          <w:tcPr>
            <w:tcW w:w="4217" w:type="dxa"/>
            <w:gridSpan w:val="3"/>
          </w:tcPr>
          <w:p w14:paraId="7A1CEC68" w14:textId="72517CEF" w:rsidR="00E31543" w:rsidRDefault="00C32C8C"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w:t>
            </w:r>
            <w:r w:rsidRPr="00832F0E">
              <w:rPr>
                <w:rFonts w:ascii="Times New Roman" w:hAnsi="Times New Roman"/>
                <w:sz w:val="24"/>
                <w:szCs w:val="24"/>
              </w:rPr>
              <w:t>уз</w:t>
            </w:r>
            <w:r>
              <w:rPr>
                <w:rFonts w:ascii="Times New Roman" w:hAnsi="Times New Roman"/>
                <w:sz w:val="24"/>
                <w:szCs w:val="24"/>
              </w:rPr>
              <w:t>ыкальный руководитель, воспитатели, инструктор по ФК</w:t>
            </w:r>
          </w:p>
        </w:tc>
      </w:tr>
      <w:tr w:rsidR="000C01FC" w:rsidRPr="00AA1E90" w14:paraId="16F25F19" w14:textId="77777777" w:rsidTr="001D0F69">
        <w:tc>
          <w:tcPr>
            <w:tcW w:w="1560" w:type="dxa"/>
            <w:gridSpan w:val="2"/>
          </w:tcPr>
          <w:p w14:paraId="3020E13B" w14:textId="269EA668" w:rsidR="000C01FC" w:rsidRDefault="000C01FC"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4-7 лет</w:t>
            </w:r>
          </w:p>
        </w:tc>
        <w:tc>
          <w:tcPr>
            <w:tcW w:w="3119" w:type="dxa"/>
          </w:tcPr>
          <w:p w14:paraId="786D66ED" w14:textId="22A38C9A" w:rsidR="000C01FC" w:rsidRDefault="000C01FC" w:rsidP="00E31543">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Выставка детских работ «Наша Армия сильна»</w:t>
            </w:r>
          </w:p>
        </w:tc>
        <w:tc>
          <w:tcPr>
            <w:tcW w:w="1736" w:type="dxa"/>
          </w:tcPr>
          <w:p w14:paraId="181291C7" w14:textId="0077C53B" w:rsidR="000C01FC" w:rsidRDefault="000C01FC"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февраль</w:t>
            </w:r>
          </w:p>
        </w:tc>
        <w:tc>
          <w:tcPr>
            <w:tcW w:w="4217" w:type="dxa"/>
            <w:gridSpan w:val="3"/>
          </w:tcPr>
          <w:p w14:paraId="1B6F468D" w14:textId="0EE5D88A" w:rsidR="000C01FC" w:rsidRDefault="000C01FC"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r>
      <w:tr w:rsidR="007C04BC" w:rsidRPr="00AA1E90" w14:paraId="0DBEE699" w14:textId="77777777" w:rsidTr="001D0F69">
        <w:tc>
          <w:tcPr>
            <w:tcW w:w="1560" w:type="dxa"/>
            <w:gridSpan w:val="2"/>
          </w:tcPr>
          <w:p w14:paraId="5FC63AAA" w14:textId="61DF8E7C" w:rsidR="007C04BC" w:rsidRDefault="007C04BC"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5-6 лет</w:t>
            </w:r>
          </w:p>
        </w:tc>
        <w:tc>
          <w:tcPr>
            <w:tcW w:w="3119" w:type="dxa"/>
          </w:tcPr>
          <w:p w14:paraId="52C573FB" w14:textId="352DD161" w:rsidR="007C04BC" w:rsidRDefault="007C04BC" w:rsidP="00E31543">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Смотр песни и строя «</w:t>
            </w:r>
            <w:r w:rsidR="00523C45">
              <w:rPr>
                <w:rFonts w:ascii="Times New Roman" w:hAnsi="Times New Roman"/>
                <w:sz w:val="24"/>
                <w:szCs w:val="24"/>
              </w:rPr>
              <w:t xml:space="preserve">Быть кадетом </w:t>
            </w:r>
            <w:r w:rsidR="00E71E49">
              <w:rPr>
                <w:rFonts w:ascii="Times New Roman" w:hAnsi="Times New Roman"/>
                <w:sz w:val="24"/>
                <w:szCs w:val="24"/>
              </w:rPr>
              <w:t>— это</w:t>
            </w:r>
            <w:r w:rsidR="00523C45">
              <w:rPr>
                <w:rFonts w:ascii="Times New Roman" w:hAnsi="Times New Roman"/>
                <w:sz w:val="24"/>
                <w:szCs w:val="24"/>
              </w:rPr>
              <w:t xml:space="preserve"> почетно»</w:t>
            </w:r>
          </w:p>
        </w:tc>
        <w:tc>
          <w:tcPr>
            <w:tcW w:w="1736" w:type="dxa"/>
          </w:tcPr>
          <w:p w14:paraId="7BFF576C" w14:textId="51613405" w:rsidR="007C04BC" w:rsidRDefault="007C04BC"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апрель</w:t>
            </w:r>
          </w:p>
        </w:tc>
        <w:tc>
          <w:tcPr>
            <w:tcW w:w="4217" w:type="dxa"/>
            <w:gridSpan w:val="3"/>
          </w:tcPr>
          <w:p w14:paraId="0DC9B203" w14:textId="105C18C9" w:rsidR="007C04BC" w:rsidRDefault="007C04BC"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w:t>
            </w:r>
            <w:r w:rsidRPr="00832F0E">
              <w:rPr>
                <w:rFonts w:ascii="Times New Roman" w:hAnsi="Times New Roman"/>
                <w:sz w:val="24"/>
                <w:szCs w:val="24"/>
              </w:rPr>
              <w:t>уз</w:t>
            </w:r>
            <w:r>
              <w:rPr>
                <w:rFonts w:ascii="Times New Roman" w:hAnsi="Times New Roman"/>
                <w:sz w:val="24"/>
                <w:szCs w:val="24"/>
              </w:rPr>
              <w:t>ыкальный руководитель, воспитатели, инструктор по ФК, воспитатель</w:t>
            </w:r>
          </w:p>
        </w:tc>
      </w:tr>
      <w:tr w:rsidR="00523C45" w:rsidRPr="00AA1E90" w14:paraId="6B13CD92" w14:textId="77777777" w:rsidTr="001D0F69">
        <w:tc>
          <w:tcPr>
            <w:tcW w:w="1560" w:type="dxa"/>
            <w:gridSpan w:val="2"/>
          </w:tcPr>
          <w:p w14:paraId="544DC55C" w14:textId="2950143A" w:rsidR="00523C45" w:rsidRDefault="00E71E49"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6-7 лет</w:t>
            </w:r>
          </w:p>
        </w:tc>
        <w:tc>
          <w:tcPr>
            <w:tcW w:w="3119" w:type="dxa"/>
          </w:tcPr>
          <w:p w14:paraId="74BA5381" w14:textId="571FE9DF" w:rsidR="00E71E49" w:rsidRDefault="00E71E49" w:rsidP="00E71E49">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Экологический праздник </w:t>
            </w:r>
            <w:r w:rsidRPr="00AA1E90">
              <w:rPr>
                <w:rFonts w:ascii="Times New Roman" w:hAnsi="Times New Roman"/>
                <w:sz w:val="24"/>
                <w:szCs w:val="24"/>
              </w:rPr>
              <w:t>«</w:t>
            </w:r>
            <w:r>
              <w:rPr>
                <w:rFonts w:ascii="Times New Roman" w:hAnsi="Times New Roman"/>
                <w:sz w:val="24"/>
                <w:szCs w:val="24"/>
              </w:rPr>
              <w:t>День Земли</w:t>
            </w:r>
            <w:r w:rsidRPr="00AA1E90">
              <w:rPr>
                <w:rFonts w:ascii="Times New Roman" w:hAnsi="Times New Roman"/>
                <w:sz w:val="24"/>
                <w:szCs w:val="24"/>
              </w:rPr>
              <w:t>»</w:t>
            </w:r>
          </w:p>
          <w:p w14:paraId="469935FC" w14:textId="77777777" w:rsidR="00523C45" w:rsidRDefault="00523C45" w:rsidP="00E31543">
            <w:pPr>
              <w:widowControl w:val="0"/>
              <w:tabs>
                <w:tab w:val="left" w:pos="4050"/>
              </w:tabs>
              <w:autoSpaceDE w:val="0"/>
              <w:autoSpaceDN w:val="0"/>
              <w:adjustRightInd w:val="0"/>
              <w:spacing w:after="0" w:line="240" w:lineRule="auto"/>
              <w:rPr>
                <w:rFonts w:ascii="Times New Roman" w:hAnsi="Times New Roman"/>
                <w:sz w:val="24"/>
                <w:szCs w:val="24"/>
              </w:rPr>
            </w:pPr>
          </w:p>
        </w:tc>
        <w:tc>
          <w:tcPr>
            <w:tcW w:w="1736" w:type="dxa"/>
          </w:tcPr>
          <w:p w14:paraId="7EB8DD09" w14:textId="1BEFAA57" w:rsidR="00523C45" w:rsidRDefault="00E71E4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апрель</w:t>
            </w:r>
          </w:p>
        </w:tc>
        <w:tc>
          <w:tcPr>
            <w:tcW w:w="4217" w:type="dxa"/>
            <w:gridSpan w:val="3"/>
          </w:tcPr>
          <w:p w14:paraId="15048FF8" w14:textId="272CE19C" w:rsidR="00523C45" w:rsidRDefault="00E71E49"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w:t>
            </w:r>
            <w:r w:rsidRPr="00832F0E">
              <w:rPr>
                <w:rFonts w:ascii="Times New Roman" w:hAnsi="Times New Roman"/>
                <w:sz w:val="24"/>
                <w:szCs w:val="24"/>
              </w:rPr>
              <w:t>уз</w:t>
            </w:r>
            <w:r>
              <w:rPr>
                <w:rFonts w:ascii="Times New Roman" w:hAnsi="Times New Roman"/>
                <w:sz w:val="24"/>
                <w:szCs w:val="24"/>
              </w:rPr>
              <w:t>ыкальный руководитель, воспитатели, инструктор по ФК, воспитатель</w:t>
            </w:r>
          </w:p>
        </w:tc>
      </w:tr>
      <w:tr w:rsidR="008C57B0" w:rsidRPr="00AA1E90" w14:paraId="786E7C27" w14:textId="77777777" w:rsidTr="001D0F69">
        <w:tc>
          <w:tcPr>
            <w:tcW w:w="1560" w:type="dxa"/>
            <w:gridSpan w:val="2"/>
          </w:tcPr>
          <w:p w14:paraId="1EDFB8AF" w14:textId="7AC33CD7" w:rsidR="008C57B0" w:rsidRDefault="000C01FC"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4-7 лет</w:t>
            </w:r>
          </w:p>
        </w:tc>
        <w:tc>
          <w:tcPr>
            <w:tcW w:w="3119" w:type="dxa"/>
          </w:tcPr>
          <w:p w14:paraId="07BCD098" w14:textId="288BE695" w:rsidR="008C57B0" w:rsidRDefault="008C57B0" w:rsidP="00E71E49">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Творческое оформление окон «День Победы».</w:t>
            </w:r>
          </w:p>
        </w:tc>
        <w:tc>
          <w:tcPr>
            <w:tcW w:w="1736" w:type="dxa"/>
          </w:tcPr>
          <w:p w14:paraId="719B017A" w14:textId="033BED81" w:rsidR="008C57B0" w:rsidRDefault="008919EC"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w:t>
            </w:r>
            <w:r w:rsidR="008C57B0">
              <w:rPr>
                <w:rFonts w:ascii="Times New Roman" w:hAnsi="Times New Roman"/>
                <w:sz w:val="24"/>
                <w:szCs w:val="24"/>
              </w:rPr>
              <w:t>ай</w:t>
            </w:r>
          </w:p>
        </w:tc>
        <w:tc>
          <w:tcPr>
            <w:tcW w:w="4217" w:type="dxa"/>
            <w:gridSpan w:val="3"/>
          </w:tcPr>
          <w:p w14:paraId="6294903E" w14:textId="183AB53C" w:rsidR="008C57B0" w:rsidRDefault="008C57B0"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r>
      <w:tr w:rsidR="0085711C" w:rsidRPr="00AA1E90" w14:paraId="61DBA005" w14:textId="77777777" w:rsidTr="001D0F69">
        <w:tc>
          <w:tcPr>
            <w:tcW w:w="1560" w:type="dxa"/>
            <w:gridSpan w:val="2"/>
          </w:tcPr>
          <w:p w14:paraId="25216973" w14:textId="6FFED85B" w:rsidR="0085711C" w:rsidRDefault="00432E7B"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4-5 лет</w:t>
            </w:r>
          </w:p>
        </w:tc>
        <w:tc>
          <w:tcPr>
            <w:tcW w:w="3119" w:type="dxa"/>
          </w:tcPr>
          <w:p w14:paraId="0DD728A3" w14:textId="5DA9B704" w:rsidR="0085711C" w:rsidRDefault="0085711C" w:rsidP="00E31543">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Выставка творческих работ «Спасибо за победу»</w:t>
            </w:r>
          </w:p>
        </w:tc>
        <w:tc>
          <w:tcPr>
            <w:tcW w:w="1736" w:type="dxa"/>
          </w:tcPr>
          <w:p w14:paraId="123EB01D" w14:textId="5E19FC9B" w:rsidR="0085711C" w:rsidRDefault="0085711C"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май</w:t>
            </w:r>
          </w:p>
        </w:tc>
        <w:tc>
          <w:tcPr>
            <w:tcW w:w="4217" w:type="dxa"/>
            <w:gridSpan w:val="3"/>
          </w:tcPr>
          <w:p w14:paraId="09F6F32C" w14:textId="7B85D179" w:rsidR="0085711C" w:rsidRDefault="00432E7B"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r>
      <w:tr w:rsidR="00500B94" w:rsidRPr="00AA1E90" w14:paraId="58F6193E" w14:textId="77777777" w:rsidTr="001D0F69">
        <w:tc>
          <w:tcPr>
            <w:tcW w:w="1560" w:type="dxa"/>
            <w:gridSpan w:val="2"/>
          </w:tcPr>
          <w:p w14:paraId="04AAF994" w14:textId="51EE8175" w:rsidR="00500B94" w:rsidRDefault="00432E7B"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5-7 лет</w:t>
            </w:r>
          </w:p>
        </w:tc>
        <w:tc>
          <w:tcPr>
            <w:tcW w:w="3119" w:type="dxa"/>
          </w:tcPr>
          <w:p w14:paraId="1FB8E3EA" w14:textId="77777777" w:rsidR="00500B94" w:rsidRDefault="00500B94" w:rsidP="00500B94">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Праздничный концерт </w:t>
            </w:r>
          </w:p>
          <w:p w14:paraId="2E356767" w14:textId="130C4A3F" w:rsidR="00500B94" w:rsidRDefault="00500B94" w:rsidP="00500B94">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w:t>
            </w:r>
            <w:r>
              <w:rPr>
                <w:rFonts w:ascii="Times New Roman" w:hAnsi="Times New Roman"/>
                <w:sz w:val="24"/>
                <w:szCs w:val="24"/>
              </w:rPr>
              <w:t>Победой кончилась война</w:t>
            </w:r>
            <w:r w:rsidRPr="00AA1E90">
              <w:rPr>
                <w:rFonts w:ascii="Times New Roman" w:hAnsi="Times New Roman"/>
                <w:sz w:val="24"/>
                <w:szCs w:val="24"/>
              </w:rPr>
              <w:t>»</w:t>
            </w:r>
          </w:p>
        </w:tc>
        <w:tc>
          <w:tcPr>
            <w:tcW w:w="1736" w:type="dxa"/>
          </w:tcPr>
          <w:p w14:paraId="51CC9C94" w14:textId="24D0FCF8" w:rsidR="00500B94" w:rsidRDefault="00500B9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май</w:t>
            </w:r>
          </w:p>
        </w:tc>
        <w:tc>
          <w:tcPr>
            <w:tcW w:w="4217" w:type="dxa"/>
            <w:gridSpan w:val="3"/>
          </w:tcPr>
          <w:p w14:paraId="319FC284" w14:textId="5503DFAD" w:rsidR="00500B94" w:rsidRDefault="00500B9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w:t>
            </w:r>
            <w:r w:rsidRPr="00832F0E">
              <w:rPr>
                <w:rFonts w:ascii="Times New Roman" w:hAnsi="Times New Roman"/>
                <w:sz w:val="24"/>
                <w:szCs w:val="24"/>
              </w:rPr>
              <w:t>уз</w:t>
            </w:r>
            <w:r>
              <w:rPr>
                <w:rFonts w:ascii="Times New Roman" w:hAnsi="Times New Roman"/>
                <w:sz w:val="24"/>
                <w:szCs w:val="24"/>
              </w:rPr>
              <w:t>ыкальный руководитель, воспитатели</w:t>
            </w:r>
          </w:p>
        </w:tc>
      </w:tr>
      <w:tr w:rsidR="00036C34" w:rsidRPr="00AA1E90" w14:paraId="2C4E83B6" w14:textId="77777777" w:rsidTr="001D0F69">
        <w:tc>
          <w:tcPr>
            <w:tcW w:w="1560" w:type="dxa"/>
            <w:gridSpan w:val="2"/>
          </w:tcPr>
          <w:p w14:paraId="3936BA21" w14:textId="7D782EC4" w:rsidR="00036C34" w:rsidRDefault="00036C34"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3-7 лет</w:t>
            </w:r>
          </w:p>
        </w:tc>
        <w:tc>
          <w:tcPr>
            <w:tcW w:w="3119" w:type="dxa"/>
          </w:tcPr>
          <w:p w14:paraId="038F5597" w14:textId="2B6DFA3F" w:rsidR="00036C34" w:rsidRDefault="00036C34" w:rsidP="00500B94">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 xml:space="preserve">Конкурс чтецов </w:t>
            </w:r>
            <w:r w:rsidR="008919EC">
              <w:rPr>
                <w:rFonts w:ascii="Times New Roman" w:hAnsi="Times New Roman"/>
                <w:sz w:val="24"/>
                <w:szCs w:val="24"/>
              </w:rPr>
              <w:t>«</w:t>
            </w:r>
            <w:r>
              <w:rPr>
                <w:rFonts w:ascii="Times New Roman" w:hAnsi="Times New Roman"/>
                <w:sz w:val="24"/>
                <w:szCs w:val="24"/>
              </w:rPr>
              <w:t>Мы помним, мы чтим</w:t>
            </w:r>
            <w:r w:rsidR="008919EC">
              <w:rPr>
                <w:rFonts w:ascii="Times New Roman" w:hAnsi="Times New Roman"/>
                <w:sz w:val="24"/>
                <w:szCs w:val="24"/>
              </w:rPr>
              <w:t>»</w:t>
            </w:r>
          </w:p>
        </w:tc>
        <w:tc>
          <w:tcPr>
            <w:tcW w:w="1736" w:type="dxa"/>
          </w:tcPr>
          <w:p w14:paraId="2CD33961" w14:textId="37847C75" w:rsidR="00036C34" w:rsidRDefault="00036C3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май</w:t>
            </w:r>
          </w:p>
        </w:tc>
        <w:tc>
          <w:tcPr>
            <w:tcW w:w="4217" w:type="dxa"/>
            <w:gridSpan w:val="3"/>
          </w:tcPr>
          <w:p w14:paraId="3E4D0891" w14:textId="62A2B33E" w:rsidR="00036C34" w:rsidRDefault="00036C3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w:t>
            </w:r>
            <w:r w:rsidRPr="00832F0E">
              <w:rPr>
                <w:rFonts w:ascii="Times New Roman" w:hAnsi="Times New Roman"/>
                <w:sz w:val="24"/>
                <w:szCs w:val="24"/>
              </w:rPr>
              <w:t>уз</w:t>
            </w:r>
            <w:r>
              <w:rPr>
                <w:rFonts w:ascii="Times New Roman" w:hAnsi="Times New Roman"/>
                <w:sz w:val="24"/>
                <w:szCs w:val="24"/>
              </w:rPr>
              <w:t>ыкальный руководитель, воспитатели</w:t>
            </w:r>
          </w:p>
        </w:tc>
      </w:tr>
      <w:tr w:rsidR="00F84028" w:rsidRPr="00AA1E90" w14:paraId="369B6493" w14:textId="77777777" w:rsidTr="001D0F69">
        <w:tc>
          <w:tcPr>
            <w:tcW w:w="1560" w:type="dxa"/>
            <w:gridSpan w:val="2"/>
          </w:tcPr>
          <w:p w14:paraId="606CF4C2" w14:textId="700CBA18" w:rsidR="00F84028" w:rsidRDefault="00777B70"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5-7 лет</w:t>
            </w:r>
          </w:p>
        </w:tc>
        <w:tc>
          <w:tcPr>
            <w:tcW w:w="3119" w:type="dxa"/>
          </w:tcPr>
          <w:p w14:paraId="4EF69017" w14:textId="05AA0831" w:rsidR="00F84028" w:rsidRDefault="00F84028" w:rsidP="00500B94">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Праздник, посвященный дню России «</w:t>
            </w:r>
            <w:r w:rsidR="00C73D36">
              <w:rPr>
                <w:rFonts w:ascii="Times New Roman" w:hAnsi="Times New Roman"/>
                <w:sz w:val="24"/>
                <w:szCs w:val="24"/>
              </w:rPr>
              <w:t>Страна, в которой я живу</w:t>
            </w:r>
            <w:r>
              <w:rPr>
                <w:rFonts w:ascii="Times New Roman" w:hAnsi="Times New Roman"/>
                <w:sz w:val="24"/>
                <w:szCs w:val="24"/>
              </w:rPr>
              <w:t>»</w:t>
            </w:r>
          </w:p>
        </w:tc>
        <w:tc>
          <w:tcPr>
            <w:tcW w:w="1736" w:type="dxa"/>
          </w:tcPr>
          <w:p w14:paraId="6402A57C" w14:textId="48128BFB" w:rsidR="00F84028" w:rsidRDefault="0086449A"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июнь</w:t>
            </w:r>
          </w:p>
        </w:tc>
        <w:tc>
          <w:tcPr>
            <w:tcW w:w="4217" w:type="dxa"/>
            <w:gridSpan w:val="3"/>
          </w:tcPr>
          <w:p w14:paraId="54936BCC" w14:textId="1C854EC3" w:rsidR="00F84028" w:rsidRDefault="0086449A"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w:t>
            </w:r>
            <w:r w:rsidRPr="00832F0E">
              <w:rPr>
                <w:rFonts w:ascii="Times New Roman" w:hAnsi="Times New Roman"/>
                <w:sz w:val="24"/>
                <w:szCs w:val="24"/>
              </w:rPr>
              <w:t>уз</w:t>
            </w:r>
            <w:r>
              <w:rPr>
                <w:rFonts w:ascii="Times New Roman" w:hAnsi="Times New Roman"/>
                <w:sz w:val="24"/>
                <w:szCs w:val="24"/>
              </w:rPr>
              <w:t>ыкальный руководитель, Инструктора по ФК</w:t>
            </w:r>
            <w:r w:rsidR="00F36A1C">
              <w:rPr>
                <w:rFonts w:ascii="Times New Roman" w:hAnsi="Times New Roman"/>
                <w:sz w:val="24"/>
                <w:szCs w:val="24"/>
              </w:rPr>
              <w:t>,</w:t>
            </w:r>
            <w:r>
              <w:rPr>
                <w:rFonts w:ascii="Times New Roman" w:hAnsi="Times New Roman"/>
                <w:sz w:val="24"/>
                <w:szCs w:val="24"/>
              </w:rPr>
              <w:t xml:space="preserve"> воспитатели</w:t>
            </w:r>
          </w:p>
        </w:tc>
      </w:tr>
      <w:tr w:rsidR="00F56843" w:rsidRPr="00AA1E90" w14:paraId="5EB2FA78" w14:textId="77777777" w:rsidTr="001D0F69">
        <w:tc>
          <w:tcPr>
            <w:tcW w:w="1560" w:type="dxa"/>
            <w:gridSpan w:val="2"/>
          </w:tcPr>
          <w:p w14:paraId="6C1F564C" w14:textId="2611FEAF" w:rsidR="00F56843" w:rsidRDefault="00777B70"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4-7 лет</w:t>
            </w:r>
          </w:p>
        </w:tc>
        <w:tc>
          <w:tcPr>
            <w:tcW w:w="3119" w:type="dxa"/>
          </w:tcPr>
          <w:p w14:paraId="093E8C50" w14:textId="71BF2EC9" w:rsidR="00F56843" w:rsidRDefault="00777B70" w:rsidP="00E31543">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Творческое оформление </w:t>
            </w:r>
            <w:r>
              <w:rPr>
                <w:rFonts w:ascii="Times New Roman" w:hAnsi="Times New Roman"/>
                <w:sz w:val="24"/>
                <w:szCs w:val="24"/>
              </w:rPr>
              <w:lastRenderedPageBreak/>
              <w:t>окон «Моя страна – Россия»</w:t>
            </w:r>
          </w:p>
        </w:tc>
        <w:tc>
          <w:tcPr>
            <w:tcW w:w="1736" w:type="dxa"/>
          </w:tcPr>
          <w:p w14:paraId="3F997F5A" w14:textId="63119558" w:rsidR="00F56843" w:rsidRDefault="007C04BC"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май</w:t>
            </w:r>
          </w:p>
        </w:tc>
        <w:tc>
          <w:tcPr>
            <w:tcW w:w="4217" w:type="dxa"/>
            <w:gridSpan w:val="3"/>
          </w:tcPr>
          <w:p w14:paraId="7EB77290" w14:textId="48C1AAC1" w:rsidR="00F56843" w:rsidRDefault="00777B70"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r>
      <w:tr w:rsidR="00C712CA" w:rsidRPr="00AA1E90" w14:paraId="0F87AFF1" w14:textId="77777777" w:rsidTr="001D0F69">
        <w:trPr>
          <w:trHeight w:val="574"/>
        </w:trPr>
        <w:tc>
          <w:tcPr>
            <w:tcW w:w="1560" w:type="dxa"/>
            <w:gridSpan w:val="2"/>
          </w:tcPr>
          <w:p w14:paraId="289F8853" w14:textId="77777777" w:rsidR="00C712CA" w:rsidRDefault="00C712CA"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p>
          <w:p w14:paraId="54280564" w14:textId="6E0D0A37" w:rsidR="00C712CA" w:rsidRDefault="00C712CA"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5-7 лет</w:t>
            </w:r>
          </w:p>
          <w:p w14:paraId="2843ECFB" w14:textId="77777777" w:rsidR="00C712CA" w:rsidRDefault="00C712CA" w:rsidP="002B3B8E">
            <w:pPr>
              <w:widowControl w:val="0"/>
              <w:tabs>
                <w:tab w:val="left" w:pos="4050"/>
              </w:tabs>
              <w:autoSpaceDE w:val="0"/>
              <w:autoSpaceDN w:val="0"/>
              <w:adjustRightInd w:val="0"/>
              <w:spacing w:after="0" w:line="240" w:lineRule="auto"/>
              <w:rPr>
                <w:rFonts w:ascii="Times New Roman" w:hAnsi="Times New Roman"/>
                <w:sz w:val="16"/>
                <w:szCs w:val="16"/>
              </w:rPr>
            </w:pPr>
          </w:p>
          <w:p w14:paraId="13051483" w14:textId="1C2A9286" w:rsidR="00C712CA" w:rsidRDefault="00C712CA"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p>
        </w:tc>
        <w:tc>
          <w:tcPr>
            <w:tcW w:w="3119" w:type="dxa"/>
          </w:tcPr>
          <w:p w14:paraId="44F09E9C" w14:textId="3DE6DC58" w:rsidR="00C712CA" w:rsidRPr="00C712CA" w:rsidRDefault="00C712CA" w:rsidP="002B3B8E">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Акция, посвященная дню памяти и скорби «Мы помним…»</w:t>
            </w:r>
          </w:p>
        </w:tc>
        <w:tc>
          <w:tcPr>
            <w:tcW w:w="1736" w:type="dxa"/>
          </w:tcPr>
          <w:p w14:paraId="5E01A947" w14:textId="07DE6A83" w:rsidR="00C712CA" w:rsidRDefault="00C712CA"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июнь</w:t>
            </w:r>
          </w:p>
        </w:tc>
        <w:tc>
          <w:tcPr>
            <w:tcW w:w="4217" w:type="dxa"/>
            <w:gridSpan w:val="3"/>
          </w:tcPr>
          <w:p w14:paraId="00C7E422" w14:textId="54F099ED" w:rsidR="00C712CA" w:rsidRDefault="00547F86"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r>
      <w:tr w:rsidR="002B3B8E" w:rsidRPr="00AA1E90" w14:paraId="7D3B23F9" w14:textId="77777777" w:rsidTr="001D0F69">
        <w:trPr>
          <w:trHeight w:val="574"/>
        </w:trPr>
        <w:tc>
          <w:tcPr>
            <w:tcW w:w="1560" w:type="dxa"/>
            <w:gridSpan w:val="2"/>
          </w:tcPr>
          <w:p w14:paraId="0C481EF1" w14:textId="77777777" w:rsidR="002B3B8E" w:rsidRDefault="002B3B8E"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p>
          <w:p w14:paraId="018C6296" w14:textId="4D10FF78" w:rsidR="002B3B8E" w:rsidRDefault="00DF304E"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5-7 лет</w:t>
            </w:r>
          </w:p>
          <w:p w14:paraId="7D4EDBD2" w14:textId="45D7C424" w:rsidR="002B3B8E" w:rsidRDefault="002B3B8E"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p>
        </w:tc>
        <w:tc>
          <w:tcPr>
            <w:tcW w:w="3119" w:type="dxa"/>
          </w:tcPr>
          <w:p w14:paraId="5553F56F" w14:textId="6EDE1431" w:rsidR="002B3B8E" w:rsidRDefault="00694F24" w:rsidP="002B3B8E">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Развлечение к дню Российского флага «Белый, синий, красный»</w:t>
            </w:r>
          </w:p>
        </w:tc>
        <w:tc>
          <w:tcPr>
            <w:tcW w:w="1736" w:type="dxa"/>
          </w:tcPr>
          <w:p w14:paraId="10FB7DC4" w14:textId="1425AA38" w:rsidR="002B3B8E" w:rsidRDefault="002B3B8E"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август</w:t>
            </w:r>
          </w:p>
        </w:tc>
        <w:tc>
          <w:tcPr>
            <w:tcW w:w="4217" w:type="dxa"/>
            <w:gridSpan w:val="3"/>
          </w:tcPr>
          <w:p w14:paraId="1B1484E6" w14:textId="19CB9425" w:rsidR="002B3B8E" w:rsidRDefault="00DF304E"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w:t>
            </w:r>
            <w:r w:rsidRPr="00832F0E">
              <w:rPr>
                <w:rFonts w:ascii="Times New Roman" w:hAnsi="Times New Roman"/>
                <w:sz w:val="24"/>
                <w:szCs w:val="24"/>
              </w:rPr>
              <w:t>уз</w:t>
            </w:r>
            <w:r>
              <w:rPr>
                <w:rFonts w:ascii="Times New Roman" w:hAnsi="Times New Roman"/>
                <w:sz w:val="24"/>
                <w:szCs w:val="24"/>
              </w:rPr>
              <w:t>ыкальный руководитель, Инструктора по ФК</w:t>
            </w:r>
            <w:r w:rsidR="007029D7">
              <w:rPr>
                <w:rFonts w:ascii="Times New Roman" w:hAnsi="Times New Roman"/>
                <w:sz w:val="24"/>
                <w:szCs w:val="24"/>
              </w:rPr>
              <w:t xml:space="preserve">, </w:t>
            </w:r>
            <w:r>
              <w:rPr>
                <w:rFonts w:ascii="Times New Roman" w:hAnsi="Times New Roman"/>
                <w:sz w:val="24"/>
                <w:szCs w:val="24"/>
              </w:rPr>
              <w:t>воспитатели</w:t>
            </w:r>
          </w:p>
        </w:tc>
      </w:tr>
      <w:tr w:rsidR="00337E1A" w:rsidRPr="00AA1E90" w14:paraId="281097EB" w14:textId="77777777" w:rsidTr="001D0F69">
        <w:trPr>
          <w:trHeight w:val="574"/>
        </w:trPr>
        <w:tc>
          <w:tcPr>
            <w:tcW w:w="1560" w:type="dxa"/>
            <w:gridSpan w:val="2"/>
          </w:tcPr>
          <w:p w14:paraId="4538E994" w14:textId="37F49EEA" w:rsidR="00337E1A" w:rsidRDefault="00337E1A"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4-7 лет</w:t>
            </w:r>
          </w:p>
        </w:tc>
        <w:tc>
          <w:tcPr>
            <w:tcW w:w="3119" w:type="dxa"/>
          </w:tcPr>
          <w:p w14:paraId="3365B479" w14:textId="1FA0EBFD" w:rsidR="00337E1A" w:rsidRDefault="00337E1A" w:rsidP="002B3B8E">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cs="Times New Roman"/>
                <w:sz w:val="24"/>
                <w:szCs w:val="24"/>
              </w:rPr>
              <w:t>Выставка творческих работ «Белгород  – город славы, город  первого салюта»</w:t>
            </w:r>
          </w:p>
        </w:tc>
        <w:tc>
          <w:tcPr>
            <w:tcW w:w="1736" w:type="dxa"/>
          </w:tcPr>
          <w:p w14:paraId="5FC95A66" w14:textId="10A98E2D" w:rsidR="00337E1A" w:rsidRDefault="00337E1A"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август</w:t>
            </w:r>
          </w:p>
        </w:tc>
        <w:tc>
          <w:tcPr>
            <w:tcW w:w="4217" w:type="dxa"/>
            <w:gridSpan w:val="3"/>
          </w:tcPr>
          <w:p w14:paraId="4A9DF018" w14:textId="5FB866E6" w:rsidR="00337E1A" w:rsidRDefault="00337E1A"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r>
      <w:tr w:rsidR="00F7558B" w:rsidRPr="00AA1E90" w14:paraId="74756C31" w14:textId="77777777" w:rsidTr="00BA3E3A">
        <w:trPr>
          <w:trHeight w:val="574"/>
        </w:trPr>
        <w:tc>
          <w:tcPr>
            <w:tcW w:w="10632" w:type="dxa"/>
            <w:gridSpan w:val="7"/>
          </w:tcPr>
          <w:p w14:paraId="5324E0EA" w14:textId="77777777" w:rsidR="00F7558B" w:rsidRDefault="00F7558B"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p>
          <w:p w14:paraId="48D54933" w14:textId="77777777" w:rsidR="00F7558B" w:rsidRDefault="00F7558B"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p>
          <w:p w14:paraId="3965FB5A" w14:textId="6813F6A7" w:rsidR="00F7558B" w:rsidRPr="00B01520" w:rsidRDefault="00602D7D" w:rsidP="00E82C42">
            <w:pPr>
              <w:widowControl w:val="0"/>
              <w:tabs>
                <w:tab w:val="left" w:pos="4050"/>
              </w:tabs>
              <w:autoSpaceDE w:val="0"/>
              <w:autoSpaceDN w:val="0"/>
              <w:adjustRightInd w:val="0"/>
              <w:spacing w:after="0" w:line="240" w:lineRule="auto"/>
              <w:jc w:val="center"/>
              <w:rPr>
                <w:rFonts w:ascii="Times New Roman" w:hAnsi="Times New Roman"/>
                <w:b/>
                <w:bCs/>
                <w:sz w:val="24"/>
                <w:szCs w:val="24"/>
              </w:rPr>
            </w:pPr>
            <w:r w:rsidRPr="00B01520">
              <w:rPr>
                <w:rFonts w:ascii="Times New Roman" w:hAnsi="Times New Roman"/>
                <w:b/>
                <w:bCs/>
                <w:sz w:val="24"/>
                <w:szCs w:val="24"/>
              </w:rPr>
              <w:t>Социальное направление</w:t>
            </w:r>
          </w:p>
          <w:p w14:paraId="3E0582BD" w14:textId="77777777" w:rsidR="00F7558B" w:rsidRDefault="00F7558B" w:rsidP="00E82C42">
            <w:pPr>
              <w:widowControl w:val="0"/>
              <w:tabs>
                <w:tab w:val="left" w:pos="4050"/>
              </w:tabs>
              <w:autoSpaceDE w:val="0"/>
              <w:autoSpaceDN w:val="0"/>
              <w:adjustRightInd w:val="0"/>
              <w:spacing w:after="0" w:line="240" w:lineRule="auto"/>
              <w:rPr>
                <w:rFonts w:ascii="Times New Roman" w:hAnsi="Times New Roman"/>
                <w:sz w:val="24"/>
                <w:szCs w:val="24"/>
              </w:rPr>
            </w:pPr>
          </w:p>
        </w:tc>
      </w:tr>
      <w:tr w:rsidR="002371D4" w:rsidRPr="00AA1E90" w14:paraId="5A1321D2" w14:textId="77777777" w:rsidTr="001D0F69">
        <w:tc>
          <w:tcPr>
            <w:tcW w:w="1560" w:type="dxa"/>
            <w:gridSpan w:val="2"/>
          </w:tcPr>
          <w:p w14:paraId="1F5FFA4F" w14:textId="74C570C7" w:rsidR="002371D4" w:rsidRPr="00AA1E90" w:rsidRDefault="004247DA"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4-7 лет</w:t>
            </w:r>
          </w:p>
        </w:tc>
        <w:tc>
          <w:tcPr>
            <w:tcW w:w="3119" w:type="dxa"/>
          </w:tcPr>
          <w:p w14:paraId="6DAB1129" w14:textId="77777777" w:rsidR="00D47E22" w:rsidRDefault="00D47E22"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День дружбы</w:t>
            </w:r>
          </w:p>
          <w:p w14:paraId="1FD38911" w14:textId="11B5E26B" w:rsidR="002371D4" w:rsidRPr="00AA1E90" w:rsidRDefault="00D47E22"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Беседы</w:t>
            </w:r>
            <w:r w:rsidR="00033BF8">
              <w:rPr>
                <w:rFonts w:ascii="Times New Roman" w:hAnsi="Times New Roman"/>
                <w:sz w:val="24"/>
                <w:szCs w:val="24"/>
              </w:rPr>
              <w:t xml:space="preserve">, игры </w:t>
            </w:r>
            <w:r>
              <w:rPr>
                <w:rFonts w:ascii="Times New Roman" w:hAnsi="Times New Roman"/>
                <w:sz w:val="24"/>
                <w:szCs w:val="24"/>
              </w:rPr>
              <w:t>«Дружба начинается с улыбки</w:t>
            </w:r>
            <w:r w:rsidR="008919EC">
              <w:rPr>
                <w:rFonts w:ascii="Times New Roman" w:hAnsi="Times New Roman"/>
                <w:sz w:val="24"/>
                <w:szCs w:val="24"/>
              </w:rPr>
              <w:t>»</w:t>
            </w:r>
          </w:p>
        </w:tc>
        <w:tc>
          <w:tcPr>
            <w:tcW w:w="1736" w:type="dxa"/>
          </w:tcPr>
          <w:p w14:paraId="113E1E21" w14:textId="6E0A7904" w:rsidR="002371D4" w:rsidRPr="00AA1E90" w:rsidRDefault="00A22CA4" w:rsidP="00BC743F">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сентябрь</w:t>
            </w:r>
          </w:p>
        </w:tc>
        <w:tc>
          <w:tcPr>
            <w:tcW w:w="4217" w:type="dxa"/>
            <w:gridSpan w:val="3"/>
          </w:tcPr>
          <w:p w14:paraId="1716A05F" w14:textId="6BCBA27B" w:rsidR="002371D4" w:rsidRPr="00832F0E" w:rsidRDefault="00D47E22"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 музыкальный руководитель</w:t>
            </w:r>
          </w:p>
        </w:tc>
      </w:tr>
      <w:tr w:rsidR="00D94A9B" w:rsidRPr="00AA1E90" w14:paraId="3BD2747E" w14:textId="77777777" w:rsidTr="001D0F69">
        <w:tc>
          <w:tcPr>
            <w:tcW w:w="1560" w:type="dxa"/>
            <w:gridSpan w:val="2"/>
          </w:tcPr>
          <w:p w14:paraId="1CE7D9CB" w14:textId="314AAF6E" w:rsidR="00D94A9B" w:rsidRDefault="00D94A9B"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4-7 лет</w:t>
            </w:r>
          </w:p>
        </w:tc>
        <w:tc>
          <w:tcPr>
            <w:tcW w:w="3119" w:type="dxa"/>
          </w:tcPr>
          <w:p w14:paraId="059AFE7E" w14:textId="386170DD" w:rsidR="00D94A9B" w:rsidRDefault="00D94A9B"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06B4F">
              <w:rPr>
                <w:rFonts w:ascii="Times New Roman" w:eastAsia="Times New Roman" w:hAnsi="Times New Roman" w:cs="Times New Roman"/>
              </w:rPr>
              <w:t>Акция</w:t>
            </w:r>
            <w:r w:rsidRPr="00A06B4F">
              <w:rPr>
                <w:rFonts w:ascii="Times New Roman" w:eastAsia="Times New Roman" w:hAnsi="Times New Roman" w:cs="Times New Roman"/>
                <w:spacing w:val="-3"/>
              </w:rPr>
              <w:t xml:space="preserve"> </w:t>
            </w:r>
            <w:r w:rsidRPr="00A06B4F">
              <w:rPr>
                <w:rFonts w:ascii="Times New Roman" w:eastAsia="Times New Roman" w:hAnsi="Times New Roman" w:cs="Times New Roman"/>
              </w:rPr>
              <w:t>«Белый цветок»</w:t>
            </w:r>
          </w:p>
        </w:tc>
        <w:tc>
          <w:tcPr>
            <w:tcW w:w="1736" w:type="dxa"/>
          </w:tcPr>
          <w:p w14:paraId="2621CEAA" w14:textId="2432D493" w:rsidR="00D94A9B" w:rsidRDefault="00D94A9B" w:rsidP="00BC743F">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октябрь</w:t>
            </w:r>
          </w:p>
        </w:tc>
        <w:tc>
          <w:tcPr>
            <w:tcW w:w="4217" w:type="dxa"/>
            <w:gridSpan w:val="3"/>
          </w:tcPr>
          <w:p w14:paraId="7A020DA5" w14:textId="73931629" w:rsidR="00D94A9B" w:rsidRDefault="00D94A9B"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r>
      <w:tr w:rsidR="00A22CA4" w:rsidRPr="00AA1E90" w14:paraId="3BB5EBBE" w14:textId="77777777" w:rsidTr="001D0F69">
        <w:tc>
          <w:tcPr>
            <w:tcW w:w="1560" w:type="dxa"/>
            <w:gridSpan w:val="2"/>
          </w:tcPr>
          <w:p w14:paraId="215FB3F5" w14:textId="7B04FEB7" w:rsidR="00A22CA4" w:rsidRPr="00AA1E90" w:rsidRDefault="00A22CA4"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5.7 лет</w:t>
            </w:r>
          </w:p>
        </w:tc>
        <w:tc>
          <w:tcPr>
            <w:tcW w:w="3119" w:type="dxa"/>
          </w:tcPr>
          <w:p w14:paraId="6F878389" w14:textId="56311B58" w:rsidR="00A22CA4" w:rsidRDefault="00A22CA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«День пожилого человека»</w:t>
            </w:r>
          </w:p>
        </w:tc>
        <w:tc>
          <w:tcPr>
            <w:tcW w:w="1736" w:type="dxa"/>
          </w:tcPr>
          <w:p w14:paraId="3CCE0E30" w14:textId="7A51C9D9" w:rsidR="00A22CA4" w:rsidRDefault="00A22CA4" w:rsidP="00BC743F">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октябрь</w:t>
            </w:r>
          </w:p>
        </w:tc>
        <w:tc>
          <w:tcPr>
            <w:tcW w:w="4217" w:type="dxa"/>
            <w:gridSpan w:val="3"/>
          </w:tcPr>
          <w:p w14:paraId="4803252C" w14:textId="1C1D26A4" w:rsidR="00A22CA4" w:rsidRPr="00832F0E" w:rsidRDefault="00A22CA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r>
      <w:tr w:rsidR="00A22CA4" w:rsidRPr="00AA1E90" w14:paraId="1D53D653" w14:textId="77777777" w:rsidTr="001D0F69">
        <w:tc>
          <w:tcPr>
            <w:tcW w:w="1560" w:type="dxa"/>
            <w:gridSpan w:val="2"/>
          </w:tcPr>
          <w:p w14:paraId="5377D53A" w14:textId="4248B584" w:rsidR="00A22CA4" w:rsidRPr="00AA1E90" w:rsidRDefault="007029D7"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3-7 лет</w:t>
            </w:r>
          </w:p>
        </w:tc>
        <w:tc>
          <w:tcPr>
            <w:tcW w:w="3119" w:type="dxa"/>
          </w:tcPr>
          <w:p w14:paraId="373C0636" w14:textId="3DDAD837" w:rsidR="00A22CA4" w:rsidRDefault="00A22CA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Конкурс чтецов «Мама – солнышко моё!»</w:t>
            </w:r>
          </w:p>
        </w:tc>
        <w:tc>
          <w:tcPr>
            <w:tcW w:w="1736" w:type="dxa"/>
          </w:tcPr>
          <w:p w14:paraId="14C70DED" w14:textId="694F053E" w:rsidR="00A22CA4" w:rsidRDefault="00A22CA4" w:rsidP="00BC743F">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ноябрь</w:t>
            </w:r>
          </w:p>
        </w:tc>
        <w:tc>
          <w:tcPr>
            <w:tcW w:w="4217" w:type="dxa"/>
            <w:gridSpan w:val="3"/>
          </w:tcPr>
          <w:p w14:paraId="336DFB70" w14:textId="5069683F" w:rsidR="00A22CA4" w:rsidRDefault="007029D7"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w:t>
            </w:r>
            <w:r w:rsidRPr="00832F0E">
              <w:rPr>
                <w:rFonts w:ascii="Times New Roman" w:hAnsi="Times New Roman"/>
                <w:sz w:val="24"/>
                <w:szCs w:val="24"/>
              </w:rPr>
              <w:t>уз</w:t>
            </w:r>
            <w:r>
              <w:rPr>
                <w:rFonts w:ascii="Times New Roman" w:hAnsi="Times New Roman"/>
                <w:sz w:val="24"/>
                <w:szCs w:val="24"/>
              </w:rPr>
              <w:t>ыкальный руководитель, воспитатели</w:t>
            </w:r>
          </w:p>
        </w:tc>
      </w:tr>
      <w:tr w:rsidR="00CB7520" w:rsidRPr="00AA1E90" w14:paraId="04B437BB" w14:textId="77777777" w:rsidTr="001D0F69">
        <w:tc>
          <w:tcPr>
            <w:tcW w:w="1560" w:type="dxa"/>
            <w:gridSpan w:val="2"/>
          </w:tcPr>
          <w:p w14:paraId="7BFFD9C5" w14:textId="7C47422E" w:rsidR="00CB7520" w:rsidRDefault="00CB7520"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2-7 лет</w:t>
            </w:r>
          </w:p>
        </w:tc>
        <w:tc>
          <w:tcPr>
            <w:tcW w:w="3119" w:type="dxa"/>
          </w:tcPr>
          <w:p w14:paraId="215244BE" w14:textId="2C4B7CCC" w:rsidR="00CB7520" w:rsidRDefault="00CB7520"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Цикл бесед «Я и моя семья»</w:t>
            </w:r>
          </w:p>
        </w:tc>
        <w:tc>
          <w:tcPr>
            <w:tcW w:w="1736" w:type="dxa"/>
          </w:tcPr>
          <w:p w14:paraId="6C23EF55" w14:textId="79493EF5" w:rsidR="00CB7520" w:rsidRDefault="00CB7520" w:rsidP="00BC743F">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ноябрь</w:t>
            </w:r>
          </w:p>
        </w:tc>
        <w:tc>
          <w:tcPr>
            <w:tcW w:w="4217" w:type="dxa"/>
            <w:gridSpan w:val="3"/>
          </w:tcPr>
          <w:p w14:paraId="39A18691" w14:textId="43F4D82C" w:rsidR="00CB7520" w:rsidRDefault="00CB7520"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r>
      <w:tr w:rsidR="00F36A1C" w:rsidRPr="00AA1E90" w14:paraId="3CDA24C7" w14:textId="77777777" w:rsidTr="001D0F69">
        <w:tc>
          <w:tcPr>
            <w:tcW w:w="1560" w:type="dxa"/>
            <w:gridSpan w:val="2"/>
          </w:tcPr>
          <w:p w14:paraId="7D6DBB9C" w14:textId="6C183492" w:rsidR="00F36A1C" w:rsidRDefault="00302DF2"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5-7 лет</w:t>
            </w:r>
          </w:p>
          <w:p w14:paraId="10CB91A4" w14:textId="17C1B5F2" w:rsidR="00F36A1C" w:rsidRDefault="00F36A1C"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p>
        </w:tc>
        <w:tc>
          <w:tcPr>
            <w:tcW w:w="3119" w:type="dxa"/>
          </w:tcPr>
          <w:p w14:paraId="6C9EEA16" w14:textId="093B5F5F" w:rsidR="00F36A1C" w:rsidRDefault="00F36A1C"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Акция «Единый день безопасности»</w:t>
            </w:r>
          </w:p>
        </w:tc>
        <w:tc>
          <w:tcPr>
            <w:tcW w:w="1736" w:type="dxa"/>
          </w:tcPr>
          <w:p w14:paraId="27873FF6" w14:textId="5307C464" w:rsidR="00F36A1C" w:rsidRDefault="00F36A1C" w:rsidP="00BC743F">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В течение года</w:t>
            </w:r>
          </w:p>
        </w:tc>
        <w:tc>
          <w:tcPr>
            <w:tcW w:w="4217" w:type="dxa"/>
            <w:gridSpan w:val="3"/>
          </w:tcPr>
          <w:p w14:paraId="0AAD7E7C" w14:textId="4FEA45DF" w:rsidR="00F36A1C" w:rsidRDefault="00F36A1C"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w:t>
            </w:r>
            <w:r w:rsidRPr="00832F0E">
              <w:rPr>
                <w:rFonts w:ascii="Times New Roman" w:hAnsi="Times New Roman"/>
                <w:sz w:val="24"/>
                <w:szCs w:val="24"/>
              </w:rPr>
              <w:t>уз</w:t>
            </w:r>
            <w:r>
              <w:rPr>
                <w:rFonts w:ascii="Times New Roman" w:hAnsi="Times New Roman"/>
                <w:sz w:val="24"/>
                <w:szCs w:val="24"/>
              </w:rPr>
              <w:t xml:space="preserve">ыкальный руководитель, </w:t>
            </w:r>
            <w:r w:rsidR="00580F20">
              <w:rPr>
                <w:rFonts w:ascii="Times New Roman" w:hAnsi="Times New Roman"/>
                <w:sz w:val="24"/>
                <w:szCs w:val="24"/>
              </w:rPr>
              <w:t xml:space="preserve">Инструктора по ФК, </w:t>
            </w:r>
            <w:r>
              <w:rPr>
                <w:rFonts w:ascii="Times New Roman" w:hAnsi="Times New Roman"/>
                <w:sz w:val="24"/>
                <w:szCs w:val="24"/>
              </w:rPr>
              <w:t xml:space="preserve">воспитатели </w:t>
            </w:r>
          </w:p>
        </w:tc>
      </w:tr>
      <w:tr w:rsidR="00B35237" w:rsidRPr="00AA1E90" w14:paraId="24629D03" w14:textId="77777777" w:rsidTr="001D0F69">
        <w:tc>
          <w:tcPr>
            <w:tcW w:w="1560" w:type="dxa"/>
            <w:gridSpan w:val="2"/>
          </w:tcPr>
          <w:p w14:paraId="5D5BE447" w14:textId="3BC66FD7" w:rsidR="00B35237" w:rsidRDefault="00B35237"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4-5 лет</w:t>
            </w:r>
          </w:p>
        </w:tc>
        <w:tc>
          <w:tcPr>
            <w:tcW w:w="3119" w:type="dxa"/>
          </w:tcPr>
          <w:p w14:paraId="29516232" w14:textId="6497AFE3" w:rsidR="00B35237" w:rsidRDefault="00B35237"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Развлечение «Лучше папы в мире нет»</w:t>
            </w:r>
          </w:p>
        </w:tc>
        <w:tc>
          <w:tcPr>
            <w:tcW w:w="1736" w:type="dxa"/>
          </w:tcPr>
          <w:p w14:paraId="3230DFF2" w14:textId="3F6B6BC9" w:rsidR="00B35237" w:rsidRDefault="00B35237" w:rsidP="00BC743F">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февраль</w:t>
            </w:r>
          </w:p>
        </w:tc>
        <w:tc>
          <w:tcPr>
            <w:tcW w:w="4217" w:type="dxa"/>
            <w:gridSpan w:val="3"/>
          </w:tcPr>
          <w:p w14:paraId="180C2135" w14:textId="407DB4AD" w:rsidR="00B35237" w:rsidRDefault="00B35237"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w:t>
            </w:r>
            <w:r w:rsidRPr="00832F0E">
              <w:rPr>
                <w:rFonts w:ascii="Times New Roman" w:hAnsi="Times New Roman"/>
                <w:sz w:val="24"/>
                <w:szCs w:val="24"/>
              </w:rPr>
              <w:t>уз</w:t>
            </w:r>
            <w:r>
              <w:rPr>
                <w:rFonts w:ascii="Times New Roman" w:hAnsi="Times New Roman"/>
                <w:sz w:val="24"/>
                <w:szCs w:val="24"/>
              </w:rPr>
              <w:t>ыкальный руководитель, Инструктора по ФК, воспитатели</w:t>
            </w:r>
          </w:p>
        </w:tc>
      </w:tr>
      <w:tr w:rsidR="00556897" w:rsidRPr="00AA1E90" w14:paraId="5784CC8C" w14:textId="77777777" w:rsidTr="001D0F69">
        <w:tc>
          <w:tcPr>
            <w:tcW w:w="1560" w:type="dxa"/>
            <w:gridSpan w:val="2"/>
          </w:tcPr>
          <w:p w14:paraId="708DA2EC" w14:textId="77777777" w:rsidR="00556897" w:rsidRDefault="00556897"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p>
          <w:p w14:paraId="5383A101" w14:textId="1D260640" w:rsidR="00556897" w:rsidRDefault="00302DF2"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3-7 лет</w:t>
            </w:r>
          </w:p>
        </w:tc>
        <w:tc>
          <w:tcPr>
            <w:tcW w:w="3119" w:type="dxa"/>
          </w:tcPr>
          <w:p w14:paraId="7BC47CE6" w14:textId="4D5D6F04" w:rsidR="00556897" w:rsidRDefault="00302DF2"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Конкурс творческих работ «Пасхальное чудо» </w:t>
            </w:r>
          </w:p>
        </w:tc>
        <w:tc>
          <w:tcPr>
            <w:tcW w:w="1736" w:type="dxa"/>
          </w:tcPr>
          <w:p w14:paraId="3BF88615" w14:textId="102C84DC" w:rsidR="00556897" w:rsidRDefault="00302DF2" w:rsidP="00BC743F">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апрель</w:t>
            </w:r>
          </w:p>
        </w:tc>
        <w:tc>
          <w:tcPr>
            <w:tcW w:w="4217" w:type="dxa"/>
            <w:gridSpan w:val="3"/>
          </w:tcPr>
          <w:p w14:paraId="483C974A" w14:textId="4DDC3F64" w:rsidR="00556897" w:rsidRDefault="00302DF2"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r>
      <w:tr w:rsidR="00F70781" w:rsidRPr="00AA1E90" w14:paraId="7E8A41EF" w14:textId="77777777" w:rsidTr="00423C4D">
        <w:trPr>
          <w:trHeight w:val="989"/>
        </w:trPr>
        <w:tc>
          <w:tcPr>
            <w:tcW w:w="1560" w:type="dxa"/>
            <w:gridSpan w:val="2"/>
          </w:tcPr>
          <w:p w14:paraId="77816B2B" w14:textId="6A7F0D12" w:rsidR="00F70781" w:rsidRDefault="00F70781"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5-7 лет</w:t>
            </w:r>
          </w:p>
        </w:tc>
        <w:tc>
          <w:tcPr>
            <w:tcW w:w="3119" w:type="dxa"/>
          </w:tcPr>
          <w:p w14:paraId="3AF94177" w14:textId="30AD679B" w:rsidR="00F70781" w:rsidRPr="00A037A7" w:rsidRDefault="00A037A7"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037A7">
              <w:rPr>
                <w:rFonts w:ascii="Times New Roman" w:hAnsi="Times New Roman"/>
                <w:sz w:val="24"/>
                <w:szCs w:val="24"/>
              </w:rPr>
              <w:t>Акция «</w:t>
            </w:r>
            <w:r w:rsidR="00F70781" w:rsidRPr="00A037A7">
              <w:rPr>
                <w:rFonts w:ascii="Times New Roman" w:hAnsi="Times New Roman"/>
                <w:sz w:val="24"/>
                <w:szCs w:val="24"/>
              </w:rPr>
              <w:t>Зажги синим»</w:t>
            </w:r>
          </w:p>
        </w:tc>
        <w:tc>
          <w:tcPr>
            <w:tcW w:w="1736" w:type="dxa"/>
          </w:tcPr>
          <w:p w14:paraId="07513AFD" w14:textId="659F0080" w:rsidR="00F70781" w:rsidRPr="00A037A7" w:rsidRDefault="00F70781" w:rsidP="00337E1A">
            <w:pPr>
              <w:widowControl w:val="0"/>
              <w:tabs>
                <w:tab w:val="left" w:pos="4050"/>
              </w:tabs>
              <w:autoSpaceDE w:val="0"/>
              <w:autoSpaceDN w:val="0"/>
              <w:adjustRightInd w:val="0"/>
              <w:spacing w:after="0" w:line="240" w:lineRule="auto"/>
              <w:jc w:val="center"/>
              <w:rPr>
                <w:rFonts w:ascii="Times New Roman" w:hAnsi="Times New Roman"/>
                <w:sz w:val="24"/>
                <w:szCs w:val="24"/>
              </w:rPr>
            </w:pPr>
            <w:r w:rsidRPr="00A037A7">
              <w:rPr>
                <w:rFonts w:ascii="Times New Roman" w:hAnsi="Times New Roman"/>
                <w:sz w:val="24"/>
                <w:szCs w:val="24"/>
              </w:rPr>
              <w:t>апрель</w:t>
            </w:r>
          </w:p>
        </w:tc>
        <w:tc>
          <w:tcPr>
            <w:tcW w:w="4217" w:type="dxa"/>
            <w:gridSpan w:val="3"/>
          </w:tcPr>
          <w:p w14:paraId="5250BDB2" w14:textId="7F2EB0F0" w:rsidR="00F70781" w:rsidRPr="00A037A7" w:rsidRDefault="00F70781"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037A7">
              <w:rPr>
                <w:rFonts w:ascii="Times New Roman" w:hAnsi="Times New Roman"/>
                <w:sz w:val="24"/>
                <w:szCs w:val="24"/>
              </w:rPr>
              <w:t xml:space="preserve">Воспитатели, учитель </w:t>
            </w:r>
            <w:r w:rsidR="008919EC">
              <w:rPr>
                <w:rFonts w:ascii="Times New Roman" w:hAnsi="Times New Roman"/>
                <w:sz w:val="24"/>
                <w:szCs w:val="24"/>
              </w:rPr>
              <w:t>–</w:t>
            </w:r>
            <w:r w:rsidRPr="00A037A7">
              <w:rPr>
                <w:rFonts w:ascii="Times New Roman" w:hAnsi="Times New Roman"/>
                <w:sz w:val="24"/>
                <w:szCs w:val="24"/>
              </w:rPr>
              <w:t xml:space="preserve">логопед, учитель-дефектолог, педагог </w:t>
            </w:r>
            <w:r w:rsidR="008919EC">
              <w:rPr>
                <w:rFonts w:ascii="Times New Roman" w:hAnsi="Times New Roman"/>
                <w:sz w:val="24"/>
                <w:szCs w:val="24"/>
              </w:rPr>
              <w:t>–</w:t>
            </w:r>
            <w:r w:rsidRPr="00A037A7">
              <w:rPr>
                <w:rFonts w:ascii="Times New Roman" w:hAnsi="Times New Roman"/>
                <w:sz w:val="24"/>
                <w:szCs w:val="24"/>
              </w:rPr>
              <w:t>психолог</w:t>
            </w:r>
          </w:p>
        </w:tc>
      </w:tr>
      <w:tr w:rsidR="001D0F69" w:rsidRPr="00AA1E90" w14:paraId="4C558835" w14:textId="77777777" w:rsidTr="001D0F69">
        <w:tc>
          <w:tcPr>
            <w:tcW w:w="1560" w:type="dxa"/>
            <w:gridSpan w:val="2"/>
          </w:tcPr>
          <w:p w14:paraId="2629F750" w14:textId="2DFCDE22" w:rsidR="001D0F69" w:rsidRDefault="001D0F69"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5-7 лет</w:t>
            </w:r>
          </w:p>
        </w:tc>
        <w:tc>
          <w:tcPr>
            <w:tcW w:w="3119" w:type="dxa"/>
          </w:tcPr>
          <w:p w14:paraId="63B03241" w14:textId="77777777" w:rsidR="001D0F69" w:rsidRPr="00A037A7" w:rsidRDefault="001D0F69" w:rsidP="001D0F69">
            <w:pPr>
              <w:spacing w:line="244" w:lineRule="exact"/>
              <w:rPr>
                <w:rFonts w:ascii="Times New Roman" w:eastAsia="Times New Roman" w:hAnsi="Times New Roman" w:cs="Times New Roman"/>
                <w:sz w:val="24"/>
                <w:szCs w:val="24"/>
              </w:rPr>
            </w:pPr>
            <w:r w:rsidRPr="00A037A7">
              <w:rPr>
                <w:rFonts w:ascii="Times New Roman" w:eastAsia="Times New Roman" w:hAnsi="Times New Roman" w:cs="Times New Roman"/>
                <w:sz w:val="24"/>
                <w:szCs w:val="24"/>
              </w:rPr>
              <w:t xml:space="preserve">Развлечение </w:t>
            </w:r>
            <w:r w:rsidRPr="00A037A7">
              <w:rPr>
                <w:sz w:val="24"/>
                <w:szCs w:val="24"/>
              </w:rPr>
              <w:t>«</w:t>
            </w:r>
            <w:r w:rsidRPr="00A037A7">
              <w:rPr>
                <w:rFonts w:ascii="Times New Roman" w:hAnsi="Times New Roman"/>
                <w:sz w:val="24"/>
                <w:szCs w:val="24"/>
              </w:rPr>
              <w:t>Путешествие к космическим далям»</w:t>
            </w:r>
          </w:p>
          <w:p w14:paraId="33018444" w14:textId="77777777" w:rsidR="001D0F69" w:rsidRPr="00A037A7" w:rsidRDefault="001D0F69" w:rsidP="00E82C42">
            <w:pPr>
              <w:widowControl w:val="0"/>
              <w:tabs>
                <w:tab w:val="left" w:pos="4050"/>
              </w:tabs>
              <w:autoSpaceDE w:val="0"/>
              <w:autoSpaceDN w:val="0"/>
              <w:adjustRightInd w:val="0"/>
              <w:spacing w:after="0" w:line="240" w:lineRule="auto"/>
              <w:rPr>
                <w:rFonts w:ascii="Times New Roman" w:hAnsi="Times New Roman"/>
                <w:sz w:val="24"/>
                <w:szCs w:val="24"/>
              </w:rPr>
            </w:pPr>
          </w:p>
        </w:tc>
        <w:tc>
          <w:tcPr>
            <w:tcW w:w="1736" w:type="dxa"/>
          </w:tcPr>
          <w:p w14:paraId="5C3BF420" w14:textId="04634A9A" w:rsidR="001D0F69" w:rsidRPr="00A037A7" w:rsidRDefault="001D0F69" w:rsidP="00337E1A">
            <w:pPr>
              <w:widowControl w:val="0"/>
              <w:tabs>
                <w:tab w:val="left" w:pos="4050"/>
              </w:tabs>
              <w:autoSpaceDE w:val="0"/>
              <w:autoSpaceDN w:val="0"/>
              <w:adjustRightInd w:val="0"/>
              <w:spacing w:after="0" w:line="240" w:lineRule="auto"/>
              <w:jc w:val="center"/>
              <w:rPr>
                <w:rFonts w:ascii="Times New Roman" w:hAnsi="Times New Roman"/>
                <w:sz w:val="24"/>
                <w:szCs w:val="24"/>
              </w:rPr>
            </w:pPr>
            <w:r w:rsidRPr="00A037A7">
              <w:rPr>
                <w:rFonts w:ascii="Times New Roman" w:hAnsi="Times New Roman"/>
                <w:sz w:val="24"/>
                <w:szCs w:val="24"/>
              </w:rPr>
              <w:t>апрель</w:t>
            </w:r>
          </w:p>
        </w:tc>
        <w:tc>
          <w:tcPr>
            <w:tcW w:w="4217" w:type="dxa"/>
            <w:gridSpan w:val="3"/>
          </w:tcPr>
          <w:p w14:paraId="03115E26" w14:textId="0BD6D7B3" w:rsidR="001D0F69" w:rsidRPr="00A037A7" w:rsidRDefault="001D0F6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037A7">
              <w:rPr>
                <w:rFonts w:ascii="Times New Roman" w:hAnsi="Times New Roman"/>
                <w:sz w:val="24"/>
                <w:szCs w:val="24"/>
              </w:rPr>
              <w:t>Музыкальный руководитель, Инструктора по ФК, воспитатели</w:t>
            </w:r>
          </w:p>
        </w:tc>
      </w:tr>
      <w:tr w:rsidR="00337E1A" w:rsidRPr="00AA1E90" w14:paraId="00F5DF52" w14:textId="77777777" w:rsidTr="001D0F69">
        <w:tc>
          <w:tcPr>
            <w:tcW w:w="1560" w:type="dxa"/>
            <w:gridSpan w:val="2"/>
          </w:tcPr>
          <w:p w14:paraId="254D0C27" w14:textId="4A0F55FD" w:rsidR="00337E1A" w:rsidRDefault="00337E1A"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5-7 лет</w:t>
            </w:r>
          </w:p>
        </w:tc>
        <w:tc>
          <w:tcPr>
            <w:tcW w:w="3119" w:type="dxa"/>
          </w:tcPr>
          <w:p w14:paraId="17D7EF97" w14:textId="4468EF41" w:rsidR="00337E1A" w:rsidRDefault="00337E1A" w:rsidP="001D0F69">
            <w:pPr>
              <w:spacing w:line="244" w:lineRule="exact"/>
              <w:rPr>
                <w:rFonts w:ascii="Times New Roman" w:eastAsia="Times New Roman" w:hAnsi="Times New Roman" w:cs="Times New Roman"/>
              </w:rPr>
            </w:pPr>
            <w:r>
              <w:rPr>
                <w:rFonts w:ascii="Times New Roman" w:eastAsia="Times New Roman" w:hAnsi="Times New Roman" w:cs="Times New Roman"/>
              </w:rPr>
              <w:t>День смеха «</w:t>
            </w:r>
            <w:r w:rsidR="00423C4D">
              <w:rPr>
                <w:rFonts w:ascii="Times New Roman" w:eastAsia="Times New Roman" w:hAnsi="Times New Roman" w:cs="Times New Roman"/>
              </w:rPr>
              <w:t>Праздник шуток и улыбок»</w:t>
            </w:r>
          </w:p>
        </w:tc>
        <w:tc>
          <w:tcPr>
            <w:tcW w:w="1736" w:type="dxa"/>
          </w:tcPr>
          <w:p w14:paraId="520F28E7" w14:textId="18D755A0" w:rsidR="00337E1A" w:rsidRDefault="00423C4D" w:rsidP="00337E1A">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апрель</w:t>
            </w:r>
          </w:p>
        </w:tc>
        <w:tc>
          <w:tcPr>
            <w:tcW w:w="4217" w:type="dxa"/>
            <w:gridSpan w:val="3"/>
          </w:tcPr>
          <w:p w14:paraId="2AA116D6" w14:textId="646606B9" w:rsidR="00337E1A" w:rsidRDefault="00423C4D"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w:t>
            </w:r>
            <w:r w:rsidRPr="00832F0E">
              <w:rPr>
                <w:rFonts w:ascii="Times New Roman" w:hAnsi="Times New Roman"/>
                <w:sz w:val="24"/>
                <w:szCs w:val="24"/>
              </w:rPr>
              <w:t>уз</w:t>
            </w:r>
            <w:r>
              <w:rPr>
                <w:rFonts w:ascii="Times New Roman" w:hAnsi="Times New Roman"/>
                <w:sz w:val="24"/>
                <w:szCs w:val="24"/>
              </w:rPr>
              <w:t>ыкальный руководитель, Инструктора по ФК, воспитатели</w:t>
            </w:r>
          </w:p>
        </w:tc>
      </w:tr>
      <w:tr w:rsidR="00F70781" w:rsidRPr="00AA1E90" w14:paraId="6D2A7E37" w14:textId="77777777" w:rsidTr="001D0F69">
        <w:tc>
          <w:tcPr>
            <w:tcW w:w="1560" w:type="dxa"/>
            <w:gridSpan w:val="2"/>
          </w:tcPr>
          <w:p w14:paraId="4B516C31" w14:textId="526A1071" w:rsidR="00F70781" w:rsidRDefault="00F70781"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4-7 лет</w:t>
            </w:r>
          </w:p>
        </w:tc>
        <w:tc>
          <w:tcPr>
            <w:tcW w:w="3119" w:type="dxa"/>
          </w:tcPr>
          <w:p w14:paraId="0DB078E2" w14:textId="3782BD41" w:rsidR="00F70781" w:rsidRDefault="00F70781" w:rsidP="001D0F69">
            <w:pPr>
              <w:spacing w:line="244" w:lineRule="exact"/>
              <w:rPr>
                <w:rFonts w:ascii="Times New Roman" w:eastAsia="Times New Roman" w:hAnsi="Times New Roman" w:cs="Times New Roman"/>
              </w:rPr>
            </w:pPr>
            <w:r>
              <w:rPr>
                <w:rFonts w:ascii="Times New Roman" w:hAnsi="Times New Roman" w:cs="Times New Roman"/>
                <w:sz w:val="24"/>
                <w:szCs w:val="24"/>
              </w:rPr>
              <w:t>Фестиваль «Международный день защиты детей»</w:t>
            </w:r>
          </w:p>
        </w:tc>
        <w:tc>
          <w:tcPr>
            <w:tcW w:w="1736" w:type="dxa"/>
          </w:tcPr>
          <w:p w14:paraId="0114D84E" w14:textId="77777777" w:rsidR="00F70781" w:rsidRDefault="00F70781" w:rsidP="00F70781">
            <w:pPr>
              <w:widowControl w:val="0"/>
              <w:tabs>
                <w:tab w:val="left" w:pos="4050"/>
              </w:tabs>
              <w:autoSpaceDE w:val="0"/>
              <w:autoSpaceDN w:val="0"/>
              <w:adjustRightInd w:val="0"/>
              <w:spacing w:after="0" w:line="240" w:lineRule="auto"/>
              <w:jc w:val="center"/>
              <w:rPr>
                <w:rFonts w:ascii="Times New Roman" w:hAnsi="Times New Roman"/>
                <w:sz w:val="24"/>
                <w:szCs w:val="24"/>
              </w:rPr>
            </w:pPr>
          </w:p>
          <w:p w14:paraId="461A2ADA" w14:textId="772D8F7E" w:rsidR="00F70781" w:rsidRPr="00F70781" w:rsidRDefault="00F70781" w:rsidP="00F70781">
            <w:pPr>
              <w:jc w:val="center"/>
              <w:rPr>
                <w:rFonts w:ascii="Times New Roman" w:hAnsi="Times New Roman"/>
                <w:sz w:val="24"/>
                <w:szCs w:val="24"/>
              </w:rPr>
            </w:pPr>
            <w:r>
              <w:rPr>
                <w:rFonts w:ascii="Times New Roman" w:hAnsi="Times New Roman"/>
                <w:sz w:val="24"/>
                <w:szCs w:val="24"/>
              </w:rPr>
              <w:t>июнь</w:t>
            </w:r>
          </w:p>
        </w:tc>
        <w:tc>
          <w:tcPr>
            <w:tcW w:w="4217" w:type="dxa"/>
            <w:gridSpan w:val="3"/>
          </w:tcPr>
          <w:p w14:paraId="74EAC23C" w14:textId="569C919E" w:rsidR="00F70781" w:rsidRDefault="00F70781"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w:t>
            </w:r>
            <w:r w:rsidRPr="00832F0E">
              <w:rPr>
                <w:rFonts w:ascii="Times New Roman" w:hAnsi="Times New Roman"/>
                <w:sz w:val="24"/>
                <w:szCs w:val="24"/>
              </w:rPr>
              <w:t>уз</w:t>
            </w:r>
            <w:r>
              <w:rPr>
                <w:rFonts w:ascii="Times New Roman" w:hAnsi="Times New Roman"/>
                <w:sz w:val="24"/>
                <w:szCs w:val="24"/>
              </w:rPr>
              <w:t>ыкальный руководитель, Инструктора по ФК воспитатели</w:t>
            </w:r>
          </w:p>
        </w:tc>
      </w:tr>
      <w:tr w:rsidR="00CB7520" w:rsidRPr="00AA1E90" w14:paraId="6C45FB88" w14:textId="77777777" w:rsidTr="00EC7B6B">
        <w:trPr>
          <w:trHeight w:val="1054"/>
        </w:trPr>
        <w:tc>
          <w:tcPr>
            <w:tcW w:w="1560" w:type="dxa"/>
            <w:gridSpan w:val="2"/>
          </w:tcPr>
          <w:p w14:paraId="57F2272C" w14:textId="77777777" w:rsidR="00CB7520" w:rsidRDefault="00CB7520"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p>
          <w:p w14:paraId="4415D7FC" w14:textId="77777777" w:rsidR="00CB7520" w:rsidRDefault="00CB7520"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p>
          <w:p w14:paraId="7C8E0C91" w14:textId="7A400537" w:rsidR="00CB7520" w:rsidRDefault="00D94A9B"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4-7 лет</w:t>
            </w:r>
          </w:p>
          <w:p w14:paraId="3B3ED955" w14:textId="77777777" w:rsidR="00CB7520" w:rsidRDefault="00CB7520"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p>
          <w:p w14:paraId="113F83C7" w14:textId="77777777" w:rsidR="00CB7520" w:rsidRDefault="00CB7520"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p>
          <w:p w14:paraId="761A75C9" w14:textId="77777777" w:rsidR="00CB7520" w:rsidRDefault="00CB7520"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p>
          <w:p w14:paraId="6D72489C" w14:textId="77777777" w:rsidR="00CB7520" w:rsidRDefault="00CB7520"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p>
          <w:p w14:paraId="03F11F0D" w14:textId="7025992D" w:rsidR="00CB7520" w:rsidRDefault="00CB7520"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p>
        </w:tc>
        <w:tc>
          <w:tcPr>
            <w:tcW w:w="3119" w:type="dxa"/>
          </w:tcPr>
          <w:p w14:paraId="5440ECDE" w14:textId="066C3858" w:rsidR="00CB7520" w:rsidRPr="00CC2C84" w:rsidRDefault="00CC2C84" w:rsidP="00CC2C84">
            <w:pPr>
              <w:spacing w:line="249" w:lineRule="exact"/>
              <w:rPr>
                <w:rFonts w:ascii="Times New Roman" w:eastAsia="Times New Roman" w:hAnsi="Times New Roman" w:cs="Times New Roman"/>
                <w:sz w:val="24"/>
                <w:szCs w:val="24"/>
              </w:rPr>
            </w:pPr>
            <w:r w:rsidRPr="00CC2C84">
              <w:rPr>
                <w:rFonts w:ascii="Times New Roman" w:eastAsia="Times New Roman" w:hAnsi="Times New Roman" w:cs="Times New Roman"/>
                <w:sz w:val="24"/>
                <w:szCs w:val="24"/>
              </w:rPr>
              <w:t>День</w:t>
            </w:r>
            <w:r w:rsidRPr="00CC2C84">
              <w:rPr>
                <w:rFonts w:ascii="Times New Roman" w:eastAsia="Times New Roman" w:hAnsi="Times New Roman" w:cs="Times New Roman"/>
                <w:spacing w:val="-2"/>
                <w:sz w:val="24"/>
                <w:szCs w:val="24"/>
              </w:rPr>
              <w:t xml:space="preserve"> </w:t>
            </w:r>
            <w:r w:rsidRPr="00CC2C84">
              <w:rPr>
                <w:rFonts w:ascii="Times New Roman" w:eastAsia="Times New Roman" w:hAnsi="Times New Roman" w:cs="Times New Roman"/>
                <w:sz w:val="24"/>
                <w:szCs w:val="24"/>
              </w:rPr>
              <w:t>семьи,</w:t>
            </w:r>
            <w:r w:rsidRPr="00CC2C84">
              <w:rPr>
                <w:rFonts w:ascii="Times New Roman" w:eastAsia="Times New Roman" w:hAnsi="Times New Roman" w:cs="Times New Roman"/>
                <w:spacing w:val="1"/>
                <w:sz w:val="24"/>
                <w:szCs w:val="24"/>
              </w:rPr>
              <w:t xml:space="preserve"> </w:t>
            </w:r>
            <w:r w:rsidRPr="00CC2C84">
              <w:rPr>
                <w:rFonts w:ascii="Times New Roman" w:eastAsia="Times New Roman" w:hAnsi="Times New Roman" w:cs="Times New Roman"/>
                <w:sz w:val="24"/>
                <w:szCs w:val="24"/>
              </w:rPr>
              <w:t>любви</w:t>
            </w:r>
            <w:r w:rsidRPr="00CC2C84">
              <w:rPr>
                <w:rFonts w:ascii="Times New Roman" w:eastAsia="Times New Roman" w:hAnsi="Times New Roman" w:cs="Times New Roman"/>
                <w:spacing w:val="-4"/>
                <w:sz w:val="24"/>
                <w:szCs w:val="24"/>
              </w:rPr>
              <w:t xml:space="preserve"> </w:t>
            </w:r>
            <w:r w:rsidRPr="00CC2C84">
              <w:rPr>
                <w:rFonts w:ascii="Times New Roman" w:eastAsia="Times New Roman" w:hAnsi="Times New Roman" w:cs="Times New Roman"/>
                <w:sz w:val="24"/>
                <w:szCs w:val="24"/>
              </w:rPr>
              <w:t>и</w:t>
            </w:r>
            <w:r w:rsidRPr="00CC2C84">
              <w:rPr>
                <w:rFonts w:ascii="Times New Roman" w:eastAsia="Times New Roman" w:hAnsi="Times New Roman" w:cs="Times New Roman"/>
                <w:spacing w:val="-5"/>
                <w:sz w:val="24"/>
                <w:szCs w:val="24"/>
              </w:rPr>
              <w:t xml:space="preserve"> </w:t>
            </w:r>
            <w:r w:rsidRPr="00CC2C84">
              <w:rPr>
                <w:rFonts w:ascii="Times New Roman" w:eastAsia="Times New Roman" w:hAnsi="Times New Roman" w:cs="Times New Roman"/>
                <w:sz w:val="24"/>
                <w:szCs w:val="24"/>
              </w:rPr>
              <w:t>верности</w:t>
            </w:r>
            <w:r>
              <w:rPr>
                <w:rFonts w:ascii="Times New Roman" w:eastAsia="Times New Roman" w:hAnsi="Times New Roman" w:cs="Times New Roman"/>
                <w:sz w:val="24"/>
                <w:szCs w:val="24"/>
              </w:rPr>
              <w:t xml:space="preserve"> </w:t>
            </w:r>
            <w:r w:rsidRPr="00CC2C84">
              <w:rPr>
                <w:rFonts w:ascii="Times New Roman" w:eastAsia="Times New Roman" w:hAnsi="Times New Roman" w:cs="Times New Roman"/>
                <w:sz w:val="24"/>
                <w:szCs w:val="24"/>
              </w:rPr>
              <w:t>тематическое</w:t>
            </w:r>
            <w:r w:rsidRPr="00CC2C84">
              <w:rPr>
                <w:rFonts w:ascii="Times New Roman" w:eastAsia="Times New Roman" w:hAnsi="Times New Roman" w:cs="Times New Roman"/>
                <w:spacing w:val="-10"/>
                <w:sz w:val="24"/>
                <w:szCs w:val="24"/>
              </w:rPr>
              <w:t xml:space="preserve"> </w:t>
            </w:r>
            <w:r w:rsidRPr="00CC2C84">
              <w:rPr>
                <w:rFonts w:ascii="Times New Roman" w:eastAsia="Times New Roman" w:hAnsi="Times New Roman" w:cs="Times New Roman"/>
                <w:sz w:val="24"/>
                <w:szCs w:val="24"/>
              </w:rPr>
              <w:t>занятие</w:t>
            </w:r>
            <w:r w:rsidRPr="00CC2C84">
              <w:rPr>
                <w:rFonts w:ascii="Times New Roman" w:eastAsia="Times New Roman" w:hAnsi="Times New Roman" w:cs="Times New Roman"/>
                <w:spacing w:val="-9"/>
                <w:sz w:val="24"/>
                <w:szCs w:val="24"/>
              </w:rPr>
              <w:t xml:space="preserve"> </w:t>
            </w:r>
            <w:r w:rsidRPr="00CC2C84">
              <w:rPr>
                <w:rFonts w:ascii="Times New Roman" w:eastAsia="Times New Roman" w:hAnsi="Times New Roman" w:cs="Times New Roman"/>
                <w:sz w:val="24"/>
                <w:szCs w:val="24"/>
              </w:rPr>
              <w:t>«Мама,</w:t>
            </w:r>
            <w:r w:rsidRPr="00CC2C84">
              <w:rPr>
                <w:rFonts w:ascii="Times New Roman" w:eastAsia="Times New Roman" w:hAnsi="Times New Roman" w:cs="Times New Roman"/>
                <w:spacing w:val="-52"/>
                <w:sz w:val="24"/>
                <w:szCs w:val="24"/>
              </w:rPr>
              <w:t xml:space="preserve"> </w:t>
            </w:r>
            <w:r w:rsidRPr="00CC2C84">
              <w:rPr>
                <w:rFonts w:ascii="Times New Roman" w:eastAsia="Times New Roman" w:hAnsi="Times New Roman" w:cs="Times New Roman"/>
                <w:sz w:val="24"/>
                <w:szCs w:val="24"/>
              </w:rPr>
              <w:t>папа я</w:t>
            </w:r>
            <w:r w:rsidRPr="00CC2C84">
              <w:rPr>
                <w:rFonts w:ascii="Times New Roman" w:eastAsia="Times New Roman" w:hAnsi="Times New Roman" w:cs="Times New Roman"/>
                <w:spacing w:val="-3"/>
                <w:sz w:val="24"/>
                <w:szCs w:val="24"/>
              </w:rPr>
              <w:t xml:space="preserve"> </w:t>
            </w:r>
            <w:r w:rsidRPr="00CC2C84">
              <w:rPr>
                <w:rFonts w:ascii="Times New Roman" w:eastAsia="Times New Roman" w:hAnsi="Times New Roman" w:cs="Times New Roman"/>
                <w:sz w:val="24"/>
                <w:szCs w:val="24"/>
              </w:rPr>
              <w:t>–</w:t>
            </w:r>
            <w:r w:rsidRPr="00CC2C84">
              <w:rPr>
                <w:rFonts w:ascii="Times New Roman" w:eastAsia="Times New Roman" w:hAnsi="Times New Roman" w:cs="Times New Roman"/>
                <w:spacing w:val="1"/>
                <w:sz w:val="24"/>
                <w:szCs w:val="24"/>
              </w:rPr>
              <w:t xml:space="preserve"> </w:t>
            </w:r>
            <w:r w:rsidRPr="00CC2C84">
              <w:rPr>
                <w:rFonts w:ascii="Times New Roman" w:eastAsia="Times New Roman" w:hAnsi="Times New Roman" w:cs="Times New Roman"/>
                <w:sz w:val="24"/>
                <w:szCs w:val="24"/>
              </w:rPr>
              <w:t>дружная</w:t>
            </w:r>
            <w:r w:rsidRPr="00CC2C84">
              <w:rPr>
                <w:rFonts w:ascii="Times New Roman" w:eastAsia="Times New Roman" w:hAnsi="Times New Roman" w:cs="Times New Roman"/>
                <w:spacing w:val="-3"/>
                <w:sz w:val="24"/>
                <w:szCs w:val="24"/>
              </w:rPr>
              <w:t xml:space="preserve"> </w:t>
            </w:r>
            <w:r w:rsidRPr="00CC2C84">
              <w:rPr>
                <w:rFonts w:ascii="Times New Roman" w:eastAsia="Times New Roman" w:hAnsi="Times New Roman" w:cs="Times New Roman"/>
                <w:sz w:val="24"/>
                <w:szCs w:val="24"/>
              </w:rPr>
              <w:t>семья</w:t>
            </w:r>
            <w:r w:rsidRPr="00A06B4F">
              <w:rPr>
                <w:rFonts w:ascii="Times New Roman" w:eastAsia="Times New Roman" w:hAnsi="Times New Roman" w:cs="Times New Roman"/>
              </w:rPr>
              <w:t>»</w:t>
            </w:r>
          </w:p>
        </w:tc>
        <w:tc>
          <w:tcPr>
            <w:tcW w:w="1736" w:type="dxa"/>
          </w:tcPr>
          <w:p w14:paraId="59CBF4DC" w14:textId="04E27DB6" w:rsidR="00CC2C84" w:rsidRPr="00CC2C84" w:rsidRDefault="00CC2C84" w:rsidP="00EC7B6B">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июль</w:t>
            </w:r>
          </w:p>
        </w:tc>
        <w:tc>
          <w:tcPr>
            <w:tcW w:w="4217" w:type="dxa"/>
            <w:gridSpan w:val="3"/>
          </w:tcPr>
          <w:p w14:paraId="007D9190" w14:textId="022054A4" w:rsidR="00CB7520" w:rsidRDefault="00D94A9B"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w:t>
            </w:r>
            <w:r w:rsidRPr="00832F0E">
              <w:rPr>
                <w:rFonts w:ascii="Times New Roman" w:hAnsi="Times New Roman"/>
                <w:sz w:val="24"/>
                <w:szCs w:val="24"/>
              </w:rPr>
              <w:t>уз</w:t>
            </w:r>
            <w:r>
              <w:rPr>
                <w:rFonts w:ascii="Times New Roman" w:hAnsi="Times New Roman"/>
                <w:sz w:val="24"/>
                <w:szCs w:val="24"/>
              </w:rPr>
              <w:t>ыкальный руководитель, воспитатели</w:t>
            </w:r>
          </w:p>
        </w:tc>
      </w:tr>
      <w:tr w:rsidR="00AF08D5" w:rsidRPr="00AA1E90" w14:paraId="6B9E645F" w14:textId="77777777" w:rsidTr="00EC7B6B">
        <w:trPr>
          <w:trHeight w:val="565"/>
        </w:trPr>
        <w:tc>
          <w:tcPr>
            <w:tcW w:w="1560" w:type="dxa"/>
            <w:gridSpan w:val="2"/>
          </w:tcPr>
          <w:p w14:paraId="792A360A" w14:textId="6E8ED1D9" w:rsidR="00AF08D5" w:rsidRDefault="00AF08D5"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2-7 лет</w:t>
            </w:r>
          </w:p>
        </w:tc>
        <w:tc>
          <w:tcPr>
            <w:tcW w:w="3119" w:type="dxa"/>
          </w:tcPr>
          <w:p w14:paraId="63680D6D" w14:textId="367D869A" w:rsidR="00AF08D5" w:rsidRPr="00CC2C84" w:rsidRDefault="00AF08D5" w:rsidP="00CC2C84">
            <w:pPr>
              <w:spacing w:line="249" w:lineRule="exact"/>
              <w:rPr>
                <w:rFonts w:ascii="Times New Roman" w:eastAsia="Times New Roman" w:hAnsi="Times New Roman" w:cs="Times New Roman"/>
                <w:sz w:val="24"/>
                <w:szCs w:val="24"/>
              </w:rPr>
            </w:pPr>
            <w:r>
              <w:rPr>
                <w:rFonts w:ascii="Times New Roman" w:hAnsi="Times New Roman" w:cs="Times New Roman"/>
                <w:sz w:val="24"/>
                <w:szCs w:val="24"/>
              </w:rPr>
              <w:t>Акция: «Родительский патруль»</w:t>
            </w:r>
          </w:p>
        </w:tc>
        <w:tc>
          <w:tcPr>
            <w:tcW w:w="1736" w:type="dxa"/>
          </w:tcPr>
          <w:p w14:paraId="29D7E8BD" w14:textId="7E31809E" w:rsidR="00AF08D5" w:rsidRDefault="00AF08D5" w:rsidP="00AF08D5">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ежемесячно</w:t>
            </w:r>
          </w:p>
        </w:tc>
        <w:tc>
          <w:tcPr>
            <w:tcW w:w="4217" w:type="dxa"/>
            <w:gridSpan w:val="3"/>
          </w:tcPr>
          <w:p w14:paraId="5B0861D7" w14:textId="7EB55D81" w:rsidR="00AF08D5" w:rsidRPr="00A037A7" w:rsidRDefault="00AF08D5"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r>
      <w:tr w:rsidR="006949E3" w:rsidRPr="00AA1E90" w14:paraId="005D5A07" w14:textId="77777777" w:rsidTr="00580F20">
        <w:trPr>
          <w:trHeight w:val="1091"/>
        </w:trPr>
        <w:tc>
          <w:tcPr>
            <w:tcW w:w="1560" w:type="dxa"/>
            <w:gridSpan w:val="2"/>
          </w:tcPr>
          <w:p w14:paraId="440ED11C" w14:textId="478FBA14" w:rsidR="006949E3" w:rsidRDefault="00EC7B6B"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lastRenderedPageBreak/>
              <w:t>2-7 лет</w:t>
            </w:r>
          </w:p>
        </w:tc>
        <w:tc>
          <w:tcPr>
            <w:tcW w:w="3119" w:type="dxa"/>
          </w:tcPr>
          <w:p w14:paraId="0779084D" w14:textId="6B905E2B" w:rsidR="006949E3" w:rsidRDefault="006949E3" w:rsidP="00CC2C84">
            <w:pPr>
              <w:spacing w:line="249" w:lineRule="exact"/>
              <w:rPr>
                <w:rFonts w:ascii="Times New Roman" w:hAnsi="Times New Roman" w:cs="Times New Roman"/>
                <w:sz w:val="24"/>
                <w:szCs w:val="24"/>
              </w:rPr>
            </w:pPr>
            <w:r>
              <w:rPr>
                <w:rFonts w:ascii="Times New Roman" w:hAnsi="Times New Roman" w:cs="Times New Roman"/>
                <w:sz w:val="24"/>
                <w:szCs w:val="24"/>
              </w:rPr>
              <w:t>Неделя психологии</w:t>
            </w:r>
          </w:p>
        </w:tc>
        <w:tc>
          <w:tcPr>
            <w:tcW w:w="1736" w:type="dxa"/>
          </w:tcPr>
          <w:p w14:paraId="49401F61" w14:textId="33A2F086" w:rsidR="006949E3" w:rsidRDefault="006949E3" w:rsidP="00AF08D5">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февраль</w:t>
            </w:r>
          </w:p>
        </w:tc>
        <w:tc>
          <w:tcPr>
            <w:tcW w:w="4217" w:type="dxa"/>
            <w:gridSpan w:val="3"/>
          </w:tcPr>
          <w:p w14:paraId="3C00A8ED" w14:textId="7F1AFBD8" w:rsidR="006949E3" w:rsidRDefault="00EC7B6B"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 педагог-психолог</w:t>
            </w:r>
          </w:p>
        </w:tc>
      </w:tr>
      <w:tr w:rsidR="001D0F69" w:rsidRPr="00AA1E90" w14:paraId="2215CB61" w14:textId="77777777" w:rsidTr="00BA3E3A">
        <w:tc>
          <w:tcPr>
            <w:tcW w:w="10632" w:type="dxa"/>
            <w:gridSpan w:val="7"/>
          </w:tcPr>
          <w:p w14:paraId="482E9DD4" w14:textId="429D5C51" w:rsidR="001D0F69" w:rsidRPr="00775DE8" w:rsidRDefault="00775DE8" w:rsidP="00775DE8">
            <w:pPr>
              <w:spacing w:line="244" w:lineRule="exact"/>
              <w:jc w:val="center"/>
              <w:rPr>
                <w:rFonts w:ascii="Times New Roman" w:eastAsia="Times New Roman" w:hAnsi="Times New Roman" w:cs="Times New Roman"/>
                <w:b/>
                <w:bCs/>
                <w:sz w:val="24"/>
                <w:szCs w:val="24"/>
              </w:rPr>
            </w:pPr>
            <w:r w:rsidRPr="00775DE8">
              <w:rPr>
                <w:rFonts w:ascii="Times New Roman" w:eastAsia="Times New Roman" w:hAnsi="Times New Roman" w:cs="Times New Roman"/>
                <w:b/>
                <w:bCs/>
                <w:sz w:val="24"/>
                <w:szCs w:val="24"/>
              </w:rPr>
              <w:t>Познавательное напр</w:t>
            </w:r>
            <w:r>
              <w:rPr>
                <w:rFonts w:ascii="Times New Roman" w:eastAsia="Times New Roman" w:hAnsi="Times New Roman" w:cs="Times New Roman"/>
                <w:b/>
                <w:bCs/>
                <w:sz w:val="24"/>
                <w:szCs w:val="24"/>
              </w:rPr>
              <w:t>а</w:t>
            </w:r>
            <w:r w:rsidRPr="00775DE8">
              <w:rPr>
                <w:rFonts w:ascii="Times New Roman" w:eastAsia="Times New Roman" w:hAnsi="Times New Roman" w:cs="Times New Roman"/>
                <w:b/>
                <w:bCs/>
                <w:sz w:val="24"/>
                <w:szCs w:val="24"/>
              </w:rPr>
              <w:t>вление</w:t>
            </w:r>
          </w:p>
          <w:p w14:paraId="55AE7D9D" w14:textId="77777777" w:rsidR="001D0F69" w:rsidRDefault="001D0F69" w:rsidP="00E82C42">
            <w:pPr>
              <w:widowControl w:val="0"/>
              <w:tabs>
                <w:tab w:val="left" w:pos="4050"/>
              </w:tabs>
              <w:autoSpaceDE w:val="0"/>
              <w:autoSpaceDN w:val="0"/>
              <w:adjustRightInd w:val="0"/>
              <w:spacing w:after="0" w:line="240" w:lineRule="auto"/>
              <w:rPr>
                <w:rFonts w:ascii="Times New Roman" w:hAnsi="Times New Roman"/>
                <w:sz w:val="24"/>
                <w:szCs w:val="24"/>
              </w:rPr>
            </w:pPr>
          </w:p>
        </w:tc>
      </w:tr>
      <w:tr w:rsidR="002371D4" w:rsidRPr="00AA1E90" w14:paraId="02783853" w14:textId="77777777" w:rsidTr="001D0F69">
        <w:tc>
          <w:tcPr>
            <w:tcW w:w="1560" w:type="dxa"/>
            <w:gridSpan w:val="2"/>
          </w:tcPr>
          <w:p w14:paraId="53E2746F" w14:textId="61ACD7F8" w:rsidR="002371D4" w:rsidRPr="00AA1E90" w:rsidRDefault="00FF4011" w:rsidP="007234F7">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3-7 лет</w:t>
            </w:r>
          </w:p>
        </w:tc>
        <w:tc>
          <w:tcPr>
            <w:tcW w:w="3119" w:type="dxa"/>
          </w:tcPr>
          <w:p w14:paraId="31999FF1" w14:textId="07CA1B59" w:rsidR="002371D4" w:rsidRPr="00AA1E90" w:rsidRDefault="00402896"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Фотоколлаж «Как я провел лето»</w:t>
            </w:r>
          </w:p>
        </w:tc>
        <w:tc>
          <w:tcPr>
            <w:tcW w:w="1736" w:type="dxa"/>
          </w:tcPr>
          <w:p w14:paraId="6D99B451" w14:textId="5B2C4EC0" w:rsidR="002371D4" w:rsidRPr="00AA1E90" w:rsidRDefault="00402896"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сентябрь</w:t>
            </w:r>
          </w:p>
        </w:tc>
        <w:tc>
          <w:tcPr>
            <w:tcW w:w="4217" w:type="dxa"/>
            <w:gridSpan w:val="3"/>
          </w:tcPr>
          <w:p w14:paraId="3CA78A7A" w14:textId="5665DEC6" w:rsidR="002371D4" w:rsidRPr="00832F0E" w:rsidRDefault="00402896"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r>
      <w:tr w:rsidR="00B3335D" w:rsidRPr="00AA1E90" w14:paraId="25B3E06C" w14:textId="77777777" w:rsidTr="001D0F69">
        <w:tc>
          <w:tcPr>
            <w:tcW w:w="1560" w:type="dxa"/>
            <w:gridSpan w:val="2"/>
          </w:tcPr>
          <w:p w14:paraId="5E6A0FA9" w14:textId="300C035F" w:rsidR="00B3335D" w:rsidRDefault="00B3335D" w:rsidP="007234F7">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3-7 лет</w:t>
            </w:r>
          </w:p>
        </w:tc>
        <w:tc>
          <w:tcPr>
            <w:tcW w:w="3119" w:type="dxa"/>
          </w:tcPr>
          <w:p w14:paraId="65051EBB" w14:textId="77777777" w:rsidR="00B3335D" w:rsidRPr="00A06B4F" w:rsidRDefault="00B3335D" w:rsidP="00B3335D">
            <w:pPr>
              <w:spacing w:after="0" w:line="240" w:lineRule="auto"/>
              <w:ind w:right="631"/>
              <w:rPr>
                <w:rFonts w:ascii="Times New Roman" w:eastAsia="Times New Roman" w:hAnsi="Times New Roman" w:cs="Times New Roman"/>
              </w:rPr>
            </w:pPr>
            <w:r w:rsidRPr="00A06B4F">
              <w:rPr>
                <w:rFonts w:ascii="Times New Roman" w:eastAsia="Times New Roman" w:hAnsi="Times New Roman" w:cs="Times New Roman"/>
              </w:rPr>
              <w:t>Сезонные</w:t>
            </w:r>
            <w:r w:rsidRPr="00A06B4F">
              <w:rPr>
                <w:rFonts w:ascii="Times New Roman" w:eastAsia="Times New Roman" w:hAnsi="Times New Roman" w:cs="Times New Roman"/>
                <w:spacing w:val="-9"/>
              </w:rPr>
              <w:t xml:space="preserve"> </w:t>
            </w:r>
            <w:r w:rsidRPr="00A06B4F">
              <w:rPr>
                <w:rFonts w:ascii="Times New Roman" w:eastAsia="Times New Roman" w:hAnsi="Times New Roman" w:cs="Times New Roman"/>
              </w:rPr>
              <w:t>прогулки</w:t>
            </w:r>
            <w:r w:rsidRPr="00A06B4F">
              <w:rPr>
                <w:rFonts w:ascii="Times New Roman" w:eastAsia="Times New Roman" w:hAnsi="Times New Roman" w:cs="Times New Roman"/>
                <w:spacing w:val="-3"/>
              </w:rPr>
              <w:t xml:space="preserve"> </w:t>
            </w:r>
          </w:p>
          <w:p w14:paraId="25E7A196" w14:textId="1078DBF4" w:rsidR="00B3335D" w:rsidRDefault="00B3335D" w:rsidP="00B3335D">
            <w:pPr>
              <w:widowControl w:val="0"/>
              <w:tabs>
                <w:tab w:val="left" w:pos="4050"/>
              </w:tabs>
              <w:autoSpaceDE w:val="0"/>
              <w:autoSpaceDN w:val="0"/>
              <w:adjustRightInd w:val="0"/>
              <w:spacing w:after="0" w:line="240" w:lineRule="auto"/>
              <w:rPr>
                <w:rFonts w:ascii="Times New Roman" w:hAnsi="Times New Roman"/>
                <w:sz w:val="24"/>
                <w:szCs w:val="24"/>
              </w:rPr>
            </w:pPr>
            <w:r w:rsidRPr="00AF3F9C">
              <w:rPr>
                <w:rFonts w:ascii="Times New Roman" w:eastAsia="Times New Roman" w:hAnsi="Times New Roman" w:cs="Times New Roman"/>
              </w:rPr>
              <w:t>«Путешествие</w:t>
            </w:r>
            <w:r w:rsidRPr="00AF3F9C">
              <w:rPr>
                <w:rFonts w:ascii="Times New Roman" w:eastAsia="Times New Roman" w:hAnsi="Times New Roman" w:cs="Times New Roman"/>
                <w:spacing w:val="-3"/>
              </w:rPr>
              <w:t xml:space="preserve"> </w:t>
            </w:r>
            <w:r w:rsidRPr="00AF3F9C">
              <w:rPr>
                <w:rFonts w:ascii="Times New Roman" w:eastAsia="Times New Roman" w:hAnsi="Times New Roman" w:cs="Times New Roman"/>
              </w:rPr>
              <w:t>в</w:t>
            </w:r>
            <w:r w:rsidRPr="00AF3F9C">
              <w:rPr>
                <w:rFonts w:ascii="Times New Roman" w:eastAsia="Times New Roman" w:hAnsi="Times New Roman" w:cs="Times New Roman"/>
                <w:spacing w:val="-1"/>
              </w:rPr>
              <w:t xml:space="preserve"> </w:t>
            </w:r>
            <w:r w:rsidRPr="00AF3F9C">
              <w:rPr>
                <w:rFonts w:ascii="Times New Roman" w:eastAsia="Times New Roman" w:hAnsi="Times New Roman" w:cs="Times New Roman"/>
              </w:rPr>
              <w:t>мир</w:t>
            </w:r>
            <w:r w:rsidRPr="00AF3F9C">
              <w:rPr>
                <w:rFonts w:ascii="Times New Roman" w:eastAsia="Times New Roman" w:hAnsi="Times New Roman" w:cs="Times New Roman"/>
                <w:spacing w:val="-7"/>
              </w:rPr>
              <w:t xml:space="preserve"> </w:t>
            </w:r>
            <w:r w:rsidRPr="00AF3F9C">
              <w:rPr>
                <w:rFonts w:ascii="Times New Roman" w:eastAsia="Times New Roman" w:hAnsi="Times New Roman" w:cs="Times New Roman"/>
              </w:rPr>
              <w:t>природы»</w:t>
            </w:r>
          </w:p>
        </w:tc>
        <w:tc>
          <w:tcPr>
            <w:tcW w:w="1736" w:type="dxa"/>
          </w:tcPr>
          <w:p w14:paraId="422EAD24" w14:textId="4FDFA863" w:rsidR="00B3335D" w:rsidRDefault="00B3335D"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По плану </w:t>
            </w:r>
          </w:p>
        </w:tc>
        <w:tc>
          <w:tcPr>
            <w:tcW w:w="4217" w:type="dxa"/>
            <w:gridSpan w:val="3"/>
          </w:tcPr>
          <w:p w14:paraId="13B51A05" w14:textId="15C00ABC" w:rsidR="00B3335D" w:rsidRDefault="00B3335D"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r>
      <w:tr w:rsidR="002371D4" w:rsidRPr="00AA1E90" w14:paraId="33F59618" w14:textId="77777777" w:rsidTr="001D0F69">
        <w:tc>
          <w:tcPr>
            <w:tcW w:w="1560" w:type="dxa"/>
            <w:gridSpan w:val="2"/>
          </w:tcPr>
          <w:p w14:paraId="59157F00" w14:textId="71D5D9BF" w:rsidR="002371D4" w:rsidRPr="00AA1E90" w:rsidRDefault="005A42B9" w:rsidP="007234F7">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2-7 лет</w:t>
            </w:r>
          </w:p>
        </w:tc>
        <w:tc>
          <w:tcPr>
            <w:tcW w:w="3119" w:type="dxa"/>
          </w:tcPr>
          <w:p w14:paraId="68782F5D" w14:textId="4C0651FD" w:rsidR="002371D4" w:rsidRDefault="00FF4011"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Праздник </w:t>
            </w:r>
            <w:r w:rsidRPr="00AA1E90">
              <w:rPr>
                <w:rFonts w:ascii="Times New Roman" w:hAnsi="Times New Roman"/>
                <w:sz w:val="24"/>
                <w:szCs w:val="24"/>
              </w:rPr>
              <w:t>«Новый год</w:t>
            </w:r>
            <w:r>
              <w:rPr>
                <w:rFonts w:ascii="Times New Roman" w:hAnsi="Times New Roman"/>
                <w:sz w:val="24"/>
                <w:szCs w:val="24"/>
              </w:rPr>
              <w:t xml:space="preserve"> у ворот</w:t>
            </w:r>
            <w:r w:rsidRPr="00AA1E90">
              <w:rPr>
                <w:rFonts w:ascii="Times New Roman" w:hAnsi="Times New Roman"/>
                <w:sz w:val="24"/>
                <w:szCs w:val="24"/>
              </w:rPr>
              <w:t>»</w:t>
            </w:r>
          </w:p>
        </w:tc>
        <w:tc>
          <w:tcPr>
            <w:tcW w:w="1736" w:type="dxa"/>
          </w:tcPr>
          <w:p w14:paraId="65BDFF2A" w14:textId="5BD99B66" w:rsidR="002371D4" w:rsidRPr="00AA1E90" w:rsidRDefault="00FF4011"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декабрь</w:t>
            </w:r>
          </w:p>
        </w:tc>
        <w:tc>
          <w:tcPr>
            <w:tcW w:w="4217" w:type="dxa"/>
            <w:gridSpan w:val="3"/>
          </w:tcPr>
          <w:p w14:paraId="44F2DC2D" w14:textId="657AE9D0" w:rsidR="002371D4" w:rsidRPr="00832F0E"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Муз.</w:t>
            </w:r>
            <w:r w:rsidR="005A42B9">
              <w:rPr>
                <w:rFonts w:ascii="Times New Roman" w:hAnsi="Times New Roman"/>
                <w:sz w:val="24"/>
                <w:szCs w:val="24"/>
              </w:rPr>
              <w:t xml:space="preserve"> </w:t>
            </w:r>
            <w:r w:rsidR="008919EC">
              <w:rPr>
                <w:rFonts w:ascii="Times New Roman" w:hAnsi="Times New Roman"/>
                <w:sz w:val="24"/>
                <w:szCs w:val="24"/>
              </w:rPr>
              <w:t>Р</w:t>
            </w:r>
            <w:r>
              <w:rPr>
                <w:rFonts w:ascii="Times New Roman" w:hAnsi="Times New Roman"/>
                <w:sz w:val="24"/>
                <w:szCs w:val="24"/>
              </w:rPr>
              <w:t>уководитель</w:t>
            </w:r>
            <w:r w:rsidR="005A42B9">
              <w:rPr>
                <w:rFonts w:ascii="Times New Roman" w:hAnsi="Times New Roman"/>
                <w:sz w:val="24"/>
                <w:szCs w:val="24"/>
              </w:rPr>
              <w:t>, воспитатели</w:t>
            </w:r>
          </w:p>
        </w:tc>
      </w:tr>
      <w:tr w:rsidR="002371D4" w:rsidRPr="00AA1E90" w14:paraId="190E19C0" w14:textId="77777777" w:rsidTr="001D0F69">
        <w:tc>
          <w:tcPr>
            <w:tcW w:w="1560" w:type="dxa"/>
            <w:gridSpan w:val="2"/>
          </w:tcPr>
          <w:p w14:paraId="67BDA26D" w14:textId="4E6B4E1A" w:rsidR="002371D4" w:rsidRPr="00AA1E90" w:rsidRDefault="00921C8D" w:rsidP="007234F7">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4-7 лет</w:t>
            </w:r>
          </w:p>
        </w:tc>
        <w:tc>
          <w:tcPr>
            <w:tcW w:w="3119" w:type="dxa"/>
          </w:tcPr>
          <w:p w14:paraId="710D30FF"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Развлечение</w:t>
            </w:r>
          </w:p>
          <w:p w14:paraId="221D9B14"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Pr="00AA1E90">
              <w:rPr>
                <w:rFonts w:ascii="Times New Roman" w:hAnsi="Times New Roman"/>
                <w:sz w:val="24"/>
                <w:szCs w:val="24"/>
              </w:rPr>
              <w:t>«Рождеств</w:t>
            </w:r>
            <w:r>
              <w:rPr>
                <w:rFonts w:ascii="Times New Roman" w:hAnsi="Times New Roman"/>
                <w:sz w:val="24"/>
                <w:szCs w:val="24"/>
              </w:rPr>
              <w:t>енские посиделки</w:t>
            </w:r>
            <w:r w:rsidRPr="00AA1E90">
              <w:rPr>
                <w:rFonts w:ascii="Times New Roman" w:hAnsi="Times New Roman"/>
                <w:sz w:val="24"/>
                <w:szCs w:val="24"/>
              </w:rPr>
              <w:t>»</w:t>
            </w:r>
          </w:p>
        </w:tc>
        <w:tc>
          <w:tcPr>
            <w:tcW w:w="1736" w:type="dxa"/>
          </w:tcPr>
          <w:p w14:paraId="64D30C3B"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Я</w:t>
            </w:r>
            <w:r w:rsidRPr="00AA1E90">
              <w:rPr>
                <w:rFonts w:ascii="Times New Roman" w:hAnsi="Times New Roman"/>
                <w:sz w:val="24"/>
                <w:szCs w:val="24"/>
              </w:rPr>
              <w:t>нварь</w:t>
            </w:r>
          </w:p>
        </w:tc>
        <w:tc>
          <w:tcPr>
            <w:tcW w:w="4217" w:type="dxa"/>
            <w:gridSpan w:val="3"/>
          </w:tcPr>
          <w:p w14:paraId="0F891598" w14:textId="4835425F" w:rsidR="002371D4" w:rsidRPr="00832F0E"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Муз.</w:t>
            </w:r>
            <w:r w:rsidR="00921C8D">
              <w:rPr>
                <w:rFonts w:ascii="Times New Roman" w:hAnsi="Times New Roman"/>
                <w:sz w:val="24"/>
                <w:szCs w:val="24"/>
              </w:rPr>
              <w:t xml:space="preserve"> </w:t>
            </w:r>
            <w:r w:rsidR="008919EC">
              <w:rPr>
                <w:rFonts w:ascii="Times New Roman" w:hAnsi="Times New Roman"/>
                <w:sz w:val="24"/>
                <w:szCs w:val="24"/>
              </w:rPr>
              <w:t>Р</w:t>
            </w:r>
            <w:r>
              <w:rPr>
                <w:rFonts w:ascii="Times New Roman" w:hAnsi="Times New Roman"/>
                <w:sz w:val="24"/>
                <w:szCs w:val="24"/>
              </w:rPr>
              <w:t>уководитель</w:t>
            </w:r>
            <w:r w:rsidR="00921C8D">
              <w:rPr>
                <w:rFonts w:ascii="Times New Roman" w:hAnsi="Times New Roman"/>
                <w:sz w:val="24"/>
                <w:szCs w:val="24"/>
              </w:rPr>
              <w:t xml:space="preserve">, воспитатели </w:t>
            </w:r>
          </w:p>
        </w:tc>
      </w:tr>
      <w:tr w:rsidR="002371D4" w:rsidRPr="00AA1E90" w14:paraId="22C83D6C" w14:textId="77777777" w:rsidTr="001D0F69">
        <w:tc>
          <w:tcPr>
            <w:tcW w:w="1560" w:type="dxa"/>
            <w:gridSpan w:val="2"/>
          </w:tcPr>
          <w:p w14:paraId="4CBB08A0" w14:textId="6D1D6ECD" w:rsidR="002371D4" w:rsidRDefault="001E35C5" w:rsidP="007234F7">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3-7 лет</w:t>
            </w:r>
          </w:p>
        </w:tc>
        <w:tc>
          <w:tcPr>
            <w:tcW w:w="3119" w:type="dxa"/>
          </w:tcPr>
          <w:p w14:paraId="3E46C64E"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Музыкально-физкультурный досуг «Как на масляной неделе»</w:t>
            </w:r>
          </w:p>
        </w:tc>
        <w:tc>
          <w:tcPr>
            <w:tcW w:w="1736" w:type="dxa"/>
          </w:tcPr>
          <w:p w14:paraId="3C32728E"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Февраль </w:t>
            </w:r>
          </w:p>
        </w:tc>
        <w:tc>
          <w:tcPr>
            <w:tcW w:w="4217" w:type="dxa"/>
            <w:gridSpan w:val="3"/>
          </w:tcPr>
          <w:p w14:paraId="766191B7" w14:textId="39A94AEA"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Муз.</w:t>
            </w:r>
            <w:r w:rsidR="001E35C5">
              <w:rPr>
                <w:rFonts w:ascii="Times New Roman" w:hAnsi="Times New Roman"/>
                <w:sz w:val="24"/>
                <w:szCs w:val="24"/>
              </w:rPr>
              <w:t xml:space="preserve"> </w:t>
            </w:r>
            <w:r w:rsidR="008919EC">
              <w:rPr>
                <w:rFonts w:ascii="Times New Roman" w:hAnsi="Times New Roman"/>
                <w:sz w:val="24"/>
                <w:szCs w:val="24"/>
              </w:rPr>
              <w:t>Р</w:t>
            </w:r>
            <w:r>
              <w:rPr>
                <w:rFonts w:ascii="Times New Roman" w:hAnsi="Times New Roman"/>
                <w:sz w:val="24"/>
                <w:szCs w:val="24"/>
              </w:rPr>
              <w:t>уководитель</w:t>
            </w:r>
          </w:p>
          <w:p w14:paraId="18201B69" w14:textId="2B3B24B5" w:rsidR="002371D4" w:rsidRPr="00832F0E"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Инструктора по ФК</w:t>
            </w:r>
            <w:r w:rsidR="001E35C5">
              <w:rPr>
                <w:rFonts w:ascii="Times New Roman" w:hAnsi="Times New Roman"/>
                <w:sz w:val="24"/>
                <w:szCs w:val="24"/>
              </w:rPr>
              <w:t>Ю, воспитатели</w:t>
            </w:r>
          </w:p>
        </w:tc>
      </w:tr>
      <w:tr w:rsidR="008919EC" w:rsidRPr="00AA1E90" w14:paraId="4350DBB0" w14:textId="77777777" w:rsidTr="001D0F69">
        <w:tc>
          <w:tcPr>
            <w:tcW w:w="1560" w:type="dxa"/>
            <w:gridSpan w:val="2"/>
          </w:tcPr>
          <w:p w14:paraId="36BBB814" w14:textId="6142F20D" w:rsidR="008919EC" w:rsidRDefault="008919EC" w:rsidP="007234F7">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5-7 лет</w:t>
            </w:r>
          </w:p>
        </w:tc>
        <w:tc>
          <w:tcPr>
            <w:tcW w:w="3119" w:type="dxa"/>
          </w:tcPr>
          <w:p w14:paraId="5A919A66" w14:textId="1008D9F0" w:rsidR="008919EC" w:rsidRDefault="008919EC"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color w:val="000000"/>
              </w:rPr>
              <w:t xml:space="preserve">Конкурс «Умники и умницы» (на материале развивающих игр </w:t>
            </w:r>
            <w:proofErr w:type="spellStart"/>
            <w:r>
              <w:rPr>
                <w:rFonts w:ascii="Times New Roman" w:hAnsi="Times New Roman"/>
                <w:color w:val="000000"/>
              </w:rPr>
              <w:t>В.Воскобовича</w:t>
            </w:r>
            <w:proofErr w:type="spellEnd"/>
            <w:r>
              <w:rPr>
                <w:rFonts w:ascii="Times New Roman" w:hAnsi="Times New Roman"/>
                <w:color w:val="000000"/>
              </w:rPr>
              <w:t>)</w:t>
            </w:r>
          </w:p>
        </w:tc>
        <w:tc>
          <w:tcPr>
            <w:tcW w:w="1736" w:type="dxa"/>
          </w:tcPr>
          <w:p w14:paraId="1EDD31AB" w14:textId="7C37EAA2" w:rsidR="008919EC" w:rsidRDefault="008919EC"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февраль</w:t>
            </w:r>
          </w:p>
        </w:tc>
        <w:tc>
          <w:tcPr>
            <w:tcW w:w="4217" w:type="dxa"/>
            <w:gridSpan w:val="3"/>
          </w:tcPr>
          <w:p w14:paraId="26C73534" w14:textId="656AB43A" w:rsidR="008919EC" w:rsidRDefault="008919EC" w:rsidP="00E82C42">
            <w:pPr>
              <w:widowControl w:val="0"/>
              <w:tabs>
                <w:tab w:val="left" w:pos="4050"/>
              </w:tabs>
              <w:autoSpaceDE w:val="0"/>
              <w:autoSpaceDN w:val="0"/>
              <w:adjustRightInd w:val="0"/>
              <w:spacing w:after="0" w:line="240" w:lineRule="auto"/>
              <w:rPr>
                <w:rFonts w:ascii="Times New Roman" w:hAnsi="Times New Roman"/>
                <w:sz w:val="24"/>
                <w:szCs w:val="24"/>
              </w:rPr>
            </w:pPr>
            <w:proofErr w:type="spellStart"/>
            <w:r>
              <w:rPr>
                <w:rFonts w:ascii="Times New Roman" w:hAnsi="Times New Roman"/>
                <w:sz w:val="24"/>
                <w:szCs w:val="24"/>
              </w:rPr>
              <w:t>Вопитатели</w:t>
            </w:r>
            <w:proofErr w:type="spellEnd"/>
          </w:p>
        </w:tc>
      </w:tr>
      <w:tr w:rsidR="001E35C5" w:rsidRPr="00AA1E90" w14:paraId="19C990B2" w14:textId="77777777" w:rsidTr="001D0F69">
        <w:tc>
          <w:tcPr>
            <w:tcW w:w="1560" w:type="dxa"/>
            <w:gridSpan w:val="2"/>
          </w:tcPr>
          <w:p w14:paraId="42C8B7EE" w14:textId="3C13DE42" w:rsidR="001E35C5" w:rsidRDefault="001E35C5" w:rsidP="007234F7">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4-7 лет</w:t>
            </w:r>
          </w:p>
        </w:tc>
        <w:tc>
          <w:tcPr>
            <w:tcW w:w="3119" w:type="dxa"/>
          </w:tcPr>
          <w:p w14:paraId="2944F99B" w14:textId="37EEA3CC" w:rsidR="001E35C5" w:rsidRDefault="001E35C5"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Акция «Птицы-наши друзья»</w:t>
            </w:r>
          </w:p>
        </w:tc>
        <w:tc>
          <w:tcPr>
            <w:tcW w:w="1736" w:type="dxa"/>
          </w:tcPr>
          <w:p w14:paraId="56288879" w14:textId="2B538A67" w:rsidR="001E35C5" w:rsidRDefault="001E35C5"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март</w:t>
            </w:r>
          </w:p>
        </w:tc>
        <w:tc>
          <w:tcPr>
            <w:tcW w:w="4217" w:type="dxa"/>
            <w:gridSpan w:val="3"/>
          </w:tcPr>
          <w:p w14:paraId="6C0869A3" w14:textId="7F928503" w:rsidR="001E35C5" w:rsidRDefault="001E35C5"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r>
      <w:tr w:rsidR="0086498B" w:rsidRPr="00AA1E90" w14:paraId="7C8A0754" w14:textId="77777777" w:rsidTr="001D0F69">
        <w:tc>
          <w:tcPr>
            <w:tcW w:w="1560" w:type="dxa"/>
            <w:gridSpan w:val="2"/>
          </w:tcPr>
          <w:p w14:paraId="7D35EAFE" w14:textId="179F6509" w:rsidR="0086498B" w:rsidRDefault="0086498B" w:rsidP="007234F7">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5-7 лет</w:t>
            </w:r>
          </w:p>
        </w:tc>
        <w:tc>
          <w:tcPr>
            <w:tcW w:w="3119" w:type="dxa"/>
          </w:tcPr>
          <w:p w14:paraId="18850E95" w14:textId="704D3EB4" w:rsidR="0086498B" w:rsidRDefault="0086498B"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Выпуск плакатов по безопасности в природе</w:t>
            </w:r>
          </w:p>
        </w:tc>
        <w:tc>
          <w:tcPr>
            <w:tcW w:w="1736" w:type="dxa"/>
          </w:tcPr>
          <w:p w14:paraId="438D2ACB" w14:textId="07FAE415" w:rsidR="0086498B" w:rsidRDefault="0086498B"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течение года</w:t>
            </w:r>
          </w:p>
        </w:tc>
        <w:tc>
          <w:tcPr>
            <w:tcW w:w="4217" w:type="dxa"/>
            <w:gridSpan w:val="3"/>
          </w:tcPr>
          <w:p w14:paraId="19AF7E39" w14:textId="366FE12E" w:rsidR="0086498B" w:rsidRDefault="0086498B"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r>
      <w:tr w:rsidR="002371D4" w:rsidRPr="00AA1E90" w14:paraId="1BD66A33" w14:textId="77777777" w:rsidTr="001D0F69">
        <w:trPr>
          <w:trHeight w:val="415"/>
        </w:trPr>
        <w:tc>
          <w:tcPr>
            <w:tcW w:w="1560" w:type="dxa"/>
            <w:gridSpan w:val="2"/>
          </w:tcPr>
          <w:p w14:paraId="76E92D80" w14:textId="058E23D3" w:rsidR="002371D4" w:rsidRPr="00AA1E90" w:rsidRDefault="00691B30"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2-7 лет</w:t>
            </w:r>
          </w:p>
        </w:tc>
        <w:tc>
          <w:tcPr>
            <w:tcW w:w="3119" w:type="dxa"/>
          </w:tcPr>
          <w:p w14:paraId="6A837C76"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Праздник </w:t>
            </w:r>
            <w:r w:rsidRPr="00AA1E90">
              <w:rPr>
                <w:rFonts w:ascii="Times New Roman" w:hAnsi="Times New Roman"/>
                <w:sz w:val="24"/>
                <w:szCs w:val="24"/>
              </w:rPr>
              <w:t>«</w:t>
            </w:r>
            <w:r>
              <w:rPr>
                <w:rFonts w:ascii="Times New Roman" w:hAnsi="Times New Roman"/>
                <w:sz w:val="24"/>
                <w:szCs w:val="24"/>
              </w:rPr>
              <w:t xml:space="preserve">8 Марта - </w:t>
            </w:r>
            <w:r w:rsidRPr="00AA1E90">
              <w:rPr>
                <w:rFonts w:ascii="Times New Roman" w:hAnsi="Times New Roman"/>
                <w:sz w:val="24"/>
                <w:szCs w:val="24"/>
              </w:rPr>
              <w:t xml:space="preserve">Праздник мам» </w:t>
            </w:r>
          </w:p>
          <w:p w14:paraId="514AA989"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p>
        </w:tc>
        <w:tc>
          <w:tcPr>
            <w:tcW w:w="1736" w:type="dxa"/>
          </w:tcPr>
          <w:p w14:paraId="3856D179"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w:t>
            </w:r>
            <w:r w:rsidRPr="00AA1E90">
              <w:rPr>
                <w:rFonts w:ascii="Times New Roman" w:hAnsi="Times New Roman"/>
                <w:sz w:val="24"/>
                <w:szCs w:val="24"/>
              </w:rPr>
              <w:t>арт</w:t>
            </w:r>
          </w:p>
          <w:p w14:paraId="75AEED97"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p>
        </w:tc>
        <w:tc>
          <w:tcPr>
            <w:tcW w:w="4217" w:type="dxa"/>
            <w:gridSpan w:val="3"/>
          </w:tcPr>
          <w:p w14:paraId="52DDA381" w14:textId="63BB8D48" w:rsidR="002371D4" w:rsidRPr="00832F0E"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Муз.</w:t>
            </w:r>
            <w:r w:rsidR="00C9297B">
              <w:rPr>
                <w:rFonts w:ascii="Times New Roman" w:hAnsi="Times New Roman"/>
                <w:sz w:val="24"/>
                <w:szCs w:val="24"/>
              </w:rPr>
              <w:t xml:space="preserve"> </w:t>
            </w:r>
            <w:r w:rsidR="00062A27">
              <w:rPr>
                <w:rFonts w:ascii="Times New Roman" w:hAnsi="Times New Roman"/>
                <w:sz w:val="24"/>
                <w:szCs w:val="24"/>
              </w:rPr>
              <w:t>р</w:t>
            </w:r>
            <w:r>
              <w:rPr>
                <w:rFonts w:ascii="Times New Roman" w:hAnsi="Times New Roman"/>
                <w:sz w:val="24"/>
                <w:szCs w:val="24"/>
              </w:rPr>
              <w:t>уководитель</w:t>
            </w:r>
            <w:r w:rsidR="00C9297B">
              <w:rPr>
                <w:rFonts w:ascii="Times New Roman" w:hAnsi="Times New Roman"/>
                <w:sz w:val="24"/>
                <w:szCs w:val="24"/>
              </w:rPr>
              <w:t>, воспитатели</w:t>
            </w:r>
          </w:p>
        </w:tc>
      </w:tr>
      <w:tr w:rsidR="0054555C" w:rsidRPr="00AA1E90" w14:paraId="66DF214C" w14:textId="77777777" w:rsidTr="001D0F69">
        <w:trPr>
          <w:trHeight w:val="415"/>
        </w:trPr>
        <w:tc>
          <w:tcPr>
            <w:tcW w:w="1560" w:type="dxa"/>
            <w:gridSpan w:val="2"/>
          </w:tcPr>
          <w:p w14:paraId="655A26C0" w14:textId="1C78B413" w:rsidR="0054555C" w:rsidRDefault="0054555C"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6-7 лет</w:t>
            </w:r>
          </w:p>
        </w:tc>
        <w:tc>
          <w:tcPr>
            <w:tcW w:w="3119" w:type="dxa"/>
          </w:tcPr>
          <w:p w14:paraId="4E8D771B" w14:textId="136BBF9C" w:rsidR="0054555C" w:rsidRDefault="0054555C"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День финансовой грамотности</w:t>
            </w:r>
          </w:p>
        </w:tc>
        <w:tc>
          <w:tcPr>
            <w:tcW w:w="1736" w:type="dxa"/>
          </w:tcPr>
          <w:p w14:paraId="241F1B1B" w14:textId="11707D98" w:rsidR="0054555C" w:rsidRDefault="0054555C"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март</w:t>
            </w:r>
          </w:p>
        </w:tc>
        <w:tc>
          <w:tcPr>
            <w:tcW w:w="4217" w:type="dxa"/>
            <w:gridSpan w:val="3"/>
          </w:tcPr>
          <w:p w14:paraId="585F9B8C" w14:textId="193595A0" w:rsidR="0054555C" w:rsidRDefault="0054555C"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r>
      <w:tr w:rsidR="002371D4" w:rsidRPr="00AA1E90" w14:paraId="0C4F5614" w14:textId="77777777" w:rsidTr="001D0F69">
        <w:tc>
          <w:tcPr>
            <w:tcW w:w="1560" w:type="dxa"/>
            <w:gridSpan w:val="2"/>
          </w:tcPr>
          <w:p w14:paraId="1DA896DC" w14:textId="52FE8215" w:rsidR="002371D4" w:rsidRPr="00AA1E90" w:rsidRDefault="00C3488F"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3-7 лет</w:t>
            </w:r>
          </w:p>
        </w:tc>
        <w:tc>
          <w:tcPr>
            <w:tcW w:w="3119" w:type="dxa"/>
          </w:tcPr>
          <w:p w14:paraId="2AA43C83" w14:textId="1BA4BDC2" w:rsidR="002371D4" w:rsidRPr="00AA1E90" w:rsidRDefault="00C9297B"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Цикл бесед: «Все профессии нужны, все профессии важны»</w:t>
            </w:r>
          </w:p>
        </w:tc>
        <w:tc>
          <w:tcPr>
            <w:tcW w:w="1736" w:type="dxa"/>
          </w:tcPr>
          <w:p w14:paraId="79B24388" w14:textId="4D56F230" w:rsidR="002371D4" w:rsidRPr="00AA1E90" w:rsidRDefault="00062A27"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течение года</w:t>
            </w:r>
          </w:p>
        </w:tc>
        <w:tc>
          <w:tcPr>
            <w:tcW w:w="4217" w:type="dxa"/>
            <w:gridSpan w:val="3"/>
          </w:tcPr>
          <w:p w14:paraId="46D59F5C" w14:textId="7880BD5B" w:rsidR="002371D4" w:rsidRPr="00832F0E" w:rsidRDefault="00062A27"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r>
      <w:tr w:rsidR="002371D4" w:rsidRPr="00AA1E90" w14:paraId="0038613F" w14:textId="77777777" w:rsidTr="001D0F69">
        <w:tc>
          <w:tcPr>
            <w:tcW w:w="1560" w:type="dxa"/>
            <w:gridSpan w:val="2"/>
          </w:tcPr>
          <w:p w14:paraId="5AA605F2" w14:textId="1ACA7F68" w:rsidR="002371D4" w:rsidRDefault="004F0DE7" w:rsidP="00E82C42">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4-7 лет</w:t>
            </w:r>
          </w:p>
        </w:tc>
        <w:tc>
          <w:tcPr>
            <w:tcW w:w="3119" w:type="dxa"/>
          </w:tcPr>
          <w:p w14:paraId="2E3EF619" w14:textId="1659AB37" w:rsidR="002371D4" w:rsidRDefault="00C65D7E"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Мероприятия</w:t>
            </w:r>
            <w:r w:rsidR="00C3488F">
              <w:rPr>
                <w:rFonts w:ascii="Times New Roman" w:hAnsi="Times New Roman"/>
                <w:sz w:val="24"/>
                <w:szCs w:val="24"/>
              </w:rPr>
              <w:t xml:space="preserve"> по пожарной и дорожной безопасности</w:t>
            </w:r>
          </w:p>
        </w:tc>
        <w:tc>
          <w:tcPr>
            <w:tcW w:w="1736" w:type="dxa"/>
          </w:tcPr>
          <w:p w14:paraId="4073E71D" w14:textId="3300D026" w:rsidR="002371D4" w:rsidRDefault="00C65D7E"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 плану проекта</w:t>
            </w:r>
          </w:p>
        </w:tc>
        <w:tc>
          <w:tcPr>
            <w:tcW w:w="4217" w:type="dxa"/>
            <w:gridSpan w:val="3"/>
          </w:tcPr>
          <w:p w14:paraId="397608B2" w14:textId="77F9008B" w:rsidR="002371D4" w:rsidRDefault="00CB67DB"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Члены рабочей группы</w:t>
            </w:r>
          </w:p>
        </w:tc>
      </w:tr>
      <w:tr w:rsidR="002371D4" w:rsidRPr="00AA1E90" w14:paraId="1AC574DC" w14:textId="77777777" w:rsidTr="001D0F69">
        <w:tc>
          <w:tcPr>
            <w:tcW w:w="1560" w:type="dxa"/>
            <w:gridSpan w:val="2"/>
          </w:tcPr>
          <w:p w14:paraId="64485683" w14:textId="59EDAA49" w:rsidR="002371D4" w:rsidRPr="00AA1E90" w:rsidRDefault="008B348C" w:rsidP="00062A27">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2-7 лет</w:t>
            </w:r>
          </w:p>
        </w:tc>
        <w:tc>
          <w:tcPr>
            <w:tcW w:w="3119" w:type="dxa"/>
          </w:tcPr>
          <w:p w14:paraId="462BC699"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Праздник «Весенний хоровод»</w:t>
            </w:r>
          </w:p>
        </w:tc>
        <w:tc>
          <w:tcPr>
            <w:tcW w:w="1736" w:type="dxa"/>
          </w:tcPr>
          <w:p w14:paraId="186EB3ED"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w:t>
            </w:r>
            <w:r w:rsidRPr="00AA1E90">
              <w:rPr>
                <w:rFonts w:ascii="Times New Roman" w:hAnsi="Times New Roman"/>
                <w:sz w:val="24"/>
                <w:szCs w:val="24"/>
              </w:rPr>
              <w:t>прель</w:t>
            </w:r>
          </w:p>
        </w:tc>
        <w:tc>
          <w:tcPr>
            <w:tcW w:w="4217" w:type="dxa"/>
            <w:gridSpan w:val="3"/>
          </w:tcPr>
          <w:p w14:paraId="69F9447E" w14:textId="0C949635" w:rsidR="002371D4" w:rsidRPr="00832F0E"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w:t>
            </w:r>
            <w:r w:rsidRPr="00832F0E">
              <w:rPr>
                <w:rFonts w:ascii="Times New Roman" w:hAnsi="Times New Roman"/>
                <w:sz w:val="24"/>
                <w:szCs w:val="24"/>
              </w:rPr>
              <w:t>уз.</w:t>
            </w:r>
            <w:r w:rsidR="0054555C">
              <w:rPr>
                <w:rFonts w:ascii="Times New Roman" w:hAnsi="Times New Roman"/>
                <w:sz w:val="24"/>
                <w:szCs w:val="24"/>
              </w:rPr>
              <w:t xml:space="preserve"> </w:t>
            </w:r>
            <w:r w:rsidRPr="00832F0E">
              <w:rPr>
                <w:rFonts w:ascii="Times New Roman" w:hAnsi="Times New Roman"/>
                <w:sz w:val="24"/>
                <w:szCs w:val="24"/>
              </w:rPr>
              <w:t>руководител</w:t>
            </w:r>
            <w:r>
              <w:rPr>
                <w:rFonts w:ascii="Times New Roman" w:hAnsi="Times New Roman"/>
                <w:sz w:val="24"/>
                <w:szCs w:val="24"/>
              </w:rPr>
              <w:t>ь</w:t>
            </w:r>
            <w:r w:rsidR="0054555C">
              <w:rPr>
                <w:rFonts w:ascii="Times New Roman" w:hAnsi="Times New Roman"/>
                <w:sz w:val="24"/>
                <w:szCs w:val="24"/>
              </w:rPr>
              <w:t>, воспитатели</w:t>
            </w:r>
          </w:p>
        </w:tc>
      </w:tr>
      <w:tr w:rsidR="002371D4" w:rsidRPr="00AA1E90" w14:paraId="30F1928C" w14:textId="77777777" w:rsidTr="001D0F69">
        <w:tc>
          <w:tcPr>
            <w:tcW w:w="1560" w:type="dxa"/>
            <w:gridSpan w:val="2"/>
          </w:tcPr>
          <w:p w14:paraId="735D10E6" w14:textId="1F39DAE1" w:rsidR="002371D4" w:rsidRPr="00AA1E90" w:rsidRDefault="008B348C" w:rsidP="00062A27">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6-7 лет</w:t>
            </w:r>
          </w:p>
        </w:tc>
        <w:tc>
          <w:tcPr>
            <w:tcW w:w="3119" w:type="dxa"/>
          </w:tcPr>
          <w:p w14:paraId="545E4429"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Выпускной бал «Нас в школу приглашают задорные звонки»</w:t>
            </w:r>
          </w:p>
        </w:tc>
        <w:tc>
          <w:tcPr>
            <w:tcW w:w="1736" w:type="dxa"/>
          </w:tcPr>
          <w:p w14:paraId="3F69B56E"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w:t>
            </w:r>
            <w:r w:rsidRPr="00AA1E90">
              <w:rPr>
                <w:rFonts w:ascii="Times New Roman" w:hAnsi="Times New Roman"/>
                <w:sz w:val="24"/>
                <w:szCs w:val="24"/>
              </w:rPr>
              <w:t>ай</w:t>
            </w:r>
          </w:p>
        </w:tc>
        <w:tc>
          <w:tcPr>
            <w:tcW w:w="4217" w:type="dxa"/>
            <w:gridSpan w:val="3"/>
          </w:tcPr>
          <w:p w14:paraId="55622350" w14:textId="541C78C1" w:rsidR="002371D4" w:rsidRPr="00832F0E"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Муз.</w:t>
            </w:r>
            <w:r w:rsidR="0054555C">
              <w:rPr>
                <w:rFonts w:ascii="Times New Roman" w:hAnsi="Times New Roman"/>
                <w:sz w:val="24"/>
                <w:szCs w:val="24"/>
              </w:rPr>
              <w:t xml:space="preserve"> Р</w:t>
            </w:r>
            <w:r>
              <w:rPr>
                <w:rFonts w:ascii="Times New Roman" w:hAnsi="Times New Roman"/>
                <w:sz w:val="24"/>
                <w:szCs w:val="24"/>
              </w:rPr>
              <w:t>уководитель</w:t>
            </w:r>
            <w:r w:rsidR="0054555C">
              <w:rPr>
                <w:rFonts w:ascii="Times New Roman" w:hAnsi="Times New Roman"/>
                <w:sz w:val="24"/>
                <w:szCs w:val="24"/>
              </w:rPr>
              <w:t>, воспитатели</w:t>
            </w:r>
          </w:p>
        </w:tc>
      </w:tr>
      <w:tr w:rsidR="007E6D6D" w:rsidRPr="00AA1E90" w14:paraId="462CB7FA" w14:textId="77777777" w:rsidTr="001D0F69">
        <w:tc>
          <w:tcPr>
            <w:tcW w:w="1560" w:type="dxa"/>
            <w:gridSpan w:val="2"/>
          </w:tcPr>
          <w:p w14:paraId="77C7EB19" w14:textId="7FF57038" w:rsidR="007E6D6D" w:rsidRDefault="007E6D6D" w:rsidP="00062A27">
            <w:pPr>
              <w:widowControl w:val="0"/>
              <w:tabs>
                <w:tab w:val="left" w:pos="4050"/>
              </w:tabs>
              <w:autoSpaceDE w:val="0"/>
              <w:autoSpaceDN w:val="0"/>
              <w:adjustRightInd w:val="0"/>
              <w:spacing w:after="0" w:line="240" w:lineRule="auto"/>
              <w:jc w:val="center"/>
              <w:rPr>
                <w:rFonts w:ascii="Times New Roman" w:hAnsi="Times New Roman"/>
                <w:sz w:val="16"/>
                <w:szCs w:val="16"/>
              </w:rPr>
            </w:pPr>
            <w:r>
              <w:rPr>
                <w:rFonts w:ascii="Times New Roman" w:hAnsi="Times New Roman"/>
                <w:sz w:val="16"/>
                <w:szCs w:val="16"/>
              </w:rPr>
              <w:t>3-7 лет</w:t>
            </w:r>
          </w:p>
        </w:tc>
        <w:tc>
          <w:tcPr>
            <w:tcW w:w="3119" w:type="dxa"/>
          </w:tcPr>
          <w:p w14:paraId="4B932554" w14:textId="503649FE" w:rsidR="007E6D6D" w:rsidRDefault="007E6D6D"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Праздник мыльных пузырей. Игры с водой</w:t>
            </w:r>
          </w:p>
        </w:tc>
        <w:tc>
          <w:tcPr>
            <w:tcW w:w="1736" w:type="dxa"/>
          </w:tcPr>
          <w:p w14:paraId="670BDC1C" w14:textId="4BA736BB" w:rsidR="007E6D6D" w:rsidRDefault="007E6D6D"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июнь</w:t>
            </w:r>
          </w:p>
        </w:tc>
        <w:tc>
          <w:tcPr>
            <w:tcW w:w="4217" w:type="dxa"/>
            <w:gridSpan w:val="3"/>
          </w:tcPr>
          <w:p w14:paraId="4D07FAC8" w14:textId="3FA1553F" w:rsidR="007E6D6D" w:rsidRDefault="007E6D6D"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 музыкальный руководитель</w:t>
            </w:r>
          </w:p>
        </w:tc>
      </w:tr>
      <w:tr w:rsidR="00E06317" w:rsidRPr="00AA1E90" w14:paraId="479ECDA3" w14:textId="77777777" w:rsidTr="00BA3E3A">
        <w:tc>
          <w:tcPr>
            <w:tcW w:w="10632" w:type="dxa"/>
            <w:gridSpan w:val="7"/>
          </w:tcPr>
          <w:p w14:paraId="7AA92FE1" w14:textId="1C77DB60" w:rsidR="00E06317" w:rsidRPr="00E03A9A" w:rsidRDefault="00E06317" w:rsidP="00E06317">
            <w:pPr>
              <w:widowControl w:val="0"/>
              <w:tabs>
                <w:tab w:val="left" w:pos="4050"/>
              </w:tabs>
              <w:autoSpaceDE w:val="0"/>
              <w:autoSpaceDN w:val="0"/>
              <w:adjustRightInd w:val="0"/>
              <w:spacing w:after="0" w:line="240" w:lineRule="auto"/>
              <w:jc w:val="center"/>
              <w:rPr>
                <w:rFonts w:ascii="Times New Roman" w:hAnsi="Times New Roman"/>
                <w:b/>
                <w:bCs/>
                <w:sz w:val="24"/>
                <w:szCs w:val="24"/>
              </w:rPr>
            </w:pPr>
            <w:r w:rsidRPr="00E03A9A">
              <w:rPr>
                <w:rFonts w:ascii="Times New Roman" w:hAnsi="Times New Roman"/>
                <w:b/>
                <w:bCs/>
                <w:sz w:val="24"/>
                <w:szCs w:val="24"/>
              </w:rPr>
              <w:t>Трудовое направление</w:t>
            </w:r>
          </w:p>
        </w:tc>
      </w:tr>
      <w:tr w:rsidR="00E06317" w:rsidRPr="00AA1E90" w14:paraId="70ED6E2B" w14:textId="77777777" w:rsidTr="001D0F69">
        <w:tc>
          <w:tcPr>
            <w:tcW w:w="1560" w:type="dxa"/>
            <w:gridSpan w:val="2"/>
          </w:tcPr>
          <w:p w14:paraId="58CC709B" w14:textId="77777777" w:rsidR="00E06317" w:rsidRPr="00A82950" w:rsidRDefault="00E06317" w:rsidP="00062A27">
            <w:pPr>
              <w:widowControl w:val="0"/>
              <w:tabs>
                <w:tab w:val="left" w:pos="4050"/>
              </w:tabs>
              <w:autoSpaceDE w:val="0"/>
              <w:autoSpaceDN w:val="0"/>
              <w:adjustRightInd w:val="0"/>
              <w:spacing w:after="0" w:line="240" w:lineRule="auto"/>
              <w:jc w:val="center"/>
              <w:rPr>
                <w:rFonts w:ascii="Times New Roman" w:hAnsi="Times New Roman"/>
                <w:sz w:val="24"/>
                <w:szCs w:val="24"/>
              </w:rPr>
            </w:pPr>
          </w:p>
          <w:p w14:paraId="1E39F1FE" w14:textId="2A6DA51F" w:rsidR="00E06317" w:rsidRPr="00A82950" w:rsidRDefault="00FF60ED" w:rsidP="00062A27">
            <w:pPr>
              <w:widowControl w:val="0"/>
              <w:tabs>
                <w:tab w:val="left" w:pos="4050"/>
              </w:tabs>
              <w:autoSpaceDE w:val="0"/>
              <w:autoSpaceDN w:val="0"/>
              <w:adjustRightInd w:val="0"/>
              <w:spacing w:after="0" w:line="240" w:lineRule="auto"/>
              <w:jc w:val="center"/>
              <w:rPr>
                <w:rFonts w:ascii="Times New Roman" w:hAnsi="Times New Roman"/>
                <w:sz w:val="24"/>
                <w:szCs w:val="24"/>
              </w:rPr>
            </w:pPr>
            <w:r w:rsidRPr="00A82950">
              <w:rPr>
                <w:rFonts w:ascii="Times New Roman" w:hAnsi="Times New Roman"/>
                <w:sz w:val="24"/>
                <w:szCs w:val="24"/>
              </w:rPr>
              <w:t>4-7 лет</w:t>
            </w:r>
          </w:p>
        </w:tc>
        <w:tc>
          <w:tcPr>
            <w:tcW w:w="3119" w:type="dxa"/>
          </w:tcPr>
          <w:p w14:paraId="16EA5762" w14:textId="48ADAAA7" w:rsidR="00703FFE" w:rsidRDefault="00703FFE" w:rsidP="00E82C42">
            <w:pPr>
              <w:widowControl w:val="0"/>
              <w:tabs>
                <w:tab w:val="left" w:pos="4050"/>
              </w:tabs>
              <w:autoSpaceDE w:val="0"/>
              <w:autoSpaceDN w:val="0"/>
              <w:adjustRightInd w:val="0"/>
              <w:spacing w:after="0" w:line="240" w:lineRule="auto"/>
              <w:rPr>
                <w:rFonts w:ascii="Times New Roman" w:eastAsia="Times New Roman" w:hAnsi="Times New Roman" w:cs="Times New Roman"/>
                <w:spacing w:val="-52"/>
                <w:sz w:val="24"/>
                <w:szCs w:val="24"/>
              </w:rPr>
            </w:pPr>
            <w:r>
              <w:rPr>
                <w:rFonts w:ascii="Times New Roman" w:eastAsia="Times New Roman" w:hAnsi="Times New Roman" w:cs="Times New Roman"/>
                <w:sz w:val="24"/>
                <w:szCs w:val="24"/>
              </w:rPr>
              <w:t xml:space="preserve">Организация дежурства детей в уголке природы, по столовой, занятиям </w:t>
            </w:r>
          </w:p>
          <w:p w14:paraId="30055C24" w14:textId="7CF32549" w:rsidR="00703FFE" w:rsidRPr="00A82950" w:rsidRDefault="00703FFE" w:rsidP="00E82C42">
            <w:pPr>
              <w:widowControl w:val="0"/>
              <w:tabs>
                <w:tab w:val="left" w:pos="4050"/>
              </w:tabs>
              <w:autoSpaceDE w:val="0"/>
              <w:autoSpaceDN w:val="0"/>
              <w:adjustRightInd w:val="0"/>
              <w:spacing w:after="0" w:line="240" w:lineRule="auto"/>
              <w:rPr>
                <w:rFonts w:ascii="Times New Roman" w:hAnsi="Times New Roman"/>
                <w:sz w:val="24"/>
                <w:szCs w:val="24"/>
              </w:rPr>
            </w:pPr>
          </w:p>
        </w:tc>
        <w:tc>
          <w:tcPr>
            <w:tcW w:w="1736" w:type="dxa"/>
          </w:tcPr>
          <w:p w14:paraId="58AC93C3" w14:textId="600C2EEF" w:rsidR="00E06317" w:rsidRPr="00A82950" w:rsidRDefault="00FF60ED"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82950">
              <w:rPr>
                <w:rFonts w:ascii="Times New Roman" w:hAnsi="Times New Roman"/>
                <w:sz w:val="24"/>
                <w:szCs w:val="24"/>
              </w:rPr>
              <w:t xml:space="preserve">В течение </w:t>
            </w:r>
            <w:r w:rsidR="00111EBD" w:rsidRPr="00A82950">
              <w:rPr>
                <w:rFonts w:ascii="Times New Roman" w:hAnsi="Times New Roman"/>
                <w:sz w:val="24"/>
                <w:szCs w:val="24"/>
              </w:rPr>
              <w:t>г</w:t>
            </w:r>
            <w:r w:rsidRPr="00A82950">
              <w:rPr>
                <w:rFonts w:ascii="Times New Roman" w:hAnsi="Times New Roman"/>
                <w:sz w:val="24"/>
                <w:szCs w:val="24"/>
              </w:rPr>
              <w:t>ода</w:t>
            </w:r>
          </w:p>
        </w:tc>
        <w:tc>
          <w:tcPr>
            <w:tcW w:w="4217" w:type="dxa"/>
            <w:gridSpan w:val="3"/>
          </w:tcPr>
          <w:p w14:paraId="6FAD9301" w14:textId="12F1C286" w:rsidR="00E06317" w:rsidRPr="00A82950" w:rsidRDefault="00FF60ED"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82950">
              <w:rPr>
                <w:rFonts w:ascii="Times New Roman" w:hAnsi="Times New Roman"/>
                <w:sz w:val="24"/>
                <w:szCs w:val="24"/>
              </w:rPr>
              <w:t>воспитатели</w:t>
            </w:r>
          </w:p>
        </w:tc>
      </w:tr>
      <w:tr w:rsidR="00E06317" w:rsidRPr="00AA1E90" w14:paraId="058A0972" w14:textId="77777777" w:rsidTr="001D0F69">
        <w:tc>
          <w:tcPr>
            <w:tcW w:w="1560" w:type="dxa"/>
            <w:gridSpan w:val="2"/>
          </w:tcPr>
          <w:p w14:paraId="59327B73" w14:textId="77777777" w:rsidR="00E06317" w:rsidRPr="00A82950" w:rsidRDefault="00E06317" w:rsidP="00062A27">
            <w:pPr>
              <w:widowControl w:val="0"/>
              <w:tabs>
                <w:tab w:val="left" w:pos="4050"/>
              </w:tabs>
              <w:autoSpaceDE w:val="0"/>
              <w:autoSpaceDN w:val="0"/>
              <w:adjustRightInd w:val="0"/>
              <w:spacing w:after="0" w:line="240" w:lineRule="auto"/>
              <w:jc w:val="center"/>
              <w:rPr>
                <w:rFonts w:ascii="Times New Roman" w:hAnsi="Times New Roman"/>
                <w:sz w:val="24"/>
                <w:szCs w:val="24"/>
              </w:rPr>
            </w:pPr>
          </w:p>
          <w:p w14:paraId="375F42E9" w14:textId="011BCEE9" w:rsidR="00E06317" w:rsidRPr="00A82950" w:rsidRDefault="00F06489" w:rsidP="00062A27">
            <w:pPr>
              <w:widowControl w:val="0"/>
              <w:tabs>
                <w:tab w:val="left" w:pos="4050"/>
              </w:tabs>
              <w:autoSpaceDE w:val="0"/>
              <w:autoSpaceDN w:val="0"/>
              <w:adjustRightInd w:val="0"/>
              <w:spacing w:after="0" w:line="240" w:lineRule="auto"/>
              <w:jc w:val="center"/>
              <w:rPr>
                <w:rFonts w:ascii="Times New Roman" w:hAnsi="Times New Roman"/>
                <w:sz w:val="24"/>
                <w:szCs w:val="24"/>
              </w:rPr>
            </w:pPr>
            <w:r w:rsidRPr="00A82950">
              <w:rPr>
                <w:rFonts w:ascii="Times New Roman" w:hAnsi="Times New Roman"/>
                <w:sz w:val="24"/>
                <w:szCs w:val="24"/>
              </w:rPr>
              <w:t>3-7 лет</w:t>
            </w:r>
          </w:p>
        </w:tc>
        <w:tc>
          <w:tcPr>
            <w:tcW w:w="3119" w:type="dxa"/>
          </w:tcPr>
          <w:p w14:paraId="5C96AEBF" w14:textId="3F2013E2" w:rsidR="00E06317" w:rsidRPr="00A82950" w:rsidRDefault="00F0648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82950">
              <w:rPr>
                <w:rFonts w:ascii="Times New Roman" w:hAnsi="Times New Roman" w:cs="Times New Roman"/>
                <w:sz w:val="24"/>
                <w:szCs w:val="24"/>
              </w:rPr>
              <w:t>Фотовыставка «Профессии наших родителей»</w:t>
            </w:r>
          </w:p>
        </w:tc>
        <w:tc>
          <w:tcPr>
            <w:tcW w:w="1736" w:type="dxa"/>
          </w:tcPr>
          <w:p w14:paraId="1BBAC7E1" w14:textId="5D12C0A3" w:rsidR="00E06317" w:rsidRPr="00A82950" w:rsidRDefault="00F0648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82950">
              <w:rPr>
                <w:rFonts w:ascii="Times New Roman" w:hAnsi="Times New Roman"/>
                <w:sz w:val="24"/>
                <w:szCs w:val="24"/>
              </w:rPr>
              <w:t>ноябрь</w:t>
            </w:r>
          </w:p>
        </w:tc>
        <w:tc>
          <w:tcPr>
            <w:tcW w:w="4217" w:type="dxa"/>
            <w:gridSpan w:val="3"/>
          </w:tcPr>
          <w:p w14:paraId="6792CB31" w14:textId="184BF035" w:rsidR="00E06317" w:rsidRPr="00A82950" w:rsidRDefault="00F06489"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82950">
              <w:rPr>
                <w:rFonts w:ascii="Times New Roman" w:hAnsi="Times New Roman"/>
                <w:sz w:val="24"/>
                <w:szCs w:val="24"/>
              </w:rPr>
              <w:t>Воспитатели</w:t>
            </w:r>
          </w:p>
        </w:tc>
      </w:tr>
      <w:tr w:rsidR="00E845B3" w:rsidRPr="00AA1E90" w14:paraId="3B9E8480" w14:textId="77777777" w:rsidTr="001D0F69">
        <w:tc>
          <w:tcPr>
            <w:tcW w:w="1560" w:type="dxa"/>
            <w:gridSpan w:val="2"/>
          </w:tcPr>
          <w:p w14:paraId="764595C3" w14:textId="30B655A5" w:rsidR="00E845B3" w:rsidRPr="00A82950" w:rsidRDefault="00E845B3" w:rsidP="00E845B3">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4-7 лет</w:t>
            </w:r>
          </w:p>
        </w:tc>
        <w:tc>
          <w:tcPr>
            <w:tcW w:w="3119" w:type="dxa"/>
          </w:tcPr>
          <w:p w14:paraId="668F4429" w14:textId="4E883AD2" w:rsidR="00E845B3" w:rsidRPr="00A82950" w:rsidRDefault="00E845B3" w:rsidP="00E845B3">
            <w:pPr>
              <w:widowControl w:val="0"/>
              <w:tabs>
                <w:tab w:val="left" w:pos="4050"/>
              </w:tabs>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 xml:space="preserve">Акция «Покормим птиц </w:t>
            </w:r>
            <w:r>
              <w:rPr>
                <w:rFonts w:ascii="Times New Roman" w:eastAsia="Times New Roman" w:hAnsi="Times New Roman" w:cs="Times New Roman"/>
                <w:sz w:val="24"/>
                <w:szCs w:val="24"/>
              </w:rPr>
              <w:lastRenderedPageBreak/>
              <w:t>зимой» (изготовление кормушек)</w:t>
            </w:r>
          </w:p>
        </w:tc>
        <w:tc>
          <w:tcPr>
            <w:tcW w:w="1736" w:type="dxa"/>
          </w:tcPr>
          <w:p w14:paraId="2136CF82" w14:textId="196DD921" w:rsidR="00E845B3" w:rsidRPr="00A82950" w:rsidRDefault="00E845B3" w:rsidP="00E845B3">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декабрь</w:t>
            </w:r>
          </w:p>
        </w:tc>
        <w:tc>
          <w:tcPr>
            <w:tcW w:w="4217" w:type="dxa"/>
            <w:gridSpan w:val="3"/>
          </w:tcPr>
          <w:p w14:paraId="4EC3764F" w14:textId="77777777" w:rsidR="00E845B3" w:rsidRPr="00A82950" w:rsidRDefault="00E845B3" w:rsidP="00E845B3">
            <w:pPr>
              <w:widowControl w:val="0"/>
              <w:tabs>
                <w:tab w:val="left" w:pos="4050"/>
              </w:tabs>
              <w:autoSpaceDE w:val="0"/>
              <w:autoSpaceDN w:val="0"/>
              <w:adjustRightInd w:val="0"/>
              <w:spacing w:after="0" w:line="240" w:lineRule="auto"/>
              <w:rPr>
                <w:rFonts w:ascii="Times New Roman" w:hAnsi="Times New Roman"/>
                <w:sz w:val="24"/>
                <w:szCs w:val="24"/>
              </w:rPr>
            </w:pPr>
          </w:p>
        </w:tc>
      </w:tr>
      <w:tr w:rsidR="003B45AA" w:rsidRPr="00AA1E90" w14:paraId="6F8732D7" w14:textId="77777777" w:rsidTr="001D0F69">
        <w:tc>
          <w:tcPr>
            <w:tcW w:w="1560" w:type="dxa"/>
            <w:gridSpan w:val="2"/>
          </w:tcPr>
          <w:p w14:paraId="5C647A9E" w14:textId="588CF731" w:rsidR="003B45AA" w:rsidRDefault="003B45AA" w:rsidP="00E845B3">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4-7 лет</w:t>
            </w:r>
          </w:p>
        </w:tc>
        <w:tc>
          <w:tcPr>
            <w:tcW w:w="3119" w:type="dxa"/>
          </w:tcPr>
          <w:p w14:paraId="15C0E574" w14:textId="604F98EE" w:rsidR="003B45AA" w:rsidRDefault="003B45AA" w:rsidP="00E845B3">
            <w:pPr>
              <w:widowControl w:val="0"/>
              <w:tabs>
                <w:tab w:val="left" w:pos="4050"/>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Фестиваль снежных построек</w:t>
            </w:r>
          </w:p>
        </w:tc>
        <w:tc>
          <w:tcPr>
            <w:tcW w:w="1736" w:type="dxa"/>
          </w:tcPr>
          <w:p w14:paraId="242F55C1" w14:textId="3EB442B6" w:rsidR="003B45AA" w:rsidRDefault="003B45AA" w:rsidP="00E845B3">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течение зимнего пе</w:t>
            </w:r>
            <w:r w:rsidR="007F57B1">
              <w:rPr>
                <w:rFonts w:ascii="Times New Roman" w:hAnsi="Times New Roman"/>
                <w:sz w:val="24"/>
                <w:szCs w:val="24"/>
              </w:rPr>
              <w:t>р</w:t>
            </w:r>
            <w:r>
              <w:rPr>
                <w:rFonts w:ascii="Times New Roman" w:hAnsi="Times New Roman"/>
                <w:sz w:val="24"/>
                <w:szCs w:val="24"/>
              </w:rPr>
              <w:t>иода</w:t>
            </w:r>
          </w:p>
        </w:tc>
        <w:tc>
          <w:tcPr>
            <w:tcW w:w="4217" w:type="dxa"/>
            <w:gridSpan w:val="3"/>
          </w:tcPr>
          <w:p w14:paraId="46F992F2" w14:textId="2A5F0EA7" w:rsidR="003B45AA" w:rsidRPr="00A82950" w:rsidRDefault="003B45AA" w:rsidP="00E845B3">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воспитатель</w:t>
            </w:r>
          </w:p>
        </w:tc>
      </w:tr>
      <w:tr w:rsidR="00E845B3" w:rsidRPr="00AA1E90" w14:paraId="60FC171D" w14:textId="77777777" w:rsidTr="001D0F69">
        <w:tc>
          <w:tcPr>
            <w:tcW w:w="1560" w:type="dxa"/>
            <w:gridSpan w:val="2"/>
          </w:tcPr>
          <w:p w14:paraId="560EFC0F" w14:textId="17CA4263" w:rsidR="00E845B3" w:rsidRPr="00A82950" w:rsidRDefault="00E845B3" w:rsidP="00E845B3">
            <w:pPr>
              <w:widowControl w:val="0"/>
              <w:tabs>
                <w:tab w:val="left" w:pos="4050"/>
              </w:tabs>
              <w:autoSpaceDE w:val="0"/>
              <w:autoSpaceDN w:val="0"/>
              <w:adjustRightInd w:val="0"/>
              <w:spacing w:after="0" w:line="240" w:lineRule="auto"/>
              <w:jc w:val="center"/>
              <w:rPr>
                <w:rFonts w:ascii="Times New Roman" w:hAnsi="Times New Roman"/>
                <w:sz w:val="24"/>
                <w:szCs w:val="24"/>
              </w:rPr>
            </w:pPr>
            <w:r w:rsidRPr="00A82950">
              <w:rPr>
                <w:rFonts w:ascii="Times New Roman" w:hAnsi="Times New Roman" w:cs="Times New Roman"/>
                <w:sz w:val="24"/>
                <w:szCs w:val="24"/>
              </w:rPr>
              <w:t>4-7 лет</w:t>
            </w:r>
          </w:p>
        </w:tc>
        <w:tc>
          <w:tcPr>
            <w:tcW w:w="3119" w:type="dxa"/>
          </w:tcPr>
          <w:p w14:paraId="17E8B76C" w14:textId="2544CAE0" w:rsidR="00E845B3" w:rsidRPr="00A82950" w:rsidRDefault="00E845B3" w:rsidP="00E845B3">
            <w:pPr>
              <w:widowControl w:val="0"/>
              <w:tabs>
                <w:tab w:val="left" w:pos="4050"/>
              </w:tabs>
              <w:autoSpaceDE w:val="0"/>
              <w:autoSpaceDN w:val="0"/>
              <w:adjustRightInd w:val="0"/>
              <w:spacing w:after="0" w:line="240" w:lineRule="auto"/>
              <w:rPr>
                <w:rFonts w:ascii="Times New Roman" w:hAnsi="Times New Roman"/>
                <w:sz w:val="24"/>
                <w:szCs w:val="24"/>
              </w:rPr>
            </w:pPr>
            <w:r w:rsidRPr="00A82950">
              <w:rPr>
                <w:rFonts w:ascii="Times New Roman" w:hAnsi="Times New Roman" w:cs="Times New Roman"/>
                <w:sz w:val="24"/>
                <w:szCs w:val="24"/>
              </w:rPr>
              <w:t>Акция: «Трудовой десант»</w:t>
            </w:r>
          </w:p>
        </w:tc>
        <w:tc>
          <w:tcPr>
            <w:tcW w:w="1736" w:type="dxa"/>
          </w:tcPr>
          <w:p w14:paraId="55D17A42" w14:textId="4360ED7B" w:rsidR="00E845B3" w:rsidRPr="00A82950" w:rsidRDefault="00E845B3" w:rsidP="00E845B3">
            <w:pPr>
              <w:widowControl w:val="0"/>
              <w:tabs>
                <w:tab w:val="left" w:pos="4050"/>
              </w:tabs>
              <w:autoSpaceDE w:val="0"/>
              <w:autoSpaceDN w:val="0"/>
              <w:adjustRightInd w:val="0"/>
              <w:spacing w:after="0" w:line="240" w:lineRule="auto"/>
              <w:rPr>
                <w:rFonts w:ascii="Times New Roman" w:hAnsi="Times New Roman"/>
                <w:sz w:val="24"/>
                <w:szCs w:val="24"/>
              </w:rPr>
            </w:pPr>
            <w:r w:rsidRPr="00A82950">
              <w:rPr>
                <w:rFonts w:ascii="Times New Roman" w:hAnsi="Times New Roman"/>
                <w:sz w:val="24"/>
                <w:szCs w:val="24"/>
              </w:rPr>
              <w:t>Апрель-май</w:t>
            </w:r>
          </w:p>
        </w:tc>
        <w:tc>
          <w:tcPr>
            <w:tcW w:w="4217" w:type="dxa"/>
            <w:gridSpan w:val="3"/>
          </w:tcPr>
          <w:p w14:paraId="604C0F84" w14:textId="7A134874" w:rsidR="00E845B3" w:rsidRPr="00A82950" w:rsidRDefault="00E845B3" w:rsidP="00E845B3">
            <w:pPr>
              <w:widowControl w:val="0"/>
              <w:tabs>
                <w:tab w:val="left" w:pos="4050"/>
              </w:tabs>
              <w:autoSpaceDE w:val="0"/>
              <w:autoSpaceDN w:val="0"/>
              <w:adjustRightInd w:val="0"/>
              <w:spacing w:after="0" w:line="240" w:lineRule="auto"/>
              <w:rPr>
                <w:rFonts w:ascii="Times New Roman" w:hAnsi="Times New Roman"/>
                <w:sz w:val="24"/>
                <w:szCs w:val="24"/>
              </w:rPr>
            </w:pPr>
            <w:r w:rsidRPr="00A82950">
              <w:rPr>
                <w:rFonts w:ascii="Times New Roman" w:hAnsi="Times New Roman"/>
                <w:sz w:val="24"/>
                <w:szCs w:val="24"/>
              </w:rPr>
              <w:t>Воспитатели</w:t>
            </w:r>
          </w:p>
        </w:tc>
      </w:tr>
      <w:tr w:rsidR="00E845B3" w:rsidRPr="00AA1E90" w14:paraId="7481F0D8" w14:textId="77777777" w:rsidTr="001D0F69">
        <w:tc>
          <w:tcPr>
            <w:tcW w:w="1560" w:type="dxa"/>
            <w:gridSpan w:val="2"/>
          </w:tcPr>
          <w:p w14:paraId="5B5AC56D" w14:textId="06E6AACA" w:rsidR="00E845B3" w:rsidRPr="00A82950" w:rsidRDefault="00E845B3" w:rsidP="00E845B3">
            <w:pPr>
              <w:widowControl w:val="0"/>
              <w:tabs>
                <w:tab w:val="left" w:pos="4050"/>
              </w:tabs>
              <w:autoSpaceDE w:val="0"/>
              <w:autoSpaceDN w:val="0"/>
              <w:adjustRightInd w:val="0"/>
              <w:spacing w:after="0" w:line="240" w:lineRule="auto"/>
              <w:jc w:val="center"/>
              <w:rPr>
                <w:rFonts w:ascii="Times New Roman" w:hAnsi="Times New Roman"/>
                <w:sz w:val="24"/>
                <w:szCs w:val="24"/>
              </w:rPr>
            </w:pPr>
            <w:r w:rsidRPr="00A82950">
              <w:rPr>
                <w:rFonts w:ascii="Times New Roman" w:hAnsi="Times New Roman"/>
                <w:sz w:val="24"/>
                <w:szCs w:val="24"/>
              </w:rPr>
              <w:t>3-7 лет</w:t>
            </w:r>
          </w:p>
        </w:tc>
        <w:tc>
          <w:tcPr>
            <w:tcW w:w="3119" w:type="dxa"/>
          </w:tcPr>
          <w:p w14:paraId="619C97C8" w14:textId="3AFC076E" w:rsidR="00E845B3" w:rsidRPr="00A82950" w:rsidRDefault="00E845B3" w:rsidP="00E845B3">
            <w:pPr>
              <w:spacing w:after="0" w:line="240" w:lineRule="auto"/>
              <w:ind w:right="100"/>
              <w:jc w:val="both"/>
              <w:rPr>
                <w:rFonts w:ascii="Times New Roman" w:eastAsia="Times New Roman" w:hAnsi="Times New Roman" w:cs="Times New Roman"/>
                <w:sz w:val="24"/>
                <w:szCs w:val="24"/>
              </w:rPr>
            </w:pPr>
            <w:r w:rsidRPr="00A82950">
              <w:rPr>
                <w:rFonts w:ascii="Times New Roman" w:eastAsia="Times New Roman" w:hAnsi="Times New Roman" w:cs="Times New Roman"/>
                <w:sz w:val="24"/>
                <w:szCs w:val="24"/>
              </w:rPr>
              <w:t>Обогащение</w:t>
            </w:r>
            <w:r w:rsidRPr="00A82950">
              <w:rPr>
                <w:rFonts w:ascii="Times New Roman" w:eastAsia="Times New Roman" w:hAnsi="Times New Roman" w:cs="Times New Roman"/>
                <w:spacing w:val="-13"/>
                <w:sz w:val="24"/>
                <w:szCs w:val="24"/>
              </w:rPr>
              <w:t xml:space="preserve"> </w:t>
            </w:r>
            <w:r w:rsidRPr="00A82950">
              <w:rPr>
                <w:rFonts w:ascii="Times New Roman" w:eastAsia="Times New Roman" w:hAnsi="Times New Roman" w:cs="Times New Roman"/>
                <w:sz w:val="24"/>
                <w:szCs w:val="24"/>
              </w:rPr>
              <w:t>атрибутами</w:t>
            </w:r>
            <w:r w:rsidRPr="00A82950">
              <w:rPr>
                <w:rFonts w:ascii="Times New Roman" w:eastAsia="Times New Roman" w:hAnsi="Times New Roman" w:cs="Times New Roman"/>
                <w:spacing w:val="-10"/>
                <w:sz w:val="24"/>
                <w:szCs w:val="24"/>
              </w:rPr>
              <w:t xml:space="preserve"> </w:t>
            </w:r>
            <w:r w:rsidRPr="00A82950">
              <w:rPr>
                <w:rFonts w:ascii="Times New Roman" w:eastAsia="Times New Roman" w:hAnsi="Times New Roman" w:cs="Times New Roman"/>
                <w:sz w:val="24"/>
                <w:szCs w:val="24"/>
              </w:rPr>
              <w:t>ролевых игр профессиональной</w:t>
            </w:r>
            <w:r w:rsidRPr="00A82950">
              <w:rPr>
                <w:rFonts w:ascii="Times New Roman" w:eastAsia="Times New Roman" w:hAnsi="Times New Roman" w:cs="Times New Roman"/>
                <w:spacing w:val="1"/>
                <w:sz w:val="24"/>
                <w:szCs w:val="24"/>
              </w:rPr>
              <w:t xml:space="preserve"> </w:t>
            </w:r>
            <w:r w:rsidRPr="00A82950">
              <w:rPr>
                <w:rFonts w:ascii="Times New Roman" w:eastAsia="Times New Roman" w:hAnsi="Times New Roman" w:cs="Times New Roman"/>
                <w:sz w:val="24"/>
                <w:szCs w:val="24"/>
              </w:rPr>
              <w:t>направленности:</w:t>
            </w:r>
            <w:r w:rsidRPr="00A82950">
              <w:rPr>
                <w:rFonts w:ascii="Times New Roman" w:eastAsia="Times New Roman" w:hAnsi="Times New Roman" w:cs="Times New Roman"/>
                <w:spacing w:val="1"/>
                <w:sz w:val="24"/>
                <w:szCs w:val="24"/>
              </w:rPr>
              <w:t xml:space="preserve"> </w:t>
            </w:r>
            <w:r w:rsidRPr="00A82950">
              <w:rPr>
                <w:rFonts w:ascii="Times New Roman" w:eastAsia="Times New Roman" w:hAnsi="Times New Roman" w:cs="Times New Roman"/>
                <w:sz w:val="24"/>
                <w:szCs w:val="24"/>
              </w:rPr>
              <w:t>«Ателье»,</w:t>
            </w:r>
          </w:p>
          <w:p w14:paraId="4F77BBCE" w14:textId="77777777" w:rsidR="00E845B3" w:rsidRPr="00A82950" w:rsidRDefault="00E845B3" w:rsidP="00E845B3">
            <w:pPr>
              <w:spacing w:after="0" w:line="240" w:lineRule="auto"/>
              <w:jc w:val="both"/>
              <w:rPr>
                <w:rFonts w:ascii="Times New Roman" w:eastAsia="Times New Roman" w:hAnsi="Times New Roman" w:cs="Times New Roman"/>
                <w:sz w:val="24"/>
                <w:szCs w:val="24"/>
              </w:rPr>
            </w:pPr>
            <w:r w:rsidRPr="00A82950">
              <w:rPr>
                <w:rFonts w:ascii="Times New Roman" w:eastAsia="Times New Roman" w:hAnsi="Times New Roman" w:cs="Times New Roman"/>
                <w:sz w:val="24"/>
                <w:szCs w:val="24"/>
              </w:rPr>
              <w:t>«Кафе»,</w:t>
            </w:r>
            <w:r w:rsidRPr="00A82950">
              <w:rPr>
                <w:rFonts w:ascii="Times New Roman" w:eastAsia="Times New Roman" w:hAnsi="Times New Roman" w:cs="Times New Roman"/>
                <w:spacing w:val="-4"/>
                <w:sz w:val="24"/>
                <w:szCs w:val="24"/>
              </w:rPr>
              <w:t xml:space="preserve"> </w:t>
            </w:r>
            <w:r w:rsidRPr="00A82950">
              <w:rPr>
                <w:rFonts w:ascii="Times New Roman" w:eastAsia="Times New Roman" w:hAnsi="Times New Roman" w:cs="Times New Roman"/>
                <w:sz w:val="24"/>
                <w:szCs w:val="24"/>
              </w:rPr>
              <w:t>«Супермаркет»,</w:t>
            </w:r>
          </w:p>
          <w:p w14:paraId="3F6CBA1C" w14:textId="77777777" w:rsidR="00E845B3" w:rsidRPr="00A82950" w:rsidRDefault="00E845B3" w:rsidP="00E845B3">
            <w:pPr>
              <w:spacing w:after="0" w:line="240" w:lineRule="auto"/>
              <w:jc w:val="both"/>
              <w:rPr>
                <w:rFonts w:ascii="Times New Roman" w:eastAsia="Times New Roman" w:hAnsi="Times New Roman" w:cs="Times New Roman"/>
                <w:sz w:val="24"/>
                <w:szCs w:val="24"/>
              </w:rPr>
            </w:pPr>
            <w:r w:rsidRPr="00A82950">
              <w:rPr>
                <w:rFonts w:ascii="Times New Roman" w:eastAsia="Times New Roman" w:hAnsi="Times New Roman" w:cs="Times New Roman"/>
                <w:sz w:val="24"/>
                <w:szCs w:val="24"/>
              </w:rPr>
              <w:t>«Парикмахерская»,</w:t>
            </w:r>
          </w:p>
          <w:p w14:paraId="4454C77B" w14:textId="4A11AE14" w:rsidR="00E845B3" w:rsidRPr="00A82950" w:rsidRDefault="00E845B3" w:rsidP="00E845B3">
            <w:pPr>
              <w:widowControl w:val="0"/>
              <w:tabs>
                <w:tab w:val="left" w:pos="4050"/>
              </w:tabs>
              <w:autoSpaceDE w:val="0"/>
              <w:autoSpaceDN w:val="0"/>
              <w:adjustRightInd w:val="0"/>
              <w:spacing w:after="0" w:line="240" w:lineRule="auto"/>
              <w:jc w:val="both"/>
              <w:rPr>
                <w:rFonts w:ascii="Times New Roman" w:hAnsi="Times New Roman"/>
                <w:sz w:val="24"/>
                <w:szCs w:val="24"/>
              </w:rPr>
            </w:pPr>
            <w:r w:rsidRPr="00A82950">
              <w:rPr>
                <w:rFonts w:ascii="Times New Roman" w:eastAsia="Times New Roman" w:hAnsi="Times New Roman" w:cs="Times New Roman"/>
                <w:sz w:val="24"/>
                <w:szCs w:val="24"/>
              </w:rPr>
              <w:t>«Поликлиника»,</w:t>
            </w:r>
            <w:r w:rsidRPr="00A82950">
              <w:rPr>
                <w:rFonts w:ascii="Times New Roman" w:eastAsia="Times New Roman" w:hAnsi="Times New Roman" w:cs="Times New Roman"/>
                <w:spacing w:val="-5"/>
                <w:sz w:val="24"/>
                <w:szCs w:val="24"/>
              </w:rPr>
              <w:t xml:space="preserve"> </w:t>
            </w:r>
            <w:r w:rsidRPr="00A82950">
              <w:rPr>
                <w:rFonts w:ascii="Times New Roman" w:eastAsia="Times New Roman" w:hAnsi="Times New Roman" w:cs="Times New Roman"/>
                <w:sz w:val="24"/>
                <w:szCs w:val="24"/>
              </w:rPr>
              <w:t>«Почта», «Банк»</w:t>
            </w:r>
          </w:p>
        </w:tc>
        <w:tc>
          <w:tcPr>
            <w:tcW w:w="1736" w:type="dxa"/>
          </w:tcPr>
          <w:p w14:paraId="03758E35" w14:textId="7DC9B9FC" w:rsidR="00E845B3" w:rsidRPr="00A82950" w:rsidRDefault="00E845B3" w:rsidP="00E845B3">
            <w:pPr>
              <w:widowControl w:val="0"/>
              <w:tabs>
                <w:tab w:val="left" w:pos="4050"/>
              </w:tabs>
              <w:autoSpaceDE w:val="0"/>
              <w:autoSpaceDN w:val="0"/>
              <w:adjustRightInd w:val="0"/>
              <w:spacing w:after="0" w:line="240" w:lineRule="auto"/>
              <w:rPr>
                <w:rFonts w:ascii="Times New Roman" w:hAnsi="Times New Roman"/>
                <w:sz w:val="24"/>
                <w:szCs w:val="24"/>
              </w:rPr>
            </w:pPr>
            <w:r w:rsidRPr="00A82950">
              <w:rPr>
                <w:rFonts w:ascii="Times New Roman" w:hAnsi="Times New Roman"/>
                <w:sz w:val="24"/>
                <w:szCs w:val="24"/>
              </w:rPr>
              <w:t>В течение года</w:t>
            </w:r>
          </w:p>
        </w:tc>
        <w:tc>
          <w:tcPr>
            <w:tcW w:w="4217" w:type="dxa"/>
            <w:gridSpan w:val="3"/>
          </w:tcPr>
          <w:p w14:paraId="4FDD3688" w14:textId="79418E90" w:rsidR="00E845B3" w:rsidRPr="00A82950" w:rsidRDefault="00E845B3" w:rsidP="00E845B3">
            <w:pPr>
              <w:widowControl w:val="0"/>
              <w:tabs>
                <w:tab w:val="left" w:pos="4050"/>
              </w:tabs>
              <w:autoSpaceDE w:val="0"/>
              <w:autoSpaceDN w:val="0"/>
              <w:adjustRightInd w:val="0"/>
              <w:spacing w:after="0" w:line="240" w:lineRule="auto"/>
              <w:rPr>
                <w:rFonts w:ascii="Times New Roman" w:hAnsi="Times New Roman"/>
                <w:sz w:val="24"/>
                <w:szCs w:val="24"/>
              </w:rPr>
            </w:pPr>
            <w:r w:rsidRPr="00A82950">
              <w:rPr>
                <w:rFonts w:ascii="Times New Roman" w:hAnsi="Times New Roman"/>
                <w:sz w:val="24"/>
                <w:szCs w:val="24"/>
              </w:rPr>
              <w:t>Воспитатели</w:t>
            </w:r>
          </w:p>
        </w:tc>
      </w:tr>
      <w:tr w:rsidR="00E845B3" w:rsidRPr="00AA1E90" w14:paraId="1B80F408" w14:textId="77777777" w:rsidTr="00BA3E3A">
        <w:tc>
          <w:tcPr>
            <w:tcW w:w="10632" w:type="dxa"/>
            <w:gridSpan w:val="7"/>
          </w:tcPr>
          <w:p w14:paraId="59909A6C" w14:textId="733910C3" w:rsidR="00E845B3" w:rsidRPr="000D4A24" w:rsidRDefault="00E845B3" w:rsidP="00E845B3">
            <w:pPr>
              <w:widowControl w:val="0"/>
              <w:tabs>
                <w:tab w:val="left" w:pos="4050"/>
              </w:tabs>
              <w:autoSpaceDE w:val="0"/>
              <w:autoSpaceDN w:val="0"/>
              <w:adjustRightInd w:val="0"/>
              <w:spacing w:after="0" w:line="240" w:lineRule="auto"/>
              <w:jc w:val="center"/>
              <w:rPr>
                <w:rFonts w:ascii="Times New Roman" w:hAnsi="Times New Roman"/>
                <w:b/>
                <w:bCs/>
                <w:sz w:val="24"/>
                <w:szCs w:val="24"/>
              </w:rPr>
            </w:pPr>
            <w:r w:rsidRPr="000D4A24">
              <w:rPr>
                <w:rFonts w:ascii="Times New Roman" w:hAnsi="Times New Roman"/>
                <w:b/>
                <w:bCs/>
                <w:sz w:val="24"/>
                <w:szCs w:val="24"/>
              </w:rPr>
              <w:t>Этико-эстетическое</w:t>
            </w:r>
            <w:r>
              <w:rPr>
                <w:rFonts w:ascii="Times New Roman" w:hAnsi="Times New Roman"/>
                <w:b/>
                <w:bCs/>
                <w:sz w:val="24"/>
                <w:szCs w:val="24"/>
              </w:rPr>
              <w:t xml:space="preserve"> направление</w:t>
            </w:r>
          </w:p>
        </w:tc>
      </w:tr>
      <w:tr w:rsidR="00E845B3" w:rsidRPr="00AA1E90" w14:paraId="1017184A" w14:textId="77777777" w:rsidTr="001D0F69">
        <w:tc>
          <w:tcPr>
            <w:tcW w:w="1560" w:type="dxa"/>
            <w:gridSpan w:val="2"/>
          </w:tcPr>
          <w:p w14:paraId="3B9A7592" w14:textId="6132E8D4" w:rsidR="00E845B3" w:rsidRPr="00A82950" w:rsidRDefault="00A85F85" w:rsidP="00E845B3">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3-7 лет</w:t>
            </w:r>
          </w:p>
        </w:tc>
        <w:tc>
          <w:tcPr>
            <w:tcW w:w="3119" w:type="dxa"/>
          </w:tcPr>
          <w:p w14:paraId="2F9D337D" w14:textId="4B9D5DE0" w:rsidR="00E845B3" w:rsidRPr="00A82950" w:rsidRDefault="00A85F85" w:rsidP="00E845B3">
            <w:pPr>
              <w:spacing w:after="0" w:line="240" w:lineRule="auto"/>
              <w:ind w:right="100"/>
              <w:jc w:val="both"/>
              <w:rPr>
                <w:rFonts w:ascii="Times New Roman" w:eastAsia="Times New Roman" w:hAnsi="Times New Roman" w:cs="Times New Roman"/>
                <w:sz w:val="24"/>
                <w:szCs w:val="24"/>
              </w:rPr>
            </w:pPr>
            <w:r w:rsidRPr="00FA22CA">
              <w:rPr>
                <w:rFonts w:ascii="Times New Roman" w:hAnsi="Times New Roman"/>
                <w:sz w:val="24"/>
                <w:szCs w:val="24"/>
              </w:rPr>
              <w:t>Смотр-конкурс «Чудо-сказка»</w:t>
            </w:r>
            <w:r>
              <w:rPr>
                <w:rFonts w:ascii="Times New Roman" w:hAnsi="Times New Roman"/>
                <w:sz w:val="24"/>
                <w:szCs w:val="24"/>
              </w:rPr>
              <w:t xml:space="preserve"> </w:t>
            </w:r>
            <w:r w:rsidRPr="00FA22CA">
              <w:rPr>
                <w:rFonts w:ascii="Times New Roman" w:hAnsi="Times New Roman"/>
                <w:sz w:val="24"/>
                <w:szCs w:val="24"/>
              </w:rPr>
              <w:t>(осенние поделки</w:t>
            </w:r>
          </w:p>
        </w:tc>
        <w:tc>
          <w:tcPr>
            <w:tcW w:w="1736" w:type="dxa"/>
          </w:tcPr>
          <w:p w14:paraId="3CCD06E5" w14:textId="2DF29657" w:rsidR="00E845B3" w:rsidRPr="00A82950" w:rsidRDefault="00A85F85" w:rsidP="00E845B3">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октябрь</w:t>
            </w:r>
          </w:p>
        </w:tc>
        <w:tc>
          <w:tcPr>
            <w:tcW w:w="4217" w:type="dxa"/>
            <w:gridSpan w:val="3"/>
          </w:tcPr>
          <w:p w14:paraId="208E59C8" w14:textId="59A4F1BC" w:rsidR="00E845B3" w:rsidRPr="00A82950" w:rsidRDefault="00A85F85" w:rsidP="00E845B3">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r>
      <w:tr w:rsidR="00E845B3" w:rsidRPr="00AA1E90" w14:paraId="47CE8A4E" w14:textId="77777777" w:rsidTr="001D0F69">
        <w:tc>
          <w:tcPr>
            <w:tcW w:w="1560" w:type="dxa"/>
            <w:gridSpan w:val="2"/>
          </w:tcPr>
          <w:p w14:paraId="6B18A56C" w14:textId="003C787D" w:rsidR="00E845B3" w:rsidRDefault="00A85F85" w:rsidP="00E845B3">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3-7 лет</w:t>
            </w:r>
          </w:p>
          <w:p w14:paraId="7083C863" w14:textId="599CAFFF" w:rsidR="00E845B3" w:rsidRPr="00A82950" w:rsidRDefault="00E845B3" w:rsidP="00E845B3">
            <w:pPr>
              <w:widowControl w:val="0"/>
              <w:tabs>
                <w:tab w:val="left" w:pos="4050"/>
              </w:tabs>
              <w:autoSpaceDE w:val="0"/>
              <w:autoSpaceDN w:val="0"/>
              <w:adjustRightInd w:val="0"/>
              <w:spacing w:after="0" w:line="240" w:lineRule="auto"/>
              <w:jc w:val="center"/>
              <w:rPr>
                <w:rFonts w:ascii="Times New Roman" w:hAnsi="Times New Roman"/>
                <w:sz w:val="24"/>
                <w:szCs w:val="24"/>
              </w:rPr>
            </w:pPr>
          </w:p>
        </w:tc>
        <w:tc>
          <w:tcPr>
            <w:tcW w:w="3119" w:type="dxa"/>
          </w:tcPr>
          <w:p w14:paraId="0AAB6E96" w14:textId="56DF66F7" w:rsidR="00E845B3" w:rsidRPr="00A82950" w:rsidRDefault="00A85F85" w:rsidP="00E845B3">
            <w:pPr>
              <w:spacing w:after="0" w:line="240" w:lineRule="auto"/>
              <w:ind w:righ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Цикл бесед «Уроки этикета»</w:t>
            </w:r>
          </w:p>
        </w:tc>
        <w:tc>
          <w:tcPr>
            <w:tcW w:w="1736" w:type="dxa"/>
          </w:tcPr>
          <w:p w14:paraId="6DBE2444" w14:textId="55687104" w:rsidR="00E845B3" w:rsidRPr="00A82950" w:rsidRDefault="00A85F85" w:rsidP="00E845B3">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течение года</w:t>
            </w:r>
          </w:p>
        </w:tc>
        <w:tc>
          <w:tcPr>
            <w:tcW w:w="4217" w:type="dxa"/>
            <w:gridSpan w:val="3"/>
          </w:tcPr>
          <w:p w14:paraId="32823240" w14:textId="72BAB66F" w:rsidR="00E845B3" w:rsidRPr="00A82950" w:rsidRDefault="00A85F85" w:rsidP="00E845B3">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r>
      <w:tr w:rsidR="00E845B3" w:rsidRPr="00AA1E90" w14:paraId="4ED6B4F6" w14:textId="77777777" w:rsidTr="001D0F69">
        <w:tc>
          <w:tcPr>
            <w:tcW w:w="1560" w:type="dxa"/>
            <w:gridSpan w:val="2"/>
          </w:tcPr>
          <w:p w14:paraId="7207BB92" w14:textId="246F92A5" w:rsidR="00E845B3" w:rsidRDefault="00A85F85" w:rsidP="00E845B3">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3-7 лет</w:t>
            </w:r>
          </w:p>
        </w:tc>
        <w:tc>
          <w:tcPr>
            <w:tcW w:w="3119" w:type="dxa"/>
          </w:tcPr>
          <w:p w14:paraId="2DB3B44B" w14:textId="1C737E91" w:rsidR="00E845B3" w:rsidRPr="00A82950" w:rsidRDefault="00A85F85" w:rsidP="00E845B3">
            <w:pPr>
              <w:spacing w:after="0" w:line="240" w:lineRule="auto"/>
              <w:ind w:right="100"/>
              <w:jc w:val="both"/>
              <w:rPr>
                <w:rFonts w:ascii="Times New Roman" w:eastAsia="Times New Roman" w:hAnsi="Times New Roman" w:cs="Times New Roman"/>
                <w:sz w:val="24"/>
                <w:szCs w:val="24"/>
              </w:rPr>
            </w:pPr>
            <w:r w:rsidRPr="00AA1E90">
              <w:rPr>
                <w:rFonts w:ascii="Times New Roman" w:hAnsi="Times New Roman"/>
                <w:sz w:val="24"/>
                <w:szCs w:val="24"/>
              </w:rPr>
              <w:t>Участ</w:t>
            </w:r>
            <w:r>
              <w:rPr>
                <w:rFonts w:ascii="Times New Roman" w:hAnsi="Times New Roman"/>
                <w:sz w:val="24"/>
                <w:szCs w:val="24"/>
              </w:rPr>
              <w:t>ие в конкурсе «Зимняя фантазия</w:t>
            </w:r>
            <w:r w:rsidRPr="00AA1E90">
              <w:rPr>
                <w:rFonts w:ascii="Times New Roman" w:hAnsi="Times New Roman"/>
                <w:sz w:val="24"/>
                <w:szCs w:val="24"/>
              </w:rPr>
              <w:t>»</w:t>
            </w:r>
          </w:p>
        </w:tc>
        <w:tc>
          <w:tcPr>
            <w:tcW w:w="1736" w:type="dxa"/>
          </w:tcPr>
          <w:p w14:paraId="62187C95" w14:textId="5C813893" w:rsidR="00E845B3" w:rsidRPr="00A82950" w:rsidRDefault="00A85F85" w:rsidP="00E845B3">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декабрь</w:t>
            </w:r>
          </w:p>
        </w:tc>
        <w:tc>
          <w:tcPr>
            <w:tcW w:w="4217" w:type="dxa"/>
            <w:gridSpan w:val="3"/>
          </w:tcPr>
          <w:p w14:paraId="60704A13" w14:textId="313C9EE7" w:rsidR="00E845B3" w:rsidRPr="00A82950" w:rsidRDefault="00A85F85" w:rsidP="00E845B3">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r>
      <w:tr w:rsidR="002F3F2B" w:rsidRPr="00AA1E90" w14:paraId="370C4CEF" w14:textId="77777777" w:rsidTr="001D0F69">
        <w:tc>
          <w:tcPr>
            <w:tcW w:w="1560" w:type="dxa"/>
            <w:gridSpan w:val="2"/>
          </w:tcPr>
          <w:p w14:paraId="576CDA8F" w14:textId="5D9358A9" w:rsidR="002F3F2B" w:rsidRDefault="00C16859" w:rsidP="00E845B3">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3-7 лет</w:t>
            </w:r>
          </w:p>
        </w:tc>
        <w:tc>
          <w:tcPr>
            <w:tcW w:w="3119" w:type="dxa"/>
          </w:tcPr>
          <w:p w14:paraId="06097406" w14:textId="52724E82" w:rsidR="002F3F2B" w:rsidRPr="00AA1E90" w:rsidRDefault="00677097" w:rsidP="00E845B3">
            <w:pPr>
              <w:spacing w:after="0" w:line="240" w:lineRule="auto"/>
              <w:ind w:right="100"/>
              <w:jc w:val="both"/>
              <w:rPr>
                <w:rFonts w:ascii="Times New Roman" w:hAnsi="Times New Roman"/>
                <w:sz w:val="24"/>
                <w:szCs w:val="24"/>
              </w:rPr>
            </w:pPr>
            <w:r w:rsidRPr="00A379A9">
              <w:rPr>
                <w:rFonts w:ascii="Times New Roman" w:hAnsi="Times New Roman"/>
                <w:sz w:val="24"/>
                <w:szCs w:val="24"/>
              </w:rPr>
              <w:t>Выставка детских рисунков «Богата Россия промыслами»</w:t>
            </w:r>
          </w:p>
        </w:tc>
        <w:tc>
          <w:tcPr>
            <w:tcW w:w="1736" w:type="dxa"/>
          </w:tcPr>
          <w:p w14:paraId="33B4B604" w14:textId="1716CF00" w:rsidR="002F3F2B" w:rsidRDefault="00C16859" w:rsidP="00E845B3">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февраль</w:t>
            </w:r>
          </w:p>
        </w:tc>
        <w:tc>
          <w:tcPr>
            <w:tcW w:w="4217" w:type="dxa"/>
            <w:gridSpan w:val="3"/>
          </w:tcPr>
          <w:p w14:paraId="36B774E5" w14:textId="3CBEAD9D" w:rsidR="002F3F2B" w:rsidRDefault="00C16859" w:rsidP="00E845B3">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r>
      <w:tr w:rsidR="009C023E" w:rsidRPr="00AA1E90" w14:paraId="349BFB93" w14:textId="77777777" w:rsidTr="001D0F69">
        <w:tc>
          <w:tcPr>
            <w:tcW w:w="1560" w:type="dxa"/>
            <w:gridSpan w:val="2"/>
          </w:tcPr>
          <w:p w14:paraId="6881575C" w14:textId="20731373" w:rsidR="009C023E" w:rsidRDefault="009C023E" w:rsidP="00E845B3">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3-7 лет</w:t>
            </w:r>
          </w:p>
        </w:tc>
        <w:tc>
          <w:tcPr>
            <w:tcW w:w="3119" w:type="dxa"/>
          </w:tcPr>
          <w:p w14:paraId="4501503E" w14:textId="5F0F00F4" w:rsidR="009C023E" w:rsidRPr="00A379A9" w:rsidRDefault="009C023E" w:rsidP="00E845B3">
            <w:pPr>
              <w:spacing w:after="0" w:line="240" w:lineRule="auto"/>
              <w:ind w:right="100"/>
              <w:jc w:val="both"/>
              <w:rPr>
                <w:rFonts w:ascii="Times New Roman" w:hAnsi="Times New Roman"/>
                <w:sz w:val="24"/>
                <w:szCs w:val="24"/>
              </w:rPr>
            </w:pPr>
            <w:r w:rsidRPr="0063589B">
              <w:rPr>
                <w:rFonts w:ascii="Times New Roman" w:hAnsi="Times New Roman"/>
                <w:sz w:val="24"/>
                <w:szCs w:val="24"/>
              </w:rPr>
              <w:t>Ко</w:t>
            </w:r>
            <w:r>
              <w:rPr>
                <w:rFonts w:ascii="Times New Roman" w:hAnsi="Times New Roman"/>
                <w:sz w:val="24"/>
                <w:szCs w:val="24"/>
              </w:rPr>
              <w:t>нкурс рисунков «Яркие краски детства»</w:t>
            </w:r>
          </w:p>
        </w:tc>
        <w:tc>
          <w:tcPr>
            <w:tcW w:w="1736" w:type="dxa"/>
          </w:tcPr>
          <w:p w14:paraId="5E7042F9" w14:textId="5DA48694" w:rsidR="009C023E" w:rsidRDefault="009C023E" w:rsidP="00E845B3">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июнь</w:t>
            </w:r>
          </w:p>
        </w:tc>
        <w:tc>
          <w:tcPr>
            <w:tcW w:w="4217" w:type="dxa"/>
            <w:gridSpan w:val="3"/>
          </w:tcPr>
          <w:p w14:paraId="13C62C3E" w14:textId="79BDE409" w:rsidR="009C023E" w:rsidRDefault="009C023E" w:rsidP="00E845B3">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tc>
      </w:tr>
    </w:tbl>
    <w:p w14:paraId="60BFA3EC" w14:textId="77777777" w:rsidR="00520737" w:rsidRDefault="00520737" w:rsidP="00BF49EE">
      <w:pPr>
        <w:tabs>
          <w:tab w:val="left" w:pos="4050"/>
        </w:tabs>
        <w:spacing w:after="0" w:line="240" w:lineRule="auto"/>
        <w:rPr>
          <w:rFonts w:ascii="Times New Roman" w:hAnsi="Times New Roman"/>
          <w:b/>
          <w:sz w:val="28"/>
          <w:szCs w:val="24"/>
        </w:rPr>
      </w:pPr>
    </w:p>
    <w:bookmarkEnd w:id="3"/>
    <w:p w14:paraId="7900CF1E" w14:textId="77777777" w:rsidR="00CC08C1" w:rsidRDefault="00CC08C1" w:rsidP="002371D4">
      <w:pPr>
        <w:tabs>
          <w:tab w:val="left" w:pos="4050"/>
        </w:tabs>
        <w:spacing w:after="0" w:line="240" w:lineRule="auto"/>
        <w:jc w:val="center"/>
        <w:rPr>
          <w:rFonts w:ascii="Times New Roman" w:hAnsi="Times New Roman"/>
          <w:b/>
          <w:sz w:val="28"/>
          <w:szCs w:val="24"/>
        </w:rPr>
      </w:pPr>
    </w:p>
    <w:p w14:paraId="3E064897" w14:textId="77777777" w:rsidR="002371D4" w:rsidRDefault="002371D4" w:rsidP="002371D4">
      <w:pPr>
        <w:tabs>
          <w:tab w:val="left" w:pos="4050"/>
        </w:tabs>
        <w:spacing w:after="0" w:line="240" w:lineRule="auto"/>
        <w:jc w:val="center"/>
        <w:rPr>
          <w:rFonts w:ascii="Times New Roman" w:hAnsi="Times New Roman"/>
          <w:b/>
          <w:sz w:val="28"/>
          <w:szCs w:val="28"/>
        </w:rPr>
      </w:pPr>
      <w:r w:rsidRPr="00CC08C1">
        <w:rPr>
          <w:rFonts w:ascii="Times New Roman" w:hAnsi="Times New Roman"/>
          <w:b/>
          <w:sz w:val="28"/>
          <w:szCs w:val="24"/>
        </w:rPr>
        <w:t>2</w:t>
      </w:r>
      <w:r w:rsidRPr="00A41B03">
        <w:rPr>
          <w:rFonts w:ascii="Times New Roman" w:hAnsi="Times New Roman"/>
          <w:b/>
          <w:sz w:val="28"/>
          <w:szCs w:val="28"/>
        </w:rPr>
        <w:t>.3. Обеспечение преемственных целей, задач и содержания образования, реализуемых в рамках образовательных программ</w:t>
      </w:r>
    </w:p>
    <w:p w14:paraId="121B9224" w14:textId="77777777" w:rsidR="002371D4" w:rsidRPr="00A41B03" w:rsidRDefault="002371D4" w:rsidP="002371D4">
      <w:pPr>
        <w:tabs>
          <w:tab w:val="left" w:pos="4050"/>
        </w:tabs>
        <w:spacing w:after="0" w:line="240" w:lineRule="auto"/>
        <w:jc w:val="center"/>
        <w:rPr>
          <w:rFonts w:ascii="Times New Roman" w:hAnsi="Times New Roman"/>
          <w:b/>
          <w:sz w:val="28"/>
          <w:szCs w:val="28"/>
        </w:rPr>
      </w:pPr>
    </w:p>
    <w:p w14:paraId="46C22BEB" w14:textId="77777777" w:rsidR="002371D4" w:rsidRPr="00CC08C1" w:rsidRDefault="002371D4" w:rsidP="002371D4">
      <w:pPr>
        <w:tabs>
          <w:tab w:val="center" w:pos="4677"/>
          <w:tab w:val="right" w:pos="9355"/>
        </w:tabs>
        <w:spacing w:after="0" w:line="240" w:lineRule="auto"/>
        <w:jc w:val="both"/>
        <w:rPr>
          <w:rFonts w:ascii="Times New Roman" w:hAnsi="Times New Roman"/>
          <w:sz w:val="28"/>
          <w:szCs w:val="24"/>
        </w:rPr>
      </w:pPr>
      <w:r w:rsidRPr="00CC08C1">
        <w:rPr>
          <w:rFonts w:ascii="Times New Roman" w:hAnsi="Times New Roman"/>
          <w:b/>
          <w:sz w:val="28"/>
          <w:szCs w:val="24"/>
          <w:u w:val="single"/>
        </w:rPr>
        <w:t>Цель:</w:t>
      </w:r>
      <w:r w:rsidRPr="00CC08C1">
        <w:rPr>
          <w:rFonts w:ascii="Times New Roman" w:hAnsi="Times New Roman"/>
          <w:sz w:val="28"/>
          <w:szCs w:val="24"/>
        </w:rPr>
        <w:t xml:space="preserve"> обеспечение равных стартовых возможностей для обучения детей в образовательном учреждении, формирование у детей интереса к обучению, снижение адаптационного стресса, ориентирование детей на высокий уровень подготовки на этапе завершения ими дошкольного образования (ФГОС ДО)</w:t>
      </w:r>
      <w:r w:rsidRPr="00CC08C1">
        <w:rPr>
          <w:rFonts w:ascii="Times New Roman" w:hAnsi="Times New Roman"/>
          <w:sz w:val="32"/>
          <w:szCs w:val="28"/>
        </w:rPr>
        <w:t xml:space="preserve"> (п.1.6., п. 4.6.)</w:t>
      </w:r>
    </w:p>
    <w:p w14:paraId="221BC318" w14:textId="38097DA2" w:rsidR="002371D4" w:rsidRPr="001152F3" w:rsidRDefault="00426372" w:rsidP="00426372">
      <w:pPr>
        <w:spacing w:after="0" w:line="240" w:lineRule="auto"/>
        <w:rPr>
          <w:rFonts w:ascii="Times New Roman" w:hAnsi="Times New Roman"/>
          <w:sz w:val="24"/>
          <w:szCs w:val="24"/>
        </w:rPr>
      </w:pPr>
      <w:r w:rsidRPr="00FC262C">
        <w:rPr>
          <w:rFonts w:ascii="Times New Roman" w:hAnsi="Times New Roman" w:cs="Times New Roman"/>
          <w:i/>
          <w:iCs/>
          <w:sz w:val="24"/>
          <w:szCs w:val="24"/>
        </w:rPr>
        <w:t>Таблица №</w:t>
      </w:r>
      <w:r>
        <w:rPr>
          <w:rFonts w:ascii="Times New Roman" w:hAnsi="Times New Roman" w:cs="Times New Roman"/>
          <w:i/>
          <w:iCs/>
          <w:sz w:val="24"/>
          <w:szCs w:val="24"/>
        </w:rPr>
        <w:t>35</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989"/>
        <w:gridCol w:w="2072"/>
        <w:gridCol w:w="2122"/>
        <w:gridCol w:w="1882"/>
      </w:tblGrid>
      <w:tr w:rsidR="002371D4" w:rsidRPr="00AA1E90" w14:paraId="56048475" w14:textId="77777777" w:rsidTr="00E82C42">
        <w:tc>
          <w:tcPr>
            <w:tcW w:w="567" w:type="dxa"/>
          </w:tcPr>
          <w:p w14:paraId="1E1838B4" w14:textId="77777777" w:rsidR="002371D4" w:rsidRPr="00AA1E90" w:rsidRDefault="002371D4"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AA1E90">
              <w:rPr>
                <w:rFonts w:ascii="Times New Roman" w:hAnsi="Times New Roman"/>
                <w:b/>
                <w:sz w:val="24"/>
                <w:szCs w:val="24"/>
              </w:rPr>
              <w:t>№</w:t>
            </w:r>
          </w:p>
          <w:p w14:paraId="224401B9" w14:textId="77777777" w:rsidR="002371D4" w:rsidRPr="00AA1E90" w:rsidRDefault="002371D4"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AA1E90">
              <w:rPr>
                <w:rFonts w:ascii="Times New Roman" w:hAnsi="Times New Roman"/>
                <w:b/>
                <w:sz w:val="24"/>
                <w:szCs w:val="24"/>
              </w:rPr>
              <w:t>п/п</w:t>
            </w:r>
          </w:p>
        </w:tc>
        <w:tc>
          <w:tcPr>
            <w:tcW w:w="3989" w:type="dxa"/>
          </w:tcPr>
          <w:p w14:paraId="2602CFC1" w14:textId="77777777" w:rsidR="002371D4" w:rsidRPr="00AA1E90" w:rsidRDefault="002371D4"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AA1E90">
              <w:rPr>
                <w:rFonts w:ascii="Times New Roman" w:hAnsi="Times New Roman"/>
                <w:b/>
                <w:sz w:val="24"/>
                <w:szCs w:val="24"/>
              </w:rPr>
              <w:t>Содержание деятельности</w:t>
            </w:r>
          </w:p>
        </w:tc>
        <w:tc>
          <w:tcPr>
            <w:tcW w:w="2072" w:type="dxa"/>
          </w:tcPr>
          <w:p w14:paraId="54E8E5C5" w14:textId="77777777" w:rsidR="002371D4" w:rsidRPr="00AA1E90" w:rsidRDefault="002371D4"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AA1E90">
              <w:rPr>
                <w:rFonts w:ascii="Times New Roman" w:hAnsi="Times New Roman"/>
                <w:b/>
                <w:sz w:val="24"/>
                <w:szCs w:val="24"/>
              </w:rPr>
              <w:t>Сроки исполнения</w:t>
            </w:r>
          </w:p>
        </w:tc>
        <w:tc>
          <w:tcPr>
            <w:tcW w:w="2122" w:type="dxa"/>
          </w:tcPr>
          <w:p w14:paraId="05C39B6C" w14:textId="77777777" w:rsidR="002371D4" w:rsidRPr="00AA1E90" w:rsidRDefault="002371D4"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AA1E90">
              <w:rPr>
                <w:rFonts w:ascii="Times New Roman" w:hAnsi="Times New Roman"/>
                <w:b/>
                <w:sz w:val="24"/>
                <w:szCs w:val="24"/>
              </w:rPr>
              <w:t>Ответственный</w:t>
            </w:r>
          </w:p>
        </w:tc>
        <w:tc>
          <w:tcPr>
            <w:tcW w:w="1882" w:type="dxa"/>
          </w:tcPr>
          <w:p w14:paraId="3C2E4471" w14:textId="77777777" w:rsidR="002371D4" w:rsidRPr="00AA1E90" w:rsidRDefault="002371D4"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AA1E90">
              <w:rPr>
                <w:rFonts w:ascii="Times New Roman" w:hAnsi="Times New Roman"/>
                <w:b/>
                <w:sz w:val="24"/>
                <w:szCs w:val="24"/>
              </w:rPr>
              <w:t>Контроль  хода исполнения</w:t>
            </w:r>
          </w:p>
        </w:tc>
      </w:tr>
      <w:tr w:rsidR="002371D4" w:rsidRPr="00AA1E90" w14:paraId="5372B6D8" w14:textId="77777777" w:rsidTr="00E82C42">
        <w:tc>
          <w:tcPr>
            <w:tcW w:w="10632" w:type="dxa"/>
            <w:gridSpan w:val="5"/>
          </w:tcPr>
          <w:p w14:paraId="065A5B71" w14:textId="77777777" w:rsidR="002371D4" w:rsidRPr="00595251" w:rsidRDefault="002371D4"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sidRPr="00595251">
              <w:rPr>
                <w:rFonts w:ascii="Times New Roman" w:hAnsi="Times New Roman"/>
                <w:b/>
                <w:sz w:val="24"/>
                <w:szCs w:val="24"/>
              </w:rPr>
              <w:t>2.3.1. Мониторинг развития детей, поступающих в школу</w:t>
            </w:r>
          </w:p>
        </w:tc>
      </w:tr>
      <w:tr w:rsidR="002371D4" w:rsidRPr="00AA1E90" w14:paraId="01A90E0D" w14:textId="77777777" w:rsidTr="00E82C42">
        <w:tc>
          <w:tcPr>
            <w:tcW w:w="567" w:type="dxa"/>
          </w:tcPr>
          <w:p w14:paraId="72DD7088" w14:textId="77777777" w:rsidR="002371D4" w:rsidRPr="00165553"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3989" w:type="dxa"/>
          </w:tcPr>
          <w:p w14:paraId="3432F91C" w14:textId="77777777" w:rsidR="002371D4" w:rsidRDefault="002371D4" w:rsidP="00E82C42">
            <w:pPr>
              <w:autoSpaceDE w:val="0"/>
              <w:autoSpaceDN w:val="0"/>
              <w:adjustRightInd w:val="0"/>
              <w:spacing w:after="0" w:line="240" w:lineRule="auto"/>
              <w:rPr>
                <w:rFonts w:ascii="Times New Roman" w:hAnsi="Times New Roman"/>
              </w:rPr>
            </w:pPr>
            <w:r>
              <w:rPr>
                <w:rFonts w:ascii="Times New Roman" w:hAnsi="Times New Roman"/>
              </w:rPr>
              <w:t>Мониторинг состояния здоровья и</w:t>
            </w:r>
          </w:p>
          <w:p w14:paraId="228B69A3" w14:textId="77777777" w:rsidR="002371D4" w:rsidRDefault="002371D4" w:rsidP="00E82C42">
            <w:pPr>
              <w:autoSpaceDE w:val="0"/>
              <w:autoSpaceDN w:val="0"/>
              <w:adjustRightInd w:val="0"/>
              <w:spacing w:after="0" w:line="240" w:lineRule="auto"/>
              <w:rPr>
                <w:rFonts w:ascii="Times New Roman" w:hAnsi="Times New Roman"/>
              </w:rPr>
            </w:pPr>
            <w:r>
              <w:rPr>
                <w:rFonts w:ascii="Times New Roman" w:hAnsi="Times New Roman"/>
              </w:rPr>
              <w:t>заболеваемости будущих</w:t>
            </w:r>
          </w:p>
          <w:p w14:paraId="59604A1C" w14:textId="77777777" w:rsidR="002371D4" w:rsidRPr="00165553"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rPr>
              <w:t>первоклассников.</w:t>
            </w:r>
          </w:p>
        </w:tc>
        <w:tc>
          <w:tcPr>
            <w:tcW w:w="2072" w:type="dxa"/>
          </w:tcPr>
          <w:p w14:paraId="5E080157" w14:textId="77777777" w:rsidR="002371D4" w:rsidRPr="00165553"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ежедневно</w:t>
            </w:r>
          </w:p>
        </w:tc>
        <w:tc>
          <w:tcPr>
            <w:tcW w:w="2122" w:type="dxa"/>
          </w:tcPr>
          <w:p w14:paraId="74285965" w14:textId="77777777" w:rsidR="002371D4" w:rsidRPr="00165553"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Старшая мед. сестра</w:t>
            </w:r>
          </w:p>
        </w:tc>
        <w:tc>
          <w:tcPr>
            <w:tcW w:w="1882" w:type="dxa"/>
          </w:tcPr>
          <w:p w14:paraId="4AFA5C05" w14:textId="77777777" w:rsidR="002371D4" w:rsidRPr="00165553"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Аналитические материалы</w:t>
            </w:r>
          </w:p>
        </w:tc>
      </w:tr>
      <w:tr w:rsidR="002371D4" w:rsidRPr="00AA1E90" w14:paraId="7CCA2495" w14:textId="77777777" w:rsidTr="00E82C42">
        <w:tc>
          <w:tcPr>
            <w:tcW w:w="567" w:type="dxa"/>
          </w:tcPr>
          <w:p w14:paraId="4D8CC138" w14:textId="77777777" w:rsidR="002371D4" w:rsidRPr="00165553"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sidRPr="00165553">
              <w:rPr>
                <w:rFonts w:ascii="Times New Roman" w:hAnsi="Times New Roman"/>
                <w:sz w:val="24"/>
                <w:szCs w:val="24"/>
              </w:rPr>
              <w:t>2</w:t>
            </w:r>
          </w:p>
        </w:tc>
        <w:tc>
          <w:tcPr>
            <w:tcW w:w="3989" w:type="dxa"/>
          </w:tcPr>
          <w:p w14:paraId="2BDD5989" w14:textId="77777777" w:rsidR="002371D4" w:rsidRDefault="002371D4" w:rsidP="00E82C42">
            <w:pPr>
              <w:autoSpaceDE w:val="0"/>
              <w:autoSpaceDN w:val="0"/>
              <w:adjustRightInd w:val="0"/>
              <w:spacing w:after="0" w:line="240" w:lineRule="auto"/>
              <w:rPr>
                <w:rFonts w:ascii="Times New Roman" w:hAnsi="Times New Roman"/>
              </w:rPr>
            </w:pPr>
            <w:r>
              <w:rPr>
                <w:rFonts w:ascii="Times New Roman" w:hAnsi="Times New Roman"/>
              </w:rPr>
              <w:t>Диагностика психологической</w:t>
            </w:r>
          </w:p>
          <w:p w14:paraId="65C0BA0E" w14:textId="77777777" w:rsidR="002371D4" w:rsidRDefault="002371D4" w:rsidP="00E82C42">
            <w:pPr>
              <w:autoSpaceDE w:val="0"/>
              <w:autoSpaceDN w:val="0"/>
              <w:adjustRightInd w:val="0"/>
              <w:spacing w:after="0" w:line="240" w:lineRule="auto"/>
              <w:rPr>
                <w:rFonts w:ascii="Times New Roman" w:hAnsi="Times New Roman"/>
              </w:rPr>
            </w:pPr>
            <w:r>
              <w:rPr>
                <w:rFonts w:ascii="Times New Roman" w:hAnsi="Times New Roman"/>
              </w:rPr>
              <w:t>готовности детей к обучению в</w:t>
            </w:r>
          </w:p>
          <w:p w14:paraId="2DAE8A65" w14:textId="77777777" w:rsidR="002371D4" w:rsidRDefault="002371D4" w:rsidP="00E82C42">
            <w:pPr>
              <w:autoSpaceDE w:val="0"/>
              <w:autoSpaceDN w:val="0"/>
              <w:adjustRightInd w:val="0"/>
              <w:spacing w:after="0" w:line="240" w:lineRule="auto"/>
              <w:rPr>
                <w:rFonts w:ascii="Times New Roman" w:hAnsi="Times New Roman"/>
              </w:rPr>
            </w:pPr>
            <w:r>
              <w:rPr>
                <w:rFonts w:ascii="Times New Roman" w:hAnsi="Times New Roman"/>
              </w:rPr>
              <w:t>школе (методика М. Семаго)</w:t>
            </w:r>
          </w:p>
          <w:p w14:paraId="1C002055" w14:textId="77777777" w:rsidR="002371D4" w:rsidRPr="00165553"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rPr>
              <w:t>(стартовая, итоговая).</w:t>
            </w:r>
          </w:p>
        </w:tc>
        <w:tc>
          <w:tcPr>
            <w:tcW w:w="2072" w:type="dxa"/>
          </w:tcPr>
          <w:p w14:paraId="4BE515F9" w14:textId="77777777" w:rsidR="002371D4" w:rsidRPr="00165553"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Октябрь-май</w:t>
            </w:r>
          </w:p>
        </w:tc>
        <w:tc>
          <w:tcPr>
            <w:tcW w:w="2122" w:type="dxa"/>
          </w:tcPr>
          <w:p w14:paraId="2E88DB08" w14:textId="77777777" w:rsidR="002371D4" w:rsidRPr="00165553"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Педагог-психолог</w:t>
            </w:r>
          </w:p>
        </w:tc>
        <w:tc>
          <w:tcPr>
            <w:tcW w:w="1882" w:type="dxa"/>
          </w:tcPr>
          <w:p w14:paraId="5347991F" w14:textId="77777777" w:rsidR="002371D4" w:rsidRPr="00165553"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Отчет на педсовете</w:t>
            </w:r>
          </w:p>
        </w:tc>
      </w:tr>
      <w:tr w:rsidR="002371D4" w:rsidRPr="00AA1E90" w14:paraId="3B869784" w14:textId="77777777" w:rsidTr="00E82C42">
        <w:tc>
          <w:tcPr>
            <w:tcW w:w="567" w:type="dxa"/>
          </w:tcPr>
          <w:p w14:paraId="71EA5EAA" w14:textId="77777777" w:rsidR="002371D4" w:rsidRPr="00165553"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3989" w:type="dxa"/>
          </w:tcPr>
          <w:p w14:paraId="473E8762"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Социометрия: выявление уровня</w:t>
            </w:r>
          </w:p>
          <w:p w14:paraId="44DC9C88"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благополучия детей в группе</w:t>
            </w:r>
          </w:p>
          <w:p w14:paraId="5E6DF6C1"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сверстников.</w:t>
            </w:r>
          </w:p>
        </w:tc>
        <w:tc>
          <w:tcPr>
            <w:tcW w:w="2072" w:type="dxa"/>
          </w:tcPr>
          <w:p w14:paraId="3BA032CA" w14:textId="77777777" w:rsidR="002371D4"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1 раз в год</w:t>
            </w:r>
          </w:p>
        </w:tc>
        <w:tc>
          <w:tcPr>
            <w:tcW w:w="2122" w:type="dxa"/>
          </w:tcPr>
          <w:p w14:paraId="0BC93FB6" w14:textId="77777777" w:rsidR="002371D4"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Педагог-психолог</w:t>
            </w:r>
          </w:p>
        </w:tc>
        <w:tc>
          <w:tcPr>
            <w:tcW w:w="1882" w:type="dxa"/>
          </w:tcPr>
          <w:p w14:paraId="429DD1CE" w14:textId="77777777" w:rsidR="002371D4"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Аналитические материалы</w:t>
            </w:r>
          </w:p>
        </w:tc>
      </w:tr>
      <w:tr w:rsidR="002371D4" w:rsidRPr="00AA1E90" w14:paraId="6B7D69A7" w14:textId="77777777" w:rsidTr="00E82C42">
        <w:tc>
          <w:tcPr>
            <w:tcW w:w="10632" w:type="dxa"/>
            <w:gridSpan w:val="5"/>
          </w:tcPr>
          <w:p w14:paraId="356F67F7" w14:textId="77777777" w:rsidR="002371D4" w:rsidRPr="00CC08C1" w:rsidRDefault="002371D4" w:rsidP="00E82C42">
            <w:pPr>
              <w:widowControl w:val="0"/>
              <w:tabs>
                <w:tab w:val="left" w:pos="4050"/>
              </w:tabs>
              <w:autoSpaceDE w:val="0"/>
              <w:autoSpaceDN w:val="0"/>
              <w:adjustRightInd w:val="0"/>
              <w:spacing w:after="0" w:line="240" w:lineRule="auto"/>
              <w:jc w:val="center"/>
              <w:rPr>
                <w:rFonts w:ascii="Times New Roman" w:hAnsi="Times New Roman"/>
                <w:b/>
                <w:sz w:val="28"/>
                <w:szCs w:val="24"/>
              </w:rPr>
            </w:pPr>
            <w:r w:rsidRPr="00CC08C1">
              <w:rPr>
                <w:rFonts w:ascii="Times New Roman" w:hAnsi="Times New Roman"/>
                <w:b/>
                <w:sz w:val="28"/>
                <w:szCs w:val="24"/>
              </w:rPr>
              <w:lastRenderedPageBreak/>
              <w:t xml:space="preserve">2.3.2.Система организации воспитательно-образовательной работы </w:t>
            </w:r>
          </w:p>
          <w:p w14:paraId="0DF42D60" w14:textId="77777777" w:rsidR="002371D4" w:rsidRPr="00CC08C1" w:rsidRDefault="002371D4" w:rsidP="00E82C42">
            <w:pPr>
              <w:widowControl w:val="0"/>
              <w:tabs>
                <w:tab w:val="left" w:pos="4050"/>
              </w:tabs>
              <w:autoSpaceDE w:val="0"/>
              <w:autoSpaceDN w:val="0"/>
              <w:adjustRightInd w:val="0"/>
              <w:spacing w:after="0" w:line="240" w:lineRule="auto"/>
              <w:jc w:val="center"/>
              <w:rPr>
                <w:rFonts w:ascii="Times New Roman" w:hAnsi="Times New Roman"/>
                <w:sz w:val="28"/>
                <w:szCs w:val="18"/>
              </w:rPr>
            </w:pPr>
            <w:r w:rsidRPr="00CC08C1">
              <w:rPr>
                <w:rFonts w:ascii="Times New Roman" w:hAnsi="Times New Roman"/>
                <w:b/>
                <w:sz w:val="28"/>
                <w:szCs w:val="24"/>
              </w:rPr>
              <w:t>с детьми в подготовительной группе</w:t>
            </w:r>
          </w:p>
        </w:tc>
      </w:tr>
      <w:tr w:rsidR="002371D4" w:rsidRPr="00AA1E90" w14:paraId="454F02A4" w14:textId="77777777" w:rsidTr="00E82C42">
        <w:tc>
          <w:tcPr>
            <w:tcW w:w="567" w:type="dxa"/>
          </w:tcPr>
          <w:p w14:paraId="454B2B32" w14:textId="77777777" w:rsidR="002371D4" w:rsidRPr="00AA1E90"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3989" w:type="dxa"/>
          </w:tcPr>
          <w:p w14:paraId="6FC4FCFF"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Проведение педагогического</w:t>
            </w:r>
          </w:p>
          <w:p w14:paraId="732AA8B0"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мониторинга.</w:t>
            </w:r>
          </w:p>
        </w:tc>
        <w:tc>
          <w:tcPr>
            <w:tcW w:w="2072" w:type="dxa"/>
          </w:tcPr>
          <w:p w14:paraId="46965110" w14:textId="77777777" w:rsidR="002371D4" w:rsidRPr="00AA1E90"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Октябрь, апрель</w:t>
            </w:r>
          </w:p>
        </w:tc>
        <w:tc>
          <w:tcPr>
            <w:tcW w:w="2122" w:type="dxa"/>
          </w:tcPr>
          <w:p w14:paraId="0FB0A6A9" w14:textId="77777777" w:rsidR="002371D4"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Воспитатели групп</w:t>
            </w:r>
          </w:p>
          <w:p w14:paraId="06F65EB1" w14:textId="77777777" w:rsidR="002371D4" w:rsidRPr="00AA1E90" w:rsidRDefault="002371D4"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Pr>
                <w:rFonts w:ascii="Times New Roman" w:hAnsi="Times New Roman"/>
                <w:sz w:val="24"/>
                <w:szCs w:val="24"/>
              </w:rPr>
              <w:t>Педагог-психолог</w:t>
            </w:r>
          </w:p>
        </w:tc>
        <w:tc>
          <w:tcPr>
            <w:tcW w:w="1882" w:type="dxa"/>
          </w:tcPr>
          <w:p w14:paraId="349B4FBE"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Итоги мониторинга</w:t>
            </w:r>
          </w:p>
        </w:tc>
      </w:tr>
      <w:tr w:rsidR="002371D4" w:rsidRPr="00AA1E90" w14:paraId="71BB684A" w14:textId="77777777" w:rsidTr="00E82C42">
        <w:tc>
          <w:tcPr>
            <w:tcW w:w="567" w:type="dxa"/>
          </w:tcPr>
          <w:p w14:paraId="03252686" w14:textId="77777777" w:rsidR="002371D4"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3989" w:type="dxa"/>
          </w:tcPr>
          <w:p w14:paraId="43438718"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Реализация образовательного</w:t>
            </w:r>
          </w:p>
          <w:p w14:paraId="10A28834"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процесса в подготовительных к</w:t>
            </w:r>
          </w:p>
          <w:p w14:paraId="464FED42"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школе группах с учётом</w:t>
            </w:r>
          </w:p>
          <w:p w14:paraId="034DE9ED"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требований ФГОС ДО.</w:t>
            </w:r>
          </w:p>
        </w:tc>
        <w:tc>
          <w:tcPr>
            <w:tcW w:w="2072" w:type="dxa"/>
          </w:tcPr>
          <w:p w14:paraId="5F13E09E"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течение</w:t>
            </w:r>
          </w:p>
          <w:p w14:paraId="189CFE18"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учебного</w:t>
            </w:r>
          </w:p>
          <w:p w14:paraId="59CCB064"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года</w:t>
            </w:r>
          </w:p>
        </w:tc>
        <w:tc>
          <w:tcPr>
            <w:tcW w:w="2122" w:type="dxa"/>
          </w:tcPr>
          <w:p w14:paraId="1C97C5B8" w14:textId="77777777" w:rsidR="002371D4" w:rsidRPr="00AA1E90" w:rsidRDefault="002371D4" w:rsidP="00E82C42">
            <w:pPr>
              <w:widowControl w:val="0"/>
              <w:tabs>
                <w:tab w:val="left" w:pos="4050"/>
              </w:tabs>
              <w:autoSpaceDE w:val="0"/>
              <w:autoSpaceDN w:val="0"/>
              <w:adjustRightInd w:val="0"/>
              <w:spacing w:after="0" w:line="240" w:lineRule="auto"/>
              <w:jc w:val="center"/>
              <w:rPr>
                <w:rFonts w:ascii="Times New Roman" w:hAnsi="Times New Roman"/>
                <w:b/>
                <w:sz w:val="24"/>
                <w:szCs w:val="24"/>
              </w:rPr>
            </w:pPr>
            <w:r>
              <w:rPr>
                <w:rFonts w:ascii="Times New Roman" w:hAnsi="Times New Roman"/>
                <w:sz w:val="24"/>
                <w:szCs w:val="24"/>
              </w:rPr>
              <w:t>Воспитатели, специалисты ДОУ</w:t>
            </w:r>
          </w:p>
        </w:tc>
        <w:tc>
          <w:tcPr>
            <w:tcW w:w="1882" w:type="dxa"/>
          </w:tcPr>
          <w:p w14:paraId="0588F213"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Оперативный контроль</w:t>
            </w:r>
          </w:p>
        </w:tc>
      </w:tr>
      <w:tr w:rsidR="002371D4" w:rsidRPr="00AA1E90" w14:paraId="3D90EA82" w14:textId="77777777" w:rsidTr="00E82C42">
        <w:tc>
          <w:tcPr>
            <w:tcW w:w="567" w:type="dxa"/>
          </w:tcPr>
          <w:p w14:paraId="3D9CD139" w14:textId="77777777" w:rsidR="002371D4" w:rsidRPr="00AA1E90"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sidRPr="00AA1E90">
              <w:rPr>
                <w:rFonts w:ascii="Times New Roman" w:hAnsi="Times New Roman"/>
                <w:sz w:val="24"/>
                <w:szCs w:val="24"/>
              </w:rPr>
              <w:t>3</w:t>
            </w:r>
          </w:p>
        </w:tc>
        <w:tc>
          <w:tcPr>
            <w:tcW w:w="3989" w:type="dxa"/>
          </w:tcPr>
          <w:p w14:paraId="441358BD"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Организация психолого-медико-педагогического сопровождения воспитанников старшего дошкольного возраста</w:t>
            </w:r>
          </w:p>
        </w:tc>
        <w:tc>
          <w:tcPr>
            <w:tcW w:w="2072" w:type="dxa"/>
          </w:tcPr>
          <w:p w14:paraId="35402D1E"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течение года</w:t>
            </w:r>
          </w:p>
        </w:tc>
        <w:tc>
          <w:tcPr>
            <w:tcW w:w="2122" w:type="dxa"/>
          </w:tcPr>
          <w:p w14:paraId="7A0FA54C"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w:t>
            </w:r>
            <w:r w:rsidRPr="00AA1E90">
              <w:rPr>
                <w:rFonts w:ascii="Times New Roman" w:hAnsi="Times New Roman"/>
                <w:sz w:val="24"/>
                <w:szCs w:val="24"/>
              </w:rPr>
              <w:t>едагог-психолог</w:t>
            </w:r>
          </w:p>
          <w:p w14:paraId="454546CD"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Учитель-логопед</w:t>
            </w:r>
          </w:p>
          <w:p w14:paraId="0DB9F96C"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Воспитатели</w:t>
            </w:r>
          </w:p>
          <w:p w14:paraId="32A25AA2"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Специалисты</w:t>
            </w:r>
          </w:p>
        </w:tc>
        <w:tc>
          <w:tcPr>
            <w:tcW w:w="1882" w:type="dxa"/>
          </w:tcPr>
          <w:p w14:paraId="197BCDBF"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b/>
                <w:sz w:val="24"/>
                <w:szCs w:val="24"/>
              </w:rPr>
            </w:pPr>
            <w:r>
              <w:rPr>
                <w:rFonts w:ascii="Times New Roman" w:hAnsi="Times New Roman"/>
                <w:sz w:val="24"/>
                <w:szCs w:val="24"/>
              </w:rPr>
              <w:t>Предупредительный контроль</w:t>
            </w:r>
          </w:p>
        </w:tc>
      </w:tr>
      <w:tr w:rsidR="002371D4" w:rsidRPr="00AA1E90" w14:paraId="546F4656" w14:textId="77777777" w:rsidTr="00E82C42">
        <w:trPr>
          <w:trHeight w:val="415"/>
        </w:trPr>
        <w:tc>
          <w:tcPr>
            <w:tcW w:w="567" w:type="dxa"/>
          </w:tcPr>
          <w:p w14:paraId="7B815A0F" w14:textId="77777777" w:rsidR="002371D4" w:rsidRPr="00AA1E90"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3989" w:type="dxa"/>
          </w:tcPr>
          <w:p w14:paraId="2C68F3AD"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Проведение фронтального</w:t>
            </w:r>
          </w:p>
          <w:p w14:paraId="515901FF"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контроля в подготовительных</w:t>
            </w:r>
          </w:p>
          <w:p w14:paraId="5EAE7EC8"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к школе группах.</w:t>
            </w:r>
          </w:p>
        </w:tc>
        <w:tc>
          <w:tcPr>
            <w:tcW w:w="2072" w:type="dxa"/>
          </w:tcPr>
          <w:p w14:paraId="6742B51E"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февраль</w:t>
            </w:r>
          </w:p>
        </w:tc>
        <w:tc>
          <w:tcPr>
            <w:tcW w:w="2122" w:type="dxa"/>
          </w:tcPr>
          <w:p w14:paraId="052B2069" w14:textId="77777777" w:rsidR="002371D4" w:rsidRPr="00AA1E90" w:rsidRDefault="002371D4" w:rsidP="00E82C42">
            <w:pPr>
              <w:tabs>
                <w:tab w:val="center" w:pos="4677"/>
                <w:tab w:val="right" w:pos="9355"/>
              </w:tabs>
              <w:spacing w:after="0" w:line="240" w:lineRule="auto"/>
              <w:rPr>
                <w:rFonts w:ascii="Times New Roman" w:hAnsi="Times New Roman"/>
                <w:color w:val="FF0000"/>
                <w:sz w:val="24"/>
                <w:szCs w:val="24"/>
              </w:rPr>
            </w:pPr>
            <w:r>
              <w:rPr>
                <w:rFonts w:ascii="Times New Roman" w:hAnsi="Times New Roman"/>
                <w:sz w:val="24"/>
                <w:szCs w:val="24"/>
              </w:rPr>
              <w:t>Заведующий, старший воспитатель</w:t>
            </w:r>
          </w:p>
        </w:tc>
        <w:tc>
          <w:tcPr>
            <w:tcW w:w="1882" w:type="dxa"/>
          </w:tcPr>
          <w:p w14:paraId="62870DD2" w14:textId="77777777" w:rsidR="002371D4"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Справка-анализ</w:t>
            </w:r>
          </w:p>
          <w:p w14:paraId="722A1B89"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p>
        </w:tc>
      </w:tr>
      <w:tr w:rsidR="002371D4" w:rsidRPr="00AA1E90" w14:paraId="1AD851D6" w14:textId="77777777" w:rsidTr="00E82C42">
        <w:trPr>
          <w:trHeight w:val="415"/>
        </w:trPr>
        <w:tc>
          <w:tcPr>
            <w:tcW w:w="567" w:type="dxa"/>
          </w:tcPr>
          <w:p w14:paraId="4BEA3CEA" w14:textId="77777777" w:rsidR="002371D4"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3989" w:type="dxa"/>
          </w:tcPr>
          <w:p w14:paraId="742FB785" w14:textId="77777777" w:rsidR="002371D4" w:rsidRPr="00AA1E90" w:rsidRDefault="002371D4" w:rsidP="00E82C42">
            <w:pPr>
              <w:shd w:val="clear" w:color="auto" w:fill="FFFFFF"/>
              <w:tabs>
                <w:tab w:val="center" w:pos="4677"/>
                <w:tab w:val="right" w:pos="9355"/>
              </w:tabs>
              <w:autoSpaceDE w:val="0"/>
              <w:autoSpaceDN w:val="0"/>
              <w:adjustRightInd w:val="0"/>
              <w:spacing w:after="0" w:line="240" w:lineRule="auto"/>
              <w:rPr>
                <w:rFonts w:ascii="Times New Roman" w:hAnsi="Times New Roman"/>
                <w:bCs/>
                <w:color w:val="000000"/>
                <w:sz w:val="24"/>
                <w:szCs w:val="24"/>
              </w:rPr>
            </w:pPr>
            <w:r w:rsidRPr="00AA1E90">
              <w:rPr>
                <w:rFonts w:ascii="Times New Roman" w:hAnsi="Times New Roman"/>
                <w:sz w:val="24"/>
                <w:szCs w:val="24"/>
              </w:rPr>
              <w:t xml:space="preserve">Фронтальная проверка </w:t>
            </w:r>
            <w:r>
              <w:rPr>
                <w:rFonts w:ascii="Times New Roman" w:hAnsi="Times New Roman"/>
                <w:sz w:val="24"/>
                <w:szCs w:val="24"/>
              </w:rPr>
              <w:t xml:space="preserve">подготовительных </w:t>
            </w:r>
            <w:r w:rsidRPr="00AA1E90">
              <w:rPr>
                <w:rFonts w:ascii="Times New Roman" w:hAnsi="Times New Roman"/>
                <w:sz w:val="24"/>
                <w:szCs w:val="24"/>
              </w:rPr>
              <w:t xml:space="preserve">групп </w:t>
            </w:r>
            <w:r w:rsidRPr="00DB458A">
              <w:rPr>
                <w:rFonts w:ascii="Times New Roman" w:hAnsi="Times New Roman"/>
                <w:bCs/>
                <w:color w:val="000000"/>
                <w:sz w:val="24"/>
                <w:szCs w:val="24"/>
              </w:rPr>
              <w:t>«Готовность детей подготовительных групп к обучению в школе</w:t>
            </w:r>
            <w:r w:rsidRPr="00DB458A">
              <w:rPr>
                <w:rFonts w:ascii="Times New Roman" w:hAnsi="Times New Roman"/>
                <w:sz w:val="24"/>
                <w:szCs w:val="24"/>
              </w:rPr>
              <w:t>»</w:t>
            </w:r>
            <w:r w:rsidRPr="00AA1E90">
              <w:rPr>
                <w:rFonts w:ascii="Times New Roman" w:hAnsi="Times New Roman"/>
                <w:sz w:val="24"/>
                <w:szCs w:val="24"/>
              </w:rPr>
              <w:t xml:space="preserve"> </w:t>
            </w:r>
          </w:p>
        </w:tc>
        <w:tc>
          <w:tcPr>
            <w:tcW w:w="2072" w:type="dxa"/>
          </w:tcPr>
          <w:p w14:paraId="65A05357"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Апрель</w:t>
            </w:r>
          </w:p>
          <w:p w14:paraId="52AA0B58"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p>
          <w:p w14:paraId="60820788"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p>
          <w:p w14:paraId="7767E111"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p>
        </w:tc>
        <w:tc>
          <w:tcPr>
            <w:tcW w:w="2122" w:type="dxa"/>
          </w:tcPr>
          <w:p w14:paraId="67324242"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С</w:t>
            </w:r>
            <w:r w:rsidRPr="00AA1E90">
              <w:rPr>
                <w:rFonts w:ascii="Times New Roman" w:hAnsi="Times New Roman"/>
                <w:sz w:val="24"/>
                <w:szCs w:val="24"/>
              </w:rPr>
              <w:t xml:space="preserve">т. воспитатель </w:t>
            </w:r>
          </w:p>
          <w:p w14:paraId="0E24CC33" w14:textId="77777777" w:rsidR="002371D4"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Рабочая группа</w:t>
            </w:r>
          </w:p>
          <w:p w14:paraId="34BA7B6C"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Педагог-психолог</w:t>
            </w:r>
          </w:p>
        </w:tc>
        <w:tc>
          <w:tcPr>
            <w:tcW w:w="1882" w:type="dxa"/>
          </w:tcPr>
          <w:p w14:paraId="711DAF3B"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С</w:t>
            </w:r>
            <w:r w:rsidRPr="00AA1E90">
              <w:rPr>
                <w:rFonts w:ascii="Times New Roman" w:hAnsi="Times New Roman"/>
                <w:sz w:val="24"/>
                <w:szCs w:val="24"/>
              </w:rPr>
              <w:t>правка по результатам фронтальной проверки</w:t>
            </w:r>
          </w:p>
        </w:tc>
      </w:tr>
      <w:tr w:rsidR="002371D4" w:rsidRPr="00AA1E90" w14:paraId="4F0D0F85" w14:textId="77777777" w:rsidTr="00E82C42">
        <w:trPr>
          <w:trHeight w:val="415"/>
        </w:trPr>
        <w:tc>
          <w:tcPr>
            <w:tcW w:w="567" w:type="dxa"/>
          </w:tcPr>
          <w:p w14:paraId="77C84BB1" w14:textId="77777777" w:rsidR="002371D4"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p>
        </w:tc>
        <w:tc>
          <w:tcPr>
            <w:tcW w:w="3989" w:type="dxa"/>
          </w:tcPr>
          <w:p w14:paraId="5A0CB40B" w14:textId="77777777" w:rsidR="002371D4" w:rsidRPr="003A41DD" w:rsidRDefault="002371D4" w:rsidP="00E82C42">
            <w:pPr>
              <w:tabs>
                <w:tab w:val="center" w:pos="4677"/>
                <w:tab w:val="right" w:pos="9355"/>
              </w:tabs>
              <w:spacing w:after="0" w:line="240" w:lineRule="auto"/>
              <w:rPr>
                <w:rFonts w:ascii="Times New Roman" w:hAnsi="Times New Roman"/>
                <w:b/>
                <w:sz w:val="24"/>
                <w:szCs w:val="24"/>
              </w:rPr>
            </w:pPr>
            <w:r>
              <w:rPr>
                <w:rFonts w:ascii="Times New Roman" w:hAnsi="Times New Roman"/>
                <w:b/>
                <w:sz w:val="24"/>
                <w:szCs w:val="24"/>
              </w:rPr>
              <w:t xml:space="preserve">Организация работы с детьми </w:t>
            </w:r>
            <w:r w:rsidRPr="003A41DD">
              <w:rPr>
                <w:rFonts w:ascii="Times New Roman" w:hAnsi="Times New Roman"/>
                <w:b/>
                <w:sz w:val="24"/>
                <w:szCs w:val="24"/>
              </w:rPr>
              <w:t>старшего дошкольного возраста по развитию интереса к обучению в школе, снижению адаптационного стресса:</w:t>
            </w:r>
          </w:p>
        </w:tc>
        <w:tc>
          <w:tcPr>
            <w:tcW w:w="2072" w:type="dxa"/>
          </w:tcPr>
          <w:p w14:paraId="3463F5D2" w14:textId="77777777" w:rsidR="002371D4" w:rsidRDefault="002371D4" w:rsidP="00E82C42">
            <w:pPr>
              <w:tabs>
                <w:tab w:val="center" w:pos="4677"/>
                <w:tab w:val="right" w:pos="9355"/>
              </w:tabs>
              <w:spacing w:after="0" w:line="240" w:lineRule="auto"/>
              <w:jc w:val="center"/>
              <w:rPr>
                <w:rFonts w:ascii="Times New Roman" w:hAnsi="Times New Roman"/>
                <w:sz w:val="24"/>
                <w:szCs w:val="24"/>
              </w:rPr>
            </w:pPr>
          </w:p>
        </w:tc>
        <w:tc>
          <w:tcPr>
            <w:tcW w:w="2122" w:type="dxa"/>
          </w:tcPr>
          <w:p w14:paraId="79DA3B5F" w14:textId="77777777" w:rsidR="002371D4" w:rsidRDefault="002371D4" w:rsidP="00E82C42">
            <w:pPr>
              <w:tabs>
                <w:tab w:val="center" w:pos="4677"/>
                <w:tab w:val="right" w:pos="9355"/>
              </w:tabs>
              <w:spacing w:after="0" w:line="240" w:lineRule="auto"/>
              <w:rPr>
                <w:rFonts w:ascii="Times New Roman" w:hAnsi="Times New Roman"/>
                <w:sz w:val="24"/>
                <w:szCs w:val="24"/>
              </w:rPr>
            </w:pPr>
          </w:p>
        </w:tc>
        <w:tc>
          <w:tcPr>
            <w:tcW w:w="1882" w:type="dxa"/>
          </w:tcPr>
          <w:p w14:paraId="4424B3A8" w14:textId="77777777" w:rsidR="002371D4" w:rsidRDefault="002371D4" w:rsidP="00E82C42">
            <w:pPr>
              <w:tabs>
                <w:tab w:val="center" w:pos="4677"/>
                <w:tab w:val="right" w:pos="9355"/>
              </w:tabs>
              <w:spacing w:after="0" w:line="240" w:lineRule="auto"/>
              <w:rPr>
                <w:rFonts w:ascii="Times New Roman" w:hAnsi="Times New Roman"/>
                <w:sz w:val="24"/>
                <w:szCs w:val="24"/>
              </w:rPr>
            </w:pPr>
          </w:p>
        </w:tc>
      </w:tr>
      <w:tr w:rsidR="002371D4" w:rsidRPr="00AA1E90" w14:paraId="0D8A0218" w14:textId="77777777" w:rsidTr="00E82C42">
        <w:trPr>
          <w:trHeight w:val="415"/>
        </w:trPr>
        <w:tc>
          <w:tcPr>
            <w:tcW w:w="567" w:type="dxa"/>
          </w:tcPr>
          <w:p w14:paraId="431932D7" w14:textId="77777777" w:rsidR="002371D4"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3989" w:type="dxa"/>
          </w:tcPr>
          <w:p w14:paraId="38C02D8F"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 xml:space="preserve">Проведение бесед, </w:t>
            </w:r>
            <w:r>
              <w:rPr>
                <w:rFonts w:ascii="Times New Roman" w:hAnsi="Times New Roman"/>
                <w:sz w:val="24"/>
                <w:szCs w:val="24"/>
              </w:rPr>
              <w:t xml:space="preserve">игровых ситуаций, творческих и сюжетно-ролевых игр, связанных со школой, друзьями, семьей; </w:t>
            </w:r>
            <w:r w:rsidRPr="00AA1E90">
              <w:rPr>
                <w:rFonts w:ascii="Times New Roman" w:hAnsi="Times New Roman"/>
                <w:sz w:val="24"/>
                <w:szCs w:val="24"/>
              </w:rPr>
              <w:t>изготовление атрибутов к игре</w:t>
            </w:r>
          </w:p>
        </w:tc>
        <w:tc>
          <w:tcPr>
            <w:tcW w:w="2072" w:type="dxa"/>
          </w:tcPr>
          <w:p w14:paraId="3FA09D6B"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В</w:t>
            </w:r>
            <w:r w:rsidRPr="00AA1E90">
              <w:rPr>
                <w:rFonts w:ascii="Times New Roman" w:hAnsi="Times New Roman"/>
                <w:sz w:val="24"/>
                <w:szCs w:val="24"/>
              </w:rPr>
              <w:t xml:space="preserve"> течение года</w:t>
            </w:r>
          </w:p>
          <w:p w14:paraId="0FC3DCE1"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p>
        </w:tc>
        <w:tc>
          <w:tcPr>
            <w:tcW w:w="2122" w:type="dxa"/>
          </w:tcPr>
          <w:p w14:paraId="67FD5065" w14:textId="77777777" w:rsidR="002371D4"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Педагог-психолог</w:t>
            </w:r>
          </w:p>
          <w:p w14:paraId="7C02166B"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В</w:t>
            </w:r>
            <w:r w:rsidRPr="00AA1E90">
              <w:rPr>
                <w:rFonts w:ascii="Times New Roman" w:hAnsi="Times New Roman"/>
                <w:sz w:val="24"/>
                <w:szCs w:val="24"/>
              </w:rPr>
              <w:t>оспитатели</w:t>
            </w:r>
          </w:p>
          <w:p w14:paraId="7722FE01"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p>
        </w:tc>
        <w:tc>
          <w:tcPr>
            <w:tcW w:w="1882" w:type="dxa"/>
          </w:tcPr>
          <w:p w14:paraId="14776560"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Анализ планов</w:t>
            </w:r>
          </w:p>
          <w:p w14:paraId="4378D4D7"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p>
        </w:tc>
      </w:tr>
      <w:tr w:rsidR="002371D4" w:rsidRPr="00AA1E90" w14:paraId="50F25088" w14:textId="77777777" w:rsidTr="00E82C42">
        <w:trPr>
          <w:trHeight w:val="415"/>
        </w:trPr>
        <w:tc>
          <w:tcPr>
            <w:tcW w:w="567" w:type="dxa"/>
          </w:tcPr>
          <w:p w14:paraId="027EF8DD" w14:textId="77777777" w:rsidR="002371D4" w:rsidRPr="00AA1E90"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3989" w:type="dxa"/>
          </w:tcPr>
          <w:p w14:paraId="5C1DD4DB"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Совместн</w:t>
            </w:r>
            <w:r>
              <w:rPr>
                <w:rFonts w:ascii="Times New Roman" w:hAnsi="Times New Roman"/>
                <w:sz w:val="24"/>
                <w:szCs w:val="24"/>
              </w:rPr>
              <w:t>ое спортивное развлечение</w:t>
            </w:r>
            <w:r w:rsidRPr="00AA1E90">
              <w:rPr>
                <w:rFonts w:ascii="Times New Roman" w:hAnsi="Times New Roman"/>
                <w:sz w:val="24"/>
                <w:szCs w:val="24"/>
              </w:rPr>
              <w:t xml:space="preserve"> первоклассников и воспитанников  подготовительной группы</w:t>
            </w:r>
          </w:p>
        </w:tc>
        <w:tc>
          <w:tcPr>
            <w:tcW w:w="2072" w:type="dxa"/>
          </w:tcPr>
          <w:p w14:paraId="7F7BB398"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Февраль</w:t>
            </w:r>
          </w:p>
          <w:p w14:paraId="47A5BD7D"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p>
          <w:p w14:paraId="3C633436"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p>
        </w:tc>
        <w:tc>
          <w:tcPr>
            <w:tcW w:w="2122" w:type="dxa"/>
          </w:tcPr>
          <w:p w14:paraId="44D6C040"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 xml:space="preserve">ст. воспитатель </w:t>
            </w:r>
          </w:p>
          <w:p w14:paraId="7D9A3FC6"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завуч МОУ СОШ №2</w:t>
            </w:r>
          </w:p>
        </w:tc>
        <w:tc>
          <w:tcPr>
            <w:tcW w:w="1882" w:type="dxa"/>
          </w:tcPr>
          <w:p w14:paraId="218D77AE"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сценарии</w:t>
            </w:r>
          </w:p>
          <w:p w14:paraId="4B3525A7"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праздников и развлечений</w:t>
            </w:r>
          </w:p>
        </w:tc>
      </w:tr>
      <w:tr w:rsidR="002371D4" w:rsidRPr="00AA1E90" w14:paraId="082C40DC" w14:textId="77777777" w:rsidTr="00E82C42">
        <w:trPr>
          <w:trHeight w:val="415"/>
        </w:trPr>
        <w:tc>
          <w:tcPr>
            <w:tcW w:w="567" w:type="dxa"/>
          </w:tcPr>
          <w:p w14:paraId="7B085B94" w14:textId="77777777" w:rsidR="002371D4" w:rsidRPr="00AA1E90"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3989" w:type="dxa"/>
          </w:tcPr>
          <w:p w14:paraId="0AAE255E"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Конкурс рисунков среди воспитанников подготовительных групп «Школа, в которой я хотел бы учиться»</w:t>
            </w:r>
          </w:p>
        </w:tc>
        <w:tc>
          <w:tcPr>
            <w:tcW w:w="2072" w:type="dxa"/>
          </w:tcPr>
          <w:p w14:paraId="55DC5081"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Март</w:t>
            </w:r>
          </w:p>
        </w:tc>
        <w:tc>
          <w:tcPr>
            <w:tcW w:w="2122" w:type="dxa"/>
          </w:tcPr>
          <w:p w14:paraId="0009380A"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воспитатели</w:t>
            </w:r>
          </w:p>
        </w:tc>
        <w:tc>
          <w:tcPr>
            <w:tcW w:w="1882" w:type="dxa"/>
          </w:tcPr>
          <w:p w14:paraId="7CB77C92" w14:textId="77777777" w:rsidR="002371D4"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Фотоотчет</w:t>
            </w:r>
          </w:p>
          <w:p w14:paraId="2632DBF0"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Справка</w:t>
            </w:r>
          </w:p>
        </w:tc>
      </w:tr>
      <w:tr w:rsidR="002371D4" w:rsidRPr="00AA1E90" w14:paraId="2772A4EF" w14:textId="77777777" w:rsidTr="00E82C42">
        <w:trPr>
          <w:trHeight w:val="415"/>
        </w:trPr>
        <w:tc>
          <w:tcPr>
            <w:tcW w:w="567" w:type="dxa"/>
          </w:tcPr>
          <w:p w14:paraId="24C0F404" w14:textId="77777777" w:rsidR="002371D4"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3989" w:type="dxa"/>
          </w:tcPr>
          <w:p w14:paraId="195E0ADB" w14:textId="77777777" w:rsidR="002371D4"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Квест-игра «В поисках пропавшей Азбуки»</w:t>
            </w:r>
          </w:p>
        </w:tc>
        <w:tc>
          <w:tcPr>
            <w:tcW w:w="2072" w:type="dxa"/>
          </w:tcPr>
          <w:p w14:paraId="47D33F63" w14:textId="77777777" w:rsidR="002371D4"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Апрель</w:t>
            </w:r>
          </w:p>
        </w:tc>
        <w:tc>
          <w:tcPr>
            <w:tcW w:w="2122" w:type="dxa"/>
          </w:tcPr>
          <w:p w14:paraId="0E338BEA" w14:textId="77777777" w:rsidR="002371D4"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Педагог-психолог</w:t>
            </w:r>
          </w:p>
          <w:p w14:paraId="6A8B4667" w14:textId="77777777" w:rsidR="002371D4"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Учитель-логопед</w:t>
            </w:r>
          </w:p>
        </w:tc>
        <w:tc>
          <w:tcPr>
            <w:tcW w:w="1882" w:type="dxa"/>
          </w:tcPr>
          <w:p w14:paraId="7C18D8AC" w14:textId="77777777" w:rsidR="002371D4"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Фотоотчет</w:t>
            </w:r>
          </w:p>
          <w:p w14:paraId="603D36F8" w14:textId="77777777" w:rsidR="002371D4"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Сценарий</w:t>
            </w:r>
          </w:p>
        </w:tc>
      </w:tr>
      <w:tr w:rsidR="002371D4" w:rsidRPr="00AA1E90" w14:paraId="7D4C5EF7" w14:textId="77777777" w:rsidTr="00E82C42">
        <w:trPr>
          <w:trHeight w:val="415"/>
        </w:trPr>
        <w:tc>
          <w:tcPr>
            <w:tcW w:w="567" w:type="dxa"/>
          </w:tcPr>
          <w:p w14:paraId="742E1A52" w14:textId="77777777" w:rsidR="002371D4"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p>
        </w:tc>
        <w:tc>
          <w:tcPr>
            <w:tcW w:w="3989" w:type="dxa"/>
          </w:tcPr>
          <w:p w14:paraId="27B4B028" w14:textId="77777777" w:rsidR="002371D4" w:rsidRDefault="002371D4" w:rsidP="00E82C42">
            <w:pPr>
              <w:tabs>
                <w:tab w:val="center" w:pos="4677"/>
                <w:tab w:val="right" w:pos="9355"/>
              </w:tabs>
              <w:spacing w:after="0" w:line="240" w:lineRule="auto"/>
              <w:rPr>
                <w:rFonts w:ascii="Times New Roman" w:hAnsi="Times New Roman"/>
                <w:sz w:val="24"/>
                <w:szCs w:val="24"/>
              </w:rPr>
            </w:pPr>
            <w:r w:rsidRPr="003A41DD">
              <w:rPr>
                <w:rFonts w:ascii="Times New Roman" w:hAnsi="Times New Roman"/>
                <w:b/>
                <w:sz w:val="24"/>
                <w:szCs w:val="24"/>
              </w:rPr>
              <w:t xml:space="preserve">Организация работы с </w:t>
            </w:r>
            <w:r>
              <w:rPr>
                <w:rFonts w:ascii="Times New Roman" w:hAnsi="Times New Roman"/>
                <w:b/>
                <w:sz w:val="24"/>
                <w:szCs w:val="24"/>
              </w:rPr>
              <w:t>педагогами подготовительной группы</w:t>
            </w:r>
          </w:p>
        </w:tc>
        <w:tc>
          <w:tcPr>
            <w:tcW w:w="2072" w:type="dxa"/>
          </w:tcPr>
          <w:p w14:paraId="59D6A574" w14:textId="77777777" w:rsidR="002371D4" w:rsidRDefault="002371D4" w:rsidP="00E82C42">
            <w:pPr>
              <w:tabs>
                <w:tab w:val="center" w:pos="4677"/>
                <w:tab w:val="right" w:pos="9355"/>
              </w:tabs>
              <w:spacing w:after="0" w:line="240" w:lineRule="auto"/>
              <w:rPr>
                <w:rFonts w:ascii="Times New Roman" w:hAnsi="Times New Roman"/>
                <w:sz w:val="24"/>
                <w:szCs w:val="24"/>
              </w:rPr>
            </w:pPr>
          </w:p>
        </w:tc>
        <w:tc>
          <w:tcPr>
            <w:tcW w:w="2122" w:type="dxa"/>
          </w:tcPr>
          <w:p w14:paraId="1A963274" w14:textId="77777777" w:rsidR="002371D4" w:rsidRDefault="002371D4" w:rsidP="00E82C42">
            <w:pPr>
              <w:tabs>
                <w:tab w:val="center" w:pos="4677"/>
                <w:tab w:val="right" w:pos="9355"/>
              </w:tabs>
              <w:spacing w:after="0" w:line="240" w:lineRule="auto"/>
              <w:rPr>
                <w:rFonts w:ascii="Times New Roman" w:hAnsi="Times New Roman"/>
                <w:sz w:val="24"/>
                <w:szCs w:val="24"/>
              </w:rPr>
            </w:pPr>
          </w:p>
        </w:tc>
        <w:tc>
          <w:tcPr>
            <w:tcW w:w="1882" w:type="dxa"/>
          </w:tcPr>
          <w:p w14:paraId="0F1A416B" w14:textId="77777777" w:rsidR="002371D4" w:rsidRDefault="002371D4" w:rsidP="00E82C42">
            <w:pPr>
              <w:tabs>
                <w:tab w:val="center" w:pos="4677"/>
                <w:tab w:val="right" w:pos="9355"/>
              </w:tabs>
              <w:spacing w:after="0" w:line="240" w:lineRule="auto"/>
              <w:rPr>
                <w:rFonts w:ascii="Times New Roman" w:hAnsi="Times New Roman"/>
                <w:sz w:val="24"/>
                <w:szCs w:val="24"/>
              </w:rPr>
            </w:pPr>
          </w:p>
        </w:tc>
      </w:tr>
      <w:tr w:rsidR="002371D4" w:rsidRPr="00AA1E90" w14:paraId="6415634B" w14:textId="77777777" w:rsidTr="00E82C42">
        <w:tc>
          <w:tcPr>
            <w:tcW w:w="567" w:type="dxa"/>
          </w:tcPr>
          <w:p w14:paraId="75E4134D" w14:textId="77777777" w:rsidR="002371D4" w:rsidRPr="00AA1E90"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3989" w:type="dxa"/>
          </w:tcPr>
          <w:p w14:paraId="49C56EA1"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 xml:space="preserve">Консультация для педагогов </w:t>
            </w:r>
            <w:r w:rsidRPr="006954ED">
              <w:rPr>
                <w:rFonts w:ascii="Times New Roman" w:hAnsi="Times New Roman"/>
                <w:sz w:val="24"/>
                <w:szCs w:val="24"/>
              </w:rPr>
              <w:t xml:space="preserve">«Подготовка старших дошкольников к предстоящему обучению в школе через </w:t>
            </w:r>
            <w:r>
              <w:rPr>
                <w:rFonts w:ascii="Times New Roman" w:hAnsi="Times New Roman"/>
                <w:sz w:val="24"/>
                <w:szCs w:val="24"/>
              </w:rPr>
              <w:t>индивидуально-ориентированное взаимодействие</w:t>
            </w:r>
            <w:r w:rsidRPr="006954ED">
              <w:rPr>
                <w:rFonts w:ascii="Times New Roman" w:hAnsi="Times New Roman"/>
                <w:sz w:val="24"/>
                <w:szCs w:val="24"/>
              </w:rPr>
              <w:t>»</w:t>
            </w:r>
          </w:p>
        </w:tc>
        <w:tc>
          <w:tcPr>
            <w:tcW w:w="2072" w:type="dxa"/>
          </w:tcPr>
          <w:p w14:paraId="3631E17E"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w:t>
            </w:r>
            <w:r w:rsidRPr="00AA1E90">
              <w:rPr>
                <w:rFonts w:ascii="Times New Roman" w:hAnsi="Times New Roman"/>
                <w:sz w:val="24"/>
                <w:szCs w:val="24"/>
              </w:rPr>
              <w:t>ктябрь</w:t>
            </w:r>
            <w:r>
              <w:rPr>
                <w:rFonts w:ascii="Times New Roman" w:hAnsi="Times New Roman"/>
                <w:sz w:val="24"/>
                <w:szCs w:val="24"/>
              </w:rPr>
              <w:t xml:space="preserve"> </w:t>
            </w:r>
          </w:p>
        </w:tc>
        <w:tc>
          <w:tcPr>
            <w:tcW w:w="2122" w:type="dxa"/>
          </w:tcPr>
          <w:p w14:paraId="32A471CC"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w:t>
            </w:r>
            <w:r w:rsidRPr="00AA1E90">
              <w:rPr>
                <w:rFonts w:ascii="Times New Roman" w:hAnsi="Times New Roman"/>
                <w:sz w:val="24"/>
                <w:szCs w:val="24"/>
              </w:rPr>
              <w:t xml:space="preserve">едагог-психолог </w:t>
            </w:r>
          </w:p>
          <w:p w14:paraId="69AE5C79"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w:t>
            </w:r>
            <w:r w:rsidRPr="00AA1E90">
              <w:rPr>
                <w:rFonts w:ascii="Times New Roman" w:hAnsi="Times New Roman"/>
                <w:sz w:val="24"/>
                <w:szCs w:val="24"/>
              </w:rPr>
              <w:t xml:space="preserve">тарший воспитатель </w:t>
            </w:r>
          </w:p>
        </w:tc>
        <w:tc>
          <w:tcPr>
            <w:tcW w:w="1882" w:type="dxa"/>
            <w:vMerge w:val="restart"/>
          </w:tcPr>
          <w:p w14:paraId="611E8517"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Материалы консультаций</w:t>
            </w:r>
          </w:p>
          <w:p w14:paraId="6AE4BC36"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p>
        </w:tc>
      </w:tr>
      <w:tr w:rsidR="002371D4" w:rsidRPr="00AA1E90" w14:paraId="298D26AD" w14:textId="77777777" w:rsidTr="00E82C42">
        <w:tc>
          <w:tcPr>
            <w:tcW w:w="567" w:type="dxa"/>
          </w:tcPr>
          <w:p w14:paraId="238F21DE" w14:textId="77777777" w:rsidR="002371D4"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3989" w:type="dxa"/>
          </w:tcPr>
          <w:p w14:paraId="45131186"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Мастер-класс «Нестандартное </w:t>
            </w:r>
            <w:r>
              <w:rPr>
                <w:rFonts w:ascii="Times New Roman" w:hAnsi="Times New Roman"/>
                <w:sz w:val="24"/>
                <w:szCs w:val="24"/>
              </w:rPr>
              <w:lastRenderedPageBreak/>
              <w:t>игровое оборудование для развития мелкой моторики рук дошкольников»</w:t>
            </w:r>
          </w:p>
        </w:tc>
        <w:tc>
          <w:tcPr>
            <w:tcW w:w="2072" w:type="dxa"/>
          </w:tcPr>
          <w:p w14:paraId="07940D49"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Ноябрь</w:t>
            </w:r>
          </w:p>
        </w:tc>
        <w:tc>
          <w:tcPr>
            <w:tcW w:w="2122" w:type="dxa"/>
          </w:tcPr>
          <w:p w14:paraId="55CE678F"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Учитель-логопед</w:t>
            </w:r>
          </w:p>
        </w:tc>
        <w:tc>
          <w:tcPr>
            <w:tcW w:w="1882" w:type="dxa"/>
            <w:vMerge/>
          </w:tcPr>
          <w:p w14:paraId="6A67C212"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p>
        </w:tc>
      </w:tr>
      <w:tr w:rsidR="002371D4" w:rsidRPr="00AA1E90" w14:paraId="241BFA4B" w14:textId="77777777" w:rsidTr="00E82C42">
        <w:tc>
          <w:tcPr>
            <w:tcW w:w="567" w:type="dxa"/>
          </w:tcPr>
          <w:p w14:paraId="2711712C" w14:textId="77777777" w:rsidR="002371D4"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3</w:t>
            </w:r>
          </w:p>
        </w:tc>
        <w:tc>
          <w:tcPr>
            <w:tcW w:w="3989" w:type="dxa"/>
          </w:tcPr>
          <w:p w14:paraId="632F72E8"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Консультация «Кризис 7 лет: его основные проявления»</w:t>
            </w:r>
          </w:p>
        </w:tc>
        <w:tc>
          <w:tcPr>
            <w:tcW w:w="2072" w:type="dxa"/>
          </w:tcPr>
          <w:p w14:paraId="2E582AE3"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Декабрь</w:t>
            </w:r>
          </w:p>
        </w:tc>
        <w:tc>
          <w:tcPr>
            <w:tcW w:w="2122" w:type="dxa"/>
          </w:tcPr>
          <w:p w14:paraId="077222EE"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Педагог-психолог </w:t>
            </w:r>
          </w:p>
        </w:tc>
        <w:tc>
          <w:tcPr>
            <w:tcW w:w="1882" w:type="dxa"/>
            <w:vMerge/>
          </w:tcPr>
          <w:p w14:paraId="40B2BD7B"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p>
        </w:tc>
      </w:tr>
      <w:tr w:rsidR="002371D4" w:rsidRPr="00AA1E90" w14:paraId="69E45067" w14:textId="77777777" w:rsidTr="00E82C42">
        <w:tc>
          <w:tcPr>
            <w:tcW w:w="567" w:type="dxa"/>
          </w:tcPr>
          <w:p w14:paraId="605DC438" w14:textId="77777777" w:rsidR="002371D4"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p>
        </w:tc>
        <w:tc>
          <w:tcPr>
            <w:tcW w:w="3989" w:type="dxa"/>
          </w:tcPr>
          <w:p w14:paraId="083D824C" w14:textId="77777777" w:rsidR="002371D4" w:rsidRPr="009F3602" w:rsidRDefault="002371D4" w:rsidP="00E82C42">
            <w:pPr>
              <w:widowControl w:val="0"/>
              <w:tabs>
                <w:tab w:val="left" w:pos="4050"/>
              </w:tabs>
              <w:autoSpaceDE w:val="0"/>
              <w:autoSpaceDN w:val="0"/>
              <w:adjustRightInd w:val="0"/>
              <w:spacing w:after="0" w:line="240" w:lineRule="auto"/>
              <w:rPr>
                <w:rFonts w:ascii="Times New Roman" w:hAnsi="Times New Roman"/>
                <w:b/>
                <w:sz w:val="24"/>
                <w:szCs w:val="24"/>
              </w:rPr>
            </w:pPr>
            <w:r w:rsidRPr="003A41DD">
              <w:rPr>
                <w:rFonts w:ascii="Times New Roman" w:hAnsi="Times New Roman"/>
                <w:b/>
                <w:sz w:val="24"/>
                <w:szCs w:val="24"/>
              </w:rPr>
              <w:t xml:space="preserve">Организация работы с </w:t>
            </w:r>
            <w:r>
              <w:rPr>
                <w:rFonts w:ascii="Times New Roman" w:hAnsi="Times New Roman"/>
                <w:b/>
                <w:sz w:val="24"/>
                <w:szCs w:val="24"/>
              </w:rPr>
              <w:t xml:space="preserve">родителями будущих первоклассников </w:t>
            </w:r>
          </w:p>
        </w:tc>
        <w:tc>
          <w:tcPr>
            <w:tcW w:w="2072" w:type="dxa"/>
          </w:tcPr>
          <w:p w14:paraId="3ABC4AF1"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p>
        </w:tc>
        <w:tc>
          <w:tcPr>
            <w:tcW w:w="2122" w:type="dxa"/>
          </w:tcPr>
          <w:p w14:paraId="6493D544"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p>
        </w:tc>
        <w:tc>
          <w:tcPr>
            <w:tcW w:w="1882" w:type="dxa"/>
          </w:tcPr>
          <w:p w14:paraId="16698A1E" w14:textId="77777777" w:rsidR="002371D4"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p>
        </w:tc>
      </w:tr>
      <w:tr w:rsidR="002371D4" w:rsidRPr="00AA1E90" w14:paraId="0575EC5C" w14:textId="77777777" w:rsidTr="00E82C42">
        <w:tc>
          <w:tcPr>
            <w:tcW w:w="567" w:type="dxa"/>
          </w:tcPr>
          <w:p w14:paraId="76ED5F66" w14:textId="77777777" w:rsidR="002371D4" w:rsidRPr="00AA1E90"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3989" w:type="dxa"/>
          </w:tcPr>
          <w:p w14:paraId="0B71C00C"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Круглый стол</w:t>
            </w:r>
            <w:r w:rsidRPr="00AA1E90">
              <w:rPr>
                <w:rFonts w:ascii="Times New Roman" w:hAnsi="Times New Roman"/>
                <w:sz w:val="24"/>
                <w:szCs w:val="24"/>
              </w:rPr>
              <w:t xml:space="preserve"> с родителями будущих воспитанников </w:t>
            </w:r>
            <w:r w:rsidRPr="00DB3E36">
              <w:rPr>
                <w:rFonts w:ascii="Times New Roman" w:hAnsi="Times New Roman"/>
                <w:sz w:val="24"/>
                <w:szCs w:val="24"/>
              </w:rPr>
              <w:t>«У вас будущий первоклассник»</w:t>
            </w:r>
          </w:p>
        </w:tc>
        <w:tc>
          <w:tcPr>
            <w:tcW w:w="2072" w:type="dxa"/>
          </w:tcPr>
          <w:p w14:paraId="25E146BB"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Н</w:t>
            </w:r>
            <w:r w:rsidRPr="00AA1E90">
              <w:rPr>
                <w:rFonts w:ascii="Times New Roman" w:hAnsi="Times New Roman"/>
                <w:sz w:val="24"/>
                <w:szCs w:val="24"/>
              </w:rPr>
              <w:t>оябрь</w:t>
            </w:r>
          </w:p>
        </w:tc>
        <w:tc>
          <w:tcPr>
            <w:tcW w:w="2122" w:type="dxa"/>
          </w:tcPr>
          <w:p w14:paraId="4E633A84" w14:textId="77777777" w:rsidR="002371D4" w:rsidRPr="00846ECC"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С</w:t>
            </w:r>
            <w:r w:rsidRPr="00846ECC">
              <w:rPr>
                <w:rFonts w:ascii="Times New Roman" w:hAnsi="Times New Roman"/>
                <w:sz w:val="24"/>
                <w:szCs w:val="24"/>
              </w:rPr>
              <w:t xml:space="preserve">тарший воспитатель </w:t>
            </w:r>
            <w:r>
              <w:rPr>
                <w:rFonts w:ascii="Times New Roman" w:hAnsi="Times New Roman"/>
                <w:sz w:val="24"/>
                <w:szCs w:val="24"/>
              </w:rPr>
              <w:t>П</w:t>
            </w:r>
            <w:r w:rsidRPr="00846ECC">
              <w:rPr>
                <w:rFonts w:ascii="Times New Roman" w:hAnsi="Times New Roman"/>
                <w:sz w:val="24"/>
                <w:szCs w:val="24"/>
              </w:rPr>
              <w:t>едагог-психолог</w:t>
            </w:r>
          </w:p>
          <w:p w14:paraId="4FC8B7D6"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В</w:t>
            </w:r>
            <w:r w:rsidRPr="00846ECC">
              <w:rPr>
                <w:rFonts w:ascii="Times New Roman" w:hAnsi="Times New Roman"/>
                <w:sz w:val="24"/>
                <w:szCs w:val="24"/>
              </w:rPr>
              <w:t xml:space="preserve">оспитатели </w:t>
            </w:r>
            <w:r>
              <w:rPr>
                <w:rFonts w:ascii="Times New Roman" w:hAnsi="Times New Roman"/>
                <w:sz w:val="24"/>
                <w:szCs w:val="24"/>
              </w:rPr>
              <w:t>подготовительных групп</w:t>
            </w:r>
          </w:p>
        </w:tc>
        <w:tc>
          <w:tcPr>
            <w:tcW w:w="1882" w:type="dxa"/>
          </w:tcPr>
          <w:p w14:paraId="62417D6F"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Материалы круглого стола</w:t>
            </w:r>
          </w:p>
        </w:tc>
      </w:tr>
      <w:tr w:rsidR="002371D4" w:rsidRPr="00AA1E90" w14:paraId="2334C879" w14:textId="77777777" w:rsidTr="00E82C42">
        <w:tc>
          <w:tcPr>
            <w:tcW w:w="567" w:type="dxa"/>
          </w:tcPr>
          <w:p w14:paraId="17F94184" w14:textId="77777777" w:rsidR="002371D4" w:rsidRPr="00AA1E90"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3989" w:type="dxa"/>
          </w:tcPr>
          <w:p w14:paraId="5053325A"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sidRPr="00AA1E90">
              <w:rPr>
                <w:rFonts w:ascii="Times New Roman" w:hAnsi="Times New Roman"/>
                <w:sz w:val="24"/>
                <w:szCs w:val="24"/>
              </w:rPr>
              <w:t xml:space="preserve">Консультации на информационных стендах для родителей будущих </w:t>
            </w:r>
            <w:r>
              <w:rPr>
                <w:rFonts w:ascii="Times New Roman" w:hAnsi="Times New Roman"/>
                <w:sz w:val="24"/>
                <w:szCs w:val="24"/>
              </w:rPr>
              <w:t>первоклассников</w:t>
            </w:r>
            <w:r w:rsidRPr="00AA1E90">
              <w:rPr>
                <w:rFonts w:ascii="Times New Roman" w:hAnsi="Times New Roman"/>
                <w:sz w:val="24"/>
                <w:szCs w:val="24"/>
              </w:rPr>
              <w:t xml:space="preserve"> </w:t>
            </w:r>
            <w:r w:rsidRPr="009F3602">
              <w:rPr>
                <w:rFonts w:ascii="Times New Roman" w:hAnsi="Times New Roman"/>
                <w:sz w:val="24"/>
                <w:szCs w:val="24"/>
              </w:rPr>
              <w:t>«Я – будущий первоклассник</w:t>
            </w:r>
            <w:r w:rsidRPr="00AA1E90">
              <w:rPr>
                <w:rFonts w:ascii="Times New Roman" w:hAnsi="Times New Roman"/>
                <w:b/>
                <w:sz w:val="24"/>
                <w:szCs w:val="24"/>
              </w:rPr>
              <w:t>»</w:t>
            </w:r>
            <w:r w:rsidRPr="00AA1E90">
              <w:rPr>
                <w:rFonts w:ascii="Times New Roman" w:hAnsi="Times New Roman"/>
                <w:sz w:val="24"/>
                <w:szCs w:val="24"/>
              </w:rPr>
              <w:t xml:space="preserve"> и на информационном сайте ДОО в сети Интернет</w:t>
            </w:r>
          </w:p>
        </w:tc>
        <w:tc>
          <w:tcPr>
            <w:tcW w:w="2072" w:type="dxa"/>
          </w:tcPr>
          <w:p w14:paraId="22BF98E3"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w:t>
            </w:r>
            <w:r w:rsidRPr="00AA1E90">
              <w:rPr>
                <w:rFonts w:ascii="Times New Roman" w:hAnsi="Times New Roman"/>
                <w:sz w:val="24"/>
                <w:szCs w:val="24"/>
              </w:rPr>
              <w:t xml:space="preserve"> течение года</w:t>
            </w:r>
          </w:p>
        </w:tc>
        <w:tc>
          <w:tcPr>
            <w:tcW w:w="2122" w:type="dxa"/>
          </w:tcPr>
          <w:p w14:paraId="2B590F69"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w:t>
            </w:r>
            <w:r w:rsidRPr="00AA1E90">
              <w:rPr>
                <w:rFonts w:ascii="Times New Roman" w:hAnsi="Times New Roman"/>
                <w:sz w:val="24"/>
                <w:szCs w:val="24"/>
              </w:rPr>
              <w:t xml:space="preserve">едагог-психолог </w:t>
            </w:r>
          </w:p>
          <w:p w14:paraId="12B10BE9"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w:t>
            </w:r>
            <w:r w:rsidRPr="00AA1E90">
              <w:rPr>
                <w:rFonts w:ascii="Times New Roman" w:hAnsi="Times New Roman"/>
                <w:sz w:val="24"/>
                <w:szCs w:val="24"/>
              </w:rPr>
              <w:t xml:space="preserve">тарший воспитатель </w:t>
            </w:r>
          </w:p>
        </w:tc>
        <w:tc>
          <w:tcPr>
            <w:tcW w:w="1882" w:type="dxa"/>
          </w:tcPr>
          <w:p w14:paraId="2D22982D"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w:t>
            </w:r>
            <w:r w:rsidRPr="00AA1E90">
              <w:rPr>
                <w:rFonts w:ascii="Times New Roman" w:hAnsi="Times New Roman"/>
                <w:sz w:val="24"/>
                <w:szCs w:val="24"/>
              </w:rPr>
              <w:t>налитические материалы</w:t>
            </w:r>
          </w:p>
        </w:tc>
      </w:tr>
      <w:tr w:rsidR="002371D4" w:rsidRPr="00AA1E90" w14:paraId="38C8029C" w14:textId="77777777" w:rsidTr="00E82C42">
        <w:trPr>
          <w:trHeight w:val="1016"/>
        </w:trPr>
        <w:tc>
          <w:tcPr>
            <w:tcW w:w="567" w:type="dxa"/>
          </w:tcPr>
          <w:p w14:paraId="3AFB806E" w14:textId="77777777" w:rsidR="002371D4" w:rsidRPr="00AA1E90"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3989" w:type="dxa"/>
          </w:tcPr>
          <w:p w14:paraId="5D7AD7D2"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r w:rsidRPr="00AA1E90">
              <w:rPr>
                <w:rFonts w:ascii="Times New Roman" w:hAnsi="Times New Roman"/>
                <w:sz w:val="24"/>
                <w:szCs w:val="24"/>
              </w:rPr>
              <w:t>Организация постоянной странички в родительских уголках подготовительных групп</w:t>
            </w:r>
          </w:p>
          <w:p w14:paraId="4CB687A7" w14:textId="77777777" w:rsidR="002371D4" w:rsidRDefault="002371D4" w:rsidP="00E82C42">
            <w:pPr>
              <w:tabs>
                <w:tab w:val="center" w:pos="4677"/>
                <w:tab w:val="right" w:pos="9355"/>
              </w:tabs>
              <w:spacing w:after="0" w:line="240" w:lineRule="auto"/>
              <w:rPr>
                <w:rFonts w:ascii="Times New Roman" w:hAnsi="Times New Roman"/>
                <w:sz w:val="24"/>
                <w:szCs w:val="24"/>
              </w:rPr>
            </w:pPr>
            <w:r w:rsidRPr="009F3602">
              <w:rPr>
                <w:rFonts w:ascii="Times New Roman" w:hAnsi="Times New Roman"/>
                <w:sz w:val="24"/>
                <w:szCs w:val="24"/>
              </w:rPr>
              <w:t>«Педагог-психолог рекомендует»</w:t>
            </w:r>
            <w:r>
              <w:rPr>
                <w:rFonts w:ascii="Times New Roman" w:hAnsi="Times New Roman"/>
                <w:sz w:val="24"/>
                <w:szCs w:val="24"/>
              </w:rPr>
              <w:t>, «Воспитатель рекомендует»</w:t>
            </w:r>
          </w:p>
          <w:p w14:paraId="117EEEE2" w14:textId="77777777" w:rsidR="002371D4" w:rsidRPr="009F3602"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«Учитель-логопед рекомендует» по подготовке детей к обучению в школе</w:t>
            </w:r>
          </w:p>
        </w:tc>
        <w:tc>
          <w:tcPr>
            <w:tcW w:w="2072" w:type="dxa"/>
          </w:tcPr>
          <w:p w14:paraId="4D9F0614"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В</w:t>
            </w:r>
            <w:r w:rsidRPr="00AA1E90">
              <w:rPr>
                <w:rFonts w:ascii="Times New Roman" w:hAnsi="Times New Roman"/>
                <w:sz w:val="24"/>
                <w:szCs w:val="24"/>
              </w:rPr>
              <w:t xml:space="preserve"> течение года</w:t>
            </w:r>
          </w:p>
          <w:p w14:paraId="68B90D06"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p>
        </w:tc>
        <w:tc>
          <w:tcPr>
            <w:tcW w:w="2122" w:type="dxa"/>
          </w:tcPr>
          <w:p w14:paraId="1E357E44" w14:textId="77777777" w:rsidR="002371D4"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П</w:t>
            </w:r>
            <w:r w:rsidRPr="00AA1E90">
              <w:rPr>
                <w:rFonts w:ascii="Times New Roman" w:hAnsi="Times New Roman"/>
                <w:sz w:val="24"/>
                <w:szCs w:val="24"/>
              </w:rPr>
              <w:t xml:space="preserve">едагог-психолог </w:t>
            </w:r>
          </w:p>
          <w:p w14:paraId="0539BD70" w14:textId="77777777" w:rsidR="002371D4"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Учитель-логопед</w:t>
            </w:r>
          </w:p>
          <w:p w14:paraId="13253726"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 xml:space="preserve">Воспитатели </w:t>
            </w:r>
            <w:proofErr w:type="spellStart"/>
            <w:r>
              <w:rPr>
                <w:rFonts w:ascii="Times New Roman" w:hAnsi="Times New Roman"/>
                <w:sz w:val="24"/>
                <w:szCs w:val="24"/>
              </w:rPr>
              <w:t>подготовительныхгрупп</w:t>
            </w:r>
            <w:proofErr w:type="spellEnd"/>
          </w:p>
        </w:tc>
        <w:tc>
          <w:tcPr>
            <w:tcW w:w="1882" w:type="dxa"/>
          </w:tcPr>
          <w:p w14:paraId="15C16EE5" w14:textId="77777777" w:rsidR="002371D4" w:rsidRPr="00AA1E90"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Оперативный контроль</w:t>
            </w:r>
          </w:p>
        </w:tc>
      </w:tr>
      <w:tr w:rsidR="002371D4" w:rsidRPr="00AA1E90" w14:paraId="0C50F3A8" w14:textId="77777777" w:rsidTr="00E82C42">
        <w:tc>
          <w:tcPr>
            <w:tcW w:w="567" w:type="dxa"/>
          </w:tcPr>
          <w:p w14:paraId="6C18F615" w14:textId="77777777" w:rsidR="002371D4" w:rsidRPr="00AA1E90"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3989" w:type="dxa"/>
          </w:tcPr>
          <w:p w14:paraId="14A5748C"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b/>
                <w:sz w:val="24"/>
                <w:szCs w:val="24"/>
              </w:rPr>
            </w:pPr>
            <w:r>
              <w:rPr>
                <w:rFonts w:ascii="Times New Roman" w:hAnsi="Times New Roman"/>
                <w:sz w:val="24"/>
                <w:szCs w:val="24"/>
              </w:rPr>
              <w:t>Индивидуальные консультации для родителей по итогам психологической и педагогической готовности к обучению в школе</w:t>
            </w:r>
          </w:p>
        </w:tc>
        <w:tc>
          <w:tcPr>
            <w:tcW w:w="2072" w:type="dxa"/>
          </w:tcPr>
          <w:p w14:paraId="2A74EE83"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течение года</w:t>
            </w:r>
          </w:p>
        </w:tc>
        <w:tc>
          <w:tcPr>
            <w:tcW w:w="2122" w:type="dxa"/>
          </w:tcPr>
          <w:p w14:paraId="62EECE49" w14:textId="77777777" w:rsidR="002371D4"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П</w:t>
            </w:r>
            <w:r w:rsidRPr="00AA1E90">
              <w:rPr>
                <w:rFonts w:ascii="Times New Roman" w:hAnsi="Times New Roman"/>
                <w:sz w:val="24"/>
                <w:szCs w:val="24"/>
              </w:rPr>
              <w:t xml:space="preserve">едагог-психолог </w:t>
            </w:r>
          </w:p>
          <w:p w14:paraId="7E6CB748"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Воспитатели </w:t>
            </w:r>
            <w:proofErr w:type="spellStart"/>
            <w:r>
              <w:rPr>
                <w:rFonts w:ascii="Times New Roman" w:hAnsi="Times New Roman"/>
                <w:sz w:val="24"/>
                <w:szCs w:val="24"/>
              </w:rPr>
              <w:t>подготовительныхгрупп</w:t>
            </w:r>
            <w:proofErr w:type="spellEnd"/>
          </w:p>
        </w:tc>
        <w:tc>
          <w:tcPr>
            <w:tcW w:w="1882" w:type="dxa"/>
          </w:tcPr>
          <w:p w14:paraId="2BC05386" w14:textId="77777777" w:rsidR="002371D4" w:rsidRPr="00AA1E90" w:rsidRDefault="002371D4" w:rsidP="00E82C42">
            <w:pPr>
              <w:widowControl w:val="0"/>
              <w:tabs>
                <w:tab w:val="left" w:pos="405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Журнал консультирования</w:t>
            </w:r>
          </w:p>
        </w:tc>
      </w:tr>
      <w:tr w:rsidR="002371D4" w:rsidRPr="00AA1E90" w14:paraId="04A1369D" w14:textId="77777777" w:rsidTr="00E82C42">
        <w:tc>
          <w:tcPr>
            <w:tcW w:w="567" w:type="dxa"/>
          </w:tcPr>
          <w:p w14:paraId="18A01B72" w14:textId="77777777" w:rsidR="002371D4" w:rsidRPr="00AA1E90" w:rsidRDefault="002371D4"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3989" w:type="dxa"/>
          </w:tcPr>
          <w:p w14:paraId="5149ACB8" w14:textId="77777777" w:rsidR="002371D4" w:rsidRPr="00AA1E90" w:rsidRDefault="002371D4" w:rsidP="00E82C42">
            <w:pPr>
              <w:spacing w:after="0" w:line="240" w:lineRule="auto"/>
              <w:jc w:val="both"/>
              <w:rPr>
                <w:rFonts w:ascii="Times New Roman" w:hAnsi="Times New Roman"/>
                <w:sz w:val="24"/>
                <w:szCs w:val="24"/>
              </w:rPr>
            </w:pPr>
            <w:r w:rsidRPr="00AA1E90">
              <w:rPr>
                <w:rFonts w:ascii="Times New Roman" w:hAnsi="Times New Roman"/>
                <w:sz w:val="24"/>
                <w:szCs w:val="24"/>
              </w:rPr>
              <w:t>Выпуск тематических буклетов</w:t>
            </w:r>
          </w:p>
          <w:p w14:paraId="1273F38D" w14:textId="77777777" w:rsidR="002371D4" w:rsidRPr="00AA1E90" w:rsidRDefault="002371D4" w:rsidP="00E82C42">
            <w:pPr>
              <w:spacing w:after="0" w:line="240" w:lineRule="auto"/>
              <w:rPr>
                <w:rFonts w:ascii="Times New Roman" w:hAnsi="Times New Roman"/>
                <w:sz w:val="24"/>
                <w:szCs w:val="24"/>
              </w:rPr>
            </w:pPr>
            <w:r w:rsidRPr="00AA1E90">
              <w:rPr>
                <w:rFonts w:ascii="Times New Roman" w:hAnsi="Times New Roman"/>
                <w:sz w:val="24"/>
                <w:szCs w:val="24"/>
              </w:rPr>
              <w:t>«Что должен знать и уметь будущий первоклассник?» (по различным направлениям развития ребёнка)</w:t>
            </w:r>
          </w:p>
        </w:tc>
        <w:tc>
          <w:tcPr>
            <w:tcW w:w="2072" w:type="dxa"/>
          </w:tcPr>
          <w:p w14:paraId="0553207F" w14:textId="77777777" w:rsidR="002371D4" w:rsidRPr="00AA1E90" w:rsidRDefault="002371D4" w:rsidP="00E82C42">
            <w:pPr>
              <w:spacing w:after="0" w:line="240" w:lineRule="auto"/>
              <w:rPr>
                <w:rFonts w:ascii="Times New Roman" w:hAnsi="Times New Roman"/>
                <w:sz w:val="24"/>
                <w:szCs w:val="24"/>
              </w:rPr>
            </w:pPr>
            <w:r>
              <w:rPr>
                <w:rFonts w:ascii="Times New Roman" w:hAnsi="Times New Roman"/>
                <w:sz w:val="24"/>
                <w:szCs w:val="24"/>
              </w:rPr>
              <w:t>В</w:t>
            </w:r>
            <w:r w:rsidRPr="00AA1E90">
              <w:rPr>
                <w:rFonts w:ascii="Times New Roman" w:hAnsi="Times New Roman"/>
                <w:sz w:val="24"/>
                <w:szCs w:val="24"/>
              </w:rPr>
              <w:t xml:space="preserve"> течение года</w:t>
            </w:r>
          </w:p>
          <w:p w14:paraId="61126B6C" w14:textId="77777777" w:rsidR="002371D4" w:rsidRPr="00AA1E90" w:rsidRDefault="002371D4" w:rsidP="00E82C42">
            <w:pPr>
              <w:spacing w:after="0" w:line="240" w:lineRule="auto"/>
              <w:rPr>
                <w:rFonts w:ascii="Times New Roman" w:hAnsi="Times New Roman"/>
                <w:sz w:val="24"/>
                <w:szCs w:val="24"/>
              </w:rPr>
            </w:pPr>
          </w:p>
        </w:tc>
        <w:tc>
          <w:tcPr>
            <w:tcW w:w="2122" w:type="dxa"/>
          </w:tcPr>
          <w:p w14:paraId="1AAFEC6C" w14:textId="77777777" w:rsidR="002371D4" w:rsidRPr="00AA1E90" w:rsidRDefault="002371D4" w:rsidP="00E82C42">
            <w:pPr>
              <w:spacing w:after="0" w:line="240" w:lineRule="auto"/>
              <w:rPr>
                <w:rFonts w:ascii="Times New Roman" w:hAnsi="Times New Roman"/>
                <w:sz w:val="24"/>
                <w:szCs w:val="24"/>
              </w:rPr>
            </w:pPr>
            <w:r>
              <w:rPr>
                <w:rFonts w:ascii="Times New Roman" w:hAnsi="Times New Roman"/>
                <w:sz w:val="24"/>
                <w:szCs w:val="24"/>
              </w:rPr>
              <w:t>В</w:t>
            </w:r>
            <w:r w:rsidRPr="00AA1E90">
              <w:rPr>
                <w:rFonts w:ascii="Times New Roman" w:hAnsi="Times New Roman"/>
                <w:sz w:val="24"/>
                <w:szCs w:val="24"/>
              </w:rPr>
              <w:t xml:space="preserve">оспитатели, </w:t>
            </w:r>
          </w:p>
          <w:p w14:paraId="6A0DAB12" w14:textId="77777777" w:rsidR="002371D4" w:rsidRPr="00AA1E90" w:rsidRDefault="002371D4" w:rsidP="00E82C42">
            <w:pPr>
              <w:spacing w:after="0" w:line="240" w:lineRule="auto"/>
              <w:rPr>
                <w:rFonts w:ascii="Times New Roman" w:hAnsi="Times New Roman"/>
                <w:sz w:val="24"/>
                <w:szCs w:val="24"/>
              </w:rPr>
            </w:pPr>
            <w:r>
              <w:rPr>
                <w:rFonts w:ascii="Times New Roman" w:hAnsi="Times New Roman"/>
                <w:sz w:val="24"/>
                <w:szCs w:val="24"/>
              </w:rPr>
              <w:t>С</w:t>
            </w:r>
            <w:r w:rsidRPr="00AA1E90">
              <w:rPr>
                <w:rFonts w:ascii="Times New Roman" w:hAnsi="Times New Roman"/>
                <w:sz w:val="24"/>
                <w:szCs w:val="24"/>
              </w:rPr>
              <w:t xml:space="preserve">пециалисты </w:t>
            </w:r>
          </w:p>
          <w:p w14:paraId="2968C874" w14:textId="77777777" w:rsidR="002371D4" w:rsidRPr="00AA1E90" w:rsidRDefault="002371D4" w:rsidP="00E82C42">
            <w:pPr>
              <w:spacing w:after="0" w:line="240" w:lineRule="auto"/>
              <w:rPr>
                <w:rFonts w:ascii="Times New Roman" w:hAnsi="Times New Roman"/>
                <w:sz w:val="24"/>
                <w:szCs w:val="24"/>
              </w:rPr>
            </w:pPr>
          </w:p>
        </w:tc>
        <w:tc>
          <w:tcPr>
            <w:tcW w:w="1882" w:type="dxa"/>
          </w:tcPr>
          <w:p w14:paraId="33DEC7BC" w14:textId="77777777" w:rsidR="002371D4" w:rsidRPr="00AA1E90" w:rsidRDefault="002371D4" w:rsidP="00E82C42">
            <w:pPr>
              <w:spacing w:after="0" w:line="240" w:lineRule="auto"/>
              <w:rPr>
                <w:rFonts w:ascii="Times New Roman" w:hAnsi="Times New Roman"/>
                <w:sz w:val="24"/>
                <w:szCs w:val="24"/>
              </w:rPr>
            </w:pPr>
            <w:r>
              <w:rPr>
                <w:rFonts w:ascii="Times New Roman" w:hAnsi="Times New Roman"/>
                <w:sz w:val="24"/>
                <w:szCs w:val="24"/>
              </w:rPr>
              <w:t>Оперативный контроль</w:t>
            </w:r>
          </w:p>
        </w:tc>
      </w:tr>
      <w:tr w:rsidR="002371D4" w:rsidRPr="00AA1E90" w14:paraId="6408837F" w14:textId="77777777" w:rsidTr="00E82C42">
        <w:tc>
          <w:tcPr>
            <w:tcW w:w="567" w:type="dxa"/>
          </w:tcPr>
          <w:p w14:paraId="37B8EB2B" w14:textId="2D4404A4" w:rsidR="002371D4" w:rsidRDefault="00A06BE3" w:rsidP="00E82C42">
            <w:pPr>
              <w:widowControl w:val="0"/>
              <w:tabs>
                <w:tab w:val="left" w:pos="405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3989" w:type="dxa"/>
          </w:tcPr>
          <w:p w14:paraId="4C22AB0F" w14:textId="77777777" w:rsidR="002371D4" w:rsidRPr="00AA1E90" w:rsidRDefault="002371D4" w:rsidP="00E82C42">
            <w:pPr>
              <w:spacing w:after="0" w:line="240" w:lineRule="auto"/>
              <w:jc w:val="both"/>
              <w:rPr>
                <w:rFonts w:ascii="Times New Roman" w:hAnsi="Times New Roman"/>
                <w:sz w:val="24"/>
                <w:szCs w:val="24"/>
              </w:rPr>
            </w:pPr>
            <w:r>
              <w:rPr>
                <w:rFonts w:ascii="Times New Roman" w:hAnsi="Times New Roman"/>
                <w:sz w:val="24"/>
                <w:szCs w:val="24"/>
              </w:rPr>
              <w:t>Мини-тест «Готова ли ваша семья к поступлению ребенка в первый класс»</w:t>
            </w:r>
          </w:p>
        </w:tc>
        <w:tc>
          <w:tcPr>
            <w:tcW w:w="2072" w:type="dxa"/>
          </w:tcPr>
          <w:p w14:paraId="69094181" w14:textId="77777777" w:rsidR="002371D4" w:rsidRDefault="002371D4" w:rsidP="00E82C42">
            <w:pPr>
              <w:spacing w:after="0" w:line="240" w:lineRule="auto"/>
              <w:rPr>
                <w:rFonts w:ascii="Times New Roman" w:hAnsi="Times New Roman"/>
                <w:sz w:val="24"/>
                <w:szCs w:val="24"/>
              </w:rPr>
            </w:pPr>
            <w:r>
              <w:rPr>
                <w:rFonts w:ascii="Times New Roman" w:hAnsi="Times New Roman"/>
                <w:sz w:val="24"/>
                <w:szCs w:val="24"/>
              </w:rPr>
              <w:t>Декабрь</w:t>
            </w:r>
          </w:p>
        </w:tc>
        <w:tc>
          <w:tcPr>
            <w:tcW w:w="2122" w:type="dxa"/>
          </w:tcPr>
          <w:p w14:paraId="2322D0A6" w14:textId="77777777" w:rsidR="002371D4" w:rsidRDefault="002371D4" w:rsidP="00E82C42">
            <w:pPr>
              <w:tabs>
                <w:tab w:val="center" w:pos="4677"/>
                <w:tab w:val="right" w:pos="9355"/>
              </w:tabs>
              <w:spacing w:after="0" w:line="240" w:lineRule="auto"/>
              <w:rPr>
                <w:rFonts w:ascii="Times New Roman" w:hAnsi="Times New Roman"/>
                <w:sz w:val="24"/>
                <w:szCs w:val="24"/>
              </w:rPr>
            </w:pPr>
            <w:r>
              <w:rPr>
                <w:rFonts w:ascii="Times New Roman" w:hAnsi="Times New Roman"/>
                <w:sz w:val="24"/>
                <w:szCs w:val="24"/>
              </w:rPr>
              <w:t>П</w:t>
            </w:r>
            <w:r w:rsidRPr="00AA1E90">
              <w:rPr>
                <w:rFonts w:ascii="Times New Roman" w:hAnsi="Times New Roman"/>
                <w:sz w:val="24"/>
                <w:szCs w:val="24"/>
              </w:rPr>
              <w:t xml:space="preserve">едагог-психолог </w:t>
            </w:r>
          </w:p>
          <w:p w14:paraId="09AB4188" w14:textId="77777777" w:rsidR="002371D4" w:rsidRPr="00AA1E90" w:rsidRDefault="002371D4" w:rsidP="00E82C42">
            <w:pPr>
              <w:spacing w:after="0" w:line="240" w:lineRule="auto"/>
              <w:rPr>
                <w:rFonts w:ascii="Times New Roman" w:hAnsi="Times New Roman"/>
                <w:sz w:val="24"/>
                <w:szCs w:val="24"/>
              </w:rPr>
            </w:pPr>
          </w:p>
        </w:tc>
        <w:tc>
          <w:tcPr>
            <w:tcW w:w="1882" w:type="dxa"/>
          </w:tcPr>
          <w:p w14:paraId="09FDADFD" w14:textId="77777777" w:rsidR="002371D4" w:rsidRDefault="002371D4" w:rsidP="00E82C42">
            <w:pPr>
              <w:spacing w:after="0" w:line="240" w:lineRule="auto"/>
              <w:rPr>
                <w:rFonts w:ascii="Times New Roman" w:hAnsi="Times New Roman"/>
                <w:sz w:val="24"/>
                <w:szCs w:val="24"/>
              </w:rPr>
            </w:pPr>
            <w:r>
              <w:rPr>
                <w:rFonts w:ascii="Times New Roman" w:hAnsi="Times New Roman"/>
                <w:sz w:val="24"/>
                <w:szCs w:val="24"/>
              </w:rPr>
              <w:t>Справка-анализ</w:t>
            </w:r>
          </w:p>
        </w:tc>
      </w:tr>
    </w:tbl>
    <w:p w14:paraId="73517A4E" w14:textId="77777777" w:rsidR="00426372" w:rsidRDefault="00426372" w:rsidP="00A06BE3">
      <w:pPr>
        <w:spacing w:after="0"/>
        <w:rPr>
          <w:rFonts w:ascii="Times New Roman" w:hAnsi="Times New Roman"/>
          <w:b/>
          <w:color w:val="000000"/>
          <w:sz w:val="28"/>
          <w:szCs w:val="28"/>
        </w:rPr>
      </w:pPr>
    </w:p>
    <w:p w14:paraId="0CBCF45B" w14:textId="77777777" w:rsidR="00520737" w:rsidRDefault="00520737" w:rsidP="002371D4">
      <w:pPr>
        <w:spacing w:after="0"/>
        <w:jc w:val="center"/>
        <w:rPr>
          <w:rFonts w:ascii="Times New Roman" w:hAnsi="Times New Roman"/>
          <w:b/>
          <w:color w:val="000000"/>
          <w:sz w:val="28"/>
          <w:szCs w:val="28"/>
        </w:rPr>
      </w:pPr>
    </w:p>
    <w:p w14:paraId="5F98B704" w14:textId="77777777" w:rsidR="002371D4" w:rsidRPr="0077235A" w:rsidRDefault="002371D4" w:rsidP="002371D4">
      <w:pPr>
        <w:spacing w:after="0"/>
        <w:jc w:val="center"/>
        <w:rPr>
          <w:rFonts w:ascii="Times New Roman" w:hAnsi="Times New Roman"/>
          <w:b/>
          <w:color w:val="000000"/>
          <w:sz w:val="28"/>
          <w:szCs w:val="28"/>
        </w:rPr>
      </w:pPr>
      <w:r w:rsidRPr="0077235A">
        <w:rPr>
          <w:rFonts w:ascii="Times New Roman" w:hAnsi="Times New Roman"/>
          <w:b/>
          <w:color w:val="000000"/>
          <w:sz w:val="28"/>
          <w:szCs w:val="28"/>
        </w:rPr>
        <w:t>2.4. Научно-методическое и кадровое обеспечение</w:t>
      </w:r>
    </w:p>
    <w:p w14:paraId="00B2041A" w14:textId="7F2E5E0A" w:rsidR="002371D4" w:rsidRPr="0077235A" w:rsidRDefault="002371D4" w:rsidP="002371D4">
      <w:pPr>
        <w:spacing w:after="0"/>
        <w:jc w:val="center"/>
        <w:rPr>
          <w:rFonts w:ascii="Times New Roman" w:hAnsi="Times New Roman"/>
          <w:b/>
          <w:color w:val="000000"/>
          <w:sz w:val="28"/>
          <w:szCs w:val="28"/>
        </w:rPr>
      </w:pPr>
      <w:r w:rsidRPr="0077235A">
        <w:rPr>
          <w:rFonts w:ascii="Times New Roman" w:hAnsi="Times New Roman"/>
          <w:b/>
          <w:color w:val="000000"/>
          <w:sz w:val="28"/>
          <w:szCs w:val="28"/>
        </w:rPr>
        <w:t xml:space="preserve"> образовательного  процесса </w:t>
      </w:r>
      <w:r w:rsidR="00426372">
        <w:rPr>
          <w:rFonts w:ascii="Times New Roman" w:hAnsi="Times New Roman"/>
          <w:b/>
          <w:color w:val="000000"/>
          <w:sz w:val="28"/>
          <w:szCs w:val="28"/>
        </w:rPr>
        <w:t>дошкольной образовательной организации</w:t>
      </w:r>
    </w:p>
    <w:p w14:paraId="4853FF49" w14:textId="77777777" w:rsidR="002371D4" w:rsidRPr="0060143C" w:rsidRDefault="002371D4" w:rsidP="002371D4">
      <w:pPr>
        <w:autoSpaceDE w:val="0"/>
        <w:autoSpaceDN w:val="0"/>
        <w:adjustRightInd w:val="0"/>
        <w:spacing w:after="0" w:line="240" w:lineRule="auto"/>
        <w:jc w:val="both"/>
        <w:rPr>
          <w:rFonts w:ascii="Times New Roman" w:eastAsia="Calibri" w:hAnsi="Times New Roman"/>
          <w:color w:val="000000"/>
          <w:sz w:val="28"/>
          <w:szCs w:val="28"/>
        </w:rPr>
      </w:pPr>
      <w:r w:rsidRPr="0077235A">
        <w:rPr>
          <w:rFonts w:ascii="Times New Roman" w:hAnsi="Times New Roman"/>
          <w:sz w:val="28"/>
          <w:szCs w:val="28"/>
        </w:rPr>
        <w:tab/>
      </w:r>
      <w:r w:rsidRPr="0077235A">
        <w:rPr>
          <w:rFonts w:ascii="Times New Roman" w:eastAsia="Calibri" w:hAnsi="Times New Roman"/>
          <w:b/>
          <w:sz w:val="28"/>
          <w:szCs w:val="28"/>
          <w:lang w:eastAsia="en-US"/>
        </w:rPr>
        <w:t>Цель:</w:t>
      </w:r>
      <w:r w:rsidRPr="0077235A">
        <w:rPr>
          <w:rFonts w:ascii="Times New Roman" w:eastAsia="Calibri" w:hAnsi="Times New Roman"/>
          <w:color w:val="000000"/>
          <w:sz w:val="24"/>
          <w:szCs w:val="24"/>
        </w:rPr>
        <w:t xml:space="preserve"> </w:t>
      </w:r>
      <w:r w:rsidRPr="0077235A">
        <w:rPr>
          <w:rFonts w:ascii="Times New Roman" w:eastAsia="Calibri" w:hAnsi="Times New Roman"/>
          <w:color w:val="000000"/>
          <w:sz w:val="28"/>
          <w:szCs w:val="28"/>
        </w:rPr>
        <w:t>Организовать</w:t>
      </w:r>
      <w:r>
        <w:rPr>
          <w:rFonts w:ascii="Times New Roman" w:eastAsia="Calibri" w:hAnsi="Times New Roman"/>
          <w:color w:val="000000"/>
          <w:sz w:val="28"/>
          <w:szCs w:val="28"/>
        </w:rPr>
        <w:t xml:space="preserve"> методическое сопровождение </w:t>
      </w:r>
      <w:r w:rsidRPr="0060143C">
        <w:rPr>
          <w:rFonts w:ascii="Times New Roman" w:eastAsia="Calibri" w:hAnsi="Times New Roman"/>
          <w:color w:val="000000"/>
          <w:sz w:val="28"/>
          <w:szCs w:val="28"/>
        </w:rPr>
        <w:t>образовательного процесса с целью:</w:t>
      </w:r>
    </w:p>
    <w:p w14:paraId="597562F2" w14:textId="7DF63939" w:rsidR="002371D4" w:rsidRPr="0060143C" w:rsidRDefault="00520737" w:rsidP="002371D4">
      <w:pPr>
        <w:numPr>
          <w:ilvl w:val="0"/>
          <w:numId w:val="50"/>
        </w:numPr>
        <w:autoSpaceDE w:val="0"/>
        <w:autoSpaceDN w:val="0"/>
        <w:adjustRightInd w:val="0"/>
        <w:spacing w:after="0" w:line="24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П</w:t>
      </w:r>
      <w:r w:rsidR="002371D4" w:rsidRPr="0060143C">
        <w:rPr>
          <w:rFonts w:ascii="Times New Roman" w:eastAsia="Calibri" w:hAnsi="Times New Roman"/>
          <w:color w:val="000000"/>
          <w:sz w:val="28"/>
          <w:szCs w:val="28"/>
        </w:rPr>
        <w:t xml:space="preserve">овышения профессиональной компетентности педагогов на основе выполнения ФГОС ДО п.2.11.2 (в), п. 3.2.6 , п. 1.7, с учетом современных требований психолого-педагогической науки и технологии управления качеством образования по направлению </w:t>
      </w:r>
      <w:r w:rsidR="002371D4" w:rsidRPr="0060143C">
        <w:rPr>
          <w:rFonts w:ascii="Times New Roman" w:eastAsia="Calibri" w:hAnsi="Times New Roman"/>
          <w:color w:val="000000"/>
          <w:sz w:val="28"/>
          <w:szCs w:val="28"/>
        </w:rPr>
        <w:lastRenderedPageBreak/>
        <w:t xml:space="preserve">повышения квалификации педагогов в условиях реализации ФГОС </w:t>
      </w:r>
      <w:proofErr w:type="gramStart"/>
      <w:r w:rsidR="002371D4" w:rsidRPr="0060143C">
        <w:rPr>
          <w:rFonts w:ascii="Times New Roman" w:eastAsia="Calibri" w:hAnsi="Times New Roman"/>
          <w:color w:val="000000"/>
          <w:sz w:val="28"/>
          <w:szCs w:val="28"/>
        </w:rPr>
        <w:t>ДО</w:t>
      </w:r>
      <w:proofErr w:type="gramEnd"/>
      <w:r w:rsidR="002371D4" w:rsidRPr="0060143C">
        <w:rPr>
          <w:rFonts w:ascii="Times New Roman" w:eastAsia="Calibri" w:hAnsi="Times New Roman"/>
          <w:color w:val="000000"/>
          <w:sz w:val="28"/>
          <w:szCs w:val="28"/>
        </w:rPr>
        <w:t>;</w:t>
      </w:r>
    </w:p>
    <w:p w14:paraId="0761B18A" w14:textId="5A7C18AA" w:rsidR="002371D4" w:rsidRPr="0060143C" w:rsidRDefault="00520737" w:rsidP="002371D4">
      <w:pPr>
        <w:numPr>
          <w:ilvl w:val="0"/>
          <w:numId w:val="50"/>
        </w:numPr>
        <w:autoSpaceDE w:val="0"/>
        <w:autoSpaceDN w:val="0"/>
        <w:adjustRightInd w:val="0"/>
        <w:spacing w:after="0" w:line="24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С</w:t>
      </w:r>
      <w:r w:rsidR="002371D4" w:rsidRPr="0060143C">
        <w:rPr>
          <w:rFonts w:ascii="Times New Roman" w:eastAsia="Calibri" w:hAnsi="Times New Roman"/>
          <w:color w:val="000000"/>
          <w:sz w:val="28"/>
          <w:szCs w:val="28"/>
        </w:rPr>
        <w:t>оздания социальной ситуации развития для участников образовательных отношений, включая создание образовательной среды, которая</w:t>
      </w:r>
      <w:r w:rsidR="002371D4" w:rsidRPr="0060143C">
        <w:rPr>
          <w:rFonts w:ascii="Times New Roman" w:eastAsia="Calibri" w:hAnsi="Times New Roman"/>
          <w:color w:val="595959"/>
          <w:sz w:val="28"/>
          <w:szCs w:val="28"/>
        </w:rPr>
        <w:t xml:space="preserve"> </w:t>
      </w:r>
      <w:r w:rsidR="002371D4" w:rsidRPr="0060143C">
        <w:rPr>
          <w:rFonts w:ascii="Times New Roman" w:eastAsia="Calibri" w:hAnsi="Times New Roman"/>
          <w:color w:val="000000"/>
          <w:sz w:val="28"/>
          <w:szCs w:val="28"/>
        </w:rPr>
        <w:t>способствует профессиональному развитию педагогических работников,</w:t>
      </w:r>
      <w:r w:rsidR="002371D4" w:rsidRPr="0060143C">
        <w:rPr>
          <w:rFonts w:ascii="Times New Roman" w:eastAsia="Calibri" w:hAnsi="Times New Roman"/>
          <w:color w:val="595959"/>
          <w:sz w:val="28"/>
          <w:szCs w:val="28"/>
        </w:rPr>
        <w:t xml:space="preserve"> </w:t>
      </w:r>
      <w:r w:rsidR="002371D4" w:rsidRPr="0060143C">
        <w:rPr>
          <w:rFonts w:ascii="Times New Roman" w:eastAsia="Calibri" w:hAnsi="Times New Roman"/>
          <w:color w:val="000000"/>
          <w:sz w:val="28"/>
          <w:szCs w:val="28"/>
        </w:rPr>
        <w:t>создает условия для развивающего вариативного дошкольного образования» (ФГОС 3.1.);</w:t>
      </w:r>
    </w:p>
    <w:p w14:paraId="49E4A385" w14:textId="3CE43796" w:rsidR="002371D4" w:rsidRPr="0060143C" w:rsidRDefault="00520737" w:rsidP="002371D4">
      <w:pPr>
        <w:numPr>
          <w:ilvl w:val="0"/>
          <w:numId w:val="50"/>
        </w:numPr>
        <w:autoSpaceDE w:val="0"/>
        <w:autoSpaceDN w:val="0"/>
        <w:adjustRightInd w:val="0"/>
        <w:spacing w:after="0" w:line="240" w:lineRule="auto"/>
        <w:jc w:val="both"/>
        <w:rPr>
          <w:rFonts w:ascii="Times New Roman" w:eastAsia="Calibri" w:hAnsi="Times New Roman"/>
          <w:color w:val="000000"/>
          <w:sz w:val="28"/>
          <w:szCs w:val="28"/>
        </w:rPr>
      </w:pPr>
      <w:proofErr w:type="spellStart"/>
      <w:r>
        <w:rPr>
          <w:rFonts w:ascii="Times New Roman" w:eastAsia="Calibri" w:hAnsi="Times New Roman"/>
          <w:color w:val="000000"/>
          <w:sz w:val="28"/>
          <w:szCs w:val="28"/>
        </w:rPr>
        <w:t>С</w:t>
      </w:r>
      <w:r w:rsidR="002371D4" w:rsidRPr="0060143C">
        <w:rPr>
          <w:rFonts w:ascii="Times New Roman" w:eastAsia="Calibri" w:hAnsi="Times New Roman"/>
          <w:color w:val="000000"/>
          <w:sz w:val="28"/>
          <w:szCs w:val="28"/>
        </w:rPr>
        <w:t>беспечения</w:t>
      </w:r>
      <w:proofErr w:type="spellEnd"/>
      <w:r w:rsidR="002371D4" w:rsidRPr="0060143C">
        <w:rPr>
          <w:rFonts w:ascii="Times New Roman" w:eastAsia="Calibri" w:hAnsi="Times New Roman"/>
          <w:color w:val="000000"/>
          <w:sz w:val="28"/>
          <w:szCs w:val="28"/>
        </w:rPr>
        <w:t xml:space="preserve"> условий для: профессионального развития педагогических и руководящих работников, в том числе их дополнительного профессионального образования; консультативной поддержки педагогических работников и родителей (законных представителей) по вопросам образования и охраны здоровья детей, в том</w:t>
      </w:r>
      <w:r w:rsidR="002371D4">
        <w:rPr>
          <w:rFonts w:ascii="Times New Roman" w:eastAsia="Calibri" w:hAnsi="Times New Roman"/>
          <w:color w:val="000000"/>
          <w:sz w:val="28"/>
          <w:szCs w:val="28"/>
        </w:rPr>
        <w:t xml:space="preserve"> числе инклюзивного образования</w:t>
      </w:r>
      <w:r w:rsidR="002371D4" w:rsidRPr="0060143C">
        <w:rPr>
          <w:rFonts w:ascii="Times New Roman" w:eastAsia="Calibri" w:hAnsi="Times New Roman"/>
          <w:color w:val="000000"/>
          <w:sz w:val="28"/>
          <w:szCs w:val="28"/>
        </w:rPr>
        <w:t>;</w:t>
      </w:r>
    </w:p>
    <w:p w14:paraId="13670630" w14:textId="6E6C1E9C" w:rsidR="00AC5755" w:rsidRPr="00174F54" w:rsidRDefault="00520737" w:rsidP="00426372">
      <w:pPr>
        <w:numPr>
          <w:ilvl w:val="0"/>
          <w:numId w:val="50"/>
        </w:numPr>
        <w:autoSpaceDE w:val="0"/>
        <w:autoSpaceDN w:val="0"/>
        <w:adjustRightInd w:val="0"/>
        <w:spacing w:after="0" w:line="24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О</w:t>
      </w:r>
      <w:r w:rsidR="002371D4" w:rsidRPr="0060143C">
        <w:rPr>
          <w:rFonts w:ascii="Times New Roman" w:eastAsia="Calibri" w:hAnsi="Times New Roman"/>
          <w:color w:val="000000"/>
          <w:sz w:val="28"/>
          <w:szCs w:val="28"/>
        </w:rPr>
        <w:t>рганизационно-методического сопровождения процесса реализации Программы, в том числе во взаимодейст</w:t>
      </w:r>
      <w:r w:rsidR="002371D4">
        <w:rPr>
          <w:rFonts w:ascii="Times New Roman" w:eastAsia="Calibri" w:hAnsi="Times New Roman"/>
          <w:color w:val="000000"/>
          <w:sz w:val="28"/>
          <w:szCs w:val="28"/>
        </w:rPr>
        <w:t>вии со сверстниками и взрослыми</w:t>
      </w:r>
      <w:r w:rsidR="002371D4" w:rsidRPr="0060143C">
        <w:rPr>
          <w:rFonts w:ascii="Times New Roman" w:eastAsia="Calibri" w:hAnsi="Times New Roman"/>
          <w:color w:val="000000"/>
          <w:sz w:val="28"/>
          <w:szCs w:val="28"/>
        </w:rPr>
        <w:t>» (ФГОС 3.2.6.)</w:t>
      </w:r>
      <w:r w:rsidR="002371D4">
        <w:rPr>
          <w:rFonts w:ascii="Times New Roman" w:eastAsia="Calibri" w:hAnsi="Times New Roman"/>
          <w:color w:val="000000"/>
          <w:sz w:val="28"/>
          <w:szCs w:val="28"/>
        </w:rPr>
        <w:t>.</w:t>
      </w:r>
    </w:p>
    <w:p w14:paraId="72650E91" w14:textId="77777777" w:rsidR="00AC5755" w:rsidRDefault="00AC5755" w:rsidP="00426372">
      <w:pPr>
        <w:spacing w:after="0" w:line="240" w:lineRule="auto"/>
        <w:rPr>
          <w:rFonts w:ascii="Times New Roman" w:hAnsi="Times New Roman" w:cs="Times New Roman"/>
          <w:i/>
          <w:iCs/>
          <w:sz w:val="24"/>
          <w:szCs w:val="24"/>
        </w:rPr>
      </w:pPr>
    </w:p>
    <w:p w14:paraId="423EE0F0" w14:textId="55C63B6F" w:rsidR="00520737" w:rsidRPr="00426372" w:rsidRDefault="00426372" w:rsidP="00426372">
      <w:pPr>
        <w:spacing w:after="0" w:line="240" w:lineRule="auto"/>
        <w:rPr>
          <w:rFonts w:ascii="Times New Roman" w:eastAsia="Calibri" w:hAnsi="Times New Roman"/>
          <w:color w:val="000000"/>
          <w:sz w:val="28"/>
          <w:szCs w:val="28"/>
        </w:rPr>
      </w:pPr>
      <w:r w:rsidRPr="00426372">
        <w:rPr>
          <w:rFonts w:ascii="Times New Roman" w:hAnsi="Times New Roman" w:cs="Times New Roman"/>
          <w:i/>
          <w:iCs/>
          <w:sz w:val="24"/>
          <w:szCs w:val="24"/>
        </w:rPr>
        <w:t>Таблица №36</w:t>
      </w:r>
    </w:p>
    <w:tbl>
      <w:tblPr>
        <w:tblW w:w="5628" w:type="pc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2"/>
        <w:gridCol w:w="353"/>
        <w:gridCol w:w="493"/>
        <w:gridCol w:w="269"/>
        <w:gridCol w:w="13"/>
        <w:gridCol w:w="114"/>
        <w:gridCol w:w="177"/>
        <w:gridCol w:w="862"/>
        <w:gridCol w:w="442"/>
        <w:gridCol w:w="99"/>
        <w:gridCol w:w="50"/>
        <w:gridCol w:w="112"/>
        <w:gridCol w:w="101"/>
        <w:gridCol w:w="80"/>
        <w:gridCol w:w="506"/>
        <w:gridCol w:w="1045"/>
        <w:gridCol w:w="82"/>
        <w:gridCol w:w="15"/>
        <w:gridCol w:w="17"/>
        <w:gridCol w:w="125"/>
        <w:gridCol w:w="1532"/>
        <w:gridCol w:w="34"/>
      </w:tblGrid>
      <w:tr w:rsidR="002371D4" w:rsidRPr="000E1D61" w14:paraId="3BF3E0F2" w14:textId="77777777" w:rsidTr="0088299F">
        <w:trPr>
          <w:gridAfter w:val="1"/>
          <w:wAfter w:w="16" w:type="pct"/>
        </w:trPr>
        <w:tc>
          <w:tcPr>
            <w:tcW w:w="2497" w:type="pct"/>
            <w:gridSpan w:val="5"/>
          </w:tcPr>
          <w:p w14:paraId="428426A3" w14:textId="47F6EFBF" w:rsidR="002371D4" w:rsidRPr="000E1D61" w:rsidRDefault="002371D4" w:rsidP="00E82C42">
            <w:pPr>
              <w:spacing w:after="0" w:line="240" w:lineRule="auto"/>
              <w:jc w:val="center"/>
              <w:rPr>
                <w:rFonts w:ascii="Times New Roman" w:hAnsi="Times New Roman"/>
                <w:b/>
                <w:sz w:val="24"/>
                <w:szCs w:val="24"/>
              </w:rPr>
            </w:pPr>
            <w:r w:rsidRPr="00F92C77">
              <w:rPr>
                <w:sz w:val="24"/>
                <w:szCs w:val="24"/>
              </w:rPr>
              <w:t xml:space="preserve"> </w:t>
            </w:r>
          </w:p>
          <w:p w14:paraId="62CB1D72" w14:textId="77777777" w:rsidR="002371D4" w:rsidRPr="000E1D61" w:rsidRDefault="002371D4" w:rsidP="00E82C42">
            <w:pPr>
              <w:spacing w:after="0" w:line="240" w:lineRule="auto"/>
              <w:jc w:val="center"/>
              <w:rPr>
                <w:rFonts w:ascii="Times New Roman" w:hAnsi="Times New Roman"/>
                <w:b/>
                <w:sz w:val="24"/>
                <w:szCs w:val="24"/>
              </w:rPr>
            </w:pPr>
            <w:r w:rsidRPr="000E1D61">
              <w:rPr>
                <w:rFonts w:ascii="Times New Roman" w:hAnsi="Times New Roman"/>
                <w:b/>
                <w:sz w:val="24"/>
                <w:szCs w:val="24"/>
              </w:rPr>
              <w:t>Содержание основной деятельности</w:t>
            </w:r>
          </w:p>
        </w:tc>
        <w:tc>
          <w:tcPr>
            <w:tcW w:w="908" w:type="pct"/>
            <w:gridSpan w:val="8"/>
            <w:tcBorders>
              <w:right w:val="single" w:sz="4" w:space="0" w:color="auto"/>
            </w:tcBorders>
          </w:tcPr>
          <w:p w14:paraId="25357D46" w14:textId="77777777" w:rsidR="002371D4" w:rsidRPr="000E1D61" w:rsidRDefault="002371D4" w:rsidP="00E82C42">
            <w:pPr>
              <w:spacing w:after="0" w:line="240" w:lineRule="auto"/>
              <w:jc w:val="center"/>
              <w:rPr>
                <w:rFonts w:ascii="Times New Roman" w:hAnsi="Times New Roman"/>
                <w:b/>
                <w:sz w:val="24"/>
                <w:szCs w:val="24"/>
              </w:rPr>
            </w:pPr>
            <w:r w:rsidRPr="000E1D61">
              <w:rPr>
                <w:rFonts w:ascii="Times New Roman" w:hAnsi="Times New Roman"/>
                <w:b/>
                <w:sz w:val="24"/>
                <w:szCs w:val="24"/>
              </w:rPr>
              <w:t xml:space="preserve"> Сроки</w:t>
            </w:r>
          </w:p>
          <w:p w14:paraId="1013BEA0" w14:textId="77777777" w:rsidR="002371D4" w:rsidRPr="000E1D61" w:rsidRDefault="002371D4" w:rsidP="00E82C42">
            <w:pPr>
              <w:spacing w:after="0" w:line="240" w:lineRule="auto"/>
              <w:jc w:val="center"/>
              <w:rPr>
                <w:rFonts w:ascii="Times New Roman" w:hAnsi="Times New Roman"/>
                <w:b/>
                <w:sz w:val="24"/>
                <w:szCs w:val="24"/>
              </w:rPr>
            </w:pPr>
            <w:r w:rsidRPr="000E1D61">
              <w:rPr>
                <w:rFonts w:ascii="Times New Roman" w:hAnsi="Times New Roman"/>
                <w:b/>
                <w:sz w:val="24"/>
                <w:szCs w:val="24"/>
              </w:rPr>
              <w:t>исполнения</w:t>
            </w:r>
          </w:p>
        </w:tc>
        <w:tc>
          <w:tcPr>
            <w:tcW w:w="795" w:type="pct"/>
            <w:gridSpan w:val="4"/>
            <w:tcBorders>
              <w:left w:val="single" w:sz="4" w:space="0" w:color="auto"/>
            </w:tcBorders>
          </w:tcPr>
          <w:p w14:paraId="6084AB95" w14:textId="77777777" w:rsidR="002371D4" w:rsidRPr="000E1D61" w:rsidRDefault="002371D4" w:rsidP="00E82C42">
            <w:pPr>
              <w:spacing w:after="0" w:line="240" w:lineRule="auto"/>
              <w:jc w:val="center"/>
              <w:rPr>
                <w:rFonts w:ascii="Times New Roman" w:hAnsi="Times New Roman"/>
                <w:b/>
                <w:sz w:val="24"/>
                <w:szCs w:val="24"/>
              </w:rPr>
            </w:pPr>
            <w:r w:rsidRPr="000E1D61">
              <w:rPr>
                <w:rFonts w:ascii="Times New Roman" w:hAnsi="Times New Roman"/>
                <w:b/>
                <w:sz w:val="24"/>
                <w:szCs w:val="24"/>
              </w:rPr>
              <w:t>Ответственный</w:t>
            </w:r>
          </w:p>
        </w:tc>
        <w:tc>
          <w:tcPr>
            <w:tcW w:w="784" w:type="pct"/>
            <w:gridSpan w:val="4"/>
          </w:tcPr>
          <w:p w14:paraId="5CB75A74" w14:textId="77777777" w:rsidR="002371D4" w:rsidRPr="000E1D61" w:rsidRDefault="002371D4" w:rsidP="00E82C42">
            <w:pPr>
              <w:spacing w:after="0" w:line="240" w:lineRule="auto"/>
              <w:jc w:val="center"/>
              <w:rPr>
                <w:rFonts w:ascii="Times New Roman" w:hAnsi="Times New Roman"/>
                <w:b/>
                <w:sz w:val="24"/>
                <w:szCs w:val="24"/>
              </w:rPr>
            </w:pPr>
            <w:r w:rsidRPr="000E1D61">
              <w:rPr>
                <w:rFonts w:ascii="Times New Roman" w:hAnsi="Times New Roman"/>
                <w:b/>
                <w:sz w:val="24"/>
                <w:szCs w:val="24"/>
              </w:rPr>
              <w:t xml:space="preserve">Контроль </w:t>
            </w:r>
          </w:p>
          <w:p w14:paraId="0116007E" w14:textId="77777777" w:rsidR="002371D4" w:rsidRPr="000E1D61" w:rsidRDefault="002371D4" w:rsidP="00E82C42">
            <w:pPr>
              <w:spacing w:after="0" w:line="240" w:lineRule="auto"/>
              <w:jc w:val="center"/>
              <w:rPr>
                <w:rFonts w:ascii="Times New Roman" w:hAnsi="Times New Roman"/>
                <w:b/>
                <w:sz w:val="24"/>
                <w:szCs w:val="24"/>
              </w:rPr>
            </w:pPr>
            <w:r w:rsidRPr="000E1D61">
              <w:rPr>
                <w:rFonts w:ascii="Times New Roman" w:hAnsi="Times New Roman"/>
                <w:b/>
                <w:sz w:val="24"/>
                <w:szCs w:val="24"/>
              </w:rPr>
              <w:t xml:space="preserve">за ходом </w:t>
            </w:r>
          </w:p>
          <w:p w14:paraId="441D87E9" w14:textId="77777777" w:rsidR="002371D4" w:rsidRPr="000E1D61" w:rsidRDefault="002371D4" w:rsidP="00E82C42">
            <w:pPr>
              <w:spacing w:after="0" w:line="240" w:lineRule="auto"/>
              <w:jc w:val="center"/>
              <w:rPr>
                <w:rFonts w:ascii="Times New Roman" w:hAnsi="Times New Roman"/>
                <w:b/>
                <w:sz w:val="24"/>
                <w:szCs w:val="24"/>
              </w:rPr>
            </w:pPr>
            <w:r w:rsidRPr="000E1D61">
              <w:rPr>
                <w:rFonts w:ascii="Times New Roman" w:hAnsi="Times New Roman"/>
                <w:b/>
                <w:sz w:val="24"/>
                <w:szCs w:val="24"/>
              </w:rPr>
              <w:t>выполнения</w:t>
            </w:r>
          </w:p>
        </w:tc>
      </w:tr>
      <w:tr w:rsidR="002371D4" w:rsidRPr="000E1D61" w14:paraId="01C32DFA" w14:textId="77777777" w:rsidTr="0088299F">
        <w:trPr>
          <w:gridAfter w:val="1"/>
          <w:wAfter w:w="16" w:type="pct"/>
        </w:trPr>
        <w:tc>
          <w:tcPr>
            <w:tcW w:w="4984" w:type="pct"/>
            <w:gridSpan w:val="21"/>
          </w:tcPr>
          <w:p w14:paraId="1609670D" w14:textId="77777777" w:rsidR="002371D4" w:rsidRPr="000E1D61" w:rsidRDefault="002371D4" w:rsidP="00E82C42">
            <w:pPr>
              <w:tabs>
                <w:tab w:val="center" w:pos="5136"/>
                <w:tab w:val="right" w:pos="10273"/>
              </w:tabs>
              <w:spacing w:before="240" w:line="240" w:lineRule="auto"/>
              <w:rPr>
                <w:rFonts w:ascii="Times New Roman" w:hAnsi="Times New Roman"/>
                <w:b/>
                <w:i/>
                <w:sz w:val="28"/>
                <w:szCs w:val="28"/>
              </w:rPr>
            </w:pPr>
            <w:r w:rsidRPr="000E1D61">
              <w:rPr>
                <w:rFonts w:ascii="Times New Roman" w:hAnsi="Times New Roman"/>
                <w:b/>
                <w:i/>
                <w:sz w:val="28"/>
                <w:szCs w:val="28"/>
              </w:rPr>
              <w:tab/>
              <w:t>Система методической работы в ДОО</w:t>
            </w:r>
            <w:r w:rsidRPr="000E1D61">
              <w:rPr>
                <w:rFonts w:ascii="Times New Roman" w:hAnsi="Times New Roman"/>
                <w:b/>
                <w:i/>
                <w:sz w:val="28"/>
                <w:szCs w:val="28"/>
              </w:rPr>
              <w:tab/>
            </w:r>
          </w:p>
        </w:tc>
      </w:tr>
      <w:tr w:rsidR="002371D4" w:rsidRPr="000E1D61" w14:paraId="795B8AEE" w14:textId="77777777" w:rsidTr="0088299F">
        <w:trPr>
          <w:gridAfter w:val="1"/>
          <w:wAfter w:w="16" w:type="pct"/>
        </w:trPr>
        <w:tc>
          <w:tcPr>
            <w:tcW w:w="4984" w:type="pct"/>
            <w:gridSpan w:val="21"/>
          </w:tcPr>
          <w:p w14:paraId="37C7718A" w14:textId="77777777" w:rsidR="002371D4" w:rsidRPr="000E1D61" w:rsidRDefault="002371D4" w:rsidP="002371D4">
            <w:pPr>
              <w:numPr>
                <w:ilvl w:val="0"/>
                <w:numId w:val="51"/>
              </w:numPr>
              <w:spacing w:before="240" w:line="240" w:lineRule="auto"/>
              <w:jc w:val="center"/>
              <w:rPr>
                <w:rFonts w:ascii="Times New Roman" w:hAnsi="Times New Roman"/>
                <w:b/>
                <w:sz w:val="28"/>
                <w:szCs w:val="28"/>
              </w:rPr>
            </w:pPr>
            <w:r w:rsidRPr="000E1D61">
              <w:rPr>
                <w:rFonts w:ascii="Times New Roman" w:hAnsi="Times New Roman"/>
                <w:b/>
                <w:sz w:val="28"/>
                <w:szCs w:val="28"/>
              </w:rPr>
              <w:t>Педагогические советы</w:t>
            </w:r>
          </w:p>
        </w:tc>
      </w:tr>
      <w:tr w:rsidR="002371D4" w:rsidRPr="008A5C5E" w14:paraId="49F319FE" w14:textId="77777777" w:rsidTr="0088299F">
        <w:trPr>
          <w:gridAfter w:val="1"/>
          <w:wAfter w:w="16" w:type="pct"/>
        </w:trPr>
        <w:tc>
          <w:tcPr>
            <w:tcW w:w="2550" w:type="pct"/>
            <w:gridSpan w:val="6"/>
          </w:tcPr>
          <w:p w14:paraId="47EDCE76" w14:textId="0A40AC83" w:rsidR="002371D4" w:rsidRPr="0071153E" w:rsidRDefault="002371D4" w:rsidP="00E82C42">
            <w:pPr>
              <w:spacing w:after="0" w:line="240" w:lineRule="auto"/>
              <w:rPr>
                <w:rFonts w:ascii="Times New Roman" w:hAnsi="Times New Roman"/>
                <w:b/>
                <w:color w:val="FF0000"/>
                <w:sz w:val="24"/>
                <w:szCs w:val="24"/>
              </w:rPr>
            </w:pPr>
            <w:r w:rsidRPr="0071153E">
              <w:rPr>
                <w:rFonts w:ascii="Times New Roman" w:hAnsi="Times New Roman"/>
                <w:b/>
                <w:color w:val="FF0000"/>
                <w:sz w:val="24"/>
                <w:szCs w:val="24"/>
              </w:rPr>
              <w:t>Педсовет №1</w:t>
            </w:r>
          </w:p>
          <w:p w14:paraId="09166468" w14:textId="77777777" w:rsidR="002371D4" w:rsidRPr="00AA7794" w:rsidRDefault="002371D4" w:rsidP="00E82C42">
            <w:pPr>
              <w:spacing w:after="0" w:line="240" w:lineRule="auto"/>
              <w:rPr>
                <w:rFonts w:ascii="Times New Roman" w:eastAsia="Calibri" w:hAnsi="Times New Roman"/>
                <w:b/>
                <w:sz w:val="24"/>
                <w:szCs w:val="24"/>
                <w:lang w:eastAsia="en-US"/>
              </w:rPr>
            </w:pPr>
            <w:r w:rsidRPr="00AA7794">
              <w:rPr>
                <w:rFonts w:ascii="Times New Roman" w:hAnsi="Times New Roman"/>
                <w:b/>
                <w:sz w:val="24"/>
                <w:szCs w:val="24"/>
              </w:rPr>
              <w:t>Тема:</w:t>
            </w:r>
            <w:r w:rsidRPr="00AA7794">
              <w:rPr>
                <w:rFonts w:ascii="Times New Roman" w:hAnsi="Times New Roman"/>
                <w:sz w:val="24"/>
                <w:szCs w:val="24"/>
              </w:rPr>
              <w:t xml:space="preserve">  </w:t>
            </w:r>
            <w:r>
              <w:rPr>
                <w:rFonts w:ascii="Times New Roman" w:eastAsia="Calibri" w:hAnsi="Times New Roman"/>
                <w:b/>
                <w:sz w:val="24"/>
                <w:szCs w:val="24"/>
                <w:lang w:eastAsia="en-US"/>
              </w:rPr>
              <w:t>«</w:t>
            </w:r>
            <w:r w:rsidRPr="00AA7794">
              <w:rPr>
                <w:rFonts w:ascii="Times New Roman" w:eastAsia="Calibri" w:hAnsi="Times New Roman"/>
                <w:b/>
                <w:sz w:val="24"/>
                <w:szCs w:val="24"/>
                <w:lang w:eastAsia="en-US"/>
              </w:rPr>
              <w:t>Основные направл</w:t>
            </w:r>
            <w:r>
              <w:rPr>
                <w:rFonts w:ascii="Times New Roman" w:eastAsia="Calibri" w:hAnsi="Times New Roman"/>
                <w:b/>
                <w:sz w:val="24"/>
                <w:szCs w:val="24"/>
                <w:lang w:eastAsia="en-US"/>
              </w:rPr>
              <w:t>ения развития учреждения   в 2021-2022</w:t>
            </w:r>
            <w:r w:rsidRPr="00AA7794">
              <w:rPr>
                <w:rFonts w:ascii="Times New Roman" w:eastAsia="Calibri" w:hAnsi="Times New Roman"/>
                <w:b/>
                <w:sz w:val="24"/>
                <w:szCs w:val="24"/>
                <w:lang w:eastAsia="en-US"/>
              </w:rPr>
              <w:t xml:space="preserve"> учебном году в условиях  реализации ФГОС </w:t>
            </w:r>
            <w:proofErr w:type="gramStart"/>
            <w:r w:rsidRPr="00AA7794">
              <w:rPr>
                <w:rFonts w:ascii="Times New Roman" w:eastAsia="Calibri" w:hAnsi="Times New Roman"/>
                <w:b/>
                <w:sz w:val="24"/>
                <w:szCs w:val="24"/>
                <w:lang w:eastAsia="en-US"/>
              </w:rPr>
              <w:t>ДО</w:t>
            </w:r>
            <w:proofErr w:type="gramEnd"/>
            <w:r w:rsidRPr="00AA7794">
              <w:rPr>
                <w:rFonts w:ascii="Times New Roman" w:eastAsia="Calibri" w:hAnsi="Times New Roman"/>
                <w:b/>
                <w:sz w:val="24"/>
                <w:szCs w:val="24"/>
                <w:lang w:eastAsia="en-US"/>
              </w:rPr>
              <w:t>».</w:t>
            </w:r>
          </w:p>
          <w:p w14:paraId="3B168D99" w14:textId="77777777" w:rsidR="002371D4" w:rsidRPr="00AA7794" w:rsidRDefault="002371D4" w:rsidP="00E82C42">
            <w:pPr>
              <w:spacing w:after="0" w:line="240" w:lineRule="auto"/>
              <w:rPr>
                <w:rFonts w:ascii="Times New Roman" w:hAnsi="Times New Roman"/>
                <w:b/>
                <w:sz w:val="24"/>
                <w:szCs w:val="24"/>
              </w:rPr>
            </w:pPr>
          </w:p>
          <w:p w14:paraId="6B42F9AD" w14:textId="17503A58" w:rsidR="002371D4" w:rsidRPr="00AA7794" w:rsidRDefault="00DD16B1" w:rsidP="00E82C42">
            <w:pPr>
              <w:spacing w:after="0" w:line="240" w:lineRule="auto"/>
              <w:rPr>
                <w:rFonts w:ascii="Times New Roman" w:hAnsi="Times New Roman"/>
                <w:sz w:val="24"/>
                <w:szCs w:val="24"/>
              </w:rPr>
            </w:pPr>
            <w:r w:rsidRPr="00AA7794">
              <w:rPr>
                <w:rFonts w:ascii="Times New Roman" w:hAnsi="Times New Roman"/>
                <w:b/>
                <w:sz w:val="24"/>
                <w:szCs w:val="24"/>
              </w:rPr>
              <w:t>Цель:</w:t>
            </w:r>
            <w:r w:rsidRPr="00AA7794">
              <w:rPr>
                <w:rFonts w:ascii="Times New Roman" w:hAnsi="Times New Roman"/>
                <w:sz w:val="24"/>
                <w:szCs w:val="24"/>
              </w:rPr>
              <w:t xml:space="preserve"> определение</w:t>
            </w:r>
            <w:r w:rsidR="002371D4" w:rsidRPr="00AA7794">
              <w:rPr>
                <w:rFonts w:ascii="Times New Roman" w:hAnsi="Times New Roman"/>
                <w:sz w:val="24"/>
                <w:szCs w:val="24"/>
              </w:rPr>
              <w:t xml:space="preserve"> целей, задач и направлений воспитательно -</w:t>
            </w:r>
            <w:r w:rsidR="002371D4">
              <w:rPr>
                <w:rFonts w:ascii="Times New Roman" w:hAnsi="Times New Roman"/>
                <w:sz w:val="24"/>
                <w:szCs w:val="24"/>
              </w:rPr>
              <w:t xml:space="preserve"> </w:t>
            </w:r>
            <w:r w:rsidR="002371D4" w:rsidRPr="00AA7794">
              <w:rPr>
                <w:rFonts w:ascii="Times New Roman" w:hAnsi="Times New Roman"/>
                <w:sz w:val="24"/>
                <w:szCs w:val="24"/>
              </w:rPr>
              <w:t>образовательной работы коллектива на новый учебный год в условиях внедрения ФГОС.</w:t>
            </w:r>
          </w:p>
          <w:p w14:paraId="03714C8D" w14:textId="7CA0250C" w:rsidR="002371D4" w:rsidRDefault="002371D4" w:rsidP="00E82C42">
            <w:pPr>
              <w:spacing w:after="0" w:line="240" w:lineRule="auto"/>
              <w:jc w:val="both"/>
              <w:rPr>
                <w:rFonts w:ascii="Times New Roman" w:hAnsi="Times New Roman"/>
                <w:sz w:val="24"/>
                <w:szCs w:val="24"/>
              </w:rPr>
            </w:pPr>
            <w:r w:rsidRPr="00AA7794">
              <w:rPr>
                <w:rFonts w:ascii="Times New Roman" w:hAnsi="Times New Roman"/>
                <w:sz w:val="24"/>
                <w:szCs w:val="24"/>
              </w:rPr>
              <w:t xml:space="preserve">1.Утверждение кандидатур председателя и секретаря </w:t>
            </w:r>
            <w:r w:rsidR="00DD16B1" w:rsidRPr="00AA7794">
              <w:rPr>
                <w:rFonts w:ascii="Times New Roman" w:hAnsi="Times New Roman"/>
                <w:sz w:val="24"/>
                <w:szCs w:val="24"/>
              </w:rPr>
              <w:t>педагогического совета</w:t>
            </w:r>
          </w:p>
          <w:p w14:paraId="2C926383"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Анализ работы ДОО в летний</w:t>
            </w:r>
          </w:p>
          <w:p w14:paraId="07006B77" w14:textId="77777777" w:rsidR="002371D4" w:rsidRPr="00B35983" w:rsidRDefault="002371D4" w:rsidP="00E82C42">
            <w:pPr>
              <w:spacing w:after="0" w:line="240" w:lineRule="auto"/>
              <w:jc w:val="both"/>
              <w:rPr>
                <w:rFonts w:ascii="Times New Roman" w:hAnsi="Times New Roman"/>
                <w:sz w:val="24"/>
                <w:szCs w:val="24"/>
              </w:rPr>
            </w:pPr>
            <w:r>
              <w:rPr>
                <w:rFonts w:ascii="Times New Roman" w:hAnsi="Times New Roman"/>
                <w:sz w:val="24"/>
                <w:szCs w:val="24"/>
              </w:rPr>
              <w:t>оздоровительный период 2021 г.</w:t>
            </w:r>
          </w:p>
          <w:p w14:paraId="188644E5" w14:textId="4DFFD291" w:rsidR="002371D4" w:rsidRDefault="002371D4" w:rsidP="00C954D1">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 Рассмотрение и принятие годового плана деятельности ДОО на период с 1 сентября 2021 года до 31 августа 2022 года.</w:t>
            </w:r>
          </w:p>
          <w:p w14:paraId="720DBF2F" w14:textId="5A4B2D66" w:rsidR="002371D4" w:rsidRDefault="004E34B9" w:rsidP="00E82C4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w:t>
            </w:r>
            <w:r w:rsidR="002371D4">
              <w:rPr>
                <w:rFonts w:ascii="Times New Roman" w:hAnsi="Times New Roman"/>
                <w:sz w:val="24"/>
                <w:szCs w:val="24"/>
              </w:rPr>
              <w:t xml:space="preserve"> Внесение изменений в ООП ДОО.</w:t>
            </w:r>
          </w:p>
          <w:p w14:paraId="7862AB84" w14:textId="1A736933" w:rsidR="0025684C" w:rsidRDefault="004E34B9" w:rsidP="00E82C4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w:t>
            </w:r>
            <w:r w:rsidR="002371D4">
              <w:rPr>
                <w:rFonts w:ascii="Times New Roman" w:hAnsi="Times New Roman"/>
                <w:sz w:val="24"/>
                <w:szCs w:val="24"/>
              </w:rPr>
              <w:t>.Рассмотрение и принятие адаптированных ос</w:t>
            </w:r>
            <w:r w:rsidR="0025684C">
              <w:rPr>
                <w:rFonts w:ascii="Times New Roman" w:hAnsi="Times New Roman"/>
                <w:sz w:val="24"/>
                <w:szCs w:val="24"/>
              </w:rPr>
              <w:t>новных образовательных программ.</w:t>
            </w:r>
          </w:p>
          <w:p w14:paraId="14F48C61" w14:textId="4B2F8CA8" w:rsidR="002371D4" w:rsidRDefault="004E34B9" w:rsidP="00E82C4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w:t>
            </w:r>
            <w:r w:rsidR="002371D4">
              <w:rPr>
                <w:rFonts w:ascii="Times New Roman" w:hAnsi="Times New Roman"/>
                <w:sz w:val="24"/>
                <w:szCs w:val="24"/>
              </w:rPr>
              <w:t>.Расс</w:t>
            </w:r>
            <w:r w:rsidR="0082725B">
              <w:rPr>
                <w:rFonts w:ascii="Times New Roman" w:hAnsi="Times New Roman"/>
                <w:sz w:val="24"/>
                <w:szCs w:val="24"/>
              </w:rPr>
              <w:t>м</w:t>
            </w:r>
            <w:r w:rsidR="002371D4">
              <w:rPr>
                <w:rFonts w:ascii="Times New Roman" w:hAnsi="Times New Roman"/>
                <w:sz w:val="24"/>
                <w:szCs w:val="24"/>
              </w:rPr>
              <w:t>отрение и принятие рабочей программы воспитания и календарного плана воспитательной работы</w:t>
            </w:r>
            <w:r w:rsidR="0025684C">
              <w:rPr>
                <w:rFonts w:ascii="Times New Roman" w:hAnsi="Times New Roman"/>
                <w:sz w:val="24"/>
                <w:szCs w:val="24"/>
              </w:rPr>
              <w:t>.</w:t>
            </w:r>
          </w:p>
          <w:p w14:paraId="04ECC4A5" w14:textId="365956BE" w:rsidR="0025684C" w:rsidRPr="0025684C" w:rsidRDefault="004E34B9" w:rsidP="00E82C4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7</w:t>
            </w:r>
            <w:r w:rsidR="0025684C">
              <w:rPr>
                <w:rFonts w:ascii="Times New Roman" w:hAnsi="Times New Roman"/>
                <w:sz w:val="24"/>
                <w:szCs w:val="24"/>
              </w:rPr>
              <w:t>.</w:t>
            </w:r>
            <w:r w:rsidR="0025684C" w:rsidRPr="0025684C">
              <w:rPr>
                <w:rFonts w:ascii="Times New Roman" w:hAnsi="Times New Roman"/>
                <w:sz w:val="24"/>
                <w:szCs w:val="24"/>
              </w:rPr>
              <w:t xml:space="preserve">Рассмотрение и принятие рабочих программ </w:t>
            </w:r>
            <w:r w:rsidR="0025684C" w:rsidRPr="0025684C">
              <w:rPr>
                <w:rFonts w:ascii="Times New Roman" w:hAnsi="Times New Roman"/>
                <w:sz w:val="24"/>
                <w:szCs w:val="24"/>
              </w:rPr>
              <w:lastRenderedPageBreak/>
              <w:t>воспитателей и специалистов ДОО на новый учебный год</w:t>
            </w:r>
          </w:p>
          <w:p w14:paraId="04BA25C1" w14:textId="438E6D5A" w:rsidR="002371D4" w:rsidRDefault="0082725B"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w:t>
            </w:r>
            <w:r w:rsidR="002371D4">
              <w:rPr>
                <w:rFonts w:ascii="Times New Roman" w:hAnsi="Times New Roman"/>
                <w:sz w:val="24"/>
                <w:szCs w:val="24"/>
              </w:rPr>
              <w:t>.Рассмотрение и принятие:</w:t>
            </w:r>
          </w:p>
          <w:p w14:paraId="74471FA6"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циклограмм деятельности и планов работы специалистов на учебный год;</w:t>
            </w:r>
          </w:p>
          <w:p w14:paraId="67960888" w14:textId="0207808A" w:rsidR="002371D4" w:rsidRDefault="002371D4"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графика аттестации и повышения профессиональной компетентно</w:t>
            </w:r>
            <w:r w:rsidR="0082725B">
              <w:rPr>
                <w:rFonts w:ascii="Times New Roman" w:hAnsi="Times New Roman"/>
                <w:sz w:val="24"/>
                <w:szCs w:val="24"/>
              </w:rPr>
              <w:t>сти педагогов на 2021-2022</w:t>
            </w:r>
            <w:r>
              <w:rPr>
                <w:rFonts w:ascii="Times New Roman" w:hAnsi="Times New Roman"/>
                <w:sz w:val="24"/>
                <w:szCs w:val="24"/>
              </w:rPr>
              <w:t xml:space="preserve"> учебный год.</w:t>
            </w:r>
          </w:p>
          <w:p w14:paraId="01D23289" w14:textId="43FC9924" w:rsidR="002371D4" w:rsidRPr="003629ED" w:rsidRDefault="0082725B" w:rsidP="00E82C42">
            <w:pPr>
              <w:tabs>
                <w:tab w:val="center" w:pos="4677"/>
                <w:tab w:val="right" w:pos="9355"/>
              </w:tabs>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9</w:t>
            </w:r>
            <w:r w:rsidR="002371D4">
              <w:rPr>
                <w:rFonts w:ascii="Times New Roman" w:eastAsia="Calibri" w:hAnsi="Times New Roman"/>
                <w:sz w:val="24"/>
                <w:szCs w:val="24"/>
                <w:lang w:eastAsia="en-US"/>
              </w:rPr>
              <w:t>.</w:t>
            </w:r>
            <w:r w:rsidR="002371D4" w:rsidRPr="00AA7794">
              <w:rPr>
                <w:rFonts w:ascii="Times New Roman" w:eastAsia="Calibri" w:hAnsi="Times New Roman"/>
                <w:sz w:val="24"/>
                <w:szCs w:val="24"/>
                <w:lang w:eastAsia="en-US"/>
              </w:rPr>
              <w:t xml:space="preserve">Рассмотрение и принятие </w:t>
            </w:r>
            <w:r w:rsidR="00174F54" w:rsidRPr="00AA7794">
              <w:rPr>
                <w:rFonts w:ascii="Times New Roman" w:eastAsia="Calibri" w:hAnsi="Times New Roman"/>
                <w:sz w:val="24"/>
                <w:szCs w:val="24"/>
                <w:lang w:eastAsia="en-US"/>
              </w:rPr>
              <w:t>плана работы</w:t>
            </w:r>
            <w:r w:rsidR="002371D4" w:rsidRPr="00AA7794">
              <w:rPr>
                <w:rFonts w:ascii="Times New Roman" w:eastAsia="Calibri" w:hAnsi="Times New Roman"/>
                <w:sz w:val="24"/>
                <w:szCs w:val="24"/>
                <w:lang w:eastAsia="en-US"/>
              </w:rPr>
              <w:t xml:space="preserve"> по профилактике и предупреждению детского </w:t>
            </w:r>
            <w:proofErr w:type="spellStart"/>
            <w:r w:rsidR="002371D4" w:rsidRPr="00AA7794">
              <w:rPr>
                <w:rFonts w:ascii="Times New Roman" w:eastAsia="Calibri" w:hAnsi="Times New Roman"/>
                <w:sz w:val="24"/>
                <w:szCs w:val="24"/>
                <w:lang w:eastAsia="en-US"/>
              </w:rPr>
              <w:t>дорожно</w:t>
            </w:r>
            <w:proofErr w:type="spellEnd"/>
            <w:r w:rsidR="002371D4" w:rsidRPr="00AA7794">
              <w:rPr>
                <w:rFonts w:ascii="Times New Roman" w:eastAsia="Calibri" w:hAnsi="Times New Roman"/>
                <w:sz w:val="24"/>
                <w:szCs w:val="24"/>
                <w:lang w:eastAsia="en-US"/>
              </w:rPr>
              <w:t xml:space="preserve"> – т</w:t>
            </w:r>
            <w:r w:rsidR="002371D4">
              <w:rPr>
                <w:rFonts w:ascii="Times New Roman" w:eastAsia="Calibri" w:hAnsi="Times New Roman"/>
                <w:sz w:val="24"/>
                <w:szCs w:val="24"/>
                <w:lang w:eastAsia="en-US"/>
              </w:rPr>
              <w:t>ранспортного травматизма на 2021– 2022учебный год.</w:t>
            </w:r>
          </w:p>
          <w:p w14:paraId="77E95F2C" w14:textId="7E59934D" w:rsidR="002371D4" w:rsidRDefault="0082725B"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w:t>
            </w:r>
            <w:r w:rsidR="002371D4">
              <w:rPr>
                <w:rFonts w:ascii="Times New Roman" w:hAnsi="Times New Roman"/>
                <w:sz w:val="24"/>
                <w:szCs w:val="24"/>
              </w:rPr>
              <w:t>.Рассмотрение и принятие графика и</w:t>
            </w:r>
          </w:p>
          <w:p w14:paraId="4EF51E09"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плана работы Консультационного центра на 2020-2021 учебный год.</w:t>
            </w:r>
          </w:p>
          <w:p w14:paraId="2C8E2433" w14:textId="6E4F9D5B" w:rsidR="002371D4" w:rsidRDefault="0082725B" w:rsidP="00007DF5">
            <w:pPr>
              <w:pStyle w:val="a8"/>
            </w:pPr>
            <w:r>
              <w:t>11</w:t>
            </w:r>
            <w:r w:rsidR="002371D4">
              <w:t xml:space="preserve">. </w:t>
            </w:r>
            <w:r w:rsidR="002371D4" w:rsidRPr="009D25D7">
              <w:rPr>
                <w:rFonts w:ascii="Times New Roman" w:hAnsi="Times New Roman" w:cs="Times New Roman"/>
              </w:rPr>
              <w:t>Об организации дополнительных</w:t>
            </w:r>
          </w:p>
          <w:p w14:paraId="640F85B4" w14:textId="2A539B4C" w:rsidR="002371D4" w:rsidRDefault="002371D4"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платных образовательных услуг на</w:t>
            </w:r>
            <w:r w:rsidR="004C2DEB">
              <w:rPr>
                <w:rFonts w:ascii="Times New Roman" w:hAnsi="Times New Roman"/>
                <w:sz w:val="24"/>
                <w:szCs w:val="24"/>
              </w:rPr>
              <w:t xml:space="preserve"> </w:t>
            </w:r>
            <w:r>
              <w:rPr>
                <w:rFonts w:ascii="Times New Roman" w:hAnsi="Times New Roman"/>
                <w:sz w:val="24"/>
                <w:szCs w:val="24"/>
              </w:rPr>
              <w:t>2021-</w:t>
            </w:r>
            <w:r w:rsidR="00174F54">
              <w:rPr>
                <w:rFonts w:ascii="Times New Roman" w:hAnsi="Times New Roman"/>
                <w:sz w:val="24"/>
                <w:szCs w:val="24"/>
              </w:rPr>
              <w:t>2022 учебный</w:t>
            </w:r>
            <w:r>
              <w:rPr>
                <w:rFonts w:ascii="Times New Roman" w:hAnsi="Times New Roman"/>
                <w:sz w:val="24"/>
                <w:szCs w:val="24"/>
              </w:rPr>
              <w:t xml:space="preserve"> год.</w:t>
            </w:r>
          </w:p>
          <w:p w14:paraId="428927AD" w14:textId="47228884" w:rsidR="002371D4" w:rsidRDefault="0082725B" w:rsidP="00E82C42">
            <w:pPr>
              <w:autoSpaceDE w:val="0"/>
              <w:autoSpaceDN w:val="0"/>
              <w:adjustRightInd w:val="0"/>
              <w:spacing w:after="0" w:line="240" w:lineRule="auto"/>
              <w:rPr>
                <w:rFonts w:ascii="Times New Roman" w:hAnsi="Times New Roman"/>
                <w:sz w:val="24"/>
                <w:szCs w:val="24"/>
              </w:rPr>
            </w:pPr>
            <w:r>
              <w:rPr>
                <w:rFonts w:ascii="Times New Roman" w:eastAsia="Calibri" w:hAnsi="Times New Roman"/>
                <w:sz w:val="24"/>
                <w:szCs w:val="24"/>
                <w:lang w:eastAsia="en-US"/>
              </w:rPr>
              <w:t>12</w:t>
            </w:r>
            <w:r w:rsidR="002371D4">
              <w:rPr>
                <w:rFonts w:ascii="Times New Roman" w:eastAsia="Calibri" w:hAnsi="Times New Roman"/>
                <w:sz w:val="24"/>
                <w:szCs w:val="24"/>
                <w:lang w:eastAsia="en-US"/>
              </w:rPr>
              <w:t xml:space="preserve">. О реализации муниципального проекта </w:t>
            </w:r>
          </w:p>
          <w:p w14:paraId="22C3F729" w14:textId="106EDD6C" w:rsidR="002371D4" w:rsidRPr="003629ED" w:rsidRDefault="0082725B"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13</w:t>
            </w:r>
            <w:r w:rsidR="002371D4">
              <w:rPr>
                <w:rFonts w:ascii="Times New Roman" w:hAnsi="Times New Roman"/>
                <w:sz w:val="24"/>
                <w:szCs w:val="24"/>
              </w:rPr>
              <w:t>.Обсуждение проекта решения Педагогического совета</w:t>
            </w:r>
          </w:p>
        </w:tc>
        <w:tc>
          <w:tcPr>
            <w:tcW w:w="733" w:type="pct"/>
            <w:gridSpan w:val="4"/>
            <w:tcBorders>
              <w:right w:val="single" w:sz="4" w:space="0" w:color="auto"/>
            </w:tcBorders>
          </w:tcPr>
          <w:p w14:paraId="4A67D966" w14:textId="77777777" w:rsidR="002371D4" w:rsidRDefault="002371D4" w:rsidP="007C3DDE">
            <w:pPr>
              <w:spacing w:after="0" w:line="240" w:lineRule="auto"/>
              <w:jc w:val="center"/>
              <w:rPr>
                <w:rFonts w:ascii="Times New Roman" w:hAnsi="Times New Roman"/>
                <w:sz w:val="24"/>
                <w:szCs w:val="24"/>
              </w:rPr>
            </w:pPr>
            <w:r w:rsidRPr="00AA7794">
              <w:rPr>
                <w:rFonts w:ascii="Times New Roman" w:hAnsi="Times New Roman"/>
                <w:sz w:val="24"/>
                <w:szCs w:val="24"/>
              </w:rPr>
              <w:lastRenderedPageBreak/>
              <w:t>август</w:t>
            </w:r>
            <w:r>
              <w:rPr>
                <w:rFonts w:ascii="Times New Roman" w:hAnsi="Times New Roman"/>
                <w:sz w:val="24"/>
                <w:szCs w:val="24"/>
              </w:rPr>
              <w:t xml:space="preserve"> 2021</w:t>
            </w:r>
          </w:p>
          <w:p w14:paraId="0D0BE910" w14:textId="77777777" w:rsidR="002371D4" w:rsidRPr="00AA7794" w:rsidRDefault="002371D4" w:rsidP="007C3DDE">
            <w:pPr>
              <w:spacing w:after="0" w:line="240" w:lineRule="auto"/>
              <w:jc w:val="center"/>
              <w:rPr>
                <w:rFonts w:ascii="Times New Roman" w:hAnsi="Times New Roman"/>
                <w:sz w:val="24"/>
                <w:szCs w:val="24"/>
              </w:rPr>
            </w:pPr>
            <w:r>
              <w:rPr>
                <w:rFonts w:ascii="Times New Roman" w:hAnsi="Times New Roman"/>
                <w:sz w:val="24"/>
                <w:szCs w:val="24"/>
              </w:rPr>
              <w:t>года</w:t>
            </w:r>
          </w:p>
        </w:tc>
        <w:tc>
          <w:tcPr>
            <w:tcW w:w="917" w:type="pct"/>
            <w:gridSpan w:val="7"/>
            <w:tcBorders>
              <w:left w:val="single" w:sz="4" w:space="0" w:color="auto"/>
            </w:tcBorders>
          </w:tcPr>
          <w:p w14:paraId="1CF8B779" w14:textId="77777777" w:rsidR="002371D4" w:rsidRPr="00AA7794" w:rsidRDefault="002371D4" w:rsidP="007C3DDE">
            <w:pPr>
              <w:spacing w:after="0" w:line="240" w:lineRule="auto"/>
              <w:jc w:val="center"/>
              <w:rPr>
                <w:rFonts w:ascii="Times New Roman" w:hAnsi="Times New Roman"/>
                <w:sz w:val="24"/>
                <w:szCs w:val="24"/>
              </w:rPr>
            </w:pPr>
            <w:r w:rsidRPr="00AA7794">
              <w:rPr>
                <w:rFonts w:ascii="Times New Roman" w:hAnsi="Times New Roman"/>
                <w:sz w:val="24"/>
                <w:szCs w:val="24"/>
              </w:rPr>
              <w:t>Заведующий,</w:t>
            </w:r>
          </w:p>
          <w:p w14:paraId="0CA35A54" w14:textId="77777777" w:rsidR="002371D4" w:rsidRPr="00AA7794" w:rsidRDefault="002371D4" w:rsidP="007C3DDE">
            <w:pPr>
              <w:spacing w:after="0" w:line="240" w:lineRule="auto"/>
              <w:jc w:val="center"/>
              <w:rPr>
                <w:rFonts w:ascii="Times New Roman" w:hAnsi="Times New Roman"/>
                <w:sz w:val="24"/>
                <w:szCs w:val="24"/>
              </w:rPr>
            </w:pPr>
            <w:r w:rsidRPr="00AA7794">
              <w:rPr>
                <w:rFonts w:ascii="Times New Roman" w:hAnsi="Times New Roman"/>
                <w:sz w:val="24"/>
                <w:szCs w:val="24"/>
              </w:rPr>
              <w:t>Старший воспитатель,</w:t>
            </w:r>
          </w:p>
          <w:p w14:paraId="71CCF2EC" w14:textId="77777777" w:rsidR="002371D4" w:rsidRDefault="002371D4" w:rsidP="007C3DDE">
            <w:pPr>
              <w:spacing w:after="0" w:line="240" w:lineRule="auto"/>
              <w:jc w:val="center"/>
              <w:rPr>
                <w:rFonts w:ascii="Times New Roman" w:hAnsi="Times New Roman"/>
                <w:sz w:val="24"/>
                <w:szCs w:val="24"/>
              </w:rPr>
            </w:pPr>
            <w:r w:rsidRPr="00AA7794">
              <w:rPr>
                <w:rFonts w:ascii="Times New Roman" w:hAnsi="Times New Roman"/>
                <w:sz w:val="24"/>
                <w:szCs w:val="24"/>
              </w:rPr>
              <w:t>Специалисты</w:t>
            </w:r>
          </w:p>
          <w:p w14:paraId="5E904098" w14:textId="77777777" w:rsidR="002371D4" w:rsidRPr="00AA7794" w:rsidRDefault="002371D4" w:rsidP="007C3DDE">
            <w:pPr>
              <w:spacing w:after="0" w:line="240" w:lineRule="auto"/>
              <w:jc w:val="center"/>
              <w:rPr>
                <w:rFonts w:ascii="Times New Roman" w:hAnsi="Times New Roman"/>
                <w:sz w:val="24"/>
                <w:szCs w:val="24"/>
              </w:rPr>
            </w:pPr>
            <w:r w:rsidRPr="00AA7794">
              <w:rPr>
                <w:rFonts w:ascii="Times New Roman" w:hAnsi="Times New Roman"/>
                <w:sz w:val="24"/>
                <w:szCs w:val="24"/>
              </w:rPr>
              <w:t>ДОУ,</w:t>
            </w:r>
          </w:p>
          <w:p w14:paraId="5F0AE09B" w14:textId="77777777" w:rsidR="002371D4" w:rsidRPr="00AA7794" w:rsidRDefault="002371D4" w:rsidP="007C3DDE">
            <w:pPr>
              <w:spacing w:after="0" w:line="240" w:lineRule="auto"/>
              <w:jc w:val="center"/>
              <w:rPr>
                <w:rFonts w:ascii="Times New Roman" w:hAnsi="Times New Roman"/>
                <w:sz w:val="24"/>
                <w:szCs w:val="24"/>
              </w:rPr>
            </w:pPr>
            <w:r w:rsidRPr="00AA7794">
              <w:rPr>
                <w:rFonts w:ascii="Times New Roman" w:hAnsi="Times New Roman"/>
                <w:sz w:val="24"/>
                <w:szCs w:val="24"/>
              </w:rPr>
              <w:t>Ст. мед. сестра</w:t>
            </w:r>
          </w:p>
          <w:p w14:paraId="3F578EE6" w14:textId="77777777" w:rsidR="002371D4" w:rsidRPr="00AA7794" w:rsidRDefault="002371D4" w:rsidP="007C3DDE">
            <w:pPr>
              <w:spacing w:after="0" w:line="240" w:lineRule="auto"/>
              <w:jc w:val="center"/>
              <w:rPr>
                <w:rFonts w:ascii="Times New Roman" w:hAnsi="Times New Roman"/>
                <w:sz w:val="24"/>
                <w:szCs w:val="24"/>
              </w:rPr>
            </w:pPr>
          </w:p>
          <w:p w14:paraId="1D11D94F" w14:textId="77777777" w:rsidR="002371D4" w:rsidRPr="00AA7794" w:rsidRDefault="002371D4" w:rsidP="007C3DDE">
            <w:pPr>
              <w:spacing w:after="0" w:line="240" w:lineRule="auto"/>
              <w:jc w:val="center"/>
              <w:rPr>
                <w:rFonts w:ascii="Times New Roman" w:hAnsi="Times New Roman"/>
                <w:sz w:val="24"/>
                <w:szCs w:val="24"/>
              </w:rPr>
            </w:pPr>
          </w:p>
          <w:p w14:paraId="50CA77AD" w14:textId="77777777" w:rsidR="002371D4" w:rsidRPr="00AA7794" w:rsidRDefault="002371D4" w:rsidP="007C3DDE">
            <w:pPr>
              <w:spacing w:after="0" w:line="240" w:lineRule="auto"/>
              <w:jc w:val="center"/>
              <w:rPr>
                <w:rFonts w:ascii="Times New Roman" w:hAnsi="Times New Roman"/>
                <w:sz w:val="24"/>
                <w:szCs w:val="24"/>
              </w:rPr>
            </w:pPr>
          </w:p>
          <w:p w14:paraId="025E08BC" w14:textId="77777777" w:rsidR="002371D4" w:rsidRPr="00AA7794" w:rsidRDefault="002371D4" w:rsidP="007C3DDE">
            <w:pPr>
              <w:spacing w:after="0" w:line="240" w:lineRule="auto"/>
              <w:jc w:val="center"/>
              <w:rPr>
                <w:rFonts w:ascii="Times New Roman" w:hAnsi="Times New Roman"/>
                <w:sz w:val="24"/>
                <w:szCs w:val="24"/>
              </w:rPr>
            </w:pPr>
          </w:p>
          <w:p w14:paraId="6C81C273" w14:textId="77777777" w:rsidR="002371D4" w:rsidRPr="00AA7794" w:rsidRDefault="002371D4" w:rsidP="007C3DDE">
            <w:pPr>
              <w:spacing w:after="0" w:line="240" w:lineRule="auto"/>
              <w:jc w:val="center"/>
              <w:rPr>
                <w:rFonts w:ascii="Times New Roman" w:hAnsi="Times New Roman"/>
                <w:sz w:val="24"/>
                <w:szCs w:val="24"/>
              </w:rPr>
            </w:pPr>
          </w:p>
          <w:p w14:paraId="490DB1C9" w14:textId="77777777" w:rsidR="002371D4" w:rsidRPr="00AA7794" w:rsidRDefault="002371D4" w:rsidP="007C3DDE">
            <w:pPr>
              <w:spacing w:after="0" w:line="240" w:lineRule="auto"/>
              <w:jc w:val="center"/>
              <w:rPr>
                <w:rFonts w:ascii="Times New Roman" w:hAnsi="Times New Roman"/>
                <w:sz w:val="24"/>
                <w:szCs w:val="24"/>
              </w:rPr>
            </w:pPr>
          </w:p>
          <w:p w14:paraId="2D6A4E1A" w14:textId="77777777" w:rsidR="002371D4" w:rsidRPr="00AA7794" w:rsidRDefault="002371D4" w:rsidP="007C3DDE">
            <w:pPr>
              <w:spacing w:after="0" w:line="240" w:lineRule="auto"/>
              <w:jc w:val="center"/>
              <w:rPr>
                <w:rFonts w:ascii="Times New Roman" w:hAnsi="Times New Roman"/>
                <w:sz w:val="24"/>
                <w:szCs w:val="24"/>
              </w:rPr>
            </w:pPr>
          </w:p>
          <w:p w14:paraId="62430C5E" w14:textId="77777777" w:rsidR="002371D4" w:rsidRPr="00AA7794" w:rsidRDefault="002371D4" w:rsidP="007C3DDE">
            <w:pPr>
              <w:spacing w:after="0" w:line="240" w:lineRule="auto"/>
              <w:jc w:val="center"/>
              <w:rPr>
                <w:rFonts w:ascii="Times New Roman" w:hAnsi="Times New Roman"/>
                <w:sz w:val="24"/>
                <w:szCs w:val="24"/>
              </w:rPr>
            </w:pPr>
          </w:p>
          <w:p w14:paraId="413E5295" w14:textId="77777777" w:rsidR="002371D4" w:rsidRPr="00AA7794" w:rsidRDefault="002371D4" w:rsidP="007C3DDE">
            <w:pPr>
              <w:spacing w:after="0" w:line="240" w:lineRule="auto"/>
              <w:jc w:val="center"/>
              <w:rPr>
                <w:rFonts w:ascii="Times New Roman" w:hAnsi="Times New Roman"/>
                <w:sz w:val="24"/>
                <w:szCs w:val="24"/>
              </w:rPr>
            </w:pPr>
          </w:p>
          <w:p w14:paraId="0EF2EF34" w14:textId="77777777" w:rsidR="002371D4" w:rsidRPr="00AA7794" w:rsidRDefault="002371D4" w:rsidP="007C3DDE">
            <w:pPr>
              <w:spacing w:after="0" w:line="240" w:lineRule="auto"/>
              <w:jc w:val="center"/>
              <w:rPr>
                <w:rFonts w:ascii="Times New Roman" w:hAnsi="Times New Roman"/>
                <w:sz w:val="24"/>
                <w:szCs w:val="24"/>
              </w:rPr>
            </w:pPr>
          </w:p>
          <w:p w14:paraId="18CF65E6" w14:textId="77777777" w:rsidR="002371D4" w:rsidRPr="00AA7794" w:rsidRDefault="002371D4" w:rsidP="007C3DDE">
            <w:pPr>
              <w:spacing w:after="0" w:line="240" w:lineRule="auto"/>
              <w:jc w:val="center"/>
              <w:rPr>
                <w:rFonts w:ascii="Times New Roman" w:hAnsi="Times New Roman"/>
                <w:sz w:val="24"/>
                <w:szCs w:val="24"/>
              </w:rPr>
            </w:pPr>
          </w:p>
        </w:tc>
        <w:tc>
          <w:tcPr>
            <w:tcW w:w="784" w:type="pct"/>
            <w:gridSpan w:val="4"/>
          </w:tcPr>
          <w:p w14:paraId="6784F162" w14:textId="77777777" w:rsidR="002371D4" w:rsidRPr="008A5C5E" w:rsidRDefault="002371D4" w:rsidP="007C3DDE">
            <w:pPr>
              <w:spacing w:after="0" w:line="240" w:lineRule="auto"/>
              <w:jc w:val="center"/>
              <w:rPr>
                <w:rFonts w:ascii="Times New Roman" w:hAnsi="Times New Roman"/>
                <w:sz w:val="24"/>
                <w:szCs w:val="24"/>
              </w:rPr>
            </w:pPr>
            <w:r w:rsidRPr="008A5C5E">
              <w:rPr>
                <w:rFonts w:ascii="Times New Roman" w:hAnsi="Times New Roman"/>
                <w:sz w:val="24"/>
                <w:szCs w:val="24"/>
              </w:rPr>
              <w:t>Протокол ПС,</w:t>
            </w:r>
            <w:r w:rsidRPr="008A5C5E">
              <w:rPr>
                <w:rFonts w:ascii="Times New Roman" w:hAnsi="Times New Roman"/>
                <w:sz w:val="24"/>
                <w:szCs w:val="24"/>
              </w:rPr>
              <w:br/>
              <w:t>приказ</w:t>
            </w:r>
          </w:p>
          <w:p w14:paraId="722D2BB8" w14:textId="5A4D8B36" w:rsidR="002371D4" w:rsidRPr="008A5C5E" w:rsidRDefault="002371D4" w:rsidP="007C3DDE">
            <w:pPr>
              <w:spacing w:after="0" w:line="240" w:lineRule="auto"/>
              <w:jc w:val="center"/>
              <w:rPr>
                <w:rFonts w:ascii="Times New Roman" w:hAnsi="Times New Roman"/>
                <w:b/>
                <w:sz w:val="24"/>
                <w:szCs w:val="24"/>
              </w:rPr>
            </w:pPr>
            <w:r w:rsidRPr="008A5C5E">
              <w:rPr>
                <w:rFonts w:ascii="Times New Roman" w:hAnsi="Times New Roman"/>
                <w:sz w:val="24"/>
                <w:szCs w:val="24"/>
              </w:rPr>
              <w:t>по итогам</w:t>
            </w:r>
          </w:p>
        </w:tc>
      </w:tr>
      <w:tr w:rsidR="002371D4" w:rsidRPr="000E1D61" w14:paraId="236D1282" w14:textId="77777777" w:rsidTr="0088299F">
        <w:trPr>
          <w:gridAfter w:val="1"/>
          <w:wAfter w:w="16" w:type="pct"/>
        </w:trPr>
        <w:tc>
          <w:tcPr>
            <w:tcW w:w="2550" w:type="pct"/>
            <w:gridSpan w:val="6"/>
          </w:tcPr>
          <w:p w14:paraId="0E3911B3" w14:textId="77777777" w:rsidR="002371D4" w:rsidRPr="004C2DEB" w:rsidRDefault="002371D4" w:rsidP="00E82C42">
            <w:pPr>
              <w:tabs>
                <w:tab w:val="left" w:pos="317"/>
                <w:tab w:val="left" w:pos="1523"/>
              </w:tabs>
              <w:spacing w:after="0" w:line="240" w:lineRule="auto"/>
              <w:jc w:val="both"/>
              <w:rPr>
                <w:rFonts w:ascii="Times New Roman" w:hAnsi="Times New Roman" w:cs="Times New Roman"/>
                <w:b/>
                <w:color w:val="FF0000"/>
                <w:sz w:val="24"/>
                <w:szCs w:val="24"/>
              </w:rPr>
            </w:pPr>
            <w:r w:rsidRPr="004C2DEB">
              <w:rPr>
                <w:rFonts w:ascii="Times New Roman" w:hAnsi="Times New Roman" w:cs="Times New Roman"/>
                <w:b/>
                <w:color w:val="FF0000"/>
                <w:sz w:val="24"/>
                <w:szCs w:val="24"/>
              </w:rPr>
              <w:lastRenderedPageBreak/>
              <w:t>Педсовет №2</w:t>
            </w:r>
          </w:p>
          <w:p w14:paraId="3E68AD22" w14:textId="77777777" w:rsidR="002371D4" w:rsidRPr="004C2DEB" w:rsidRDefault="002371D4" w:rsidP="00E82C42">
            <w:pPr>
              <w:tabs>
                <w:tab w:val="left" w:pos="317"/>
                <w:tab w:val="left" w:pos="1523"/>
              </w:tabs>
              <w:spacing w:after="0" w:line="240" w:lineRule="auto"/>
              <w:jc w:val="both"/>
              <w:rPr>
                <w:rFonts w:ascii="Times New Roman" w:hAnsi="Times New Roman" w:cs="Times New Roman"/>
                <w:b/>
                <w:bCs/>
                <w:iCs/>
                <w:color w:val="000000"/>
                <w:sz w:val="24"/>
                <w:szCs w:val="24"/>
                <w:u w:val="single"/>
                <w:shd w:val="clear" w:color="auto" w:fill="FFFFFF"/>
              </w:rPr>
            </w:pPr>
            <w:r w:rsidRPr="004C2DEB">
              <w:rPr>
                <w:rFonts w:ascii="Times New Roman" w:hAnsi="Times New Roman" w:cs="Times New Roman"/>
                <w:b/>
                <w:color w:val="000000"/>
                <w:sz w:val="24"/>
                <w:szCs w:val="24"/>
              </w:rPr>
              <w:t xml:space="preserve">Тема: </w:t>
            </w:r>
            <w:r w:rsidRPr="004C2DEB">
              <w:rPr>
                <w:rFonts w:ascii="Times New Roman" w:hAnsi="Times New Roman" w:cs="Times New Roman"/>
                <w:b/>
                <w:color w:val="000000"/>
                <w:sz w:val="24"/>
                <w:szCs w:val="24"/>
                <w:u w:val="single"/>
              </w:rPr>
              <w:t>«С</w:t>
            </w:r>
            <w:r w:rsidRPr="004C2DEB">
              <w:rPr>
                <w:rFonts w:ascii="Times New Roman" w:hAnsi="Times New Roman" w:cs="Times New Roman"/>
                <w:b/>
                <w:bCs/>
                <w:iCs/>
                <w:color w:val="000000"/>
                <w:sz w:val="24"/>
                <w:szCs w:val="24"/>
                <w:u w:val="single"/>
                <w:shd w:val="clear" w:color="auto" w:fill="FFFFFF"/>
              </w:rPr>
              <w:t>оциальное партнерство семьи и дошкольного учреждения по формированию у детей здорового образа жизни. </w:t>
            </w:r>
          </w:p>
          <w:p w14:paraId="50C6D887" w14:textId="77777777" w:rsidR="002371D4" w:rsidRPr="004C2DEB" w:rsidRDefault="002371D4" w:rsidP="00E82C42">
            <w:pPr>
              <w:tabs>
                <w:tab w:val="left" w:pos="317"/>
                <w:tab w:val="left" w:pos="1523"/>
              </w:tabs>
              <w:spacing w:after="0" w:line="240" w:lineRule="auto"/>
              <w:jc w:val="both"/>
              <w:rPr>
                <w:rFonts w:ascii="Times New Roman" w:hAnsi="Times New Roman" w:cs="Times New Roman"/>
                <w:b/>
                <w:bCs/>
                <w:iCs/>
                <w:color w:val="000000"/>
                <w:sz w:val="24"/>
                <w:szCs w:val="24"/>
                <w:u w:val="single"/>
                <w:shd w:val="clear" w:color="auto" w:fill="FFFFFF"/>
              </w:rPr>
            </w:pPr>
          </w:p>
          <w:p w14:paraId="4171E3E3" w14:textId="6E3C90DC" w:rsidR="002371D4" w:rsidRPr="004C2DEB" w:rsidRDefault="002371D4" w:rsidP="00007DF5">
            <w:pPr>
              <w:pStyle w:val="a8"/>
              <w:rPr>
                <w:rFonts w:ascii="Times New Roman" w:hAnsi="Times New Roman" w:cs="Times New Roman"/>
                <w:sz w:val="24"/>
                <w:szCs w:val="24"/>
              </w:rPr>
            </w:pPr>
            <w:r w:rsidRPr="004C2DEB">
              <w:rPr>
                <w:rFonts w:ascii="Times New Roman" w:hAnsi="Times New Roman" w:cs="Times New Roman"/>
                <w:b/>
                <w:bCs/>
                <w:iCs/>
                <w:color w:val="000000"/>
                <w:sz w:val="24"/>
                <w:szCs w:val="24"/>
                <w:u w:val="single"/>
                <w:shd w:val="clear" w:color="auto" w:fill="FFFFFF"/>
              </w:rPr>
              <w:t xml:space="preserve">Цель: </w:t>
            </w:r>
            <w:r w:rsidRPr="004C2DEB">
              <w:rPr>
                <w:rFonts w:ascii="Times New Roman" w:hAnsi="Times New Roman" w:cs="Times New Roman"/>
                <w:sz w:val="24"/>
                <w:szCs w:val="24"/>
              </w:rPr>
              <w:t xml:space="preserve">формирование у педагогов потребности взаимодействия с родителями воспитанников в вопросах </w:t>
            </w:r>
            <w:proofErr w:type="spellStart"/>
            <w:r w:rsidRPr="004C2DEB">
              <w:rPr>
                <w:rFonts w:ascii="Times New Roman" w:hAnsi="Times New Roman" w:cs="Times New Roman"/>
                <w:sz w:val="24"/>
                <w:szCs w:val="24"/>
              </w:rPr>
              <w:t>здоровьесбережения</w:t>
            </w:r>
            <w:proofErr w:type="spellEnd"/>
            <w:r w:rsidRPr="004C2DEB">
              <w:rPr>
                <w:rFonts w:ascii="Times New Roman" w:hAnsi="Times New Roman" w:cs="Times New Roman"/>
                <w:sz w:val="24"/>
                <w:szCs w:val="24"/>
              </w:rPr>
              <w:t xml:space="preserve"> и физическог</w:t>
            </w:r>
            <w:r w:rsidR="00AC5C20" w:rsidRPr="004C2DEB">
              <w:rPr>
                <w:rFonts w:ascii="Times New Roman" w:hAnsi="Times New Roman" w:cs="Times New Roman"/>
                <w:sz w:val="24"/>
                <w:szCs w:val="24"/>
              </w:rPr>
              <w:t>о развития дошкольников.</w:t>
            </w:r>
          </w:p>
          <w:p w14:paraId="49403FB9" w14:textId="77777777" w:rsidR="002371D4" w:rsidRPr="004C2DEB" w:rsidRDefault="002371D4" w:rsidP="00007DF5">
            <w:pPr>
              <w:pStyle w:val="a8"/>
              <w:rPr>
                <w:rFonts w:ascii="Times New Roman" w:hAnsi="Times New Roman" w:cs="Times New Roman"/>
                <w:sz w:val="24"/>
                <w:szCs w:val="24"/>
              </w:rPr>
            </w:pPr>
            <w:r w:rsidRPr="004C2DEB">
              <w:rPr>
                <w:rFonts w:ascii="Times New Roman" w:hAnsi="Times New Roman" w:cs="Times New Roman"/>
                <w:sz w:val="24"/>
                <w:szCs w:val="24"/>
              </w:rPr>
              <w:t>1.Выполнение решений предыдущего педсовета</w:t>
            </w:r>
          </w:p>
          <w:p w14:paraId="744CFC9A" w14:textId="4635800A" w:rsidR="002371D4" w:rsidRPr="004C2DEB" w:rsidRDefault="002371D4" w:rsidP="00007DF5">
            <w:pPr>
              <w:pStyle w:val="a8"/>
              <w:rPr>
                <w:rFonts w:ascii="Times New Roman" w:hAnsi="Times New Roman" w:cs="Times New Roman"/>
                <w:sz w:val="24"/>
                <w:szCs w:val="24"/>
              </w:rPr>
            </w:pPr>
            <w:r w:rsidRPr="004C2DEB">
              <w:rPr>
                <w:rFonts w:ascii="Times New Roman" w:hAnsi="Times New Roman" w:cs="Times New Roman"/>
                <w:sz w:val="24"/>
                <w:szCs w:val="24"/>
              </w:rPr>
              <w:t xml:space="preserve">2. Итоги тематической проверки: «Система работы в ДОУ по сохранению и укреплению физического здоровья </w:t>
            </w:r>
            <w:r w:rsidR="005E7850" w:rsidRPr="004C2DEB">
              <w:rPr>
                <w:rFonts w:ascii="Times New Roman" w:hAnsi="Times New Roman" w:cs="Times New Roman"/>
                <w:sz w:val="24"/>
                <w:szCs w:val="24"/>
              </w:rPr>
              <w:t>детей.</w:t>
            </w:r>
          </w:p>
          <w:p w14:paraId="0984EA53" w14:textId="77777777" w:rsidR="00007DF5" w:rsidRPr="004C2DEB" w:rsidRDefault="005E7850" w:rsidP="00007DF5">
            <w:pPr>
              <w:pStyle w:val="a8"/>
              <w:rPr>
                <w:rFonts w:ascii="Times New Roman" w:hAnsi="Times New Roman" w:cs="Times New Roman"/>
                <w:sz w:val="24"/>
                <w:szCs w:val="24"/>
              </w:rPr>
            </w:pPr>
            <w:r w:rsidRPr="004C2DEB">
              <w:rPr>
                <w:rFonts w:ascii="Times New Roman" w:hAnsi="Times New Roman" w:cs="Times New Roman"/>
                <w:sz w:val="24"/>
                <w:szCs w:val="24"/>
              </w:rPr>
              <w:t>3.Анализ состояния и здоровья детей.</w:t>
            </w:r>
          </w:p>
          <w:p w14:paraId="5484FB23" w14:textId="77777777" w:rsidR="00007DF5" w:rsidRPr="004C2DEB" w:rsidRDefault="002371D4" w:rsidP="00007DF5">
            <w:pPr>
              <w:pStyle w:val="a8"/>
              <w:rPr>
                <w:rFonts w:ascii="Times New Roman" w:hAnsi="Times New Roman" w:cs="Times New Roman"/>
                <w:sz w:val="24"/>
                <w:szCs w:val="24"/>
              </w:rPr>
            </w:pPr>
            <w:r w:rsidRPr="004C2DEB">
              <w:rPr>
                <w:rFonts w:ascii="Times New Roman" w:hAnsi="Times New Roman" w:cs="Times New Roman"/>
                <w:sz w:val="24"/>
                <w:szCs w:val="24"/>
              </w:rPr>
              <w:t xml:space="preserve">4. Мозговой штурм «Условия эффективного взаимодействия ДОУ и семьи в вопросах </w:t>
            </w:r>
            <w:proofErr w:type="spellStart"/>
            <w:r w:rsidRPr="004C2DEB">
              <w:rPr>
                <w:rFonts w:ascii="Times New Roman" w:hAnsi="Times New Roman" w:cs="Times New Roman"/>
                <w:sz w:val="24"/>
                <w:szCs w:val="24"/>
              </w:rPr>
              <w:t>здоровьесбережения</w:t>
            </w:r>
            <w:proofErr w:type="spellEnd"/>
            <w:r w:rsidRPr="004C2DEB">
              <w:rPr>
                <w:rFonts w:ascii="Times New Roman" w:hAnsi="Times New Roman" w:cs="Times New Roman"/>
                <w:sz w:val="24"/>
                <w:szCs w:val="24"/>
              </w:rPr>
              <w:t xml:space="preserve"> и физического развития дошкольников».</w:t>
            </w:r>
          </w:p>
          <w:p w14:paraId="7BFA0B1A" w14:textId="542D04CF" w:rsidR="002371D4" w:rsidRPr="004C2DEB" w:rsidRDefault="002371D4" w:rsidP="00007DF5">
            <w:pPr>
              <w:pStyle w:val="a8"/>
              <w:rPr>
                <w:rFonts w:ascii="Times New Roman" w:hAnsi="Times New Roman" w:cs="Times New Roman"/>
                <w:sz w:val="24"/>
                <w:szCs w:val="24"/>
              </w:rPr>
            </w:pPr>
            <w:r w:rsidRPr="004C2DEB">
              <w:rPr>
                <w:rFonts w:ascii="Times New Roman" w:hAnsi="Times New Roman" w:cs="Times New Roman"/>
                <w:sz w:val="24"/>
                <w:szCs w:val="24"/>
              </w:rPr>
              <w:t>5. Мультимедиа-блок</w:t>
            </w:r>
            <w:r w:rsidR="00007DF5" w:rsidRPr="004C2DEB">
              <w:rPr>
                <w:rFonts w:ascii="Times New Roman" w:hAnsi="Times New Roman" w:cs="Times New Roman"/>
                <w:sz w:val="24"/>
                <w:szCs w:val="24"/>
              </w:rPr>
              <w:t>нот «Формы работы с родителями»:</w:t>
            </w:r>
            <w:r w:rsidRPr="004C2DEB">
              <w:rPr>
                <w:rFonts w:ascii="Times New Roman" w:hAnsi="Times New Roman" w:cs="Times New Roman"/>
                <w:sz w:val="24"/>
                <w:szCs w:val="24"/>
              </w:rPr>
              <w:t xml:space="preserve"> </w:t>
            </w:r>
          </w:p>
          <w:p w14:paraId="4288F129" w14:textId="77777777" w:rsidR="002371D4" w:rsidRPr="004C2DEB" w:rsidRDefault="002371D4" w:rsidP="00007DF5">
            <w:pPr>
              <w:pStyle w:val="a8"/>
              <w:rPr>
                <w:rFonts w:ascii="Times New Roman" w:hAnsi="Times New Roman" w:cs="Times New Roman"/>
                <w:sz w:val="24"/>
                <w:szCs w:val="24"/>
              </w:rPr>
            </w:pPr>
            <w:r w:rsidRPr="004C2DEB">
              <w:rPr>
                <w:rFonts w:ascii="Times New Roman" w:hAnsi="Times New Roman" w:cs="Times New Roman"/>
                <w:sz w:val="24"/>
                <w:szCs w:val="24"/>
              </w:rPr>
              <w:sym w:font="Symbol" w:char="F0B7"/>
            </w:r>
            <w:r w:rsidRPr="004C2DEB">
              <w:rPr>
                <w:rFonts w:ascii="Times New Roman" w:hAnsi="Times New Roman" w:cs="Times New Roman"/>
                <w:sz w:val="24"/>
                <w:szCs w:val="24"/>
              </w:rPr>
              <w:t xml:space="preserve"> Новые подходы к взаимодействию ДОУ и семьи в приобщении дошкольников к ЗОЖ. </w:t>
            </w:r>
          </w:p>
          <w:p w14:paraId="1A989088" w14:textId="77777777" w:rsidR="002371D4" w:rsidRPr="004C2DEB" w:rsidRDefault="002371D4" w:rsidP="00007DF5">
            <w:pPr>
              <w:pStyle w:val="a8"/>
              <w:rPr>
                <w:rFonts w:ascii="Times New Roman" w:hAnsi="Times New Roman" w:cs="Times New Roman"/>
                <w:sz w:val="24"/>
                <w:szCs w:val="24"/>
              </w:rPr>
            </w:pPr>
            <w:r w:rsidRPr="004C2DEB">
              <w:rPr>
                <w:rFonts w:ascii="Times New Roman" w:hAnsi="Times New Roman" w:cs="Times New Roman"/>
                <w:sz w:val="24"/>
                <w:szCs w:val="24"/>
              </w:rPr>
              <w:sym w:font="Symbol" w:char="F0B7"/>
            </w:r>
            <w:r w:rsidRPr="004C2DEB">
              <w:rPr>
                <w:rFonts w:ascii="Times New Roman" w:hAnsi="Times New Roman" w:cs="Times New Roman"/>
                <w:sz w:val="24"/>
                <w:szCs w:val="24"/>
              </w:rPr>
              <w:t xml:space="preserve">Использование </w:t>
            </w:r>
            <w:proofErr w:type="spellStart"/>
            <w:r w:rsidRPr="004C2DEB">
              <w:rPr>
                <w:rFonts w:ascii="Times New Roman" w:hAnsi="Times New Roman" w:cs="Times New Roman"/>
                <w:sz w:val="24"/>
                <w:szCs w:val="24"/>
              </w:rPr>
              <w:t>здоровьесберегающих</w:t>
            </w:r>
            <w:proofErr w:type="spellEnd"/>
            <w:r w:rsidRPr="004C2DEB">
              <w:rPr>
                <w:rFonts w:ascii="Times New Roman" w:hAnsi="Times New Roman" w:cs="Times New Roman"/>
                <w:sz w:val="24"/>
                <w:szCs w:val="24"/>
              </w:rPr>
              <w:t xml:space="preserve"> педагогических технологий в ДОУ. </w:t>
            </w:r>
          </w:p>
          <w:p w14:paraId="69ED74B1" w14:textId="77777777" w:rsidR="002371D4" w:rsidRPr="004C2DEB" w:rsidRDefault="002371D4" w:rsidP="00007DF5">
            <w:pPr>
              <w:pStyle w:val="a8"/>
              <w:rPr>
                <w:rFonts w:ascii="Times New Roman" w:hAnsi="Times New Roman" w:cs="Times New Roman"/>
                <w:sz w:val="24"/>
                <w:szCs w:val="24"/>
              </w:rPr>
            </w:pPr>
            <w:r w:rsidRPr="004C2DEB">
              <w:rPr>
                <w:rFonts w:ascii="Times New Roman" w:hAnsi="Times New Roman" w:cs="Times New Roman"/>
                <w:sz w:val="24"/>
                <w:szCs w:val="24"/>
              </w:rPr>
              <w:t>6.Мультимедийная презентация инновационного опыта.</w:t>
            </w:r>
          </w:p>
          <w:p w14:paraId="55A2887C" w14:textId="77777777" w:rsidR="002371D4" w:rsidRPr="004C2DEB" w:rsidRDefault="002371D4" w:rsidP="00007DF5">
            <w:pPr>
              <w:pStyle w:val="a8"/>
              <w:rPr>
                <w:rFonts w:ascii="Times New Roman" w:hAnsi="Times New Roman" w:cs="Times New Roman"/>
                <w:sz w:val="24"/>
                <w:szCs w:val="24"/>
              </w:rPr>
            </w:pPr>
            <w:r w:rsidRPr="004C2DEB">
              <w:rPr>
                <w:rFonts w:ascii="Times New Roman" w:hAnsi="Times New Roman" w:cs="Times New Roman"/>
                <w:sz w:val="24"/>
                <w:szCs w:val="24"/>
              </w:rPr>
              <w:t>7. Ментальная карта «Здоровый образ жизни»</w:t>
            </w:r>
          </w:p>
          <w:p w14:paraId="575AE33F" w14:textId="77777777" w:rsidR="002371D4" w:rsidRPr="004C2DEB" w:rsidRDefault="002371D4" w:rsidP="00007DF5">
            <w:pPr>
              <w:pStyle w:val="a8"/>
              <w:rPr>
                <w:rFonts w:ascii="Times New Roman" w:hAnsi="Times New Roman" w:cs="Times New Roman"/>
                <w:sz w:val="24"/>
                <w:szCs w:val="24"/>
              </w:rPr>
            </w:pPr>
            <w:r w:rsidRPr="004C2DEB">
              <w:rPr>
                <w:rFonts w:ascii="Times New Roman" w:hAnsi="Times New Roman" w:cs="Times New Roman"/>
                <w:sz w:val="24"/>
                <w:szCs w:val="24"/>
              </w:rPr>
              <w:t>8.Итоги адаптационного периода воспитанников младшего дошкольного возраста.</w:t>
            </w:r>
          </w:p>
          <w:p w14:paraId="54CCDECC" w14:textId="3D7B96DD" w:rsidR="002371D4" w:rsidRPr="004C2DEB" w:rsidRDefault="002371D4" w:rsidP="00007DF5">
            <w:pPr>
              <w:pStyle w:val="a8"/>
              <w:rPr>
                <w:rFonts w:ascii="Times New Roman" w:hAnsi="Times New Roman" w:cs="Times New Roman"/>
                <w:sz w:val="24"/>
                <w:szCs w:val="24"/>
              </w:rPr>
            </w:pPr>
            <w:r w:rsidRPr="004C2DEB">
              <w:rPr>
                <w:rFonts w:ascii="Times New Roman" w:hAnsi="Times New Roman" w:cs="Times New Roman"/>
                <w:sz w:val="24"/>
                <w:szCs w:val="24"/>
              </w:rPr>
              <w:t>9.Организация питания в ДОО</w:t>
            </w:r>
            <w:r w:rsidR="009532A4">
              <w:rPr>
                <w:rFonts w:ascii="Times New Roman" w:hAnsi="Times New Roman" w:cs="Times New Roman"/>
                <w:sz w:val="24"/>
                <w:szCs w:val="24"/>
              </w:rPr>
              <w:t>.</w:t>
            </w:r>
          </w:p>
          <w:p w14:paraId="528C1C10" w14:textId="0DD19CDE" w:rsidR="002371D4" w:rsidRPr="004C2DEB" w:rsidRDefault="002371D4" w:rsidP="00007DF5">
            <w:pPr>
              <w:pStyle w:val="a8"/>
              <w:rPr>
                <w:rFonts w:ascii="Times New Roman" w:hAnsi="Times New Roman" w:cs="Times New Roman"/>
                <w:color w:val="000000"/>
                <w:sz w:val="24"/>
                <w:szCs w:val="24"/>
              </w:rPr>
            </w:pPr>
            <w:r w:rsidRPr="004C2DEB">
              <w:rPr>
                <w:rFonts w:ascii="Times New Roman" w:hAnsi="Times New Roman" w:cs="Times New Roman"/>
                <w:sz w:val="24"/>
                <w:szCs w:val="24"/>
              </w:rPr>
              <w:t>10. Проект решения педсовета</w:t>
            </w:r>
            <w:r w:rsidR="009532A4">
              <w:rPr>
                <w:rFonts w:ascii="Times New Roman" w:hAnsi="Times New Roman" w:cs="Times New Roman"/>
                <w:sz w:val="24"/>
                <w:szCs w:val="24"/>
              </w:rPr>
              <w:t>.</w:t>
            </w:r>
          </w:p>
        </w:tc>
        <w:tc>
          <w:tcPr>
            <w:tcW w:w="733" w:type="pct"/>
            <w:gridSpan w:val="4"/>
            <w:tcBorders>
              <w:right w:val="single" w:sz="4" w:space="0" w:color="auto"/>
            </w:tcBorders>
          </w:tcPr>
          <w:p w14:paraId="3A4E4F57" w14:textId="77777777" w:rsidR="002371D4" w:rsidRDefault="002371D4" w:rsidP="007C3DDE">
            <w:pPr>
              <w:spacing w:line="240" w:lineRule="auto"/>
              <w:jc w:val="center"/>
              <w:rPr>
                <w:rFonts w:ascii="Times New Roman" w:hAnsi="Times New Roman"/>
                <w:sz w:val="24"/>
                <w:szCs w:val="24"/>
              </w:rPr>
            </w:pPr>
            <w:r>
              <w:rPr>
                <w:rFonts w:ascii="Times New Roman" w:hAnsi="Times New Roman"/>
                <w:sz w:val="24"/>
                <w:szCs w:val="24"/>
              </w:rPr>
              <w:t>Ноябрь</w:t>
            </w:r>
          </w:p>
          <w:p w14:paraId="69468DD3" w14:textId="2E3B00B7" w:rsidR="002371D4" w:rsidRPr="003553E3" w:rsidRDefault="002371D4" w:rsidP="007C3DDE">
            <w:pPr>
              <w:spacing w:line="240" w:lineRule="auto"/>
              <w:jc w:val="center"/>
              <w:rPr>
                <w:rFonts w:ascii="Times New Roman" w:hAnsi="Times New Roman"/>
                <w:sz w:val="24"/>
                <w:szCs w:val="24"/>
              </w:rPr>
            </w:pPr>
            <w:r>
              <w:rPr>
                <w:rFonts w:ascii="Times New Roman" w:hAnsi="Times New Roman"/>
                <w:sz w:val="24"/>
                <w:szCs w:val="24"/>
              </w:rPr>
              <w:t xml:space="preserve">2021 </w:t>
            </w:r>
            <w:r w:rsidRPr="003553E3">
              <w:rPr>
                <w:rFonts w:ascii="Times New Roman" w:hAnsi="Times New Roman"/>
                <w:sz w:val="24"/>
                <w:szCs w:val="24"/>
              </w:rPr>
              <w:t>года</w:t>
            </w:r>
          </w:p>
        </w:tc>
        <w:tc>
          <w:tcPr>
            <w:tcW w:w="917" w:type="pct"/>
            <w:gridSpan w:val="7"/>
            <w:tcBorders>
              <w:left w:val="single" w:sz="4" w:space="0" w:color="auto"/>
            </w:tcBorders>
          </w:tcPr>
          <w:p w14:paraId="0ABF44F5" w14:textId="77777777" w:rsidR="002371D4" w:rsidRPr="003553E3" w:rsidRDefault="002371D4" w:rsidP="007C3DDE">
            <w:pPr>
              <w:spacing w:line="240" w:lineRule="auto"/>
              <w:jc w:val="center"/>
              <w:rPr>
                <w:rFonts w:ascii="Times New Roman" w:hAnsi="Times New Roman"/>
                <w:sz w:val="24"/>
                <w:szCs w:val="24"/>
              </w:rPr>
            </w:pPr>
            <w:r w:rsidRPr="003553E3">
              <w:rPr>
                <w:rFonts w:ascii="Times New Roman" w:hAnsi="Times New Roman"/>
                <w:sz w:val="24"/>
                <w:szCs w:val="24"/>
              </w:rPr>
              <w:t>Заведующий, старший воспитатель,</w:t>
            </w:r>
          </w:p>
          <w:p w14:paraId="66C53482" w14:textId="289746EC" w:rsidR="002371D4" w:rsidRPr="003553E3" w:rsidRDefault="002371D4" w:rsidP="007C3DDE">
            <w:pPr>
              <w:spacing w:line="240" w:lineRule="auto"/>
              <w:jc w:val="center"/>
              <w:rPr>
                <w:rFonts w:ascii="Times New Roman" w:hAnsi="Times New Roman"/>
                <w:sz w:val="24"/>
                <w:szCs w:val="24"/>
              </w:rPr>
            </w:pPr>
            <w:r w:rsidRPr="003553E3">
              <w:rPr>
                <w:rFonts w:ascii="Times New Roman" w:hAnsi="Times New Roman"/>
                <w:sz w:val="24"/>
                <w:szCs w:val="24"/>
              </w:rPr>
              <w:t>инструктор по физ. культуре,</w:t>
            </w:r>
          </w:p>
          <w:p w14:paraId="367C4056" w14:textId="77777777" w:rsidR="002371D4" w:rsidRDefault="002371D4" w:rsidP="007C3DDE">
            <w:pPr>
              <w:spacing w:line="240" w:lineRule="auto"/>
              <w:jc w:val="center"/>
              <w:rPr>
                <w:rFonts w:ascii="Times New Roman" w:hAnsi="Times New Roman"/>
                <w:sz w:val="24"/>
                <w:szCs w:val="24"/>
              </w:rPr>
            </w:pPr>
            <w:r>
              <w:rPr>
                <w:rFonts w:ascii="Times New Roman" w:hAnsi="Times New Roman"/>
                <w:sz w:val="24"/>
                <w:szCs w:val="24"/>
              </w:rPr>
              <w:t>Старшая</w:t>
            </w:r>
            <w:r w:rsidRPr="003553E3">
              <w:rPr>
                <w:rFonts w:ascii="Times New Roman" w:hAnsi="Times New Roman"/>
                <w:sz w:val="24"/>
                <w:szCs w:val="24"/>
              </w:rPr>
              <w:t xml:space="preserve"> </w:t>
            </w:r>
            <w:r>
              <w:rPr>
                <w:rFonts w:ascii="Times New Roman" w:hAnsi="Times New Roman"/>
                <w:sz w:val="24"/>
                <w:szCs w:val="24"/>
              </w:rPr>
              <w:t>медицинская</w:t>
            </w:r>
            <w:r w:rsidRPr="003553E3">
              <w:rPr>
                <w:rFonts w:ascii="Times New Roman" w:hAnsi="Times New Roman"/>
                <w:sz w:val="24"/>
                <w:szCs w:val="24"/>
              </w:rPr>
              <w:t xml:space="preserve">  сестра</w:t>
            </w:r>
          </w:p>
          <w:p w14:paraId="57BCE64D" w14:textId="77777777" w:rsidR="002371D4" w:rsidRPr="003553E3" w:rsidRDefault="002371D4" w:rsidP="007C3DDE">
            <w:pPr>
              <w:spacing w:line="240" w:lineRule="auto"/>
              <w:jc w:val="center"/>
              <w:rPr>
                <w:rFonts w:ascii="Times New Roman" w:hAnsi="Times New Roman"/>
                <w:sz w:val="24"/>
                <w:szCs w:val="24"/>
              </w:rPr>
            </w:pPr>
            <w:r>
              <w:rPr>
                <w:rFonts w:ascii="Times New Roman" w:hAnsi="Times New Roman"/>
                <w:sz w:val="24"/>
                <w:szCs w:val="24"/>
              </w:rPr>
              <w:t>воспитатели</w:t>
            </w:r>
          </w:p>
          <w:p w14:paraId="5C46575E" w14:textId="77777777" w:rsidR="002371D4" w:rsidRDefault="002371D4" w:rsidP="007C3DDE">
            <w:pPr>
              <w:jc w:val="center"/>
              <w:rPr>
                <w:rFonts w:ascii="Times New Roman" w:hAnsi="Times New Roman"/>
                <w:sz w:val="24"/>
                <w:szCs w:val="24"/>
              </w:rPr>
            </w:pPr>
          </w:p>
          <w:p w14:paraId="11929FAC" w14:textId="77777777" w:rsidR="002371D4" w:rsidRPr="00724A43" w:rsidRDefault="002371D4" w:rsidP="007C3DDE">
            <w:pPr>
              <w:jc w:val="center"/>
              <w:rPr>
                <w:rFonts w:ascii="Times New Roman" w:hAnsi="Times New Roman"/>
                <w:sz w:val="24"/>
                <w:szCs w:val="24"/>
              </w:rPr>
            </w:pPr>
            <w:r>
              <w:rPr>
                <w:rFonts w:ascii="Times New Roman" w:hAnsi="Times New Roman"/>
                <w:sz w:val="24"/>
                <w:szCs w:val="24"/>
              </w:rPr>
              <w:t>муз. руководитель</w:t>
            </w:r>
          </w:p>
        </w:tc>
        <w:tc>
          <w:tcPr>
            <w:tcW w:w="784" w:type="pct"/>
            <w:gridSpan w:val="4"/>
          </w:tcPr>
          <w:p w14:paraId="410439E3" w14:textId="4E88886D" w:rsidR="002371D4" w:rsidRPr="003553E3" w:rsidRDefault="002371D4" w:rsidP="007C3DDE">
            <w:pPr>
              <w:spacing w:after="0" w:line="240" w:lineRule="auto"/>
              <w:jc w:val="center"/>
              <w:rPr>
                <w:rFonts w:ascii="Times New Roman" w:hAnsi="Times New Roman"/>
                <w:sz w:val="24"/>
                <w:szCs w:val="24"/>
              </w:rPr>
            </w:pPr>
            <w:r w:rsidRPr="003553E3">
              <w:rPr>
                <w:rFonts w:ascii="Times New Roman" w:hAnsi="Times New Roman"/>
                <w:sz w:val="24"/>
                <w:szCs w:val="24"/>
              </w:rPr>
              <w:t>Протокол ПС, Приказ</w:t>
            </w:r>
          </w:p>
          <w:p w14:paraId="5A2DA057" w14:textId="77777777" w:rsidR="002371D4" w:rsidRPr="003553E3" w:rsidRDefault="002371D4" w:rsidP="007C3DDE">
            <w:pPr>
              <w:spacing w:after="0" w:line="240" w:lineRule="auto"/>
              <w:jc w:val="center"/>
              <w:rPr>
                <w:rFonts w:ascii="Times New Roman" w:hAnsi="Times New Roman"/>
                <w:sz w:val="24"/>
                <w:szCs w:val="24"/>
              </w:rPr>
            </w:pPr>
            <w:r w:rsidRPr="003553E3">
              <w:rPr>
                <w:rFonts w:ascii="Times New Roman" w:hAnsi="Times New Roman"/>
                <w:sz w:val="24"/>
                <w:szCs w:val="24"/>
              </w:rPr>
              <w:t>по итогам, справка тематического контроля</w:t>
            </w:r>
          </w:p>
        </w:tc>
      </w:tr>
      <w:tr w:rsidR="002371D4" w:rsidRPr="000E1D61" w14:paraId="17002143" w14:textId="77777777" w:rsidTr="0088299F">
        <w:trPr>
          <w:gridAfter w:val="1"/>
          <w:wAfter w:w="16" w:type="pct"/>
          <w:trHeight w:val="2875"/>
        </w:trPr>
        <w:tc>
          <w:tcPr>
            <w:tcW w:w="2550" w:type="pct"/>
            <w:gridSpan w:val="6"/>
            <w:tcBorders>
              <w:bottom w:val="single" w:sz="4" w:space="0" w:color="auto"/>
            </w:tcBorders>
          </w:tcPr>
          <w:p w14:paraId="2A6BC418" w14:textId="77777777" w:rsidR="002371D4" w:rsidRPr="004C2DEB" w:rsidRDefault="002371D4" w:rsidP="00E82C42">
            <w:pPr>
              <w:pStyle w:val="a3"/>
              <w:ind w:left="0"/>
              <w:jc w:val="both"/>
              <w:rPr>
                <w:rFonts w:ascii="Times New Roman" w:hAnsi="Times New Roman" w:cs="Times New Roman"/>
                <w:b/>
                <w:iCs/>
                <w:color w:val="FF0000"/>
                <w:sz w:val="24"/>
                <w:szCs w:val="24"/>
              </w:rPr>
            </w:pPr>
            <w:r w:rsidRPr="004C2DEB">
              <w:rPr>
                <w:rFonts w:ascii="Times New Roman" w:hAnsi="Times New Roman" w:cs="Times New Roman"/>
                <w:b/>
                <w:iCs/>
                <w:color w:val="FF0000"/>
                <w:sz w:val="24"/>
                <w:szCs w:val="24"/>
              </w:rPr>
              <w:lastRenderedPageBreak/>
              <w:t>Педсовет №3</w:t>
            </w:r>
          </w:p>
          <w:p w14:paraId="034E8F69" w14:textId="77777777" w:rsidR="002371D4" w:rsidRPr="004C2DEB" w:rsidRDefault="002371D4" w:rsidP="00E82C42">
            <w:pPr>
              <w:pStyle w:val="a3"/>
              <w:ind w:left="0"/>
              <w:jc w:val="both"/>
              <w:rPr>
                <w:rFonts w:ascii="Times New Roman" w:hAnsi="Times New Roman" w:cs="Times New Roman"/>
                <w:b/>
                <w:iCs/>
                <w:sz w:val="24"/>
                <w:szCs w:val="24"/>
              </w:rPr>
            </w:pPr>
            <w:r w:rsidRPr="004C2DEB">
              <w:rPr>
                <w:rFonts w:ascii="Times New Roman" w:hAnsi="Times New Roman" w:cs="Times New Roman"/>
                <w:b/>
                <w:iCs/>
                <w:sz w:val="24"/>
                <w:szCs w:val="24"/>
              </w:rPr>
              <w:t>Тема «О подготовке  отчета о результатах самообследования в ДОО»</w:t>
            </w:r>
          </w:p>
          <w:p w14:paraId="77E05594" w14:textId="77777777" w:rsidR="002371D4" w:rsidRPr="004C2DEB" w:rsidRDefault="002371D4" w:rsidP="002371D4">
            <w:pPr>
              <w:pStyle w:val="a3"/>
              <w:widowControl w:val="0"/>
              <w:numPr>
                <w:ilvl w:val="0"/>
                <w:numId w:val="45"/>
              </w:numPr>
              <w:autoSpaceDE w:val="0"/>
              <w:autoSpaceDN w:val="0"/>
              <w:adjustRightInd w:val="0"/>
              <w:spacing w:after="0" w:line="240" w:lineRule="auto"/>
              <w:jc w:val="both"/>
              <w:rPr>
                <w:rFonts w:ascii="Times New Roman" w:hAnsi="Times New Roman" w:cs="Times New Roman"/>
                <w:iCs/>
                <w:sz w:val="24"/>
                <w:szCs w:val="24"/>
              </w:rPr>
            </w:pPr>
            <w:r w:rsidRPr="004C2DEB">
              <w:rPr>
                <w:rFonts w:ascii="Times New Roman" w:hAnsi="Times New Roman" w:cs="Times New Roman"/>
                <w:iCs/>
                <w:sz w:val="24"/>
                <w:szCs w:val="24"/>
              </w:rPr>
              <w:t>План подготовки и организация проведения самообследования в МДОУ.</w:t>
            </w:r>
          </w:p>
          <w:p w14:paraId="744015F0" w14:textId="77777777" w:rsidR="002371D4" w:rsidRPr="004C2DEB" w:rsidRDefault="002371D4" w:rsidP="002371D4">
            <w:pPr>
              <w:pStyle w:val="a3"/>
              <w:widowControl w:val="0"/>
              <w:numPr>
                <w:ilvl w:val="0"/>
                <w:numId w:val="45"/>
              </w:numPr>
              <w:autoSpaceDE w:val="0"/>
              <w:autoSpaceDN w:val="0"/>
              <w:adjustRightInd w:val="0"/>
              <w:spacing w:after="0" w:line="240" w:lineRule="auto"/>
              <w:jc w:val="both"/>
              <w:rPr>
                <w:rFonts w:ascii="Times New Roman" w:hAnsi="Times New Roman" w:cs="Times New Roman"/>
                <w:iCs/>
                <w:sz w:val="24"/>
                <w:szCs w:val="24"/>
              </w:rPr>
            </w:pPr>
            <w:r w:rsidRPr="004C2DEB">
              <w:rPr>
                <w:rFonts w:ascii="Times New Roman" w:hAnsi="Times New Roman" w:cs="Times New Roman"/>
                <w:iCs/>
                <w:sz w:val="24"/>
                <w:szCs w:val="24"/>
              </w:rPr>
              <w:t>Определение ответственных лиц, обеспечивающих планирование и координацию работы по направлениям самообследования.</w:t>
            </w:r>
          </w:p>
          <w:p w14:paraId="63B8803E" w14:textId="10D58C7B" w:rsidR="002371D4" w:rsidRPr="005318A3" w:rsidRDefault="002371D4" w:rsidP="005318A3">
            <w:pPr>
              <w:pStyle w:val="a3"/>
              <w:widowControl w:val="0"/>
              <w:numPr>
                <w:ilvl w:val="0"/>
                <w:numId w:val="45"/>
              </w:numPr>
              <w:autoSpaceDE w:val="0"/>
              <w:autoSpaceDN w:val="0"/>
              <w:adjustRightInd w:val="0"/>
              <w:spacing w:after="0" w:line="240" w:lineRule="auto"/>
              <w:jc w:val="both"/>
              <w:rPr>
                <w:iCs/>
                <w:sz w:val="24"/>
                <w:szCs w:val="24"/>
              </w:rPr>
            </w:pPr>
            <w:r w:rsidRPr="004C2DEB">
              <w:rPr>
                <w:rFonts w:ascii="Times New Roman" w:hAnsi="Times New Roman" w:cs="Times New Roman"/>
                <w:sz w:val="24"/>
                <w:szCs w:val="24"/>
              </w:rPr>
              <w:t>Рассмотрение и принятие плана</w:t>
            </w:r>
            <w:r w:rsidR="005318A3">
              <w:rPr>
                <w:sz w:val="24"/>
                <w:szCs w:val="24"/>
              </w:rPr>
              <w:t>.</w:t>
            </w:r>
          </w:p>
        </w:tc>
        <w:tc>
          <w:tcPr>
            <w:tcW w:w="733" w:type="pct"/>
            <w:gridSpan w:val="4"/>
            <w:tcBorders>
              <w:bottom w:val="single" w:sz="4" w:space="0" w:color="auto"/>
              <w:right w:val="single" w:sz="4" w:space="0" w:color="auto"/>
            </w:tcBorders>
          </w:tcPr>
          <w:p w14:paraId="3C22BAA7" w14:textId="77777777" w:rsidR="002371D4" w:rsidRDefault="002371D4" w:rsidP="007C3DDE">
            <w:pPr>
              <w:spacing w:line="240" w:lineRule="auto"/>
              <w:jc w:val="center"/>
              <w:rPr>
                <w:rFonts w:ascii="Times New Roman" w:hAnsi="Times New Roman"/>
                <w:sz w:val="24"/>
                <w:szCs w:val="24"/>
              </w:rPr>
            </w:pPr>
            <w:r>
              <w:rPr>
                <w:rFonts w:ascii="Times New Roman" w:hAnsi="Times New Roman"/>
                <w:sz w:val="24"/>
                <w:szCs w:val="24"/>
              </w:rPr>
              <w:t>декабрь</w:t>
            </w:r>
          </w:p>
          <w:p w14:paraId="4719F0CB" w14:textId="6C0FF30D" w:rsidR="002371D4" w:rsidRPr="00706CA6" w:rsidRDefault="002371D4" w:rsidP="007C3DDE">
            <w:pPr>
              <w:spacing w:line="240" w:lineRule="auto"/>
              <w:jc w:val="center"/>
              <w:rPr>
                <w:rFonts w:ascii="Times New Roman" w:hAnsi="Times New Roman"/>
                <w:sz w:val="24"/>
                <w:szCs w:val="24"/>
              </w:rPr>
            </w:pPr>
            <w:r>
              <w:rPr>
                <w:rFonts w:ascii="Times New Roman" w:hAnsi="Times New Roman"/>
                <w:sz w:val="24"/>
                <w:szCs w:val="24"/>
              </w:rPr>
              <w:t>2021</w:t>
            </w:r>
            <w:r w:rsidRPr="00221FA5">
              <w:rPr>
                <w:rFonts w:ascii="Times New Roman" w:hAnsi="Times New Roman"/>
                <w:sz w:val="24"/>
                <w:szCs w:val="24"/>
              </w:rPr>
              <w:t xml:space="preserve"> года</w:t>
            </w:r>
          </w:p>
        </w:tc>
        <w:tc>
          <w:tcPr>
            <w:tcW w:w="917" w:type="pct"/>
            <w:gridSpan w:val="7"/>
            <w:tcBorders>
              <w:left w:val="single" w:sz="4" w:space="0" w:color="auto"/>
              <w:bottom w:val="single" w:sz="4" w:space="0" w:color="auto"/>
            </w:tcBorders>
          </w:tcPr>
          <w:p w14:paraId="493768B2" w14:textId="77777777" w:rsidR="002371D4" w:rsidRPr="00221FA5" w:rsidRDefault="002371D4" w:rsidP="007C3DDE">
            <w:pPr>
              <w:spacing w:line="240" w:lineRule="auto"/>
              <w:jc w:val="center"/>
              <w:rPr>
                <w:rFonts w:ascii="Times New Roman" w:hAnsi="Times New Roman"/>
                <w:sz w:val="24"/>
                <w:szCs w:val="24"/>
              </w:rPr>
            </w:pPr>
          </w:p>
          <w:p w14:paraId="6DB86368" w14:textId="77777777" w:rsidR="002371D4" w:rsidRPr="00221FA5" w:rsidRDefault="002371D4" w:rsidP="007C3DDE">
            <w:pPr>
              <w:spacing w:line="240" w:lineRule="auto"/>
              <w:jc w:val="center"/>
              <w:rPr>
                <w:rFonts w:ascii="Times New Roman" w:hAnsi="Times New Roman"/>
                <w:sz w:val="24"/>
                <w:szCs w:val="24"/>
              </w:rPr>
            </w:pPr>
          </w:p>
          <w:p w14:paraId="55CA7874" w14:textId="77777777" w:rsidR="002371D4" w:rsidRPr="00221FA5" w:rsidRDefault="002371D4" w:rsidP="007C3DDE">
            <w:pPr>
              <w:spacing w:line="240" w:lineRule="auto"/>
              <w:jc w:val="center"/>
              <w:rPr>
                <w:rFonts w:ascii="Times New Roman" w:hAnsi="Times New Roman"/>
                <w:sz w:val="24"/>
                <w:szCs w:val="24"/>
              </w:rPr>
            </w:pPr>
          </w:p>
          <w:p w14:paraId="509CD490" w14:textId="77777777" w:rsidR="002371D4" w:rsidRPr="00221FA5" w:rsidRDefault="002371D4" w:rsidP="007C3DDE">
            <w:pPr>
              <w:spacing w:line="240" w:lineRule="auto"/>
              <w:jc w:val="center"/>
              <w:rPr>
                <w:rFonts w:ascii="Times New Roman" w:hAnsi="Times New Roman"/>
                <w:sz w:val="24"/>
                <w:szCs w:val="24"/>
              </w:rPr>
            </w:pPr>
          </w:p>
          <w:p w14:paraId="2B936EDB" w14:textId="77777777" w:rsidR="002371D4" w:rsidRPr="00221FA5" w:rsidRDefault="002371D4" w:rsidP="007C3DDE">
            <w:pPr>
              <w:spacing w:line="240" w:lineRule="auto"/>
              <w:jc w:val="center"/>
              <w:rPr>
                <w:rFonts w:ascii="Times New Roman" w:hAnsi="Times New Roman"/>
                <w:sz w:val="24"/>
                <w:szCs w:val="24"/>
              </w:rPr>
            </w:pPr>
          </w:p>
          <w:p w14:paraId="1CCCD5B7" w14:textId="77777777" w:rsidR="002371D4" w:rsidRPr="00221FA5" w:rsidRDefault="002371D4" w:rsidP="007C3DDE">
            <w:pPr>
              <w:spacing w:line="240" w:lineRule="auto"/>
              <w:jc w:val="center"/>
              <w:rPr>
                <w:rFonts w:ascii="Times New Roman" w:hAnsi="Times New Roman"/>
                <w:sz w:val="24"/>
                <w:szCs w:val="24"/>
              </w:rPr>
            </w:pPr>
          </w:p>
        </w:tc>
        <w:tc>
          <w:tcPr>
            <w:tcW w:w="784" w:type="pct"/>
            <w:gridSpan w:val="4"/>
            <w:tcBorders>
              <w:bottom w:val="single" w:sz="4" w:space="0" w:color="auto"/>
            </w:tcBorders>
          </w:tcPr>
          <w:p w14:paraId="2C2B4507" w14:textId="44FB87A4" w:rsidR="002371D4" w:rsidRPr="00401254" w:rsidRDefault="002371D4" w:rsidP="007C3DDE">
            <w:pPr>
              <w:spacing w:after="0" w:line="240" w:lineRule="auto"/>
              <w:jc w:val="center"/>
              <w:rPr>
                <w:rFonts w:ascii="Times New Roman" w:hAnsi="Times New Roman"/>
                <w:sz w:val="24"/>
                <w:szCs w:val="24"/>
              </w:rPr>
            </w:pPr>
            <w:r w:rsidRPr="00401254">
              <w:rPr>
                <w:rFonts w:ascii="Times New Roman" w:hAnsi="Times New Roman"/>
                <w:sz w:val="24"/>
                <w:szCs w:val="24"/>
              </w:rPr>
              <w:t>Протокол ПС, Приказ</w:t>
            </w:r>
          </w:p>
          <w:p w14:paraId="1303E1F5" w14:textId="10A2AB70" w:rsidR="002371D4" w:rsidRPr="00401254" w:rsidRDefault="005318A3" w:rsidP="007C3DDE">
            <w:pPr>
              <w:spacing w:after="0" w:line="240" w:lineRule="auto"/>
              <w:jc w:val="center"/>
              <w:rPr>
                <w:rFonts w:ascii="Times New Roman" w:hAnsi="Times New Roman"/>
                <w:sz w:val="24"/>
                <w:szCs w:val="24"/>
              </w:rPr>
            </w:pPr>
            <w:r>
              <w:rPr>
                <w:rFonts w:ascii="Times New Roman" w:hAnsi="Times New Roman"/>
                <w:sz w:val="24"/>
                <w:szCs w:val="24"/>
              </w:rPr>
              <w:t>п</w:t>
            </w:r>
            <w:r w:rsidR="002371D4" w:rsidRPr="00401254">
              <w:rPr>
                <w:rFonts w:ascii="Times New Roman" w:hAnsi="Times New Roman"/>
                <w:sz w:val="24"/>
                <w:szCs w:val="24"/>
              </w:rPr>
              <w:t>о итогам</w:t>
            </w:r>
          </w:p>
        </w:tc>
      </w:tr>
      <w:tr w:rsidR="004C2DEB" w:rsidRPr="000E1D61" w14:paraId="5275C092" w14:textId="77777777" w:rsidTr="0088299F">
        <w:trPr>
          <w:gridAfter w:val="1"/>
          <w:wAfter w:w="16" w:type="pct"/>
          <w:trHeight w:val="6511"/>
        </w:trPr>
        <w:tc>
          <w:tcPr>
            <w:tcW w:w="2550" w:type="pct"/>
            <w:gridSpan w:val="6"/>
            <w:tcBorders>
              <w:top w:val="single" w:sz="4" w:space="0" w:color="auto"/>
              <w:bottom w:val="single" w:sz="4" w:space="0" w:color="auto"/>
            </w:tcBorders>
          </w:tcPr>
          <w:p w14:paraId="0F050D58" w14:textId="77777777" w:rsidR="004C2DEB" w:rsidRPr="006C1019" w:rsidRDefault="004C2DEB" w:rsidP="00E82C42">
            <w:pPr>
              <w:pStyle w:val="a3"/>
              <w:ind w:left="38"/>
              <w:jc w:val="both"/>
              <w:rPr>
                <w:rFonts w:ascii="Times New Roman" w:hAnsi="Times New Roman" w:cs="Times New Roman"/>
                <w:b/>
                <w:iCs/>
                <w:color w:val="FF0000"/>
                <w:sz w:val="24"/>
                <w:szCs w:val="24"/>
              </w:rPr>
            </w:pPr>
            <w:r w:rsidRPr="006C1019">
              <w:rPr>
                <w:rFonts w:ascii="Times New Roman" w:hAnsi="Times New Roman" w:cs="Times New Roman"/>
                <w:b/>
                <w:iCs/>
                <w:color w:val="FF0000"/>
                <w:sz w:val="24"/>
                <w:szCs w:val="24"/>
              </w:rPr>
              <w:t>Педсовет №4</w:t>
            </w:r>
          </w:p>
          <w:p w14:paraId="4FDD8F2E" w14:textId="35CCD344" w:rsidR="004C2DEB" w:rsidRPr="006C1019" w:rsidRDefault="004C2DEB" w:rsidP="00E82C42">
            <w:pPr>
              <w:widowControl w:val="0"/>
              <w:overflowPunct w:val="0"/>
              <w:autoSpaceDE w:val="0"/>
              <w:autoSpaceDN w:val="0"/>
              <w:adjustRightInd w:val="0"/>
              <w:spacing w:after="0" w:line="240" w:lineRule="auto"/>
              <w:ind w:right="20"/>
              <w:jc w:val="both"/>
              <w:rPr>
                <w:rFonts w:ascii="Times New Roman" w:hAnsi="Times New Roman" w:cs="Times New Roman"/>
                <w:b/>
                <w:sz w:val="24"/>
                <w:szCs w:val="24"/>
              </w:rPr>
            </w:pPr>
            <w:r w:rsidRPr="006C1019">
              <w:rPr>
                <w:rFonts w:ascii="Times New Roman" w:hAnsi="Times New Roman" w:cs="Times New Roman"/>
                <w:b/>
                <w:sz w:val="24"/>
                <w:szCs w:val="24"/>
              </w:rPr>
              <w:t>Тема «Особенности познавател</w:t>
            </w:r>
            <w:r w:rsidR="009532A4" w:rsidRPr="006C1019">
              <w:rPr>
                <w:rFonts w:ascii="Times New Roman" w:hAnsi="Times New Roman" w:cs="Times New Roman"/>
                <w:b/>
                <w:sz w:val="24"/>
                <w:szCs w:val="24"/>
              </w:rPr>
              <w:t xml:space="preserve">ьного развития </w:t>
            </w:r>
            <w:r w:rsidRPr="006C1019">
              <w:rPr>
                <w:rFonts w:ascii="Times New Roman" w:hAnsi="Times New Roman" w:cs="Times New Roman"/>
                <w:b/>
                <w:sz w:val="24"/>
                <w:szCs w:val="24"/>
              </w:rPr>
              <w:t xml:space="preserve">детей, в том числе  с ОВЗ посредством игр В.В. </w:t>
            </w:r>
            <w:proofErr w:type="spellStart"/>
            <w:r w:rsidRPr="006C1019">
              <w:rPr>
                <w:rFonts w:ascii="Times New Roman" w:hAnsi="Times New Roman" w:cs="Times New Roman"/>
                <w:b/>
                <w:sz w:val="24"/>
                <w:szCs w:val="24"/>
              </w:rPr>
              <w:t>Воскобовича</w:t>
            </w:r>
            <w:proofErr w:type="spellEnd"/>
            <w:r w:rsidRPr="006C1019">
              <w:rPr>
                <w:rFonts w:ascii="Times New Roman" w:hAnsi="Times New Roman" w:cs="Times New Roman"/>
                <w:b/>
                <w:sz w:val="24"/>
                <w:szCs w:val="24"/>
              </w:rPr>
              <w:t>»</w:t>
            </w:r>
          </w:p>
          <w:p w14:paraId="01CAC9FB" w14:textId="77777777" w:rsidR="004C2DEB" w:rsidRPr="006C1019" w:rsidRDefault="004C2DEB" w:rsidP="00E82C42">
            <w:pPr>
              <w:pStyle w:val="a3"/>
              <w:ind w:left="398"/>
              <w:rPr>
                <w:rFonts w:ascii="Times New Roman" w:hAnsi="Times New Roman" w:cs="Times New Roman"/>
                <w:b/>
                <w:sz w:val="24"/>
                <w:szCs w:val="24"/>
              </w:rPr>
            </w:pPr>
          </w:p>
          <w:p w14:paraId="5BB355BC" w14:textId="77777777" w:rsidR="004C2DEB" w:rsidRPr="006C1019" w:rsidRDefault="004C2DEB" w:rsidP="00E82C42">
            <w:pPr>
              <w:pStyle w:val="a3"/>
              <w:ind w:left="0"/>
              <w:rPr>
                <w:rFonts w:ascii="Times New Roman" w:hAnsi="Times New Roman" w:cs="Times New Roman"/>
                <w:sz w:val="24"/>
                <w:szCs w:val="24"/>
              </w:rPr>
            </w:pPr>
            <w:r w:rsidRPr="006C1019">
              <w:rPr>
                <w:rFonts w:ascii="Times New Roman" w:hAnsi="Times New Roman" w:cs="Times New Roman"/>
                <w:b/>
                <w:sz w:val="24"/>
                <w:szCs w:val="24"/>
                <w:u w:val="single"/>
              </w:rPr>
              <w:t>Цель:</w:t>
            </w:r>
            <w:r w:rsidRPr="006C1019">
              <w:rPr>
                <w:rFonts w:ascii="Times New Roman" w:hAnsi="Times New Roman" w:cs="Times New Roman"/>
                <w:sz w:val="24"/>
                <w:szCs w:val="24"/>
              </w:rPr>
              <w:t xml:space="preserve"> повышение профессиональной компетентности педагогов в области применения игровой технологии в работе с детьми.</w:t>
            </w:r>
          </w:p>
          <w:p w14:paraId="09ECE5F1" w14:textId="77777777" w:rsidR="004C2DEB" w:rsidRPr="006C1019" w:rsidRDefault="004C2DEB" w:rsidP="002371D4">
            <w:pPr>
              <w:pStyle w:val="a3"/>
              <w:widowControl w:val="0"/>
              <w:numPr>
                <w:ilvl w:val="0"/>
                <w:numId w:val="69"/>
              </w:numPr>
              <w:autoSpaceDE w:val="0"/>
              <w:autoSpaceDN w:val="0"/>
              <w:adjustRightInd w:val="0"/>
              <w:spacing w:after="0" w:line="240" w:lineRule="auto"/>
              <w:rPr>
                <w:rFonts w:ascii="Times New Roman" w:hAnsi="Times New Roman" w:cs="Times New Roman"/>
                <w:b/>
                <w:sz w:val="24"/>
                <w:szCs w:val="24"/>
              </w:rPr>
            </w:pPr>
            <w:r w:rsidRPr="006C1019">
              <w:rPr>
                <w:rFonts w:ascii="Times New Roman" w:hAnsi="Times New Roman" w:cs="Times New Roman"/>
                <w:color w:val="000000"/>
                <w:sz w:val="24"/>
                <w:szCs w:val="24"/>
              </w:rPr>
              <w:t>Выполнение решений предыдущего педсовета</w:t>
            </w:r>
          </w:p>
          <w:p w14:paraId="603E1475" w14:textId="77777777" w:rsidR="004C2DEB" w:rsidRPr="006C1019" w:rsidRDefault="004C2DEB" w:rsidP="002371D4">
            <w:pPr>
              <w:pStyle w:val="a3"/>
              <w:widowControl w:val="0"/>
              <w:numPr>
                <w:ilvl w:val="0"/>
                <w:numId w:val="69"/>
              </w:numPr>
              <w:autoSpaceDE w:val="0"/>
              <w:autoSpaceDN w:val="0"/>
              <w:adjustRightInd w:val="0"/>
              <w:spacing w:after="0" w:line="240" w:lineRule="auto"/>
              <w:rPr>
                <w:rFonts w:ascii="Times New Roman" w:hAnsi="Times New Roman" w:cs="Times New Roman"/>
                <w:sz w:val="24"/>
                <w:szCs w:val="24"/>
              </w:rPr>
            </w:pPr>
            <w:r w:rsidRPr="006C1019">
              <w:rPr>
                <w:rFonts w:ascii="Times New Roman" w:hAnsi="Times New Roman" w:cs="Times New Roman"/>
                <w:sz w:val="24"/>
                <w:szCs w:val="24"/>
              </w:rPr>
              <w:t>Выступление</w:t>
            </w:r>
            <w:r w:rsidRPr="006C1019">
              <w:rPr>
                <w:rFonts w:ascii="Times New Roman" w:hAnsi="Times New Roman" w:cs="Times New Roman"/>
                <w:b/>
                <w:sz w:val="24"/>
                <w:szCs w:val="24"/>
              </w:rPr>
              <w:t xml:space="preserve"> </w:t>
            </w:r>
            <w:r w:rsidRPr="006C1019">
              <w:rPr>
                <w:rFonts w:ascii="Times New Roman" w:hAnsi="Times New Roman" w:cs="Times New Roman"/>
                <w:sz w:val="24"/>
                <w:szCs w:val="24"/>
              </w:rPr>
              <w:t xml:space="preserve">« Развивающие игры </w:t>
            </w:r>
            <w:proofErr w:type="spellStart"/>
            <w:r w:rsidRPr="006C1019">
              <w:rPr>
                <w:rFonts w:ascii="Times New Roman" w:hAnsi="Times New Roman" w:cs="Times New Roman"/>
                <w:sz w:val="24"/>
                <w:szCs w:val="24"/>
              </w:rPr>
              <w:t>В.Воскобовича</w:t>
            </w:r>
            <w:proofErr w:type="spellEnd"/>
            <w:r w:rsidRPr="006C1019">
              <w:rPr>
                <w:rFonts w:ascii="Times New Roman" w:hAnsi="Times New Roman" w:cs="Times New Roman"/>
                <w:sz w:val="24"/>
                <w:szCs w:val="24"/>
              </w:rPr>
              <w:t>»</w:t>
            </w:r>
          </w:p>
          <w:p w14:paraId="48A3B867" w14:textId="77777777" w:rsidR="004C2DEB" w:rsidRPr="006C1019" w:rsidRDefault="004C2DEB" w:rsidP="002371D4">
            <w:pPr>
              <w:pStyle w:val="a3"/>
              <w:widowControl w:val="0"/>
              <w:numPr>
                <w:ilvl w:val="0"/>
                <w:numId w:val="69"/>
              </w:numPr>
              <w:autoSpaceDE w:val="0"/>
              <w:autoSpaceDN w:val="0"/>
              <w:adjustRightInd w:val="0"/>
              <w:spacing w:after="0" w:line="240" w:lineRule="auto"/>
              <w:rPr>
                <w:rFonts w:ascii="Times New Roman" w:hAnsi="Times New Roman" w:cs="Times New Roman"/>
                <w:b/>
                <w:sz w:val="24"/>
                <w:szCs w:val="24"/>
              </w:rPr>
            </w:pPr>
            <w:r w:rsidRPr="006C1019">
              <w:rPr>
                <w:rFonts w:ascii="Times New Roman" w:hAnsi="Times New Roman" w:cs="Times New Roman"/>
                <w:color w:val="444444"/>
                <w:sz w:val="24"/>
                <w:szCs w:val="24"/>
                <w:shd w:val="clear" w:color="auto" w:fill="FFFFFF"/>
              </w:rPr>
              <w:t xml:space="preserve">Что? Где? Когда? по теме «Развивающие игры </w:t>
            </w:r>
            <w:proofErr w:type="spellStart"/>
            <w:r w:rsidRPr="006C1019">
              <w:rPr>
                <w:rFonts w:ascii="Times New Roman" w:hAnsi="Times New Roman" w:cs="Times New Roman"/>
                <w:color w:val="444444"/>
                <w:sz w:val="24"/>
                <w:szCs w:val="24"/>
                <w:shd w:val="clear" w:color="auto" w:fill="FFFFFF"/>
              </w:rPr>
              <w:t>Воскобовича</w:t>
            </w:r>
            <w:proofErr w:type="spellEnd"/>
            <w:r w:rsidRPr="006C1019">
              <w:rPr>
                <w:rFonts w:ascii="Times New Roman" w:hAnsi="Times New Roman" w:cs="Times New Roman"/>
                <w:color w:val="444444"/>
                <w:sz w:val="24"/>
                <w:szCs w:val="24"/>
                <w:shd w:val="clear" w:color="auto" w:fill="FFFFFF"/>
              </w:rPr>
              <w:t xml:space="preserve"> - как средство развития интеллектуальных и творческих способностей детей»</w:t>
            </w:r>
          </w:p>
          <w:p w14:paraId="4BE61079" w14:textId="4EAC69C1" w:rsidR="004C2DEB" w:rsidRPr="006C1019" w:rsidRDefault="004C2DEB" w:rsidP="002371D4">
            <w:pPr>
              <w:pStyle w:val="a3"/>
              <w:widowControl w:val="0"/>
              <w:numPr>
                <w:ilvl w:val="0"/>
                <w:numId w:val="69"/>
              </w:numPr>
              <w:autoSpaceDE w:val="0"/>
              <w:autoSpaceDN w:val="0"/>
              <w:adjustRightInd w:val="0"/>
              <w:spacing w:after="0" w:line="240" w:lineRule="auto"/>
              <w:rPr>
                <w:rFonts w:ascii="Times New Roman" w:hAnsi="Times New Roman" w:cs="Times New Roman"/>
                <w:b/>
                <w:sz w:val="24"/>
                <w:szCs w:val="24"/>
              </w:rPr>
            </w:pPr>
            <w:r w:rsidRPr="006C1019">
              <w:rPr>
                <w:rFonts w:ascii="Times New Roman" w:hAnsi="Times New Roman" w:cs="Times New Roman"/>
                <w:color w:val="444444"/>
                <w:sz w:val="24"/>
                <w:szCs w:val="24"/>
                <w:shd w:val="clear" w:color="auto" w:fill="FFFFFF"/>
              </w:rPr>
              <w:t xml:space="preserve">Итоги конкурса. </w:t>
            </w:r>
            <w:r w:rsidRPr="006C1019">
              <w:rPr>
                <w:rFonts w:ascii="Times New Roman" w:hAnsi="Times New Roman" w:cs="Times New Roman"/>
                <w:sz w:val="24"/>
                <w:szCs w:val="24"/>
              </w:rPr>
              <w:t xml:space="preserve"> Картотека «Лучшая методическая копилка». Калейдоскоп развивающих игр в педагогической практике по технологии В.В. </w:t>
            </w:r>
            <w:proofErr w:type="spellStart"/>
            <w:r w:rsidRPr="006C1019">
              <w:rPr>
                <w:rFonts w:ascii="Times New Roman" w:hAnsi="Times New Roman" w:cs="Times New Roman"/>
                <w:sz w:val="24"/>
                <w:szCs w:val="24"/>
              </w:rPr>
              <w:t>Воскобовича</w:t>
            </w:r>
            <w:proofErr w:type="spellEnd"/>
            <w:r w:rsidR="006C1019">
              <w:rPr>
                <w:rFonts w:ascii="Times New Roman" w:hAnsi="Times New Roman" w:cs="Times New Roman"/>
                <w:sz w:val="24"/>
                <w:szCs w:val="24"/>
              </w:rPr>
              <w:t>.</w:t>
            </w:r>
          </w:p>
          <w:p w14:paraId="506A85F8" w14:textId="3322AEB0" w:rsidR="006C1019" w:rsidRPr="006C1019" w:rsidRDefault="006C1019" w:rsidP="002371D4">
            <w:pPr>
              <w:pStyle w:val="a3"/>
              <w:widowControl w:val="0"/>
              <w:numPr>
                <w:ilvl w:val="0"/>
                <w:numId w:val="69"/>
              </w:numPr>
              <w:autoSpaceDE w:val="0"/>
              <w:autoSpaceDN w:val="0"/>
              <w:adjustRightInd w:val="0"/>
              <w:spacing w:after="0" w:line="240" w:lineRule="auto"/>
              <w:rPr>
                <w:rFonts w:ascii="Times New Roman" w:hAnsi="Times New Roman" w:cs="Times New Roman"/>
                <w:b/>
                <w:sz w:val="24"/>
                <w:szCs w:val="24"/>
              </w:rPr>
            </w:pPr>
            <w:r w:rsidRPr="006C1019">
              <w:rPr>
                <w:rFonts w:ascii="Times New Roman" w:eastAsia="Calibri" w:hAnsi="Times New Roman" w:cs="Times New Roman"/>
                <w:sz w:val="24"/>
                <w:szCs w:val="24"/>
                <w:lang w:eastAsia="en-US"/>
              </w:rPr>
              <w:t>Обсуждение проекта решения Педагогического совета</w:t>
            </w:r>
            <w:r>
              <w:rPr>
                <w:rFonts w:ascii="Times New Roman" w:eastAsia="Calibri" w:hAnsi="Times New Roman" w:cs="Times New Roman"/>
                <w:sz w:val="24"/>
                <w:szCs w:val="24"/>
                <w:lang w:eastAsia="en-US"/>
              </w:rPr>
              <w:t>.</w:t>
            </w:r>
          </w:p>
          <w:p w14:paraId="11D4EECD" w14:textId="2F51A142" w:rsidR="004C2DEB" w:rsidRPr="006C1019" w:rsidRDefault="004C2DEB" w:rsidP="006C1019">
            <w:pPr>
              <w:pStyle w:val="a3"/>
              <w:widowControl w:val="0"/>
              <w:autoSpaceDE w:val="0"/>
              <w:autoSpaceDN w:val="0"/>
              <w:adjustRightInd w:val="0"/>
              <w:spacing w:after="0" w:line="240" w:lineRule="auto"/>
              <w:rPr>
                <w:rFonts w:ascii="Times New Roman" w:hAnsi="Times New Roman" w:cs="Times New Roman"/>
                <w:b/>
                <w:iCs/>
                <w:color w:val="FF0000"/>
                <w:sz w:val="24"/>
                <w:szCs w:val="24"/>
              </w:rPr>
            </w:pPr>
          </w:p>
        </w:tc>
        <w:tc>
          <w:tcPr>
            <w:tcW w:w="733" w:type="pct"/>
            <w:gridSpan w:val="4"/>
            <w:tcBorders>
              <w:top w:val="single" w:sz="4" w:space="0" w:color="auto"/>
              <w:bottom w:val="single" w:sz="4" w:space="0" w:color="auto"/>
              <w:right w:val="single" w:sz="4" w:space="0" w:color="auto"/>
            </w:tcBorders>
          </w:tcPr>
          <w:p w14:paraId="6D24D77E" w14:textId="77777777" w:rsidR="004C2DEB" w:rsidRDefault="004C2DEB" w:rsidP="00E82C42">
            <w:pPr>
              <w:spacing w:line="240" w:lineRule="auto"/>
              <w:jc w:val="center"/>
              <w:rPr>
                <w:rFonts w:ascii="Times New Roman" w:hAnsi="Times New Roman"/>
                <w:sz w:val="24"/>
                <w:szCs w:val="24"/>
              </w:rPr>
            </w:pPr>
            <w:r>
              <w:rPr>
                <w:rFonts w:ascii="Times New Roman" w:hAnsi="Times New Roman"/>
                <w:sz w:val="24"/>
                <w:szCs w:val="24"/>
              </w:rPr>
              <w:t>март</w:t>
            </w:r>
          </w:p>
          <w:p w14:paraId="396BDBEF" w14:textId="77777777" w:rsidR="004C2DEB" w:rsidRPr="00221FA5" w:rsidRDefault="004C2DEB" w:rsidP="00E82C42">
            <w:pPr>
              <w:spacing w:line="240" w:lineRule="auto"/>
              <w:jc w:val="center"/>
              <w:rPr>
                <w:rFonts w:ascii="Times New Roman" w:hAnsi="Times New Roman"/>
                <w:sz w:val="24"/>
                <w:szCs w:val="24"/>
              </w:rPr>
            </w:pPr>
            <w:r>
              <w:rPr>
                <w:rFonts w:ascii="Times New Roman" w:hAnsi="Times New Roman"/>
                <w:sz w:val="24"/>
                <w:szCs w:val="24"/>
              </w:rPr>
              <w:t>2022 г.</w:t>
            </w:r>
          </w:p>
          <w:p w14:paraId="79E12DAC" w14:textId="77777777" w:rsidR="004C2DEB" w:rsidRPr="00221FA5" w:rsidRDefault="004C2DEB" w:rsidP="00E82C42">
            <w:pPr>
              <w:spacing w:line="240" w:lineRule="auto"/>
              <w:jc w:val="center"/>
              <w:rPr>
                <w:rFonts w:ascii="Times New Roman" w:hAnsi="Times New Roman"/>
                <w:sz w:val="24"/>
                <w:szCs w:val="24"/>
              </w:rPr>
            </w:pPr>
          </w:p>
          <w:p w14:paraId="4EA2151F" w14:textId="77777777" w:rsidR="004C2DEB" w:rsidRDefault="004C2DEB" w:rsidP="00E82C42">
            <w:pPr>
              <w:spacing w:line="240" w:lineRule="auto"/>
              <w:rPr>
                <w:rFonts w:ascii="Times New Roman" w:hAnsi="Times New Roman"/>
                <w:sz w:val="24"/>
                <w:szCs w:val="24"/>
              </w:rPr>
            </w:pPr>
          </w:p>
          <w:p w14:paraId="3B1126FF" w14:textId="77777777" w:rsidR="004C2DEB" w:rsidRPr="00706CA6" w:rsidRDefault="004C2DEB" w:rsidP="00E82C42">
            <w:pPr>
              <w:rPr>
                <w:rFonts w:ascii="Times New Roman" w:hAnsi="Times New Roman"/>
                <w:sz w:val="24"/>
                <w:szCs w:val="24"/>
              </w:rPr>
            </w:pPr>
          </w:p>
          <w:p w14:paraId="30D9DD3B" w14:textId="008F6743" w:rsidR="004C2DEB" w:rsidRPr="00221FA5" w:rsidRDefault="004C2DEB" w:rsidP="00E82C42">
            <w:pPr>
              <w:rPr>
                <w:rFonts w:ascii="Times New Roman" w:hAnsi="Times New Roman"/>
                <w:sz w:val="24"/>
                <w:szCs w:val="24"/>
              </w:rPr>
            </w:pPr>
          </w:p>
        </w:tc>
        <w:tc>
          <w:tcPr>
            <w:tcW w:w="917" w:type="pct"/>
            <w:gridSpan w:val="7"/>
            <w:tcBorders>
              <w:top w:val="single" w:sz="4" w:space="0" w:color="auto"/>
              <w:left w:val="single" w:sz="4" w:space="0" w:color="auto"/>
              <w:bottom w:val="single" w:sz="4" w:space="0" w:color="auto"/>
            </w:tcBorders>
          </w:tcPr>
          <w:p w14:paraId="283A54A9" w14:textId="77777777" w:rsidR="004C2DEB" w:rsidRPr="00221FA5" w:rsidRDefault="004C2DEB" w:rsidP="00E82C42">
            <w:pPr>
              <w:spacing w:line="240" w:lineRule="auto"/>
              <w:rPr>
                <w:rFonts w:ascii="Times New Roman" w:hAnsi="Times New Roman"/>
                <w:sz w:val="24"/>
                <w:szCs w:val="24"/>
              </w:rPr>
            </w:pPr>
            <w:r w:rsidRPr="00221FA5">
              <w:rPr>
                <w:rFonts w:ascii="Times New Roman" w:hAnsi="Times New Roman"/>
                <w:sz w:val="24"/>
                <w:szCs w:val="24"/>
              </w:rPr>
              <w:t>Заведующий</w:t>
            </w:r>
          </w:p>
          <w:p w14:paraId="3108E119" w14:textId="1FA661EF" w:rsidR="004C2DEB" w:rsidRPr="00221FA5" w:rsidRDefault="004C2DEB" w:rsidP="006C1019">
            <w:pPr>
              <w:spacing w:line="240" w:lineRule="auto"/>
              <w:rPr>
                <w:rFonts w:ascii="Times New Roman" w:hAnsi="Times New Roman"/>
                <w:sz w:val="24"/>
                <w:szCs w:val="24"/>
              </w:rPr>
            </w:pPr>
            <w:r w:rsidRPr="00221FA5">
              <w:rPr>
                <w:rFonts w:ascii="Times New Roman" w:hAnsi="Times New Roman"/>
                <w:sz w:val="24"/>
                <w:szCs w:val="24"/>
              </w:rPr>
              <w:t>Старший воспитатель воспитатели, специалисты</w:t>
            </w:r>
          </w:p>
        </w:tc>
        <w:tc>
          <w:tcPr>
            <w:tcW w:w="784" w:type="pct"/>
            <w:gridSpan w:val="4"/>
            <w:tcBorders>
              <w:top w:val="single" w:sz="4" w:space="0" w:color="auto"/>
              <w:bottom w:val="single" w:sz="4" w:space="0" w:color="auto"/>
            </w:tcBorders>
          </w:tcPr>
          <w:p w14:paraId="3CB04C8E" w14:textId="77777777" w:rsidR="004C2DEB" w:rsidRPr="00401254" w:rsidRDefault="004C2DEB" w:rsidP="00E82C42">
            <w:pPr>
              <w:spacing w:after="0" w:line="240" w:lineRule="auto"/>
              <w:jc w:val="center"/>
              <w:rPr>
                <w:rFonts w:ascii="Times New Roman" w:hAnsi="Times New Roman"/>
                <w:sz w:val="24"/>
                <w:szCs w:val="24"/>
              </w:rPr>
            </w:pPr>
          </w:p>
        </w:tc>
      </w:tr>
      <w:tr w:rsidR="00526693" w:rsidRPr="000E1D61" w14:paraId="7DB8463B" w14:textId="77777777" w:rsidTr="0088299F">
        <w:trPr>
          <w:gridAfter w:val="1"/>
          <w:wAfter w:w="16" w:type="pct"/>
          <w:trHeight w:val="6368"/>
        </w:trPr>
        <w:tc>
          <w:tcPr>
            <w:tcW w:w="2550" w:type="pct"/>
            <w:gridSpan w:val="6"/>
            <w:tcBorders>
              <w:top w:val="single" w:sz="4" w:space="0" w:color="auto"/>
            </w:tcBorders>
          </w:tcPr>
          <w:p w14:paraId="7C395EEC" w14:textId="77777777" w:rsidR="007C3DDE" w:rsidRPr="007C3DDE" w:rsidRDefault="00526693" w:rsidP="007C3DDE">
            <w:pPr>
              <w:pStyle w:val="a8"/>
              <w:rPr>
                <w:rFonts w:ascii="Times New Roman" w:hAnsi="Times New Roman" w:cs="Times New Roman"/>
                <w:b/>
                <w:color w:val="FF0000"/>
                <w:sz w:val="24"/>
                <w:szCs w:val="24"/>
              </w:rPr>
            </w:pPr>
            <w:r w:rsidRPr="007C3DDE">
              <w:rPr>
                <w:rFonts w:ascii="Times New Roman" w:hAnsi="Times New Roman" w:cs="Times New Roman"/>
                <w:b/>
                <w:color w:val="FF0000"/>
                <w:sz w:val="24"/>
                <w:szCs w:val="24"/>
              </w:rPr>
              <w:lastRenderedPageBreak/>
              <w:t>Педсовет №5</w:t>
            </w:r>
          </w:p>
          <w:p w14:paraId="32C21316" w14:textId="3FFB7AC2" w:rsidR="00526693" w:rsidRPr="007C3DDE" w:rsidRDefault="00526693" w:rsidP="007C3DDE">
            <w:pPr>
              <w:pStyle w:val="a8"/>
              <w:rPr>
                <w:rFonts w:ascii="Times New Roman" w:hAnsi="Times New Roman" w:cs="Times New Roman"/>
                <w:b/>
                <w:sz w:val="24"/>
                <w:szCs w:val="24"/>
              </w:rPr>
            </w:pPr>
            <w:r w:rsidRPr="007C3DDE">
              <w:rPr>
                <w:rFonts w:ascii="Times New Roman" w:hAnsi="Times New Roman" w:cs="Times New Roman"/>
                <w:b/>
                <w:sz w:val="24"/>
                <w:szCs w:val="24"/>
              </w:rPr>
              <w:t>Тема: «Экономическое воспитание дошкольников: формирование предпосылок финансовой грамотности».</w:t>
            </w:r>
          </w:p>
          <w:p w14:paraId="4D07D382" w14:textId="5356A162" w:rsidR="00526693" w:rsidRPr="00526693" w:rsidRDefault="00526693" w:rsidP="004D410E">
            <w:pPr>
              <w:pStyle w:val="a8"/>
              <w:rPr>
                <w:rFonts w:ascii="Times New Roman" w:hAnsi="Times New Roman" w:cs="Times New Roman"/>
                <w:sz w:val="24"/>
                <w:szCs w:val="24"/>
              </w:rPr>
            </w:pPr>
            <w:r w:rsidRPr="00526693">
              <w:rPr>
                <w:rFonts w:ascii="Times New Roman" w:hAnsi="Times New Roman" w:cs="Times New Roman"/>
                <w:b/>
                <w:sz w:val="24"/>
                <w:szCs w:val="24"/>
              </w:rPr>
              <w:t>Форма проведения КВН</w:t>
            </w:r>
          </w:p>
          <w:p w14:paraId="4F79D765" w14:textId="4F96F3BD" w:rsidR="00526693" w:rsidRPr="00526693" w:rsidRDefault="00526693" w:rsidP="00E82C42">
            <w:pPr>
              <w:pStyle w:val="a8"/>
              <w:jc w:val="both"/>
              <w:rPr>
                <w:rFonts w:ascii="Times New Roman" w:hAnsi="Times New Roman" w:cs="Times New Roman"/>
                <w:sz w:val="24"/>
                <w:szCs w:val="24"/>
              </w:rPr>
            </w:pPr>
            <w:r w:rsidRPr="00526693">
              <w:rPr>
                <w:rFonts w:ascii="Times New Roman" w:hAnsi="Times New Roman" w:cs="Times New Roman"/>
                <w:b/>
                <w:sz w:val="24"/>
                <w:szCs w:val="24"/>
                <w:u w:val="single"/>
              </w:rPr>
              <w:t>Цель:</w:t>
            </w:r>
            <w:r w:rsidRPr="00526693">
              <w:rPr>
                <w:rFonts w:ascii="Times New Roman" w:hAnsi="Times New Roman" w:cs="Times New Roman"/>
                <w:sz w:val="24"/>
                <w:szCs w:val="24"/>
              </w:rPr>
              <w:t xml:space="preserve"> Расширение знаний педагогов в области «экономического воспитания дошкольников: формирования предпосылок финансовой грамотности»:</w:t>
            </w:r>
          </w:p>
          <w:p w14:paraId="10490B8C" w14:textId="77777777" w:rsidR="00526693" w:rsidRPr="00526693" w:rsidRDefault="00526693" w:rsidP="00526693">
            <w:pPr>
              <w:pStyle w:val="a8"/>
              <w:numPr>
                <w:ilvl w:val="0"/>
                <w:numId w:val="70"/>
              </w:numPr>
              <w:ind w:left="459"/>
              <w:jc w:val="both"/>
              <w:rPr>
                <w:rFonts w:ascii="Times New Roman" w:hAnsi="Times New Roman" w:cs="Times New Roman"/>
                <w:sz w:val="24"/>
                <w:szCs w:val="24"/>
              </w:rPr>
            </w:pPr>
            <w:r w:rsidRPr="00526693">
              <w:rPr>
                <w:rFonts w:ascii="Times New Roman" w:hAnsi="Times New Roman" w:cs="Times New Roman"/>
                <w:b/>
                <w:sz w:val="24"/>
                <w:szCs w:val="24"/>
              </w:rPr>
              <w:t>Теоретическая часть</w:t>
            </w:r>
            <w:r w:rsidRPr="00526693">
              <w:rPr>
                <w:rFonts w:ascii="Times New Roman" w:hAnsi="Times New Roman" w:cs="Times New Roman"/>
                <w:sz w:val="24"/>
                <w:szCs w:val="24"/>
              </w:rPr>
              <w:t xml:space="preserve"> «Актуальность включения основ экономического воспитания в образовательную деятельность на уровне дошкольного образования»</w:t>
            </w:r>
          </w:p>
          <w:p w14:paraId="5D4CA2C5" w14:textId="2B478AFE" w:rsidR="00526693" w:rsidRPr="00526693" w:rsidRDefault="00526693" w:rsidP="00526693">
            <w:pPr>
              <w:pStyle w:val="a8"/>
              <w:numPr>
                <w:ilvl w:val="0"/>
                <w:numId w:val="70"/>
              </w:numPr>
              <w:ind w:left="459"/>
              <w:jc w:val="both"/>
              <w:rPr>
                <w:rFonts w:ascii="Times New Roman" w:hAnsi="Times New Roman" w:cs="Times New Roman"/>
                <w:sz w:val="24"/>
                <w:szCs w:val="24"/>
              </w:rPr>
            </w:pPr>
            <w:r w:rsidRPr="00526693">
              <w:rPr>
                <w:rFonts w:ascii="Times New Roman" w:hAnsi="Times New Roman" w:cs="Times New Roman"/>
                <w:sz w:val="24"/>
                <w:szCs w:val="24"/>
              </w:rPr>
              <w:t>Выступление: «Включение основ экономического воспитания в образовательный процесс в подготовительной группе».</w:t>
            </w:r>
          </w:p>
          <w:p w14:paraId="2A05E7D6" w14:textId="77777777" w:rsidR="00526693" w:rsidRPr="00526693" w:rsidRDefault="00526693" w:rsidP="00526693">
            <w:pPr>
              <w:pStyle w:val="a8"/>
              <w:numPr>
                <w:ilvl w:val="0"/>
                <w:numId w:val="70"/>
              </w:numPr>
              <w:ind w:left="459"/>
              <w:rPr>
                <w:rFonts w:ascii="Times New Roman" w:hAnsi="Times New Roman" w:cs="Times New Roman"/>
                <w:b/>
                <w:iCs/>
                <w:sz w:val="24"/>
                <w:szCs w:val="24"/>
              </w:rPr>
            </w:pPr>
            <w:r w:rsidRPr="00526693">
              <w:rPr>
                <w:rFonts w:ascii="Times New Roman" w:hAnsi="Times New Roman" w:cs="Times New Roman"/>
                <w:sz w:val="24"/>
                <w:szCs w:val="24"/>
              </w:rPr>
              <w:t>Презентация опыта работы «Путешествие в страну денег» (подготовительная группа) – подготовила воспитатель Новикова Е.А.</w:t>
            </w:r>
          </w:p>
          <w:p w14:paraId="3F9BC5B9" w14:textId="77777777" w:rsidR="00526693" w:rsidRPr="00526693" w:rsidRDefault="00526693" w:rsidP="00526693">
            <w:pPr>
              <w:pStyle w:val="a8"/>
              <w:numPr>
                <w:ilvl w:val="0"/>
                <w:numId w:val="70"/>
              </w:numPr>
              <w:ind w:left="459"/>
              <w:rPr>
                <w:rFonts w:ascii="Times New Roman" w:hAnsi="Times New Roman" w:cs="Times New Roman"/>
                <w:sz w:val="24"/>
                <w:szCs w:val="24"/>
              </w:rPr>
            </w:pPr>
            <w:r w:rsidRPr="00526693">
              <w:rPr>
                <w:rFonts w:ascii="Times New Roman" w:hAnsi="Times New Roman" w:cs="Times New Roman"/>
                <w:sz w:val="24"/>
                <w:szCs w:val="24"/>
              </w:rPr>
              <w:t>КВН «Школа Финансовой грамотности»</w:t>
            </w:r>
          </w:p>
          <w:p w14:paraId="567E23CA" w14:textId="55FD20E6" w:rsidR="00526693" w:rsidRPr="00526693" w:rsidRDefault="00526693" w:rsidP="00526693">
            <w:pPr>
              <w:pStyle w:val="a3"/>
              <w:widowControl w:val="0"/>
              <w:numPr>
                <w:ilvl w:val="0"/>
                <w:numId w:val="70"/>
              </w:numPr>
              <w:autoSpaceDE w:val="0"/>
              <w:autoSpaceDN w:val="0"/>
              <w:adjustRightInd w:val="0"/>
              <w:spacing w:after="0" w:line="240" w:lineRule="auto"/>
              <w:ind w:left="459"/>
              <w:rPr>
                <w:rFonts w:ascii="Times New Roman" w:hAnsi="Times New Roman" w:cs="Times New Roman"/>
                <w:b/>
                <w:iCs/>
                <w:sz w:val="24"/>
                <w:szCs w:val="24"/>
              </w:rPr>
            </w:pPr>
            <w:r w:rsidRPr="00526693">
              <w:rPr>
                <w:rFonts w:ascii="Times New Roman" w:eastAsia="Calibri" w:hAnsi="Times New Roman" w:cs="Times New Roman"/>
                <w:sz w:val="24"/>
                <w:szCs w:val="24"/>
                <w:lang w:eastAsia="en-US"/>
              </w:rPr>
              <w:t>Обсуждение проекта решения Педагогического совета.</w:t>
            </w:r>
          </w:p>
        </w:tc>
        <w:tc>
          <w:tcPr>
            <w:tcW w:w="733" w:type="pct"/>
            <w:gridSpan w:val="4"/>
            <w:tcBorders>
              <w:top w:val="single" w:sz="4" w:space="0" w:color="auto"/>
              <w:right w:val="single" w:sz="4" w:space="0" w:color="auto"/>
            </w:tcBorders>
          </w:tcPr>
          <w:p w14:paraId="402FEF2C" w14:textId="77777777" w:rsidR="00526693" w:rsidRDefault="00526693" w:rsidP="00E82C42">
            <w:pPr>
              <w:rPr>
                <w:rFonts w:ascii="Times New Roman" w:hAnsi="Times New Roman"/>
                <w:sz w:val="24"/>
                <w:szCs w:val="24"/>
              </w:rPr>
            </w:pPr>
          </w:p>
        </w:tc>
        <w:tc>
          <w:tcPr>
            <w:tcW w:w="917" w:type="pct"/>
            <w:gridSpan w:val="7"/>
            <w:tcBorders>
              <w:top w:val="single" w:sz="4" w:space="0" w:color="auto"/>
              <w:left w:val="single" w:sz="4" w:space="0" w:color="auto"/>
            </w:tcBorders>
          </w:tcPr>
          <w:p w14:paraId="09F74F51" w14:textId="77777777" w:rsidR="00526693" w:rsidRPr="00221FA5" w:rsidRDefault="00526693" w:rsidP="00E82C42">
            <w:pPr>
              <w:spacing w:line="240" w:lineRule="auto"/>
              <w:rPr>
                <w:rFonts w:ascii="Times New Roman" w:hAnsi="Times New Roman"/>
                <w:sz w:val="24"/>
                <w:szCs w:val="24"/>
              </w:rPr>
            </w:pPr>
          </w:p>
        </w:tc>
        <w:tc>
          <w:tcPr>
            <w:tcW w:w="784" w:type="pct"/>
            <w:gridSpan w:val="4"/>
            <w:tcBorders>
              <w:top w:val="single" w:sz="4" w:space="0" w:color="auto"/>
            </w:tcBorders>
          </w:tcPr>
          <w:p w14:paraId="6FAA9237" w14:textId="77777777" w:rsidR="00526693" w:rsidRPr="00401254" w:rsidRDefault="00526693" w:rsidP="00E82C42">
            <w:pPr>
              <w:spacing w:after="0" w:line="240" w:lineRule="auto"/>
              <w:jc w:val="center"/>
              <w:rPr>
                <w:rFonts w:ascii="Times New Roman" w:hAnsi="Times New Roman"/>
                <w:sz w:val="24"/>
                <w:szCs w:val="24"/>
              </w:rPr>
            </w:pPr>
          </w:p>
        </w:tc>
      </w:tr>
      <w:tr w:rsidR="002371D4" w:rsidRPr="000E1D61" w14:paraId="769D2A7E" w14:textId="77777777" w:rsidTr="0088299F">
        <w:trPr>
          <w:gridAfter w:val="1"/>
          <w:wAfter w:w="16" w:type="pct"/>
        </w:trPr>
        <w:tc>
          <w:tcPr>
            <w:tcW w:w="2550" w:type="pct"/>
            <w:gridSpan w:val="6"/>
          </w:tcPr>
          <w:p w14:paraId="7B08D616" w14:textId="77777777" w:rsidR="002371D4" w:rsidRPr="004D410E" w:rsidRDefault="002371D4" w:rsidP="00E82C42">
            <w:pPr>
              <w:pStyle w:val="a3"/>
              <w:ind w:left="38"/>
              <w:jc w:val="both"/>
              <w:rPr>
                <w:rFonts w:ascii="Times New Roman" w:hAnsi="Times New Roman" w:cs="Times New Roman"/>
                <w:b/>
                <w:iCs/>
                <w:color w:val="FF0000"/>
                <w:sz w:val="24"/>
                <w:szCs w:val="24"/>
              </w:rPr>
            </w:pPr>
            <w:r w:rsidRPr="004D410E">
              <w:rPr>
                <w:rFonts w:ascii="Times New Roman" w:hAnsi="Times New Roman" w:cs="Times New Roman"/>
                <w:b/>
                <w:iCs/>
                <w:color w:val="FF0000"/>
                <w:sz w:val="24"/>
                <w:szCs w:val="24"/>
              </w:rPr>
              <w:t>Педсовет №6</w:t>
            </w:r>
          </w:p>
          <w:p w14:paraId="1D0A0687" w14:textId="77777777" w:rsidR="002371D4" w:rsidRPr="004D410E" w:rsidRDefault="002371D4" w:rsidP="00E82C42">
            <w:pPr>
              <w:spacing w:after="0" w:line="240" w:lineRule="auto"/>
              <w:rPr>
                <w:rFonts w:ascii="Times New Roman" w:hAnsi="Times New Roman" w:cs="Times New Roman"/>
                <w:b/>
                <w:color w:val="7030A0"/>
                <w:sz w:val="24"/>
                <w:szCs w:val="24"/>
              </w:rPr>
            </w:pPr>
            <w:r w:rsidRPr="004D410E">
              <w:rPr>
                <w:rFonts w:ascii="Times New Roman" w:hAnsi="Times New Roman" w:cs="Times New Roman"/>
                <w:b/>
                <w:sz w:val="24"/>
                <w:szCs w:val="24"/>
              </w:rPr>
              <w:t>Тема:</w:t>
            </w:r>
            <w:r w:rsidRPr="004D410E">
              <w:rPr>
                <w:rFonts w:ascii="Times New Roman" w:hAnsi="Times New Roman" w:cs="Times New Roman"/>
                <w:b/>
                <w:color w:val="7030A0"/>
                <w:sz w:val="24"/>
                <w:szCs w:val="24"/>
              </w:rPr>
              <w:t xml:space="preserve"> </w:t>
            </w:r>
            <w:r w:rsidRPr="004D410E">
              <w:rPr>
                <w:rFonts w:ascii="Times New Roman" w:eastAsia="Calibri" w:hAnsi="Times New Roman" w:cs="Times New Roman"/>
                <w:b/>
                <w:sz w:val="24"/>
                <w:szCs w:val="24"/>
                <w:lang w:eastAsia="en-US"/>
              </w:rPr>
              <w:t xml:space="preserve">«Итоги работы педагогического коллектива за 2021– 2022 учебный год </w:t>
            </w:r>
          </w:p>
          <w:p w14:paraId="24A91853" w14:textId="77777777" w:rsidR="002371D4" w:rsidRPr="004D410E" w:rsidRDefault="002371D4" w:rsidP="004D410E">
            <w:pPr>
              <w:spacing w:after="0" w:line="240" w:lineRule="auto"/>
              <w:ind w:left="360"/>
              <w:rPr>
                <w:rFonts w:ascii="Times New Roman" w:eastAsia="Calibri" w:hAnsi="Times New Roman" w:cs="Times New Roman"/>
                <w:b/>
                <w:i/>
                <w:sz w:val="24"/>
                <w:szCs w:val="24"/>
                <w:lang w:eastAsia="en-US"/>
              </w:rPr>
            </w:pPr>
            <w:r w:rsidRPr="004D410E">
              <w:rPr>
                <w:rFonts w:ascii="Times New Roman" w:eastAsia="Calibri" w:hAnsi="Times New Roman" w:cs="Times New Roman"/>
                <w:b/>
                <w:i/>
                <w:sz w:val="24"/>
                <w:szCs w:val="24"/>
                <w:lang w:eastAsia="en-US"/>
              </w:rPr>
              <w:t>Повестка дня:</w:t>
            </w:r>
          </w:p>
          <w:p w14:paraId="0616F33C" w14:textId="77777777" w:rsidR="002371D4" w:rsidRPr="004D410E" w:rsidRDefault="002371D4" w:rsidP="00E82C42">
            <w:pPr>
              <w:spacing w:after="0" w:line="240" w:lineRule="auto"/>
              <w:rPr>
                <w:rFonts w:ascii="Times New Roman" w:eastAsia="Calibri" w:hAnsi="Times New Roman" w:cs="Times New Roman"/>
                <w:sz w:val="28"/>
                <w:szCs w:val="28"/>
                <w:lang w:eastAsia="en-US"/>
              </w:rPr>
            </w:pPr>
            <w:r w:rsidRPr="004D410E">
              <w:rPr>
                <w:rFonts w:ascii="Times New Roman" w:eastAsia="Calibri" w:hAnsi="Times New Roman" w:cs="Times New Roman"/>
                <w:sz w:val="24"/>
                <w:szCs w:val="24"/>
                <w:lang w:eastAsia="en-US"/>
              </w:rPr>
              <w:t xml:space="preserve">1.Выполнение решений Педагогического предыдущего педагогического совета </w:t>
            </w:r>
          </w:p>
          <w:p w14:paraId="397DF86C" w14:textId="77777777" w:rsidR="002371D4" w:rsidRPr="004D410E" w:rsidRDefault="002371D4" w:rsidP="00E82C42">
            <w:pPr>
              <w:autoSpaceDE w:val="0"/>
              <w:autoSpaceDN w:val="0"/>
              <w:adjustRightInd w:val="0"/>
              <w:spacing w:after="0" w:line="240" w:lineRule="auto"/>
              <w:rPr>
                <w:rFonts w:ascii="Times New Roman" w:hAnsi="Times New Roman" w:cs="Times New Roman"/>
                <w:sz w:val="24"/>
                <w:szCs w:val="24"/>
              </w:rPr>
            </w:pPr>
            <w:r w:rsidRPr="004D410E">
              <w:rPr>
                <w:rFonts w:ascii="Times New Roman" w:eastAsia="Calibri" w:hAnsi="Times New Roman" w:cs="Times New Roman"/>
                <w:sz w:val="24"/>
                <w:szCs w:val="24"/>
                <w:lang w:eastAsia="en-US"/>
              </w:rPr>
              <w:t>2.</w:t>
            </w:r>
            <w:r w:rsidRPr="004D410E">
              <w:rPr>
                <w:rFonts w:ascii="Times New Roman" w:hAnsi="Times New Roman" w:cs="Times New Roman"/>
                <w:sz w:val="24"/>
                <w:szCs w:val="24"/>
              </w:rPr>
              <w:t xml:space="preserve"> Анализ результатов выполнения годового плана деятельности за период с 1 сентября 2021 года по 31 мая 2022 года. Перспективы работы</w:t>
            </w:r>
          </w:p>
          <w:p w14:paraId="30B026D8" w14:textId="77777777" w:rsidR="002371D4" w:rsidRPr="004D410E" w:rsidRDefault="002371D4" w:rsidP="00E82C42">
            <w:pPr>
              <w:spacing w:after="0" w:line="240" w:lineRule="auto"/>
              <w:contextualSpacing/>
              <w:jc w:val="both"/>
              <w:rPr>
                <w:rFonts w:ascii="Times New Roman" w:eastAsia="Calibri" w:hAnsi="Times New Roman" w:cs="Times New Roman"/>
                <w:sz w:val="24"/>
                <w:szCs w:val="24"/>
                <w:lang w:eastAsia="en-US"/>
              </w:rPr>
            </w:pPr>
            <w:r w:rsidRPr="004D410E">
              <w:rPr>
                <w:rFonts w:ascii="Times New Roman" w:hAnsi="Times New Roman" w:cs="Times New Roman"/>
                <w:sz w:val="24"/>
                <w:szCs w:val="24"/>
              </w:rPr>
              <w:t>на 2022-2023 учебный год.</w:t>
            </w:r>
          </w:p>
          <w:p w14:paraId="70CEFD9D" w14:textId="77777777" w:rsidR="002371D4" w:rsidRPr="004D410E" w:rsidRDefault="002371D4" w:rsidP="00E82C42">
            <w:pPr>
              <w:autoSpaceDE w:val="0"/>
              <w:autoSpaceDN w:val="0"/>
              <w:adjustRightInd w:val="0"/>
              <w:spacing w:after="0" w:line="240" w:lineRule="auto"/>
              <w:rPr>
                <w:rFonts w:ascii="Times New Roman" w:hAnsi="Times New Roman" w:cs="Times New Roman"/>
                <w:sz w:val="24"/>
                <w:szCs w:val="24"/>
              </w:rPr>
            </w:pPr>
            <w:r w:rsidRPr="004D410E">
              <w:rPr>
                <w:rFonts w:ascii="Times New Roman" w:hAnsi="Times New Roman" w:cs="Times New Roman"/>
                <w:sz w:val="24"/>
                <w:szCs w:val="24"/>
              </w:rPr>
              <w:t>3.Анализ заболеваемости и функционирования.</w:t>
            </w:r>
          </w:p>
          <w:p w14:paraId="4FE4655F" w14:textId="77777777" w:rsidR="002371D4" w:rsidRPr="004D410E" w:rsidRDefault="002371D4" w:rsidP="00E82C42">
            <w:pPr>
              <w:autoSpaceDE w:val="0"/>
              <w:autoSpaceDN w:val="0"/>
              <w:adjustRightInd w:val="0"/>
              <w:spacing w:after="0" w:line="240" w:lineRule="auto"/>
              <w:rPr>
                <w:rFonts w:ascii="Times New Roman" w:hAnsi="Times New Roman" w:cs="Times New Roman"/>
                <w:sz w:val="24"/>
                <w:szCs w:val="24"/>
              </w:rPr>
            </w:pPr>
            <w:r w:rsidRPr="004D410E">
              <w:rPr>
                <w:rFonts w:ascii="Times New Roman" w:hAnsi="Times New Roman" w:cs="Times New Roman"/>
                <w:sz w:val="24"/>
                <w:szCs w:val="24"/>
              </w:rPr>
              <w:t>4.Анализ результатов анкетирования</w:t>
            </w:r>
          </w:p>
          <w:p w14:paraId="0811D8BD" w14:textId="77777777" w:rsidR="002371D4" w:rsidRPr="004D410E" w:rsidRDefault="002371D4" w:rsidP="00E82C42">
            <w:pPr>
              <w:autoSpaceDE w:val="0"/>
              <w:autoSpaceDN w:val="0"/>
              <w:adjustRightInd w:val="0"/>
              <w:spacing w:after="0" w:line="240" w:lineRule="auto"/>
              <w:rPr>
                <w:rFonts w:ascii="Times New Roman" w:hAnsi="Times New Roman" w:cs="Times New Roman"/>
                <w:sz w:val="24"/>
                <w:szCs w:val="24"/>
              </w:rPr>
            </w:pPr>
            <w:r w:rsidRPr="004D410E">
              <w:rPr>
                <w:rFonts w:ascii="Times New Roman" w:hAnsi="Times New Roman" w:cs="Times New Roman"/>
                <w:sz w:val="24"/>
                <w:szCs w:val="24"/>
              </w:rPr>
              <w:t>родителей и педагогов по изучению</w:t>
            </w:r>
          </w:p>
          <w:p w14:paraId="2FB47B5D" w14:textId="77777777" w:rsidR="002371D4" w:rsidRPr="004D410E" w:rsidRDefault="002371D4" w:rsidP="00E82C42">
            <w:pPr>
              <w:autoSpaceDE w:val="0"/>
              <w:autoSpaceDN w:val="0"/>
              <w:adjustRightInd w:val="0"/>
              <w:spacing w:after="0" w:line="240" w:lineRule="auto"/>
              <w:rPr>
                <w:rFonts w:ascii="Times New Roman" w:hAnsi="Times New Roman" w:cs="Times New Roman"/>
                <w:sz w:val="24"/>
                <w:szCs w:val="24"/>
              </w:rPr>
            </w:pPr>
            <w:r w:rsidRPr="004D410E">
              <w:rPr>
                <w:rFonts w:ascii="Times New Roman" w:hAnsi="Times New Roman" w:cs="Times New Roman"/>
                <w:sz w:val="24"/>
                <w:szCs w:val="24"/>
              </w:rPr>
              <w:t>удовлетворённости качеством организации образовательных услуг.</w:t>
            </w:r>
          </w:p>
          <w:p w14:paraId="39ED7B2C" w14:textId="77777777" w:rsidR="002371D4" w:rsidRPr="004D410E" w:rsidRDefault="002371D4" w:rsidP="00E82C42">
            <w:pPr>
              <w:autoSpaceDE w:val="0"/>
              <w:autoSpaceDN w:val="0"/>
              <w:adjustRightInd w:val="0"/>
              <w:spacing w:after="0" w:line="240" w:lineRule="auto"/>
              <w:rPr>
                <w:rFonts w:ascii="Times New Roman" w:hAnsi="Times New Roman" w:cs="Times New Roman"/>
                <w:sz w:val="24"/>
                <w:szCs w:val="24"/>
              </w:rPr>
            </w:pPr>
            <w:r w:rsidRPr="004D410E">
              <w:rPr>
                <w:rFonts w:ascii="Times New Roman" w:hAnsi="Times New Roman" w:cs="Times New Roman"/>
                <w:sz w:val="24"/>
                <w:szCs w:val="24"/>
              </w:rPr>
              <w:t>5.Анализ работы образовательного</w:t>
            </w:r>
          </w:p>
          <w:p w14:paraId="669B1F66" w14:textId="77777777" w:rsidR="002371D4" w:rsidRPr="004D410E" w:rsidRDefault="002371D4" w:rsidP="00E82C42">
            <w:pPr>
              <w:autoSpaceDE w:val="0"/>
              <w:autoSpaceDN w:val="0"/>
              <w:adjustRightInd w:val="0"/>
              <w:spacing w:after="0" w:line="240" w:lineRule="auto"/>
              <w:rPr>
                <w:rFonts w:ascii="Times New Roman" w:hAnsi="Times New Roman" w:cs="Times New Roman"/>
                <w:sz w:val="24"/>
                <w:szCs w:val="24"/>
              </w:rPr>
            </w:pPr>
            <w:r w:rsidRPr="004D410E">
              <w:rPr>
                <w:rFonts w:ascii="Times New Roman" w:hAnsi="Times New Roman" w:cs="Times New Roman"/>
                <w:sz w:val="24"/>
                <w:szCs w:val="24"/>
              </w:rPr>
              <w:t>учреждения по профилактике детского</w:t>
            </w:r>
          </w:p>
          <w:p w14:paraId="681072C7" w14:textId="77777777" w:rsidR="002371D4" w:rsidRPr="004D410E" w:rsidRDefault="002371D4" w:rsidP="00E82C42">
            <w:pPr>
              <w:autoSpaceDE w:val="0"/>
              <w:autoSpaceDN w:val="0"/>
              <w:adjustRightInd w:val="0"/>
              <w:spacing w:after="0" w:line="240" w:lineRule="auto"/>
              <w:rPr>
                <w:rFonts w:ascii="Times New Roman" w:hAnsi="Times New Roman" w:cs="Times New Roman"/>
                <w:sz w:val="24"/>
                <w:szCs w:val="24"/>
              </w:rPr>
            </w:pPr>
            <w:r w:rsidRPr="004D410E">
              <w:rPr>
                <w:rFonts w:ascii="Times New Roman" w:hAnsi="Times New Roman" w:cs="Times New Roman"/>
                <w:sz w:val="24"/>
                <w:szCs w:val="24"/>
              </w:rPr>
              <w:t>дорожно-транспортного травматизма.</w:t>
            </w:r>
          </w:p>
          <w:p w14:paraId="5A103D9E" w14:textId="77777777" w:rsidR="002371D4" w:rsidRPr="004D410E" w:rsidRDefault="002371D4" w:rsidP="00E82C42">
            <w:pPr>
              <w:autoSpaceDE w:val="0"/>
              <w:autoSpaceDN w:val="0"/>
              <w:adjustRightInd w:val="0"/>
              <w:spacing w:after="0" w:line="240" w:lineRule="auto"/>
              <w:rPr>
                <w:rFonts w:ascii="Times New Roman" w:hAnsi="Times New Roman" w:cs="Times New Roman"/>
                <w:sz w:val="24"/>
                <w:szCs w:val="24"/>
              </w:rPr>
            </w:pPr>
            <w:r w:rsidRPr="004D410E">
              <w:rPr>
                <w:rFonts w:ascii="Times New Roman" w:hAnsi="Times New Roman" w:cs="Times New Roman"/>
                <w:sz w:val="24"/>
                <w:szCs w:val="24"/>
              </w:rPr>
              <w:t>6.Анализ реализации рабочих</w:t>
            </w:r>
          </w:p>
          <w:p w14:paraId="3C18C3DF" w14:textId="77777777" w:rsidR="002371D4" w:rsidRPr="004D410E" w:rsidRDefault="002371D4" w:rsidP="00E82C42">
            <w:pPr>
              <w:autoSpaceDE w:val="0"/>
              <w:autoSpaceDN w:val="0"/>
              <w:adjustRightInd w:val="0"/>
              <w:spacing w:after="0" w:line="240" w:lineRule="auto"/>
              <w:rPr>
                <w:rFonts w:ascii="Times New Roman" w:hAnsi="Times New Roman" w:cs="Times New Roman"/>
                <w:sz w:val="24"/>
                <w:szCs w:val="24"/>
              </w:rPr>
            </w:pPr>
            <w:r w:rsidRPr="004D410E">
              <w:rPr>
                <w:rFonts w:ascii="Times New Roman" w:hAnsi="Times New Roman" w:cs="Times New Roman"/>
                <w:sz w:val="24"/>
                <w:szCs w:val="24"/>
              </w:rPr>
              <w:t>программ.</w:t>
            </w:r>
          </w:p>
          <w:p w14:paraId="1D1F03F3" w14:textId="77777777" w:rsidR="002371D4" w:rsidRPr="004D410E" w:rsidRDefault="002371D4" w:rsidP="00E82C42">
            <w:pPr>
              <w:autoSpaceDE w:val="0"/>
              <w:autoSpaceDN w:val="0"/>
              <w:adjustRightInd w:val="0"/>
              <w:spacing w:after="0" w:line="240" w:lineRule="auto"/>
              <w:rPr>
                <w:rFonts w:ascii="Times New Roman" w:hAnsi="Times New Roman" w:cs="Times New Roman"/>
                <w:sz w:val="24"/>
                <w:szCs w:val="24"/>
              </w:rPr>
            </w:pPr>
            <w:r w:rsidRPr="004D410E">
              <w:rPr>
                <w:rFonts w:ascii="Times New Roman" w:hAnsi="Times New Roman" w:cs="Times New Roman"/>
                <w:sz w:val="24"/>
                <w:szCs w:val="24"/>
              </w:rPr>
              <w:t>7. Отчет по результатам деятельности</w:t>
            </w:r>
          </w:p>
          <w:p w14:paraId="49E7551F" w14:textId="77777777" w:rsidR="002371D4" w:rsidRPr="004D410E" w:rsidRDefault="002371D4" w:rsidP="00E82C42">
            <w:pPr>
              <w:spacing w:after="0" w:line="240" w:lineRule="auto"/>
              <w:contextualSpacing/>
              <w:jc w:val="both"/>
              <w:rPr>
                <w:rFonts w:ascii="Times New Roman" w:hAnsi="Times New Roman" w:cs="Times New Roman"/>
                <w:sz w:val="24"/>
                <w:szCs w:val="24"/>
              </w:rPr>
            </w:pPr>
            <w:r w:rsidRPr="004D410E">
              <w:rPr>
                <w:rFonts w:ascii="Times New Roman" w:hAnsi="Times New Roman" w:cs="Times New Roman"/>
                <w:sz w:val="24"/>
                <w:szCs w:val="24"/>
              </w:rPr>
              <w:t>муниципального проекта</w:t>
            </w:r>
          </w:p>
          <w:p w14:paraId="4AB969EB" w14:textId="77777777" w:rsidR="002371D4" w:rsidRPr="004D410E" w:rsidRDefault="002371D4" w:rsidP="00E82C42">
            <w:pPr>
              <w:autoSpaceDE w:val="0"/>
              <w:autoSpaceDN w:val="0"/>
              <w:adjustRightInd w:val="0"/>
              <w:spacing w:after="0" w:line="240" w:lineRule="auto"/>
              <w:rPr>
                <w:rFonts w:ascii="Times New Roman" w:hAnsi="Times New Roman" w:cs="Times New Roman"/>
                <w:sz w:val="24"/>
                <w:szCs w:val="24"/>
              </w:rPr>
            </w:pPr>
            <w:r w:rsidRPr="004D410E">
              <w:rPr>
                <w:rFonts w:ascii="Times New Roman" w:hAnsi="Times New Roman" w:cs="Times New Roman"/>
                <w:sz w:val="24"/>
                <w:szCs w:val="24"/>
              </w:rPr>
              <w:t>8.Организация работы в летний</w:t>
            </w:r>
          </w:p>
          <w:p w14:paraId="4621262D" w14:textId="77777777" w:rsidR="002371D4" w:rsidRPr="004D410E" w:rsidRDefault="002371D4" w:rsidP="00E82C42">
            <w:pPr>
              <w:spacing w:after="0" w:line="240" w:lineRule="auto"/>
              <w:contextualSpacing/>
              <w:jc w:val="both"/>
              <w:rPr>
                <w:rFonts w:ascii="Times New Roman" w:hAnsi="Times New Roman" w:cs="Times New Roman"/>
                <w:sz w:val="24"/>
                <w:szCs w:val="24"/>
              </w:rPr>
            </w:pPr>
            <w:r w:rsidRPr="004D410E">
              <w:rPr>
                <w:rFonts w:ascii="Times New Roman" w:hAnsi="Times New Roman" w:cs="Times New Roman"/>
                <w:sz w:val="24"/>
                <w:szCs w:val="24"/>
              </w:rPr>
              <w:t>оздоровительный период 2022 г.</w:t>
            </w:r>
          </w:p>
          <w:p w14:paraId="00C262F8" w14:textId="77777777" w:rsidR="002371D4" w:rsidRPr="004D410E" w:rsidRDefault="002371D4" w:rsidP="00E82C42">
            <w:pPr>
              <w:spacing w:after="0" w:line="240" w:lineRule="auto"/>
              <w:contextualSpacing/>
              <w:jc w:val="both"/>
              <w:rPr>
                <w:rFonts w:ascii="Times New Roman" w:hAnsi="Times New Roman" w:cs="Times New Roman"/>
                <w:sz w:val="24"/>
                <w:szCs w:val="24"/>
              </w:rPr>
            </w:pPr>
            <w:r w:rsidRPr="004D410E">
              <w:rPr>
                <w:rFonts w:ascii="Times New Roman" w:hAnsi="Times New Roman" w:cs="Times New Roman"/>
                <w:sz w:val="24"/>
                <w:szCs w:val="24"/>
              </w:rPr>
              <w:t>9. Анализ деятельности образовательных платных услуг</w:t>
            </w:r>
          </w:p>
          <w:p w14:paraId="3C5B76AC" w14:textId="77777777" w:rsidR="002371D4" w:rsidRPr="004D410E" w:rsidRDefault="002371D4" w:rsidP="00E82C42">
            <w:pPr>
              <w:spacing w:after="0" w:line="240" w:lineRule="auto"/>
              <w:contextualSpacing/>
              <w:jc w:val="both"/>
              <w:rPr>
                <w:rFonts w:ascii="Times New Roman" w:eastAsia="Calibri" w:hAnsi="Times New Roman" w:cs="Times New Roman"/>
                <w:sz w:val="24"/>
                <w:szCs w:val="24"/>
                <w:lang w:eastAsia="en-US"/>
              </w:rPr>
            </w:pPr>
            <w:r w:rsidRPr="004D410E">
              <w:rPr>
                <w:rFonts w:ascii="Times New Roman" w:eastAsia="Calibri" w:hAnsi="Times New Roman" w:cs="Times New Roman"/>
                <w:sz w:val="24"/>
                <w:szCs w:val="24"/>
                <w:lang w:eastAsia="en-US"/>
              </w:rPr>
              <w:t>10.Обсуждение проекта решения Педагогического совета.</w:t>
            </w:r>
          </w:p>
        </w:tc>
        <w:tc>
          <w:tcPr>
            <w:tcW w:w="733" w:type="pct"/>
            <w:gridSpan w:val="4"/>
            <w:tcBorders>
              <w:right w:val="single" w:sz="4" w:space="0" w:color="auto"/>
            </w:tcBorders>
          </w:tcPr>
          <w:p w14:paraId="1BE46F44" w14:textId="77777777" w:rsidR="002371D4" w:rsidRPr="00DC294D" w:rsidRDefault="002371D4" w:rsidP="00E82C42">
            <w:pPr>
              <w:spacing w:after="0" w:line="240" w:lineRule="auto"/>
              <w:jc w:val="center"/>
              <w:rPr>
                <w:rFonts w:ascii="Times New Roman" w:hAnsi="Times New Roman"/>
                <w:sz w:val="24"/>
                <w:szCs w:val="24"/>
              </w:rPr>
            </w:pPr>
            <w:r w:rsidRPr="00DC294D">
              <w:rPr>
                <w:rFonts w:ascii="Times New Roman" w:hAnsi="Times New Roman"/>
                <w:sz w:val="24"/>
                <w:szCs w:val="24"/>
              </w:rPr>
              <w:t>Май</w:t>
            </w:r>
          </w:p>
          <w:p w14:paraId="258D4D49" w14:textId="77777777" w:rsidR="002371D4" w:rsidRPr="00DC294D" w:rsidRDefault="002371D4" w:rsidP="00E82C42">
            <w:pPr>
              <w:spacing w:after="0" w:line="240" w:lineRule="auto"/>
              <w:jc w:val="center"/>
              <w:rPr>
                <w:rFonts w:ascii="Times New Roman" w:hAnsi="Times New Roman"/>
                <w:sz w:val="24"/>
                <w:szCs w:val="24"/>
              </w:rPr>
            </w:pPr>
            <w:r>
              <w:rPr>
                <w:rFonts w:ascii="Times New Roman" w:hAnsi="Times New Roman"/>
                <w:sz w:val="24"/>
                <w:szCs w:val="24"/>
              </w:rPr>
              <w:t>2022</w:t>
            </w:r>
            <w:r w:rsidRPr="00DC294D">
              <w:rPr>
                <w:rFonts w:ascii="Times New Roman" w:hAnsi="Times New Roman"/>
                <w:sz w:val="24"/>
                <w:szCs w:val="24"/>
              </w:rPr>
              <w:t xml:space="preserve"> г.</w:t>
            </w:r>
          </w:p>
          <w:p w14:paraId="38DAAB3B" w14:textId="77777777" w:rsidR="002371D4" w:rsidRPr="00DC294D" w:rsidRDefault="002371D4" w:rsidP="00E82C42">
            <w:pPr>
              <w:spacing w:after="0" w:line="240" w:lineRule="auto"/>
              <w:rPr>
                <w:rFonts w:ascii="Times New Roman" w:hAnsi="Times New Roman"/>
                <w:b/>
                <w:sz w:val="24"/>
                <w:szCs w:val="24"/>
              </w:rPr>
            </w:pPr>
          </w:p>
          <w:p w14:paraId="37E7DBBD" w14:textId="77777777" w:rsidR="002371D4" w:rsidRPr="00DC294D" w:rsidRDefault="002371D4" w:rsidP="00E82C42">
            <w:pPr>
              <w:spacing w:after="0" w:line="240" w:lineRule="auto"/>
              <w:rPr>
                <w:rFonts w:ascii="Times New Roman" w:hAnsi="Times New Roman"/>
                <w:sz w:val="24"/>
                <w:szCs w:val="24"/>
              </w:rPr>
            </w:pPr>
          </w:p>
        </w:tc>
        <w:tc>
          <w:tcPr>
            <w:tcW w:w="917" w:type="pct"/>
            <w:gridSpan w:val="7"/>
            <w:tcBorders>
              <w:left w:val="single" w:sz="4" w:space="0" w:color="auto"/>
            </w:tcBorders>
          </w:tcPr>
          <w:p w14:paraId="54E5AB50" w14:textId="77777777" w:rsidR="002371D4" w:rsidRPr="00DC294D" w:rsidRDefault="002371D4" w:rsidP="00E82C42">
            <w:pPr>
              <w:spacing w:after="0" w:line="240" w:lineRule="auto"/>
              <w:rPr>
                <w:rFonts w:ascii="Times New Roman" w:hAnsi="Times New Roman"/>
                <w:sz w:val="24"/>
                <w:szCs w:val="24"/>
              </w:rPr>
            </w:pPr>
            <w:r w:rsidRPr="00DC294D">
              <w:rPr>
                <w:rFonts w:ascii="Times New Roman" w:hAnsi="Times New Roman"/>
                <w:sz w:val="24"/>
                <w:szCs w:val="24"/>
              </w:rPr>
              <w:t>Заведующий, ст. воспитатель, мед. сестра, воспитатели</w:t>
            </w:r>
          </w:p>
          <w:p w14:paraId="09EA0B1C" w14:textId="77777777" w:rsidR="002371D4" w:rsidRPr="00DC294D" w:rsidRDefault="002371D4" w:rsidP="00E82C42">
            <w:pPr>
              <w:spacing w:after="0" w:line="240" w:lineRule="auto"/>
              <w:rPr>
                <w:rFonts w:ascii="Times New Roman" w:hAnsi="Times New Roman"/>
                <w:sz w:val="24"/>
                <w:szCs w:val="24"/>
              </w:rPr>
            </w:pPr>
          </w:p>
        </w:tc>
        <w:tc>
          <w:tcPr>
            <w:tcW w:w="784" w:type="pct"/>
            <w:gridSpan w:val="4"/>
          </w:tcPr>
          <w:p w14:paraId="72B8EBFD" w14:textId="77777777" w:rsidR="002371D4" w:rsidRPr="00DC294D" w:rsidRDefault="002371D4" w:rsidP="00E82C42">
            <w:pPr>
              <w:spacing w:after="0" w:line="240" w:lineRule="auto"/>
              <w:jc w:val="center"/>
              <w:rPr>
                <w:rFonts w:ascii="Times New Roman" w:hAnsi="Times New Roman"/>
                <w:sz w:val="24"/>
                <w:szCs w:val="24"/>
              </w:rPr>
            </w:pPr>
            <w:r w:rsidRPr="00DC294D">
              <w:rPr>
                <w:rFonts w:ascii="Times New Roman" w:hAnsi="Times New Roman"/>
                <w:sz w:val="24"/>
                <w:szCs w:val="24"/>
              </w:rPr>
              <w:t>Протокол ПС, Приказ</w:t>
            </w:r>
          </w:p>
          <w:p w14:paraId="3B42394E" w14:textId="77777777" w:rsidR="002371D4" w:rsidRPr="00DC294D" w:rsidRDefault="002371D4" w:rsidP="00E82C42">
            <w:pPr>
              <w:spacing w:after="0" w:line="240" w:lineRule="auto"/>
              <w:jc w:val="center"/>
              <w:rPr>
                <w:rFonts w:ascii="Times New Roman" w:hAnsi="Times New Roman"/>
                <w:sz w:val="24"/>
                <w:szCs w:val="24"/>
              </w:rPr>
            </w:pPr>
            <w:r w:rsidRPr="00DC294D">
              <w:rPr>
                <w:rFonts w:ascii="Times New Roman" w:hAnsi="Times New Roman"/>
                <w:sz w:val="24"/>
                <w:szCs w:val="24"/>
              </w:rPr>
              <w:t>по итогам</w:t>
            </w:r>
          </w:p>
        </w:tc>
      </w:tr>
      <w:tr w:rsidR="002371D4" w:rsidRPr="000E1D61" w14:paraId="2070E742" w14:textId="77777777" w:rsidTr="0088299F">
        <w:tc>
          <w:tcPr>
            <w:tcW w:w="5000" w:type="pct"/>
            <w:gridSpan w:val="22"/>
          </w:tcPr>
          <w:p w14:paraId="2E983689" w14:textId="77777777" w:rsidR="002371D4" w:rsidRPr="000E1D61" w:rsidRDefault="002371D4" w:rsidP="00E82C42">
            <w:pPr>
              <w:spacing w:before="240"/>
              <w:ind w:left="360"/>
              <w:rPr>
                <w:rFonts w:ascii="Times New Roman" w:hAnsi="Times New Roman"/>
                <w:b/>
                <w:sz w:val="28"/>
                <w:szCs w:val="28"/>
              </w:rPr>
            </w:pPr>
            <w:r w:rsidRPr="000E1D61">
              <w:rPr>
                <w:rFonts w:ascii="Times New Roman" w:hAnsi="Times New Roman"/>
                <w:b/>
                <w:sz w:val="28"/>
                <w:szCs w:val="28"/>
              </w:rPr>
              <w:lastRenderedPageBreak/>
              <w:t xml:space="preserve">                        </w:t>
            </w:r>
            <w:r w:rsidRPr="00B23875">
              <w:rPr>
                <w:rFonts w:ascii="Times New Roman" w:hAnsi="Times New Roman"/>
                <w:b/>
                <w:sz w:val="28"/>
                <w:szCs w:val="28"/>
              </w:rPr>
              <w:t>2.Открытые</w:t>
            </w:r>
            <w:r w:rsidRPr="000E1D61">
              <w:rPr>
                <w:rFonts w:ascii="Times New Roman" w:hAnsi="Times New Roman"/>
                <w:b/>
                <w:sz w:val="28"/>
                <w:szCs w:val="28"/>
              </w:rPr>
              <w:t xml:space="preserve"> просмотры образовательной деятельности </w:t>
            </w:r>
          </w:p>
        </w:tc>
      </w:tr>
      <w:tr w:rsidR="002371D4" w:rsidRPr="000E1D61" w14:paraId="48095E82" w14:textId="77777777" w:rsidTr="00520737">
        <w:trPr>
          <w:trHeight w:val="880"/>
        </w:trPr>
        <w:tc>
          <w:tcPr>
            <w:tcW w:w="2137" w:type="pct"/>
            <w:gridSpan w:val="2"/>
            <w:vAlign w:val="center"/>
          </w:tcPr>
          <w:p w14:paraId="26649F60" w14:textId="61186FAB" w:rsidR="002371D4" w:rsidRPr="001C7C52" w:rsidRDefault="002371D4" w:rsidP="00E04A30">
            <w:pPr>
              <w:autoSpaceDE w:val="0"/>
              <w:autoSpaceDN w:val="0"/>
              <w:adjustRightInd w:val="0"/>
              <w:spacing w:after="0" w:line="240" w:lineRule="auto"/>
              <w:jc w:val="center"/>
              <w:rPr>
                <w:rFonts w:ascii="Times New Roman,Bold" w:hAnsi="Times New Roman,Bold" w:cs="Times New Roman,Bold"/>
                <w:b/>
                <w:bCs/>
                <w:sz w:val="24"/>
                <w:szCs w:val="24"/>
              </w:rPr>
            </w:pPr>
            <w:r w:rsidRPr="001C7C52">
              <w:rPr>
                <w:rFonts w:ascii="Times New Roman,Bold" w:hAnsi="Times New Roman,Bold" w:cs="Times New Roman,Bold"/>
                <w:b/>
                <w:bCs/>
                <w:sz w:val="24"/>
                <w:szCs w:val="24"/>
              </w:rPr>
              <w:t>Вид организованной</w:t>
            </w:r>
          </w:p>
          <w:p w14:paraId="7D42FBE4" w14:textId="77777777" w:rsidR="002371D4" w:rsidRPr="001C7C52" w:rsidRDefault="002371D4" w:rsidP="00E04A30">
            <w:pPr>
              <w:autoSpaceDE w:val="0"/>
              <w:autoSpaceDN w:val="0"/>
              <w:adjustRightInd w:val="0"/>
              <w:spacing w:after="0" w:line="240" w:lineRule="auto"/>
              <w:jc w:val="center"/>
              <w:rPr>
                <w:rFonts w:ascii="Times New Roman,Bold" w:hAnsi="Times New Roman,Bold" w:cs="Times New Roman,Bold"/>
                <w:b/>
                <w:bCs/>
                <w:sz w:val="24"/>
                <w:szCs w:val="24"/>
              </w:rPr>
            </w:pPr>
            <w:r w:rsidRPr="001C7C52">
              <w:rPr>
                <w:rFonts w:ascii="Times New Roman,Bold" w:hAnsi="Times New Roman,Bold" w:cs="Times New Roman,Bold"/>
                <w:b/>
                <w:bCs/>
                <w:sz w:val="24"/>
                <w:szCs w:val="24"/>
              </w:rPr>
              <w:t>образовательной деятельности,</w:t>
            </w:r>
          </w:p>
          <w:p w14:paraId="0DC647C0" w14:textId="77777777" w:rsidR="002371D4" w:rsidRPr="001C7C52" w:rsidRDefault="002371D4" w:rsidP="00E04A30">
            <w:pPr>
              <w:spacing w:after="0" w:line="240" w:lineRule="auto"/>
              <w:jc w:val="center"/>
              <w:rPr>
                <w:rFonts w:ascii="Times New Roman" w:eastAsia="Calibri" w:hAnsi="Times New Roman"/>
                <w:b/>
                <w:i/>
                <w:sz w:val="24"/>
                <w:szCs w:val="24"/>
                <w:highlight w:val="yellow"/>
                <w:lang w:eastAsia="en-US"/>
              </w:rPr>
            </w:pPr>
            <w:r w:rsidRPr="001C7C52">
              <w:rPr>
                <w:rFonts w:ascii="Times New Roman,Bold" w:hAnsi="Times New Roman,Bold" w:cs="Times New Roman,Bold"/>
                <w:b/>
                <w:bCs/>
                <w:sz w:val="24"/>
                <w:szCs w:val="24"/>
              </w:rPr>
              <w:t>группа</w:t>
            </w:r>
          </w:p>
        </w:tc>
        <w:tc>
          <w:tcPr>
            <w:tcW w:w="895" w:type="pct"/>
            <w:gridSpan w:val="6"/>
            <w:tcBorders>
              <w:right w:val="single" w:sz="4" w:space="0" w:color="auto"/>
            </w:tcBorders>
            <w:vAlign w:val="center"/>
          </w:tcPr>
          <w:p w14:paraId="4FE717B4" w14:textId="77777777" w:rsidR="002371D4" w:rsidRPr="001C7C52" w:rsidRDefault="002371D4" w:rsidP="00E04A30">
            <w:pPr>
              <w:autoSpaceDE w:val="0"/>
              <w:autoSpaceDN w:val="0"/>
              <w:adjustRightInd w:val="0"/>
              <w:spacing w:after="0" w:line="240" w:lineRule="auto"/>
              <w:jc w:val="center"/>
              <w:rPr>
                <w:rFonts w:ascii="Times New Roman,Bold" w:hAnsi="Times New Roman,Bold" w:cs="Times New Roman,Bold"/>
                <w:b/>
                <w:bCs/>
                <w:sz w:val="24"/>
                <w:szCs w:val="24"/>
              </w:rPr>
            </w:pPr>
            <w:r w:rsidRPr="001C7C52">
              <w:rPr>
                <w:rFonts w:ascii="Times New Roman,Bold" w:hAnsi="Times New Roman,Bold" w:cs="Times New Roman,Bold"/>
                <w:b/>
                <w:bCs/>
                <w:sz w:val="24"/>
                <w:szCs w:val="24"/>
              </w:rPr>
              <w:t>Сроки</w:t>
            </w:r>
          </w:p>
          <w:p w14:paraId="6F85362B" w14:textId="77777777" w:rsidR="002371D4" w:rsidRPr="001C7C52" w:rsidRDefault="002371D4" w:rsidP="00E04A30">
            <w:pPr>
              <w:spacing w:after="0" w:line="240" w:lineRule="auto"/>
              <w:ind w:right="-108"/>
              <w:jc w:val="center"/>
              <w:rPr>
                <w:rFonts w:ascii="Times New Roman" w:eastAsia="Calibri" w:hAnsi="Times New Roman"/>
                <w:b/>
                <w:sz w:val="24"/>
                <w:szCs w:val="24"/>
                <w:lang w:eastAsia="en-US"/>
              </w:rPr>
            </w:pPr>
            <w:r>
              <w:rPr>
                <w:rFonts w:ascii="Times New Roman,Bold" w:hAnsi="Times New Roman,Bold" w:cs="Times New Roman,Bold"/>
                <w:b/>
                <w:bCs/>
                <w:sz w:val="24"/>
                <w:szCs w:val="24"/>
              </w:rPr>
              <w:t>выполнения</w:t>
            </w:r>
          </w:p>
        </w:tc>
        <w:tc>
          <w:tcPr>
            <w:tcW w:w="1175" w:type="pct"/>
            <w:gridSpan w:val="10"/>
            <w:tcBorders>
              <w:left w:val="single" w:sz="4" w:space="0" w:color="auto"/>
            </w:tcBorders>
            <w:vAlign w:val="center"/>
          </w:tcPr>
          <w:p w14:paraId="3E1EC718" w14:textId="2300C8BA" w:rsidR="002371D4" w:rsidRPr="001C7C52" w:rsidRDefault="002371D4" w:rsidP="00E04A30">
            <w:pPr>
              <w:spacing w:after="0" w:line="240" w:lineRule="auto"/>
              <w:jc w:val="center"/>
              <w:rPr>
                <w:rFonts w:ascii="Times New Roman" w:hAnsi="Times New Roman"/>
                <w:b/>
                <w:sz w:val="24"/>
                <w:szCs w:val="24"/>
              </w:rPr>
            </w:pPr>
            <w:r w:rsidRPr="001C7C52">
              <w:rPr>
                <w:rFonts w:ascii="Times New Roman" w:hAnsi="Times New Roman"/>
                <w:b/>
                <w:sz w:val="24"/>
                <w:szCs w:val="24"/>
              </w:rPr>
              <w:t>Ответственные</w:t>
            </w:r>
          </w:p>
        </w:tc>
        <w:tc>
          <w:tcPr>
            <w:tcW w:w="793" w:type="pct"/>
            <w:gridSpan w:val="4"/>
            <w:vAlign w:val="center"/>
          </w:tcPr>
          <w:p w14:paraId="60701CAF" w14:textId="77777777" w:rsidR="002371D4" w:rsidRPr="009F46D5" w:rsidRDefault="002371D4" w:rsidP="00E04A30">
            <w:pPr>
              <w:spacing w:after="0"/>
              <w:jc w:val="center"/>
              <w:rPr>
                <w:rFonts w:ascii="Times New Roman" w:hAnsi="Times New Roman"/>
                <w:b/>
                <w:sz w:val="24"/>
                <w:szCs w:val="24"/>
              </w:rPr>
            </w:pPr>
            <w:r w:rsidRPr="009F46D5">
              <w:rPr>
                <w:rFonts w:ascii="Times New Roman" w:hAnsi="Times New Roman"/>
                <w:b/>
                <w:sz w:val="24"/>
                <w:szCs w:val="24"/>
              </w:rPr>
              <w:t>Итоговый документ</w:t>
            </w:r>
          </w:p>
        </w:tc>
      </w:tr>
      <w:tr w:rsidR="002371D4" w:rsidRPr="000E1D61" w14:paraId="4D29981A" w14:textId="77777777" w:rsidTr="00520737">
        <w:trPr>
          <w:trHeight w:val="2320"/>
        </w:trPr>
        <w:tc>
          <w:tcPr>
            <w:tcW w:w="2137" w:type="pct"/>
            <w:gridSpan w:val="2"/>
          </w:tcPr>
          <w:p w14:paraId="5F2441B9" w14:textId="77777777" w:rsidR="002371D4" w:rsidRPr="00E04A30" w:rsidRDefault="002371D4" w:rsidP="00E04A30">
            <w:pPr>
              <w:pStyle w:val="a8"/>
              <w:rPr>
                <w:rFonts w:ascii="Times New Roman" w:hAnsi="Times New Roman" w:cs="Times New Roman"/>
                <w:sz w:val="24"/>
                <w:szCs w:val="24"/>
              </w:rPr>
            </w:pPr>
            <w:r w:rsidRPr="00757CBD">
              <w:rPr>
                <w:rFonts w:ascii="Times New Roman" w:hAnsi="Times New Roman" w:cs="Times New Roman"/>
                <w:b/>
                <w:sz w:val="24"/>
                <w:szCs w:val="24"/>
              </w:rPr>
              <w:t>Двигательная деятельность</w:t>
            </w:r>
            <w:r w:rsidRPr="00E04A30">
              <w:rPr>
                <w:rFonts w:ascii="Times New Roman" w:hAnsi="Times New Roman" w:cs="Times New Roman"/>
                <w:sz w:val="24"/>
                <w:szCs w:val="24"/>
              </w:rPr>
              <w:t>-</w:t>
            </w:r>
          </w:p>
          <w:p w14:paraId="0CFA4CD2" w14:textId="75F4B166" w:rsidR="002371D4" w:rsidRPr="00E04A30" w:rsidRDefault="002371D4" w:rsidP="00E04A30">
            <w:pPr>
              <w:pStyle w:val="a8"/>
              <w:rPr>
                <w:rFonts w:ascii="Times New Roman" w:hAnsi="Times New Roman" w:cs="Times New Roman"/>
                <w:sz w:val="24"/>
                <w:szCs w:val="24"/>
              </w:rPr>
            </w:pPr>
            <w:r w:rsidRPr="00E04A30">
              <w:rPr>
                <w:rFonts w:ascii="Times New Roman" w:hAnsi="Times New Roman" w:cs="Times New Roman"/>
                <w:sz w:val="24"/>
                <w:szCs w:val="24"/>
              </w:rPr>
              <w:t>подготовительная группа</w:t>
            </w:r>
            <w:r w:rsidR="002E21D4">
              <w:rPr>
                <w:rFonts w:ascii="Times New Roman" w:hAnsi="Times New Roman" w:cs="Times New Roman"/>
                <w:sz w:val="24"/>
                <w:szCs w:val="24"/>
              </w:rPr>
              <w:t xml:space="preserve">, разновозрастная группа. </w:t>
            </w:r>
          </w:p>
          <w:p w14:paraId="7961DC5E" w14:textId="77777777" w:rsidR="002371D4" w:rsidRPr="00E04A30" w:rsidRDefault="002371D4" w:rsidP="00E04A30">
            <w:pPr>
              <w:pStyle w:val="a8"/>
              <w:rPr>
                <w:rFonts w:ascii="Times New Roman" w:hAnsi="Times New Roman" w:cs="Times New Roman"/>
                <w:sz w:val="24"/>
                <w:szCs w:val="24"/>
              </w:rPr>
            </w:pPr>
          </w:p>
          <w:p w14:paraId="3A4FF850" w14:textId="77777777" w:rsidR="002371D4" w:rsidRPr="00E04A30" w:rsidRDefault="002371D4" w:rsidP="00E04A30">
            <w:pPr>
              <w:pStyle w:val="a8"/>
              <w:rPr>
                <w:rFonts w:ascii="Times New Roman" w:hAnsi="Times New Roman" w:cs="Times New Roman"/>
                <w:sz w:val="24"/>
                <w:szCs w:val="24"/>
              </w:rPr>
            </w:pPr>
            <w:r w:rsidRPr="00757CBD">
              <w:rPr>
                <w:rFonts w:ascii="Times New Roman" w:hAnsi="Times New Roman" w:cs="Times New Roman"/>
                <w:b/>
                <w:sz w:val="24"/>
                <w:szCs w:val="24"/>
              </w:rPr>
              <w:t>НОД</w:t>
            </w:r>
            <w:r w:rsidRPr="00E04A30">
              <w:rPr>
                <w:rFonts w:ascii="Times New Roman" w:hAnsi="Times New Roman" w:cs="Times New Roman"/>
                <w:sz w:val="24"/>
                <w:szCs w:val="24"/>
              </w:rPr>
              <w:t xml:space="preserve">  «Использование пособий В.В. </w:t>
            </w:r>
            <w:proofErr w:type="spellStart"/>
            <w:r w:rsidRPr="00E04A30">
              <w:rPr>
                <w:rFonts w:ascii="Times New Roman" w:hAnsi="Times New Roman" w:cs="Times New Roman"/>
                <w:sz w:val="24"/>
                <w:szCs w:val="24"/>
              </w:rPr>
              <w:t>Воскобовича</w:t>
            </w:r>
            <w:proofErr w:type="spellEnd"/>
            <w:r w:rsidRPr="00E04A30">
              <w:rPr>
                <w:rFonts w:ascii="Times New Roman" w:hAnsi="Times New Roman" w:cs="Times New Roman"/>
                <w:sz w:val="24"/>
                <w:szCs w:val="24"/>
              </w:rPr>
              <w:t>» во всех возрастных группах</w:t>
            </w:r>
          </w:p>
          <w:p w14:paraId="28F5D9C6" w14:textId="77777777" w:rsidR="002371D4" w:rsidRDefault="002371D4" w:rsidP="00E04A30">
            <w:pPr>
              <w:pStyle w:val="a8"/>
              <w:rPr>
                <w:rFonts w:ascii="Times New Roman" w:hAnsi="Times New Roman" w:cs="Times New Roman"/>
                <w:sz w:val="24"/>
                <w:szCs w:val="24"/>
              </w:rPr>
            </w:pPr>
          </w:p>
          <w:p w14:paraId="7646A5E4" w14:textId="77777777" w:rsidR="009B02E3" w:rsidRPr="00E04A30" w:rsidRDefault="009B02E3" w:rsidP="00E04A30">
            <w:pPr>
              <w:pStyle w:val="a8"/>
              <w:rPr>
                <w:rFonts w:ascii="Times New Roman" w:hAnsi="Times New Roman" w:cs="Times New Roman"/>
                <w:sz w:val="24"/>
                <w:szCs w:val="24"/>
              </w:rPr>
            </w:pPr>
          </w:p>
          <w:p w14:paraId="7AB04A0E" w14:textId="77777777" w:rsidR="002371D4" w:rsidRPr="00757CBD" w:rsidRDefault="002371D4" w:rsidP="00E04A30">
            <w:pPr>
              <w:pStyle w:val="a8"/>
              <w:rPr>
                <w:rFonts w:ascii="Times New Roman" w:hAnsi="Times New Roman" w:cs="Times New Roman"/>
                <w:b/>
                <w:sz w:val="24"/>
                <w:szCs w:val="24"/>
              </w:rPr>
            </w:pPr>
            <w:r w:rsidRPr="00757CBD">
              <w:rPr>
                <w:rFonts w:ascii="Times New Roman" w:hAnsi="Times New Roman" w:cs="Times New Roman"/>
                <w:b/>
                <w:sz w:val="24"/>
                <w:szCs w:val="24"/>
              </w:rPr>
              <w:t>Познавательно-</w:t>
            </w:r>
          </w:p>
          <w:p w14:paraId="58160614" w14:textId="77777777" w:rsidR="002371D4" w:rsidRPr="00E04A30" w:rsidRDefault="002371D4" w:rsidP="00E04A30">
            <w:pPr>
              <w:pStyle w:val="a8"/>
              <w:rPr>
                <w:rFonts w:ascii="Times New Roman" w:hAnsi="Times New Roman" w:cs="Times New Roman"/>
                <w:sz w:val="24"/>
                <w:szCs w:val="24"/>
              </w:rPr>
            </w:pPr>
            <w:r w:rsidRPr="00757CBD">
              <w:rPr>
                <w:rFonts w:ascii="Times New Roman" w:hAnsi="Times New Roman" w:cs="Times New Roman"/>
                <w:b/>
                <w:sz w:val="24"/>
                <w:szCs w:val="24"/>
              </w:rPr>
              <w:t>исследовательская деятельность</w:t>
            </w:r>
          </w:p>
          <w:p w14:paraId="5FF40501" w14:textId="77777777" w:rsidR="002371D4" w:rsidRPr="00E04A30" w:rsidRDefault="002371D4" w:rsidP="00E04A30">
            <w:pPr>
              <w:pStyle w:val="a8"/>
              <w:rPr>
                <w:rFonts w:ascii="Times New Roman" w:hAnsi="Times New Roman" w:cs="Times New Roman"/>
                <w:sz w:val="24"/>
                <w:szCs w:val="24"/>
              </w:rPr>
            </w:pPr>
            <w:r w:rsidRPr="00E04A30">
              <w:rPr>
                <w:rFonts w:ascii="Times New Roman" w:hAnsi="Times New Roman" w:cs="Times New Roman"/>
                <w:sz w:val="24"/>
                <w:szCs w:val="24"/>
              </w:rPr>
              <w:t>Формирование элементарных математических</w:t>
            </w:r>
          </w:p>
          <w:p w14:paraId="2F70EC1A" w14:textId="4436C2B6" w:rsidR="002371D4" w:rsidRPr="00E04A30" w:rsidRDefault="00A435BA" w:rsidP="00E04A30">
            <w:pPr>
              <w:pStyle w:val="a8"/>
              <w:rPr>
                <w:rFonts w:ascii="Times New Roman" w:hAnsi="Times New Roman" w:cs="Times New Roman"/>
                <w:sz w:val="24"/>
                <w:szCs w:val="24"/>
              </w:rPr>
            </w:pPr>
            <w:r>
              <w:rPr>
                <w:rFonts w:ascii="Times New Roman" w:hAnsi="Times New Roman" w:cs="Times New Roman"/>
                <w:sz w:val="24"/>
                <w:szCs w:val="24"/>
              </w:rPr>
              <w:t>представлений) –</w:t>
            </w:r>
            <w:r w:rsidR="00D851E8">
              <w:rPr>
                <w:rFonts w:ascii="Times New Roman" w:hAnsi="Times New Roman" w:cs="Times New Roman"/>
                <w:sz w:val="24"/>
                <w:szCs w:val="24"/>
              </w:rPr>
              <w:t xml:space="preserve"> подготовительная, разновозрастная </w:t>
            </w:r>
            <w:r w:rsidR="002371D4" w:rsidRPr="00E04A30">
              <w:rPr>
                <w:rFonts w:ascii="Times New Roman" w:hAnsi="Times New Roman" w:cs="Times New Roman"/>
                <w:sz w:val="24"/>
                <w:szCs w:val="24"/>
              </w:rPr>
              <w:t>группы</w:t>
            </w:r>
          </w:p>
          <w:p w14:paraId="1A1E7B23" w14:textId="77777777" w:rsidR="002371D4" w:rsidRPr="00E04A30" w:rsidRDefault="002371D4" w:rsidP="00E04A30">
            <w:pPr>
              <w:pStyle w:val="a8"/>
              <w:rPr>
                <w:rFonts w:ascii="Times New Roman" w:hAnsi="Times New Roman" w:cs="Times New Roman"/>
                <w:sz w:val="24"/>
                <w:szCs w:val="24"/>
              </w:rPr>
            </w:pPr>
          </w:p>
          <w:p w14:paraId="1E66B174" w14:textId="77777777" w:rsidR="002371D4" w:rsidRPr="00757CBD" w:rsidRDefault="002371D4" w:rsidP="00E04A30">
            <w:pPr>
              <w:pStyle w:val="a8"/>
              <w:rPr>
                <w:rFonts w:ascii="Times New Roman" w:hAnsi="Times New Roman" w:cs="Times New Roman"/>
                <w:b/>
                <w:sz w:val="24"/>
                <w:szCs w:val="24"/>
              </w:rPr>
            </w:pPr>
            <w:r w:rsidRPr="00757CBD">
              <w:rPr>
                <w:rFonts w:ascii="Times New Roman" w:hAnsi="Times New Roman" w:cs="Times New Roman"/>
                <w:b/>
                <w:sz w:val="24"/>
                <w:szCs w:val="24"/>
              </w:rPr>
              <w:t>Коммуникативная деятельность</w:t>
            </w:r>
          </w:p>
          <w:p w14:paraId="64B26A68" w14:textId="77777777" w:rsidR="002371D4" w:rsidRPr="00E04A30" w:rsidRDefault="002371D4" w:rsidP="00E04A30">
            <w:pPr>
              <w:pStyle w:val="a8"/>
              <w:rPr>
                <w:rFonts w:ascii="Times New Roman" w:hAnsi="Times New Roman" w:cs="Times New Roman"/>
                <w:sz w:val="24"/>
                <w:szCs w:val="24"/>
              </w:rPr>
            </w:pPr>
            <w:r w:rsidRPr="00E04A30">
              <w:rPr>
                <w:rFonts w:ascii="Times New Roman" w:hAnsi="Times New Roman" w:cs="Times New Roman"/>
                <w:sz w:val="24"/>
                <w:szCs w:val="24"/>
              </w:rPr>
              <w:t>Подгрупповое коррекционно-</w:t>
            </w:r>
          </w:p>
          <w:p w14:paraId="2BA90B9F" w14:textId="77777777" w:rsidR="002371D4" w:rsidRPr="00E04A30" w:rsidRDefault="002371D4" w:rsidP="00E04A30">
            <w:pPr>
              <w:pStyle w:val="a8"/>
              <w:rPr>
                <w:rFonts w:ascii="Times New Roman" w:hAnsi="Times New Roman" w:cs="Times New Roman"/>
                <w:sz w:val="24"/>
                <w:szCs w:val="24"/>
              </w:rPr>
            </w:pPr>
            <w:r w:rsidRPr="00E04A30">
              <w:rPr>
                <w:rFonts w:ascii="Times New Roman" w:hAnsi="Times New Roman" w:cs="Times New Roman"/>
                <w:sz w:val="24"/>
                <w:szCs w:val="24"/>
              </w:rPr>
              <w:t>развивающее занятие с детьми</w:t>
            </w:r>
          </w:p>
          <w:p w14:paraId="0F2FA590" w14:textId="201222C7" w:rsidR="002371D4" w:rsidRPr="00E04A30" w:rsidRDefault="002371D4" w:rsidP="00E04A30">
            <w:pPr>
              <w:pStyle w:val="a8"/>
              <w:rPr>
                <w:rFonts w:ascii="Times New Roman" w:hAnsi="Times New Roman" w:cs="Times New Roman"/>
                <w:sz w:val="24"/>
                <w:szCs w:val="24"/>
              </w:rPr>
            </w:pPr>
            <w:r w:rsidRPr="00E04A30">
              <w:rPr>
                <w:rFonts w:ascii="Times New Roman" w:hAnsi="Times New Roman" w:cs="Times New Roman"/>
                <w:sz w:val="24"/>
                <w:szCs w:val="24"/>
              </w:rPr>
              <w:t>группы компенсирующей направленности</w:t>
            </w:r>
            <w:r w:rsidR="000A7217">
              <w:rPr>
                <w:rFonts w:ascii="Times New Roman" w:hAnsi="Times New Roman" w:cs="Times New Roman"/>
                <w:sz w:val="24"/>
                <w:szCs w:val="24"/>
              </w:rPr>
              <w:t xml:space="preserve"> (старшая, подготовительная)</w:t>
            </w:r>
          </w:p>
          <w:p w14:paraId="31EF2DC6" w14:textId="77777777" w:rsidR="002371D4" w:rsidRPr="00E04A30" w:rsidRDefault="002371D4" w:rsidP="00E04A30">
            <w:pPr>
              <w:pStyle w:val="a8"/>
              <w:rPr>
                <w:rFonts w:ascii="Times New Roman" w:hAnsi="Times New Roman" w:cs="Times New Roman"/>
                <w:sz w:val="24"/>
                <w:szCs w:val="24"/>
              </w:rPr>
            </w:pPr>
          </w:p>
          <w:p w14:paraId="445F465F" w14:textId="77777777" w:rsidR="002371D4" w:rsidRPr="00E04A30" w:rsidRDefault="002371D4" w:rsidP="00E04A30">
            <w:pPr>
              <w:pStyle w:val="a8"/>
              <w:rPr>
                <w:rFonts w:ascii="Times New Roman" w:hAnsi="Times New Roman" w:cs="Times New Roman"/>
                <w:sz w:val="24"/>
                <w:szCs w:val="24"/>
              </w:rPr>
            </w:pPr>
          </w:p>
          <w:p w14:paraId="161B74C5" w14:textId="77777777" w:rsidR="002371D4" w:rsidRPr="00757CBD" w:rsidRDefault="002371D4" w:rsidP="00E04A30">
            <w:pPr>
              <w:pStyle w:val="a8"/>
              <w:rPr>
                <w:rFonts w:ascii="Times New Roman" w:hAnsi="Times New Roman" w:cs="Times New Roman"/>
                <w:b/>
                <w:sz w:val="24"/>
                <w:szCs w:val="24"/>
              </w:rPr>
            </w:pPr>
            <w:r w:rsidRPr="00757CBD">
              <w:rPr>
                <w:rFonts w:ascii="Times New Roman" w:hAnsi="Times New Roman" w:cs="Times New Roman"/>
                <w:b/>
                <w:sz w:val="24"/>
                <w:szCs w:val="24"/>
              </w:rPr>
              <w:t>Коммуникативная деятельность</w:t>
            </w:r>
          </w:p>
          <w:p w14:paraId="365B5D45" w14:textId="77777777" w:rsidR="002371D4" w:rsidRPr="00E04A30" w:rsidRDefault="002371D4" w:rsidP="00E04A30">
            <w:pPr>
              <w:pStyle w:val="a8"/>
              <w:rPr>
                <w:rFonts w:ascii="Times New Roman" w:hAnsi="Times New Roman" w:cs="Times New Roman"/>
                <w:sz w:val="24"/>
                <w:szCs w:val="24"/>
              </w:rPr>
            </w:pPr>
            <w:r w:rsidRPr="00E04A30">
              <w:rPr>
                <w:rFonts w:ascii="Times New Roman" w:hAnsi="Times New Roman" w:cs="Times New Roman"/>
                <w:sz w:val="24"/>
                <w:szCs w:val="24"/>
              </w:rPr>
              <w:t>(Пособие «Фиолетовый лес») средняя группа</w:t>
            </w:r>
          </w:p>
          <w:p w14:paraId="6A15E047" w14:textId="77777777" w:rsidR="002371D4" w:rsidRPr="00E04A30" w:rsidRDefault="002371D4" w:rsidP="00E04A30">
            <w:pPr>
              <w:pStyle w:val="a8"/>
              <w:rPr>
                <w:rFonts w:ascii="Times New Roman" w:hAnsi="Times New Roman" w:cs="Times New Roman"/>
                <w:sz w:val="24"/>
                <w:szCs w:val="24"/>
              </w:rPr>
            </w:pPr>
          </w:p>
          <w:p w14:paraId="6449F72E" w14:textId="77777777" w:rsidR="002371D4" w:rsidRPr="00757CBD" w:rsidRDefault="002371D4" w:rsidP="00E04A30">
            <w:pPr>
              <w:pStyle w:val="a8"/>
              <w:rPr>
                <w:rFonts w:ascii="Times New Roman" w:hAnsi="Times New Roman" w:cs="Times New Roman"/>
                <w:b/>
                <w:sz w:val="24"/>
                <w:szCs w:val="24"/>
              </w:rPr>
            </w:pPr>
            <w:r w:rsidRPr="00757CBD">
              <w:rPr>
                <w:rFonts w:ascii="Times New Roman" w:hAnsi="Times New Roman" w:cs="Times New Roman"/>
                <w:b/>
                <w:sz w:val="24"/>
                <w:szCs w:val="24"/>
              </w:rPr>
              <w:t>Познавательно-</w:t>
            </w:r>
          </w:p>
          <w:p w14:paraId="049C956D" w14:textId="77777777" w:rsidR="002371D4" w:rsidRPr="00E04A30" w:rsidRDefault="002371D4" w:rsidP="00E04A30">
            <w:pPr>
              <w:pStyle w:val="a8"/>
              <w:rPr>
                <w:rFonts w:ascii="Times New Roman" w:hAnsi="Times New Roman" w:cs="Times New Roman"/>
                <w:sz w:val="24"/>
                <w:szCs w:val="24"/>
                <w:highlight w:val="yellow"/>
              </w:rPr>
            </w:pPr>
            <w:r w:rsidRPr="00757CBD">
              <w:rPr>
                <w:rFonts w:ascii="Times New Roman" w:hAnsi="Times New Roman" w:cs="Times New Roman"/>
                <w:b/>
                <w:sz w:val="24"/>
                <w:szCs w:val="24"/>
              </w:rPr>
              <w:t>исследовательская деятельность</w:t>
            </w:r>
            <w:r w:rsidRPr="00E04A30">
              <w:rPr>
                <w:rFonts w:ascii="Times New Roman" w:hAnsi="Times New Roman" w:cs="Times New Roman"/>
                <w:sz w:val="24"/>
                <w:szCs w:val="24"/>
              </w:rPr>
              <w:t xml:space="preserve"> (младшие группы)</w:t>
            </w:r>
          </w:p>
        </w:tc>
        <w:tc>
          <w:tcPr>
            <w:tcW w:w="895" w:type="pct"/>
            <w:gridSpan w:val="6"/>
            <w:tcBorders>
              <w:right w:val="single" w:sz="4" w:space="0" w:color="auto"/>
            </w:tcBorders>
          </w:tcPr>
          <w:p w14:paraId="29F1F4E9" w14:textId="77777777" w:rsidR="002371D4" w:rsidRPr="00E04A30" w:rsidRDefault="002371D4" w:rsidP="00757CBD">
            <w:pPr>
              <w:pStyle w:val="a8"/>
              <w:jc w:val="center"/>
              <w:rPr>
                <w:rFonts w:ascii="Times New Roman" w:hAnsi="Times New Roman" w:cs="Times New Roman"/>
                <w:sz w:val="24"/>
                <w:szCs w:val="24"/>
                <w:highlight w:val="yellow"/>
              </w:rPr>
            </w:pPr>
            <w:r w:rsidRPr="00E04A30">
              <w:rPr>
                <w:rFonts w:ascii="Times New Roman" w:hAnsi="Times New Roman" w:cs="Times New Roman"/>
                <w:sz w:val="24"/>
                <w:szCs w:val="24"/>
              </w:rPr>
              <w:t>Ноябрь</w:t>
            </w:r>
          </w:p>
          <w:p w14:paraId="424D4EC9" w14:textId="77777777" w:rsidR="002371D4" w:rsidRPr="00E04A30" w:rsidRDefault="002371D4" w:rsidP="00757CBD">
            <w:pPr>
              <w:pStyle w:val="a8"/>
              <w:jc w:val="center"/>
              <w:rPr>
                <w:rFonts w:ascii="Times New Roman" w:hAnsi="Times New Roman" w:cs="Times New Roman"/>
                <w:sz w:val="24"/>
                <w:szCs w:val="24"/>
                <w:highlight w:val="yellow"/>
              </w:rPr>
            </w:pPr>
          </w:p>
          <w:p w14:paraId="2AD43B14" w14:textId="77777777" w:rsidR="002371D4" w:rsidRPr="00E04A30" w:rsidRDefault="002371D4" w:rsidP="00757CBD">
            <w:pPr>
              <w:pStyle w:val="a8"/>
              <w:jc w:val="center"/>
              <w:rPr>
                <w:rFonts w:ascii="Times New Roman" w:hAnsi="Times New Roman" w:cs="Times New Roman"/>
                <w:sz w:val="24"/>
                <w:szCs w:val="24"/>
                <w:highlight w:val="yellow"/>
              </w:rPr>
            </w:pPr>
          </w:p>
          <w:p w14:paraId="110F48FD" w14:textId="77777777" w:rsidR="0010072A" w:rsidRDefault="0010072A" w:rsidP="00757CBD">
            <w:pPr>
              <w:pStyle w:val="a8"/>
              <w:jc w:val="center"/>
              <w:rPr>
                <w:rFonts w:ascii="Times New Roman" w:hAnsi="Times New Roman" w:cs="Times New Roman"/>
                <w:sz w:val="24"/>
                <w:szCs w:val="24"/>
              </w:rPr>
            </w:pPr>
          </w:p>
          <w:p w14:paraId="126FDB1E" w14:textId="77777777" w:rsidR="0010072A" w:rsidRDefault="0010072A" w:rsidP="00757CBD">
            <w:pPr>
              <w:pStyle w:val="a8"/>
              <w:jc w:val="center"/>
              <w:rPr>
                <w:rFonts w:ascii="Times New Roman" w:hAnsi="Times New Roman" w:cs="Times New Roman"/>
                <w:sz w:val="24"/>
                <w:szCs w:val="24"/>
              </w:rPr>
            </w:pPr>
          </w:p>
          <w:p w14:paraId="6835D321" w14:textId="77777777" w:rsidR="0010072A" w:rsidRDefault="0010072A" w:rsidP="00757CBD">
            <w:pPr>
              <w:pStyle w:val="a8"/>
              <w:jc w:val="center"/>
              <w:rPr>
                <w:rFonts w:ascii="Times New Roman" w:hAnsi="Times New Roman" w:cs="Times New Roman"/>
                <w:sz w:val="24"/>
                <w:szCs w:val="24"/>
              </w:rPr>
            </w:pPr>
          </w:p>
          <w:p w14:paraId="73F192E5" w14:textId="77777777" w:rsidR="0010072A" w:rsidRDefault="0010072A" w:rsidP="00757CBD">
            <w:pPr>
              <w:pStyle w:val="a8"/>
              <w:jc w:val="center"/>
              <w:rPr>
                <w:rFonts w:ascii="Times New Roman" w:hAnsi="Times New Roman" w:cs="Times New Roman"/>
                <w:sz w:val="24"/>
                <w:szCs w:val="24"/>
              </w:rPr>
            </w:pPr>
          </w:p>
          <w:p w14:paraId="159D4957" w14:textId="77777777" w:rsidR="0010072A" w:rsidRDefault="0010072A" w:rsidP="00757CBD">
            <w:pPr>
              <w:pStyle w:val="a8"/>
              <w:jc w:val="center"/>
              <w:rPr>
                <w:rFonts w:ascii="Times New Roman" w:hAnsi="Times New Roman" w:cs="Times New Roman"/>
                <w:sz w:val="24"/>
                <w:szCs w:val="24"/>
              </w:rPr>
            </w:pPr>
          </w:p>
          <w:p w14:paraId="4E1342AE" w14:textId="77777777" w:rsidR="0010072A" w:rsidRDefault="0010072A" w:rsidP="00757CBD">
            <w:pPr>
              <w:pStyle w:val="a8"/>
              <w:jc w:val="center"/>
              <w:rPr>
                <w:rFonts w:ascii="Times New Roman" w:hAnsi="Times New Roman" w:cs="Times New Roman"/>
                <w:sz w:val="24"/>
                <w:szCs w:val="24"/>
              </w:rPr>
            </w:pPr>
          </w:p>
          <w:p w14:paraId="2AEB41BD" w14:textId="77777777" w:rsidR="002371D4" w:rsidRPr="00E04A30" w:rsidRDefault="002371D4" w:rsidP="00757CBD">
            <w:pPr>
              <w:pStyle w:val="a8"/>
              <w:jc w:val="center"/>
              <w:rPr>
                <w:rFonts w:ascii="Times New Roman" w:hAnsi="Times New Roman" w:cs="Times New Roman"/>
                <w:sz w:val="24"/>
                <w:szCs w:val="24"/>
                <w:highlight w:val="yellow"/>
              </w:rPr>
            </w:pPr>
            <w:r w:rsidRPr="00E04A30">
              <w:rPr>
                <w:rFonts w:ascii="Times New Roman" w:hAnsi="Times New Roman" w:cs="Times New Roman"/>
                <w:sz w:val="24"/>
                <w:szCs w:val="24"/>
              </w:rPr>
              <w:t>февраль</w:t>
            </w:r>
          </w:p>
          <w:p w14:paraId="1E45B07A" w14:textId="77777777" w:rsidR="002371D4" w:rsidRPr="00E04A30" w:rsidRDefault="002371D4" w:rsidP="00757CBD">
            <w:pPr>
              <w:pStyle w:val="a8"/>
              <w:jc w:val="center"/>
              <w:rPr>
                <w:rFonts w:ascii="Times New Roman" w:hAnsi="Times New Roman" w:cs="Times New Roman"/>
                <w:sz w:val="24"/>
                <w:szCs w:val="24"/>
                <w:highlight w:val="yellow"/>
              </w:rPr>
            </w:pPr>
          </w:p>
          <w:p w14:paraId="728FF05D" w14:textId="77777777" w:rsidR="002371D4" w:rsidRDefault="002371D4" w:rsidP="00757CBD">
            <w:pPr>
              <w:pStyle w:val="a8"/>
              <w:jc w:val="center"/>
              <w:rPr>
                <w:rFonts w:ascii="Times New Roman" w:hAnsi="Times New Roman" w:cs="Times New Roman"/>
                <w:sz w:val="24"/>
                <w:szCs w:val="24"/>
                <w:highlight w:val="yellow"/>
              </w:rPr>
            </w:pPr>
          </w:p>
          <w:p w14:paraId="5F00E3B2" w14:textId="77777777" w:rsidR="009B02E3" w:rsidRDefault="009B02E3" w:rsidP="00757CBD">
            <w:pPr>
              <w:pStyle w:val="a8"/>
              <w:jc w:val="center"/>
              <w:rPr>
                <w:rFonts w:ascii="Times New Roman" w:hAnsi="Times New Roman" w:cs="Times New Roman"/>
                <w:sz w:val="24"/>
                <w:szCs w:val="24"/>
                <w:highlight w:val="yellow"/>
              </w:rPr>
            </w:pPr>
          </w:p>
          <w:p w14:paraId="402C15A1" w14:textId="77777777" w:rsidR="009B02E3" w:rsidRDefault="009B02E3" w:rsidP="00757CBD">
            <w:pPr>
              <w:pStyle w:val="a8"/>
              <w:jc w:val="center"/>
              <w:rPr>
                <w:rFonts w:ascii="Times New Roman" w:hAnsi="Times New Roman" w:cs="Times New Roman"/>
                <w:sz w:val="24"/>
                <w:szCs w:val="24"/>
                <w:highlight w:val="yellow"/>
              </w:rPr>
            </w:pPr>
          </w:p>
          <w:p w14:paraId="612CE567" w14:textId="77777777" w:rsidR="0010072A" w:rsidRPr="00E04A30" w:rsidRDefault="0010072A" w:rsidP="00757CBD">
            <w:pPr>
              <w:pStyle w:val="a8"/>
              <w:jc w:val="center"/>
              <w:rPr>
                <w:rFonts w:ascii="Times New Roman" w:hAnsi="Times New Roman" w:cs="Times New Roman"/>
                <w:sz w:val="24"/>
                <w:szCs w:val="24"/>
                <w:highlight w:val="yellow"/>
              </w:rPr>
            </w:pPr>
          </w:p>
          <w:p w14:paraId="39E58774" w14:textId="77777777" w:rsidR="002371D4" w:rsidRPr="00E04A30" w:rsidRDefault="002371D4" w:rsidP="00757CBD">
            <w:pPr>
              <w:pStyle w:val="a8"/>
              <w:jc w:val="center"/>
              <w:rPr>
                <w:rFonts w:ascii="Times New Roman" w:hAnsi="Times New Roman" w:cs="Times New Roman"/>
                <w:sz w:val="24"/>
                <w:szCs w:val="24"/>
              </w:rPr>
            </w:pPr>
            <w:r w:rsidRPr="00E04A30">
              <w:rPr>
                <w:rFonts w:ascii="Times New Roman" w:hAnsi="Times New Roman" w:cs="Times New Roman"/>
                <w:sz w:val="24"/>
                <w:szCs w:val="24"/>
              </w:rPr>
              <w:t>февраль</w:t>
            </w:r>
          </w:p>
          <w:p w14:paraId="358A32D3" w14:textId="77777777" w:rsidR="002371D4" w:rsidRPr="00E04A30" w:rsidRDefault="002371D4" w:rsidP="00757CBD">
            <w:pPr>
              <w:pStyle w:val="a8"/>
              <w:jc w:val="center"/>
              <w:rPr>
                <w:rFonts w:ascii="Times New Roman" w:hAnsi="Times New Roman" w:cs="Times New Roman"/>
                <w:sz w:val="24"/>
                <w:szCs w:val="24"/>
              </w:rPr>
            </w:pPr>
          </w:p>
          <w:p w14:paraId="11CC9FA6" w14:textId="77777777" w:rsidR="002371D4" w:rsidRPr="00E04A30" w:rsidRDefault="002371D4" w:rsidP="00757CBD">
            <w:pPr>
              <w:pStyle w:val="a8"/>
              <w:jc w:val="center"/>
              <w:rPr>
                <w:rFonts w:ascii="Times New Roman" w:hAnsi="Times New Roman" w:cs="Times New Roman"/>
                <w:sz w:val="24"/>
                <w:szCs w:val="24"/>
              </w:rPr>
            </w:pPr>
          </w:p>
          <w:p w14:paraId="7215525B" w14:textId="77777777" w:rsidR="002371D4" w:rsidRPr="00E04A30" w:rsidRDefault="002371D4" w:rsidP="00757CBD">
            <w:pPr>
              <w:pStyle w:val="a8"/>
              <w:jc w:val="center"/>
              <w:rPr>
                <w:rFonts w:ascii="Times New Roman" w:hAnsi="Times New Roman" w:cs="Times New Roman"/>
                <w:sz w:val="24"/>
                <w:szCs w:val="24"/>
              </w:rPr>
            </w:pPr>
          </w:p>
          <w:p w14:paraId="37056FF6" w14:textId="77777777" w:rsidR="002371D4" w:rsidRPr="00E04A30" w:rsidRDefault="002371D4" w:rsidP="00757CBD">
            <w:pPr>
              <w:pStyle w:val="a8"/>
              <w:jc w:val="center"/>
              <w:rPr>
                <w:rFonts w:ascii="Times New Roman" w:hAnsi="Times New Roman" w:cs="Times New Roman"/>
                <w:sz w:val="24"/>
                <w:szCs w:val="24"/>
              </w:rPr>
            </w:pPr>
          </w:p>
          <w:p w14:paraId="25681BAD" w14:textId="77777777" w:rsidR="00757CBD" w:rsidRDefault="00757CBD" w:rsidP="00D851E8">
            <w:pPr>
              <w:pStyle w:val="a8"/>
              <w:rPr>
                <w:rFonts w:ascii="Times New Roman" w:hAnsi="Times New Roman" w:cs="Times New Roman"/>
                <w:sz w:val="24"/>
                <w:szCs w:val="24"/>
              </w:rPr>
            </w:pPr>
          </w:p>
          <w:p w14:paraId="6231A14E" w14:textId="77777777" w:rsidR="000C3A6F" w:rsidRDefault="000C3A6F" w:rsidP="00757CBD">
            <w:pPr>
              <w:pStyle w:val="a8"/>
              <w:jc w:val="center"/>
              <w:rPr>
                <w:rFonts w:ascii="Times New Roman" w:hAnsi="Times New Roman" w:cs="Times New Roman"/>
                <w:sz w:val="24"/>
                <w:szCs w:val="24"/>
              </w:rPr>
            </w:pPr>
          </w:p>
          <w:p w14:paraId="79C76AED" w14:textId="77777777" w:rsidR="00757CBD" w:rsidRDefault="002371D4" w:rsidP="00757CBD">
            <w:pPr>
              <w:pStyle w:val="a8"/>
              <w:jc w:val="center"/>
              <w:rPr>
                <w:rFonts w:ascii="Times New Roman" w:hAnsi="Times New Roman" w:cs="Times New Roman"/>
                <w:sz w:val="24"/>
                <w:szCs w:val="24"/>
              </w:rPr>
            </w:pPr>
            <w:r w:rsidRPr="00E04A30">
              <w:rPr>
                <w:rFonts w:ascii="Times New Roman" w:hAnsi="Times New Roman" w:cs="Times New Roman"/>
                <w:sz w:val="24"/>
                <w:szCs w:val="24"/>
              </w:rPr>
              <w:t>март</w:t>
            </w:r>
            <w:r w:rsidR="00757CBD" w:rsidRPr="00E04A30">
              <w:rPr>
                <w:rFonts w:ascii="Times New Roman" w:hAnsi="Times New Roman" w:cs="Times New Roman"/>
                <w:sz w:val="24"/>
                <w:szCs w:val="24"/>
              </w:rPr>
              <w:t xml:space="preserve"> </w:t>
            </w:r>
          </w:p>
          <w:p w14:paraId="1D639B71" w14:textId="77777777" w:rsidR="00757CBD" w:rsidRDefault="00757CBD" w:rsidP="00757CBD">
            <w:pPr>
              <w:pStyle w:val="a8"/>
              <w:jc w:val="center"/>
              <w:rPr>
                <w:rFonts w:ascii="Times New Roman" w:hAnsi="Times New Roman" w:cs="Times New Roman"/>
                <w:sz w:val="24"/>
                <w:szCs w:val="24"/>
              </w:rPr>
            </w:pPr>
          </w:p>
          <w:p w14:paraId="114F0204" w14:textId="77777777" w:rsidR="00757CBD" w:rsidRDefault="00757CBD" w:rsidP="00757CBD">
            <w:pPr>
              <w:pStyle w:val="a8"/>
              <w:jc w:val="center"/>
              <w:rPr>
                <w:rFonts w:ascii="Times New Roman" w:hAnsi="Times New Roman" w:cs="Times New Roman"/>
                <w:sz w:val="24"/>
                <w:szCs w:val="24"/>
              </w:rPr>
            </w:pPr>
          </w:p>
          <w:p w14:paraId="1F0CFD44" w14:textId="77777777" w:rsidR="00757CBD" w:rsidRDefault="00757CBD" w:rsidP="00757CBD">
            <w:pPr>
              <w:pStyle w:val="a8"/>
              <w:jc w:val="center"/>
              <w:rPr>
                <w:rFonts w:ascii="Times New Roman" w:hAnsi="Times New Roman" w:cs="Times New Roman"/>
                <w:sz w:val="24"/>
                <w:szCs w:val="24"/>
              </w:rPr>
            </w:pPr>
          </w:p>
          <w:p w14:paraId="538DE417" w14:textId="78364280" w:rsidR="00757CBD" w:rsidRDefault="00757CBD" w:rsidP="000C3A6F">
            <w:pPr>
              <w:pStyle w:val="a8"/>
              <w:rPr>
                <w:rFonts w:ascii="Times New Roman" w:hAnsi="Times New Roman" w:cs="Times New Roman"/>
                <w:sz w:val="24"/>
                <w:szCs w:val="24"/>
              </w:rPr>
            </w:pPr>
          </w:p>
          <w:p w14:paraId="05743268" w14:textId="77777777" w:rsidR="00757CBD" w:rsidRDefault="00757CBD" w:rsidP="00757CBD">
            <w:pPr>
              <w:pStyle w:val="a8"/>
              <w:jc w:val="center"/>
              <w:rPr>
                <w:rFonts w:ascii="Times New Roman" w:hAnsi="Times New Roman" w:cs="Times New Roman"/>
                <w:sz w:val="24"/>
                <w:szCs w:val="24"/>
              </w:rPr>
            </w:pPr>
            <w:r w:rsidRPr="00E04A30">
              <w:rPr>
                <w:rFonts w:ascii="Times New Roman" w:hAnsi="Times New Roman" w:cs="Times New Roman"/>
                <w:sz w:val="24"/>
                <w:szCs w:val="24"/>
              </w:rPr>
              <w:t xml:space="preserve">март </w:t>
            </w:r>
          </w:p>
          <w:p w14:paraId="3DDF6719" w14:textId="11CC6715" w:rsidR="002371D4" w:rsidRPr="00E04A30" w:rsidRDefault="002371D4" w:rsidP="00033191">
            <w:pPr>
              <w:pStyle w:val="a8"/>
              <w:rPr>
                <w:rFonts w:ascii="Times New Roman" w:hAnsi="Times New Roman" w:cs="Times New Roman"/>
                <w:sz w:val="24"/>
                <w:szCs w:val="24"/>
                <w:highlight w:val="yellow"/>
              </w:rPr>
            </w:pPr>
          </w:p>
        </w:tc>
        <w:tc>
          <w:tcPr>
            <w:tcW w:w="1175" w:type="pct"/>
            <w:gridSpan w:val="10"/>
            <w:tcBorders>
              <w:left w:val="single" w:sz="4" w:space="0" w:color="auto"/>
            </w:tcBorders>
          </w:tcPr>
          <w:p w14:paraId="3E8310E2" w14:textId="77777777" w:rsidR="002371D4" w:rsidRPr="00E04A30" w:rsidRDefault="002371D4" w:rsidP="00757CBD">
            <w:pPr>
              <w:pStyle w:val="a8"/>
              <w:jc w:val="center"/>
              <w:rPr>
                <w:rFonts w:ascii="Times New Roman" w:hAnsi="Times New Roman" w:cs="Times New Roman"/>
                <w:sz w:val="24"/>
                <w:szCs w:val="24"/>
              </w:rPr>
            </w:pPr>
            <w:r w:rsidRPr="00E04A30">
              <w:rPr>
                <w:rFonts w:ascii="Times New Roman" w:hAnsi="Times New Roman" w:cs="Times New Roman"/>
                <w:sz w:val="24"/>
                <w:szCs w:val="24"/>
              </w:rPr>
              <w:t>Инструктор по физической культуре</w:t>
            </w:r>
          </w:p>
          <w:p w14:paraId="33416C42" w14:textId="77777777" w:rsidR="002371D4" w:rsidRPr="00E04A30" w:rsidRDefault="002371D4" w:rsidP="009B02E3">
            <w:pPr>
              <w:pStyle w:val="a8"/>
              <w:rPr>
                <w:rFonts w:ascii="Times New Roman" w:hAnsi="Times New Roman" w:cs="Times New Roman"/>
                <w:sz w:val="24"/>
                <w:szCs w:val="24"/>
              </w:rPr>
            </w:pPr>
          </w:p>
          <w:p w14:paraId="53F1F044" w14:textId="77777777" w:rsidR="0010072A" w:rsidRDefault="0010072A" w:rsidP="00757CBD">
            <w:pPr>
              <w:pStyle w:val="a8"/>
              <w:jc w:val="center"/>
              <w:rPr>
                <w:rFonts w:ascii="Times New Roman" w:hAnsi="Times New Roman" w:cs="Times New Roman"/>
                <w:sz w:val="24"/>
                <w:szCs w:val="24"/>
              </w:rPr>
            </w:pPr>
          </w:p>
          <w:p w14:paraId="039B3F7E" w14:textId="77777777" w:rsidR="0010072A" w:rsidRDefault="0010072A" w:rsidP="00757CBD">
            <w:pPr>
              <w:pStyle w:val="a8"/>
              <w:jc w:val="center"/>
              <w:rPr>
                <w:rFonts w:ascii="Times New Roman" w:hAnsi="Times New Roman" w:cs="Times New Roman"/>
                <w:sz w:val="24"/>
                <w:szCs w:val="24"/>
              </w:rPr>
            </w:pPr>
          </w:p>
          <w:p w14:paraId="75DF6FA1" w14:textId="77777777" w:rsidR="0010072A" w:rsidRDefault="0010072A" w:rsidP="00757CBD">
            <w:pPr>
              <w:pStyle w:val="a8"/>
              <w:jc w:val="center"/>
              <w:rPr>
                <w:rFonts w:ascii="Times New Roman" w:hAnsi="Times New Roman" w:cs="Times New Roman"/>
                <w:sz w:val="24"/>
                <w:szCs w:val="24"/>
              </w:rPr>
            </w:pPr>
          </w:p>
          <w:p w14:paraId="17CA6FCC" w14:textId="77777777" w:rsidR="0010072A" w:rsidRDefault="0010072A" w:rsidP="00757CBD">
            <w:pPr>
              <w:pStyle w:val="a8"/>
              <w:jc w:val="center"/>
              <w:rPr>
                <w:rFonts w:ascii="Times New Roman" w:hAnsi="Times New Roman" w:cs="Times New Roman"/>
                <w:sz w:val="24"/>
                <w:szCs w:val="24"/>
              </w:rPr>
            </w:pPr>
          </w:p>
          <w:p w14:paraId="4C2FA5C6" w14:textId="77777777" w:rsidR="0010072A" w:rsidRDefault="0010072A" w:rsidP="00757CBD">
            <w:pPr>
              <w:pStyle w:val="a8"/>
              <w:jc w:val="center"/>
              <w:rPr>
                <w:rFonts w:ascii="Times New Roman" w:hAnsi="Times New Roman" w:cs="Times New Roman"/>
                <w:sz w:val="24"/>
                <w:szCs w:val="24"/>
              </w:rPr>
            </w:pPr>
          </w:p>
          <w:p w14:paraId="5AF76D67" w14:textId="77777777" w:rsidR="0010072A" w:rsidRDefault="0010072A" w:rsidP="00757CBD">
            <w:pPr>
              <w:pStyle w:val="a8"/>
              <w:jc w:val="center"/>
              <w:rPr>
                <w:rFonts w:ascii="Times New Roman" w:hAnsi="Times New Roman" w:cs="Times New Roman"/>
                <w:sz w:val="24"/>
                <w:szCs w:val="24"/>
              </w:rPr>
            </w:pPr>
          </w:p>
          <w:p w14:paraId="71D74DEA" w14:textId="616EF226" w:rsidR="00D851E8" w:rsidRPr="00E04A30" w:rsidRDefault="002371D4" w:rsidP="00D851E8">
            <w:pPr>
              <w:pStyle w:val="a8"/>
              <w:jc w:val="center"/>
              <w:rPr>
                <w:rFonts w:ascii="Times New Roman" w:hAnsi="Times New Roman" w:cs="Times New Roman"/>
                <w:sz w:val="24"/>
                <w:szCs w:val="24"/>
              </w:rPr>
            </w:pPr>
            <w:r w:rsidRPr="00E04A30">
              <w:rPr>
                <w:rFonts w:ascii="Times New Roman" w:hAnsi="Times New Roman" w:cs="Times New Roman"/>
                <w:sz w:val="24"/>
                <w:szCs w:val="24"/>
              </w:rPr>
              <w:t>Новикова Е.А.</w:t>
            </w:r>
          </w:p>
          <w:p w14:paraId="6BD502B7" w14:textId="77777777" w:rsidR="00D851E8" w:rsidRPr="00E04A30" w:rsidRDefault="00D851E8" w:rsidP="00D851E8">
            <w:pPr>
              <w:pStyle w:val="a8"/>
              <w:jc w:val="center"/>
              <w:rPr>
                <w:rFonts w:ascii="Times New Roman" w:hAnsi="Times New Roman" w:cs="Times New Roman"/>
                <w:sz w:val="24"/>
                <w:szCs w:val="24"/>
              </w:rPr>
            </w:pPr>
            <w:r w:rsidRPr="00E04A30">
              <w:rPr>
                <w:rFonts w:ascii="Times New Roman" w:hAnsi="Times New Roman" w:cs="Times New Roman"/>
                <w:sz w:val="24"/>
                <w:szCs w:val="24"/>
              </w:rPr>
              <w:t>Труфанова В.Г.</w:t>
            </w:r>
          </w:p>
          <w:p w14:paraId="65D6184B" w14:textId="77777777" w:rsidR="00D851E8" w:rsidRPr="00E04A30" w:rsidRDefault="00D851E8" w:rsidP="00D851E8">
            <w:pPr>
              <w:pStyle w:val="a8"/>
              <w:jc w:val="center"/>
              <w:rPr>
                <w:rFonts w:ascii="Times New Roman" w:hAnsi="Times New Roman" w:cs="Times New Roman"/>
                <w:sz w:val="24"/>
                <w:szCs w:val="24"/>
              </w:rPr>
            </w:pPr>
            <w:r w:rsidRPr="00E04A30">
              <w:rPr>
                <w:rFonts w:ascii="Times New Roman" w:hAnsi="Times New Roman" w:cs="Times New Roman"/>
                <w:sz w:val="24"/>
                <w:szCs w:val="24"/>
              </w:rPr>
              <w:t>Федяева М.Д.</w:t>
            </w:r>
          </w:p>
          <w:p w14:paraId="6CC8E3C8" w14:textId="77777777" w:rsidR="00D851E8" w:rsidRPr="00E04A30" w:rsidRDefault="00D851E8" w:rsidP="00757CBD">
            <w:pPr>
              <w:pStyle w:val="a8"/>
              <w:jc w:val="center"/>
              <w:rPr>
                <w:rFonts w:ascii="Times New Roman" w:hAnsi="Times New Roman" w:cs="Times New Roman"/>
                <w:sz w:val="24"/>
                <w:szCs w:val="24"/>
              </w:rPr>
            </w:pPr>
          </w:p>
          <w:p w14:paraId="12698A38" w14:textId="77777777" w:rsidR="0010072A" w:rsidRDefault="0010072A" w:rsidP="00757CBD">
            <w:pPr>
              <w:pStyle w:val="a8"/>
              <w:jc w:val="center"/>
              <w:rPr>
                <w:rFonts w:ascii="Times New Roman" w:hAnsi="Times New Roman" w:cs="Times New Roman"/>
                <w:sz w:val="24"/>
                <w:szCs w:val="24"/>
              </w:rPr>
            </w:pPr>
          </w:p>
          <w:p w14:paraId="1F81ECEE" w14:textId="77777777" w:rsidR="000A7217" w:rsidRPr="00E04A30" w:rsidRDefault="000A7217" w:rsidP="00D851E8">
            <w:pPr>
              <w:pStyle w:val="a8"/>
              <w:rPr>
                <w:rFonts w:ascii="Times New Roman" w:hAnsi="Times New Roman" w:cs="Times New Roman"/>
                <w:sz w:val="24"/>
                <w:szCs w:val="24"/>
              </w:rPr>
            </w:pPr>
          </w:p>
          <w:p w14:paraId="1FDBF0A3" w14:textId="77777777" w:rsidR="002371D4" w:rsidRPr="00E04A30" w:rsidRDefault="002371D4" w:rsidP="00757CBD">
            <w:pPr>
              <w:pStyle w:val="a8"/>
              <w:jc w:val="center"/>
              <w:rPr>
                <w:rFonts w:ascii="Times New Roman" w:hAnsi="Times New Roman" w:cs="Times New Roman"/>
                <w:sz w:val="24"/>
                <w:szCs w:val="24"/>
              </w:rPr>
            </w:pPr>
            <w:r w:rsidRPr="00E04A30">
              <w:rPr>
                <w:rFonts w:ascii="Times New Roman" w:hAnsi="Times New Roman" w:cs="Times New Roman"/>
                <w:sz w:val="24"/>
                <w:szCs w:val="24"/>
              </w:rPr>
              <w:t>Спицына С.М.</w:t>
            </w:r>
          </w:p>
          <w:p w14:paraId="53AB52B6" w14:textId="77777777" w:rsidR="002371D4" w:rsidRPr="00E04A30" w:rsidRDefault="002371D4" w:rsidP="00757CBD">
            <w:pPr>
              <w:pStyle w:val="a8"/>
              <w:jc w:val="center"/>
              <w:rPr>
                <w:rFonts w:ascii="Times New Roman" w:hAnsi="Times New Roman" w:cs="Times New Roman"/>
                <w:sz w:val="24"/>
                <w:szCs w:val="24"/>
              </w:rPr>
            </w:pPr>
            <w:r w:rsidRPr="00E04A30">
              <w:rPr>
                <w:rFonts w:ascii="Times New Roman" w:hAnsi="Times New Roman" w:cs="Times New Roman"/>
                <w:sz w:val="24"/>
                <w:szCs w:val="24"/>
              </w:rPr>
              <w:t>Балабанова А.А.</w:t>
            </w:r>
          </w:p>
          <w:p w14:paraId="7B7BF28B" w14:textId="5B90B9E2" w:rsidR="002371D4" w:rsidRPr="00E04A30" w:rsidRDefault="00D851E8" w:rsidP="00D851E8">
            <w:pPr>
              <w:pStyle w:val="a8"/>
              <w:jc w:val="center"/>
              <w:rPr>
                <w:rFonts w:ascii="Times New Roman" w:hAnsi="Times New Roman" w:cs="Times New Roman"/>
                <w:sz w:val="24"/>
                <w:szCs w:val="24"/>
              </w:rPr>
            </w:pPr>
            <w:proofErr w:type="spellStart"/>
            <w:r>
              <w:rPr>
                <w:rFonts w:ascii="Times New Roman" w:hAnsi="Times New Roman" w:cs="Times New Roman"/>
                <w:sz w:val="24"/>
                <w:szCs w:val="24"/>
              </w:rPr>
              <w:t>Заможняя</w:t>
            </w:r>
            <w:proofErr w:type="spellEnd"/>
            <w:r>
              <w:rPr>
                <w:rFonts w:ascii="Times New Roman" w:hAnsi="Times New Roman" w:cs="Times New Roman"/>
                <w:sz w:val="24"/>
                <w:szCs w:val="24"/>
              </w:rPr>
              <w:t xml:space="preserve"> Е.Ю.</w:t>
            </w:r>
          </w:p>
          <w:p w14:paraId="5D14B94D" w14:textId="77777777" w:rsidR="002371D4" w:rsidRPr="00E04A30" w:rsidRDefault="002371D4" w:rsidP="00757CBD">
            <w:pPr>
              <w:pStyle w:val="a8"/>
              <w:jc w:val="center"/>
              <w:rPr>
                <w:rFonts w:ascii="Times New Roman" w:hAnsi="Times New Roman" w:cs="Times New Roman"/>
                <w:sz w:val="24"/>
                <w:szCs w:val="24"/>
              </w:rPr>
            </w:pPr>
          </w:p>
          <w:p w14:paraId="7F15B415" w14:textId="77777777" w:rsidR="002371D4" w:rsidRPr="00E04A30" w:rsidRDefault="002371D4" w:rsidP="00757CBD">
            <w:pPr>
              <w:pStyle w:val="a8"/>
              <w:jc w:val="center"/>
              <w:rPr>
                <w:rFonts w:ascii="Times New Roman" w:hAnsi="Times New Roman" w:cs="Times New Roman"/>
                <w:sz w:val="24"/>
                <w:szCs w:val="24"/>
              </w:rPr>
            </w:pPr>
          </w:p>
          <w:p w14:paraId="3C4E0824" w14:textId="77777777" w:rsidR="00033191" w:rsidRDefault="00033191" w:rsidP="00757CBD">
            <w:pPr>
              <w:pStyle w:val="a8"/>
              <w:jc w:val="center"/>
              <w:rPr>
                <w:rFonts w:ascii="Times New Roman" w:hAnsi="Times New Roman" w:cs="Times New Roman"/>
                <w:sz w:val="24"/>
                <w:szCs w:val="24"/>
              </w:rPr>
            </w:pPr>
          </w:p>
          <w:p w14:paraId="189B1DA1" w14:textId="77777777" w:rsidR="00033191" w:rsidRDefault="00033191" w:rsidP="00757CBD">
            <w:pPr>
              <w:pStyle w:val="a8"/>
              <w:jc w:val="center"/>
              <w:rPr>
                <w:rFonts w:ascii="Times New Roman" w:hAnsi="Times New Roman" w:cs="Times New Roman"/>
                <w:sz w:val="24"/>
                <w:szCs w:val="24"/>
              </w:rPr>
            </w:pPr>
          </w:p>
          <w:p w14:paraId="7EAA8628" w14:textId="77777777" w:rsidR="002371D4" w:rsidRPr="00E04A30" w:rsidRDefault="002371D4" w:rsidP="00757CBD">
            <w:pPr>
              <w:pStyle w:val="a8"/>
              <w:jc w:val="center"/>
              <w:rPr>
                <w:rFonts w:ascii="Times New Roman" w:hAnsi="Times New Roman" w:cs="Times New Roman"/>
                <w:sz w:val="24"/>
                <w:szCs w:val="24"/>
              </w:rPr>
            </w:pPr>
            <w:proofErr w:type="spellStart"/>
            <w:r w:rsidRPr="00E04A30">
              <w:rPr>
                <w:rFonts w:ascii="Times New Roman" w:hAnsi="Times New Roman" w:cs="Times New Roman"/>
                <w:sz w:val="24"/>
                <w:szCs w:val="24"/>
              </w:rPr>
              <w:t>Буцык</w:t>
            </w:r>
            <w:proofErr w:type="spellEnd"/>
            <w:r w:rsidRPr="00E04A30">
              <w:rPr>
                <w:rFonts w:ascii="Times New Roman" w:hAnsi="Times New Roman" w:cs="Times New Roman"/>
                <w:sz w:val="24"/>
                <w:szCs w:val="24"/>
              </w:rPr>
              <w:t xml:space="preserve"> О.А.</w:t>
            </w:r>
          </w:p>
          <w:p w14:paraId="6EE9A889" w14:textId="77777777" w:rsidR="002371D4" w:rsidRPr="00E04A30" w:rsidRDefault="002371D4" w:rsidP="00757CBD">
            <w:pPr>
              <w:pStyle w:val="a8"/>
              <w:jc w:val="center"/>
              <w:rPr>
                <w:rFonts w:ascii="Times New Roman" w:hAnsi="Times New Roman" w:cs="Times New Roman"/>
                <w:sz w:val="24"/>
                <w:szCs w:val="24"/>
              </w:rPr>
            </w:pPr>
          </w:p>
          <w:p w14:paraId="3362F7A2" w14:textId="77777777" w:rsidR="008B4D0A" w:rsidRDefault="008B4D0A" w:rsidP="00757CBD">
            <w:pPr>
              <w:pStyle w:val="a8"/>
              <w:jc w:val="center"/>
              <w:rPr>
                <w:rFonts w:ascii="Times New Roman" w:hAnsi="Times New Roman" w:cs="Times New Roman"/>
                <w:sz w:val="24"/>
                <w:szCs w:val="24"/>
              </w:rPr>
            </w:pPr>
          </w:p>
          <w:p w14:paraId="14F3814A" w14:textId="77777777" w:rsidR="002371D4" w:rsidRPr="00E04A30" w:rsidRDefault="002371D4" w:rsidP="00757CBD">
            <w:pPr>
              <w:pStyle w:val="a8"/>
              <w:jc w:val="center"/>
              <w:rPr>
                <w:rFonts w:ascii="Times New Roman" w:hAnsi="Times New Roman" w:cs="Times New Roman"/>
                <w:sz w:val="24"/>
                <w:szCs w:val="24"/>
              </w:rPr>
            </w:pPr>
            <w:r w:rsidRPr="00E04A30">
              <w:rPr>
                <w:rFonts w:ascii="Times New Roman" w:hAnsi="Times New Roman" w:cs="Times New Roman"/>
                <w:sz w:val="24"/>
                <w:szCs w:val="24"/>
              </w:rPr>
              <w:t>Ерышева И.В., Кондрашова А.Э</w:t>
            </w:r>
          </w:p>
          <w:p w14:paraId="5CB3AE8D" w14:textId="77777777" w:rsidR="002371D4" w:rsidRPr="00E04A30" w:rsidRDefault="002371D4" w:rsidP="00757CBD">
            <w:pPr>
              <w:pStyle w:val="a8"/>
              <w:jc w:val="center"/>
              <w:rPr>
                <w:rFonts w:ascii="Times New Roman" w:hAnsi="Times New Roman" w:cs="Times New Roman"/>
                <w:sz w:val="24"/>
                <w:szCs w:val="24"/>
              </w:rPr>
            </w:pPr>
            <w:r w:rsidRPr="00E04A30">
              <w:rPr>
                <w:rFonts w:ascii="Times New Roman" w:hAnsi="Times New Roman" w:cs="Times New Roman"/>
                <w:sz w:val="24"/>
                <w:szCs w:val="24"/>
              </w:rPr>
              <w:t>Головина И.А.</w:t>
            </w:r>
          </w:p>
          <w:p w14:paraId="743C39AD" w14:textId="77777777" w:rsidR="002371D4" w:rsidRPr="00E04A30" w:rsidRDefault="002371D4" w:rsidP="00757CBD">
            <w:pPr>
              <w:pStyle w:val="a8"/>
              <w:jc w:val="center"/>
              <w:rPr>
                <w:rFonts w:ascii="Times New Roman" w:hAnsi="Times New Roman" w:cs="Times New Roman"/>
                <w:sz w:val="24"/>
                <w:szCs w:val="24"/>
              </w:rPr>
            </w:pPr>
            <w:r w:rsidRPr="00E04A30">
              <w:rPr>
                <w:rFonts w:ascii="Times New Roman" w:hAnsi="Times New Roman" w:cs="Times New Roman"/>
                <w:sz w:val="24"/>
                <w:szCs w:val="24"/>
              </w:rPr>
              <w:t>Трофимова А.С.</w:t>
            </w:r>
          </w:p>
          <w:p w14:paraId="457D959D" w14:textId="77777777" w:rsidR="002371D4" w:rsidRPr="00E04A30" w:rsidRDefault="002371D4" w:rsidP="00757CBD">
            <w:pPr>
              <w:pStyle w:val="a8"/>
              <w:jc w:val="center"/>
              <w:rPr>
                <w:rFonts w:ascii="Times New Roman" w:hAnsi="Times New Roman" w:cs="Times New Roman"/>
                <w:sz w:val="24"/>
                <w:szCs w:val="24"/>
              </w:rPr>
            </w:pPr>
            <w:r w:rsidRPr="00E04A30">
              <w:rPr>
                <w:rFonts w:ascii="Times New Roman" w:hAnsi="Times New Roman" w:cs="Times New Roman"/>
                <w:sz w:val="24"/>
                <w:szCs w:val="24"/>
              </w:rPr>
              <w:t>Анисимова Ю.</w:t>
            </w:r>
            <w:proofErr w:type="gramStart"/>
            <w:r w:rsidRPr="00E04A30">
              <w:rPr>
                <w:rFonts w:ascii="Times New Roman" w:hAnsi="Times New Roman" w:cs="Times New Roman"/>
                <w:sz w:val="24"/>
                <w:szCs w:val="24"/>
              </w:rPr>
              <w:t>В</w:t>
            </w:r>
            <w:proofErr w:type="gramEnd"/>
            <w:r w:rsidRPr="00E04A30">
              <w:rPr>
                <w:rFonts w:ascii="Times New Roman" w:hAnsi="Times New Roman" w:cs="Times New Roman"/>
                <w:sz w:val="24"/>
                <w:szCs w:val="24"/>
              </w:rPr>
              <w:t>,</w:t>
            </w:r>
          </w:p>
        </w:tc>
        <w:tc>
          <w:tcPr>
            <w:tcW w:w="793" w:type="pct"/>
            <w:gridSpan w:val="4"/>
          </w:tcPr>
          <w:p w14:paraId="7DE173EF" w14:textId="77777777" w:rsidR="002371D4" w:rsidRPr="00E04A30" w:rsidRDefault="002371D4" w:rsidP="00757CBD">
            <w:pPr>
              <w:pStyle w:val="a8"/>
              <w:jc w:val="center"/>
              <w:rPr>
                <w:rFonts w:ascii="Times New Roman" w:hAnsi="Times New Roman" w:cs="Times New Roman"/>
                <w:sz w:val="24"/>
                <w:szCs w:val="24"/>
              </w:rPr>
            </w:pPr>
            <w:r w:rsidRPr="00E04A30">
              <w:rPr>
                <w:rFonts w:ascii="Times New Roman" w:hAnsi="Times New Roman" w:cs="Times New Roman"/>
                <w:sz w:val="24"/>
                <w:szCs w:val="24"/>
              </w:rPr>
              <w:t>Конспекты</w:t>
            </w:r>
          </w:p>
        </w:tc>
      </w:tr>
      <w:tr w:rsidR="002371D4" w:rsidRPr="000E1D61" w14:paraId="1F397F43" w14:textId="77777777" w:rsidTr="0088299F">
        <w:tc>
          <w:tcPr>
            <w:tcW w:w="5000" w:type="pct"/>
            <w:gridSpan w:val="22"/>
          </w:tcPr>
          <w:p w14:paraId="4FBCF616" w14:textId="74FF32A9" w:rsidR="002371D4" w:rsidRPr="00757CBD" w:rsidRDefault="002371D4" w:rsidP="00757CBD">
            <w:pPr>
              <w:pStyle w:val="a3"/>
              <w:numPr>
                <w:ilvl w:val="0"/>
                <w:numId w:val="45"/>
              </w:numPr>
              <w:spacing w:before="240" w:line="240" w:lineRule="auto"/>
              <w:jc w:val="center"/>
              <w:rPr>
                <w:rFonts w:ascii="Times New Roman" w:hAnsi="Times New Roman"/>
                <w:b/>
                <w:sz w:val="28"/>
                <w:szCs w:val="28"/>
              </w:rPr>
            </w:pPr>
            <w:r w:rsidRPr="00757CBD">
              <w:rPr>
                <w:rFonts w:ascii="Times New Roman" w:hAnsi="Times New Roman"/>
                <w:b/>
                <w:sz w:val="28"/>
                <w:szCs w:val="28"/>
              </w:rPr>
              <w:t>Контроль</w:t>
            </w:r>
          </w:p>
        </w:tc>
      </w:tr>
      <w:tr w:rsidR="002371D4" w:rsidRPr="000E1D61" w14:paraId="59452EA0" w14:textId="77777777" w:rsidTr="0088299F">
        <w:tc>
          <w:tcPr>
            <w:tcW w:w="2497" w:type="pct"/>
            <w:gridSpan w:val="5"/>
          </w:tcPr>
          <w:p w14:paraId="378C836C" w14:textId="77777777" w:rsidR="00757CBD" w:rsidRDefault="00757CBD" w:rsidP="00757CBD">
            <w:pPr>
              <w:pStyle w:val="a8"/>
              <w:jc w:val="center"/>
              <w:rPr>
                <w:rFonts w:ascii="Times New Roman" w:hAnsi="Times New Roman" w:cs="Times New Roman"/>
                <w:b/>
                <w:sz w:val="24"/>
                <w:szCs w:val="24"/>
              </w:rPr>
            </w:pPr>
          </w:p>
          <w:p w14:paraId="249AA7DE" w14:textId="77777777" w:rsidR="002371D4" w:rsidRDefault="002371D4" w:rsidP="00757CBD">
            <w:pPr>
              <w:pStyle w:val="a8"/>
              <w:jc w:val="center"/>
              <w:rPr>
                <w:rFonts w:ascii="Times New Roman" w:hAnsi="Times New Roman" w:cs="Times New Roman"/>
                <w:b/>
                <w:sz w:val="24"/>
                <w:szCs w:val="24"/>
              </w:rPr>
            </w:pPr>
            <w:r w:rsidRPr="00757CBD">
              <w:rPr>
                <w:rFonts w:ascii="Times New Roman" w:hAnsi="Times New Roman" w:cs="Times New Roman"/>
                <w:b/>
                <w:sz w:val="24"/>
                <w:szCs w:val="24"/>
              </w:rPr>
              <w:t>Содержание основной деятельности</w:t>
            </w:r>
          </w:p>
          <w:p w14:paraId="7BD3FBF0" w14:textId="77777777" w:rsidR="00757CBD" w:rsidRPr="00757CBD" w:rsidRDefault="00757CBD" w:rsidP="00757CBD">
            <w:pPr>
              <w:pStyle w:val="a8"/>
              <w:jc w:val="center"/>
              <w:rPr>
                <w:rFonts w:ascii="Times New Roman" w:hAnsi="Times New Roman" w:cs="Times New Roman"/>
                <w:b/>
                <w:sz w:val="24"/>
                <w:szCs w:val="24"/>
              </w:rPr>
            </w:pPr>
          </w:p>
        </w:tc>
        <w:tc>
          <w:tcPr>
            <w:tcW w:w="809" w:type="pct"/>
            <w:gridSpan w:val="6"/>
          </w:tcPr>
          <w:p w14:paraId="5C26BD1F" w14:textId="77777777" w:rsidR="00757CBD" w:rsidRDefault="00757CBD" w:rsidP="00757CBD">
            <w:pPr>
              <w:pStyle w:val="a8"/>
              <w:jc w:val="center"/>
              <w:rPr>
                <w:rFonts w:ascii="Times New Roman" w:hAnsi="Times New Roman" w:cs="Times New Roman"/>
                <w:b/>
                <w:sz w:val="24"/>
                <w:szCs w:val="24"/>
              </w:rPr>
            </w:pPr>
          </w:p>
          <w:p w14:paraId="0E7514C9" w14:textId="699AA9C1" w:rsidR="002371D4" w:rsidRPr="00757CBD" w:rsidRDefault="002371D4" w:rsidP="00757CBD">
            <w:pPr>
              <w:pStyle w:val="a8"/>
              <w:jc w:val="center"/>
              <w:rPr>
                <w:rFonts w:ascii="Times New Roman" w:hAnsi="Times New Roman" w:cs="Times New Roman"/>
                <w:b/>
                <w:sz w:val="24"/>
                <w:szCs w:val="24"/>
              </w:rPr>
            </w:pPr>
            <w:r w:rsidRPr="00757CBD">
              <w:rPr>
                <w:rFonts w:ascii="Times New Roman" w:hAnsi="Times New Roman" w:cs="Times New Roman"/>
                <w:b/>
                <w:sz w:val="24"/>
                <w:szCs w:val="24"/>
              </w:rPr>
              <w:t>Сроки</w:t>
            </w:r>
          </w:p>
          <w:p w14:paraId="5532476B" w14:textId="3E302196" w:rsidR="002371D4" w:rsidRDefault="00757CBD" w:rsidP="00757CBD">
            <w:pPr>
              <w:pStyle w:val="a8"/>
              <w:jc w:val="center"/>
              <w:rPr>
                <w:rFonts w:ascii="Times New Roman" w:hAnsi="Times New Roman" w:cs="Times New Roman"/>
                <w:b/>
                <w:sz w:val="24"/>
                <w:szCs w:val="24"/>
              </w:rPr>
            </w:pPr>
            <w:r w:rsidRPr="00757CBD">
              <w:rPr>
                <w:rFonts w:ascii="Times New Roman" w:hAnsi="Times New Roman" w:cs="Times New Roman"/>
                <w:b/>
                <w:sz w:val="24"/>
                <w:szCs w:val="24"/>
              </w:rPr>
              <w:t>В</w:t>
            </w:r>
            <w:r w:rsidR="002371D4" w:rsidRPr="00757CBD">
              <w:rPr>
                <w:rFonts w:ascii="Times New Roman" w:hAnsi="Times New Roman" w:cs="Times New Roman"/>
                <w:b/>
                <w:sz w:val="24"/>
                <w:szCs w:val="24"/>
              </w:rPr>
              <w:t>ыполнения</w:t>
            </w:r>
          </w:p>
          <w:p w14:paraId="3CAB1A64" w14:textId="77777777" w:rsidR="00757CBD" w:rsidRPr="00757CBD" w:rsidRDefault="00757CBD" w:rsidP="00757CBD">
            <w:pPr>
              <w:pStyle w:val="a8"/>
              <w:jc w:val="center"/>
              <w:rPr>
                <w:rFonts w:ascii="Times New Roman" w:hAnsi="Times New Roman" w:cs="Times New Roman"/>
                <w:b/>
                <w:sz w:val="24"/>
                <w:szCs w:val="24"/>
              </w:rPr>
            </w:pPr>
          </w:p>
        </w:tc>
        <w:tc>
          <w:tcPr>
            <w:tcW w:w="909" w:type="pct"/>
            <w:gridSpan w:val="8"/>
            <w:tcBorders>
              <w:right w:val="single" w:sz="4" w:space="0" w:color="auto"/>
            </w:tcBorders>
          </w:tcPr>
          <w:p w14:paraId="578548DD" w14:textId="77777777" w:rsidR="00757CBD" w:rsidRDefault="00757CBD" w:rsidP="00757CBD">
            <w:pPr>
              <w:pStyle w:val="a8"/>
              <w:jc w:val="center"/>
              <w:rPr>
                <w:rFonts w:ascii="Times New Roman" w:hAnsi="Times New Roman" w:cs="Times New Roman"/>
                <w:b/>
                <w:sz w:val="24"/>
                <w:szCs w:val="24"/>
              </w:rPr>
            </w:pPr>
          </w:p>
          <w:p w14:paraId="0B205116" w14:textId="6D6F3943" w:rsidR="002371D4" w:rsidRPr="00757CBD" w:rsidRDefault="002371D4" w:rsidP="00757CBD">
            <w:pPr>
              <w:pStyle w:val="a8"/>
              <w:jc w:val="center"/>
              <w:rPr>
                <w:rFonts w:ascii="Times New Roman" w:hAnsi="Times New Roman" w:cs="Times New Roman"/>
                <w:b/>
                <w:sz w:val="24"/>
                <w:szCs w:val="24"/>
              </w:rPr>
            </w:pPr>
            <w:r w:rsidRPr="00757CBD">
              <w:rPr>
                <w:rFonts w:ascii="Times New Roman" w:hAnsi="Times New Roman" w:cs="Times New Roman"/>
                <w:b/>
                <w:sz w:val="24"/>
                <w:szCs w:val="24"/>
              </w:rPr>
              <w:t>Ответственные</w:t>
            </w:r>
          </w:p>
        </w:tc>
        <w:tc>
          <w:tcPr>
            <w:tcW w:w="785" w:type="pct"/>
            <w:gridSpan w:val="3"/>
            <w:tcBorders>
              <w:left w:val="single" w:sz="4" w:space="0" w:color="auto"/>
            </w:tcBorders>
          </w:tcPr>
          <w:p w14:paraId="71D37BE7" w14:textId="77777777" w:rsidR="002371D4" w:rsidRPr="00E8791C" w:rsidRDefault="002371D4" w:rsidP="00E82C42">
            <w:pPr>
              <w:spacing w:after="0"/>
              <w:jc w:val="center"/>
              <w:rPr>
                <w:rFonts w:ascii="Times New Roman" w:hAnsi="Times New Roman"/>
                <w:b/>
                <w:sz w:val="24"/>
                <w:szCs w:val="24"/>
              </w:rPr>
            </w:pPr>
          </w:p>
        </w:tc>
      </w:tr>
      <w:tr w:rsidR="002371D4" w:rsidRPr="000E1D61" w14:paraId="541890AF" w14:textId="77777777" w:rsidTr="0088299F">
        <w:trPr>
          <w:trHeight w:val="852"/>
        </w:trPr>
        <w:tc>
          <w:tcPr>
            <w:tcW w:w="2497" w:type="pct"/>
            <w:gridSpan w:val="5"/>
          </w:tcPr>
          <w:p w14:paraId="4E1A8492" w14:textId="77777777" w:rsidR="002371D4" w:rsidRPr="00757CBD" w:rsidRDefault="002371D4" w:rsidP="00757CBD">
            <w:pPr>
              <w:pStyle w:val="a8"/>
              <w:jc w:val="center"/>
              <w:rPr>
                <w:rFonts w:ascii="Times New Roman" w:hAnsi="Times New Roman" w:cs="Times New Roman"/>
                <w:b/>
                <w:sz w:val="24"/>
                <w:szCs w:val="24"/>
              </w:rPr>
            </w:pPr>
            <w:r w:rsidRPr="00757CBD">
              <w:rPr>
                <w:rFonts w:ascii="Times New Roman" w:hAnsi="Times New Roman" w:cs="Times New Roman"/>
                <w:b/>
                <w:sz w:val="24"/>
                <w:szCs w:val="24"/>
              </w:rPr>
              <w:t>Тематический контроль</w:t>
            </w:r>
          </w:p>
          <w:p w14:paraId="7F0172AD" w14:textId="014434C0" w:rsidR="002371D4" w:rsidRPr="00757CBD" w:rsidRDefault="002371D4" w:rsidP="00757CBD">
            <w:pPr>
              <w:pStyle w:val="a8"/>
              <w:rPr>
                <w:rFonts w:ascii="Times New Roman" w:hAnsi="Times New Roman" w:cs="Times New Roman"/>
                <w:sz w:val="24"/>
                <w:szCs w:val="24"/>
                <w:highlight w:val="yellow"/>
              </w:rPr>
            </w:pPr>
            <w:r w:rsidRPr="00757CBD">
              <w:rPr>
                <w:rFonts w:ascii="Times New Roman" w:hAnsi="Times New Roman" w:cs="Times New Roman"/>
                <w:sz w:val="24"/>
                <w:szCs w:val="24"/>
              </w:rPr>
              <w:t>«Система работы в ДОУ по сохранению и укреплению физического здоровья детей»</w:t>
            </w:r>
          </w:p>
        </w:tc>
        <w:tc>
          <w:tcPr>
            <w:tcW w:w="809" w:type="pct"/>
            <w:gridSpan w:val="6"/>
          </w:tcPr>
          <w:p w14:paraId="759956D2" w14:textId="77777777" w:rsidR="002371D4" w:rsidRPr="00757CBD" w:rsidRDefault="002371D4" w:rsidP="00757CBD">
            <w:pPr>
              <w:pStyle w:val="a8"/>
              <w:rPr>
                <w:rFonts w:ascii="Times New Roman" w:hAnsi="Times New Roman" w:cs="Times New Roman"/>
                <w:sz w:val="24"/>
                <w:szCs w:val="24"/>
              </w:rPr>
            </w:pPr>
          </w:p>
          <w:p w14:paraId="16A4BFC9" w14:textId="77777777" w:rsidR="002371D4" w:rsidRPr="00757CBD" w:rsidRDefault="002371D4" w:rsidP="00757CBD">
            <w:pPr>
              <w:pStyle w:val="a8"/>
              <w:rPr>
                <w:rFonts w:ascii="Times New Roman" w:hAnsi="Times New Roman" w:cs="Times New Roman"/>
                <w:sz w:val="24"/>
                <w:szCs w:val="24"/>
              </w:rPr>
            </w:pPr>
            <w:r w:rsidRPr="00757CBD">
              <w:rPr>
                <w:rFonts w:ascii="Times New Roman" w:hAnsi="Times New Roman" w:cs="Times New Roman"/>
                <w:sz w:val="24"/>
                <w:szCs w:val="24"/>
              </w:rPr>
              <w:t>Ноябрь 2021г.</w:t>
            </w:r>
          </w:p>
          <w:p w14:paraId="495E417C" w14:textId="77777777" w:rsidR="002371D4" w:rsidRPr="00757CBD" w:rsidRDefault="002371D4" w:rsidP="00757CBD">
            <w:pPr>
              <w:pStyle w:val="a8"/>
              <w:rPr>
                <w:rFonts w:ascii="Times New Roman" w:hAnsi="Times New Roman" w:cs="Times New Roman"/>
                <w:sz w:val="24"/>
                <w:szCs w:val="24"/>
              </w:rPr>
            </w:pPr>
          </w:p>
        </w:tc>
        <w:tc>
          <w:tcPr>
            <w:tcW w:w="909" w:type="pct"/>
            <w:gridSpan w:val="8"/>
            <w:tcBorders>
              <w:right w:val="single" w:sz="4" w:space="0" w:color="auto"/>
            </w:tcBorders>
          </w:tcPr>
          <w:p w14:paraId="4003061E" w14:textId="77777777" w:rsidR="002371D4" w:rsidRPr="00757CBD" w:rsidRDefault="002371D4" w:rsidP="00757CBD">
            <w:pPr>
              <w:pStyle w:val="a8"/>
              <w:rPr>
                <w:rFonts w:ascii="Times New Roman" w:hAnsi="Times New Roman" w:cs="Times New Roman"/>
                <w:sz w:val="24"/>
                <w:szCs w:val="24"/>
              </w:rPr>
            </w:pPr>
          </w:p>
          <w:p w14:paraId="4F0E7F18" w14:textId="77777777" w:rsidR="002371D4" w:rsidRPr="00757CBD" w:rsidRDefault="002371D4" w:rsidP="00757CBD">
            <w:pPr>
              <w:pStyle w:val="a8"/>
              <w:rPr>
                <w:rFonts w:ascii="Times New Roman" w:hAnsi="Times New Roman" w:cs="Times New Roman"/>
                <w:sz w:val="24"/>
                <w:szCs w:val="24"/>
              </w:rPr>
            </w:pPr>
            <w:r w:rsidRPr="00757CBD">
              <w:rPr>
                <w:rFonts w:ascii="Times New Roman" w:hAnsi="Times New Roman" w:cs="Times New Roman"/>
                <w:sz w:val="24"/>
                <w:szCs w:val="24"/>
              </w:rPr>
              <w:t xml:space="preserve">Заведующий </w:t>
            </w:r>
          </w:p>
          <w:p w14:paraId="7A2E9F85" w14:textId="77777777" w:rsidR="002371D4" w:rsidRPr="00757CBD" w:rsidRDefault="002371D4" w:rsidP="00757CBD">
            <w:pPr>
              <w:pStyle w:val="a8"/>
              <w:rPr>
                <w:rFonts w:ascii="Times New Roman" w:hAnsi="Times New Roman" w:cs="Times New Roman"/>
                <w:sz w:val="24"/>
                <w:szCs w:val="24"/>
              </w:rPr>
            </w:pPr>
            <w:r w:rsidRPr="00757CBD">
              <w:rPr>
                <w:rFonts w:ascii="Times New Roman" w:hAnsi="Times New Roman" w:cs="Times New Roman"/>
                <w:sz w:val="24"/>
                <w:szCs w:val="24"/>
              </w:rPr>
              <w:t>Ст. воспитатель</w:t>
            </w:r>
          </w:p>
        </w:tc>
        <w:tc>
          <w:tcPr>
            <w:tcW w:w="785" w:type="pct"/>
            <w:gridSpan w:val="3"/>
            <w:tcBorders>
              <w:left w:val="single" w:sz="4" w:space="0" w:color="auto"/>
            </w:tcBorders>
          </w:tcPr>
          <w:p w14:paraId="69AAAF6B" w14:textId="77777777" w:rsidR="002371D4" w:rsidRPr="00757CBD" w:rsidRDefault="002371D4" w:rsidP="00757CBD">
            <w:pPr>
              <w:pStyle w:val="a8"/>
              <w:rPr>
                <w:rFonts w:ascii="Times New Roman" w:hAnsi="Times New Roman" w:cs="Times New Roman"/>
                <w:sz w:val="24"/>
                <w:szCs w:val="24"/>
              </w:rPr>
            </w:pPr>
            <w:r w:rsidRPr="00757CBD">
              <w:rPr>
                <w:rFonts w:ascii="Times New Roman" w:hAnsi="Times New Roman" w:cs="Times New Roman"/>
                <w:sz w:val="24"/>
                <w:szCs w:val="24"/>
              </w:rPr>
              <w:t>Приказ, справка</w:t>
            </w:r>
          </w:p>
        </w:tc>
      </w:tr>
      <w:tr w:rsidR="002371D4" w:rsidRPr="000E1D61" w14:paraId="0E5D69B2" w14:textId="77777777" w:rsidTr="0088299F">
        <w:trPr>
          <w:trHeight w:val="1123"/>
        </w:trPr>
        <w:tc>
          <w:tcPr>
            <w:tcW w:w="2497" w:type="pct"/>
            <w:gridSpan w:val="5"/>
          </w:tcPr>
          <w:p w14:paraId="4D736A3B" w14:textId="77777777" w:rsidR="002371D4" w:rsidRPr="003F2505" w:rsidRDefault="002371D4" w:rsidP="00E82C42">
            <w:pPr>
              <w:pStyle w:val="5"/>
              <w:jc w:val="center"/>
              <w:rPr>
                <w:sz w:val="24"/>
                <w:szCs w:val="24"/>
              </w:rPr>
            </w:pPr>
            <w:r w:rsidRPr="003F2505">
              <w:rPr>
                <w:sz w:val="24"/>
                <w:szCs w:val="24"/>
              </w:rPr>
              <w:lastRenderedPageBreak/>
              <w:t>Тематический контроль</w:t>
            </w:r>
          </w:p>
          <w:p w14:paraId="46F08127" w14:textId="291AD10E" w:rsidR="002371D4" w:rsidRPr="003F2505" w:rsidRDefault="002371D4" w:rsidP="00DD3759">
            <w:pPr>
              <w:pStyle w:val="5"/>
              <w:rPr>
                <w:color w:val="000000"/>
                <w:sz w:val="24"/>
                <w:szCs w:val="24"/>
                <w:highlight w:val="yellow"/>
              </w:rPr>
            </w:pPr>
            <w:r w:rsidRPr="003F2505">
              <w:rPr>
                <w:rStyle w:val="c12"/>
                <w:b w:val="0"/>
                <w:sz w:val="24"/>
                <w:szCs w:val="24"/>
              </w:rPr>
              <w:t xml:space="preserve"> «</w:t>
            </w:r>
            <w:r>
              <w:rPr>
                <w:b w:val="0"/>
                <w:sz w:val="24"/>
                <w:szCs w:val="24"/>
              </w:rPr>
              <w:t>Включение основ экономического воспитания</w:t>
            </w:r>
            <w:r w:rsidRPr="003F2505">
              <w:rPr>
                <w:b w:val="0"/>
                <w:sz w:val="24"/>
                <w:szCs w:val="24"/>
              </w:rPr>
              <w:t xml:space="preserve"> в образовательный процесс</w:t>
            </w:r>
            <w:r>
              <w:rPr>
                <w:b w:val="0"/>
                <w:sz w:val="24"/>
                <w:szCs w:val="24"/>
              </w:rPr>
              <w:t>» (подготовительная группа»</w:t>
            </w:r>
            <w:r w:rsidR="00225DE0">
              <w:rPr>
                <w:b w:val="0"/>
                <w:sz w:val="24"/>
                <w:szCs w:val="24"/>
              </w:rPr>
              <w:t>).</w:t>
            </w:r>
          </w:p>
        </w:tc>
        <w:tc>
          <w:tcPr>
            <w:tcW w:w="809" w:type="pct"/>
            <w:gridSpan w:val="6"/>
          </w:tcPr>
          <w:p w14:paraId="13977F20" w14:textId="77777777" w:rsidR="002371D4" w:rsidRPr="00757CBD" w:rsidRDefault="002371D4" w:rsidP="00757CBD">
            <w:pPr>
              <w:pStyle w:val="a8"/>
              <w:jc w:val="center"/>
              <w:rPr>
                <w:rFonts w:ascii="Times New Roman" w:hAnsi="Times New Roman" w:cs="Times New Roman"/>
              </w:rPr>
            </w:pPr>
            <w:r w:rsidRPr="00757CBD">
              <w:rPr>
                <w:rFonts w:ascii="Times New Roman" w:hAnsi="Times New Roman" w:cs="Times New Roman"/>
              </w:rPr>
              <w:t>Март</w:t>
            </w:r>
          </w:p>
          <w:p w14:paraId="35F4ACD1" w14:textId="77777777" w:rsidR="002371D4" w:rsidRPr="00757CBD" w:rsidRDefault="002371D4" w:rsidP="00757CBD">
            <w:pPr>
              <w:pStyle w:val="a8"/>
              <w:jc w:val="center"/>
              <w:rPr>
                <w:rFonts w:ascii="Times New Roman" w:hAnsi="Times New Roman" w:cs="Times New Roman"/>
              </w:rPr>
            </w:pPr>
            <w:r w:rsidRPr="00757CBD">
              <w:rPr>
                <w:rFonts w:ascii="Times New Roman" w:hAnsi="Times New Roman" w:cs="Times New Roman"/>
              </w:rPr>
              <w:t>2022год</w:t>
            </w:r>
          </w:p>
        </w:tc>
        <w:tc>
          <w:tcPr>
            <w:tcW w:w="909" w:type="pct"/>
            <w:gridSpan w:val="8"/>
            <w:tcBorders>
              <w:right w:val="single" w:sz="4" w:space="0" w:color="auto"/>
            </w:tcBorders>
          </w:tcPr>
          <w:p w14:paraId="06969EA1" w14:textId="77777777" w:rsidR="002371D4" w:rsidRPr="00826D5A" w:rsidRDefault="002371D4" w:rsidP="00E82C42">
            <w:pPr>
              <w:spacing w:after="0"/>
              <w:jc w:val="center"/>
              <w:rPr>
                <w:rFonts w:ascii="Times New Roman" w:hAnsi="Times New Roman"/>
                <w:sz w:val="24"/>
                <w:szCs w:val="24"/>
              </w:rPr>
            </w:pPr>
            <w:r w:rsidRPr="00826D5A">
              <w:rPr>
                <w:rFonts w:ascii="Times New Roman" w:hAnsi="Times New Roman"/>
                <w:sz w:val="24"/>
                <w:szCs w:val="24"/>
              </w:rPr>
              <w:t>Заведующий</w:t>
            </w:r>
          </w:p>
          <w:p w14:paraId="5B502BA7" w14:textId="77777777" w:rsidR="002371D4" w:rsidRPr="00826D5A" w:rsidRDefault="002371D4" w:rsidP="00E82C42">
            <w:pPr>
              <w:spacing w:after="0"/>
              <w:ind w:left="31"/>
              <w:jc w:val="center"/>
              <w:rPr>
                <w:rFonts w:ascii="Times New Roman" w:hAnsi="Times New Roman"/>
                <w:sz w:val="24"/>
                <w:szCs w:val="24"/>
              </w:rPr>
            </w:pPr>
            <w:r w:rsidRPr="00826D5A">
              <w:rPr>
                <w:rFonts w:ascii="Times New Roman" w:hAnsi="Times New Roman"/>
                <w:sz w:val="24"/>
                <w:szCs w:val="24"/>
              </w:rPr>
              <w:t>Ст. воспитатель</w:t>
            </w:r>
          </w:p>
        </w:tc>
        <w:tc>
          <w:tcPr>
            <w:tcW w:w="785" w:type="pct"/>
            <w:gridSpan w:val="3"/>
            <w:tcBorders>
              <w:left w:val="single" w:sz="4" w:space="0" w:color="auto"/>
            </w:tcBorders>
          </w:tcPr>
          <w:p w14:paraId="2DA7831B" w14:textId="77777777" w:rsidR="002371D4" w:rsidRPr="00826D5A" w:rsidRDefault="002371D4" w:rsidP="00E82C42">
            <w:pPr>
              <w:spacing w:after="0"/>
              <w:ind w:left="31"/>
              <w:jc w:val="center"/>
              <w:rPr>
                <w:rFonts w:ascii="Times New Roman" w:hAnsi="Times New Roman"/>
                <w:sz w:val="24"/>
                <w:szCs w:val="24"/>
              </w:rPr>
            </w:pPr>
            <w:r w:rsidRPr="00826D5A">
              <w:rPr>
                <w:rFonts w:ascii="Times New Roman" w:hAnsi="Times New Roman"/>
                <w:sz w:val="24"/>
                <w:szCs w:val="24"/>
              </w:rPr>
              <w:t>Приказ, справка</w:t>
            </w:r>
          </w:p>
        </w:tc>
      </w:tr>
      <w:tr w:rsidR="002371D4" w:rsidRPr="000E1D61" w14:paraId="11328D53" w14:textId="77777777" w:rsidTr="0088299F">
        <w:trPr>
          <w:trHeight w:val="841"/>
        </w:trPr>
        <w:tc>
          <w:tcPr>
            <w:tcW w:w="2497" w:type="pct"/>
            <w:gridSpan w:val="5"/>
          </w:tcPr>
          <w:p w14:paraId="7CD49317" w14:textId="77777777" w:rsidR="00DD3759" w:rsidRDefault="00DD3759" w:rsidP="00DD3759">
            <w:pPr>
              <w:spacing w:after="0" w:line="240" w:lineRule="auto"/>
              <w:ind w:left="34"/>
              <w:jc w:val="center"/>
              <w:rPr>
                <w:rFonts w:ascii="Times New Roman" w:hAnsi="Times New Roman"/>
                <w:b/>
                <w:sz w:val="24"/>
                <w:szCs w:val="24"/>
              </w:rPr>
            </w:pPr>
            <w:r>
              <w:rPr>
                <w:rFonts w:ascii="Times New Roman" w:hAnsi="Times New Roman"/>
                <w:b/>
                <w:sz w:val="24"/>
                <w:szCs w:val="24"/>
              </w:rPr>
              <w:t>Фронтальный контроль</w:t>
            </w:r>
          </w:p>
          <w:p w14:paraId="648552DF" w14:textId="021BE088" w:rsidR="002371D4" w:rsidRPr="00DD3759" w:rsidRDefault="002371D4" w:rsidP="00DD3759">
            <w:pPr>
              <w:spacing w:after="0" w:line="240" w:lineRule="auto"/>
              <w:ind w:left="34"/>
              <w:jc w:val="center"/>
              <w:rPr>
                <w:rFonts w:ascii="Times New Roman" w:hAnsi="Times New Roman"/>
                <w:b/>
                <w:sz w:val="24"/>
                <w:szCs w:val="24"/>
              </w:rPr>
            </w:pPr>
            <w:r w:rsidRPr="00A1797E">
              <w:rPr>
                <w:rFonts w:ascii="Times New Roman" w:hAnsi="Times New Roman"/>
                <w:sz w:val="24"/>
                <w:szCs w:val="24"/>
              </w:rPr>
              <w:t xml:space="preserve"> «Готовность детей подготовительных групп к обучению в школе»</w:t>
            </w:r>
            <w:r w:rsidR="00757CBD">
              <w:rPr>
                <w:rFonts w:ascii="Times New Roman" w:hAnsi="Times New Roman"/>
                <w:sz w:val="24"/>
                <w:szCs w:val="24"/>
              </w:rPr>
              <w:t>.</w:t>
            </w:r>
          </w:p>
        </w:tc>
        <w:tc>
          <w:tcPr>
            <w:tcW w:w="809" w:type="pct"/>
            <w:gridSpan w:val="6"/>
          </w:tcPr>
          <w:p w14:paraId="69C9178A" w14:textId="77777777" w:rsidR="002371D4" w:rsidRDefault="002371D4" w:rsidP="00E82C42">
            <w:pPr>
              <w:spacing w:after="0" w:line="240" w:lineRule="auto"/>
              <w:jc w:val="center"/>
              <w:rPr>
                <w:rFonts w:ascii="Times New Roman" w:hAnsi="Times New Roman"/>
                <w:sz w:val="24"/>
                <w:szCs w:val="24"/>
              </w:rPr>
            </w:pPr>
            <w:r>
              <w:rPr>
                <w:rFonts w:ascii="Times New Roman" w:hAnsi="Times New Roman"/>
                <w:sz w:val="24"/>
                <w:szCs w:val="24"/>
              </w:rPr>
              <w:t>Февраль</w:t>
            </w:r>
          </w:p>
          <w:p w14:paraId="629903DD" w14:textId="77777777" w:rsidR="002371D4" w:rsidRPr="00A1797E" w:rsidRDefault="002371D4" w:rsidP="00E82C42">
            <w:pPr>
              <w:spacing w:after="0" w:line="240" w:lineRule="auto"/>
              <w:jc w:val="center"/>
              <w:rPr>
                <w:rFonts w:ascii="Times New Roman" w:hAnsi="Times New Roman"/>
                <w:sz w:val="24"/>
                <w:szCs w:val="24"/>
              </w:rPr>
            </w:pPr>
            <w:r>
              <w:rPr>
                <w:rFonts w:ascii="Times New Roman" w:hAnsi="Times New Roman"/>
                <w:sz w:val="24"/>
                <w:szCs w:val="24"/>
              </w:rPr>
              <w:t>2022</w:t>
            </w:r>
            <w:r w:rsidRPr="00A1797E">
              <w:rPr>
                <w:rFonts w:ascii="Times New Roman" w:hAnsi="Times New Roman"/>
                <w:sz w:val="24"/>
                <w:szCs w:val="24"/>
              </w:rPr>
              <w:t xml:space="preserve"> г.</w:t>
            </w:r>
          </w:p>
        </w:tc>
        <w:tc>
          <w:tcPr>
            <w:tcW w:w="909" w:type="pct"/>
            <w:gridSpan w:val="8"/>
            <w:tcBorders>
              <w:right w:val="single" w:sz="4" w:space="0" w:color="auto"/>
            </w:tcBorders>
          </w:tcPr>
          <w:p w14:paraId="6EF72D60" w14:textId="77777777" w:rsidR="002371D4" w:rsidRPr="00A1797E" w:rsidRDefault="002371D4" w:rsidP="00E82C42">
            <w:pPr>
              <w:spacing w:after="0"/>
              <w:ind w:left="31"/>
              <w:jc w:val="center"/>
              <w:rPr>
                <w:rFonts w:ascii="Times New Roman" w:hAnsi="Times New Roman"/>
                <w:sz w:val="24"/>
                <w:szCs w:val="24"/>
              </w:rPr>
            </w:pPr>
            <w:r w:rsidRPr="00A1797E">
              <w:rPr>
                <w:rFonts w:ascii="Times New Roman" w:hAnsi="Times New Roman"/>
                <w:sz w:val="24"/>
                <w:szCs w:val="24"/>
              </w:rPr>
              <w:t>Заведующий</w:t>
            </w:r>
          </w:p>
          <w:p w14:paraId="1B94BB7B" w14:textId="77777777" w:rsidR="002371D4" w:rsidRPr="00A1797E" w:rsidRDefault="002371D4" w:rsidP="00E82C42">
            <w:pPr>
              <w:spacing w:after="0"/>
              <w:ind w:left="31"/>
              <w:jc w:val="center"/>
              <w:rPr>
                <w:rFonts w:ascii="Times New Roman" w:hAnsi="Times New Roman"/>
                <w:sz w:val="24"/>
                <w:szCs w:val="24"/>
              </w:rPr>
            </w:pPr>
            <w:r w:rsidRPr="00A1797E">
              <w:rPr>
                <w:rFonts w:ascii="Times New Roman" w:hAnsi="Times New Roman"/>
                <w:sz w:val="24"/>
                <w:szCs w:val="24"/>
              </w:rPr>
              <w:t>Ст. воспитатель</w:t>
            </w:r>
          </w:p>
        </w:tc>
        <w:tc>
          <w:tcPr>
            <w:tcW w:w="785" w:type="pct"/>
            <w:gridSpan w:val="3"/>
            <w:tcBorders>
              <w:left w:val="single" w:sz="4" w:space="0" w:color="auto"/>
            </w:tcBorders>
          </w:tcPr>
          <w:p w14:paraId="33E91E0C" w14:textId="77777777" w:rsidR="002371D4" w:rsidRPr="00A1797E" w:rsidRDefault="002371D4" w:rsidP="00E82C42">
            <w:pPr>
              <w:spacing w:after="0"/>
              <w:ind w:left="31"/>
              <w:jc w:val="center"/>
              <w:rPr>
                <w:rFonts w:ascii="Times New Roman" w:hAnsi="Times New Roman"/>
                <w:sz w:val="24"/>
                <w:szCs w:val="24"/>
              </w:rPr>
            </w:pPr>
            <w:r w:rsidRPr="00A1797E">
              <w:rPr>
                <w:rFonts w:ascii="Times New Roman" w:hAnsi="Times New Roman"/>
                <w:sz w:val="24"/>
                <w:szCs w:val="24"/>
              </w:rPr>
              <w:t>Приказ, справка</w:t>
            </w:r>
          </w:p>
        </w:tc>
      </w:tr>
      <w:tr w:rsidR="002371D4" w:rsidRPr="000E1D61" w14:paraId="5680F062" w14:textId="77777777" w:rsidTr="0088299F">
        <w:trPr>
          <w:trHeight w:val="1020"/>
        </w:trPr>
        <w:tc>
          <w:tcPr>
            <w:tcW w:w="2497" w:type="pct"/>
            <w:gridSpan w:val="5"/>
            <w:vMerge w:val="restart"/>
          </w:tcPr>
          <w:p w14:paraId="5B647042" w14:textId="77777777" w:rsidR="002371D4" w:rsidRPr="00757CBD" w:rsidRDefault="002371D4" w:rsidP="00757CBD">
            <w:pPr>
              <w:pStyle w:val="a8"/>
              <w:jc w:val="center"/>
              <w:rPr>
                <w:rFonts w:ascii="Times New Roman" w:eastAsia="Calibri" w:hAnsi="Times New Roman" w:cs="Times New Roman"/>
                <w:b/>
                <w:sz w:val="24"/>
                <w:szCs w:val="24"/>
                <w:lang w:eastAsia="en-US"/>
              </w:rPr>
            </w:pPr>
            <w:r w:rsidRPr="00757CBD">
              <w:rPr>
                <w:rFonts w:ascii="Times New Roman" w:eastAsia="Calibri" w:hAnsi="Times New Roman" w:cs="Times New Roman"/>
                <w:b/>
                <w:sz w:val="24"/>
                <w:szCs w:val="24"/>
                <w:lang w:eastAsia="en-US"/>
              </w:rPr>
              <w:t>Оперативный контроль</w:t>
            </w:r>
          </w:p>
          <w:p w14:paraId="37337C47" w14:textId="5C3502C0" w:rsidR="002371D4" w:rsidRPr="003E71E6" w:rsidRDefault="002371D4" w:rsidP="00757CBD">
            <w:pPr>
              <w:pStyle w:val="a8"/>
              <w:rPr>
                <w:rFonts w:ascii="Times New Roman" w:hAnsi="Times New Roman" w:cs="Times New Roman"/>
              </w:rPr>
            </w:pPr>
            <w:r w:rsidRPr="003E71E6">
              <w:rPr>
                <w:rFonts w:ascii="Times New Roman" w:hAnsi="Times New Roman" w:cs="Times New Roman"/>
              </w:rPr>
              <w:t xml:space="preserve">Организация питания в соответствии требованиями СанПин. </w:t>
            </w:r>
          </w:p>
          <w:p w14:paraId="4D3383A3" w14:textId="77777777" w:rsidR="002371D4" w:rsidRPr="009777A9" w:rsidRDefault="002371D4" w:rsidP="00E82C42">
            <w:pPr>
              <w:spacing w:after="0" w:line="240" w:lineRule="auto"/>
              <w:jc w:val="both"/>
              <w:rPr>
                <w:rFonts w:ascii="Times New Roman" w:hAnsi="Times New Roman"/>
                <w:b/>
                <w:sz w:val="24"/>
                <w:szCs w:val="24"/>
              </w:rPr>
            </w:pPr>
            <w:r w:rsidRPr="009777A9">
              <w:rPr>
                <w:rFonts w:ascii="Times New Roman" w:hAnsi="Times New Roman"/>
                <w:sz w:val="24"/>
                <w:szCs w:val="24"/>
              </w:rPr>
              <w:t xml:space="preserve"> Организация оздоровительной работы на прогулке</w:t>
            </w:r>
          </w:p>
          <w:p w14:paraId="4C4DE7DE" w14:textId="77777777" w:rsidR="002371D4" w:rsidRPr="009777A9" w:rsidRDefault="002371D4" w:rsidP="00E82C42">
            <w:pPr>
              <w:spacing w:after="0" w:line="240" w:lineRule="auto"/>
              <w:jc w:val="both"/>
              <w:rPr>
                <w:rFonts w:ascii="Times New Roman" w:hAnsi="Times New Roman"/>
                <w:b/>
                <w:sz w:val="24"/>
                <w:szCs w:val="24"/>
              </w:rPr>
            </w:pPr>
            <w:r w:rsidRPr="009777A9">
              <w:rPr>
                <w:rFonts w:ascii="Times New Roman" w:hAnsi="Times New Roman"/>
                <w:sz w:val="24"/>
                <w:szCs w:val="24"/>
              </w:rPr>
              <w:t>Организация утренней гимнастики</w:t>
            </w:r>
          </w:p>
          <w:p w14:paraId="63C51FD0" w14:textId="77777777" w:rsidR="002371D4" w:rsidRPr="009777A9" w:rsidRDefault="002371D4" w:rsidP="00E82C42">
            <w:pPr>
              <w:spacing w:after="0" w:line="240" w:lineRule="auto"/>
              <w:jc w:val="both"/>
              <w:rPr>
                <w:rFonts w:ascii="Times New Roman" w:hAnsi="Times New Roman"/>
                <w:b/>
                <w:sz w:val="24"/>
                <w:szCs w:val="24"/>
              </w:rPr>
            </w:pPr>
            <w:r w:rsidRPr="009777A9">
              <w:rPr>
                <w:rFonts w:ascii="Times New Roman" w:hAnsi="Times New Roman"/>
                <w:sz w:val="24"/>
                <w:szCs w:val="24"/>
              </w:rPr>
              <w:t>Прием детей в ДОО</w:t>
            </w:r>
          </w:p>
          <w:p w14:paraId="1C626B8C" w14:textId="77777777" w:rsidR="002371D4" w:rsidRPr="009777A9" w:rsidRDefault="002371D4" w:rsidP="00E82C42">
            <w:pPr>
              <w:spacing w:after="0" w:line="240" w:lineRule="auto"/>
              <w:jc w:val="both"/>
              <w:rPr>
                <w:rFonts w:ascii="Times New Roman" w:hAnsi="Times New Roman"/>
                <w:b/>
                <w:sz w:val="24"/>
                <w:szCs w:val="24"/>
              </w:rPr>
            </w:pPr>
            <w:r w:rsidRPr="009777A9">
              <w:rPr>
                <w:rFonts w:ascii="Times New Roman" w:hAnsi="Times New Roman"/>
                <w:sz w:val="24"/>
                <w:szCs w:val="24"/>
              </w:rPr>
              <w:t>Организация закаливающих мероприятий</w:t>
            </w:r>
          </w:p>
          <w:p w14:paraId="06C48C71" w14:textId="77777777" w:rsidR="002371D4" w:rsidRPr="009777A9" w:rsidRDefault="002371D4" w:rsidP="00E82C42">
            <w:pPr>
              <w:spacing w:after="0" w:line="240" w:lineRule="auto"/>
              <w:jc w:val="both"/>
              <w:rPr>
                <w:rFonts w:ascii="Times New Roman" w:hAnsi="Times New Roman"/>
                <w:b/>
                <w:sz w:val="24"/>
                <w:szCs w:val="24"/>
              </w:rPr>
            </w:pPr>
            <w:r w:rsidRPr="009777A9">
              <w:rPr>
                <w:rFonts w:ascii="Times New Roman" w:hAnsi="Times New Roman"/>
                <w:sz w:val="24"/>
                <w:szCs w:val="24"/>
              </w:rPr>
              <w:t>Сформированность культурно – гигиенических навыков у детей</w:t>
            </w:r>
          </w:p>
          <w:p w14:paraId="3D4C6F77" w14:textId="77777777" w:rsidR="002371D4" w:rsidRPr="009777A9" w:rsidRDefault="002371D4" w:rsidP="00E82C42">
            <w:pPr>
              <w:spacing w:after="0" w:line="240" w:lineRule="auto"/>
              <w:jc w:val="both"/>
              <w:rPr>
                <w:rFonts w:ascii="Times New Roman" w:hAnsi="Times New Roman"/>
                <w:b/>
                <w:sz w:val="24"/>
                <w:szCs w:val="24"/>
              </w:rPr>
            </w:pPr>
            <w:r w:rsidRPr="009777A9">
              <w:rPr>
                <w:rFonts w:ascii="Times New Roman" w:hAnsi="Times New Roman"/>
                <w:sz w:val="24"/>
                <w:szCs w:val="24"/>
              </w:rPr>
              <w:t>Организация сна</w:t>
            </w:r>
          </w:p>
          <w:p w14:paraId="385D0CB6" w14:textId="77777777" w:rsidR="002371D4" w:rsidRPr="009777A9" w:rsidRDefault="002371D4" w:rsidP="00E82C42">
            <w:pPr>
              <w:spacing w:after="0" w:line="240" w:lineRule="auto"/>
              <w:jc w:val="both"/>
              <w:rPr>
                <w:rFonts w:ascii="Times New Roman" w:hAnsi="Times New Roman"/>
                <w:b/>
                <w:sz w:val="24"/>
                <w:szCs w:val="24"/>
              </w:rPr>
            </w:pPr>
            <w:r w:rsidRPr="009777A9">
              <w:rPr>
                <w:rFonts w:ascii="Times New Roman" w:hAnsi="Times New Roman"/>
                <w:sz w:val="24"/>
                <w:szCs w:val="24"/>
              </w:rPr>
              <w:t>Соблюдение режимных моментов</w:t>
            </w:r>
          </w:p>
          <w:p w14:paraId="64BD6BD8" w14:textId="77777777" w:rsidR="002371D4" w:rsidRPr="009777A9" w:rsidRDefault="002371D4" w:rsidP="00E82C42">
            <w:pPr>
              <w:spacing w:after="0" w:line="240" w:lineRule="auto"/>
              <w:jc w:val="both"/>
              <w:rPr>
                <w:rFonts w:ascii="Times New Roman" w:hAnsi="Times New Roman"/>
                <w:b/>
                <w:sz w:val="24"/>
                <w:szCs w:val="24"/>
              </w:rPr>
            </w:pPr>
            <w:r w:rsidRPr="009777A9">
              <w:rPr>
                <w:rFonts w:ascii="Times New Roman" w:hAnsi="Times New Roman"/>
                <w:sz w:val="24"/>
                <w:szCs w:val="24"/>
              </w:rPr>
              <w:t xml:space="preserve"> Организация двигательного режима</w:t>
            </w:r>
          </w:p>
          <w:p w14:paraId="51DF337B" w14:textId="77777777" w:rsidR="002371D4" w:rsidRPr="009777A9" w:rsidRDefault="002371D4" w:rsidP="00E82C42">
            <w:pPr>
              <w:spacing w:after="0" w:line="240" w:lineRule="auto"/>
              <w:jc w:val="both"/>
              <w:rPr>
                <w:rFonts w:ascii="Times New Roman" w:hAnsi="Times New Roman"/>
                <w:b/>
                <w:sz w:val="24"/>
                <w:szCs w:val="24"/>
              </w:rPr>
            </w:pPr>
            <w:r w:rsidRPr="009777A9">
              <w:rPr>
                <w:rFonts w:ascii="Times New Roman" w:hAnsi="Times New Roman"/>
                <w:sz w:val="24"/>
                <w:szCs w:val="24"/>
              </w:rPr>
              <w:t>Санитарно-гигиеническое состояние групп и помещений ДОО.</w:t>
            </w:r>
          </w:p>
          <w:p w14:paraId="7AC6D2BE" w14:textId="77777777" w:rsidR="002371D4" w:rsidRPr="009777A9" w:rsidRDefault="002371D4" w:rsidP="00E82C42">
            <w:pPr>
              <w:spacing w:after="0" w:line="240" w:lineRule="auto"/>
              <w:jc w:val="both"/>
              <w:rPr>
                <w:rFonts w:ascii="Times New Roman" w:hAnsi="Times New Roman"/>
                <w:b/>
                <w:sz w:val="24"/>
                <w:szCs w:val="24"/>
              </w:rPr>
            </w:pPr>
            <w:r w:rsidRPr="009777A9">
              <w:rPr>
                <w:rFonts w:ascii="Times New Roman" w:hAnsi="Times New Roman"/>
                <w:sz w:val="24"/>
                <w:szCs w:val="24"/>
              </w:rPr>
              <w:t>Анализ посещаемости и заболеваемости</w:t>
            </w:r>
          </w:p>
          <w:p w14:paraId="388FB3CB" w14:textId="77777777" w:rsidR="002371D4" w:rsidRPr="009459D8" w:rsidRDefault="002371D4" w:rsidP="00E82C42">
            <w:pPr>
              <w:spacing w:after="0" w:line="240" w:lineRule="auto"/>
              <w:jc w:val="both"/>
              <w:rPr>
                <w:rFonts w:ascii="Times New Roman" w:eastAsia="Calibri" w:hAnsi="Times New Roman"/>
                <w:sz w:val="24"/>
                <w:szCs w:val="24"/>
                <w:lang w:eastAsia="en-US"/>
              </w:rPr>
            </w:pPr>
            <w:r w:rsidRPr="009459D8">
              <w:rPr>
                <w:rFonts w:ascii="Times New Roman" w:eastAsia="Calibri" w:hAnsi="Times New Roman"/>
                <w:sz w:val="24"/>
                <w:szCs w:val="24"/>
                <w:lang w:eastAsia="en-US"/>
              </w:rPr>
              <w:t xml:space="preserve">Подготовка воспитателей к проведению </w:t>
            </w:r>
            <w:r w:rsidRPr="009777A9">
              <w:rPr>
                <w:rFonts w:ascii="Times New Roman" w:eastAsia="Calibri" w:hAnsi="Times New Roman"/>
                <w:sz w:val="24"/>
                <w:szCs w:val="24"/>
                <w:lang w:eastAsia="en-US"/>
              </w:rPr>
              <w:t>образовательной деятельности.</w:t>
            </w:r>
          </w:p>
          <w:p w14:paraId="7BF13474" w14:textId="77777777" w:rsidR="002371D4" w:rsidRPr="009459D8" w:rsidRDefault="002371D4" w:rsidP="00E82C42">
            <w:pPr>
              <w:spacing w:after="0" w:line="240" w:lineRule="auto"/>
              <w:jc w:val="both"/>
              <w:rPr>
                <w:rFonts w:ascii="Times New Roman" w:eastAsia="Calibri" w:hAnsi="Times New Roman"/>
                <w:sz w:val="24"/>
                <w:szCs w:val="24"/>
                <w:lang w:eastAsia="en-US"/>
              </w:rPr>
            </w:pPr>
            <w:r w:rsidRPr="009459D8">
              <w:rPr>
                <w:rFonts w:ascii="Times New Roman" w:eastAsia="Calibri" w:hAnsi="Times New Roman"/>
                <w:sz w:val="24"/>
                <w:szCs w:val="24"/>
                <w:lang w:eastAsia="en-US"/>
              </w:rPr>
              <w:t>Создание</w:t>
            </w:r>
            <w:r>
              <w:rPr>
                <w:rFonts w:ascii="Times New Roman" w:eastAsia="Calibri" w:hAnsi="Times New Roman"/>
                <w:sz w:val="24"/>
                <w:szCs w:val="24"/>
                <w:lang w:eastAsia="en-US"/>
              </w:rPr>
              <w:t xml:space="preserve"> условий для обучения детей ПДД и пожарной безопасности</w:t>
            </w:r>
          </w:p>
          <w:p w14:paraId="6F7651CE" w14:textId="77777777" w:rsidR="002371D4" w:rsidRPr="009459D8" w:rsidRDefault="002371D4" w:rsidP="00E82C42">
            <w:pPr>
              <w:spacing w:after="0" w:line="240" w:lineRule="auto"/>
              <w:jc w:val="both"/>
              <w:rPr>
                <w:rFonts w:ascii="Times New Roman" w:eastAsia="Calibri" w:hAnsi="Times New Roman"/>
                <w:sz w:val="24"/>
                <w:szCs w:val="24"/>
                <w:lang w:eastAsia="en-US"/>
              </w:rPr>
            </w:pPr>
            <w:r w:rsidRPr="009459D8">
              <w:rPr>
                <w:rFonts w:ascii="Times New Roman" w:eastAsia="Calibri" w:hAnsi="Times New Roman"/>
                <w:sz w:val="24"/>
                <w:szCs w:val="24"/>
                <w:lang w:eastAsia="en-US"/>
              </w:rPr>
              <w:t xml:space="preserve">Создание условий для развития театрализованной  деятельности. </w:t>
            </w:r>
          </w:p>
          <w:p w14:paraId="292D3BDB" w14:textId="77777777" w:rsidR="002371D4" w:rsidRPr="009777A9" w:rsidRDefault="002371D4" w:rsidP="00E82C42">
            <w:pPr>
              <w:spacing w:after="0" w:line="240" w:lineRule="auto"/>
              <w:jc w:val="both"/>
              <w:rPr>
                <w:rFonts w:ascii="Times New Roman" w:eastAsia="Calibri" w:hAnsi="Times New Roman"/>
                <w:sz w:val="24"/>
                <w:szCs w:val="24"/>
                <w:lang w:eastAsia="en-US"/>
              </w:rPr>
            </w:pPr>
            <w:r w:rsidRPr="009459D8">
              <w:rPr>
                <w:rFonts w:ascii="Times New Roman" w:eastAsia="Calibri" w:hAnsi="Times New Roman"/>
                <w:sz w:val="24"/>
                <w:szCs w:val="24"/>
                <w:lang w:eastAsia="en-US"/>
              </w:rPr>
              <w:t xml:space="preserve">Организация </w:t>
            </w:r>
            <w:r w:rsidRPr="009777A9">
              <w:rPr>
                <w:rFonts w:ascii="Times New Roman" w:eastAsia="Calibri" w:hAnsi="Times New Roman"/>
                <w:sz w:val="24"/>
                <w:szCs w:val="24"/>
                <w:lang w:eastAsia="en-US"/>
              </w:rPr>
              <w:t xml:space="preserve">изобразительной </w:t>
            </w:r>
            <w:r w:rsidRPr="009459D8">
              <w:rPr>
                <w:rFonts w:ascii="Times New Roman" w:eastAsia="Calibri" w:hAnsi="Times New Roman"/>
                <w:sz w:val="24"/>
                <w:szCs w:val="24"/>
                <w:lang w:eastAsia="en-US"/>
              </w:rPr>
              <w:t>деятельности с элементами краеведения в рамках реализации программы «</w:t>
            </w:r>
            <w:r w:rsidRPr="009777A9">
              <w:rPr>
                <w:rFonts w:ascii="Times New Roman" w:eastAsia="Calibri" w:hAnsi="Times New Roman"/>
                <w:sz w:val="24"/>
                <w:szCs w:val="24"/>
                <w:lang w:eastAsia="en-US"/>
              </w:rPr>
              <w:t>Цветной мир Белогорья</w:t>
            </w:r>
            <w:r w:rsidRPr="009459D8">
              <w:rPr>
                <w:rFonts w:ascii="Times New Roman" w:eastAsia="Calibri" w:hAnsi="Times New Roman"/>
                <w:sz w:val="24"/>
                <w:szCs w:val="24"/>
                <w:lang w:eastAsia="en-US"/>
              </w:rPr>
              <w:t>».</w:t>
            </w:r>
          </w:p>
          <w:p w14:paraId="475E0950" w14:textId="77777777" w:rsidR="002371D4" w:rsidRPr="009459D8" w:rsidRDefault="002371D4" w:rsidP="00E82C42">
            <w:pPr>
              <w:spacing w:after="0" w:line="240" w:lineRule="auto"/>
              <w:jc w:val="both"/>
              <w:rPr>
                <w:rFonts w:ascii="Times New Roman" w:hAnsi="Times New Roman"/>
                <w:b/>
                <w:sz w:val="24"/>
                <w:szCs w:val="24"/>
              </w:rPr>
            </w:pPr>
            <w:r w:rsidRPr="009777A9">
              <w:rPr>
                <w:rFonts w:ascii="Times New Roman" w:hAnsi="Times New Roman"/>
                <w:sz w:val="24"/>
                <w:szCs w:val="24"/>
              </w:rPr>
              <w:t>Организация питьевого режима</w:t>
            </w:r>
          </w:p>
          <w:p w14:paraId="7D982A36" w14:textId="77777777" w:rsidR="002371D4" w:rsidRDefault="002371D4" w:rsidP="00E82C42">
            <w:pPr>
              <w:spacing w:after="0" w:line="240" w:lineRule="auto"/>
              <w:jc w:val="both"/>
              <w:rPr>
                <w:rFonts w:ascii="Times New Roman" w:eastAsia="Calibri" w:hAnsi="Times New Roman"/>
                <w:sz w:val="24"/>
                <w:szCs w:val="24"/>
                <w:lang w:eastAsia="en-US"/>
              </w:rPr>
            </w:pPr>
            <w:r w:rsidRPr="009459D8">
              <w:rPr>
                <w:rFonts w:ascii="Times New Roman" w:eastAsia="Calibri" w:hAnsi="Times New Roman"/>
                <w:sz w:val="24"/>
                <w:szCs w:val="24"/>
                <w:lang w:eastAsia="en-US"/>
              </w:rPr>
              <w:t>Организация творческих игр в режиме дня.</w:t>
            </w:r>
          </w:p>
          <w:p w14:paraId="519845E3" w14:textId="77777777" w:rsidR="002371D4" w:rsidRPr="00091233" w:rsidRDefault="002371D4" w:rsidP="00E82C42">
            <w:pPr>
              <w:spacing w:after="0" w:line="240" w:lineRule="auto"/>
              <w:jc w:val="both"/>
              <w:rPr>
                <w:rFonts w:ascii="Times New Roman" w:eastAsia="Calibri" w:hAnsi="Times New Roman"/>
                <w:sz w:val="24"/>
                <w:szCs w:val="24"/>
                <w:lang w:eastAsia="en-US"/>
              </w:rPr>
            </w:pPr>
            <w:r w:rsidRPr="00091233">
              <w:rPr>
                <w:rFonts w:ascii="Times New Roman" w:hAnsi="Times New Roman"/>
                <w:color w:val="000000"/>
                <w:sz w:val="24"/>
                <w:szCs w:val="24"/>
              </w:rPr>
              <w:t>Оформление и обновление информации в уголке для родителей</w:t>
            </w:r>
          </w:p>
          <w:p w14:paraId="59BE016F" w14:textId="77777777" w:rsidR="002371D4" w:rsidRPr="009459D8" w:rsidRDefault="002371D4" w:rsidP="00E82C42">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Анализ планирования образовательной деятельности  педагогов</w:t>
            </w:r>
          </w:p>
          <w:p w14:paraId="6949F5B5" w14:textId="77777777" w:rsidR="002371D4" w:rsidRPr="009459D8" w:rsidRDefault="002371D4" w:rsidP="00E82C42">
            <w:pPr>
              <w:spacing w:after="0" w:line="240" w:lineRule="auto"/>
              <w:jc w:val="both"/>
              <w:rPr>
                <w:rFonts w:ascii="Times New Roman" w:eastAsia="Calibri" w:hAnsi="Times New Roman"/>
                <w:sz w:val="24"/>
                <w:szCs w:val="24"/>
                <w:lang w:eastAsia="en-US"/>
              </w:rPr>
            </w:pPr>
            <w:r w:rsidRPr="009459D8">
              <w:rPr>
                <w:rFonts w:ascii="Times New Roman" w:eastAsia="Calibri" w:hAnsi="Times New Roman"/>
                <w:sz w:val="24"/>
                <w:szCs w:val="24"/>
                <w:lang w:eastAsia="en-US"/>
              </w:rPr>
              <w:t>Создание условий в группах для организации работы с детьми с О</w:t>
            </w:r>
            <w:r>
              <w:rPr>
                <w:rFonts w:ascii="Times New Roman" w:eastAsia="Calibri" w:hAnsi="Times New Roman"/>
                <w:sz w:val="24"/>
                <w:szCs w:val="24"/>
                <w:lang w:eastAsia="en-US"/>
              </w:rPr>
              <w:t>ВЗ</w:t>
            </w:r>
          </w:p>
          <w:p w14:paraId="556420A8" w14:textId="77777777" w:rsidR="002371D4" w:rsidRDefault="002371D4" w:rsidP="00E82C42">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Создание условий в</w:t>
            </w:r>
            <w:r w:rsidRPr="009777A9">
              <w:rPr>
                <w:rFonts w:ascii="Times New Roman" w:eastAsia="Calibri" w:hAnsi="Times New Roman"/>
                <w:sz w:val="24"/>
                <w:szCs w:val="24"/>
                <w:lang w:eastAsia="en-US"/>
              </w:rPr>
              <w:t xml:space="preserve"> группе</w:t>
            </w:r>
            <w:r>
              <w:rPr>
                <w:rFonts w:ascii="Times New Roman" w:eastAsia="Calibri" w:hAnsi="Times New Roman"/>
                <w:sz w:val="24"/>
                <w:szCs w:val="24"/>
                <w:lang w:eastAsia="en-US"/>
              </w:rPr>
              <w:t xml:space="preserve"> раннего возраста </w:t>
            </w:r>
            <w:r w:rsidRPr="009777A9">
              <w:rPr>
                <w:rFonts w:ascii="Times New Roman" w:eastAsia="Calibri" w:hAnsi="Times New Roman"/>
                <w:sz w:val="24"/>
                <w:szCs w:val="24"/>
                <w:lang w:eastAsia="en-US"/>
              </w:rPr>
              <w:t xml:space="preserve"> для организации работы с детьми ГКП.</w:t>
            </w:r>
          </w:p>
          <w:p w14:paraId="7D45A931" w14:textId="77777777" w:rsidR="002371D4" w:rsidRPr="009777A9" w:rsidRDefault="002371D4" w:rsidP="00E82C42">
            <w:pPr>
              <w:spacing w:after="0" w:line="240" w:lineRule="auto"/>
              <w:jc w:val="both"/>
              <w:rPr>
                <w:rFonts w:ascii="Times New Roman" w:hAnsi="Times New Roman"/>
                <w:b/>
                <w:sz w:val="24"/>
                <w:szCs w:val="24"/>
              </w:rPr>
            </w:pPr>
            <w:r>
              <w:rPr>
                <w:rFonts w:ascii="Times New Roman" w:eastAsia="Calibri" w:hAnsi="Times New Roman"/>
                <w:sz w:val="24"/>
                <w:szCs w:val="24"/>
                <w:lang w:eastAsia="en-US"/>
              </w:rPr>
              <w:t>Организация условий для формирования элементарных навыков экономического воспитания дошкольников (подготовительная группа)</w:t>
            </w:r>
          </w:p>
        </w:tc>
        <w:tc>
          <w:tcPr>
            <w:tcW w:w="809" w:type="pct"/>
            <w:gridSpan w:val="6"/>
            <w:tcBorders>
              <w:bottom w:val="single" w:sz="4" w:space="0" w:color="auto"/>
            </w:tcBorders>
          </w:tcPr>
          <w:p w14:paraId="7478A6AC" w14:textId="77777777" w:rsidR="002371D4" w:rsidRPr="009777A9" w:rsidRDefault="002371D4" w:rsidP="00E82C42">
            <w:pPr>
              <w:spacing w:after="0" w:line="240" w:lineRule="auto"/>
              <w:rPr>
                <w:rFonts w:ascii="Times New Roman" w:hAnsi="Times New Roman"/>
                <w:sz w:val="24"/>
                <w:szCs w:val="24"/>
              </w:rPr>
            </w:pPr>
          </w:p>
          <w:p w14:paraId="539F07A6" w14:textId="24E36BF8" w:rsidR="002371D4" w:rsidRPr="009777A9" w:rsidRDefault="00757CBD" w:rsidP="00E82C42">
            <w:pPr>
              <w:spacing w:after="0" w:line="240" w:lineRule="auto"/>
              <w:jc w:val="center"/>
              <w:rPr>
                <w:rFonts w:ascii="Times New Roman" w:hAnsi="Times New Roman"/>
                <w:sz w:val="24"/>
                <w:szCs w:val="24"/>
              </w:rPr>
            </w:pPr>
            <w:r>
              <w:rPr>
                <w:rFonts w:ascii="Times New Roman" w:hAnsi="Times New Roman"/>
                <w:sz w:val="24"/>
                <w:szCs w:val="24"/>
              </w:rPr>
              <w:t>п</w:t>
            </w:r>
            <w:r w:rsidR="002371D4" w:rsidRPr="009777A9">
              <w:rPr>
                <w:rFonts w:ascii="Times New Roman" w:hAnsi="Times New Roman"/>
                <w:sz w:val="24"/>
                <w:szCs w:val="24"/>
              </w:rPr>
              <w:t>о плану</w:t>
            </w:r>
          </w:p>
        </w:tc>
        <w:tc>
          <w:tcPr>
            <w:tcW w:w="909" w:type="pct"/>
            <w:gridSpan w:val="8"/>
            <w:tcBorders>
              <w:bottom w:val="single" w:sz="4" w:space="0" w:color="auto"/>
              <w:right w:val="single" w:sz="4" w:space="0" w:color="auto"/>
            </w:tcBorders>
          </w:tcPr>
          <w:p w14:paraId="16F54C31" w14:textId="77777777" w:rsidR="002371D4" w:rsidRPr="009777A9" w:rsidRDefault="002371D4" w:rsidP="00757CBD">
            <w:pPr>
              <w:spacing w:after="0"/>
              <w:ind w:left="31"/>
              <w:jc w:val="center"/>
              <w:rPr>
                <w:rFonts w:ascii="Times New Roman" w:hAnsi="Times New Roman"/>
                <w:sz w:val="24"/>
                <w:szCs w:val="24"/>
              </w:rPr>
            </w:pPr>
          </w:p>
          <w:p w14:paraId="5B78A1F5" w14:textId="43B1D359" w:rsidR="002371D4" w:rsidRPr="009777A9" w:rsidRDefault="002371D4" w:rsidP="00757CBD">
            <w:pPr>
              <w:spacing w:after="0"/>
              <w:jc w:val="center"/>
              <w:rPr>
                <w:rFonts w:ascii="Times New Roman" w:hAnsi="Times New Roman"/>
                <w:sz w:val="24"/>
                <w:szCs w:val="24"/>
              </w:rPr>
            </w:pPr>
            <w:r w:rsidRPr="009777A9">
              <w:rPr>
                <w:rFonts w:ascii="Times New Roman" w:hAnsi="Times New Roman"/>
                <w:sz w:val="24"/>
                <w:szCs w:val="24"/>
              </w:rPr>
              <w:t>Медсестра</w:t>
            </w:r>
          </w:p>
        </w:tc>
        <w:tc>
          <w:tcPr>
            <w:tcW w:w="785" w:type="pct"/>
            <w:gridSpan w:val="3"/>
            <w:tcBorders>
              <w:left w:val="single" w:sz="4" w:space="0" w:color="auto"/>
              <w:bottom w:val="single" w:sz="4" w:space="0" w:color="auto"/>
            </w:tcBorders>
          </w:tcPr>
          <w:p w14:paraId="3DEA09A6" w14:textId="77777777" w:rsidR="002371D4" w:rsidRPr="000E1D61" w:rsidRDefault="002371D4" w:rsidP="00E82C42">
            <w:pPr>
              <w:spacing w:after="0"/>
              <w:rPr>
                <w:rFonts w:ascii="Times New Roman" w:hAnsi="Times New Roman"/>
                <w:sz w:val="28"/>
                <w:szCs w:val="28"/>
              </w:rPr>
            </w:pPr>
          </w:p>
        </w:tc>
      </w:tr>
      <w:tr w:rsidR="002371D4" w:rsidRPr="000E1D61" w14:paraId="479BD9B1" w14:textId="77777777" w:rsidTr="0088299F">
        <w:trPr>
          <w:trHeight w:val="1020"/>
        </w:trPr>
        <w:tc>
          <w:tcPr>
            <w:tcW w:w="2497" w:type="pct"/>
            <w:gridSpan w:val="5"/>
            <w:vMerge/>
            <w:tcBorders>
              <w:bottom w:val="single" w:sz="4" w:space="0" w:color="auto"/>
            </w:tcBorders>
          </w:tcPr>
          <w:p w14:paraId="2B92B998" w14:textId="77777777" w:rsidR="002371D4" w:rsidRPr="009777A9" w:rsidRDefault="002371D4" w:rsidP="002371D4">
            <w:pPr>
              <w:numPr>
                <w:ilvl w:val="0"/>
                <w:numId w:val="52"/>
              </w:numPr>
              <w:spacing w:after="0" w:line="240" w:lineRule="auto"/>
              <w:jc w:val="both"/>
              <w:rPr>
                <w:rFonts w:ascii="Times New Roman" w:eastAsia="Calibri" w:hAnsi="Times New Roman"/>
                <w:sz w:val="24"/>
                <w:szCs w:val="24"/>
                <w:lang w:eastAsia="en-US"/>
              </w:rPr>
            </w:pPr>
          </w:p>
        </w:tc>
        <w:tc>
          <w:tcPr>
            <w:tcW w:w="809" w:type="pct"/>
            <w:gridSpan w:val="6"/>
            <w:tcBorders>
              <w:bottom w:val="single" w:sz="4" w:space="0" w:color="auto"/>
            </w:tcBorders>
          </w:tcPr>
          <w:p w14:paraId="36E6B577" w14:textId="77777777" w:rsidR="002371D4" w:rsidRPr="009777A9" w:rsidRDefault="002371D4" w:rsidP="00757CBD">
            <w:pPr>
              <w:spacing w:after="0" w:line="240" w:lineRule="auto"/>
              <w:jc w:val="center"/>
              <w:rPr>
                <w:rFonts w:ascii="Times New Roman" w:hAnsi="Times New Roman"/>
                <w:sz w:val="24"/>
                <w:szCs w:val="24"/>
              </w:rPr>
            </w:pPr>
            <w:r w:rsidRPr="009777A9">
              <w:rPr>
                <w:rFonts w:ascii="Times New Roman" w:hAnsi="Times New Roman"/>
                <w:sz w:val="24"/>
                <w:szCs w:val="24"/>
              </w:rPr>
              <w:t>по  плану</w:t>
            </w:r>
          </w:p>
        </w:tc>
        <w:tc>
          <w:tcPr>
            <w:tcW w:w="909" w:type="pct"/>
            <w:gridSpan w:val="8"/>
            <w:tcBorders>
              <w:bottom w:val="single" w:sz="4" w:space="0" w:color="auto"/>
              <w:right w:val="single" w:sz="4" w:space="0" w:color="auto"/>
            </w:tcBorders>
          </w:tcPr>
          <w:p w14:paraId="4BCC6761" w14:textId="77777777" w:rsidR="002371D4" w:rsidRPr="009777A9" w:rsidRDefault="002371D4" w:rsidP="00E82C42">
            <w:pPr>
              <w:spacing w:after="0"/>
              <w:ind w:left="31"/>
              <w:jc w:val="center"/>
              <w:rPr>
                <w:rFonts w:ascii="Times New Roman" w:hAnsi="Times New Roman"/>
                <w:sz w:val="24"/>
                <w:szCs w:val="24"/>
              </w:rPr>
            </w:pPr>
          </w:p>
        </w:tc>
        <w:tc>
          <w:tcPr>
            <w:tcW w:w="785" w:type="pct"/>
            <w:gridSpan w:val="3"/>
            <w:tcBorders>
              <w:left w:val="single" w:sz="4" w:space="0" w:color="auto"/>
              <w:bottom w:val="single" w:sz="4" w:space="0" w:color="auto"/>
            </w:tcBorders>
          </w:tcPr>
          <w:p w14:paraId="7BA6C336" w14:textId="77777777" w:rsidR="002371D4" w:rsidRPr="003201FD" w:rsidRDefault="002371D4" w:rsidP="00E82C42">
            <w:pPr>
              <w:spacing w:after="0"/>
              <w:rPr>
                <w:rFonts w:ascii="Times New Roman" w:hAnsi="Times New Roman"/>
                <w:sz w:val="24"/>
                <w:szCs w:val="24"/>
              </w:rPr>
            </w:pPr>
            <w:r w:rsidRPr="003201FD">
              <w:rPr>
                <w:rFonts w:ascii="Times New Roman" w:hAnsi="Times New Roman"/>
                <w:sz w:val="24"/>
                <w:szCs w:val="24"/>
              </w:rPr>
              <w:t>Материалы с результатами контроля</w:t>
            </w:r>
          </w:p>
        </w:tc>
      </w:tr>
      <w:tr w:rsidR="002371D4" w:rsidRPr="000E1D61" w14:paraId="624313E5" w14:textId="77777777" w:rsidTr="0088299F">
        <w:trPr>
          <w:trHeight w:val="556"/>
        </w:trPr>
        <w:tc>
          <w:tcPr>
            <w:tcW w:w="2497" w:type="pct"/>
            <w:gridSpan w:val="5"/>
            <w:tcBorders>
              <w:top w:val="single" w:sz="4" w:space="0" w:color="auto"/>
              <w:bottom w:val="single" w:sz="4" w:space="0" w:color="auto"/>
            </w:tcBorders>
            <w:shd w:val="clear" w:color="auto" w:fill="auto"/>
          </w:tcPr>
          <w:p w14:paraId="40FB2482" w14:textId="77777777" w:rsidR="002371D4" w:rsidRPr="00FE4983" w:rsidRDefault="002371D4" w:rsidP="00FE4983">
            <w:pPr>
              <w:pStyle w:val="a8"/>
              <w:jc w:val="center"/>
              <w:rPr>
                <w:rFonts w:ascii="Times New Roman" w:hAnsi="Times New Roman" w:cs="Times New Roman"/>
                <w:b/>
                <w:sz w:val="24"/>
                <w:szCs w:val="24"/>
              </w:rPr>
            </w:pPr>
            <w:r w:rsidRPr="00FE4983">
              <w:rPr>
                <w:rFonts w:ascii="Times New Roman" w:hAnsi="Times New Roman" w:cs="Times New Roman"/>
                <w:b/>
                <w:sz w:val="24"/>
                <w:szCs w:val="24"/>
              </w:rPr>
              <w:t>Предупредительный контроль</w:t>
            </w:r>
          </w:p>
          <w:p w14:paraId="7DB45475" w14:textId="77777777" w:rsidR="002371D4" w:rsidRPr="00FE4983" w:rsidRDefault="002371D4" w:rsidP="00FE4983">
            <w:pPr>
              <w:pStyle w:val="a8"/>
              <w:rPr>
                <w:rFonts w:ascii="Times New Roman" w:hAnsi="Times New Roman" w:cs="Times New Roman"/>
                <w:sz w:val="24"/>
                <w:szCs w:val="24"/>
              </w:rPr>
            </w:pPr>
            <w:r w:rsidRPr="00FE4983">
              <w:rPr>
                <w:rFonts w:ascii="Times New Roman" w:hAnsi="Times New Roman" w:cs="Times New Roman"/>
                <w:sz w:val="24"/>
                <w:szCs w:val="24"/>
              </w:rPr>
              <w:t>Подготовка педагогов к рабочему дню.</w:t>
            </w:r>
          </w:p>
          <w:p w14:paraId="0A19066A" w14:textId="77777777" w:rsidR="002371D4" w:rsidRPr="00FE4983" w:rsidRDefault="002371D4" w:rsidP="002371D4">
            <w:pPr>
              <w:pStyle w:val="a8"/>
              <w:widowControl w:val="0"/>
              <w:numPr>
                <w:ilvl w:val="0"/>
                <w:numId w:val="43"/>
              </w:numPr>
              <w:autoSpaceDE w:val="0"/>
              <w:autoSpaceDN w:val="0"/>
              <w:adjustRightInd w:val="0"/>
              <w:rPr>
                <w:rFonts w:ascii="Times New Roman" w:hAnsi="Times New Roman" w:cs="Times New Roman"/>
                <w:sz w:val="24"/>
                <w:szCs w:val="24"/>
              </w:rPr>
            </w:pPr>
            <w:r w:rsidRPr="00FE4983">
              <w:rPr>
                <w:rFonts w:ascii="Times New Roman" w:hAnsi="Times New Roman" w:cs="Times New Roman"/>
                <w:sz w:val="24"/>
                <w:szCs w:val="24"/>
              </w:rPr>
              <w:t>Оформление  документации.</w:t>
            </w:r>
          </w:p>
          <w:p w14:paraId="7D17D85C" w14:textId="77777777" w:rsidR="002371D4" w:rsidRPr="00FE4983" w:rsidRDefault="002371D4" w:rsidP="002371D4">
            <w:pPr>
              <w:pStyle w:val="a8"/>
              <w:widowControl w:val="0"/>
              <w:numPr>
                <w:ilvl w:val="0"/>
                <w:numId w:val="43"/>
              </w:numPr>
              <w:autoSpaceDE w:val="0"/>
              <w:autoSpaceDN w:val="0"/>
              <w:adjustRightInd w:val="0"/>
              <w:rPr>
                <w:rFonts w:ascii="Times New Roman" w:hAnsi="Times New Roman" w:cs="Times New Roman"/>
                <w:b/>
                <w:sz w:val="24"/>
                <w:szCs w:val="24"/>
              </w:rPr>
            </w:pPr>
            <w:r w:rsidRPr="00FE4983">
              <w:rPr>
                <w:rFonts w:ascii="Times New Roman" w:hAnsi="Times New Roman" w:cs="Times New Roman"/>
                <w:sz w:val="24"/>
                <w:szCs w:val="24"/>
              </w:rPr>
              <w:t>Ведение Журналов здоровья.</w:t>
            </w:r>
          </w:p>
          <w:p w14:paraId="16D4490C" w14:textId="77777777" w:rsidR="002371D4" w:rsidRPr="00FE4983" w:rsidRDefault="002371D4" w:rsidP="002371D4">
            <w:pPr>
              <w:pStyle w:val="a8"/>
              <w:widowControl w:val="0"/>
              <w:numPr>
                <w:ilvl w:val="0"/>
                <w:numId w:val="43"/>
              </w:numPr>
              <w:autoSpaceDE w:val="0"/>
              <w:autoSpaceDN w:val="0"/>
              <w:adjustRightInd w:val="0"/>
              <w:rPr>
                <w:rFonts w:ascii="Times New Roman" w:hAnsi="Times New Roman" w:cs="Times New Roman"/>
                <w:b/>
                <w:sz w:val="24"/>
                <w:szCs w:val="24"/>
              </w:rPr>
            </w:pPr>
            <w:r w:rsidRPr="00FE4983">
              <w:rPr>
                <w:rFonts w:ascii="Times New Roman" w:hAnsi="Times New Roman" w:cs="Times New Roman"/>
                <w:sz w:val="24"/>
                <w:szCs w:val="24"/>
              </w:rPr>
              <w:t>Ведение Журналов осмотра территории и игрового оборудования.</w:t>
            </w:r>
          </w:p>
          <w:p w14:paraId="6902FC24" w14:textId="77777777" w:rsidR="002371D4" w:rsidRPr="00340A1A" w:rsidRDefault="002371D4" w:rsidP="002371D4">
            <w:pPr>
              <w:pStyle w:val="a8"/>
              <w:widowControl w:val="0"/>
              <w:numPr>
                <w:ilvl w:val="0"/>
                <w:numId w:val="43"/>
              </w:numPr>
              <w:autoSpaceDE w:val="0"/>
              <w:autoSpaceDN w:val="0"/>
              <w:adjustRightInd w:val="0"/>
              <w:rPr>
                <w:b/>
                <w:sz w:val="28"/>
                <w:szCs w:val="28"/>
              </w:rPr>
            </w:pPr>
            <w:r w:rsidRPr="00FE4983">
              <w:rPr>
                <w:rFonts w:ascii="Times New Roman" w:hAnsi="Times New Roman" w:cs="Times New Roman"/>
                <w:sz w:val="24"/>
                <w:szCs w:val="24"/>
              </w:rPr>
              <w:lastRenderedPageBreak/>
              <w:t>Выполнение инструкции по охране жизни и здоровья детей</w:t>
            </w:r>
            <w:r w:rsidRPr="00FE4983">
              <w:rPr>
                <w:rFonts w:ascii="Times New Roman" w:hAnsi="Times New Roman" w:cs="Times New Roman"/>
                <w:b/>
                <w:sz w:val="24"/>
                <w:szCs w:val="24"/>
              </w:rPr>
              <w:t>.</w:t>
            </w:r>
          </w:p>
        </w:tc>
        <w:tc>
          <w:tcPr>
            <w:tcW w:w="809" w:type="pct"/>
            <w:gridSpan w:val="6"/>
            <w:tcBorders>
              <w:top w:val="single" w:sz="4" w:space="0" w:color="auto"/>
              <w:bottom w:val="single" w:sz="4" w:space="0" w:color="auto"/>
            </w:tcBorders>
            <w:shd w:val="clear" w:color="auto" w:fill="auto"/>
          </w:tcPr>
          <w:p w14:paraId="44D12C42" w14:textId="6F821157" w:rsidR="002371D4" w:rsidRPr="00340A1A" w:rsidRDefault="00757CBD" w:rsidP="00FE4983">
            <w:pPr>
              <w:jc w:val="center"/>
              <w:rPr>
                <w:rFonts w:ascii="Times New Roman" w:hAnsi="Times New Roman"/>
                <w:sz w:val="24"/>
                <w:szCs w:val="24"/>
              </w:rPr>
            </w:pPr>
            <w:r>
              <w:rPr>
                <w:rFonts w:ascii="Times New Roman" w:hAnsi="Times New Roman"/>
                <w:sz w:val="24"/>
                <w:szCs w:val="24"/>
              </w:rPr>
              <w:lastRenderedPageBreak/>
              <w:t>п</w:t>
            </w:r>
            <w:r w:rsidR="002371D4" w:rsidRPr="00340A1A">
              <w:rPr>
                <w:rFonts w:ascii="Times New Roman" w:hAnsi="Times New Roman"/>
                <w:sz w:val="24"/>
                <w:szCs w:val="24"/>
              </w:rPr>
              <w:t>о плану</w:t>
            </w:r>
          </w:p>
        </w:tc>
        <w:tc>
          <w:tcPr>
            <w:tcW w:w="909" w:type="pct"/>
            <w:gridSpan w:val="8"/>
            <w:tcBorders>
              <w:top w:val="single" w:sz="4" w:space="0" w:color="auto"/>
              <w:bottom w:val="single" w:sz="4" w:space="0" w:color="auto"/>
              <w:right w:val="single" w:sz="4" w:space="0" w:color="auto"/>
            </w:tcBorders>
            <w:shd w:val="clear" w:color="auto" w:fill="auto"/>
          </w:tcPr>
          <w:p w14:paraId="26D34F3B" w14:textId="77777777" w:rsidR="002371D4" w:rsidRPr="00340A1A" w:rsidRDefault="002371D4" w:rsidP="00E82C42">
            <w:pPr>
              <w:spacing w:line="240" w:lineRule="auto"/>
              <w:ind w:left="31"/>
              <w:jc w:val="center"/>
              <w:rPr>
                <w:rFonts w:ascii="Times New Roman" w:hAnsi="Times New Roman"/>
                <w:sz w:val="24"/>
                <w:szCs w:val="24"/>
              </w:rPr>
            </w:pPr>
            <w:r w:rsidRPr="00340A1A">
              <w:rPr>
                <w:rFonts w:ascii="Times New Roman" w:hAnsi="Times New Roman"/>
                <w:sz w:val="24"/>
                <w:szCs w:val="24"/>
              </w:rPr>
              <w:t>Заведующий</w:t>
            </w:r>
          </w:p>
          <w:p w14:paraId="139341E2" w14:textId="77777777" w:rsidR="002371D4" w:rsidRPr="00340A1A" w:rsidRDefault="002371D4" w:rsidP="00E82C42">
            <w:pPr>
              <w:spacing w:line="240" w:lineRule="auto"/>
              <w:ind w:left="31"/>
              <w:jc w:val="center"/>
              <w:rPr>
                <w:rFonts w:ascii="Times New Roman" w:hAnsi="Times New Roman"/>
                <w:sz w:val="24"/>
                <w:szCs w:val="24"/>
              </w:rPr>
            </w:pPr>
            <w:r w:rsidRPr="00340A1A">
              <w:rPr>
                <w:rFonts w:ascii="Times New Roman" w:hAnsi="Times New Roman"/>
                <w:sz w:val="24"/>
                <w:szCs w:val="24"/>
              </w:rPr>
              <w:t>Старший воспитатель</w:t>
            </w:r>
          </w:p>
          <w:p w14:paraId="13533E77" w14:textId="77777777" w:rsidR="002371D4" w:rsidRPr="00340A1A" w:rsidRDefault="002371D4" w:rsidP="00E82C42">
            <w:pPr>
              <w:spacing w:line="240" w:lineRule="auto"/>
              <w:ind w:left="31"/>
              <w:jc w:val="center"/>
              <w:rPr>
                <w:rFonts w:ascii="Times New Roman" w:hAnsi="Times New Roman"/>
                <w:sz w:val="24"/>
                <w:szCs w:val="24"/>
              </w:rPr>
            </w:pPr>
            <w:r w:rsidRPr="00340A1A">
              <w:rPr>
                <w:rFonts w:ascii="Times New Roman" w:hAnsi="Times New Roman"/>
                <w:sz w:val="24"/>
                <w:szCs w:val="24"/>
              </w:rPr>
              <w:t>Ст. мед. сестра</w:t>
            </w:r>
          </w:p>
        </w:tc>
        <w:tc>
          <w:tcPr>
            <w:tcW w:w="785" w:type="pct"/>
            <w:gridSpan w:val="3"/>
            <w:tcBorders>
              <w:top w:val="single" w:sz="4" w:space="0" w:color="auto"/>
              <w:left w:val="single" w:sz="4" w:space="0" w:color="auto"/>
              <w:bottom w:val="single" w:sz="4" w:space="0" w:color="auto"/>
            </w:tcBorders>
            <w:shd w:val="clear" w:color="auto" w:fill="auto"/>
          </w:tcPr>
          <w:p w14:paraId="7B901A04" w14:textId="77777777" w:rsidR="002371D4" w:rsidRPr="00340A1A" w:rsidRDefault="002371D4" w:rsidP="00E82C42">
            <w:pPr>
              <w:spacing w:line="240" w:lineRule="auto"/>
              <w:ind w:left="31"/>
              <w:jc w:val="center"/>
              <w:rPr>
                <w:rFonts w:ascii="Times New Roman" w:hAnsi="Times New Roman"/>
                <w:sz w:val="24"/>
                <w:szCs w:val="24"/>
              </w:rPr>
            </w:pPr>
            <w:r w:rsidRPr="00340A1A">
              <w:rPr>
                <w:rFonts w:ascii="Times New Roman" w:hAnsi="Times New Roman"/>
                <w:sz w:val="24"/>
                <w:szCs w:val="24"/>
              </w:rPr>
              <w:t>Картограммы контроля, справка</w:t>
            </w:r>
          </w:p>
        </w:tc>
      </w:tr>
      <w:tr w:rsidR="002371D4" w:rsidRPr="000E1D61" w14:paraId="5EAC1BC8" w14:textId="77777777" w:rsidTr="0088299F">
        <w:trPr>
          <w:trHeight w:val="1504"/>
        </w:trPr>
        <w:tc>
          <w:tcPr>
            <w:tcW w:w="2497" w:type="pct"/>
            <w:gridSpan w:val="5"/>
            <w:tcBorders>
              <w:top w:val="single" w:sz="4" w:space="0" w:color="auto"/>
              <w:bottom w:val="single" w:sz="4" w:space="0" w:color="auto"/>
            </w:tcBorders>
            <w:shd w:val="clear" w:color="auto" w:fill="auto"/>
          </w:tcPr>
          <w:p w14:paraId="425F2F8D" w14:textId="77777777" w:rsidR="002371D4" w:rsidRPr="00340A1A" w:rsidRDefault="002371D4" w:rsidP="00FE4983">
            <w:pPr>
              <w:spacing w:line="240" w:lineRule="auto"/>
              <w:ind w:left="34"/>
              <w:jc w:val="center"/>
              <w:rPr>
                <w:rFonts w:ascii="Times New Roman" w:hAnsi="Times New Roman"/>
                <w:sz w:val="24"/>
                <w:szCs w:val="24"/>
              </w:rPr>
            </w:pPr>
            <w:proofErr w:type="spellStart"/>
            <w:r w:rsidRPr="00FE4983">
              <w:rPr>
                <w:rFonts w:ascii="Times New Roman" w:hAnsi="Times New Roman"/>
                <w:b/>
                <w:sz w:val="24"/>
                <w:szCs w:val="24"/>
              </w:rPr>
              <w:lastRenderedPageBreak/>
              <w:t>Самоаудит</w:t>
            </w:r>
            <w:proofErr w:type="spellEnd"/>
            <w:r w:rsidRPr="00FE4983">
              <w:rPr>
                <w:rFonts w:ascii="Times New Roman" w:hAnsi="Times New Roman"/>
                <w:b/>
                <w:sz w:val="24"/>
                <w:szCs w:val="24"/>
              </w:rPr>
              <w:t xml:space="preserve"> оценки качества  взаимодействия  с родителями</w:t>
            </w:r>
            <w:r w:rsidRPr="00340A1A">
              <w:rPr>
                <w:rFonts w:ascii="Times New Roman" w:hAnsi="Times New Roman"/>
                <w:sz w:val="24"/>
                <w:szCs w:val="24"/>
              </w:rPr>
              <w:t xml:space="preserve"> (законными представителями)</w:t>
            </w:r>
          </w:p>
        </w:tc>
        <w:tc>
          <w:tcPr>
            <w:tcW w:w="809" w:type="pct"/>
            <w:gridSpan w:val="6"/>
            <w:tcBorders>
              <w:top w:val="single" w:sz="4" w:space="0" w:color="auto"/>
              <w:bottom w:val="single" w:sz="4" w:space="0" w:color="auto"/>
            </w:tcBorders>
            <w:shd w:val="clear" w:color="auto" w:fill="auto"/>
          </w:tcPr>
          <w:p w14:paraId="58B01B9F" w14:textId="77777777" w:rsidR="002371D4" w:rsidRPr="00340A1A" w:rsidRDefault="002371D4" w:rsidP="00E82C42">
            <w:pPr>
              <w:rPr>
                <w:rFonts w:ascii="Times New Roman" w:hAnsi="Times New Roman"/>
                <w:sz w:val="24"/>
                <w:szCs w:val="24"/>
              </w:rPr>
            </w:pPr>
            <w:r w:rsidRPr="00340A1A">
              <w:rPr>
                <w:rFonts w:ascii="Times New Roman" w:hAnsi="Times New Roman"/>
                <w:sz w:val="24"/>
                <w:szCs w:val="24"/>
              </w:rPr>
              <w:t>май</w:t>
            </w:r>
          </w:p>
        </w:tc>
        <w:tc>
          <w:tcPr>
            <w:tcW w:w="909" w:type="pct"/>
            <w:gridSpan w:val="8"/>
            <w:tcBorders>
              <w:top w:val="single" w:sz="4" w:space="0" w:color="auto"/>
              <w:bottom w:val="single" w:sz="4" w:space="0" w:color="auto"/>
              <w:right w:val="single" w:sz="4" w:space="0" w:color="auto"/>
            </w:tcBorders>
            <w:shd w:val="clear" w:color="auto" w:fill="auto"/>
          </w:tcPr>
          <w:p w14:paraId="77209613" w14:textId="77777777" w:rsidR="002371D4" w:rsidRPr="00340A1A" w:rsidRDefault="002371D4" w:rsidP="00E82C42">
            <w:pPr>
              <w:pStyle w:val="a8"/>
              <w:rPr>
                <w:sz w:val="24"/>
                <w:szCs w:val="24"/>
              </w:rPr>
            </w:pPr>
            <w:r w:rsidRPr="00340A1A">
              <w:rPr>
                <w:sz w:val="24"/>
                <w:szCs w:val="24"/>
              </w:rPr>
              <w:t>Заведующий</w:t>
            </w:r>
          </w:p>
          <w:p w14:paraId="382A45A6" w14:textId="77777777" w:rsidR="002371D4" w:rsidRPr="00340A1A" w:rsidRDefault="002371D4" w:rsidP="00E82C42">
            <w:pPr>
              <w:pStyle w:val="a8"/>
              <w:rPr>
                <w:sz w:val="24"/>
                <w:szCs w:val="24"/>
              </w:rPr>
            </w:pPr>
            <w:r w:rsidRPr="00340A1A">
              <w:rPr>
                <w:sz w:val="24"/>
                <w:szCs w:val="24"/>
              </w:rPr>
              <w:t xml:space="preserve">Старший </w:t>
            </w:r>
          </w:p>
          <w:p w14:paraId="48BEB6C3" w14:textId="77777777" w:rsidR="002371D4" w:rsidRPr="00340A1A" w:rsidRDefault="002371D4" w:rsidP="00E82C42">
            <w:pPr>
              <w:pStyle w:val="a8"/>
              <w:rPr>
                <w:sz w:val="24"/>
                <w:szCs w:val="24"/>
              </w:rPr>
            </w:pPr>
            <w:r w:rsidRPr="00340A1A">
              <w:rPr>
                <w:sz w:val="24"/>
                <w:szCs w:val="24"/>
              </w:rPr>
              <w:t>воспитатель</w:t>
            </w:r>
          </w:p>
          <w:p w14:paraId="57763F4A" w14:textId="77777777" w:rsidR="002371D4" w:rsidRPr="00340A1A" w:rsidRDefault="002371D4" w:rsidP="00E82C42">
            <w:pPr>
              <w:pStyle w:val="a8"/>
              <w:rPr>
                <w:sz w:val="24"/>
                <w:szCs w:val="24"/>
              </w:rPr>
            </w:pPr>
            <w:r w:rsidRPr="00340A1A">
              <w:rPr>
                <w:sz w:val="24"/>
                <w:szCs w:val="24"/>
              </w:rPr>
              <w:t>Воспитатели</w:t>
            </w:r>
          </w:p>
          <w:p w14:paraId="6E66DBA9" w14:textId="77777777" w:rsidR="002371D4" w:rsidRPr="00340A1A" w:rsidRDefault="002371D4" w:rsidP="00E82C42">
            <w:pPr>
              <w:pStyle w:val="a8"/>
              <w:rPr>
                <w:sz w:val="24"/>
                <w:szCs w:val="24"/>
              </w:rPr>
            </w:pPr>
            <w:r w:rsidRPr="00340A1A">
              <w:rPr>
                <w:sz w:val="24"/>
                <w:szCs w:val="24"/>
              </w:rPr>
              <w:t>Специалисты</w:t>
            </w:r>
          </w:p>
        </w:tc>
        <w:tc>
          <w:tcPr>
            <w:tcW w:w="785" w:type="pct"/>
            <w:gridSpan w:val="3"/>
            <w:tcBorders>
              <w:top w:val="single" w:sz="4" w:space="0" w:color="auto"/>
              <w:left w:val="single" w:sz="4" w:space="0" w:color="auto"/>
              <w:bottom w:val="single" w:sz="4" w:space="0" w:color="auto"/>
            </w:tcBorders>
            <w:shd w:val="clear" w:color="auto" w:fill="auto"/>
          </w:tcPr>
          <w:p w14:paraId="7B05E42B" w14:textId="77777777" w:rsidR="002371D4" w:rsidRPr="00340A1A" w:rsidRDefault="002371D4" w:rsidP="00E82C42">
            <w:pPr>
              <w:spacing w:line="240" w:lineRule="auto"/>
              <w:ind w:left="31"/>
              <w:jc w:val="center"/>
              <w:rPr>
                <w:rFonts w:ascii="Times New Roman" w:hAnsi="Times New Roman"/>
                <w:sz w:val="24"/>
                <w:szCs w:val="24"/>
              </w:rPr>
            </w:pPr>
            <w:r w:rsidRPr="00340A1A">
              <w:rPr>
                <w:rFonts w:ascii="Times New Roman" w:hAnsi="Times New Roman"/>
                <w:sz w:val="24"/>
                <w:szCs w:val="24"/>
              </w:rPr>
              <w:t>Итоговые</w:t>
            </w:r>
          </w:p>
          <w:p w14:paraId="2C0F368A" w14:textId="77777777" w:rsidR="002371D4" w:rsidRPr="00340A1A" w:rsidRDefault="002371D4" w:rsidP="00E82C42">
            <w:pPr>
              <w:spacing w:line="240" w:lineRule="auto"/>
              <w:ind w:left="31"/>
              <w:jc w:val="center"/>
              <w:rPr>
                <w:rFonts w:ascii="Times New Roman" w:hAnsi="Times New Roman"/>
                <w:sz w:val="24"/>
                <w:szCs w:val="24"/>
                <w:highlight w:val="yellow"/>
              </w:rPr>
            </w:pPr>
            <w:r w:rsidRPr="00340A1A">
              <w:rPr>
                <w:rFonts w:ascii="Times New Roman" w:hAnsi="Times New Roman"/>
                <w:sz w:val="24"/>
                <w:szCs w:val="24"/>
              </w:rPr>
              <w:t xml:space="preserve"> листы</w:t>
            </w:r>
          </w:p>
        </w:tc>
      </w:tr>
      <w:tr w:rsidR="002371D4" w:rsidRPr="000E1D61" w14:paraId="5F65F13F" w14:textId="77777777" w:rsidTr="0088299F">
        <w:tc>
          <w:tcPr>
            <w:tcW w:w="5000" w:type="pct"/>
            <w:gridSpan w:val="22"/>
          </w:tcPr>
          <w:p w14:paraId="0BB2A4B9" w14:textId="77777777" w:rsidR="002371D4" w:rsidRPr="008F0BCB" w:rsidRDefault="002371D4" w:rsidP="00E82C42">
            <w:pPr>
              <w:spacing w:before="240" w:line="240" w:lineRule="auto"/>
              <w:ind w:left="360"/>
              <w:rPr>
                <w:rFonts w:ascii="Times New Roman" w:hAnsi="Times New Roman"/>
                <w:b/>
                <w:color w:val="000000"/>
                <w:sz w:val="24"/>
                <w:szCs w:val="24"/>
              </w:rPr>
            </w:pPr>
            <w:r w:rsidRPr="008F0BCB">
              <w:rPr>
                <w:rFonts w:ascii="Times New Roman" w:hAnsi="Times New Roman"/>
                <w:b/>
                <w:color w:val="000000"/>
                <w:sz w:val="24"/>
                <w:szCs w:val="24"/>
              </w:rPr>
              <w:t xml:space="preserve">                               </w:t>
            </w:r>
            <w:r>
              <w:rPr>
                <w:rFonts w:ascii="Times New Roman" w:hAnsi="Times New Roman"/>
                <w:b/>
                <w:color w:val="000000"/>
                <w:sz w:val="24"/>
                <w:szCs w:val="24"/>
              </w:rPr>
              <w:t>3.</w:t>
            </w:r>
            <w:r w:rsidRPr="008F0BCB">
              <w:rPr>
                <w:rFonts w:ascii="Times New Roman" w:hAnsi="Times New Roman"/>
                <w:b/>
                <w:color w:val="000000"/>
                <w:sz w:val="24"/>
                <w:szCs w:val="24"/>
              </w:rPr>
              <w:t xml:space="preserve"> Повышение профессиональной компетентности</w:t>
            </w:r>
          </w:p>
        </w:tc>
      </w:tr>
      <w:tr w:rsidR="002371D4" w:rsidRPr="000E1D61" w14:paraId="3C5413CD" w14:textId="77777777" w:rsidTr="0088299F">
        <w:tc>
          <w:tcPr>
            <w:tcW w:w="5000" w:type="pct"/>
            <w:gridSpan w:val="22"/>
          </w:tcPr>
          <w:p w14:paraId="64E4E5E3" w14:textId="77777777" w:rsidR="002371D4" w:rsidRPr="008F0BCB" w:rsidRDefault="002371D4" w:rsidP="00E82C42">
            <w:pPr>
              <w:spacing w:after="0" w:line="240" w:lineRule="auto"/>
              <w:jc w:val="center"/>
              <w:rPr>
                <w:rFonts w:ascii="Times New Roman" w:hAnsi="Times New Roman"/>
                <w:b/>
                <w:i/>
                <w:sz w:val="24"/>
                <w:szCs w:val="24"/>
              </w:rPr>
            </w:pPr>
            <w:r w:rsidRPr="008F0BCB">
              <w:rPr>
                <w:rFonts w:ascii="Times New Roman" w:hAnsi="Times New Roman"/>
                <w:b/>
                <w:i/>
                <w:sz w:val="24"/>
                <w:szCs w:val="24"/>
              </w:rPr>
              <w:t>Курсовая переподготовка</w:t>
            </w:r>
          </w:p>
        </w:tc>
      </w:tr>
      <w:tr w:rsidR="002371D4" w:rsidRPr="000E1D61" w14:paraId="613F942F" w14:textId="77777777" w:rsidTr="00520737">
        <w:tc>
          <w:tcPr>
            <w:tcW w:w="2366" w:type="pct"/>
            <w:gridSpan w:val="3"/>
          </w:tcPr>
          <w:p w14:paraId="00886D41" w14:textId="77777777" w:rsidR="002371D4" w:rsidRPr="008F0BCB" w:rsidRDefault="002371D4" w:rsidP="002371D4">
            <w:pPr>
              <w:numPr>
                <w:ilvl w:val="0"/>
                <w:numId w:val="42"/>
              </w:numPr>
              <w:spacing w:after="0" w:line="240" w:lineRule="auto"/>
              <w:rPr>
                <w:rFonts w:ascii="Times New Roman" w:hAnsi="Times New Roman"/>
                <w:sz w:val="24"/>
                <w:szCs w:val="24"/>
              </w:rPr>
            </w:pPr>
            <w:r w:rsidRPr="008F0BCB">
              <w:rPr>
                <w:rFonts w:ascii="Times New Roman" w:hAnsi="Times New Roman"/>
                <w:sz w:val="24"/>
                <w:szCs w:val="24"/>
              </w:rPr>
              <w:t>Направить на курсы повышения квалификации педагогов:</w:t>
            </w:r>
          </w:p>
          <w:p w14:paraId="0CD3F88F" w14:textId="77777777" w:rsidR="002371D4" w:rsidRPr="008F0BCB" w:rsidRDefault="002371D4" w:rsidP="00E82C42">
            <w:pPr>
              <w:spacing w:after="0" w:line="240" w:lineRule="auto"/>
              <w:rPr>
                <w:rFonts w:ascii="Times New Roman" w:hAnsi="Times New Roman"/>
                <w:sz w:val="24"/>
                <w:szCs w:val="24"/>
              </w:rPr>
            </w:pPr>
            <w:proofErr w:type="spellStart"/>
            <w:r>
              <w:rPr>
                <w:rFonts w:ascii="Times New Roman" w:hAnsi="Times New Roman"/>
                <w:bCs/>
                <w:sz w:val="24"/>
                <w:szCs w:val="24"/>
              </w:rPr>
              <w:t>Позник</w:t>
            </w:r>
            <w:proofErr w:type="spellEnd"/>
            <w:r>
              <w:rPr>
                <w:rFonts w:ascii="Times New Roman" w:hAnsi="Times New Roman"/>
                <w:bCs/>
                <w:sz w:val="24"/>
                <w:szCs w:val="24"/>
              </w:rPr>
              <w:t xml:space="preserve"> Л.В., педагог-психолог</w:t>
            </w:r>
          </w:p>
          <w:p w14:paraId="3AF3444B" w14:textId="77777777" w:rsidR="002371D4" w:rsidRPr="00305611" w:rsidRDefault="002371D4" w:rsidP="00E82C42">
            <w:pPr>
              <w:spacing w:after="0" w:line="240" w:lineRule="auto"/>
              <w:ind w:left="360"/>
              <w:jc w:val="both"/>
              <w:rPr>
                <w:rFonts w:ascii="Times New Roman" w:eastAsia="Calibri" w:hAnsi="Times New Roman"/>
                <w:sz w:val="24"/>
                <w:szCs w:val="24"/>
                <w:lang w:eastAsia="en-US"/>
              </w:rPr>
            </w:pPr>
          </w:p>
        </w:tc>
        <w:tc>
          <w:tcPr>
            <w:tcW w:w="992" w:type="pct"/>
            <w:gridSpan w:val="9"/>
          </w:tcPr>
          <w:p w14:paraId="218FB505" w14:textId="77777777" w:rsidR="002371D4" w:rsidRPr="008F0BCB" w:rsidRDefault="002371D4" w:rsidP="00E82C42">
            <w:pPr>
              <w:spacing w:after="0" w:line="240" w:lineRule="auto"/>
              <w:jc w:val="center"/>
              <w:rPr>
                <w:rFonts w:ascii="Times New Roman" w:hAnsi="Times New Roman"/>
                <w:sz w:val="24"/>
                <w:szCs w:val="24"/>
              </w:rPr>
            </w:pPr>
            <w:r w:rsidRPr="008F0BCB">
              <w:rPr>
                <w:rFonts w:ascii="Times New Roman" w:hAnsi="Times New Roman"/>
                <w:sz w:val="24"/>
                <w:szCs w:val="24"/>
              </w:rPr>
              <w:t xml:space="preserve">Согласно </w:t>
            </w:r>
          </w:p>
          <w:p w14:paraId="212052CA" w14:textId="77777777" w:rsidR="002371D4" w:rsidRPr="008F0BCB" w:rsidRDefault="002371D4" w:rsidP="00E82C42">
            <w:pPr>
              <w:spacing w:after="0" w:line="240" w:lineRule="auto"/>
              <w:jc w:val="center"/>
              <w:rPr>
                <w:rFonts w:ascii="Times New Roman" w:hAnsi="Times New Roman"/>
                <w:sz w:val="24"/>
                <w:szCs w:val="24"/>
              </w:rPr>
            </w:pPr>
            <w:r w:rsidRPr="008F0BCB">
              <w:rPr>
                <w:rFonts w:ascii="Times New Roman" w:hAnsi="Times New Roman"/>
                <w:sz w:val="24"/>
                <w:szCs w:val="24"/>
              </w:rPr>
              <w:t>графику УО</w:t>
            </w:r>
          </w:p>
        </w:tc>
        <w:tc>
          <w:tcPr>
            <w:tcW w:w="849" w:type="pct"/>
            <w:gridSpan w:val="6"/>
            <w:tcBorders>
              <w:right w:val="single" w:sz="4" w:space="0" w:color="auto"/>
            </w:tcBorders>
          </w:tcPr>
          <w:p w14:paraId="7014DE48" w14:textId="77777777" w:rsidR="002371D4" w:rsidRPr="008F0BCB" w:rsidRDefault="002371D4" w:rsidP="00E82C42">
            <w:pPr>
              <w:spacing w:after="0" w:line="240" w:lineRule="auto"/>
              <w:jc w:val="center"/>
              <w:rPr>
                <w:rFonts w:ascii="Times New Roman" w:hAnsi="Times New Roman"/>
                <w:sz w:val="24"/>
                <w:szCs w:val="24"/>
              </w:rPr>
            </w:pPr>
            <w:r w:rsidRPr="008F0BCB">
              <w:rPr>
                <w:rFonts w:ascii="Times New Roman" w:hAnsi="Times New Roman"/>
                <w:sz w:val="24"/>
                <w:szCs w:val="24"/>
              </w:rPr>
              <w:t>Ст. воспитатель</w:t>
            </w:r>
          </w:p>
          <w:p w14:paraId="6BA05442" w14:textId="77777777" w:rsidR="002371D4" w:rsidRPr="008F0BCB" w:rsidRDefault="002371D4" w:rsidP="00E82C42">
            <w:pPr>
              <w:spacing w:after="0" w:line="240" w:lineRule="auto"/>
              <w:jc w:val="center"/>
              <w:rPr>
                <w:rFonts w:ascii="Times New Roman" w:hAnsi="Times New Roman"/>
                <w:sz w:val="24"/>
                <w:szCs w:val="24"/>
              </w:rPr>
            </w:pPr>
          </w:p>
        </w:tc>
        <w:tc>
          <w:tcPr>
            <w:tcW w:w="793" w:type="pct"/>
            <w:gridSpan w:val="4"/>
            <w:tcBorders>
              <w:left w:val="single" w:sz="4" w:space="0" w:color="auto"/>
            </w:tcBorders>
          </w:tcPr>
          <w:p w14:paraId="00CD5B98" w14:textId="77777777" w:rsidR="002371D4" w:rsidRPr="000E1D61" w:rsidRDefault="002371D4" w:rsidP="00E82C42">
            <w:pPr>
              <w:spacing w:after="0" w:line="240" w:lineRule="auto"/>
              <w:jc w:val="center"/>
              <w:rPr>
                <w:rFonts w:ascii="Times New Roman" w:hAnsi="Times New Roman"/>
                <w:sz w:val="28"/>
                <w:szCs w:val="28"/>
              </w:rPr>
            </w:pPr>
            <w:r w:rsidRPr="000E1D61">
              <w:rPr>
                <w:rFonts w:ascii="Times New Roman" w:hAnsi="Times New Roman"/>
                <w:sz w:val="28"/>
                <w:szCs w:val="28"/>
              </w:rPr>
              <w:t>Приказ УО</w:t>
            </w:r>
          </w:p>
        </w:tc>
      </w:tr>
      <w:tr w:rsidR="002371D4" w:rsidRPr="000E1D61" w14:paraId="1DB007CA" w14:textId="77777777" w:rsidTr="0088299F">
        <w:tc>
          <w:tcPr>
            <w:tcW w:w="5000" w:type="pct"/>
            <w:gridSpan w:val="22"/>
          </w:tcPr>
          <w:p w14:paraId="5F24B13B" w14:textId="77777777" w:rsidR="002371D4" w:rsidRPr="008D547E" w:rsidRDefault="002371D4" w:rsidP="00E82C42">
            <w:pPr>
              <w:spacing w:before="240" w:line="240" w:lineRule="auto"/>
              <w:ind w:left="1996"/>
              <w:rPr>
                <w:rFonts w:ascii="Times New Roman" w:hAnsi="Times New Roman"/>
                <w:b/>
                <w:i/>
                <w:sz w:val="24"/>
                <w:szCs w:val="24"/>
              </w:rPr>
            </w:pPr>
            <w:r w:rsidRPr="008D547E">
              <w:rPr>
                <w:rFonts w:ascii="Times New Roman" w:hAnsi="Times New Roman"/>
                <w:b/>
                <w:i/>
                <w:sz w:val="24"/>
                <w:szCs w:val="24"/>
              </w:rPr>
              <w:t xml:space="preserve">                       Аттестация педагогов ДОО</w:t>
            </w:r>
          </w:p>
        </w:tc>
      </w:tr>
      <w:tr w:rsidR="002371D4" w:rsidRPr="000E1D61" w14:paraId="05743A79" w14:textId="77777777" w:rsidTr="0088299F">
        <w:tc>
          <w:tcPr>
            <w:tcW w:w="2366" w:type="pct"/>
            <w:gridSpan w:val="3"/>
          </w:tcPr>
          <w:p w14:paraId="0527A4AE" w14:textId="77777777" w:rsidR="002371D4" w:rsidRPr="008D547E" w:rsidRDefault="002371D4" w:rsidP="00E82C42">
            <w:pPr>
              <w:tabs>
                <w:tab w:val="center" w:pos="4677"/>
                <w:tab w:val="right" w:pos="9355"/>
              </w:tabs>
              <w:spacing w:after="0" w:line="240" w:lineRule="auto"/>
              <w:rPr>
                <w:rFonts w:ascii="Times New Roman" w:hAnsi="Times New Roman"/>
                <w:sz w:val="24"/>
                <w:szCs w:val="24"/>
              </w:rPr>
            </w:pPr>
          </w:p>
          <w:p w14:paraId="5CE567F3" w14:textId="77777777" w:rsidR="002371D4" w:rsidRPr="008D547E" w:rsidRDefault="002371D4" w:rsidP="00E82C42">
            <w:pPr>
              <w:spacing w:after="0" w:line="240" w:lineRule="auto"/>
              <w:rPr>
                <w:rFonts w:ascii="Times New Roman" w:hAnsi="Times New Roman"/>
                <w:b/>
                <w:sz w:val="24"/>
                <w:szCs w:val="24"/>
              </w:rPr>
            </w:pPr>
            <w:r w:rsidRPr="008D547E">
              <w:rPr>
                <w:rFonts w:ascii="Times New Roman" w:hAnsi="Times New Roman"/>
                <w:b/>
                <w:sz w:val="24"/>
                <w:szCs w:val="24"/>
              </w:rPr>
              <w:t>Аттестация на квалификационные категории</w:t>
            </w:r>
          </w:p>
          <w:p w14:paraId="67D1ACB7" w14:textId="77777777" w:rsidR="002371D4" w:rsidRPr="00925071" w:rsidRDefault="002371D4" w:rsidP="00E82C42">
            <w:pPr>
              <w:spacing w:after="0" w:line="240" w:lineRule="auto"/>
              <w:rPr>
                <w:rFonts w:ascii="Times New Roman" w:hAnsi="Times New Roman"/>
                <w:b/>
                <w:sz w:val="24"/>
                <w:szCs w:val="24"/>
              </w:rPr>
            </w:pPr>
            <w:r>
              <w:rPr>
                <w:rFonts w:ascii="Times New Roman" w:hAnsi="Times New Roman"/>
                <w:b/>
                <w:sz w:val="24"/>
                <w:szCs w:val="24"/>
              </w:rPr>
              <w:t xml:space="preserve"> </w:t>
            </w:r>
            <w:r w:rsidRPr="008D547E">
              <w:rPr>
                <w:rFonts w:ascii="Times New Roman" w:hAnsi="Times New Roman"/>
                <w:b/>
                <w:sz w:val="24"/>
                <w:szCs w:val="24"/>
              </w:rPr>
              <w:t>Первую:</w:t>
            </w:r>
          </w:p>
          <w:p w14:paraId="71DBE7B5" w14:textId="77777777" w:rsidR="002371D4" w:rsidRDefault="002371D4" w:rsidP="00E82C42">
            <w:pPr>
              <w:spacing w:after="0" w:line="240" w:lineRule="auto"/>
              <w:rPr>
                <w:rFonts w:ascii="Times New Roman" w:hAnsi="Times New Roman"/>
                <w:sz w:val="24"/>
                <w:szCs w:val="24"/>
              </w:rPr>
            </w:pPr>
            <w:proofErr w:type="spellStart"/>
            <w:r>
              <w:rPr>
                <w:rFonts w:ascii="Times New Roman" w:hAnsi="Times New Roman"/>
                <w:sz w:val="24"/>
                <w:szCs w:val="24"/>
              </w:rPr>
              <w:t>Позник</w:t>
            </w:r>
            <w:proofErr w:type="spellEnd"/>
            <w:r>
              <w:rPr>
                <w:rFonts w:ascii="Times New Roman" w:hAnsi="Times New Roman"/>
                <w:sz w:val="24"/>
                <w:szCs w:val="24"/>
              </w:rPr>
              <w:t xml:space="preserve"> Л.В., педагог-психолог</w:t>
            </w:r>
          </w:p>
          <w:p w14:paraId="1C54F4EE" w14:textId="77777777" w:rsidR="002371D4" w:rsidRDefault="002371D4" w:rsidP="00E82C42">
            <w:pPr>
              <w:spacing w:after="0" w:line="240" w:lineRule="auto"/>
              <w:rPr>
                <w:rFonts w:ascii="Times New Roman" w:hAnsi="Times New Roman"/>
                <w:b/>
                <w:sz w:val="24"/>
                <w:szCs w:val="24"/>
              </w:rPr>
            </w:pPr>
            <w:r w:rsidRPr="00925071">
              <w:rPr>
                <w:rFonts w:ascii="Times New Roman" w:hAnsi="Times New Roman"/>
                <w:b/>
                <w:sz w:val="24"/>
                <w:szCs w:val="24"/>
              </w:rPr>
              <w:t>Высшую:</w:t>
            </w:r>
          </w:p>
          <w:p w14:paraId="024510C7" w14:textId="77777777" w:rsidR="002371D4" w:rsidRPr="00290A1E" w:rsidRDefault="002371D4" w:rsidP="00E82C42">
            <w:pPr>
              <w:spacing w:after="0" w:line="240" w:lineRule="auto"/>
              <w:rPr>
                <w:rFonts w:ascii="Times New Roman" w:hAnsi="Times New Roman"/>
                <w:sz w:val="24"/>
                <w:szCs w:val="24"/>
              </w:rPr>
            </w:pPr>
            <w:r w:rsidRPr="00290A1E">
              <w:rPr>
                <w:rFonts w:ascii="Times New Roman" w:hAnsi="Times New Roman"/>
                <w:sz w:val="24"/>
                <w:szCs w:val="24"/>
              </w:rPr>
              <w:t>Головина И.А., воспитатель</w:t>
            </w:r>
          </w:p>
          <w:p w14:paraId="2EA14C41" w14:textId="77777777" w:rsidR="002371D4" w:rsidRPr="008D547E" w:rsidRDefault="002371D4" w:rsidP="00E82C42">
            <w:pPr>
              <w:spacing w:after="0" w:line="240" w:lineRule="auto"/>
              <w:rPr>
                <w:rFonts w:ascii="Times New Roman" w:hAnsi="Times New Roman"/>
                <w:b/>
                <w:sz w:val="24"/>
                <w:szCs w:val="24"/>
              </w:rPr>
            </w:pPr>
            <w:r w:rsidRPr="008D547E">
              <w:rPr>
                <w:rFonts w:ascii="Times New Roman" w:hAnsi="Times New Roman"/>
                <w:b/>
                <w:sz w:val="24"/>
                <w:szCs w:val="24"/>
              </w:rPr>
              <w:t xml:space="preserve">Мероприятия </w:t>
            </w:r>
          </w:p>
          <w:p w14:paraId="7CF728A9" w14:textId="77777777" w:rsidR="002371D4" w:rsidRPr="008D547E" w:rsidRDefault="002371D4" w:rsidP="00E82C42">
            <w:pPr>
              <w:tabs>
                <w:tab w:val="center" w:pos="4677"/>
                <w:tab w:val="right" w:pos="9355"/>
              </w:tabs>
              <w:spacing w:after="0" w:line="240" w:lineRule="auto"/>
              <w:rPr>
                <w:rFonts w:ascii="Times New Roman" w:hAnsi="Times New Roman"/>
                <w:sz w:val="24"/>
                <w:szCs w:val="24"/>
              </w:rPr>
            </w:pPr>
            <w:r w:rsidRPr="008D547E">
              <w:rPr>
                <w:rFonts w:ascii="Times New Roman" w:hAnsi="Times New Roman"/>
                <w:sz w:val="24"/>
                <w:szCs w:val="24"/>
              </w:rPr>
              <w:t xml:space="preserve">1. Консультации для педагогов ДОО по аттестации </w:t>
            </w:r>
          </w:p>
          <w:p w14:paraId="30DFE471" w14:textId="77777777" w:rsidR="002371D4" w:rsidRPr="008D547E" w:rsidRDefault="002371D4" w:rsidP="00E82C42">
            <w:pPr>
              <w:tabs>
                <w:tab w:val="center" w:pos="4677"/>
                <w:tab w:val="right" w:pos="9355"/>
              </w:tabs>
              <w:spacing w:after="0" w:line="240" w:lineRule="auto"/>
              <w:rPr>
                <w:rFonts w:ascii="Times New Roman" w:hAnsi="Times New Roman"/>
                <w:sz w:val="24"/>
                <w:szCs w:val="24"/>
              </w:rPr>
            </w:pPr>
            <w:r w:rsidRPr="008D547E">
              <w:rPr>
                <w:rFonts w:ascii="Times New Roman" w:hAnsi="Times New Roman"/>
                <w:sz w:val="24"/>
                <w:szCs w:val="24"/>
              </w:rPr>
              <w:t>2.Инструктивно – методические совещания с педагогами:</w:t>
            </w:r>
          </w:p>
          <w:p w14:paraId="184B7F12" w14:textId="77777777" w:rsidR="002371D4" w:rsidRPr="008D547E" w:rsidRDefault="002371D4" w:rsidP="00E82C42">
            <w:pPr>
              <w:tabs>
                <w:tab w:val="center" w:pos="4677"/>
                <w:tab w:val="right" w:pos="9355"/>
              </w:tabs>
              <w:spacing w:after="0" w:line="240" w:lineRule="auto"/>
              <w:rPr>
                <w:rFonts w:ascii="Times New Roman" w:hAnsi="Times New Roman"/>
                <w:sz w:val="24"/>
                <w:szCs w:val="24"/>
              </w:rPr>
            </w:pPr>
            <w:r w:rsidRPr="008D547E">
              <w:rPr>
                <w:rFonts w:ascii="Times New Roman" w:hAnsi="Times New Roman"/>
                <w:sz w:val="24"/>
                <w:szCs w:val="24"/>
              </w:rPr>
              <w:t xml:space="preserve">- по оформлению заявлений на аттестацию; </w:t>
            </w:r>
          </w:p>
          <w:p w14:paraId="23569BF9" w14:textId="77777777" w:rsidR="002371D4" w:rsidRPr="008D547E" w:rsidRDefault="002371D4" w:rsidP="00E82C42">
            <w:pPr>
              <w:tabs>
                <w:tab w:val="center" w:pos="4677"/>
                <w:tab w:val="right" w:pos="9355"/>
              </w:tabs>
              <w:spacing w:after="0" w:line="240" w:lineRule="auto"/>
              <w:rPr>
                <w:rFonts w:ascii="Times New Roman" w:hAnsi="Times New Roman"/>
                <w:sz w:val="24"/>
                <w:szCs w:val="24"/>
              </w:rPr>
            </w:pPr>
            <w:r w:rsidRPr="008D547E">
              <w:rPr>
                <w:rFonts w:ascii="Times New Roman" w:hAnsi="Times New Roman"/>
                <w:sz w:val="24"/>
                <w:szCs w:val="24"/>
              </w:rPr>
              <w:t>- по заполнению ЭМОУ;</w:t>
            </w:r>
          </w:p>
          <w:p w14:paraId="4CAA6F68" w14:textId="77777777" w:rsidR="002371D4" w:rsidRPr="008D547E" w:rsidRDefault="002371D4" w:rsidP="00E82C42">
            <w:pPr>
              <w:tabs>
                <w:tab w:val="center" w:pos="4677"/>
                <w:tab w:val="right" w:pos="9355"/>
              </w:tabs>
              <w:spacing w:after="0" w:line="240" w:lineRule="auto"/>
              <w:rPr>
                <w:rFonts w:ascii="Times New Roman" w:hAnsi="Times New Roman"/>
                <w:sz w:val="24"/>
                <w:szCs w:val="24"/>
              </w:rPr>
            </w:pPr>
            <w:r w:rsidRPr="008D547E">
              <w:rPr>
                <w:rFonts w:ascii="Times New Roman" w:hAnsi="Times New Roman"/>
                <w:sz w:val="24"/>
                <w:szCs w:val="24"/>
              </w:rPr>
              <w:t>- по оформлению портфолио;</w:t>
            </w:r>
          </w:p>
          <w:p w14:paraId="4180BB5A" w14:textId="77777777" w:rsidR="002371D4" w:rsidRPr="008D547E" w:rsidRDefault="002371D4" w:rsidP="00E82C42">
            <w:pPr>
              <w:tabs>
                <w:tab w:val="center" w:pos="4677"/>
                <w:tab w:val="right" w:pos="9355"/>
              </w:tabs>
              <w:spacing w:after="0" w:line="240" w:lineRule="auto"/>
              <w:rPr>
                <w:rFonts w:ascii="Times New Roman" w:hAnsi="Times New Roman"/>
                <w:sz w:val="24"/>
                <w:szCs w:val="24"/>
              </w:rPr>
            </w:pPr>
            <w:r w:rsidRPr="008D547E">
              <w:rPr>
                <w:rFonts w:ascii="Times New Roman" w:hAnsi="Times New Roman"/>
                <w:sz w:val="24"/>
                <w:szCs w:val="24"/>
              </w:rPr>
              <w:t>- проведению самоанализа результативности работы аттестуемого педагога в соответствии с утвержденными критериями.</w:t>
            </w:r>
          </w:p>
          <w:p w14:paraId="02A04BFB" w14:textId="77777777" w:rsidR="002371D4" w:rsidRPr="008D547E" w:rsidRDefault="002371D4" w:rsidP="00E82C42">
            <w:pPr>
              <w:tabs>
                <w:tab w:val="center" w:pos="4677"/>
                <w:tab w:val="right" w:pos="9355"/>
              </w:tabs>
              <w:spacing w:after="0" w:line="240" w:lineRule="auto"/>
              <w:rPr>
                <w:rFonts w:ascii="Times New Roman" w:hAnsi="Times New Roman"/>
                <w:sz w:val="24"/>
                <w:szCs w:val="24"/>
              </w:rPr>
            </w:pPr>
          </w:p>
          <w:p w14:paraId="5A8F9F51" w14:textId="77777777" w:rsidR="002371D4" w:rsidRPr="008D547E" w:rsidRDefault="002371D4" w:rsidP="00E82C42">
            <w:pPr>
              <w:spacing w:after="0" w:line="240" w:lineRule="auto"/>
              <w:rPr>
                <w:rFonts w:ascii="Times New Roman" w:hAnsi="Times New Roman"/>
                <w:sz w:val="24"/>
                <w:szCs w:val="24"/>
              </w:rPr>
            </w:pPr>
            <w:r w:rsidRPr="008D547E">
              <w:rPr>
                <w:rFonts w:ascii="Times New Roman" w:hAnsi="Times New Roman"/>
                <w:sz w:val="24"/>
                <w:szCs w:val="24"/>
              </w:rPr>
              <w:t>3. Опр</w:t>
            </w:r>
            <w:r>
              <w:rPr>
                <w:rFonts w:ascii="Times New Roman" w:hAnsi="Times New Roman"/>
                <w:sz w:val="24"/>
                <w:szCs w:val="24"/>
              </w:rPr>
              <w:t>еделение рейтинга аттестующего педагога</w:t>
            </w:r>
            <w:r w:rsidRPr="008D547E">
              <w:rPr>
                <w:rFonts w:ascii="Times New Roman" w:hAnsi="Times New Roman"/>
                <w:sz w:val="24"/>
                <w:szCs w:val="24"/>
              </w:rPr>
              <w:t xml:space="preserve"> среди родителей.</w:t>
            </w:r>
          </w:p>
        </w:tc>
        <w:tc>
          <w:tcPr>
            <w:tcW w:w="992" w:type="pct"/>
            <w:gridSpan w:val="9"/>
          </w:tcPr>
          <w:p w14:paraId="52DFDD0A" w14:textId="77777777" w:rsidR="002371D4" w:rsidRPr="008D547E" w:rsidRDefault="002371D4" w:rsidP="00E82C42">
            <w:pPr>
              <w:spacing w:after="0" w:line="240" w:lineRule="auto"/>
              <w:rPr>
                <w:rFonts w:ascii="Times New Roman" w:hAnsi="Times New Roman"/>
                <w:sz w:val="24"/>
                <w:szCs w:val="24"/>
              </w:rPr>
            </w:pPr>
          </w:p>
          <w:p w14:paraId="712FA7B7" w14:textId="77777777" w:rsidR="002371D4" w:rsidRPr="008D547E" w:rsidRDefault="002371D4" w:rsidP="00E82C42">
            <w:pPr>
              <w:spacing w:after="0" w:line="240" w:lineRule="auto"/>
              <w:rPr>
                <w:rFonts w:ascii="Times New Roman" w:hAnsi="Times New Roman"/>
                <w:sz w:val="24"/>
                <w:szCs w:val="24"/>
              </w:rPr>
            </w:pPr>
          </w:p>
          <w:p w14:paraId="4C420493" w14:textId="77777777" w:rsidR="002371D4" w:rsidRPr="008D547E" w:rsidRDefault="002371D4" w:rsidP="00E82C42">
            <w:pPr>
              <w:spacing w:after="0" w:line="240" w:lineRule="auto"/>
              <w:rPr>
                <w:rFonts w:ascii="Times New Roman" w:hAnsi="Times New Roman"/>
                <w:sz w:val="24"/>
                <w:szCs w:val="24"/>
              </w:rPr>
            </w:pPr>
          </w:p>
          <w:p w14:paraId="1BB6673A" w14:textId="77777777" w:rsidR="002371D4" w:rsidRPr="008D547E" w:rsidRDefault="002371D4" w:rsidP="00E82C42">
            <w:pPr>
              <w:spacing w:after="0" w:line="240" w:lineRule="auto"/>
              <w:rPr>
                <w:rFonts w:ascii="Times New Roman" w:hAnsi="Times New Roman"/>
                <w:sz w:val="24"/>
                <w:szCs w:val="24"/>
              </w:rPr>
            </w:pPr>
          </w:p>
          <w:p w14:paraId="3FA2DE28" w14:textId="77777777" w:rsidR="002371D4" w:rsidRPr="008D547E" w:rsidRDefault="002371D4" w:rsidP="00E82C42">
            <w:pPr>
              <w:spacing w:after="0" w:line="240" w:lineRule="auto"/>
              <w:rPr>
                <w:rFonts w:ascii="Times New Roman" w:hAnsi="Times New Roman"/>
                <w:sz w:val="24"/>
                <w:szCs w:val="24"/>
              </w:rPr>
            </w:pPr>
          </w:p>
          <w:p w14:paraId="66318650" w14:textId="77777777" w:rsidR="002371D4" w:rsidRPr="008D547E" w:rsidRDefault="002371D4" w:rsidP="00E82C42">
            <w:pPr>
              <w:spacing w:after="0" w:line="240" w:lineRule="auto"/>
              <w:rPr>
                <w:rFonts w:ascii="Times New Roman" w:hAnsi="Times New Roman"/>
                <w:sz w:val="24"/>
                <w:szCs w:val="24"/>
              </w:rPr>
            </w:pPr>
            <w:r w:rsidRPr="008D547E">
              <w:rPr>
                <w:rFonts w:ascii="Times New Roman" w:hAnsi="Times New Roman"/>
                <w:sz w:val="24"/>
                <w:szCs w:val="24"/>
              </w:rPr>
              <w:t>По графику</w:t>
            </w:r>
          </w:p>
          <w:p w14:paraId="14FA867A" w14:textId="77777777" w:rsidR="002371D4" w:rsidRPr="008D547E" w:rsidRDefault="002371D4" w:rsidP="00E82C42">
            <w:pPr>
              <w:spacing w:after="0" w:line="240" w:lineRule="auto"/>
              <w:rPr>
                <w:rFonts w:ascii="Times New Roman" w:hAnsi="Times New Roman"/>
                <w:sz w:val="24"/>
                <w:szCs w:val="24"/>
              </w:rPr>
            </w:pPr>
          </w:p>
          <w:p w14:paraId="6A05C0DF" w14:textId="77777777" w:rsidR="002371D4" w:rsidRPr="008D547E" w:rsidRDefault="002371D4" w:rsidP="00E82C42">
            <w:pPr>
              <w:spacing w:after="0" w:line="240" w:lineRule="auto"/>
              <w:rPr>
                <w:rFonts w:ascii="Times New Roman" w:hAnsi="Times New Roman"/>
                <w:sz w:val="24"/>
                <w:szCs w:val="24"/>
              </w:rPr>
            </w:pPr>
          </w:p>
          <w:p w14:paraId="79C520F2" w14:textId="77777777" w:rsidR="002371D4" w:rsidRPr="008D547E" w:rsidRDefault="002371D4" w:rsidP="00E82C42">
            <w:pPr>
              <w:spacing w:after="0" w:line="240" w:lineRule="auto"/>
              <w:rPr>
                <w:rFonts w:ascii="Times New Roman" w:hAnsi="Times New Roman"/>
                <w:sz w:val="24"/>
                <w:szCs w:val="24"/>
              </w:rPr>
            </w:pPr>
            <w:r w:rsidRPr="008D547E">
              <w:rPr>
                <w:rFonts w:ascii="Times New Roman" w:hAnsi="Times New Roman"/>
                <w:sz w:val="24"/>
                <w:szCs w:val="24"/>
              </w:rPr>
              <w:t>По плану</w:t>
            </w:r>
          </w:p>
          <w:p w14:paraId="1A8DE05F" w14:textId="77777777" w:rsidR="002371D4" w:rsidRPr="008D547E" w:rsidRDefault="002371D4" w:rsidP="00E82C42">
            <w:pPr>
              <w:spacing w:after="0" w:line="240" w:lineRule="auto"/>
              <w:rPr>
                <w:rFonts w:ascii="Times New Roman" w:hAnsi="Times New Roman"/>
                <w:sz w:val="24"/>
                <w:szCs w:val="24"/>
              </w:rPr>
            </w:pPr>
            <w:r w:rsidRPr="008D547E">
              <w:rPr>
                <w:rFonts w:ascii="Times New Roman" w:hAnsi="Times New Roman"/>
                <w:sz w:val="24"/>
                <w:szCs w:val="24"/>
              </w:rPr>
              <w:t>за 3 месяца</w:t>
            </w:r>
          </w:p>
          <w:p w14:paraId="4FE56B1C" w14:textId="77777777" w:rsidR="002371D4" w:rsidRPr="008D547E" w:rsidRDefault="002371D4" w:rsidP="00E82C42">
            <w:pPr>
              <w:spacing w:after="0" w:line="240" w:lineRule="auto"/>
              <w:rPr>
                <w:rFonts w:ascii="Times New Roman" w:hAnsi="Times New Roman"/>
                <w:sz w:val="24"/>
                <w:szCs w:val="24"/>
              </w:rPr>
            </w:pPr>
            <w:r w:rsidRPr="008D547E">
              <w:rPr>
                <w:rFonts w:ascii="Times New Roman" w:hAnsi="Times New Roman"/>
                <w:sz w:val="24"/>
                <w:szCs w:val="24"/>
              </w:rPr>
              <w:t>до истечения срока предыдущей аттестации</w:t>
            </w:r>
          </w:p>
          <w:p w14:paraId="2F4AFFC4" w14:textId="77777777" w:rsidR="002371D4" w:rsidRPr="008D547E" w:rsidRDefault="002371D4" w:rsidP="00E82C42">
            <w:pPr>
              <w:spacing w:after="0" w:line="240" w:lineRule="auto"/>
              <w:rPr>
                <w:rFonts w:ascii="Times New Roman" w:hAnsi="Times New Roman"/>
                <w:sz w:val="24"/>
                <w:szCs w:val="24"/>
              </w:rPr>
            </w:pPr>
          </w:p>
          <w:p w14:paraId="6B42DFF0" w14:textId="77777777" w:rsidR="002371D4" w:rsidRPr="008D547E" w:rsidRDefault="002371D4" w:rsidP="00E82C42">
            <w:pPr>
              <w:spacing w:after="0" w:line="240" w:lineRule="auto"/>
              <w:rPr>
                <w:rFonts w:ascii="Times New Roman" w:hAnsi="Times New Roman"/>
                <w:sz w:val="24"/>
                <w:szCs w:val="24"/>
              </w:rPr>
            </w:pPr>
          </w:p>
          <w:p w14:paraId="7F95DCF0" w14:textId="77777777" w:rsidR="002371D4" w:rsidRPr="008D547E" w:rsidRDefault="002371D4" w:rsidP="00E82C42">
            <w:pPr>
              <w:spacing w:after="0" w:line="240" w:lineRule="auto"/>
              <w:rPr>
                <w:rFonts w:ascii="Times New Roman" w:hAnsi="Times New Roman"/>
                <w:sz w:val="24"/>
                <w:szCs w:val="24"/>
              </w:rPr>
            </w:pPr>
          </w:p>
          <w:p w14:paraId="3349F2FA" w14:textId="77777777" w:rsidR="002371D4" w:rsidRPr="008D547E" w:rsidRDefault="002371D4" w:rsidP="00E82C42">
            <w:pPr>
              <w:spacing w:after="0" w:line="240" w:lineRule="auto"/>
              <w:rPr>
                <w:rFonts w:ascii="Times New Roman" w:hAnsi="Times New Roman"/>
                <w:sz w:val="24"/>
                <w:szCs w:val="24"/>
              </w:rPr>
            </w:pPr>
          </w:p>
          <w:p w14:paraId="36FB2A2D" w14:textId="77777777" w:rsidR="002371D4" w:rsidRPr="008D547E" w:rsidRDefault="002371D4" w:rsidP="00E82C42">
            <w:pPr>
              <w:spacing w:after="0" w:line="240" w:lineRule="auto"/>
              <w:rPr>
                <w:rFonts w:ascii="Times New Roman" w:hAnsi="Times New Roman"/>
                <w:sz w:val="24"/>
                <w:szCs w:val="24"/>
              </w:rPr>
            </w:pPr>
          </w:p>
          <w:p w14:paraId="5C8DD384" w14:textId="77777777" w:rsidR="002371D4" w:rsidRPr="008D547E" w:rsidRDefault="002371D4" w:rsidP="00E82C42">
            <w:pPr>
              <w:spacing w:after="0" w:line="240" w:lineRule="auto"/>
              <w:rPr>
                <w:rFonts w:ascii="Times New Roman" w:hAnsi="Times New Roman"/>
                <w:sz w:val="24"/>
                <w:szCs w:val="24"/>
              </w:rPr>
            </w:pPr>
            <w:r w:rsidRPr="008D547E">
              <w:rPr>
                <w:rFonts w:ascii="Times New Roman" w:hAnsi="Times New Roman"/>
                <w:sz w:val="24"/>
                <w:szCs w:val="24"/>
              </w:rPr>
              <w:t>В течение года</w:t>
            </w:r>
          </w:p>
        </w:tc>
        <w:tc>
          <w:tcPr>
            <w:tcW w:w="915" w:type="pct"/>
            <w:gridSpan w:val="8"/>
            <w:tcBorders>
              <w:right w:val="single" w:sz="4" w:space="0" w:color="auto"/>
            </w:tcBorders>
          </w:tcPr>
          <w:p w14:paraId="47F8609F" w14:textId="77777777" w:rsidR="002371D4" w:rsidRPr="008D547E" w:rsidRDefault="002371D4" w:rsidP="00E82C42">
            <w:pPr>
              <w:spacing w:after="0" w:line="240" w:lineRule="auto"/>
              <w:rPr>
                <w:rFonts w:ascii="Times New Roman" w:hAnsi="Times New Roman"/>
                <w:sz w:val="24"/>
                <w:szCs w:val="24"/>
              </w:rPr>
            </w:pPr>
          </w:p>
          <w:p w14:paraId="1E9F7C4B" w14:textId="77777777" w:rsidR="002371D4" w:rsidRDefault="002371D4" w:rsidP="00E82C42">
            <w:pPr>
              <w:spacing w:after="0" w:line="240" w:lineRule="auto"/>
              <w:rPr>
                <w:rFonts w:ascii="Times New Roman" w:hAnsi="Times New Roman"/>
                <w:sz w:val="24"/>
                <w:szCs w:val="24"/>
              </w:rPr>
            </w:pPr>
          </w:p>
          <w:p w14:paraId="67701C7D" w14:textId="77777777" w:rsidR="002371D4" w:rsidRDefault="002371D4" w:rsidP="00E82C42">
            <w:pPr>
              <w:spacing w:after="0" w:line="240" w:lineRule="auto"/>
              <w:rPr>
                <w:rFonts w:ascii="Times New Roman" w:hAnsi="Times New Roman"/>
                <w:sz w:val="24"/>
                <w:szCs w:val="24"/>
              </w:rPr>
            </w:pPr>
          </w:p>
          <w:p w14:paraId="5301E00B" w14:textId="77777777" w:rsidR="002371D4" w:rsidRPr="008D547E" w:rsidRDefault="002371D4" w:rsidP="00E82C42">
            <w:pPr>
              <w:spacing w:after="0" w:line="240" w:lineRule="auto"/>
              <w:rPr>
                <w:rFonts w:ascii="Times New Roman" w:hAnsi="Times New Roman"/>
                <w:sz w:val="24"/>
                <w:szCs w:val="24"/>
              </w:rPr>
            </w:pPr>
            <w:r w:rsidRPr="008D547E">
              <w:rPr>
                <w:rFonts w:ascii="Times New Roman" w:hAnsi="Times New Roman"/>
                <w:sz w:val="24"/>
                <w:szCs w:val="24"/>
              </w:rPr>
              <w:t>Ст. воспитатель, воспитатели</w:t>
            </w:r>
          </w:p>
          <w:p w14:paraId="09FCF0C6" w14:textId="77777777" w:rsidR="002371D4" w:rsidRPr="008D547E" w:rsidRDefault="002371D4" w:rsidP="00E82C42">
            <w:pPr>
              <w:spacing w:after="0" w:line="240" w:lineRule="auto"/>
              <w:rPr>
                <w:rFonts w:ascii="Times New Roman" w:hAnsi="Times New Roman"/>
                <w:sz w:val="24"/>
                <w:szCs w:val="24"/>
              </w:rPr>
            </w:pPr>
          </w:p>
          <w:p w14:paraId="47AD8930" w14:textId="77777777" w:rsidR="002371D4" w:rsidRPr="008D547E" w:rsidRDefault="002371D4" w:rsidP="00E82C42">
            <w:pPr>
              <w:spacing w:after="0" w:line="240" w:lineRule="auto"/>
              <w:rPr>
                <w:rFonts w:ascii="Times New Roman" w:hAnsi="Times New Roman"/>
                <w:sz w:val="24"/>
                <w:szCs w:val="24"/>
              </w:rPr>
            </w:pPr>
          </w:p>
          <w:p w14:paraId="6774C52F" w14:textId="77777777" w:rsidR="002371D4" w:rsidRPr="008D547E" w:rsidRDefault="002371D4" w:rsidP="00E82C42">
            <w:pPr>
              <w:spacing w:after="0" w:line="240" w:lineRule="auto"/>
              <w:rPr>
                <w:rFonts w:ascii="Times New Roman" w:hAnsi="Times New Roman"/>
                <w:sz w:val="24"/>
                <w:szCs w:val="24"/>
              </w:rPr>
            </w:pPr>
          </w:p>
          <w:p w14:paraId="05BD989C" w14:textId="77777777" w:rsidR="002371D4" w:rsidRPr="008D547E" w:rsidRDefault="002371D4" w:rsidP="00E82C42">
            <w:pPr>
              <w:spacing w:after="0" w:line="240" w:lineRule="auto"/>
              <w:rPr>
                <w:rFonts w:ascii="Times New Roman" w:hAnsi="Times New Roman"/>
                <w:sz w:val="24"/>
                <w:szCs w:val="24"/>
              </w:rPr>
            </w:pPr>
            <w:r w:rsidRPr="008D547E">
              <w:rPr>
                <w:rFonts w:ascii="Times New Roman" w:hAnsi="Times New Roman"/>
                <w:sz w:val="24"/>
                <w:szCs w:val="24"/>
              </w:rPr>
              <w:t>Заведующий</w:t>
            </w:r>
          </w:p>
          <w:p w14:paraId="559447CD" w14:textId="77777777" w:rsidR="002371D4" w:rsidRPr="008D547E" w:rsidRDefault="002371D4" w:rsidP="00E82C42">
            <w:pPr>
              <w:spacing w:after="0" w:line="240" w:lineRule="auto"/>
              <w:rPr>
                <w:rFonts w:ascii="Times New Roman" w:hAnsi="Times New Roman"/>
                <w:sz w:val="24"/>
                <w:szCs w:val="24"/>
              </w:rPr>
            </w:pPr>
            <w:r w:rsidRPr="008D547E">
              <w:rPr>
                <w:rFonts w:ascii="Times New Roman" w:hAnsi="Times New Roman"/>
                <w:sz w:val="24"/>
                <w:szCs w:val="24"/>
              </w:rPr>
              <w:t>Ст. воспитатель</w:t>
            </w:r>
          </w:p>
          <w:p w14:paraId="349366FA" w14:textId="77777777" w:rsidR="002371D4" w:rsidRPr="008D547E" w:rsidRDefault="002371D4" w:rsidP="00E82C42">
            <w:pPr>
              <w:spacing w:after="0" w:line="240" w:lineRule="auto"/>
              <w:rPr>
                <w:rFonts w:ascii="Times New Roman" w:hAnsi="Times New Roman"/>
                <w:sz w:val="24"/>
                <w:szCs w:val="24"/>
              </w:rPr>
            </w:pPr>
            <w:r w:rsidRPr="008D547E">
              <w:rPr>
                <w:rFonts w:ascii="Times New Roman" w:hAnsi="Times New Roman"/>
                <w:sz w:val="24"/>
                <w:szCs w:val="24"/>
              </w:rPr>
              <w:t>Педагог – психолог</w:t>
            </w:r>
          </w:p>
          <w:p w14:paraId="15E2670E" w14:textId="77777777" w:rsidR="002371D4" w:rsidRPr="008D547E" w:rsidRDefault="002371D4" w:rsidP="00E82C42">
            <w:pPr>
              <w:spacing w:after="0" w:line="240" w:lineRule="auto"/>
              <w:rPr>
                <w:rFonts w:ascii="Times New Roman" w:hAnsi="Times New Roman"/>
                <w:sz w:val="24"/>
                <w:szCs w:val="24"/>
              </w:rPr>
            </w:pPr>
          </w:p>
          <w:p w14:paraId="29983C95" w14:textId="77777777" w:rsidR="002371D4" w:rsidRPr="008D547E" w:rsidRDefault="002371D4" w:rsidP="00E82C42">
            <w:pPr>
              <w:spacing w:after="0" w:line="240" w:lineRule="auto"/>
              <w:rPr>
                <w:rFonts w:ascii="Times New Roman" w:hAnsi="Times New Roman"/>
                <w:sz w:val="24"/>
                <w:szCs w:val="24"/>
              </w:rPr>
            </w:pPr>
          </w:p>
          <w:p w14:paraId="5058F852" w14:textId="77777777" w:rsidR="002371D4" w:rsidRPr="008D547E" w:rsidRDefault="002371D4" w:rsidP="00E82C42">
            <w:pPr>
              <w:spacing w:after="0" w:line="240" w:lineRule="auto"/>
              <w:rPr>
                <w:rFonts w:ascii="Times New Roman" w:hAnsi="Times New Roman"/>
                <w:sz w:val="24"/>
                <w:szCs w:val="24"/>
              </w:rPr>
            </w:pPr>
            <w:r w:rsidRPr="008D547E">
              <w:rPr>
                <w:rFonts w:ascii="Times New Roman" w:hAnsi="Times New Roman"/>
                <w:sz w:val="24"/>
                <w:szCs w:val="24"/>
              </w:rPr>
              <w:t>Ст. воспитатель</w:t>
            </w:r>
          </w:p>
          <w:p w14:paraId="003B339D" w14:textId="77777777" w:rsidR="002371D4" w:rsidRPr="008D547E" w:rsidRDefault="002371D4" w:rsidP="00E82C42">
            <w:pPr>
              <w:spacing w:after="0" w:line="240" w:lineRule="auto"/>
              <w:rPr>
                <w:rFonts w:ascii="Times New Roman" w:hAnsi="Times New Roman"/>
                <w:sz w:val="24"/>
                <w:szCs w:val="24"/>
              </w:rPr>
            </w:pPr>
            <w:r w:rsidRPr="008D547E">
              <w:rPr>
                <w:rFonts w:ascii="Times New Roman" w:hAnsi="Times New Roman"/>
                <w:sz w:val="24"/>
                <w:szCs w:val="24"/>
              </w:rPr>
              <w:t>Заведующий</w:t>
            </w:r>
          </w:p>
          <w:p w14:paraId="7A37CEFF" w14:textId="77777777" w:rsidR="002371D4" w:rsidRPr="008D547E" w:rsidRDefault="002371D4" w:rsidP="00E82C42">
            <w:pPr>
              <w:spacing w:after="0" w:line="240" w:lineRule="auto"/>
              <w:rPr>
                <w:rFonts w:ascii="Times New Roman" w:hAnsi="Times New Roman"/>
                <w:sz w:val="24"/>
                <w:szCs w:val="24"/>
              </w:rPr>
            </w:pPr>
          </w:p>
          <w:p w14:paraId="4A0CF8FC" w14:textId="77777777" w:rsidR="002371D4" w:rsidRPr="008D547E" w:rsidRDefault="002371D4" w:rsidP="00E82C42">
            <w:pPr>
              <w:spacing w:after="0" w:line="240" w:lineRule="auto"/>
              <w:rPr>
                <w:rFonts w:ascii="Times New Roman" w:hAnsi="Times New Roman"/>
                <w:sz w:val="24"/>
                <w:szCs w:val="24"/>
              </w:rPr>
            </w:pPr>
            <w:r w:rsidRPr="008D547E">
              <w:rPr>
                <w:rFonts w:ascii="Times New Roman" w:hAnsi="Times New Roman"/>
                <w:sz w:val="24"/>
                <w:szCs w:val="24"/>
              </w:rPr>
              <w:t xml:space="preserve">Старший </w:t>
            </w:r>
          </w:p>
          <w:p w14:paraId="6EB8B66F" w14:textId="77777777" w:rsidR="002371D4" w:rsidRPr="008D547E" w:rsidRDefault="002371D4" w:rsidP="00E82C42">
            <w:pPr>
              <w:spacing w:after="0" w:line="240" w:lineRule="auto"/>
              <w:rPr>
                <w:rFonts w:ascii="Times New Roman" w:hAnsi="Times New Roman"/>
                <w:sz w:val="24"/>
                <w:szCs w:val="24"/>
              </w:rPr>
            </w:pPr>
            <w:r w:rsidRPr="008D547E">
              <w:rPr>
                <w:rFonts w:ascii="Times New Roman" w:hAnsi="Times New Roman"/>
                <w:sz w:val="24"/>
                <w:szCs w:val="24"/>
              </w:rPr>
              <w:t>воспитатель</w:t>
            </w:r>
          </w:p>
        </w:tc>
        <w:tc>
          <w:tcPr>
            <w:tcW w:w="727" w:type="pct"/>
            <w:gridSpan w:val="2"/>
            <w:tcBorders>
              <w:left w:val="single" w:sz="4" w:space="0" w:color="auto"/>
            </w:tcBorders>
          </w:tcPr>
          <w:p w14:paraId="3F3BA6D4" w14:textId="77777777" w:rsidR="002371D4" w:rsidRPr="008D547E" w:rsidRDefault="002371D4" w:rsidP="00E82C42">
            <w:pPr>
              <w:spacing w:after="0" w:line="240" w:lineRule="auto"/>
              <w:rPr>
                <w:rFonts w:ascii="Times New Roman" w:hAnsi="Times New Roman"/>
                <w:sz w:val="24"/>
                <w:szCs w:val="24"/>
              </w:rPr>
            </w:pPr>
          </w:p>
          <w:p w14:paraId="6E7BD912" w14:textId="77777777" w:rsidR="002371D4" w:rsidRPr="008D547E" w:rsidRDefault="002371D4" w:rsidP="00E82C42">
            <w:pPr>
              <w:spacing w:after="0" w:line="240" w:lineRule="auto"/>
              <w:rPr>
                <w:rFonts w:ascii="Times New Roman" w:hAnsi="Times New Roman"/>
                <w:sz w:val="24"/>
                <w:szCs w:val="24"/>
              </w:rPr>
            </w:pPr>
          </w:p>
          <w:p w14:paraId="20438160" w14:textId="77777777" w:rsidR="002371D4" w:rsidRPr="008D547E" w:rsidRDefault="002371D4" w:rsidP="00E82C42">
            <w:pPr>
              <w:spacing w:after="0" w:line="240" w:lineRule="auto"/>
              <w:rPr>
                <w:rFonts w:ascii="Times New Roman" w:hAnsi="Times New Roman"/>
                <w:sz w:val="24"/>
                <w:szCs w:val="24"/>
              </w:rPr>
            </w:pPr>
          </w:p>
          <w:p w14:paraId="58C700D6" w14:textId="77777777" w:rsidR="002371D4" w:rsidRPr="008D547E" w:rsidRDefault="002371D4" w:rsidP="00E82C42">
            <w:pPr>
              <w:spacing w:after="0" w:line="240" w:lineRule="auto"/>
              <w:rPr>
                <w:rFonts w:ascii="Times New Roman" w:hAnsi="Times New Roman"/>
                <w:sz w:val="24"/>
                <w:szCs w:val="24"/>
              </w:rPr>
            </w:pPr>
          </w:p>
          <w:p w14:paraId="6577FE16" w14:textId="77777777" w:rsidR="002371D4" w:rsidRPr="008D547E" w:rsidRDefault="002371D4" w:rsidP="00E82C42">
            <w:pPr>
              <w:spacing w:after="0" w:line="240" w:lineRule="auto"/>
              <w:rPr>
                <w:rFonts w:ascii="Times New Roman" w:hAnsi="Times New Roman"/>
                <w:sz w:val="24"/>
                <w:szCs w:val="24"/>
              </w:rPr>
            </w:pPr>
          </w:p>
          <w:p w14:paraId="475B84DB" w14:textId="77777777" w:rsidR="002371D4" w:rsidRPr="008D547E" w:rsidRDefault="002371D4" w:rsidP="00E82C42">
            <w:pPr>
              <w:spacing w:after="0" w:line="240" w:lineRule="auto"/>
              <w:rPr>
                <w:rFonts w:ascii="Times New Roman" w:hAnsi="Times New Roman"/>
                <w:sz w:val="24"/>
                <w:szCs w:val="24"/>
              </w:rPr>
            </w:pPr>
          </w:p>
          <w:p w14:paraId="1D04B0DC" w14:textId="77777777" w:rsidR="002371D4" w:rsidRPr="008D547E" w:rsidRDefault="002371D4" w:rsidP="00E82C42">
            <w:pPr>
              <w:spacing w:after="0" w:line="240" w:lineRule="auto"/>
              <w:rPr>
                <w:rFonts w:ascii="Times New Roman" w:hAnsi="Times New Roman"/>
                <w:sz w:val="24"/>
                <w:szCs w:val="24"/>
              </w:rPr>
            </w:pPr>
            <w:r w:rsidRPr="008D547E">
              <w:rPr>
                <w:rFonts w:ascii="Times New Roman" w:hAnsi="Times New Roman"/>
                <w:sz w:val="24"/>
                <w:szCs w:val="24"/>
              </w:rPr>
              <w:t>Приказ, план работы</w:t>
            </w:r>
          </w:p>
          <w:p w14:paraId="58019F98" w14:textId="77777777" w:rsidR="002371D4" w:rsidRPr="008D547E" w:rsidRDefault="002371D4" w:rsidP="00E82C42">
            <w:pPr>
              <w:rPr>
                <w:rFonts w:ascii="Times New Roman" w:hAnsi="Times New Roman"/>
                <w:sz w:val="24"/>
                <w:szCs w:val="24"/>
              </w:rPr>
            </w:pPr>
          </w:p>
          <w:p w14:paraId="5154627C" w14:textId="77777777" w:rsidR="002371D4" w:rsidRPr="008D547E" w:rsidRDefault="002371D4" w:rsidP="00E82C42">
            <w:pPr>
              <w:rPr>
                <w:rFonts w:ascii="Times New Roman" w:hAnsi="Times New Roman"/>
                <w:sz w:val="24"/>
                <w:szCs w:val="24"/>
              </w:rPr>
            </w:pPr>
          </w:p>
          <w:p w14:paraId="2D5307D7" w14:textId="77777777" w:rsidR="002371D4" w:rsidRPr="008D547E" w:rsidRDefault="002371D4" w:rsidP="00E82C42">
            <w:pPr>
              <w:rPr>
                <w:rFonts w:ascii="Times New Roman" w:hAnsi="Times New Roman"/>
                <w:sz w:val="24"/>
                <w:szCs w:val="24"/>
              </w:rPr>
            </w:pPr>
          </w:p>
          <w:p w14:paraId="65607FF2" w14:textId="77777777" w:rsidR="002371D4" w:rsidRPr="008D547E" w:rsidRDefault="002371D4" w:rsidP="00E82C42">
            <w:pPr>
              <w:rPr>
                <w:rFonts w:ascii="Times New Roman" w:hAnsi="Times New Roman"/>
                <w:sz w:val="24"/>
                <w:szCs w:val="24"/>
              </w:rPr>
            </w:pPr>
          </w:p>
          <w:p w14:paraId="421953A3" w14:textId="77777777" w:rsidR="002371D4" w:rsidRPr="008D547E" w:rsidRDefault="002371D4" w:rsidP="00E82C42">
            <w:pPr>
              <w:rPr>
                <w:rFonts w:ascii="Times New Roman" w:hAnsi="Times New Roman"/>
                <w:sz w:val="24"/>
                <w:szCs w:val="24"/>
              </w:rPr>
            </w:pPr>
          </w:p>
          <w:p w14:paraId="60AA5D31" w14:textId="77777777" w:rsidR="002371D4" w:rsidRPr="008D547E" w:rsidRDefault="002371D4" w:rsidP="00E82C42">
            <w:pPr>
              <w:rPr>
                <w:rFonts w:ascii="Times New Roman" w:hAnsi="Times New Roman"/>
                <w:sz w:val="24"/>
                <w:szCs w:val="24"/>
              </w:rPr>
            </w:pPr>
          </w:p>
          <w:p w14:paraId="02C61DDC" w14:textId="77777777" w:rsidR="002371D4" w:rsidRPr="008D547E" w:rsidRDefault="002371D4" w:rsidP="00E82C42">
            <w:pPr>
              <w:rPr>
                <w:rFonts w:ascii="Times New Roman" w:hAnsi="Times New Roman"/>
                <w:sz w:val="24"/>
                <w:szCs w:val="24"/>
              </w:rPr>
            </w:pPr>
            <w:r w:rsidRPr="008D547E">
              <w:rPr>
                <w:rFonts w:ascii="Times New Roman" w:hAnsi="Times New Roman"/>
                <w:sz w:val="24"/>
                <w:szCs w:val="24"/>
              </w:rPr>
              <w:t>анкеты</w:t>
            </w:r>
          </w:p>
        </w:tc>
      </w:tr>
      <w:tr w:rsidR="002371D4" w:rsidRPr="000E1D61" w14:paraId="63229718" w14:textId="77777777" w:rsidTr="0088299F">
        <w:tc>
          <w:tcPr>
            <w:tcW w:w="5000" w:type="pct"/>
            <w:gridSpan w:val="22"/>
          </w:tcPr>
          <w:p w14:paraId="56F3D441" w14:textId="77777777" w:rsidR="002371D4" w:rsidRPr="005061DB" w:rsidRDefault="002371D4" w:rsidP="00E82C42">
            <w:pPr>
              <w:spacing w:before="240" w:line="240" w:lineRule="auto"/>
              <w:jc w:val="center"/>
              <w:rPr>
                <w:rFonts w:ascii="Times New Roman" w:hAnsi="Times New Roman"/>
                <w:b/>
                <w:i/>
                <w:sz w:val="24"/>
                <w:szCs w:val="24"/>
              </w:rPr>
            </w:pPr>
            <w:r w:rsidRPr="005061DB">
              <w:rPr>
                <w:rFonts w:ascii="Times New Roman" w:hAnsi="Times New Roman"/>
                <w:b/>
                <w:i/>
                <w:sz w:val="24"/>
                <w:szCs w:val="24"/>
              </w:rPr>
              <w:t>Консультации</w:t>
            </w:r>
          </w:p>
        </w:tc>
      </w:tr>
      <w:tr w:rsidR="002371D4" w:rsidRPr="000E1D61" w14:paraId="78B88D6F" w14:textId="77777777" w:rsidTr="0088299F">
        <w:tc>
          <w:tcPr>
            <w:tcW w:w="2366" w:type="pct"/>
            <w:gridSpan w:val="3"/>
          </w:tcPr>
          <w:p w14:paraId="410B6E4D" w14:textId="77777777" w:rsidR="002371D4" w:rsidRPr="005061DB" w:rsidRDefault="002371D4" w:rsidP="00E82C42">
            <w:pPr>
              <w:spacing w:after="0" w:line="240" w:lineRule="auto"/>
              <w:ind w:left="360"/>
              <w:jc w:val="center"/>
              <w:rPr>
                <w:rFonts w:ascii="Times New Roman" w:hAnsi="Times New Roman"/>
                <w:b/>
                <w:sz w:val="24"/>
                <w:szCs w:val="24"/>
              </w:rPr>
            </w:pPr>
            <w:r w:rsidRPr="005061DB">
              <w:rPr>
                <w:rFonts w:ascii="Times New Roman" w:hAnsi="Times New Roman"/>
                <w:b/>
                <w:sz w:val="24"/>
                <w:szCs w:val="24"/>
              </w:rPr>
              <w:t>Содержание основной деятельности</w:t>
            </w:r>
          </w:p>
        </w:tc>
        <w:tc>
          <w:tcPr>
            <w:tcW w:w="871" w:type="pct"/>
            <w:gridSpan w:val="6"/>
          </w:tcPr>
          <w:p w14:paraId="6E93601A" w14:textId="77777777" w:rsidR="002371D4" w:rsidRPr="005061DB" w:rsidRDefault="002371D4" w:rsidP="00E82C42">
            <w:pPr>
              <w:spacing w:after="0" w:line="240" w:lineRule="auto"/>
              <w:jc w:val="center"/>
              <w:rPr>
                <w:rFonts w:ascii="Times New Roman" w:hAnsi="Times New Roman"/>
                <w:b/>
                <w:sz w:val="24"/>
                <w:szCs w:val="24"/>
              </w:rPr>
            </w:pPr>
            <w:r w:rsidRPr="005061DB">
              <w:rPr>
                <w:rFonts w:ascii="Times New Roman" w:hAnsi="Times New Roman"/>
                <w:b/>
                <w:sz w:val="24"/>
                <w:szCs w:val="24"/>
              </w:rPr>
              <w:t xml:space="preserve">Сроки </w:t>
            </w:r>
          </w:p>
        </w:tc>
        <w:tc>
          <w:tcPr>
            <w:tcW w:w="925" w:type="pct"/>
            <w:gridSpan w:val="7"/>
            <w:tcBorders>
              <w:right w:val="single" w:sz="4" w:space="0" w:color="auto"/>
            </w:tcBorders>
          </w:tcPr>
          <w:p w14:paraId="26DAC75F" w14:textId="77777777" w:rsidR="002371D4" w:rsidRPr="005061DB" w:rsidRDefault="002371D4" w:rsidP="00E82C42">
            <w:pPr>
              <w:spacing w:after="0" w:line="240" w:lineRule="auto"/>
              <w:jc w:val="center"/>
              <w:rPr>
                <w:rFonts w:ascii="Times New Roman" w:hAnsi="Times New Roman"/>
                <w:b/>
                <w:sz w:val="24"/>
                <w:szCs w:val="24"/>
              </w:rPr>
            </w:pPr>
            <w:r w:rsidRPr="005061DB">
              <w:rPr>
                <w:rFonts w:ascii="Times New Roman" w:hAnsi="Times New Roman"/>
                <w:b/>
                <w:sz w:val="24"/>
                <w:szCs w:val="24"/>
              </w:rPr>
              <w:t xml:space="preserve">Ответственные </w:t>
            </w:r>
          </w:p>
        </w:tc>
        <w:tc>
          <w:tcPr>
            <w:tcW w:w="838" w:type="pct"/>
            <w:gridSpan w:val="6"/>
            <w:tcBorders>
              <w:left w:val="single" w:sz="4" w:space="0" w:color="auto"/>
            </w:tcBorders>
          </w:tcPr>
          <w:p w14:paraId="321F6027" w14:textId="77777777" w:rsidR="002371D4" w:rsidRPr="005061DB" w:rsidRDefault="002371D4" w:rsidP="00E82C42">
            <w:pPr>
              <w:spacing w:after="0" w:line="240" w:lineRule="auto"/>
              <w:jc w:val="center"/>
              <w:rPr>
                <w:rFonts w:ascii="Times New Roman" w:hAnsi="Times New Roman"/>
                <w:b/>
                <w:sz w:val="24"/>
                <w:szCs w:val="24"/>
              </w:rPr>
            </w:pPr>
            <w:r w:rsidRPr="005061DB">
              <w:rPr>
                <w:rFonts w:ascii="Times New Roman" w:hAnsi="Times New Roman"/>
                <w:b/>
                <w:sz w:val="24"/>
                <w:szCs w:val="24"/>
              </w:rPr>
              <w:t>Контроль над ходом выполнения</w:t>
            </w:r>
          </w:p>
        </w:tc>
      </w:tr>
      <w:tr w:rsidR="002371D4" w:rsidRPr="001264F3" w14:paraId="6ECCD42A" w14:textId="77777777" w:rsidTr="0088299F">
        <w:trPr>
          <w:trHeight w:val="1381"/>
        </w:trPr>
        <w:tc>
          <w:tcPr>
            <w:tcW w:w="2366" w:type="pct"/>
            <w:gridSpan w:val="3"/>
          </w:tcPr>
          <w:p w14:paraId="5B16D049" w14:textId="77777777" w:rsidR="002371D4" w:rsidRPr="00E27C3E" w:rsidRDefault="002371D4" w:rsidP="00E82C42">
            <w:pPr>
              <w:pStyle w:val="c15"/>
              <w:shd w:val="clear" w:color="auto" w:fill="FFFFFF"/>
              <w:spacing w:before="0" w:beforeAutospacing="0" w:after="0" w:afterAutospacing="0"/>
              <w:jc w:val="both"/>
              <w:rPr>
                <w:rStyle w:val="10"/>
                <w:rFonts w:ascii="Times New Roman" w:hAnsi="Times New Roman" w:cs="Times New Roman"/>
                <w:b w:val="0"/>
                <w:color w:val="auto"/>
                <w:sz w:val="24"/>
                <w:szCs w:val="24"/>
              </w:rPr>
            </w:pPr>
            <w:r w:rsidRPr="00013A73">
              <w:rPr>
                <w:color w:val="000000"/>
                <w:shd w:val="clear" w:color="auto" w:fill="FFFFFF"/>
              </w:rPr>
              <w:t>Тема:</w:t>
            </w:r>
            <w:r w:rsidRPr="00013A73">
              <w:rPr>
                <w:bCs/>
              </w:rPr>
              <w:t xml:space="preserve"> </w:t>
            </w:r>
            <w:r w:rsidRPr="00E27C3E">
              <w:rPr>
                <w:rStyle w:val="10"/>
                <w:rFonts w:ascii="Times New Roman" w:hAnsi="Times New Roman" w:cs="Times New Roman"/>
                <w:b w:val="0"/>
                <w:color w:val="auto"/>
                <w:sz w:val="24"/>
                <w:szCs w:val="24"/>
              </w:rPr>
              <w:t>«Обеспечение педагогической поддержки семьи и повышение компетентности родителей в вопросах охраны и укрепления здоровья детей»</w:t>
            </w:r>
          </w:p>
          <w:p w14:paraId="15416F31" w14:textId="77777777" w:rsidR="002371D4" w:rsidRPr="00013A73" w:rsidRDefault="002371D4" w:rsidP="00E82C42">
            <w:pPr>
              <w:pStyle w:val="c15"/>
              <w:shd w:val="clear" w:color="auto" w:fill="FFFFFF"/>
              <w:spacing w:before="0" w:beforeAutospacing="0" w:after="0" w:afterAutospacing="0"/>
              <w:jc w:val="both"/>
              <w:rPr>
                <w:rFonts w:ascii="Calibri" w:hAnsi="Calibri" w:cs="Calibri"/>
                <w:color w:val="000000"/>
              </w:rPr>
            </w:pPr>
          </w:p>
        </w:tc>
        <w:tc>
          <w:tcPr>
            <w:tcW w:w="871" w:type="pct"/>
            <w:gridSpan w:val="6"/>
          </w:tcPr>
          <w:p w14:paraId="3CF568B7" w14:textId="58551C24" w:rsidR="002371D4" w:rsidRPr="00DD4DA2" w:rsidRDefault="00531E92" w:rsidP="00E82C42">
            <w:pPr>
              <w:tabs>
                <w:tab w:val="left" w:pos="385"/>
              </w:tabs>
              <w:jc w:val="center"/>
              <w:rPr>
                <w:rFonts w:ascii="Times New Roman" w:hAnsi="Times New Roman"/>
                <w:sz w:val="24"/>
                <w:szCs w:val="24"/>
              </w:rPr>
            </w:pPr>
            <w:r>
              <w:rPr>
                <w:rFonts w:ascii="Times New Roman" w:hAnsi="Times New Roman"/>
                <w:sz w:val="24"/>
                <w:szCs w:val="24"/>
              </w:rPr>
              <w:t>октябрь</w:t>
            </w:r>
          </w:p>
        </w:tc>
        <w:tc>
          <w:tcPr>
            <w:tcW w:w="925" w:type="pct"/>
            <w:gridSpan w:val="7"/>
            <w:tcBorders>
              <w:right w:val="single" w:sz="4" w:space="0" w:color="auto"/>
            </w:tcBorders>
          </w:tcPr>
          <w:p w14:paraId="2DBEF7C4" w14:textId="77777777" w:rsidR="002371D4" w:rsidRPr="00AA423D" w:rsidRDefault="002371D4" w:rsidP="00E82C42">
            <w:pPr>
              <w:spacing w:after="0" w:line="240" w:lineRule="auto"/>
              <w:jc w:val="center"/>
              <w:rPr>
                <w:rFonts w:ascii="Times New Roman" w:hAnsi="Times New Roman"/>
                <w:sz w:val="24"/>
                <w:szCs w:val="24"/>
              </w:rPr>
            </w:pPr>
            <w:r>
              <w:rPr>
                <w:rFonts w:ascii="Times New Roman" w:hAnsi="Times New Roman"/>
                <w:sz w:val="24"/>
                <w:szCs w:val="24"/>
              </w:rPr>
              <w:t>Старший воспитатель</w:t>
            </w:r>
          </w:p>
        </w:tc>
        <w:tc>
          <w:tcPr>
            <w:tcW w:w="838" w:type="pct"/>
            <w:gridSpan w:val="6"/>
            <w:vMerge w:val="restart"/>
            <w:tcBorders>
              <w:left w:val="single" w:sz="4" w:space="0" w:color="auto"/>
            </w:tcBorders>
          </w:tcPr>
          <w:p w14:paraId="1233F864" w14:textId="77777777" w:rsidR="002371D4" w:rsidRPr="00AA423D" w:rsidRDefault="002371D4" w:rsidP="00E82C42">
            <w:pPr>
              <w:spacing w:after="0" w:line="240" w:lineRule="auto"/>
              <w:jc w:val="center"/>
              <w:rPr>
                <w:rFonts w:ascii="Times New Roman" w:hAnsi="Times New Roman"/>
                <w:sz w:val="24"/>
                <w:szCs w:val="24"/>
              </w:rPr>
            </w:pPr>
            <w:r w:rsidRPr="00AA423D">
              <w:rPr>
                <w:rFonts w:ascii="Times New Roman" w:hAnsi="Times New Roman"/>
                <w:sz w:val="24"/>
                <w:szCs w:val="24"/>
              </w:rPr>
              <w:t>Материалы консультаций</w:t>
            </w:r>
          </w:p>
        </w:tc>
      </w:tr>
      <w:tr w:rsidR="002371D4" w:rsidRPr="000E1D61" w14:paraId="1CE5A68F" w14:textId="77777777" w:rsidTr="0088299F">
        <w:trPr>
          <w:trHeight w:val="429"/>
        </w:trPr>
        <w:tc>
          <w:tcPr>
            <w:tcW w:w="2366" w:type="pct"/>
            <w:gridSpan w:val="3"/>
          </w:tcPr>
          <w:p w14:paraId="42F4462B" w14:textId="77777777" w:rsidR="002371D4" w:rsidRPr="00013A73" w:rsidRDefault="002371D4" w:rsidP="00E82C42">
            <w:pPr>
              <w:tabs>
                <w:tab w:val="left" w:pos="1035"/>
              </w:tabs>
              <w:jc w:val="both"/>
              <w:rPr>
                <w:rFonts w:ascii="Times New Roman" w:hAnsi="Times New Roman"/>
                <w:color w:val="000000"/>
                <w:sz w:val="24"/>
                <w:szCs w:val="24"/>
                <w:shd w:val="clear" w:color="auto" w:fill="FFFFFF"/>
              </w:rPr>
            </w:pPr>
            <w:r w:rsidRPr="00013A73">
              <w:rPr>
                <w:rFonts w:ascii="Times New Roman" w:hAnsi="Times New Roman"/>
                <w:color w:val="333333"/>
                <w:sz w:val="24"/>
                <w:szCs w:val="24"/>
                <w:shd w:val="clear" w:color="auto" w:fill="FFFFFF"/>
              </w:rPr>
              <w:t>Тема:</w:t>
            </w:r>
            <w:r>
              <w:rPr>
                <w:rFonts w:ascii="Times New Roman" w:hAnsi="Times New Roman"/>
                <w:sz w:val="24"/>
                <w:szCs w:val="24"/>
                <w:shd w:val="clear" w:color="auto" w:fill="FFFFFF"/>
              </w:rPr>
              <w:t xml:space="preserve"> </w:t>
            </w:r>
            <w:r w:rsidRPr="00BE5FF9">
              <w:rPr>
                <w:rFonts w:ascii="Times New Roman" w:hAnsi="Times New Roman"/>
              </w:rPr>
              <w:t>«</w:t>
            </w:r>
            <w:proofErr w:type="spellStart"/>
            <w:r w:rsidRPr="00BE5FF9">
              <w:rPr>
                <w:rFonts w:ascii="Times New Roman" w:hAnsi="Times New Roman"/>
              </w:rPr>
              <w:t>Коврогр</w:t>
            </w:r>
            <w:r>
              <w:rPr>
                <w:rFonts w:ascii="Times New Roman" w:hAnsi="Times New Roman"/>
              </w:rPr>
              <w:t>аф</w:t>
            </w:r>
            <w:proofErr w:type="spellEnd"/>
            <w:r>
              <w:rPr>
                <w:rFonts w:ascii="Times New Roman" w:hAnsi="Times New Roman"/>
              </w:rPr>
              <w:t xml:space="preserve"> в формировании </w:t>
            </w:r>
            <w:r>
              <w:rPr>
                <w:rFonts w:ascii="Times New Roman" w:hAnsi="Times New Roman"/>
              </w:rPr>
              <w:lastRenderedPageBreak/>
              <w:t>познавательного развития</w:t>
            </w:r>
            <w:r w:rsidRPr="00BE5FF9">
              <w:rPr>
                <w:rFonts w:ascii="Times New Roman" w:hAnsi="Times New Roman"/>
              </w:rPr>
              <w:t xml:space="preserve"> детей»</w:t>
            </w:r>
          </w:p>
        </w:tc>
        <w:tc>
          <w:tcPr>
            <w:tcW w:w="871" w:type="pct"/>
            <w:gridSpan w:val="6"/>
          </w:tcPr>
          <w:p w14:paraId="3034C3A7" w14:textId="77777777" w:rsidR="002371D4" w:rsidRPr="00DA3493" w:rsidRDefault="002371D4" w:rsidP="00E82C42">
            <w:pPr>
              <w:jc w:val="center"/>
              <w:rPr>
                <w:rFonts w:ascii="Times New Roman" w:hAnsi="Times New Roman"/>
                <w:sz w:val="24"/>
                <w:szCs w:val="24"/>
                <w:highlight w:val="yellow"/>
              </w:rPr>
            </w:pPr>
            <w:r>
              <w:rPr>
                <w:rFonts w:ascii="Times New Roman" w:hAnsi="Times New Roman"/>
                <w:sz w:val="24"/>
                <w:szCs w:val="24"/>
              </w:rPr>
              <w:lastRenderedPageBreak/>
              <w:t>октябрь</w:t>
            </w:r>
          </w:p>
        </w:tc>
        <w:tc>
          <w:tcPr>
            <w:tcW w:w="925" w:type="pct"/>
            <w:gridSpan w:val="7"/>
            <w:tcBorders>
              <w:right w:val="single" w:sz="4" w:space="0" w:color="auto"/>
            </w:tcBorders>
          </w:tcPr>
          <w:p w14:paraId="7342A3F3" w14:textId="77777777" w:rsidR="002371D4" w:rsidRPr="00ED11AB" w:rsidRDefault="002371D4" w:rsidP="00E82C42">
            <w:pPr>
              <w:spacing w:after="0" w:line="240" w:lineRule="auto"/>
              <w:rPr>
                <w:rFonts w:ascii="Times New Roman" w:hAnsi="Times New Roman"/>
                <w:sz w:val="24"/>
                <w:szCs w:val="24"/>
              </w:rPr>
            </w:pPr>
            <w:r>
              <w:rPr>
                <w:rFonts w:ascii="Times New Roman" w:hAnsi="Times New Roman"/>
                <w:sz w:val="24"/>
                <w:szCs w:val="24"/>
              </w:rPr>
              <w:t xml:space="preserve">Учитель-логопед, </w:t>
            </w:r>
            <w:r>
              <w:rPr>
                <w:rFonts w:ascii="Times New Roman" w:hAnsi="Times New Roman"/>
                <w:sz w:val="24"/>
                <w:szCs w:val="24"/>
              </w:rPr>
              <w:lastRenderedPageBreak/>
              <w:t>учитель-дефектолог</w:t>
            </w:r>
          </w:p>
        </w:tc>
        <w:tc>
          <w:tcPr>
            <w:tcW w:w="838" w:type="pct"/>
            <w:gridSpan w:val="6"/>
            <w:vMerge/>
            <w:tcBorders>
              <w:left w:val="single" w:sz="4" w:space="0" w:color="auto"/>
            </w:tcBorders>
          </w:tcPr>
          <w:p w14:paraId="5E9889A7" w14:textId="77777777" w:rsidR="002371D4" w:rsidRPr="005061DB" w:rsidRDefault="002371D4" w:rsidP="00E82C42">
            <w:pPr>
              <w:spacing w:after="0" w:line="240" w:lineRule="auto"/>
              <w:jc w:val="center"/>
              <w:rPr>
                <w:rFonts w:ascii="Times New Roman" w:hAnsi="Times New Roman"/>
                <w:sz w:val="24"/>
                <w:szCs w:val="24"/>
              </w:rPr>
            </w:pPr>
          </w:p>
        </w:tc>
      </w:tr>
      <w:tr w:rsidR="002371D4" w:rsidRPr="000E1D61" w14:paraId="39754F0C" w14:textId="77777777" w:rsidTr="0088299F">
        <w:trPr>
          <w:trHeight w:val="429"/>
        </w:trPr>
        <w:tc>
          <w:tcPr>
            <w:tcW w:w="2366" w:type="pct"/>
            <w:gridSpan w:val="3"/>
          </w:tcPr>
          <w:p w14:paraId="31337C17" w14:textId="77777777" w:rsidR="002371D4" w:rsidRPr="00013A73" w:rsidRDefault="002371D4" w:rsidP="00E82C42">
            <w:pPr>
              <w:tabs>
                <w:tab w:val="left" w:pos="1035"/>
              </w:tabs>
              <w:jc w:val="both"/>
              <w:rPr>
                <w:rFonts w:ascii="Times New Roman" w:hAnsi="Times New Roman"/>
                <w:color w:val="333333"/>
                <w:sz w:val="24"/>
                <w:szCs w:val="24"/>
                <w:shd w:val="clear" w:color="auto" w:fill="FFFFFF"/>
              </w:rPr>
            </w:pPr>
            <w:r>
              <w:lastRenderedPageBreak/>
              <w:t xml:space="preserve">Тема: </w:t>
            </w:r>
            <w:r w:rsidRPr="00B91CDF">
              <w:rPr>
                <w:rFonts w:ascii="Times New Roman" w:hAnsi="Times New Roman"/>
              </w:rPr>
              <w:t xml:space="preserve">«Возможности </w:t>
            </w:r>
            <w:proofErr w:type="spellStart"/>
            <w:r w:rsidRPr="00B91CDF">
              <w:rPr>
                <w:rFonts w:ascii="Times New Roman" w:hAnsi="Times New Roman"/>
              </w:rPr>
              <w:t>Игровизора</w:t>
            </w:r>
            <w:proofErr w:type="spellEnd"/>
            <w:r w:rsidRPr="00B91CDF">
              <w:rPr>
                <w:rFonts w:ascii="Times New Roman" w:hAnsi="Times New Roman"/>
              </w:rPr>
              <w:t xml:space="preserve"> в коррекционной работе»</w:t>
            </w:r>
          </w:p>
        </w:tc>
        <w:tc>
          <w:tcPr>
            <w:tcW w:w="871" w:type="pct"/>
            <w:gridSpan w:val="6"/>
          </w:tcPr>
          <w:p w14:paraId="1F2C446A" w14:textId="77777777" w:rsidR="002371D4" w:rsidRDefault="002371D4" w:rsidP="00E82C42">
            <w:pPr>
              <w:jc w:val="center"/>
              <w:rPr>
                <w:rFonts w:ascii="Times New Roman" w:hAnsi="Times New Roman"/>
                <w:sz w:val="24"/>
                <w:szCs w:val="24"/>
              </w:rPr>
            </w:pPr>
            <w:r>
              <w:rPr>
                <w:rFonts w:ascii="Times New Roman" w:hAnsi="Times New Roman"/>
                <w:sz w:val="24"/>
                <w:szCs w:val="24"/>
              </w:rPr>
              <w:t>декабрь</w:t>
            </w:r>
          </w:p>
        </w:tc>
        <w:tc>
          <w:tcPr>
            <w:tcW w:w="925" w:type="pct"/>
            <w:gridSpan w:val="7"/>
            <w:tcBorders>
              <w:right w:val="single" w:sz="4" w:space="0" w:color="auto"/>
            </w:tcBorders>
          </w:tcPr>
          <w:p w14:paraId="004969FB" w14:textId="77777777" w:rsidR="002371D4" w:rsidRDefault="002371D4" w:rsidP="00E82C42">
            <w:pPr>
              <w:spacing w:after="0" w:line="240" w:lineRule="auto"/>
              <w:rPr>
                <w:rFonts w:ascii="Times New Roman" w:hAnsi="Times New Roman"/>
                <w:sz w:val="24"/>
                <w:szCs w:val="24"/>
              </w:rPr>
            </w:pPr>
            <w:r>
              <w:rPr>
                <w:rFonts w:ascii="Times New Roman" w:hAnsi="Times New Roman"/>
                <w:sz w:val="24"/>
                <w:szCs w:val="24"/>
              </w:rPr>
              <w:t>Учитель-логопед, учитель-дефектолог</w:t>
            </w:r>
          </w:p>
        </w:tc>
        <w:tc>
          <w:tcPr>
            <w:tcW w:w="838" w:type="pct"/>
            <w:gridSpan w:val="6"/>
            <w:tcBorders>
              <w:left w:val="single" w:sz="4" w:space="0" w:color="auto"/>
            </w:tcBorders>
          </w:tcPr>
          <w:p w14:paraId="1B738300" w14:textId="77777777" w:rsidR="002371D4" w:rsidRPr="005061DB" w:rsidRDefault="002371D4" w:rsidP="00E82C42">
            <w:pPr>
              <w:spacing w:after="0" w:line="240" w:lineRule="auto"/>
              <w:jc w:val="center"/>
              <w:rPr>
                <w:rFonts w:ascii="Times New Roman" w:hAnsi="Times New Roman"/>
                <w:sz w:val="24"/>
                <w:szCs w:val="24"/>
              </w:rPr>
            </w:pPr>
          </w:p>
        </w:tc>
      </w:tr>
      <w:tr w:rsidR="002371D4" w:rsidRPr="000E1D61" w14:paraId="038EF818" w14:textId="77777777" w:rsidTr="0088299F">
        <w:trPr>
          <w:trHeight w:val="429"/>
        </w:trPr>
        <w:tc>
          <w:tcPr>
            <w:tcW w:w="2366" w:type="pct"/>
            <w:gridSpan w:val="3"/>
          </w:tcPr>
          <w:p w14:paraId="6466627D" w14:textId="77777777" w:rsidR="002371D4" w:rsidRPr="003B56D4" w:rsidRDefault="002371D4" w:rsidP="00E82C42">
            <w:pPr>
              <w:tabs>
                <w:tab w:val="left" w:pos="1035"/>
              </w:tabs>
              <w:jc w:val="both"/>
              <w:rPr>
                <w:rFonts w:ascii="Times New Roman" w:hAnsi="Times New Roman"/>
                <w:sz w:val="24"/>
                <w:szCs w:val="24"/>
              </w:rPr>
            </w:pPr>
            <w:r w:rsidRPr="003B56D4">
              <w:rPr>
                <w:rFonts w:ascii="Times New Roman" w:hAnsi="Times New Roman"/>
                <w:sz w:val="24"/>
                <w:szCs w:val="24"/>
              </w:rPr>
              <w:t xml:space="preserve">Тема: </w:t>
            </w:r>
            <w:r>
              <w:rPr>
                <w:rFonts w:ascii="Times New Roman" w:hAnsi="Times New Roman"/>
                <w:sz w:val="24"/>
                <w:szCs w:val="24"/>
              </w:rPr>
              <w:t>«Проектная деятельность в ДОУ»</w:t>
            </w:r>
          </w:p>
        </w:tc>
        <w:tc>
          <w:tcPr>
            <w:tcW w:w="871" w:type="pct"/>
            <w:gridSpan w:val="6"/>
          </w:tcPr>
          <w:p w14:paraId="46DD3B2A" w14:textId="77777777" w:rsidR="002371D4" w:rsidRDefault="002371D4" w:rsidP="00E82C42">
            <w:pPr>
              <w:jc w:val="center"/>
              <w:rPr>
                <w:rFonts w:ascii="Times New Roman" w:hAnsi="Times New Roman"/>
                <w:sz w:val="24"/>
                <w:szCs w:val="24"/>
              </w:rPr>
            </w:pPr>
            <w:r>
              <w:rPr>
                <w:rFonts w:ascii="Times New Roman" w:hAnsi="Times New Roman"/>
                <w:sz w:val="24"/>
                <w:szCs w:val="24"/>
              </w:rPr>
              <w:t>октябрь</w:t>
            </w:r>
          </w:p>
        </w:tc>
        <w:tc>
          <w:tcPr>
            <w:tcW w:w="925" w:type="pct"/>
            <w:gridSpan w:val="7"/>
            <w:tcBorders>
              <w:right w:val="single" w:sz="4" w:space="0" w:color="auto"/>
            </w:tcBorders>
          </w:tcPr>
          <w:p w14:paraId="3033875C" w14:textId="77777777" w:rsidR="002371D4" w:rsidRDefault="002371D4" w:rsidP="00E82C42">
            <w:pPr>
              <w:spacing w:after="0" w:line="240" w:lineRule="auto"/>
              <w:rPr>
                <w:rFonts w:ascii="Times New Roman" w:hAnsi="Times New Roman"/>
                <w:sz w:val="24"/>
                <w:szCs w:val="24"/>
              </w:rPr>
            </w:pPr>
            <w:r>
              <w:rPr>
                <w:rFonts w:ascii="Times New Roman" w:hAnsi="Times New Roman"/>
                <w:sz w:val="24"/>
                <w:szCs w:val="24"/>
              </w:rPr>
              <w:t>Старший воспитатель</w:t>
            </w:r>
          </w:p>
        </w:tc>
        <w:tc>
          <w:tcPr>
            <w:tcW w:w="838" w:type="pct"/>
            <w:gridSpan w:val="6"/>
            <w:tcBorders>
              <w:left w:val="single" w:sz="4" w:space="0" w:color="auto"/>
            </w:tcBorders>
          </w:tcPr>
          <w:p w14:paraId="43DCAABD" w14:textId="77777777" w:rsidR="002371D4" w:rsidRPr="005061DB" w:rsidRDefault="002371D4" w:rsidP="00E82C42">
            <w:pPr>
              <w:spacing w:after="0" w:line="240" w:lineRule="auto"/>
              <w:jc w:val="center"/>
              <w:rPr>
                <w:rFonts w:ascii="Times New Roman" w:hAnsi="Times New Roman"/>
                <w:sz w:val="24"/>
                <w:szCs w:val="24"/>
              </w:rPr>
            </w:pPr>
          </w:p>
        </w:tc>
      </w:tr>
      <w:tr w:rsidR="002371D4" w:rsidRPr="000E1D61" w14:paraId="6DF63587" w14:textId="77777777" w:rsidTr="0088299F">
        <w:trPr>
          <w:trHeight w:val="429"/>
        </w:trPr>
        <w:tc>
          <w:tcPr>
            <w:tcW w:w="2366" w:type="pct"/>
            <w:gridSpan w:val="3"/>
          </w:tcPr>
          <w:p w14:paraId="1ED0659F" w14:textId="77777777" w:rsidR="002371D4" w:rsidRPr="003B629F" w:rsidRDefault="002371D4" w:rsidP="00E82C42">
            <w:pPr>
              <w:tabs>
                <w:tab w:val="left" w:pos="1035"/>
              </w:tabs>
              <w:jc w:val="both"/>
              <w:rPr>
                <w:rFonts w:ascii="Times New Roman" w:hAnsi="Times New Roman" w:cs="Times New Roman"/>
                <w:sz w:val="24"/>
                <w:szCs w:val="24"/>
              </w:rPr>
            </w:pPr>
            <w:r w:rsidRPr="003B629F">
              <w:rPr>
                <w:rFonts w:ascii="Times New Roman" w:hAnsi="Times New Roman" w:cs="Times New Roman"/>
              </w:rPr>
              <w:t xml:space="preserve">Тема: </w:t>
            </w:r>
            <w:r w:rsidRPr="003B629F">
              <w:rPr>
                <w:rFonts w:ascii="Times New Roman" w:hAnsi="Times New Roman" w:cs="Times New Roman"/>
                <w:sz w:val="24"/>
                <w:szCs w:val="24"/>
              </w:rPr>
              <w:t>«Элементы арт-терапии в образовательном процессе с детьми с ОВЗ»</w:t>
            </w:r>
          </w:p>
        </w:tc>
        <w:tc>
          <w:tcPr>
            <w:tcW w:w="871" w:type="pct"/>
            <w:gridSpan w:val="6"/>
          </w:tcPr>
          <w:p w14:paraId="3BD74161" w14:textId="77777777" w:rsidR="002371D4" w:rsidRPr="003B629F" w:rsidRDefault="002371D4" w:rsidP="00E82C42">
            <w:pPr>
              <w:jc w:val="center"/>
              <w:rPr>
                <w:rFonts w:ascii="Times New Roman" w:hAnsi="Times New Roman" w:cs="Times New Roman"/>
                <w:sz w:val="24"/>
                <w:szCs w:val="24"/>
              </w:rPr>
            </w:pPr>
            <w:r w:rsidRPr="003B629F">
              <w:rPr>
                <w:rFonts w:ascii="Times New Roman" w:hAnsi="Times New Roman" w:cs="Times New Roman"/>
                <w:sz w:val="24"/>
                <w:szCs w:val="24"/>
              </w:rPr>
              <w:t>ноябрь</w:t>
            </w:r>
          </w:p>
        </w:tc>
        <w:tc>
          <w:tcPr>
            <w:tcW w:w="925" w:type="pct"/>
            <w:gridSpan w:val="7"/>
            <w:tcBorders>
              <w:right w:val="single" w:sz="4" w:space="0" w:color="auto"/>
            </w:tcBorders>
          </w:tcPr>
          <w:p w14:paraId="4BF3FE0E" w14:textId="77777777" w:rsidR="002371D4" w:rsidRPr="003B629F" w:rsidRDefault="002371D4" w:rsidP="00E82C42">
            <w:pPr>
              <w:spacing w:after="0" w:line="240" w:lineRule="auto"/>
              <w:rPr>
                <w:rFonts w:ascii="Times New Roman" w:hAnsi="Times New Roman" w:cs="Times New Roman"/>
                <w:sz w:val="24"/>
                <w:szCs w:val="24"/>
              </w:rPr>
            </w:pPr>
            <w:r w:rsidRPr="003B629F">
              <w:rPr>
                <w:rFonts w:ascii="Times New Roman" w:hAnsi="Times New Roman" w:cs="Times New Roman"/>
                <w:sz w:val="24"/>
                <w:szCs w:val="24"/>
              </w:rPr>
              <w:t>Педагог-психолог</w:t>
            </w:r>
          </w:p>
        </w:tc>
        <w:tc>
          <w:tcPr>
            <w:tcW w:w="838" w:type="pct"/>
            <w:gridSpan w:val="6"/>
            <w:tcBorders>
              <w:left w:val="single" w:sz="4" w:space="0" w:color="auto"/>
            </w:tcBorders>
          </w:tcPr>
          <w:p w14:paraId="6A66346D" w14:textId="77777777" w:rsidR="002371D4" w:rsidRPr="003B629F" w:rsidRDefault="002371D4" w:rsidP="00E82C42">
            <w:pPr>
              <w:spacing w:after="0" w:line="240" w:lineRule="auto"/>
              <w:jc w:val="center"/>
              <w:rPr>
                <w:rFonts w:ascii="Times New Roman" w:hAnsi="Times New Roman" w:cs="Times New Roman"/>
                <w:sz w:val="24"/>
                <w:szCs w:val="24"/>
              </w:rPr>
            </w:pPr>
          </w:p>
        </w:tc>
      </w:tr>
      <w:tr w:rsidR="002371D4" w:rsidRPr="000E1D61" w14:paraId="379F6E54" w14:textId="77777777" w:rsidTr="0088299F">
        <w:trPr>
          <w:trHeight w:val="429"/>
        </w:trPr>
        <w:tc>
          <w:tcPr>
            <w:tcW w:w="2366" w:type="pct"/>
            <w:gridSpan w:val="3"/>
          </w:tcPr>
          <w:p w14:paraId="19706685" w14:textId="77777777" w:rsidR="002371D4" w:rsidRPr="003B629F" w:rsidRDefault="002371D4" w:rsidP="00E82C42">
            <w:pPr>
              <w:tabs>
                <w:tab w:val="left" w:pos="1035"/>
              </w:tabs>
              <w:jc w:val="both"/>
              <w:rPr>
                <w:rFonts w:ascii="Times New Roman" w:hAnsi="Times New Roman" w:cs="Times New Roman"/>
                <w:sz w:val="24"/>
                <w:szCs w:val="24"/>
              </w:rPr>
            </w:pPr>
            <w:r w:rsidRPr="003B629F">
              <w:rPr>
                <w:rFonts w:ascii="Times New Roman" w:hAnsi="Times New Roman" w:cs="Times New Roman"/>
                <w:sz w:val="24"/>
                <w:szCs w:val="24"/>
              </w:rPr>
              <w:t>Тема «Психологические особенности детей с ОВЗ»</w:t>
            </w:r>
          </w:p>
        </w:tc>
        <w:tc>
          <w:tcPr>
            <w:tcW w:w="871" w:type="pct"/>
            <w:gridSpan w:val="6"/>
          </w:tcPr>
          <w:p w14:paraId="0819B424" w14:textId="77777777" w:rsidR="002371D4" w:rsidRPr="003B629F" w:rsidRDefault="002371D4" w:rsidP="00E82C42">
            <w:pPr>
              <w:jc w:val="center"/>
              <w:rPr>
                <w:rFonts w:ascii="Times New Roman" w:hAnsi="Times New Roman" w:cs="Times New Roman"/>
                <w:sz w:val="24"/>
                <w:szCs w:val="24"/>
              </w:rPr>
            </w:pPr>
            <w:r w:rsidRPr="003B629F">
              <w:rPr>
                <w:rFonts w:ascii="Times New Roman" w:hAnsi="Times New Roman" w:cs="Times New Roman"/>
                <w:sz w:val="24"/>
                <w:szCs w:val="24"/>
              </w:rPr>
              <w:t>январь</w:t>
            </w:r>
          </w:p>
        </w:tc>
        <w:tc>
          <w:tcPr>
            <w:tcW w:w="925" w:type="pct"/>
            <w:gridSpan w:val="7"/>
            <w:tcBorders>
              <w:right w:val="single" w:sz="4" w:space="0" w:color="auto"/>
            </w:tcBorders>
          </w:tcPr>
          <w:p w14:paraId="5D2088EA" w14:textId="77777777" w:rsidR="002371D4" w:rsidRPr="003B629F" w:rsidRDefault="002371D4" w:rsidP="00E82C42">
            <w:pPr>
              <w:spacing w:after="0" w:line="240" w:lineRule="auto"/>
              <w:rPr>
                <w:rFonts w:ascii="Times New Roman" w:hAnsi="Times New Roman" w:cs="Times New Roman"/>
                <w:sz w:val="24"/>
                <w:szCs w:val="24"/>
              </w:rPr>
            </w:pPr>
            <w:r w:rsidRPr="003B629F">
              <w:rPr>
                <w:rFonts w:ascii="Times New Roman" w:hAnsi="Times New Roman" w:cs="Times New Roman"/>
                <w:sz w:val="24"/>
                <w:szCs w:val="24"/>
              </w:rPr>
              <w:t>Педагог-психолог</w:t>
            </w:r>
          </w:p>
        </w:tc>
        <w:tc>
          <w:tcPr>
            <w:tcW w:w="838" w:type="pct"/>
            <w:gridSpan w:val="6"/>
            <w:tcBorders>
              <w:left w:val="single" w:sz="4" w:space="0" w:color="auto"/>
            </w:tcBorders>
          </w:tcPr>
          <w:p w14:paraId="44316FEB" w14:textId="77777777" w:rsidR="002371D4" w:rsidRPr="003B629F" w:rsidRDefault="002371D4" w:rsidP="00E82C42">
            <w:pPr>
              <w:spacing w:after="0" w:line="240" w:lineRule="auto"/>
              <w:jc w:val="center"/>
              <w:rPr>
                <w:rFonts w:ascii="Times New Roman" w:hAnsi="Times New Roman" w:cs="Times New Roman"/>
                <w:sz w:val="24"/>
                <w:szCs w:val="24"/>
              </w:rPr>
            </w:pPr>
          </w:p>
        </w:tc>
      </w:tr>
      <w:tr w:rsidR="002371D4" w:rsidRPr="000E1D61" w14:paraId="6A24AB5D" w14:textId="77777777" w:rsidTr="0088299F">
        <w:trPr>
          <w:trHeight w:val="429"/>
        </w:trPr>
        <w:tc>
          <w:tcPr>
            <w:tcW w:w="2366" w:type="pct"/>
            <w:gridSpan w:val="3"/>
          </w:tcPr>
          <w:p w14:paraId="7A584BD4" w14:textId="77777777" w:rsidR="002371D4" w:rsidRPr="003B629F" w:rsidRDefault="002371D4" w:rsidP="00E82C42">
            <w:pPr>
              <w:tabs>
                <w:tab w:val="left" w:pos="1035"/>
              </w:tabs>
              <w:jc w:val="both"/>
              <w:rPr>
                <w:rFonts w:ascii="Times New Roman" w:hAnsi="Times New Roman" w:cs="Times New Roman"/>
                <w:sz w:val="24"/>
                <w:szCs w:val="24"/>
              </w:rPr>
            </w:pPr>
            <w:r w:rsidRPr="003B629F">
              <w:rPr>
                <w:rFonts w:ascii="Times New Roman" w:hAnsi="Times New Roman" w:cs="Times New Roman"/>
                <w:sz w:val="24"/>
                <w:szCs w:val="24"/>
              </w:rPr>
              <w:t>Тема «Подвижная игра как средство гармоничного развития дошкольника с ОВЗ</w:t>
            </w:r>
            <w:r w:rsidRPr="003B629F">
              <w:rPr>
                <w:rFonts w:ascii="Times New Roman" w:hAnsi="Times New Roman" w:cs="Times New Roman"/>
              </w:rPr>
              <w:t>»</w:t>
            </w:r>
          </w:p>
        </w:tc>
        <w:tc>
          <w:tcPr>
            <w:tcW w:w="871" w:type="pct"/>
            <w:gridSpan w:val="6"/>
          </w:tcPr>
          <w:p w14:paraId="2861F083" w14:textId="2792C915" w:rsidR="002371D4" w:rsidRPr="003B629F" w:rsidRDefault="00531E92" w:rsidP="00E82C42">
            <w:pPr>
              <w:jc w:val="center"/>
              <w:rPr>
                <w:rFonts w:ascii="Times New Roman" w:hAnsi="Times New Roman" w:cs="Times New Roman"/>
                <w:sz w:val="24"/>
                <w:szCs w:val="24"/>
              </w:rPr>
            </w:pPr>
            <w:r>
              <w:rPr>
                <w:rFonts w:ascii="Times New Roman" w:hAnsi="Times New Roman" w:cs="Times New Roman"/>
                <w:sz w:val="24"/>
                <w:szCs w:val="24"/>
              </w:rPr>
              <w:t>ноярь</w:t>
            </w:r>
          </w:p>
        </w:tc>
        <w:tc>
          <w:tcPr>
            <w:tcW w:w="925" w:type="pct"/>
            <w:gridSpan w:val="7"/>
            <w:tcBorders>
              <w:right w:val="single" w:sz="4" w:space="0" w:color="auto"/>
            </w:tcBorders>
          </w:tcPr>
          <w:p w14:paraId="5054AC07" w14:textId="77777777" w:rsidR="002371D4" w:rsidRPr="003B629F" w:rsidRDefault="002371D4" w:rsidP="00E82C42">
            <w:pPr>
              <w:spacing w:after="0" w:line="240" w:lineRule="auto"/>
              <w:rPr>
                <w:rFonts w:ascii="Times New Roman" w:hAnsi="Times New Roman" w:cs="Times New Roman"/>
                <w:sz w:val="24"/>
                <w:szCs w:val="24"/>
              </w:rPr>
            </w:pPr>
            <w:r w:rsidRPr="003B629F">
              <w:rPr>
                <w:rFonts w:ascii="Times New Roman" w:hAnsi="Times New Roman" w:cs="Times New Roman"/>
                <w:sz w:val="24"/>
                <w:szCs w:val="24"/>
              </w:rPr>
              <w:t>Инструктор по ФК</w:t>
            </w:r>
          </w:p>
        </w:tc>
        <w:tc>
          <w:tcPr>
            <w:tcW w:w="838" w:type="pct"/>
            <w:gridSpan w:val="6"/>
            <w:tcBorders>
              <w:left w:val="single" w:sz="4" w:space="0" w:color="auto"/>
            </w:tcBorders>
          </w:tcPr>
          <w:p w14:paraId="5B586B99" w14:textId="77777777" w:rsidR="002371D4" w:rsidRPr="003B629F" w:rsidRDefault="002371D4" w:rsidP="00E82C42">
            <w:pPr>
              <w:spacing w:after="0" w:line="240" w:lineRule="auto"/>
              <w:jc w:val="center"/>
              <w:rPr>
                <w:rFonts w:ascii="Times New Roman" w:hAnsi="Times New Roman" w:cs="Times New Roman"/>
                <w:sz w:val="24"/>
                <w:szCs w:val="24"/>
              </w:rPr>
            </w:pPr>
          </w:p>
        </w:tc>
      </w:tr>
      <w:tr w:rsidR="002371D4" w:rsidRPr="00D93635" w14:paraId="1F998918" w14:textId="77777777" w:rsidTr="0088299F">
        <w:tc>
          <w:tcPr>
            <w:tcW w:w="5000" w:type="pct"/>
            <w:gridSpan w:val="22"/>
          </w:tcPr>
          <w:p w14:paraId="73A292C8" w14:textId="77777777" w:rsidR="00B84CB8" w:rsidRDefault="00B84CB8" w:rsidP="00B84CB8">
            <w:pPr>
              <w:rPr>
                <w:rFonts w:ascii="Times New Roman" w:hAnsi="Times New Roman" w:cs="Times New Roman"/>
                <w:sz w:val="28"/>
                <w:szCs w:val="28"/>
              </w:rPr>
            </w:pPr>
          </w:p>
          <w:p w14:paraId="70344074" w14:textId="77777777" w:rsidR="002371D4" w:rsidRPr="00B84CB8" w:rsidRDefault="002371D4" w:rsidP="00D93635">
            <w:pPr>
              <w:jc w:val="center"/>
              <w:rPr>
                <w:rFonts w:ascii="Times New Roman" w:hAnsi="Times New Roman" w:cs="Times New Roman"/>
                <w:b/>
                <w:bCs/>
                <w:sz w:val="28"/>
                <w:szCs w:val="28"/>
              </w:rPr>
            </w:pPr>
            <w:r w:rsidRPr="00B84CB8">
              <w:rPr>
                <w:rFonts w:ascii="Times New Roman" w:hAnsi="Times New Roman" w:cs="Times New Roman"/>
                <w:b/>
                <w:bCs/>
                <w:sz w:val="28"/>
                <w:szCs w:val="28"/>
              </w:rPr>
              <w:t>Мастер-классы, семинары, тренинги</w:t>
            </w:r>
          </w:p>
        </w:tc>
      </w:tr>
      <w:tr w:rsidR="002371D4" w:rsidRPr="000E1D61" w14:paraId="40F05D99" w14:textId="77777777" w:rsidTr="00520737">
        <w:tc>
          <w:tcPr>
            <w:tcW w:w="2491" w:type="pct"/>
            <w:gridSpan w:val="4"/>
          </w:tcPr>
          <w:p w14:paraId="602D275F" w14:textId="77777777" w:rsidR="002371D4" w:rsidRPr="003B629F" w:rsidRDefault="002371D4" w:rsidP="00E82C42">
            <w:pPr>
              <w:pStyle w:val="1"/>
              <w:shd w:val="clear" w:color="auto" w:fill="FFFFFF"/>
              <w:jc w:val="both"/>
              <w:textAlignment w:val="baseline"/>
              <w:rPr>
                <w:rFonts w:ascii="Times New Roman" w:hAnsi="Times New Roman" w:cs="Times New Roman"/>
                <w:color w:val="222222"/>
                <w:kern w:val="36"/>
                <w:sz w:val="33"/>
                <w:szCs w:val="33"/>
              </w:rPr>
            </w:pPr>
            <w:r w:rsidRPr="003B629F">
              <w:rPr>
                <w:rFonts w:ascii="Times New Roman" w:eastAsia="Calibri" w:hAnsi="Times New Roman" w:cs="Times New Roman"/>
                <w:b w:val="0"/>
                <w:iCs/>
                <w:color w:val="auto"/>
                <w:sz w:val="24"/>
                <w:szCs w:val="24"/>
                <w:lang w:eastAsia="en-US"/>
              </w:rPr>
              <w:t>Мастер-класс</w:t>
            </w:r>
            <w:r w:rsidRPr="003B629F">
              <w:rPr>
                <w:rFonts w:ascii="Times New Roman" w:eastAsia="Calibri" w:hAnsi="Times New Roman" w:cs="Times New Roman"/>
                <w:iCs/>
                <w:sz w:val="24"/>
                <w:szCs w:val="24"/>
                <w:lang w:eastAsia="en-US"/>
              </w:rPr>
              <w:t xml:space="preserve"> </w:t>
            </w:r>
            <w:r w:rsidRPr="00E27C3E">
              <w:rPr>
                <w:rFonts w:ascii="Times New Roman" w:hAnsi="Times New Roman" w:cs="Times New Roman"/>
                <w:b w:val="0"/>
                <w:color w:val="222222"/>
                <w:kern w:val="36"/>
                <w:sz w:val="24"/>
                <w:szCs w:val="24"/>
              </w:rPr>
              <w:t xml:space="preserve">«Использование игровых технологий В. </w:t>
            </w:r>
            <w:proofErr w:type="spellStart"/>
            <w:r w:rsidRPr="00E27C3E">
              <w:rPr>
                <w:rFonts w:ascii="Times New Roman" w:hAnsi="Times New Roman" w:cs="Times New Roman"/>
                <w:b w:val="0"/>
                <w:color w:val="222222"/>
                <w:kern w:val="36"/>
                <w:sz w:val="24"/>
                <w:szCs w:val="24"/>
              </w:rPr>
              <w:t>Воскобовича</w:t>
            </w:r>
            <w:proofErr w:type="spellEnd"/>
            <w:r w:rsidRPr="00E27C3E">
              <w:rPr>
                <w:rFonts w:ascii="Times New Roman" w:hAnsi="Times New Roman" w:cs="Times New Roman"/>
                <w:b w:val="0"/>
                <w:color w:val="222222"/>
                <w:kern w:val="36"/>
                <w:sz w:val="24"/>
                <w:szCs w:val="24"/>
              </w:rPr>
              <w:t xml:space="preserve"> в развитии навыков общения у детей, в том числе с ОВЗ</w:t>
            </w:r>
          </w:p>
        </w:tc>
        <w:tc>
          <w:tcPr>
            <w:tcW w:w="951" w:type="pct"/>
            <w:gridSpan w:val="10"/>
          </w:tcPr>
          <w:p w14:paraId="3F4C568E" w14:textId="77777777" w:rsidR="002371D4" w:rsidRPr="003B629F" w:rsidRDefault="002371D4" w:rsidP="00E82C42">
            <w:pPr>
              <w:spacing w:after="0" w:line="240" w:lineRule="auto"/>
              <w:jc w:val="center"/>
              <w:rPr>
                <w:rFonts w:ascii="Times New Roman" w:hAnsi="Times New Roman" w:cs="Times New Roman"/>
                <w:sz w:val="24"/>
                <w:szCs w:val="24"/>
              </w:rPr>
            </w:pPr>
            <w:r w:rsidRPr="003B629F">
              <w:rPr>
                <w:rFonts w:ascii="Times New Roman" w:hAnsi="Times New Roman" w:cs="Times New Roman"/>
                <w:sz w:val="24"/>
                <w:szCs w:val="24"/>
              </w:rPr>
              <w:t>ноябрь</w:t>
            </w:r>
          </w:p>
        </w:tc>
        <w:tc>
          <w:tcPr>
            <w:tcW w:w="1559" w:type="pct"/>
            <w:gridSpan w:val="8"/>
          </w:tcPr>
          <w:p w14:paraId="6EA166C4" w14:textId="77777777" w:rsidR="002371D4" w:rsidRPr="003B629F" w:rsidRDefault="002371D4" w:rsidP="00E82C42">
            <w:pPr>
              <w:spacing w:after="0"/>
              <w:jc w:val="center"/>
              <w:rPr>
                <w:rFonts w:ascii="Times New Roman" w:hAnsi="Times New Roman" w:cs="Times New Roman"/>
                <w:sz w:val="24"/>
                <w:szCs w:val="24"/>
              </w:rPr>
            </w:pPr>
            <w:r w:rsidRPr="003B629F">
              <w:rPr>
                <w:rFonts w:ascii="Times New Roman" w:hAnsi="Times New Roman" w:cs="Times New Roman"/>
                <w:sz w:val="24"/>
                <w:szCs w:val="24"/>
              </w:rPr>
              <w:t>Старший воспитатель, воспитатели</w:t>
            </w:r>
          </w:p>
        </w:tc>
      </w:tr>
      <w:tr w:rsidR="002371D4" w:rsidRPr="000E1D61" w14:paraId="0B10F5C0" w14:textId="77777777" w:rsidTr="00520737">
        <w:tc>
          <w:tcPr>
            <w:tcW w:w="2491" w:type="pct"/>
            <w:gridSpan w:val="4"/>
          </w:tcPr>
          <w:p w14:paraId="60437BBD" w14:textId="77777777" w:rsidR="002371D4" w:rsidRPr="003B629F" w:rsidRDefault="002371D4" w:rsidP="00E82C42">
            <w:pPr>
              <w:pStyle w:val="1"/>
              <w:shd w:val="clear" w:color="auto" w:fill="FFFFFF"/>
              <w:jc w:val="both"/>
              <w:textAlignment w:val="baseline"/>
              <w:rPr>
                <w:rFonts w:ascii="Times New Roman" w:eastAsia="Calibri" w:hAnsi="Times New Roman" w:cs="Times New Roman"/>
                <w:b w:val="0"/>
                <w:iCs/>
                <w:color w:val="auto"/>
                <w:sz w:val="24"/>
                <w:szCs w:val="24"/>
                <w:lang w:eastAsia="en-US"/>
              </w:rPr>
            </w:pPr>
            <w:r w:rsidRPr="003B629F">
              <w:rPr>
                <w:rFonts w:ascii="Times New Roman" w:eastAsia="Calibri" w:hAnsi="Times New Roman" w:cs="Times New Roman"/>
                <w:b w:val="0"/>
                <w:iCs/>
                <w:color w:val="auto"/>
                <w:sz w:val="24"/>
                <w:szCs w:val="24"/>
                <w:lang w:eastAsia="en-US"/>
              </w:rPr>
              <w:t>Семинар «Мы играем в экономику»</w:t>
            </w:r>
          </w:p>
        </w:tc>
        <w:tc>
          <w:tcPr>
            <w:tcW w:w="951" w:type="pct"/>
            <w:gridSpan w:val="10"/>
          </w:tcPr>
          <w:p w14:paraId="17EEF49A" w14:textId="77777777" w:rsidR="002371D4" w:rsidRPr="003B629F" w:rsidRDefault="002371D4" w:rsidP="00E82C42">
            <w:pPr>
              <w:spacing w:after="0" w:line="240" w:lineRule="auto"/>
              <w:jc w:val="center"/>
              <w:rPr>
                <w:rFonts w:ascii="Times New Roman" w:hAnsi="Times New Roman" w:cs="Times New Roman"/>
                <w:sz w:val="24"/>
                <w:szCs w:val="24"/>
              </w:rPr>
            </w:pPr>
            <w:r w:rsidRPr="003B629F">
              <w:rPr>
                <w:rFonts w:ascii="Times New Roman" w:hAnsi="Times New Roman" w:cs="Times New Roman"/>
                <w:sz w:val="24"/>
                <w:szCs w:val="24"/>
              </w:rPr>
              <w:t>декабрь</w:t>
            </w:r>
          </w:p>
        </w:tc>
        <w:tc>
          <w:tcPr>
            <w:tcW w:w="1559" w:type="pct"/>
            <w:gridSpan w:val="8"/>
          </w:tcPr>
          <w:p w14:paraId="452A83D9" w14:textId="77777777" w:rsidR="002371D4" w:rsidRPr="003B629F" w:rsidRDefault="002371D4" w:rsidP="00E82C42">
            <w:pPr>
              <w:spacing w:after="0"/>
              <w:jc w:val="center"/>
              <w:rPr>
                <w:rFonts w:ascii="Times New Roman" w:hAnsi="Times New Roman" w:cs="Times New Roman"/>
                <w:sz w:val="24"/>
                <w:szCs w:val="24"/>
              </w:rPr>
            </w:pPr>
            <w:r w:rsidRPr="003B629F">
              <w:rPr>
                <w:rFonts w:ascii="Times New Roman" w:hAnsi="Times New Roman" w:cs="Times New Roman"/>
                <w:sz w:val="24"/>
                <w:szCs w:val="24"/>
              </w:rPr>
              <w:t>Старший воспитатель, воспитатели</w:t>
            </w:r>
          </w:p>
        </w:tc>
      </w:tr>
      <w:tr w:rsidR="002371D4" w:rsidRPr="000E1D61" w14:paraId="2E25EB7D" w14:textId="77777777" w:rsidTr="00520737">
        <w:tc>
          <w:tcPr>
            <w:tcW w:w="2491" w:type="pct"/>
            <w:gridSpan w:val="4"/>
          </w:tcPr>
          <w:p w14:paraId="24B07907" w14:textId="77777777" w:rsidR="002371D4" w:rsidRPr="003B629F" w:rsidRDefault="002371D4" w:rsidP="00E82C42">
            <w:pPr>
              <w:pStyle w:val="1"/>
              <w:shd w:val="clear" w:color="auto" w:fill="FFFFFF"/>
              <w:jc w:val="both"/>
              <w:textAlignment w:val="baseline"/>
              <w:rPr>
                <w:rFonts w:ascii="Times New Roman" w:eastAsia="Calibri" w:hAnsi="Times New Roman" w:cs="Times New Roman"/>
                <w:b w:val="0"/>
                <w:iCs/>
                <w:color w:val="auto"/>
                <w:sz w:val="24"/>
                <w:szCs w:val="24"/>
                <w:lang w:eastAsia="en-US"/>
              </w:rPr>
            </w:pPr>
            <w:r w:rsidRPr="003B629F">
              <w:rPr>
                <w:rFonts w:ascii="Times New Roman" w:eastAsia="Calibri" w:hAnsi="Times New Roman" w:cs="Times New Roman"/>
                <w:b w:val="0"/>
                <w:iCs/>
                <w:color w:val="auto"/>
                <w:sz w:val="24"/>
                <w:szCs w:val="24"/>
                <w:lang w:eastAsia="en-US"/>
              </w:rPr>
              <w:t>Мастер-класс «Занимательная экономика для дошколят»</w:t>
            </w:r>
          </w:p>
        </w:tc>
        <w:tc>
          <w:tcPr>
            <w:tcW w:w="951" w:type="pct"/>
            <w:gridSpan w:val="10"/>
          </w:tcPr>
          <w:p w14:paraId="211FD6D0" w14:textId="77777777" w:rsidR="002371D4" w:rsidRPr="003B629F" w:rsidRDefault="002371D4" w:rsidP="00E82C42">
            <w:pPr>
              <w:spacing w:after="0" w:line="240" w:lineRule="auto"/>
              <w:jc w:val="center"/>
              <w:rPr>
                <w:rFonts w:ascii="Times New Roman" w:hAnsi="Times New Roman" w:cs="Times New Roman"/>
                <w:sz w:val="24"/>
                <w:szCs w:val="24"/>
              </w:rPr>
            </w:pPr>
            <w:r w:rsidRPr="003B629F">
              <w:rPr>
                <w:rFonts w:ascii="Times New Roman" w:hAnsi="Times New Roman" w:cs="Times New Roman"/>
                <w:sz w:val="24"/>
                <w:szCs w:val="24"/>
              </w:rPr>
              <w:t>февраль</w:t>
            </w:r>
          </w:p>
        </w:tc>
        <w:tc>
          <w:tcPr>
            <w:tcW w:w="1559" w:type="pct"/>
            <w:gridSpan w:val="8"/>
          </w:tcPr>
          <w:p w14:paraId="5D80B829" w14:textId="77777777" w:rsidR="002371D4" w:rsidRPr="003B629F" w:rsidRDefault="002371D4" w:rsidP="00E82C42">
            <w:pPr>
              <w:spacing w:after="0"/>
              <w:jc w:val="center"/>
              <w:rPr>
                <w:rFonts w:ascii="Times New Roman" w:hAnsi="Times New Roman" w:cs="Times New Roman"/>
                <w:sz w:val="24"/>
                <w:szCs w:val="24"/>
              </w:rPr>
            </w:pPr>
            <w:r w:rsidRPr="003B629F">
              <w:rPr>
                <w:rFonts w:ascii="Times New Roman" w:hAnsi="Times New Roman" w:cs="Times New Roman"/>
                <w:sz w:val="24"/>
                <w:szCs w:val="24"/>
              </w:rPr>
              <w:t>Воспитатели подготовительной группы</w:t>
            </w:r>
          </w:p>
        </w:tc>
      </w:tr>
      <w:tr w:rsidR="002371D4" w:rsidRPr="000E1D61" w14:paraId="082D0B24" w14:textId="77777777" w:rsidTr="00520737">
        <w:tc>
          <w:tcPr>
            <w:tcW w:w="2491" w:type="pct"/>
            <w:gridSpan w:val="4"/>
          </w:tcPr>
          <w:p w14:paraId="7FC7F824" w14:textId="77777777" w:rsidR="002371D4" w:rsidRPr="0088299F" w:rsidRDefault="002371D4" w:rsidP="00E82C42">
            <w:pPr>
              <w:pStyle w:val="1"/>
              <w:shd w:val="clear" w:color="auto" w:fill="FFFFFF"/>
              <w:jc w:val="both"/>
              <w:textAlignment w:val="baseline"/>
              <w:rPr>
                <w:rFonts w:ascii="Times New Roman" w:eastAsia="Calibri" w:hAnsi="Times New Roman" w:cs="Times New Roman"/>
                <w:b w:val="0"/>
                <w:iCs/>
                <w:color w:val="auto"/>
                <w:sz w:val="24"/>
                <w:szCs w:val="24"/>
                <w:lang w:eastAsia="en-US"/>
              </w:rPr>
            </w:pPr>
            <w:r w:rsidRPr="0088299F">
              <w:rPr>
                <w:rFonts w:ascii="Times New Roman" w:eastAsia="Calibri" w:hAnsi="Times New Roman" w:cs="Times New Roman"/>
                <w:b w:val="0"/>
                <w:iCs/>
                <w:color w:val="auto"/>
                <w:sz w:val="24"/>
                <w:szCs w:val="24"/>
                <w:lang w:eastAsia="en-US"/>
              </w:rPr>
              <w:t>Игра - тренинг «Здоровый педагог-успешный педагог»</w:t>
            </w:r>
          </w:p>
        </w:tc>
        <w:tc>
          <w:tcPr>
            <w:tcW w:w="951" w:type="pct"/>
            <w:gridSpan w:val="10"/>
          </w:tcPr>
          <w:p w14:paraId="35878633" w14:textId="77777777" w:rsidR="002371D4" w:rsidRPr="0088299F" w:rsidRDefault="002371D4" w:rsidP="00E82C42">
            <w:pPr>
              <w:spacing w:after="0" w:line="240" w:lineRule="auto"/>
              <w:jc w:val="center"/>
              <w:rPr>
                <w:rFonts w:ascii="Times New Roman" w:hAnsi="Times New Roman" w:cs="Times New Roman"/>
                <w:sz w:val="24"/>
                <w:szCs w:val="24"/>
              </w:rPr>
            </w:pPr>
            <w:r w:rsidRPr="0088299F">
              <w:rPr>
                <w:rFonts w:ascii="Times New Roman" w:hAnsi="Times New Roman" w:cs="Times New Roman"/>
                <w:sz w:val="24"/>
                <w:szCs w:val="24"/>
              </w:rPr>
              <w:t>январь</w:t>
            </w:r>
          </w:p>
        </w:tc>
        <w:tc>
          <w:tcPr>
            <w:tcW w:w="1559" w:type="pct"/>
            <w:gridSpan w:val="8"/>
          </w:tcPr>
          <w:p w14:paraId="2B341597" w14:textId="77777777" w:rsidR="002371D4" w:rsidRPr="0088299F" w:rsidRDefault="002371D4" w:rsidP="00E82C42">
            <w:pPr>
              <w:spacing w:after="0"/>
              <w:jc w:val="center"/>
              <w:rPr>
                <w:rFonts w:ascii="Times New Roman" w:hAnsi="Times New Roman" w:cs="Times New Roman"/>
                <w:sz w:val="24"/>
                <w:szCs w:val="24"/>
              </w:rPr>
            </w:pPr>
            <w:r w:rsidRPr="0088299F">
              <w:rPr>
                <w:rFonts w:ascii="Times New Roman" w:hAnsi="Times New Roman" w:cs="Times New Roman"/>
                <w:sz w:val="24"/>
                <w:szCs w:val="24"/>
              </w:rPr>
              <w:t>Педагог-психолог</w:t>
            </w:r>
          </w:p>
        </w:tc>
      </w:tr>
      <w:tr w:rsidR="002371D4" w:rsidRPr="000E1D61" w14:paraId="39B29C8C" w14:textId="77777777" w:rsidTr="00520737">
        <w:tc>
          <w:tcPr>
            <w:tcW w:w="2491" w:type="pct"/>
            <w:gridSpan w:val="4"/>
          </w:tcPr>
          <w:p w14:paraId="431109EB" w14:textId="77777777" w:rsidR="002371D4" w:rsidRPr="0088299F" w:rsidRDefault="002371D4" w:rsidP="00E82C42">
            <w:pPr>
              <w:pStyle w:val="1"/>
              <w:shd w:val="clear" w:color="auto" w:fill="FFFFFF"/>
              <w:jc w:val="both"/>
              <w:textAlignment w:val="baseline"/>
              <w:rPr>
                <w:rFonts w:ascii="Times New Roman" w:eastAsia="Calibri" w:hAnsi="Times New Roman" w:cs="Times New Roman"/>
                <w:b w:val="0"/>
                <w:iCs/>
                <w:color w:val="auto"/>
                <w:sz w:val="24"/>
                <w:szCs w:val="24"/>
                <w:lang w:eastAsia="en-US"/>
              </w:rPr>
            </w:pPr>
            <w:r w:rsidRPr="0088299F">
              <w:rPr>
                <w:rFonts w:ascii="Times New Roman" w:eastAsia="Calibri" w:hAnsi="Times New Roman" w:cs="Times New Roman"/>
                <w:b w:val="0"/>
                <w:iCs/>
                <w:color w:val="auto"/>
                <w:sz w:val="24"/>
                <w:szCs w:val="24"/>
                <w:lang w:eastAsia="en-US"/>
              </w:rPr>
              <w:t>Игра- тренинг «Будь здоров, педагог!»</w:t>
            </w:r>
          </w:p>
        </w:tc>
        <w:tc>
          <w:tcPr>
            <w:tcW w:w="951" w:type="pct"/>
            <w:gridSpan w:val="10"/>
          </w:tcPr>
          <w:p w14:paraId="7FB64BCB" w14:textId="77777777" w:rsidR="002371D4" w:rsidRPr="0088299F" w:rsidRDefault="002371D4" w:rsidP="00E82C42">
            <w:pPr>
              <w:spacing w:after="0" w:line="240" w:lineRule="auto"/>
              <w:jc w:val="center"/>
              <w:rPr>
                <w:rFonts w:ascii="Times New Roman" w:hAnsi="Times New Roman" w:cs="Times New Roman"/>
                <w:sz w:val="24"/>
                <w:szCs w:val="24"/>
              </w:rPr>
            </w:pPr>
            <w:r w:rsidRPr="0088299F">
              <w:rPr>
                <w:rFonts w:ascii="Times New Roman" w:hAnsi="Times New Roman" w:cs="Times New Roman"/>
                <w:sz w:val="24"/>
                <w:szCs w:val="24"/>
              </w:rPr>
              <w:t>апрель</w:t>
            </w:r>
          </w:p>
        </w:tc>
        <w:tc>
          <w:tcPr>
            <w:tcW w:w="1559" w:type="pct"/>
            <w:gridSpan w:val="8"/>
          </w:tcPr>
          <w:p w14:paraId="0F869945" w14:textId="77777777" w:rsidR="002371D4" w:rsidRPr="0088299F" w:rsidRDefault="002371D4" w:rsidP="00E82C42">
            <w:pPr>
              <w:spacing w:after="0"/>
              <w:jc w:val="center"/>
              <w:rPr>
                <w:rFonts w:ascii="Times New Roman" w:hAnsi="Times New Roman" w:cs="Times New Roman"/>
                <w:sz w:val="24"/>
                <w:szCs w:val="24"/>
              </w:rPr>
            </w:pPr>
            <w:r w:rsidRPr="0088299F">
              <w:rPr>
                <w:rFonts w:ascii="Times New Roman" w:hAnsi="Times New Roman" w:cs="Times New Roman"/>
                <w:sz w:val="24"/>
                <w:szCs w:val="24"/>
              </w:rPr>
              <w:t>Инструктор по ФК</w:t>
            </w:r>
          </w:p>
        </w:tc>
      </w:tr>
      <w:tr w:rsidR="002371D4" w:rsidRPr="000E1D61" w14:paraId="0791E463" w14:textId="77777777" w:rsidTr="0088299F">
        <w:trPr>
          <w:trHeight w:val="539"/>
        </w:trPr>
        <w:tc>
          <w:tcPr>
            <w:tcW w:w="5000" w:type="pct"/>
            <w:gridSpan w:val="22"/>
            <w:tcBorders>
              <w:bottom w:val="single" w:sz="4" w:space="0" w:color="000000"/>
            </w:tcBorders>
          </w:tcPr>
          <w:p w14:paraId="142C6E58" w14:textId="77777777" w:rsidR="002371D4" w:rsidRPr="0088299F" w:rsidRDefault="002371D4" w:rsidP="00E82C42">
            <w:pPr>
              <w:spacing w:before="240" w:line="240" w:lineRule="auto"/>
              <w:jc w:val="center"/>
              <w:rPr>
                <w:rFonts w:ascii="Times New Roman" w:hAnsi="Times New Roman" w:cs="Times New Roman"/>
                <w:i/>
                <w:sz w:val="28"/>
                <w:szCs w:val="28"/>
              </w:rPr>
            </w:pPr>
            <w:r w:rsidRPr="0088299F">
              <w:rPr>
                <w:rFonts w:ascii="Times New Roman" w:hAnsi="Times New Roman" w:cs="Times New Roman"/>
                <w:i/>
                <w:sz w:val="28"/>
                <w:szCs w:val="28"/>
              </w:rPr>
              <w:t>Самообразование педагогов</w:t>
            </w:r>
          </w:p>
        </w:tc>
      </w:tr>
      <w:tr w:rsidR="002371D4" w:rsidRPr="000E1D61" w14:paraId="5BDE9DA5" w14:textId="77777777" w:rsidTr="0088299F">
        <w:trPr>
          <w:trHeight w:val="726"/>
        </w:trPr>
        <w:tc>
          <w:tcPr>
            <w:tcW w:w="1973" w:type="pct"/>
          </w:tcPr>
          <w:p w14:paraId="02F36935" w14:textId="77777777" w:rsidR="002371D4" w:rsidRPr="0088299F" w:rsidRDefault="002371D4" w:rsidP="00E82C42">
            <w:pPr>
              <w:pStyle w:val="a8"/>
              <w:rPr>
                <w:rFonts w:ascii="Times New Roman" w:hAnsi="Times New Roman" w:cs="Times New Roman"/>
                <w:sz w:val="24"/>
                <w:szCs w:val="24"/>
              </w:rPr>
            </w:pPr>
            <w:r w:rsidRPr="0088299F">
              <w:rPr>
                <w:rFonts w:ascii="Times New Roman" w:hAnsi="Times New Roman" w:cs="Times New Roman"/>
                <w:sz w:val="24"/>
                <w:szCs w:val="24"/>
              </w:rPr>
              <w:t>Махнева Маргарита Алексеевна</w:t>
            </w:r>
          </w:p>
        </w:tc>
        <w:tc>
          <w:tcPr>
            <w:tcW w:w="1704" w:type="pct"/>
            <w:gridSpan w:val="14"/>
          </w:tcPr>
          <w:p w14:paraId="4F17D56B" w14:textId="77777777" w:rsidR="002371D4" w:rsidRPr="00426372" w:rsidRDefault="002371D4" w:rsidP="00426372">
            <w:pPr>
              <w:pStyle w:val="a8"/>
              <w:rPr>
                <w:rFonts w:ascii="Times New Roman" w:hAnsi="Times New Roman" w:cs="Times New Roman"/>
                <w:sz w:val="24"/>
              </w:rPr>
            </w:pPr>
            <w:r w:rsidRPr="00426372">
              <w:rPr>
                <w:rFonts w:ascii="Times New Roman" w:hAnsi="Times New Roman" w:cs="Times New Roman"/>
                <w:sz w:val="24"/>
              </w:rPr>
              <w:t>Комплексное сопровождение развития игровой деятельности</w:t>
            </w:r>
          </w:p>
        </w:tc>
        <w:tc>
          <w:tcPr>
            <w:tcW w:w="1323" w:type="pct"/>
            <w:gridSpan w:val="7"/>
          </w:tcPr>
          <w:p w14:paraId="6063486E" w14:textId="77777777" w:rsidR="002371D4" w:rsidRPr="0088299F" w:rsidRDefault="002371D4" w:rsidP="00E82C42">
            <w:pPr>
              <w:spacing w:after="0" w:line="240" w:lineRule="auto"/>
              <w:jc w:val="center"/>
              <w:rPr>
                <w:rFonts w:ascii="Times New Roman" w:hAnsi="Times New Roman" w:cs="Times New Roman"/>
                <w:sz w:val="24"/>
                <w:szCs w:val="24"/>
                <w:highlight w:val="yellow"/>
              </w:rPr>
            </w:pPr>
            <w:r w:rsidRPr="0088299F">
              <w:rPr>
                <w:rFonts w:ascii="Times New Roman" w:hAnsi="Times New Roman" w:cs="Times New Roman"/>
                <w:sz w:val="24"/>
                <w:szCs w:val="24"/>
              </w:rPr>
              <w:t>Опыт работы</w:t>
            </w:r>
          </w:p>
        </w:tc>
      </w:tr>
      <w:tr w:rsidR="002371D4" w:rsidRPr="000E1D61" w14:paraId="7EBC09E1" w14:textId="77777777" w:rsidTr="0088299F">
        <w:trPr>
          <w:trHeight w:val="726"/>
        </w:trPr>
        <w:tc>
          <w:tcPr>
            <w:tcW w:w="1973" w:type="pct"/>
          </w:tcPr>
          <w:p w14:paraId="06529C2F" w14:textId="77777777" w:rsidR="002371D4" w:rsidRPr="0088299F" w:rsidRDefault="002371D4" w:rsidP="00E82C42">
            <w:pPr>
              <w:pStyle w:val="a8"/>
              <w:rPr>
                <w:rFonts w:ascii="Times New Roman" w:hAnsi="Times New Roman" w:cs="Times New Roman"/>
                <w:sz w:val="24"/>
                <w:szCs w:val="24"/>
              </w:rPr>
            </w:pPr>
            <w:r w:rsidRPr="0088299F">
              <w:rPr>
                <w:rFonts w:ascii="Times New Roman" w:hAnsi="Times New Roman" w:cs="Times New Roman"/>
                <w:sz w:val="24"/>
                <w:szCs w:val="24"/>
              </w:rPr>
              <w:t>Симонова Ольга Викторовна</w:t>
            </w:r>
          </w:p>
        </w:tc>
        <w:tc>
          <w:tcPr>
            <w:tcW w:w="1704" w:type="pct"/>
            <w:gridSpan w:val="14"/>
          </w:tcPr>
          <w:p w14:paraId="2A3E775D" w14:textId="77777777" w:rsidR="002371D4" w:rsidRPr="00426372" w:rsidRDefault="002371D4" w:rsidP="00426372">
            <w:pPr>
              <w:pStyle w:val="a8"/>
              <w:rPr>
                <w:rFonts w:ascii="Times New Roman" w:hAnsi="Times New Roman" w:cs="Times New Roman"/>
                <w:sz w:val="24"/>
              </w:rPr>
            </w:pPr>
            <w:r w:rsidRPr="00426372">
              <w:rPr>
                <w:rFonts w:ascii="Times New Roman" w:hAnsi="Times New Roman" w:cs="Times New Roman"/>
                <w:sz w:val="24"/>
              </w:rPr>
              <w:t xml:space="preserve">Развитие лексико-грамматического категорий у старших дошкольников с нарушением речи посредством формирования словообразовательных </w:t>
            </w:r>
            <w:r w:rsidRPr="00426372">
              <w:rPr>
                <w:rFonts w:ascii="Times New Roman" w:hAnsi="Times New Roman" w:cs="Times New Roman"/>
                <w:sz w:val="24"/>
              </w:rPr>
              <w:lastRenderedPageBreak/>
              <w:t>обобщений»</w:t>
            </w:r>
          </w:p>
        </w:tc>
        <w:tc>
          <w:tcPr>
            <w:tcW w:w="1323" w:type="pct"/>
            <w:gridSpan w:val="7"/>
          </w:tcPr>
          <w:p w14:paraId="3975FEC8" w14:textId="77777777" w:rsidR="002371D4" w:rsidRPr="0088299F" w:rsidRDefault="002371D4" w:rsidP="00E82C42">
            <w:pPr>
              <w:spacing w:after="0" w:line="240" w:lineRule="auto"/>
              <w:jc w:val="center"/>
              <w:rPr>
                <w:rFonts w:ascii="Times New Roman" w:hAnsi="Times New Roman" w:cs="Times New Roman"/>
                <w:sz w:val="24"/>
                <w:szCs w:val="24"/>
                <w:highlight w:val="yellow"/>
              </w:rPr>
            </w:pPr>
            <w:r w:rsidRPr="0088299F">
              <w:rPr>
                <w:rFonts w:ascii="Times New Roman" w:hAnsi="Times New Roman" w:cs="Times New Roman"/>
                <w:sz w:val="24"/>
                <w:szCs w:val="24"/>
              </w:rPr>
              <w:lastRenderedPageBreak/>
              <w:t>Материалы самообразования</w:t>
            </w:r>
          </w:p>
        </w:tc>
      </w:tr>
      <w:tr w:rsidR="002371D4" w:rsidRPr="000E1D61" w14:paraId="5EE1C477" w14:textId="77777777" w:rsidTr="0088299F">
        <w:trPr>
          <w:trHeight w:val="726"/>
        </w:trPr>
        <w:tc>
          <w:tcPr>
            <w:tcW w:w="1973" w:type="pct"/>
          </w:tcPr>
          <w:p w14:paraId="0ED40B08" w14:textId="77777777" w:rsidR="002371D4" w:rsidRPr="0088299F" w:rsidRDefault="002371D4" w:rsidP="00E82C42">
            <w:pPr>
              <w:pStyle w:val="a8"/>
              <w:rPr>
                <w:rFonts w:ascii="Times New Roman" w:hAnsi="Times New Roman" w:cs="Times New Roman"/>
                <w:sz w:val="24"/>
                <w:szCs w:val="24"/>
              </w:rPr>
            </w:pPr>
            <w:r w:rsidRPr="0088299F">
              <w:rPr>
                <w:rFonts w:ascii="Times New Roman" w:hAnsi="Times New Roman" w:cs="Times New Roman"/>
                <w:sz w:val="24"/>
                <w:szCs w:val="24"/>
              </w:rPr>
              <w:lastRenderedPageBreak/>
              <w:t>Бондарь Татьяна Геннадьевна</w:t>
            </w:r>
          </w:p>
        </w:tc>
        <w:tc>
          <w:tcPr>
            <w:tcW w:w="1704" w:type="pct"/>
            <w:gridSpan w:val="14"/>
          </w:tcPr>
          <w:p w14:paraId="77B7E2FB" w14:textId="77777777" w:rsidR="002371D4" w:rsidRPr="00426372" w:rsidRDefault="002371D4" w:rsidP="00426372">
            <w:pPr>
              <w:pStyle w:val="a8"/>
              <w:rPr>
                <w:rFonts w:ascii="Times New Roman" w:hAnsi="Times New Roman" w:cs="Times New Roman"/>
                <w:sz w:val="24"/>
              </w:rPr>
            </w:pPr>
            <w:r w:rsidRPr="00426372">
              <w:rPr>
                <w:rFonts w:ascii="Times New Roman" w:hAnsi="Times New Roman" w:cs="Times New Roman"/>
                <w:sz w:val="24"/>
              </w:rPr>
              <w:t>Развитие чувства ритма у дошкольников путем игры на музыкальных инструментах</w:t>
            </w:r>
          </w:p>
        </w:tc>
        <w:tc>
          <w:tcPr>
            <w:tcW w:w="1323" w:type="pct"/>
            <w:gridSpan w:val="7"/>
          </w:tcPr>
          <w:p w14:paraId="648BB669" w14:textId="77777777" w:rsidR="002371D4" w:rsidRPr="0088299F" w:rsidRDefault="002371D4" w:rsidP="00E82C42">
            <w:pPr>
              <w:spacing w:after="0" w:line="240" w:lineRule="auto"/>
              <w:jc w:val="center"/>
              <w:rPr>
                <w:rFonts w:ascii="Times New Roman" w:hAnsi="Times New Roman" w:cs="Times New Roman"/>
                <w:sz w:val="24"/>
                <w:szCs w:val="24"/>
                <w:highlight w:val="yellow"/>
              </w:rPr>
            </w:pPr>
            <w:r w:rsidRPr="0088299F">
              <w:rPr>
                <w:rFonts w:ascii="Times New Roman" w:hAnsi="Times New Roman" w:cs="Times New Roman"/>
                <w:sz w:val="24"/>
                <w:szCs w:val="24"/>
              </w:rPr>
              <w:t>Материалы самообразования</w:t>
            </w:r>
          </w:p>
        </w:tc>
      </w:tr>
      <w:tr w:rsidR="002371D4" w:rsidRPr="000E1D61" w14:paraId="35BBB89D" w14:textId="77777777" w:rsidTr="0088299F">
        <w:trPr>
          <w:trHeight w:val="726"/>
        </w:trPr>
        <w:tc>
          <w:tcPr>
            <w:tcW w:w="1973" w:type="pct"/>
          </w:tcPr>
          <w:p w14:paraId="163AFFC5" w14:textId="77777777" w:rsidR="002371D4" w:rsidRPr="0088299F" w:rsidRDefault="002371D4" w:rsidP="00E82C42">
            <w:pPr>
              <w:pStyle w:val="a8"/>
              <w:rPr>
                <w:rFonts w:ascii="Times New Roman" w:hAnsi="Times New Roman" w:cs="Times New Roman"/>
                <w:sz w:val="24"/>
                <w:szCs w:val="24"/>
              </w:rPr>
            </w:pPr>
            <w:proofErr w:type="spellStart"/>
            <w:r w:rsidRPr="0088299F">
              <w:rPr>
                <w:rFonts w:ascii="Times New Roman" w:hAnsi="Times New Roman" w:cs="Times New Roman"/>
                <w:sz w:val="24"/>
                <w:szCs w:val="24"/>
              </w:rPr>
              <w:t>Закараева</w:t>
            </w:r>
            <w:proofErr w:type="spellEnd"/>
            <w:r w:rsidRPr="0088299F">
              <w:rPr>
                <w:rFonts w:ascii="Times New Roman" w:hAnsi="Times New Roman" w:cs="Times New Roman"/>
                <w:sz w:val="24"/>
                <w:szCs w:val="24"/>
              </w:rPr>
              <w:t xml:space="preserve"> Елена Леонидовна</w:t>
            </w:r>
          </w:p>
        </w:tc>
        <w:tc>
          <w:tcPr>
            <w:tcW w:w="1704" w:type="pct"/>
            <w:gridSpan w:val="14"/>
          </w:tcPr>
          <w:p w14:paraId="7072E9AD" w14:textId="77777777" w:rsidR="002371D4" w:rsidRPr="00426372" w:rsidRDefault="002371D4" w:rsidP="00426372">
            <w:pPr>
              <w:pStyle w:val="a8"/>
              <w:rPr>
                <w:rFonts w:ascii="Times New Roman" w:hAnsi="Times New Roman" w:cs="Times New Roman"/>
                <w:sz w:val="24"/>
              </w:rPr>
            </w:pPr>
            <w:r w:rsidRPr="00426372">
              <w:rPr>
                <w:rFonts w:ascii="Times New Roman" w:hAnsi="Times New Roman" w:cs="Times New Roman"/>
                <w:sz w:val="24"/>
              </w:rPr>
              <w:t>Подвижные игры детей дошкольного возраста как средство развития физических качеств дошкольников</w:t>
            </w:r>
          </w:p>
        </w:tc>
        <w:tc>
          <w:tcPr>
            <w:tcW w:w="1323" w:type="pct"/>
            <w:gridSpan w:val="7"/>
          </w:tcPr>
          <w:p w14:paraId="037B8C22" w14:textId="77777777" w:rsidR="002371D4" w:rsidRPr="0088299F" w:rsidRDefault="002371D4" w:rsidP="00E82C42">
            <w:pPr>
              <w:spacing w:after="0" w:line="240" w:lineRule="auto"/>
              <w:jc w:val="center"/>
              <w:rPr>
                <w:rFonts w:ascii="Times New Roman" w:hAnsi="Times New Roman" w:cs="Times New Roman"/>
                <w:sz w:val="24"/>
                <w:szCs w:val="24"/>
                <w:highlight w:val="yellow"/>
              </w:rPr>
            </w:pPr>
            <w:r w:rsidRPr="0088299F">
              <w:rPr>
                <w:rFonts w:ascii="Times New Roman" w:hAnsi="Times New Roman" w:cs="Times New Roman"/>
                <w:sz w:val="24"/>
                <w:szCs w:val="24"/>
              </w:rPr>
              <w:t>Материалы самообразования</w:t>
            </w:r>
          </w:p>
        </w:tc>
      </w:tr>
      <w:tr w:rsidR="002371D4" w:rsidRPr="000E1D61" w14:paraId="104DF14E" w14:textId="77777777" w:rsidTr="0088299F">
        <w:trPr>
          <w:trHeight w:val="726"/>
        </w:trPr>
        <w:tc>
          <w:tcPr>
            <w:tcW w:w="1973" w:type="pct"/>
          </w:tcPr>
          <w:p w14:paraId="7DA624B7" w14:textId="77777777" w:rsidR="002371D4" w:rsidRPr="0088299F" w:rsidRDefault="002371D4" w:rsidP="00E82C42">
            <w:pPr>
              <w:pStyle w:val="a8"/>
              <w:rPr>
                <w:rFonts w:ascii="Times New Roman" w:hAnsi="Times New Roman" w:cs="Times New Roman"/>
                <w:sz w:val="24"/>
                <w:szCs w:val="24"/>
              </w:rPr>
            </w:pPr>
            <w:proofErr w:type="spellStart"/>
            <w:r w:rsidRPr="0088299F">
              <w:rPr>
                <w:rFonts w:ascii="Times New Roman" w:hAnsi="Times New Roman" w:cs="Times New Roman"/>
                <w:sz w:val="24"/>
                <w:szCs w:val="24"/>
              </w:rPr>
              <w:t>Буцык</w:t>
            </w:r>
            <w:proofErr w:type="spellEnd"/>
            <w:r w:rsidRPr="0088299F">
              <w:rPr>
                <w:rFonts w:ascii="Times New Roman" w:hAnsi="Times New Roman" w:cs="Times New Roman"/>
                <w:sz w:val="24"/>
                <w:szCs w:val="24"/>
              </w:rPr>
              <w:t xml:space="preserve"> Оксана Анатольевна</w:t>
            </w:r>
          </w:p>
        </w:tc>
        <w:tc>
          <w:tcPr>
            <w:tcW w:w="1704" w:type="pct"/>
            <w:gridSpan w:val="14"/>
          </w:tcPr>
          <w:p w14:paraId="69DB7DD5" w14:textId="77777777" w:rsidR="002371D4" w:rsidRPr="00426372" w:rsidRDefault="002371D4" w:rsidP="00426372">
            <w:pPr>
              <w:pStyle w:val="a8"/>
              <w:rPr>
                <w:rFonts w:ascii="Times New Roman" w:hAnsi="Times New Roman" w:cs="Times New Roman"/>
                <w:sz w:val="24"/>
              </w:rPr>
            </w:pPr>
            <w:r w:rsidRPr="00426372">
              <w:rPr>
                <w:rFonts w:ascii="Times New Roman" w:hAnsi="Times New Roman" w:cs="Times New Roman"/>
                <w:sz w:val="24"/>
              </w:rPr>
              <w:t>Игровая деятельность-процесс формирования нравственной личности</w:t>
            </w:r>
          </w:p>
        </w:tc>
        <w:tc>
          <w:tcPr>
            <w:tcW w:w="1323" w:type="pct"/>
            <w:gridSpan w:val="7"/>
          </w:tcPr>
          <w:p w14:paraId="2477503D" w14:textId="77777777" w:rsidR="002371D4" w:rsidRPr="0088299F" w:rsidRDefault="002371D4" w:rsidP="00E82C42">
            <w:pPr>
              <w:spacing w:after="0" w:line="240" w:lineRule="auto"/>
              <w:jc w:val="center"/>
              <w:rPr>
                <w:rFonts w:ascii="Times New Roman" w:hAnsi="Times New Roman" w:cs="Times New Roman"/>
                <w:sz w:val="24"/>
                <w:szCs w:val="24"/>
                <w:highlight w:val="yellow"/>
              </w:rPr>
            </w:pPr>
            <w:r w:rsidRPr="0088299F">
              <w:rPr>
                <w:rFonts w:ascii="Times New Roman" w:hAnsi="Times New Roman" w:cs="Times New Roman"/>
                <w:sz w:val="24"/>
                <w:szCs w:val="24"/>
              </w:rPr>
              <w:t>Материалы самообразования</w:t>
            </w:r>
          </w:p>
        </w:tc>
      </w:tr>
      <w:tr w:rsidR="002371D4" w:rsidRPr="000E1D61" w14:paraId="2D0D8660" w14:textId="77777777" w:rsidTr="0088299F">
        <w:trPr>
          <w:trHeight w:val="726"/>
        </w:trPr>
        <w:tc>
          <w:tcPr>
            <w:tcW w:w="1973" w:type="pct"/>
          </w:tcPr>
          <w:p w14:paraId="192EF935" w14:textId="77777777" w:rsidR="002371D4" w:rsidRPr="0088299F" w:rsidRDefault="002371D4" w:rsidP="00E82C42">
            <w:pPr>
              <w:pStyle w:val="a8"/>
              <w:rPr>
                <w:rFonts w:ascii="Times New Roman" w:hAnsi="Times New Roman" w:cs="Times New Roman"/>
                <w:sz w:val="24"/>
                <w:szCs w:val="24"/>
              </w:rPr>
            </w:pPr>
            <w:proofErr w:type="spellStart"/>
            <w:r w:rsidRPr="0088299F">
              <w:rPr>
                <w:rFonts w:ascii="Times New Roman" w:hAnsi="Times New Roman" w:cs="Times New Roman"/>
                <w:sz w:val="24"/>
                <w:szCs w:val="24"/>
              </w:rPr>
              <w:t>Заможняя</w:t>
            </w:r>
            <w:proofErr w:type="spellEnd"/>
            <w:r w:rsidRPr="0088299F">
              <w:rPr>
                <w:rFonts w:ascii="Times New Roman" w:hAnsi="Times New Roman" w:cs="Times New Roman"/>
                <w:sz w:val="24"/>
                <w:szCs w:val="24"/>
              </w:rPr>
              <w:t xml:space="preserve"> Елена Юрьевна</w:t>
            </w:r>
          </w:p>
        </w:tc>
        <w:tc>
          <w:tcPr>
            <w:tcW w:w="1704" w:type="pct"/>
            <w:gridSpan w:val="14"/>
          </w:tcPr>
          <w:p w14:paraId="3A1B1EC0" w14:textId="77777777" w:rsidR="002371D4" w:rsidRPr="00426372" w:rsidRDefault="002371D4" w:rsidP="00426372">
            <w:pPr>
              <w:pStyle w:val="a8"/>
              <w:rPr>
                <w:rFonts w:ascii="Times New Roman" w:hAnsi="Times New Roman" w:cs="Times New Roman"/>
                <w:sz w:val="24"/>
              </w:rPr>
            </w:pPr>
            <w:r w:rsidRPr="00426372">
              <w:rPr>
                <w:rFonts w:ascii="Times New Roman" w:hAnsi="Times New Roman" w:cs="Times New Roman"/>
                <w:sz w:val="24"/>
                <w:shd w:val="clear" w:color="auto" w:fill="FFFFFF"/>
              </w:rPr>
              <w:t>Формирование основ пожарной безопасности у дошкольников</w:t>
            </w:r>
          </w:p>
        </w:tc>
        <w:tc>
          <w:tcPr>
            <w:tcW w:w="1323" w:type="pct"/>
            <w:gridSpan w:val="7"/>
          </w:tcPr>
          <w:p w14:paraId="3D7783F1" w14:textId="77777777" w:rsidR="002371D4" w:rsidRPr="0088299F" w:rsidRDefault="002371D4" w:rsidP="00E82C42">
            <w:pPr>
              <w:spacing w:after="0" w:line="240" w:lineRule="auto"/>
              <w:jc w:val="center"/>
              <w:rPr>
                <w:rFonts w:ascii="Times New Roman" w:hAnsi="Times New Roman" w:cs="Times New Roman"/>
                <w:sz w:val="24"/>
                <w:szCs w:val="24"/>
              </w:rPr>
            </w:pPr>
            <w:r w:rsidRPr="0088299F">
              <w:rPr>
                <w:rFonts w:ascii="Times New Roman" w:hAnsi="Times New Roman" w:cs="Times New Roman"/>
                <w:sz w:val="24"/>
                <w:szCs w:val="24"/>
              </w:rPr>
              <w:t>Материалы самообразования</w:t>
            </w:r>
          </w:p>
        </w:tc>
      </w:tr>
      <w:tr w:rsidR="002371D4" w:rsidRPr="000E1D61" w14:paraId="75FB8598" w14:textId="77777777" w:rsidTr="0088299F">
        <w:trPr>
          <w:trHeight w:val="726"/>
        </w:trPr>
        <w:tc>
          <w:tcPr>
            <w:tcW w:w="1973" w:type="pct"/>
          </w:tcPr>
          <w:p w14:paraId="7AE8D1D6" w14:textId="77777777" w:rsidR="002371D4" w:rsidRPr="0088299F" w:rsidRDefault="002371D4" w:rsidP="00E82C42">
            <w:pPr>
              <w:pStyle w:val="a8"/>
              <w:rPr>
                <w:rFonts w:ascii="Times New Roman" w:hAnsi="Times New Roman" w:cs="Times New Roman"/>
                <w:sz w:val="24"/>
                <w:szCs w:val="24"/>
              </w:rPr>
            </w:pPr>
            <w:r w:rsidRPr="0088299F">
              <w:rPr>
                <w:rFonts w:ascii="Times New Roman" w:hAnsi="Times New Roman" w:cs="Times New Roman"/>
                <w:sz w:val="24"/>
                <w:szCs w:val="24"/>
              </w:rPr>
              <w:t>Федяева Марина Дмитриевна</w:t>
            </w:r>
          </w:p>
        </w:tc>
        <w:tc>
          <w:tcPr>
            <w:tcW w:w="1704" w:type="pct"/>
            <w:gridSpan w:val="14"/>
          </w:tcPr>
          <w:p w14:paraId="50C6EB16" w14:textId="77777777" w:rsidR="002371D4" w:rsidRPr="00426372" w:rsidRDefault="002371D4" w:rsidP="00426372">
            <w:pPr>
              <w:pStyle w:val="a8"/>
              <w:rPr>
                <w:rFonts w:ascii="Times New Roman" w:hAnsi="Times New Roman" w:cs="Times New Roman"/>
                <w:sz w:val="24"/>
              </w:rPr>
            </w:pPr>
            <w:r w:rsidRPr="00426372">
              <w:rPr>
                <w:rFonts w:ascii="Times New Roman" w:hAnsi="Times New Roman" w:cs="Times New Roman"/>
                <w:sz w:val="24"/>
              </w:rPr>
              <w:t>Использование мнемотехники в развитии связной речи у дошкольников</w:t>
            </w:r>
          </w:p>
        </w:tc>
        <w:tc>
          <w:tcPr>
            <w:tcW w:w="1323" w:type="pct"/>
            <w:gridSpan w:val="7"/>
          </w:tcPr>
          <w:p w14:paraId="7A359E01" w14:textId="77777777" w:rsidR="002371D4" w:rsidRPr="0088299F" w:rsidRDefault="002371D4" w:rsidP="00E82C42">
            <w:pPr>
              <w:spacing w:after="0" w:line="240" w:lineRule="auto"/>
              <w:jc w:val="center"/>
              <w:rPr>
                <w:rFonts w:ascii="Times New Roman" w:hAnsi="Times New Roman" w:cs="Times New Roman"/>
                <w:sz w:val="24"/>
                <w:szCs w:val="24"/>
                <w:highlight w:val="yellow"/>
              </w:rPr>
            </w:pPr>
            <w:r w:rsidRPr="0088299F">
              <w:rPr>
                <w:rFonts w:ascii="Times New Roman" w:hAnsi="Times New Roman" w:cs="Times New Roman"/>
                <w:sz w:val="24"/>
                <w:szCs w:val="24"/>
              </w:rPr>
              <w:t>Материалы самообразования</w:t>
            </w:r>
          </w:p>
        </w:tc>
      </w:tr>
      <w:tr w:rsidR="002371D4" w:rsidRPr="000E1D61" w14:paraId="2751350F" w14:textId="77777777" w:rsidTr="0088299F">
        <w:trPr>
          <w:trHeight w:val="726"/>
        </w:trPr>
        <w:tc>
          <w:tcPr>
            <w:tcW w:w="1973" w:type="pct"/>
          </w:tcPr>
          <w:p w14:paraId="4D411486" w14:textId="77777777" w:rsidR="002371D4" w:rsidRPr="0088299F" w:rsidRDefault="002371D4" w:rsidP="00E82C42">
            <w:pPr>
              <w:pStyle w:val="a8"/>
              <w:rPr>
                <w:rFonts w:ascii="Times New Roman" w:hAnsi="Times New Roman" w:cs="Times New Roman"/>
                <w:sz w:val="24"/>
                <w:szCs w:val="24"/>
              </w:rPr>
            </w:pPr>
            <w:r w:rsidRPr="0088299F">
              <w:rPr>
                <w:rFonts w:ascii="Times New Roman" w:hAnsi="Times New Roman" w:cs="Times New Roman"/>
                <w:sz w:val="24"/>
                <w:szCs w:val="24"/>
              </w:rPr>
              <w:t>Кондрашова Алина Эдуардовна</w:t>
            </w:r>
          </w:p>
        </w:tc>
        <w:tc>
          <w:tcPr>
            <w:tcW w:w="1704" w:type="pct"/>
            <w:gridSpan w:val="14"/>
          </w:tcPr>
          <w:p w14:paraId="54BD3FB5" w14:textId="77777777" w:rsidR="002371D4" w:rsidRPr="002D5BF4" w:rsidRDefault="002371D4" w:rsidP="002D5BF4">
            <w:pPr>
              <w:pStyle w:val="a8"/>
              <w:rPr>
                <w:rFonts w:ascii="Times New Roman" w:hAnsi="Times New Roman" w:cs="Times New Roman"/>
                <w:sz w:val="24"/>
                <w:szCs w:val="24"/>
              </w:rPr>
            </w:pPr>
            <w:r w:rsidRPr="002D5BF4">
              <w:rPr>
                <w:rFonts w:ascii="Times New Roman" w:hAnsi="Times New Roman" w:cs="Times New Roman"/>
                <w:sz w:val="24"/>
                <w:szCs w:val="24"/>
              </w:rPr>
              <w:t>Особенности гендерной социализации в игровой деятельности дошкольников</w:t>
            </w:r>
          </w:p>
        </w:tc>
        <w:tc>
          <w:tcPr>
            <w:tcW w:w="1323" w:type="pct"/>
            <w:gridSpan w:val="7"/>
          </w:tcPr>
          <w:p w14:paraId="7B41D339" w14:textId="77777777" w:rsidR="002371D4" w:rsidRPr="0088299F" w:rsidRDefault="002371D4" w:rsidP="00E82C42">
            <w:pPr>
              <w:spacing w:after="0" w:line="240" w:lineRule="auto"/>
              <w:jc w:val="center"/>
              <w:rPr>
                <w:rFonts w:ascii="Times New Roman" w:hAnsi="Times New Roman" w:cs="Times New Roman"/>
                <w:sz w:val="24"/>
                <w:szCs w:val="24"/>
                <w:highlight w:val="yellow"/>
              </w:rPr>
            </w:pPr>
            <w:r w:rsidRPr="0088299F">
              <w:rPr>
                <w:rFonts w:ascii="Times New Roman" w:hAnsi="Times New Roman" w:cs="Times New Roman"/>
                <w:sz w:val="24"/>
                <w:szCs w:val="24"/>
              </w:rPr>
              <w:t>Материалы самообразования</w:t>
            </w:r>
          </w:p>
        </w:tc>
      </w:tr>
      <w:tr w:rsidR="002371D4" w:rsidRPr="000E1D61" w14:paraId="080272A0" w14:textId="77777777" w:rsidTr="0088299F">
        <w:trPr>
          <w:trHeight w:val="726"/>
        </w:trPr>
        <w:tc>
          <w:tcPr>
            <w:tcW w:w="1973" w:type="pct"/>
          </w:tcPr>
          <w:p w14:paraId="716D43F5" w14:textId="77777777" w:rsidR="002371D4" w:rsidRPr="0088299F" w:rsidRDefault="002371D4" w:rsidP="00E82C42">
            <w:pPr>
              <w:pStyle w:val="a8"/>
              <w:rPr>
                <w:rFonts w:ascii="Times New Roman" w:hAnsi="Times New Roman" w:cs="Times New Roman"/>
                <w:sz w:val="24"/>
                <w:szCs w:val="24"/>
              </w:rPr>
            </w:pPr>
            <w:r w:rsidRPr="0088299F">
              <w:rPr>
                <w:rFonts w:ascii="Times New Roman" w:hAnsi="Times New Roman" w:cs="Times New Roman"/>
                <w:sz w:val="24"/>
                <w:szCs w:val="24"/>
              </w:rPr>
              <w:t>Головина Ирина Анатольевна</w:t>
            </w:r>
          </w:p>
        </w:tc>
        <w:tc>
          <w:tcPr>
            <w:tcW w:w="1704" w:type="pct"/>
            <w:gridSpan w:val="14"/>
          </w:tcPr>
          <w:p w14:paraId="07D50119" w14:textId="77777777" w:rsidR="002371D4" w:rsidRPr="002D5BF4" w:rsidRDefault="002371D4" w:rsidP="002D5BF4">
            <w:pPr>
              <w:pStyle w:val="a8"/>
              <w:rPr>
                <w:rFonts w:ascii="Times New Roman" w:hAnsi="Times New Roman" w:cs="Times New Roman"/>
                <w:sz w:val="24"/>
                <w:szCs w:val="24"/>
              </w:rPr>
            </w:pPr>
            <w:r w:rsidRPr="002D5BF4">
              <w:rPr>
                <w:rFonts w:ascii="Times New Roman" w:hAnsi="Times New Roman" w:cs="Times New Roman"/>
                <w:sz w:val="24"/>
                <w:szCs w:val="24"/>
              </w:rPr>
              <w:t>Народные игры как средство воспитания дошкольников</w:t>
            </w:r>
          </w:p>
        </w:tc>
        <w:tc>
          <w:tcPr>
            <w:tcW w:w="1323" w:type="pct"/>
            <w:gridSpan w:val="7"/>
          </w:tcPr>
          <w:p w14:paraId="1197CF90" w14:textId="77777777" w:rsidR="002371D4" w:rsidRPr="0088299F" w:rsidRDefault="002371D4" w:rsidP="00E82C42">
            <w:pPr>
              <w:spacing w:after="0" w:line="240" w:lineRule="auto"/>
              <w:jc w:val="center"/>
              <w:rPr>
                <w:rFonts w:ascii="Times New Roman" w:hAnsi="Times New Roman" w:cs="Times New Roman"/>
                <w:sz w:val="24"/>
                <w:szCs w:val="24"/>
                <w:highlight w:val="yellow"/>
              </w:rPr>
            </w:pPr>
            <w:r w:rsidRPr="0088299F">
              <w:rPr>
                <w:rFonts w:ascii="Times New Roman" w:hAnsi="Times New Roman" w:cs="Times New Roman"/>
                <w:sz w:val="24"/>
                <w:szCs w:val="24"/>
              </w:rPr>
              <w:t>Материалы самообразования</w:t>
            </w:r>
          </w:p>
        </w:tc>
      </w:tr>
      <w:tr w:rsidR="002371D4" w:rsidRPr="000E1D61" w14:paraId="05862065" w14:textId="77777777" w:rsidTr="0088299F">
        <w:trPr>
          <w:trHeight w:val="726"/>
        </w:trPr>
        <w:tc>
          <w:tcPr>
            <w:tcW w:w="1973" w:type="pct"/>
          </w:tcPr>
          <w:p w14:paraId="60F41726" w14:textId="77777777" w:rsidR="002371D4" w:rsidRPr="0088299F" w:rsidRDefault="002371D4" w:rsidP="00E82C42">
            <w:pPr>
              <w:pStyle w:val="a8"/>
              <w:rPr>
                <w:rFonts w:ascii="Times New Roman" w:hAnsi="Times New Roman" w:cs="Times New Roman"/>
                <w:sz w:val="24"/>
                <w:szCs w:val="24"/>
              </w:rPr>
            </w:pPr>
            <w:r w:rsidRPr="0088299F">
              <w:rPr>
                <w:rFonts w:ascii="Times New Roman" w:hAnsi="Times New Roman" w:cs="Times New Roman"/>
                <w:sz w:val="24"/>
                <w:szCs w:val="24"/>
              </w:rPr>
              <w:t>Балабанова Анна Алексеевна</w:t>
            </w:r>
          </w:p>
        </w:tc>
        <w:tc>
          <w:tcPr>
            <w:tcW w:w="1704" w:type="pct"/>
            <w:gridSpan w:val="14"/>
          </w:tcPr>
          <w:p w14:paraId="0F290165" w14:textId="77777777" w:rsidR="002371D4" w:rsidRPr="002D5BF4" w:rsidRDefault="002371D4" w:rsidP="002D5BF4">
            <w:pPr>
              <w:pStyle w:val="a8"/>
              <w:rPr>
                <w:rFonts w:ascii="Times New Roman" w:hAnsi="Times New Roman" w:cs="Times New Roman"/>
                <w:sz w:val="24"/>
                <w:szCs w:val="24"/>
              </w:rPr>
            </w:pPr>
            <w:r w:rsidRPr="002D5BF4">
              <w:rPr>
                <w:rFonts w:ascii="Times New Roman" w:hAnsi="Times New Roman" w:cs="Times New Roman"/>
                <w:sz w:val="24"/>
                <w:szCs w:val="24"/>
              </w:rPr>
              <w:t>Формирование патриотических чувств у дошкольников посредством проектной деятельности</w:t>
            </w:r>
          </w:p>
        </w:tc>
        <w:tc>
          <w:tcPr>
            <w:tcW w:w="1323" w:type="pct"/>
            <w:gridSpan w:val="7"/>
          </w:tcPr>
          <w:p w14:paraId="33274B72" w14:textId="77777777" w:rsidR="002371D4" w:rsidRPr="0088299F" w:rsidRDefault="002371D4" w:rsidP="00E82C42">
            <w:pPr>
              <w:spacing w:after="0" w:line="240" w:lineRule="auto"/>
              <w:jc w:val="center"/>
              <w:rPr>
                <w:rFonts w:ascii="Times New Roman" w:hAnsi="Times New Roman" w:cs="Times New Roman"/>
                <w:sz w:val="24"/>
                <w:szCs w:val="24"/>
                <w:highlight w:val="yellow"/>
              </w:rPr>
            </w:pPr>
            <w:r w:rsidRPr="0088299F">
              <w:rPr>
                <w:rFonts w:ascii="Times New Roman" w:hAnsi="Times New Roman" w:cs="Times New Roman"/>
                <w:sz w:val="24"/>
                <w:szCs w:val="24"/>
              </w:rPr>
              <w:t>Материалы самообразования</w:t>
            </w:r>
          </w:p>
        </w:tc>
      </w:tr>
      <w:tr w:rsidR="002371D4" w:rsidRPr="000E1D61" w14:paraId="55E09580" w14:textId="77777777" w:rsidTr="0088299F">
        <w:trPr>
          <w:trHeight w:val="726"/>
        </w:trPr>
        <w:tc>
          <w:tcPr>
            <w:tcW w:w="1973" w:type="pct"/>
          </w:tcPr>
          <w:p w14:paraId="05957D37" w14:textId="77777777" w:rsidR="002371D4" w:rsidRPr="0088299F" w:rsidRDefault="002371D4" w:rsidP="00E82C42">
            <w:pPr>
              <w:pStyle w:val="a8"/>
              <w:rPr>
                <w:rFonts w:ascii="Times New Roman" w:hAnsi="Times New Roman" w:cs="Times New Roman"/>
                <w:sz w:val="24"/>
                <w:szCs w:val="24"/>
              </w:rPr>
            </w:pPr>
            <w:proofErr w:type="spellStart"/>
            <w:r w:rsidRPr="0088299F">
              <w:rPr>
                <w:rFonts w:ascii="Times New Roman" w:hAnsi="Times New Roman" w:cs="Times New Roman"/>
                <w:sz w:val="24"/>
                <w:szCs w:val="24"/>
              </w:rPr>
              <w:t>Щадрина</w:t>
            </w:r>
            <w:proofErr w:type="spellEnd"/>
            <w:r w:rsidRPr="0088299F">
              <w:rPr>
                <w:rFonts w:ascii="Times New Roman" w:hAnsi="Times New Roman" w:cs="Times New Roman"/>
                <w:sz w:val="24"/>
                <w:szCs w:val="24"/>
              </w:rPr>
              <w:t xml:space="preserve"> Ирина Владимировна</w:t>
            </w:r>
          </w:p>
        </w:tc>
        <w:tc>
          <w:tcPr>
            <w:tcW w:w="1704" w:type="pct"/>
            <w:gridSpan w:val="14"/>
          </w:tcPr>
          <w:p w14:paraId="52F15523" w14:textId="77777777" w:rsidR="002371D4" w:rsidRPr="002D5BF4" w:rsidRDefault="002371D4" w:rsidP="002D5BF4">
            <w:pPr>
              <w:pStyle w:val="a8"/>
              <w:rPr>
                <w:rFonts w:ascii="Times New Roman" w:hAnsi="Times New Roman" w:cs="Times New Roman"/>
                <w:sz w:val="24"/>
                <w:szCs w:val="24"/>
              </w:rPr>
            </w:pPr>
            <w:r w:rsidRPr="002D5BF4">
              <w:rPr>
                <w:rFonts w:ascii="Times New Roman" w:hAnsi="Times New Roman" w:cs="Times New Roman"/>
                <w:sz w:val="24"/>
                <w:szCs w:val="24"/>
              </w:rPr>
              <w:t>Формирование коммуникативных навыков  общения на английском языке посредством театрализованной деятельности</w:t>
            </w:r>
          </w:p>
        </w:tc>
        <w:tc>
          <w:tcPr>
            <w:tcW w:w="1323" w:type="pct"/>
            <w:gridSpan w:val="7"/>
          </w:tcPr>
          <w:p w14:paraId="0F5BF55C" w14:textId="77777777" w:rsidR="002371D4" w:rsidRPr="0088299F" w:rsidRDefault="002371D4" w:rsidP="00E82C42">
            <w:pPr>
              <w:spacing w:after="0" w:line="240" w:lineRule="auto"/>
              <w:jc w:val="center"/>
              <w:rPr>
                <w:rFonts w:ascii="Times New Roman" w:hAnsi="Times New Roman" w:cs="Times New Roman"/>
                <w:sz w:val="24"/>
                <w:szCs w:val="24"/>
                <w:highlight w:val="yellow"/>
              </w:rPr>
            </w:pPr>
            <w:r w:rsidRPr="0088299F">
              <w:rPr>
                <w:rFonts w:ascii="Times New Roman" w:hAnsi="Times New Roman" w:cs="Times New Roman"/>
                <w:sz w:val="24"/>
                <w:szCs w:val="24"/>
              </w:rPr>
              <w:t>Материалы самообразования</w:t>
            </w:r>
          </w:p>
        </w:tc>
      </w:tr>
      <w:tr w:rsidR="002371D4" w:rsidRPr="000E1D61" w14:paraId="76EBA2B4" w14:textId="77777777" w:rsidTr="001266F6">
        <w:trPr>
          <w:trHeight w:val="1265"/>
        </w:trPr>
        <w:tc>
          <w:tcPr>
            <w:tcW w:w="1973" w:type="pct"/>
          </w:tcPr>
          <w:p w14:paraId="23D4297E" w14:textId="77777777" w:rsidR="002371D4" w:rsidRPr="0088299F" w:rsidRDefault="002371D4" w:rsidP="00E82C42">
            <w:pPr>
              <w:pStyle w:val="a8"/>
              <w:rPr>
                <w:rFonts w:ascii="Times New Roman" w:hAnsi="Times New Roman" w:cs="Times New Roman"/>
                <w:sz w:val="24"/>
                <w:szCs w:val="24"/>
              </w:rPr>
            </w:pPr>
            <w:r w:rsidRPr="0088299F">
              <w:rPr>
                <w:rFonts w:ascii="Times New Roman" w:hAnsi="Times New Roman" w:cs="Times New Roman"/>
                <w:sz w:val="24"/>
                <w:szCs w:val="24"/>
              </w:rPr>
              <w:t>Труфанова Валентина Григорьевна</w:t>
            </w:r>
          </w:p>
        </w:tc>
        <w:tc>
          <w:tcPr>
            <w:tcW w:w="1704" w:type="pct"/>
            <w:gridSpan w:val="14"/>
          </w:tcPr>
          <w:p w14:paraId="1D488005" w14:textId="77777777" w:rsidR="002371D4" w:rsidRPr="002D5BF4" w:rsidRDefault="002371D4" w:rsidP="002D5BF4">
            <w:pPr>
              <w:pStyle w:val="a8"/>
              <w:rPr>
                <w:rFonts w:ascii="Times New Roman" w:hAnsi="Times New Roman" w:cs="Times New Roman"/>
                <w:sz w:val="24"/>
                <w:szCs w:val="24"/>
              </w:rPr>
            </w:pPr>
            <w:r w:rsidRPr="002D5BF4">
              <w:rPr>
                <w:rFonts w:ascii="Times New Roman" w:hAnsi="Times New Roman" w:cs="Times New Roman"/>
                <w:sz w:val="24"/>
                <w:szCs w:val="24"/>
              </w:rPr>
              <w:t xml:space="preserve">Формирование у дошкольников  основ здорового образа жизни посредством </w:t>
            </w:r>
            <w:proofErr w:type="spellStart"/>
            <w:r w:rsidRPr="002D5BF4">
              <w:rPr>
                <w:rFonts w:ascii="Times New Roman" w:hAnsi="Times New Roman" w:cs="Times New Roman"/>
                <w:sz w:val="24"/>
                <w:szCs w:val="24"/>
              </w:rPr>
              <w:t>валеологизации</w:t>
            </w:r>
            <w:proofErr w:type="spellEnd"/>
            <w:r w:rsidRPr="002D5BF4">
              <w:rPr>
                <w:rFonts w:ascii="Times New Roman" w:hAnsi="Times New Roman" w:cs="Times New Roman"/>
                <w:sz w:val="24"/>
                <w:szCs w:val="24"/>
              </w:rPr>
              <w:t xml:space="preserve"> образовательного процесса</w:t>
            </w:r>
          </w:p>
        </w:tc>
        <w:tc>
          <w:tcPr>
            <w:tcW w:w="1323" w:type="pct"/>
            <w:gridSpan w:val="7"/>
          </w:tcPr>
          <w:p w14:paraId="016410F8" w14:textId="77777777" w:rsidR="002371D4" w:rsidRPr="0088299F" w:rsidRDefault="002371D4" w:rsidP="00E82C42">
            <w:pPr>
              <w:spacing w:after="0" w:line="240" w:lineRule="auto"/>
              <w:jc w:val="center"/>
              <w:rPr>
                <w:rFonts w:ascii="Times New Roman" w:hAnsi="Times New Roman" w:cs="Times New Roman"/>
                <w:sz w:val="24"/>
                <w:szCs w:val="24"/>
                <w:highlight w:val="yellow"/>
              </w:rPr>
            </w:pPr>
            <w:r w:rsidRPr="0088299F">
              <w:rPr>
                <w:rFonts w:ascii="Times New Roman" w:hAnsi="Times New Roman" w:cs="Times New Roman"/>
                <w:sz w:val="24"/>
                <w:szCs w:val="24"/>
              </w:rPr>
              <w:t>Материалы самообразования</w:t>
            </w:r>
          </w:p>
        </w:tc>
      </w:tr>
      <w:tr w:rsidR="002371D4" w:rsidRPr="000E1D61" w14:paraId="385AE171" w14:textId="77777777" w:rsidTr="0088299F">
        <w:trPr>
          <w:trHeight w:val="726"/>
        </w:trPr>
        <w:tc>
          <w:tcPr>
            <w:tcW w:w="1973" w:type="pct"/>
          </w:tcPr>
          <w:p w14:paraId="48CDBE77" w14:textId="77777777" w:rsidR="002371D4" w:rsidRPr="0088299F" w:rsidRDefault="002371D4" w:rsidP="00E82C42">
            <w:pPr>
              <w:pStyle w:val="a8"/>
              <w:rPr>
                <w:rFonts w:ascii="Times New Roman" w:hAnsi="Times New Roman" w:cs="Times New Roman"/>
                <w:sz w:val="24"/>
                <w:szCs w:val="24"/>
              </w:rPr>
            </w:pPr>
            <w:r w:rsidRPr="0088299F">
              <w:rPr>
                <w:rFonts w:ascii="Times New Roman" w:hAnsi="Times New Roman" w:cs="Times New Roman"/>
                <w:sz w:val="24"/>
                <w:szCs w:val="24"/>
              </w:rPr>
              <w:t>Ерышева Ирина Владимировна</w:t>
            </w:r>
          </w:p>
        </w:tc>
        <w:tc>
          <w:tcPr>
            <w:tcW w:w="1704" w:type="pct"/>
            <w:gridSpan w:val="14"/>
          </w:tcPr>
          <w:p w14:paraId="1810AFFA" w14:textId="77777777" w:rsidR="002371D4" w:rsidRPr="002D5BF4" w:rsidRDefault="002371D4" w:rsidP="002D5BF4">
            <w:pPr>
              <w:pStyle w:val="a8"/>
              <w:rPr>
                <w:rFonts w:ascii="Times New Roman" w:hAnsi="Times New Roman" w:cs="Times New Roman"/>
                <w:sz w:val="24"/>
                <w:szCs w:val="24"/>
              </w:rPr>
            </w:pPr>
            <w:r w:rsidRPr="002D5BF4">
              <w:rPr>
                <w:rFonts w:ascii="Times New Roman" w:hAnsi="Times New Roman" w:cs="Times New Roman"/>
                <w:sz w:val="24"/>
                <w:szCs w:val="24"/>
              </w:rPr>
              <w:t>Песочная терапия в коррекции эмоционально-волевой и социальной сфер дошкольников</w:t>
            </w:r>
          </w:p>
        </w:tc>
        <w:tc>
          <w:tcPr>
            <w:tcW w:w="1323" w:type="pct"/>
            <w:gridSpan w:val="7"/>
          </w:tcPr>
          <w:p w14:paraId="533BCE01" w14:textId="77777777" w:rsidR="002371D4" w:rsidRPr="0088299F" w:rsidRDefault="002371D4" w:rsidP="00E82C42">
            <w:pPr>
              <w:spacing w:after="0" w:line="240" w:lineRule="auto"/>
              <w:jc w:val="center"/>
              <w:rPr>
                <w:rFonts w:ascii="Times New Roman" w:hAnsi="Times New Roman" w:cs="Times New Roman"/>
                <w:sz w:val="24"/>
                <w:szCs w:val="24"/>
                <w:highlight w:val="yellow"/>
              </w:rPr>
            </w:pPr>
            <w:r w:rsidRPr="0088299F">
              <w:rPr>
                <w:rFonts w:ascii="Times New Roman" w:hAnsi="Times New Roman" w:cs="Times New Roman"/>
                <w:sz w:val="24"/>
                <w:szCs w:val="24"/>
              </w:rPr>
              <w:t>Материалы самообразования</w:t>
            </w:r>
          </w:p>
        </w:tc>
      </w:tr>
      <w:tr w:rsidR="002371D4" w:rsidRPr="000E1D61" w14:paraId="516A4C80" w14:textId="77777777" w:rsidTr="0088299F">
        <w:trPr>
          <w:trHeight w:val="726"/>
        </w:trPr>
        <w:tc>
          <w:tcPr>
            <w:tcW w:w="1973" w:type="pct"/>
          </w:tcPr>
          <w:p w14:paraId="1187872B" w14:textId="77777777" w:rsidR="002371D4" w:rsidRPr="0088299F" w:rsidRDefault="002371D4" w:rsidP="00E82C42">
            <w:pPr>
              <w:pStyle w:val="a8"/>
              <w:rPr>
                <w:rFonts w:ascii="Times New Roman" w:hAnsi="Times New Roman" w:cs="Times New Roman"/>
                <w:sz w:val="24"/>
                <w:szCs w:val="24"/>
              </w:rPr>
            </w:pPr>
            <w:r w:rsidRPr="0088299F">
              <w:rPr>
                <w:rFonts w:ascii="Times New Roman" w:hAnsi="Times New Roman" w:cs="Times New Roman"/>
                <w:sz w:val="24"/>
                <w:szCs w:val="24"/>
              </w:rPr>
              <w:t>Новикова Екатерина Анатольевна</w:t>
            </w:r>
          </w:p>
        </w:tc>
        <w:tc>
          <w:tcPr>
            <w:tcW w:w="1704" w:type="pct"/>
            <w:gridSpan w:val="14"/>
          </w:tcPr>
          <w:p w14:paraId="17592B4E" w14:textId="77777777" w:rsidR="002371D4" w:rsidRPr="002D5BF4" w:rsidRDefault="002371D4" w:rsidP="002D5BF4">
            <w:pPr>
              <w:pStyle w:val="a8"/>
              <w:rPr>
                <w:rFonts w:ascii="Times New Roman" w:hAnsi="Times New Roman" w:cs="Times New Roman"/>
                <w:sz w:val="24"/>
                <w:szCs w:val="24"/>
              </w:rPr>
            </w:pPr>
            <w:r w:rsidRPr="002D5BF4">
              <w:rPr>
                <w:rFonts w:ascii="Times New Roman" w:hAnsi="Times New Roman" w:cs="Times New Roman"/>
                <w:sz w:val="24"/>
                <w:szCs w:val="24"/>
              </w:rPr>
              <w:t>Финансовая грамотность старших дошкольников</w:t>
            </w:r>
          </w:p>
        </w:tc>
        <w:tc>
          <w:tcPr>
            <w:tcW w:w="1323" w:type="pct"/>
            <w:gridSpan w:val="7"/>
          </w:tcPr>
          <w:p w14:paraId="52DF0908" w14:textId="77777777" w:rsidR="002371D4" w:rsidRPr="0088299F" w:rsidRDefault="002371D4" w:rsidP="00E82C42">
            <w:pPr>
              <w:spacing w:after="0" w:line="240" w:lineRule="auto"/>
              <w:jc w:val="center"/>
              <w:rPr>
                <w:rFonts w:ascii="Times New Roman" w:hAnsi="Times New Roman" w:cs="Times New Roman"/>
                <w:sz w:val="24"/>
                <w:szCs w:val="24"/>
                <w:highlight w:val="yellow"/>
              </w:rPr>
            </w:pPr>
            <w:r w:rsidRPr="0088299F">
              <w:rPr>
                <w:rFonts w:ascii="Times New Roman" w:hAnsi="Times New Roman" w:cs="Times New Roman"/>
                <w:sz w:val="24"/>
                <w:szCs w:val="24"/>
              </w:rPr>
              <w:t>Материалы самообразования</w:t>
            </w:r>
          </w:p>
        </w:tc>
      </w:tr>
      <w:tr w:rsidR="002371D4" w:rsidRPr="000E1D61" w14:paraId="0E6CE0AD" w14:textId="77777777" w:rsidTr="0088299F">
        <w:trPr>
          <w:trHeight w:val="839"/>
        </w:trPr>
        <w:tc>
          <w:tcPr>
            <w:tcW w:w="1973" w:type="pct"/>
          </w:tcPr>
          <w:p w14:paraId="7605A71C" w14:textId="77777777" w:rsidR="002371D4" w:rsidRPr="0088299F" w:rsidRDefault="002371D4" w:rsidP="00E82C42">
            <w:pPr>
              <w:pStyle w:val="a8"/>
              <w:rPr>
                <w:rFonts w:ascii="Times New Roman" w:hAnsi="Times New Roman" w:cs="Times New Roman"/>
                <w:sz w:val="24"/>
                <w:szCs w:val="24"/>
              </w:rPr>
            </w:pPr>
            <w:r w:rsidRPr="0088299F">
              <w:rPr>
                <w:rFonts w:ascii="Times New Roman" w:hAnsi="Times New Roman" w:cs="Times New Roman"/>
                <w:sz w:val="24"/>
                <w:szCs w:val="24"/>
              </w:rPr>
              <w:t>Спицына Светлана Михайловна</w:t>
            </w:r>
          </w:p>
        </w:tc>
        <w:tc>
          <w:tcPr>
            <w:tcW w:w="1704" w:type="pct"/>
            <w:gridSpan w:val="14"/>
          </w:tcPr>
          <w:p w14:paraId="51E8CA7E" w14:textId="38538CA5" w:rsidR="002371D4" w:rsidRPr="002D5BF4" w:rsidRDefault="002371D4" w:rsidP="002D5BF4">
            <w:pPr>
              <w:pStyle w:val="a8"/>
              <w:rPr>
                <w:rFonts w:ascii="Times New Roman" w:hAnsi="Times New Roman" w:cs="Times New Roman"/>
                <w:sz w:val="24"/>
                <w:szCs w:val="24"/>
              </w:rPr>
            </w:pPr>
            <w:r w:rsidRPr="002D5BF4">
              <w:rPr>
                <w:rFonts w:ascii="Times New Roman" w:hAnsi="Times New Roman" w:cs="Times New Roman"/>
                <w:sz w:val="24"/>
                <w:szCs w:val="24"/>
              </w:rPr>
              <w:t>Система работы с одаренными детьми</w:t>
            </w:r>
          </w:p>
        </w:tc>
        <w:tc>
          <w:tcPr>
            <w:tcW w:w="1323" w:type="pct"/>
            <w:gridSpan w:val="7"/>
          </w:tcPr>
          <w:p w14:paraId="6AAD1E36" w14:textId="77777777" w:rsidR="002371D4" w:rsidRPr="0088299F" w:rsidRDefault="002371D4" w:rsidP="00E82C42">
            <w:pPr>
              <w:spacing w:after="0" w:line="240" w:lineRule="auto"/>
              <w:jc w:val="center"/>
              <w:rPr>
                <w:rFonts w:ascii="Times New Roman" w:hAnsi="Times New Roman" w:cs="Times New Roman"/>
                <w:sz w:val="24"/>
                <w:szCs w:val="24"/>
                <w:highlight w:val="yellow"/>
              </w:rPr>
            </w:pPr>
            <w:r w:rsidRPr="0088299F">
              <w:rPr>
                <w:rFonts w:ascii="Times New Roman" w:hAnsi="Times New Roman" w:cs="Times New Roman"/>
                <w:sz w:val="24"/>
                <w:szCs w:val="24"/>
              </w:rPr>
              <w:t>Материалы самообразования</w:t>
            </w:r>
          </w:p>
        </w:tc>
      </w:tr>
      <w:tr w:rsidR="002371D4" w:rsidRPr="000E1D61" w14:paraId="097AF94B" w14:textId="77777777" w:rsidTr="001266F6">
        <w:trPr>
          <w:trHeight w:val="301"/>
        </w:trPr>
        <w:tc>
          <w:tcPr>
            <w:tcW w:w="5000" w:type="pct"/>
            <w:gridSpan w:val="22"/>
            <w:vAlign w:val="center"/>
          </w:tcPr>
          <w:p w14:paraId="01F40546" w14:textId="52EFFCBB" w:rsidR="001266F6" w:rsidRPr="001266F6" w:rsidRDefault="002371D4" w:rsidP="001266F6">
            <w:pPr>
              <w:pStyle w:val="a8"/>
              <w:jc w:val="center"/>
              <w:rPr>
                <w:rFonts w:ascii="Times New Roman" w:hAnsi="Times New Roman" w:cs="Times New Roman"/>
                <w:b/>
                <w:sz w:val="28"/>
                <w:szCs w:val="28"/>
                <w:highlight w:val="yellow"/>
              </w:rPr>
            </w:pPr>
            <w:r w:rsidRPr="001266F6">
              <w:rPr>
                <w:rFonts w:ascii="Times New Roman" w:hAnsi="Times New Roman" w:cs="Times New Roman"/>
                <w:b/>
                <w:sz w:val="28"/>
                <w:szCs w:val="28"/>
              </w:rPr>
              <w:t>Диссеминация актуального передового педагогического опыта</w:t>
            </w:r>
          </w:p>
        </w:tc>
      </w:tr>
      <w:tr w:rsidR="002371D4" w:rsidRPr="000E1D61" w14:paraId="41DC6BB9" w14:textId="77777777" w:rsidTr="0088299F">
        <w:trPr>
          <w:trHeight w:val="726"/>
        </w:trPr>
        <w:tc>
          <w:tcPr>
            <w:tcW w:w="2632" w:type="pct"/>
            <w:gridSpan w:val="7"/>
          </w:tcPr>
          <w:p w14:paraId="4DBA61D4" w14:textId="77777777" w:rsidR="002371D4" w:rsidRPr="0088299F" w:rsidRDefault="002371D4" w:rsidP="00E82C42">
            <w:pPr>
              <w:spacing w:after="0" w:line="240" w:lineRule="auto"/>
              <w:jc w:val="both"/>
              <w:rPr>
                <w:rFonts w:ascii="Times New Roman" w:hAnsi="Times New Roman" w:cs="Times New Roman"/>
                <w:color w:val="333333"/>
                <w:sz w:val="24"/>
                <w:szCs w:val="24"/>
                <w:shd w:val="clear" w:color="auto" w:fill="FFFFFF"/>
              </w:rPr>
            </w:pPr>
            <w:r w:rsidRPr="0088299F">
              <w:rPr>
                <w:rFonts w:ascii="Times New Roman" w:hAnsi="Times New Roman" w:cs="Times New Roman"/>
                <w:bCs/>
                <w:color w:val="333333"/>
                <w:sz w:val="24"/>
                <w:szCs w:val="24"/>
                <w:shd w:val="clear" w:color="auto" w:fill="FFFFFF"/>
              </w:rPr>
              <w:t>«Комплексное</w:t>
            </w:r>
            <w:r w:rsidRPr="0088299F">
              <w:rPr>
                <w:rFonts w:ascii="Times New Roman" w:hAnsi="Times New Roman" w:cs="Times New Roman"/>
                <w:color w:val="333333"/>
                <w:sz w:val="24"/>
                <w:szCs w:val="24"/>
                <w:shd w:val="clear" w:color="auto" w:fill="FFFFFF"/>
              </w:rPr>
              <w:t> </w:t>
            </w:r>
            <w:r w:rsidRPr="0088299F">
              <w:rPr>
                <w:rFonts w:ascii="Times New Roman" w:hAnsi="Times New Roman" w:cs="Times New Roman"/>
                <w:bCs/>
                <w:color w:val="333333"/>
                <w:sz w:val="24"/>
                <w:szCs w:val="24"/>
                <w:shd w:val="clear" w:color="auto" w:fill="FFFFFF"/>
              </w:rPr>
              <w:t>сопровождение</w:t>
            </w:r>
            <w:r w:rsidRPr="0088299F">
              <w:rPr>
                <w:rFonts w:ascii="Times New Roman" w:hAnsi="Times New Roman" w:cs="Times New Roman"/>
                <w:color w:val="333333"/>
                <w:sz w:val="24"/>
                <w:szCs w:val="24"/>
                <w:shd w:val="clear" w:color="auto" w:fill="FFFFFF"/>
              </w:rPr>
              <w:t> </w:t>
            </w:r>
            <w:r w:rsidRPr="0088299F">
              <w:rPr>
                <w:rFonts w:ascii="Times New Roman" w:hAnsi="Times New Roman" w:cs="Times New Roman"/>
                <w:bCs/>
                <w:color w:val="333333"/>
                <w:sz w:val="24"/>
                <w:szCs w:val="24"/>
                <w:shd w:val="clear" w:color="auto" w:fill="FFFFFF"/>
              </w:rPr>
              <w:t>развития</w:t>
            </w:r>
            <w:r w:rsidRPr="0088299F">
              <w:rPr>
                <w:rFonts w:ascii="Times New Roman" w:hAnsi="Times New Roman" w:cs="Times New Roman"/>
                <w:color w:val="333333"/>
                <w:sz w:val="24"/>
                <w:szCs w:val="24"/>
                <w:shd w:val="clear" w:color="auto" w:fill="FFFFFF"/>
              </w:rPr>
              <w:t> </w:t>
            </w:r>
            <w:r w:rsidRPr="0088299F">
              <w:rPr>
                <w:rFonts w:ascii="Times New Roman" w:hAnsi="Times New Roman" w:cs="Times New Roman"/>
                <w:bCs/>
                <w:color w:val="333333"/>
                <w:sz w:val="24"/>
                <w:szCs w:val="24"/>
                <w:shd w:val="clear" w:color="auto" w:fill="FFFFFF"/>
              </w:rPr>
              <w:t>игровой</w:t>
            </w:r>
            <w:r w:rsidRPr="0088299F">
              <w:rPr>
                <w:rFonts w:ascii="Times New Roman" w:hAnsi="Times New Roman" w:cs="Times New Roman"/>
                <w:color w:val="333333"/>
                <w:sz w:val="24"/>
                <w:szCs w:val="24"/>
                <w:shd w:val="clear" w:color="auto" w:fill="FFFFFF"/>
              </w:rPr>
              <w:t> </w:t>
            </w:r>
          </w:p>
          <w:p w14:paraId="0247D99A" w14:textId="77777777" w:rsidR="002371D4" w:rsidRPr="0088299F" w:rsidRDefault="002371D4" w:rsidP="00E82C42">
            <w:pPr>
              <w:spacing w:after="0" w:line="240" w:lineRule="auto"/>
              <w:jc w:val="both"/>
              <w:rPr>
                <w:rFonts w:ascii="Times New Roman" w:hAnsi="Times New Roman" w:cs="Times New Roman"/>
                <w:bCs/>
                <w:color w:val="000000"/>
                <w:kern w:val="36"/>
                <w:sz w:val="24"/>
                <w:szCs w:val="24"/>
                <w:highlight w:val="yellow"/>
              </w:rPr>
            </w:pPr>
            <w:r w:rsidRPr="0088299F">
              <w:rPr>
                <w:rFonts w:ascii="Times New Roman" w:hAnsi="Times New Roman" w:cs="Times New Roman"/>
                <w:bCs/>
                <w:color w:val="333333"/>
                <w:sz w:val="24"/>
                <w:szCs w:val="24"/>
                <w:shd w:val="clear" w:color="auto" w:fill="FFFFFF"/>
              </w:rPr>
              <w:t>деятельности</w:t>
            </w:r>
            <w:r w:rsidRPr="0088299F">
              <w:rPr>
                <w:rFonts w:ascii="Times New Roman" w:hAnsi="Times New Roman" w:cs="Times New Roman"/>
                <w:color w:val="333333"/>
                <w:sz w:val="24"/>
                <w:szCs w:val="24"/>
                <w:shd w:val="clear" w:color="auto" w:fill="FFFFFF"/>
              </w:rPr>
              <w:t> </w:t>
            </w:r>
            <w:r w:rsidRPr="0088299F">
              <w:rPr>
                <w:rFonts w:ascii="Times New Roman" w:hAnsi="Times New Roman" w:cs="Times New Roman"/>
                <w:bCs/>
                <w:color w:val="333333"/>
                <w:sz w:val="24"/>
                <w:szCs w:val="24"/>
                <w:shd w:val="clear" w:color="auto" w:fill="FFFFFF"/>
              </w:rPr>
              <w:t>дошкольников</w:t>
            </w:r>
            <w:r w:rsidRPr="0088299F">
              <w:rPr>
                <w:rFonts w:ascii="Times New Roman" w:hAnsi="Times New Roman" w:cs="Times New Roman"/>
                <w:color w:val="333333"/>
                <w:sz w:val="24"/>
                <w:szCs w:val="24"/>
                <w:shd w:val="clear" w:color="auto" w:fill="FFFFFF"/>
              </w:rPr>
              <w:t xml:space="preserve">  как условие совершенствования образовательной среды ДОО с учетом требований ФГОС дошкольного </w:t>
            </w:r>
            <w:r w:rsidRPr="0088299F">
              <w:rPr>
                <w:rFonts w:ascii="Times New Roman" w:hAnsi="Times New Roman" w:cs="Times New Roman"/>
                <w:color w:val="333333"/>
                <w:sz w:val="24"/>
                <w:szCs w:val="24"/>
                <w:shd w:val="clear" w:color="auto" w:fill="FFFFFF"/>
              </w:rPr>
              <w:lastRenderedPageBreak/>
              <w:t>образования»</w:t>
            </w:r>
          </w:p>
        </w:tc>
        <w:tc>
          <w:tcPr>
            <w:tcW w:w="674" w:type="pct"/>
            <w:gridSpan w:val="4"/>
            <w:tcBorders>
              <w:right w:val="single" w:sz="4" w:space="0" w:color="auto"/>
            </w:tcBorders>
          </w:tcPr>
          <w:p w14:paraId="19739A1A" w14:textId="77777777" w:rsidR="002371D4" w:rsidRPr="0088299F" w:rsidRDefault="002371D4" w:rsidP="00E82C42">
            <w:pPr>
              <w:spacing w:after="0" w:line="240" w:lineRule="auto"/>
              <w:jc w:val="center"/>
              <w:rPr>
                <w:rFonts w:ascii="Times New Roman" w:hAnsi="Times New Roman" w:cs="Times New Roman"/>
                <w:sz w:val="24"/>
                <w:szCs w:val="24"/>
                <w:highlight w:val="yellow"/>
              </w:rPr>
            </w:pPr>
            <w:r w:rsidRPr="0088299F">
              <w:rPr>
                <w:rFonts w:ascii="Times New Roman" w:hAnsi="Times New Roman" w:cs="Times New Roman"/>
                <w:sz w:val="24"/>
                <w:szCs w:val="24"/>
              </w:rPr>
              <w:lastRenderedPageBreak/>
              <w:t>май</w:t>
            </w:r>
          </w:p>
        </w:tc>
        <w:tc>
          <w:tcPr>
            <w:tcW w:w="856" w:type="pct"/>
            <w:gridSpan w:val="5"/>
            <w:tcBorders>
              <w:left w:val="single" w:sz="4" w:space="0" w:color="auto"/>
            </w:tcBorders>
          </w:tcPr>
          <w:p w14:paraId="02EB90EC" w14:textId="77777777" w:rsidR="002371D4" w:rsidRPr="0088299F" w:rsidRDefault="002371D4" w:rsidP="00E82C42">
            <w:pPr>
              <w:spacing w:after="0" w:line="240" w:lineRule="auto"/>
              <w:jc w:val="center"/>
              <w:rPr>
                <w:rFonts w:ascii="Times New Roman" w:hAnsi="Times New Roman" w:cs="Times New Roman"/>
                <w:sz w:val="24"/>
                <w:szCs w:val="24"/>
                <w:highlight w:val="yellow"/>
              </w:rPr>
            </w:pPr>
            <w:r w:rsidRPr="0088299F">
              <w:rPr>
                <w:rFonts w:ascii="Times New Roman" w:hAnsi="Times New Roman" w:cs="Times New Roman"/>
                <w:sz w:val="24"/>
                <w:szCs w:val="24"/>
              </w:rPr>
              <w:t xml:space="preserve">Заведующий, старший воспитатель </w:t>
            </w:r>
          </w:p>
        </w:tc>
        <w:tc>
          <w:tcPr>
            <w:tcW w:w="838" w:type="pct"/>
            <w:gridSpan w:val="6"/>
          </w:tcPr>
          <w:p w14:paraId="22235E11" w14:textId="77777777" w:rsidR="002371D4" w:rsidRPr="0088299F" w:rsidRDefault="002371D4" w:rsidP="00E82C42">
            <w:pPr>
              <w:spacing w:after="0" w:line="240" w:lineRule="auto"/>
              <w:jc w:val="center"/>
              <w:rPr>
                <w:rFonts w:ascii="Times New Roman" w:hAnsi="Times New Roman" w:cs="Times New Roman"/>
                <w:sz w:val="24"/>
                <w:szCs w:val="24"/>
              </w:rPr>
            </w:pPr>
            <w:r w:rsidRPr="0088299F">
              <w:rPr>
                <w:rFonts w:ascii="Times New Roman" w:hAnsi="Times New Roman" w:cs="Times New Roman"/>
                <w:sz w:val="24"/>
                <w:szCs w:val="24"/>
              </w:rPr>
              <w:t>Материалы</w:t>
            </w:r>
          </w:p>
        </w:tc>
      </w:tr>
      <w:tr w:rsidR="002371D4" w:rsidRPr="000E1D61" w14:paraId="453FA170" w14:textId="77777777" w:rsidTr="001266F6">
        <w:trPr>
          <w:trHeight w:val="726"/>
        </w:trPr>
        <w:tc>
          <w:tcPr>
            <w:tcW w:w="5000" w:type="pct"/>
            <w:gridSpan w:val="22"/>
            <w:vAlign w:val="center"/>
          </w:tcPr>
          <w:p w14:paraId="401D75DE" w14:textId="77777777" w:rsidR="002371D4" w:rsidRPr="001266F6" w:rsidRDefault="002371D4" w:rsidP="001266F6">
            <w:pPr>
              <w:pStyle w:val="a8"/>
              <w:jc w:val="center"/>
              <w:rPr>
                <w:rFonts w:ascii="Times New Roman" w:hAnsi="Times New Roman" w:cs="Times New Roman"/>
                <w:b/>
                <w:sz w:val="28"/>
                <w:szCs w:val="28"/>
              </w:rPr>
            </w:pPr>
            <w:r w:rsidRPr="001266F6">
              <w:rPr>
                <w:rFonts w:ascii="Times New Roman" w:hAnsi="Times New Roman" w:cs="Times New Roman"/>
                <w:b/>
                <w:sz w:val="28"/>
                <w:szCs w:val="28"/>
              </w:rPr>
              <w:lastRenderedPageBreak/>
              <w:t>Неделя психологии (по плану педагога-психолога)</w:t>
            </w:r>
          </w:p>
        </w:tc>
      </w:tr>
      <w:tr w:rsidR="002371D4" w:rsidRPr="00C277DE" w14:paraId="4FF1D02D" w14:textId="77777777" w:rsidTr="001266F6">
        <w:trPr>
          <w:trHeight w:val="501"/>
        </w:trPr>
        <w:tc>
          <w:tcPr>
            <w:tcW w:w="5000" w:type="pct"/>
            <w:gridSpan w:val="22"/>
            <w:vAlign w:val="center"/>
          </w:tcPr>
          <w:p w14:paraId="35210CB8" w14:textId="77777777" w:rsidR="002371D4" w:rsidRPr="001266F6" w:rsidRDefault="002371D4" w:rsidP="001266F6">
            <w:pPr>
              <w:pStyle w:val="a8"/>
              <w:jc w:val="center"/>
              <w:rPr>
                <w:rFonts w:ascii="Times New Roman" w:hAnsi="Times New Roman" w:cs="Times New Roman"/>
                <w:b/>
                <w:sz w:val="28"/>
                <w:szCs w:val="28"/>
              </w:rPr>
            </w:pPr>
            <w:r w:rsidRPr="001266F6">
              <w:rPr>
                <w:rFonts w:ascii="Times New Roman" w:hAnsi="Times New Roman" w:cs="Times New Roman"/>
                <w:b/>
                <w:sz w:val="28"/>
                <w:szCs w:val="28"/>
              </w:rPr>
              <w:t>Подбор и систематизация материалов в методическом кабинете</w:t>
            </w:r>
          </w:p>
        </w:tc>
      </w:tr>
      <w:tr w:rsidR="002371D4" w:rsidRPr="00C277DE" w14:paraId="0D7765AA" w14:textId="77777777" w:rsidTr="00520737">
        <w:trPr>
          <w:trHeight w:val="70"/>
        </w:trPr>
        <w:tc>
          <w:tcPr>
            <w:tcW w:w="2632" w:type="pct"/>
            <w:gridSpan w:val="7"/>
          </w:tcPr>
          <w:p w14:paraId="0ACC2651" w14:textId="77777777" w:rsidR="002371D4" w:rsidRPr="0088299F" w:rsidRDefault="002371D4" w:rsidP="00E82C42">
            <w:pPr>
              <w:pStyle w:val="a8"/>
              <w:rPr>
                <w:rFonts w:ascii="Times New Roman" w:hAnsi="Times New Roman" w:cs="Times New Roman"/>
                <w:sz w:val="24"/>
                <w:szCs w:val="24"/>
              </w:rPr>
            </w:pPr>
            <w:r w:rsidRPr="0088299F">
              <w:rPr>
                <w:rFonts w:ascii="Times New Roman" w:hAnsi="Times New Roman" w:cs="Times New Roman"/>
                <w:sz w:val="24"/>
                <w:szCs w:val="24"/>
              </w:rPr>
              <w:t>Систематизация нормативно-правовых документов в соответствии с «Законом об образовании в Российской Федерации», ФГОС ДО.</w:t>
            </w:r>
          </w:p>
        </w:tc>
        <w:tc>
          <w:tcPr>
            <w:tcW w:w="674" w:type="pct"/>
            <w:gridSpan w:val="4"/>
          </w:tcPr>
          <w:p w14:paraId="54E6AE57" w14:textId="77777777" w:rsidR="002371D4" w:rsidRPr="0088299F" w:rsidRDefault="002371D4" w:rsidP="00E82C42">
            <w:pPr>
              <w:pStyle w:val="a8"/>
              <w:rPr>
                <w:rFonts w:ascii="Times New Roman" w:hAnsi="Times New Roman" w:cs="Times New Roman"/>
                <w:sz w:val="24"/>
                <w:szCs w:val="24"/>
              </w:rPr>
            </w:pPr>
            <w:r w:rsidRPr="0088299F">
              <w:rPr>
                <w:rFonts w:ascii="Times New Roman" w:hAnsi="Times New Roman" w:cs="Times New Roman"/>
                <w:sz w:val="24"/>
                <w:szCs w:val="24"/>
              </w:rPr>
              <w:t>сентябрь</w:t>
            </w:r>
          </w:p>
        </w:tc>
        <w:tc>
          <w:tcPr>
            <w:tcW w:w="901" w:type="pct"/>
            <w:gridSpan w:val="7"/>
            <w:tcBorders>
              <w:bottom w:val="single" w:sz="4" w:space="0" w:color="auto"/>
              <w:right w:val="single" w:sz="4" w:space="0" w:color="auto"/>
            </w:tcBorders>
          </w:tcPr>
          <w:p w14:paraId="30BB334C" w14:textId="77777777" w:rsidR="002371D4" w:rsidRPr="0088299F" w:rsidRDefault="002371D4" w:rsidP="00E82C42">
            <w:pPr>
              <w:spacing w:line="240" w:lineRule="auto"/>
              <w:jc w:val="center"/>
              <w:rPr>
                <w:rFonts w:ascii="Times New Roman" w:hAnsi="Times New Roman" w:cs="Times New Roman"/>
                <w:sz w:val="24"/>
                <w:szCs w:val="24"/>
              </w:rPr>
            </w:pPr>
            <w:r w:rsidRPr="0088299F">
              <w:rPr>
                <w:rFonts w:ascii="Times New Roman" w:hAnsi="Times New Roman" w:cs="Times New Roman"/>
                <w:sz w:val="24"/>
                <w:szCs w:val="24"/>
              </w:rPr>
              <w:t>Ст. воспитатель</w:t>
            </w:r>
          </w:p>
        </w:tc>
        <w:tc>
          <w:tcPr>
            <w:tcW w:w="793" w:type="pct"/>
            <w:gridSpan w:val="4"/>
            <w:tcBorders>
              <w:left w:val="single" w:sz="4" w:space="0" w:color="auto"/>
            </w:tcBorders>
          </w:tcPr>
          <w:p w14:paraId="18ABAF79" w14:textId="77777777" w:rsidR="002371D4" w:rsidRPr="0088299F" w:rsidRDefault="002371D4" w:rsidP="00E82C42">
            <w:pPr>
              <w:spacing w:line="240" w:lineRule="auto"/>
              <w:jc w:val="center"/>
              <w:rPr>
                <w:rFonts w:ascii="Times New Roman" w:hAnsi="Times New Roman" w:cs="Times New Roman"/>
                <w:sz w:val="24"/>
                <w:szCs w:val="24"/>
              </w:rPr>
            </w:pPr>
            <w:r w:rsidRPr="0088299F">
              <w:rPr>
                <w:rFonts w:ascii="Times New Roman" w:hAnsi="Times New Roman" w:cs="Times New Roman"/>
                <w:sz w:val="24"/>
                <w:szCs w:val="24"/>
              </w:rPr>
              <w:t>Материалы</w:t>
            </w:r>
          </w:p>
        </w:tc>
      </w:tr>
      <w:tr w:rsidR="002371D4" w:rsidRPr="00C277DE" w14:paraId="6D01A55E" w14:textId="77777777" w:rsidTr="00520737">
        <w:trPr>
          <w:trHeight w:val="70"/>
        </w:trPr>
        <w:tc>
          <w:tcPr>
            <w:tcW w:w="2632" w:type="pct"/>
            <w:gridSpan w:val="7"/>
          </w:tcPr>
          <w:p w14:paraId="3883E0C8" w14:textId="77777777" w:rsidR="002371D4" w:rsidRPr="0088299F" w:rsidRDefault="002371D4" w:rsidP="00E82C42">
            <w:pPr>
              <w:pStyle w:val="a8"/>
              <w:jc w:val="both"/>
              <w:rPr>
                <w:rFonts w:ascii="Times New Roman" w:hAnsi="Times New Roman" w:cs="Times New Roman"/>
                <w:sz w:val="24"/>
                <w:szCs w:val="24"/>
              </w:rPr>
            </w:pPr>
            <w:r w:rsidRPr="0088299F">
              <w:rPr>
                <w:rFonts w:ascii="Times New Roman" w:hAnsi="Times New Roman" w:cs="Times New Roman"/>
                <w:sz w:val="24"/>
                <w:szCs w:val="24"/>
              </w:rPr>
              <w:t xml:space="preserve">Подборка нормативного материала  для информационных папок  родителей  в условиях  реализации ФГОС </w:t>
            </w:r>
            <w:proofErr w:type="gramStart"/>
            <w:r w:rsidRPr="0088299F">
              <w:rPr>
                <w:rFonts w:ascii="Times New Roman" w:hAnsi="Times New Roman" w:cs="Times New Roman"/>
                <w:sz w:val="24"/>
                <w:szCs w:val="24"/>
              </w:rPr>
              <w:t>ДО</w:t>
            </w:r>
            <w:proofErr w:type="gramEnd"/>
            <w:r w:rsidRPr="0088299F">
              <w:rPr>
                <w:rFonts w:ascii="Times New Roman" w:hAnsi="Times New Roman" w:cs="Times New Roman"/>
                <w:sz w:val="24"/>
                <w:szCs w:val="24"/>
              </w:rPr>
              <w:t>.</w:t>
            </w:r>
          </w:p>
        </w:tc>
        <w:tc>
          <w:tcPr>
            <w:tcW w:w="674" w:type="pct"/>
            <w:gridSpan w:val="4"/>
          </w:tcPr>
          <w:p w14:paraId="36533113" w14:textId="77777777" w:rsidR="002371D4" w:rsidRPr="0088299F" w:rsidRDefault="002371D4" w:rsidP="00E82C42">
            <w:pPr>
              <w:pStyle w:val="a8"/>
              <w:rPr>
                <w:rFonts w:ascii="Times New Roman" w:hAnsi="Times New Roman" w:cs="Times New Roman"/>
                <w:sz w:val="24"/>
                <w:szCs w:val="24"/>
              </w:rPr>
            </w:pPr>
            <w:r w:rsidRPr="0088299F">
              <w:rPr>
                <w:rFonts w:ascii="Times New Roman" w:hAnsi="Times New Roman" w:cs="Times New Roman"/>
                <w:sz w:val="24"/>
                <w:szCs w:val="24"/>
              </w:rPr>
              <w:t>сентябрь</w:t>
            </w:r>
          </w:p>
          <w:p w14:paraId="308E6644" w14:textId="77777777" w:rsidR="002371D4" w:rsidRPr="0088299F" w:rsidRDefault="002371D4" w:rsidP="00E82C42">
            <w:pPr>
              <w:pStyle w:val="a8"/>
              <w:rPr>
                <w:rFonts w:ascii="Times New Roman" w:hAnsi="Times New Roman" w:cs="Times New Roman"/>
                <w:sz w:val="24"/>
                <w:szCs w:val="24"/>
              </w:rPr>
            </w:pPr>
          </w:p>
        </w:tc>
        <w:tc>
          <w:tcPr>
            <w:tcW w:w="901" w:type="pct"/>
            <w:gridSpan w:val="7"/>
            <w:tcBorders>
              <w:right w:val="single" w:sz="4" w:space="0" w:color="auto"/>
            </w:tcBorders>
          </w:tcPr>
          <w:p w14:paraId="61F619AA" w14:textId="77777777" w:rsidR="002371D4" w:rsidRPr="0088299F" w:rsidRDefault="002371D4" w:rsidP="00E82C42">
            <w:pPr>
              <w:spacing w:after="0" w:line="240" w:lineRule="auto"/>
              <w:jc w:val="center"/>
              <w:rPr>
                <w:rFonts w:ascii="Times New Roman" w:hAnsi="Times New Roman" w:cs="Times New Roman"/>
                <w:sz w:val="24"/>
                <w:szCs w:val="24"/>
              </w:rPr>
            </w:pPr>
            <w:r w:rsidRPr="0088299F">
              <w:rPr>
                <w:rFonts w:ascii="Times New Roman" w:hAnsi="Times New Roman" w:cs="Times New Roman"/>
                <w:sz w:val="24"/>
                <w:szCs w:val="24"/>
              </w:rPr>
              <w:t>ст. воспитатель</w:t>
            </w:r>
          </w:p>
        </w:tc>
        <w:tc>
          <w:tcPr>
            <w:tcW w:w="793" w:type="pct"/>
            <w:gridSpan w:val="4"/>
            <w:tcBorders>
              <w:left w:val="single" w:sz="4" w:space="0" w:color="auto"/>
            </w:tcBorders>
          </w:tcPr>
          <w:p w14:paraId="39437C3B" w14:textId="77777777" w:rsidR="002371D4" w:rsidRPr="0088299F" w:rsidRDefault="002371D4" w:rsidP="00E82C42">
            <w:pPr>
              <w:spacing w:after="0" w:line="240" w:lineRule="auto"/>
              <w:jc w:val="center"/>
              <w:rPr>
                <w:rFonts w:ascii="Times New Roman" w:hAnsi="Times New Roman" w:cs="Times New Roman"/>
                <w:sz w:val="24"/>
                <w:szCs w:val="24"/>
              </w:rPr>
            </w:pPr>
            <w:r w:rsidRPr="0088299F">
              <w:rPr>
                <w:rFonts w:ascii="Times New Roman" w:hAnsi="Times New Roman" w:cs="Times New Roman"/>
                <w:sz w:val="24"/>
                <w:szCs w:val="24"/>
              </w:rPr>
              <w:t>-</w:t>
            </w:r>
          </w:p>
        </w:tc>
      </w:tr>
      <w:tr w:rsidR="002371D4" w:rsidRPr="0088299F" w14:paraId="34B0F1E6" w14:textId="77777777" w:rsidTr="00520737">
        <w:trPr>
          <w:trHeight w:val="70"/>
        </w:trPr>
        <w:tc>
          <w:tcPr>
            <w:tcW w:w="2632" w:type="pct"/>
            <w:gridSpan w:val="7"/>
          </w:tcPr>
          <w:p w14:paraId="7332015B" w14:textId="77777777" w:rsidR="002371D4" w:rsidRPr="0088299F" w:rsidRDefault="002371D4" w:rsidP="00E82C42">
            <w:pPr>
              <w:pStyle w:val="a8"/>
              <w:jc w:val="both"/>
              <w:rPr>
                <w:rFonts w:ascii="Times New Roman" w:hAnsi="Times New Roman" w:cs="Times New Roman"/>
                <w:sz w:val="24"/>
                <w:szCs w:val="24"/>
              </w:rPr>
            </w:pPr>
            <w:r w:rsidRPr="0088299F">
              <w:rPr>
                <w:rFonts w:ascii="Times New Roman" w:hAnsi="Times New Roman" w:cs="Times New Roman"/>
                <w:sz w:val="24"/>
                <w:szCs w:val="24"/>
              </w:rPr>
              <w:t>Оформление стендовой информации «Нормативно – правовая база организации дошкольного образования на современном этапе».</w:t>
            </w:r>
          </w:p>
        </w:tc>
        <w:tc>
          <w:tcPr>
            <w:tcW w:w="674" w:type="pct"/>
            <w:gridSpan w:val="4"/>
          </w:tcPr>
          <w:p w14:paraId="606AE3C9" w14:textId="77777777" w:rsidR="002371D4" w:rsidRPr="0088299F" w:rsidRDefault="002371D4" w:rsidP="00E82C42">
            <w:pPr>
              <w:pStyle w:val="a8"/>
              <w:rPr>
                <w:rFonts w:ascii="Times New Roman" w:hAnsi="Times New Roman" w:cs="Times New Roman"/>
                <w:sz w:val="24"/>
                <w:szCs w:val="24"/>
              </w:rPr>
            </w:pPr>
            <w:r w:rsidRPr="0088299F">
              <w:rPr>
                <w:rFonts w:ascii="Times New Roman" w:hAnsi="Times New Roman" w:cs="Times New Roman"/>
                <w:sz w:val="24"/>
                <w:szCs w:val="24"/>
              </w:rPr>
              <w:t>Сентябрь</w:t>
            </w:r>
          </w:p>
        </w:tc>
        <w:tc>
          <w:tcPr>
            <w:tcW w:w="901" w:type="pct"/>
            <w:gridSpan w:val="7"/>
            <w:tcBorders>
              <w:right w:val="single" w:sz="4" w:space="0" w:color="auto"/>
            </w:tcBorders>
          </w:tcPr>
          <w:p w14:paraId="7FB18D3A" w14:textId="77777777" w:rsidR="002371D4" w:rsidRPr="0088299F" w:rsidRDefault="002371D4" w:rsidP="00E82C42">
            <w:pPr>
              <w:spacing w:after="0" w:line="240" w:lineRule="auto"/>
              <w:jc w:val="center"/>
              <w:rPr>
                <w:rFonts w:ascii="Times New Roman" w:hAnsi="Times New Roman" w:cs="Times New Roman"/>
                <w:sz w:val="24"/>
                <w:szCs w:val="24"/>
              </w:rPr>
            </w:pPr>
            <w:r w:rsidRPr="0088299F">
              <w:rPr>
                <w:rFonts w:ascii="Times New Roman" w:hAnsi="Times New Roman" w:cs="Times New Roman"/>
                <w:sz w:val="24"/>
                <w:szCs w:val="24"/>
              </w:rPr>
              <w:t>Заведующий</w:t>
            </w:r>
          </w:p>
        </w:tc>
        <w:tc>
          <w:tcPr>
            <w:tcW w:w="793" w:type="pct"/>
            <w:gridSpan w:val="4"/>
            <w:tcBorders>
              <w:left w:val="single" w:sz="4" w:space="0" w:color="auto"/>
            </w:tcBorders>
          </w:tcPr>
          <w:p w14:paraId="5983E9E6" w14:textId="77777777" w:rsidR="002371D4" w:rsidRPr="0088299F" w:rsidRDefault="002371D4" w:rsidP="00E82C42">
            <w:pPr>
              <w:spacing w:after="0" w:line="240" w:lineRule="auto"/>
              <w:jc w:val="center"/>
              <w:rPr>
                <w:rFonts w:ascii="Times New Roman" w:hAnsi="Times New Roman" w:cs="Times New Roman"/>
                <w:sz w:val="24"/>
                <w:szCs w:val="24"/>
                <w:highlight w:val="yellow"/>
              </w:rPr>
            </w:pPr>
            <w:r w:rsidRPr="0088299F">
              <w:rPr>
                <w:rFonts w:ascii="Times New Roman" w:hAnsi="Times New Roman" w:cs="Times New Roman"/>
                <w:sz w:val="24"/>
                <w:szCs w:val="24"/>
              </w:rPr>
              <w:t>-</w:t>
            </w:r>
          </w:p>
        </w:tc>
      </w:tr>
      <w:tr w:rsidR="002371D4" w:rsidRPr="0088299F" w14:paraId="02745C6F" w14:textId="77777777" w:rsidTr="00520737">
        <w:trPr>
          <w:trHeight w:val="70"/>
        </w:trPr>
        <w:tc>
          <w:tcPr>
            <w:tcW w:w="2632" w:type="pct"/>
            <w:gridSpan w:val="7"/>
          </w:tcPr>
          <w:p w14:paraId="033CDA20" w14:textId="77777777" w:rsidR="002371D4" w:rsidRPr="0088299F" w:rsidRDefault="002371D4" w:rsidP="00E82C42">
            <w:pPr>
              <w:pStyle w:val="a8"/>
              <w:jc w:val="both"/>
              <w:rPr>
                <w:rFonts w:ascii="Times New Roman" w:hAnsi="Times New Roman" w:cs="Times New Roman"/>
                <w:sz w:val="24"/>
                <w:szCs w:val="24"/>
              </w:rPr>
            </w:pPr>
            <w:r w:rsidRPr="0088299F">
              <w:rPr>
                <w:rFonts w:ascii="Times New Roman" w:hAnsi="Times New Roman" w:cs="Times New Roman"/>
                <w:sz w:val="24"/>
                <w:szCs w:val="24"/>
              </w:rPr>
              <w:t>Пополнение методического кабинета:</w:t>
            </w:r>
          </w:p>
          <w:p w14:paraId="5088C1BC" w14:textId="77777777" w:rsidR="002371D4" w:rsidRPr="0088299F" w:rsidRDefault="002371D4" w:rsidP="00E82C42">
            <w:pPr>
              <w:pStyle w:val="a8"/>
              <w:jc w:val="both"/>
              <w:rPr>
                <w:rFonts w:ascii="Times New Roman" w:hAnsi="Times New Roman" w:cs="Times New Roman"/>
                <w:sz w:val="24"/>
                <w:szCs w:val="24"/>
              </w:rPr>
            </w:pPr>
            <w:r w:rsidRPr="0088299F">
              <w:rPr>
                <w:rFonts w:ascii="Times New Roman" w:hAnsi="Times New Roman" w:cs="Times New Roman"/>
                <w:sz w:val="24"/>
                <w:szCs w:val="24"/>
              </w:rPr>
              <w:t>- УМК с учетом проекта программы «Детство» в соответствии с ФГОС ДО;</w:t>
            </w:r>
          </w:p>
          <w:p w14:paraId="297D2769" w14:textId="77777777" w:rsidR="002371D4" w:rsidRPr="0088299F" w:rsidRDefault="002371D4" w:rsidP="00E82C42">
            <w:pPr>
              <w:pStyle w:val="a8"/>
              <w:jc w:val="both"/>
              <w:rPr>
                <w:rFonts w:ascii="Times New Roman" w:hAnsi="Times New Roman" w:cs="Times New Roman"/>
                <w:sz w:val="24"/>
                <w:szCs w:val="24"/>
              </w:rPr>
            </w:pPr>
            <w:r w:rsidRPr="0088299F">
              <w:rPr>
                <w:rFonts w:ascii="Times New Roman" w:hAnsi="Times New Roman" w:cs="Times New Roman"/>
                <w:sz w:val="24"/>
                <w:szCs w:val="24"/>
              </w:rPr>
              <w:t>-дидактическими пособиями.</w:t>
            </w:r>
          </w:p>
        </w:tc>
        <w:tc>
          <w:tcPr>
            <w:tcW w:w="674" w:type="pct"/>
            <w:gridSpan w:val="4"/>
          </w:tcPr>
          <w:p w14:paraId="415DB705" w14:textId="77777777" w:rsidR="002371D4" w:rsidRPr="0088299F" w:rsidRDefault="002371D4" w:rsidP="00E82C42">
            <w:pPr>
              <w:pStyle w:val="a8"/>
              <w:rPr>
                <w:rFonts w:ascii="Times New Roman" w:hAnsi="Times New Roman" w:cs="Times New Roman"/>
                <w:sz w:val="24"/>
                <w:szCs w:val="24"/>
              </w:rPr>
            </w:pPr>
            <w:r w:rsidRPr="0088299F">
              <w:rPr>
                <w:rFonts w:ascii="Times New Roman" w:hAnsi="Times New Roman" w:cs="Times New Roman"/>
                <w:sz w:val="24"/>
                <w:szCs w:val="24"/>
              </w:rPr>
              <w:t>в течение года</w:t>
            </w:r>
          </w:p>
          <w:p w14:paraId="4343066B" w14:textId="77777777" w:rsidR="002371D4" w:rsidRPr="0088299F" w:rsidRDefault="002371D4" w:rsidP="00E82C42">
            <w:pPr>
              <w:pStyle w:val="a8"/>
              <w:rPr>
                <w:rFonts w:ascii="Times New Roman" w:hAnsi="Times New Roman" w:cs="Times New Roman"/>
                <w:sz w:val="24"/>
                <w:szCs w:val="24"/>
              </w:rPr>
            </w:pPr>
          </w:p>
        </w:tc>
        <w:tc>
          <w:tcPr>
            <w:tcW w:w="901" w:type="pct"/>
            <w:gridSpan w:val="7"/>
            <w:tcBorders>
              <w:right w:val="single" w:sz="4" w:space="0" w:color="auto"/>
            </w:tcBorders>
          </w:tcPr>
          <w:p w14:paraId="7D5A1B46" w14:textId="77777777" w:rsidR="002371D4" w:rsidRPr="0088299F" w:rsidRDefault="002371D4" w:rsidP="00E82C42">
            <w:pPr>
              <w:spacing w:after="0" w:line="240" w:lineRule="auto"/>
              <w:jc w:val="center"/>
              <w:rPr>
                <w:rFonts w:ascii="Times New Roman" w:hAnsi="Times New Roman" w:cs="Times New Roman"/>
                <w:sz w:val="24"/>
                <w:szCs w:val="24"/>
              </w:rPr>
            </w:pPr>
            <w:r w:rsidRPr="0088299F">
              <w:rPr>
                <w:rFonts w:ascii="Times New Roman" w:hAnsi="Times New Roman" w:cs="Times New Roman"/>
                <w:sz w:val="24"/>
                <w:szCs w:val="24"/>
              </w:rPr>
              <w:t>Ст. воспитатель</w:t>
            </w:r>
          </w:p>
        </w:tc>
        <w:tc>
          <w:tcPr>
            <w:tcW w:w="793" w:type="pct"/>
            <w:gridSpan w:val="4"/>
            <w:tcBorders>
              <w:left w:val="single" w:sz="4" w:space="0" w:color="auto"/>
            </w:tcBorders>
          </w:tcPr>
          <w:p w14:paraId="04D5358F" w14:textId="77777777" w:rsidR="002371D4" w:rsidRPr="0088299F" w:rsidRDefault="002371D4" w:rsidP="00E82C42">
            <w:pPr>
              <w:spacing w:after="0" w:line="240" w:lineRule="auto"/>
              <w:jc w:val="center"/>
              <w:rPr>
                <w:rFonts w:ascii="Times New Roman" w:hAnsi="Times New Roman" w:cs="Times New Roman"/>
                <w:sz w:val="24"/>
                <w:szCs w:val="24"/>
              </w:rPr>
            </w:pPr>
            <w:r w:rsidRPr="0088299F">
              <w:rPr>
                <w:rFonts w:ascii="Times New Roman" w:hAnsi="Times New Roman" w:cs="Times New Roman"/>
                <w:sz w:val="24"/>
                <w:szCs w:val="24"/>
              </w:rPr>
              <w:t>-</w:t>
            </w:r>
          </w:p>
        </w:tc>
      </w:tr>
      <w:tr w:rsidR="002371D4" w:rsidRPr="0088299F" w14:paraId="4CF533D5" w14:textId="77777777" w:rsidTr="00520737">
        <w:trPr>
          <w:trHeight w:val="70"/>
        </w:trPr>
        <w:tc>
          <w:tcPr>
            <w:tcW w:w="2632" w:type="pct"/>
            <w:gridSpan w:val="7"/>
          </w:tcPr>
          <w:p w14:paraId="450ACB9E" w14:textId="77777777" w:rsidR="002371D4" w:rsidRPr="0088299F" w:rsidRDefault="002371D4" w:rsidP="00E82C42">
            <w:pPr>
              <w:pStyle w:val="a8"/>
              <w:jc w:val="both"/>
              <w:rPr>
                <w:rFonts w:ascii="Times New Roman" w:hAnsi="Times New Roman" w:cs="Times New Roman"/>
                <w:sz w:val="24"/>
                <w:szCs w:val="24"/>
                <w:u w:val="single"/>
              </w:rPr>
            </w:pPr>
            <w:r w:rsidRPr="0088299F">
              <w:rPr>
                <w:rFonts w:ascii="Times New Roman" w:hAnsi="Times New Roman" w:cs="Times New Roman"/>
                <w:sz w:val="24"/>
                <w:szCs w:val="24"/>
              </w:rPr>
              <w:t xml:space="preserve">Систематизация материалов работы </w:t>
            </w:r>
            <w:proofErr w:type="spellStart"/>
            <w:r w:rsidRPr="0088299F">
              <w:rPr>
                <w:rFonts w:ascii="Times New Roman" w:hAnsi="Times New Roman" w:cs="Times New Roman"/>
                <w:sz w:val="24"/>
                <w:szCs w:val="24"/>
              </w:rPr>
              <w:t>ППк</w:t>
            </w:r>
            <w:proofErr w:type="spellEnd"/>
            <w:r w:rsidRPr="0088299F">
              <w:rPr>
                <w:rFonts w:ascii="Times New Roman" w:hAnsi="Times New Roman" w:cs="Times New Roman"/>
                <w:sz w:val="24"/>
                <w:szCs w:val="24"/>
              </w:rPr>
              <w:t>.</w:t>
            </w:r>
          </w:p>
        </w:tc>
        <w:tc>
          <w:tcPr>
            <w:tcW w:w="674" w:type="pct"/>
            <w:gridSpan w:val="4"/>
          </w:tcPr>
          <w:p w14:paraId="4A323634" w14:textId="77777777" w:rsidR="002371D4" w:rsidRPr="0088299F" w:rsidRDefault="002371D4" w:rsidP="00E82C42">
            <w:pPr>
              <w:pStyle w:val="a8"/>
              <w:rPr>
                <w:rFonts w:ascii="Times New Roman" w:hAnsi="Times New Roman" w:cs="Times New Roman"/>
                <w:sz w:val="24"/>
                <w:szCs w:val="24"/>
              </w:rPr>
            </w:pPr>
            <w:r w:rsidRPr="0088299F">
              <w:rPr>
                <w:rFonts w:ascii="Times New Roman" w:hAnsi="Times New Roman" w:cs="Times New Roman"/>
                <w:sz w:val="24"/>
                <w:szCs w:val="24"/>
              </w:rPr>
              <w:t>В течение года</w:t>
            </w:r>
          </w:p>
        </w:tc>
        <w:tc>
          <w:tcPr>
            <w:tcW w:w="901" w:type="pct"/>
            <w:gridSpan w:val="7"/>
            <w:tcBorders>
              <w:right w:val="single" w:sz="4" w:space="0" w:color="auto"/>
            </w:tcBorders>
          </w:tcPr>
          <w:p w14:paraId="03565684" w14:textId="77777777" w:rsidR="002371D4" w:rsidRPr="0088299F" w:rsidRDefault="002371D4" w:rsidP="00E82C42">
            <w:pPr>
              <w:spacing w:after="0" w:line="240" w:lineRule="auto"/>
              <w:jc w:val="center"/>
              <w:rPr>
                <w:rFonts w:ascii="Times New Roman" w:hAnsi="Times New Roman" w:cs="Times New Roman"/>
                <w:sz w:val="24"/>
                <w:szCs w:val="24"/>
              </w:rPr>
            </w:pPr>
            <w:r w:rsidRPr="0088299F">
              <w:rPr>
                <w:rFonts w:ascii="Times New Roman" w:hAnsi="Times New Roman" w:cs="Times New Roman"/>
                <w:sz w:val="24"/>
                <w:szCs w:val="24"/>
              </w:rPr>
              <w:t>Педагог – психолог, ст. воспитатель</w:t>
            </w:r>
          </w:p>
        </w:tc>
        <w:tc>
          <w:tcPr>
            <w:tcW w:w="793" w:type="pct"/>
            <w:gridSpan w:val="4"/>
            <w:tcBorders>
              <w:left w:val="single" w:sz="4" w:space="0" w:color="auto"/>
            </w:tcBorders>
          </w:tcPr>
          <w:p w14:paraId="2241AF77" w14:textId="77777777" w:rsidR="002371D4" w:rsidRPr="0088299F" w:rsidRDefault="002371D4" w:rsidP="00E82C42">
            <w:pPr>
              <w:spacing w:after="0" w:line="240" w:lineRule="auto"/>
              <w:jc w:val="center"/>
              <w:rPr>
                <w:rFonts w:ascii="Times New Roman" w:hAnsi="Times New Roman" w:cs="Times New Roman"/>
                <w:sz w:val="24"/>
                <w:szCs w:val="24"/>
              </w:rPr>
            </w:pPr>
            <w:r w:rsidRPr="0088299F">
              <w:rPr>
                <w:rFonts w:ascii="Times New Roman" w:hAnsi="Times New Roman" w:cs="Times New Roman"/>
                <w:sz w:val="24"/>
                <w:szCs w:val="24"/>
              </w:rPr>
              <w:t>-</w:t>
            </w:r>
          </w:p>
        </w:tc>
      </w:tr>
      <w:tr w:rsidR="002371D4" w:rsidRPr="0088299F" w14:paraId="2553454B" w14:textId="77777777" w:rsidTr="00520737">
        <w:trPr>
          <w:trHeight w:val="70"/>
        </w:trPr>
        <w:tc>
          <w:tcPr>
            <w:tcW w:w="2632" w:type="pct"/>
            <w:gridSpan w:val="7"/>
          </w:tcPr>
          <w:p w14:paraId="75D256C8" w14:textId="77777777" w:rsidR="002371D4" w:rsidRPr="0088299F" w:rsidRDefault="002371D4" w:rsidP="00E82C42">
            <w:pPr>
              <w:pStyle w:val="a8"/>
              <w:jc w:val="both"/>
              <w:rPr>
                <w:rFonts w:ascii="Times New Roman" w:hAnsi="Times New Roman" w:cs="Times New Roman"/>
                <w:sz w:val="24"/>
                <w:szCs w:val="24"/>
              </w:rPr>
            </w:pPr>
            <w:r w:rsidRPr="0088299F">
              <w:rPr>
                <w:rFonts w:ascii="Times New Roman" w:hAnsi="Times New Roman" w:cs="Times New Roman"/>
                <w:sz w:val="24"/>
                <w:szCs w:val="24"/>
              </w:rPr>
              <w:t>Разработка методических рекомендаций для педагогов в условиях реализации ФГОС ДО:</w:t>
            </w:r>
          </w:p>
          <w:p w14:paraId="21581FC8" w14:textId="77777777" w:rsidR="002371D4" w:rsidRPr="0088299F" w:rsidRDefault="002371D4" w:rsidP="002371D4">
            <w:pPr>
              <w:pStyle w:val="a8"/>
              <w:widowControl w:val="0"/>
              <w:numPr>
                <w:ilvl w:val="0"/>
                <w:numId w:val="44"/>
              </w:numPr>
              <w:autoSpaceDE w:val="0"/>
              <w:autoSpaceDN w:val="0"/>
              <w:adjustRightInd w:val="0"/>
              <w:jc w:val="both"/>
              <w:rPr>
                <w:rFonts w:ascii="Times New Roman" w:hAnsi="Times New Roman" w:cs="Times New Roman"/>
                <w:sz w:val="24"/>
                <w:szCs w:val="24"/>
              </w:rPr>
            </w:pPr>
            <w:r w:rsidRPr="0088299F">
              <w:rPr>
                <w:rFonts w:ascii="Times New Roman" w:hAnsi="Times New Roman" w:cs="Times New Roman"/>
                <w:sz w:val="24"/>
                <w:szCs w:val="24"/>
              </w:rPr>
              <w:t>по проектированию образовательного процесса</w:t>
            </w:r>
          </w:p>
          <w:p w14:paraId="4CC80F80" w14:textId="77777777" w:rsidR="002371D4" w:rsidRPr="0088299F" w:rsidRDefault="002371D4" w:rsidP="002371D4">
            <w:pPr>
              <w:pStyle w:val="a8"/>
              <w:widowControl w:val="0"/>
              <w:numPr>
                <w:ilvl w:val="0"/>
                <w:numId w:val="44"/>
              </w:numPr>
              <w:autoSpaceDE w:val="0"/>
              <w:autoSpaceDN w:val="0"/>
              <w:adjustRightInd w:val="0"/>
              <w:jc w:val="both"/>
              <w:rPr>
                <w:rFonts w:ascii="Times New Roman" w:hAnsi="Times New Roman" w:cs="Times New Roman"/>
                <w:sz w:val="24"/>
                <w:szCs w:val="24"/>
              </w:rPr>
            </w:pPr>
            <w:r w:rsidRPr="0088299F">
              <w:rPr>
                <w:rFonts w:ascii="Times New Roman" w:hAnsi="Times New Roman" w:cs="Times New Roman"/>
                <w:sz w:val="24"/>
                <w:szCs w:val="24"/>
              </w:rPr>
              <w:t>моделированию развивающей предметно - пространственной среды</w:t>
            </w:r>
          </w:p>
          <w:p w14:paraId="32078528" w14:textId="77777777" w:rsidR="002371D4" w:rsidRPr="0088299F" w:rsidRDefault="002371D4" w:rsidP="002371D4">
            <w:pPr>
              <w:pStyle w:val="a8"/>
              <w:widowControl w:val="0"/>
              <w:numPr>
                <w:ilvl w:val="0"/>
                <w:numId w:val="44"/>
              </w:numPr>
              <w:autoSpaceDE w:val="0"/>
              <w:autoSpaceDN w:val="0"/>
              <w:adjustRightInd w:val="0"/>
              <w:jc w:val="both"/>
              <w:rPr>
                <w:rFonts w:ascii="Times New Roman" w:hAnsi="Times New Roman" w:cs="Times New Roman"/>
                <w:sz w:val="24"/>
                <w:szCs w:val="24"/>
              </w:rPr>
            </w:pPr>
            <w:r w:rsidRPr="0088299F">
              <w:rPr>
                <w:rFonts w:ascii="Times New Roman" w:hAnsi="Times New Roman" w:cs="Times New Roman"/>
                <w:sz w:val="24"/>
                <w:szCs w:val="24"/>
              </w:rPr>
              <w:t>организации педагогического мониторинга</w:t>
            </w:r>
          </w:p>
        </w:tc>
        <w:tc>
          <w:tcPr>
            <w:tcW w:w="674" w:type="pct"/>
            <w:gridSpan w:val="4"/>
          </w:tcPr>
          <w:p w14:paraId="658C1955" w14:textId="77777777" w:rsidR="002371D4" w:rsidRPr="0088299F" w:rsidRDefault="002371D4" w:rsidP="00E82C42">
            <w:pPr>
              <w:pStyle w:val="a8"/>
              <w:rPr>
                <w:rFonts w:ascii="Times New Roman" w:hAnsi="Times New Roman" w:cs="Times New Roman"/>
                <w:sz w:val="24"/>
                <w:szCs w:val="24"/>
              </w:rPr>
            </w:pPr>
            <w:r w:rsidRPr="0088299F">
              <w:rPr>
                <w:rFonts w:ascii="Times New Roman" w:hAnsi="Times New Roman" w:cs="Times New Roman"/>
                <w:sz w:val="24"/>
                <w:szCs w:val="24"/>
              </w:rPr>
              <w:t>В течение года</w:t>
            </w:r>
          </w:p>
        </w:tc>
        <w:tc>
          <w:tcPr>
            <w:tcW w:w="901" w:type="pct"/>
            <w:gridSpan w:val="7"/>
            <w:tcBorders>
              <w:right w:val="single" w:sz="4" w:space="0" w:color="auto"/>
            </w:tcBorders>
          </w:tcPr>
          <w:p w14:paraId="4AB4CEDC" w14:textId="77777777" w:rsidR="002371D4" w:rsidRPr="0088299F" w:rsidRDefault="002371D4" w:rsidP="00E82C42">
            <w:pPr>
              <w:spacing w:after="0" w:line="240" w:lineRule="auto"/>
              <w:jc w:val="center"/>
              <w:rPr>
                <w:rFonts w:ascii="Times New Roman" w:hAnsi="Times New Roman" w:cs="Times New Roman"/>
                <w:sz w:val="24"/>
                <w:szCs w:val="24"/>
              </w:rPr>
            </w:pPr>
            <w:r w:rsidRPr="0088299F">
              <w:rPr>
                <w:rFonts w:ascii="Times New Roman" w:hAnsi="Times New Roman" w:cs="Times New Roman"/>
                <w:sz w:val="24"/>
                <w:szCs w:val="24"/>
              </w:rPr>
              <w:t>Заведующий,</w:t>
            </w:r>
          </w:p>
          <w:p w14:paraId="1570A6DD" w14:textId="77777777" w:rsidR="002371D4" w:rsidRPr="0088299F" w:rsidRDefault="002371D4" w:rsidP="00E82C42">
            <w:pPr>
              <w:spacing w:after="0" w:line="240" w:lineRule="auto"/>
              <w:jc w:val="center"/>
              <w:rPr>
                <w:rFonts w:ascii="Times New Roman" w:hAnsi="Times New Roman" w:cs="Times New Roman"/>
                <w:sz w:val="24"/>
                <w:szCs w:val="24"/>
              </w:rPr>
            </w:pPr>
            <w:r w:rsidRPr="0088299F">
              <w:rPr>
                <w:rFonts w:ascii="Times New Roman" w:hAnsi="Times New Roman" w:cs="Times New Roman"/>
                <w:sz w:val="24"/>
                <w:szCs w:val="24"/>
              </w:rPr>
              <w:t>ст. воспитатель</w:t>
            </w:r>
          </w:p>
        </w:tc>
        <w:tc>
          <w:tcPr>
            <w:tcW w:w="793" w:type="pct"/>
            <w:gridSpan w:val="4"/>
            <w:tcBorders>
              <w:left w:val="single" w:sz="4" w:space="0" w:color="auto"/>
            </w:tcBorders>
          </w:tcPr>
          <w:p w14:paraId="1DBE3711" w14:textId="77777777" w:rsidR="002371D4" w:rsidRPr="0088299F" w:rsidRDefault="002371D4" w:rsidP="00E82C42">
            <w:pPr>
              <w:spacing w:after="0" w:line="240" w:lineRule="auto"/>
              <w:jc w:val="center"/>
              <w:rPr>
                <w:rFonts w:ascii="Times New Roman" w:hAnsi="Times New Roman" w:cs="Times New Roman"/>
                <w:sz w:val="24"/>
                <w:szCs w:val="24"/>
              </w:rPr>
            </w:pPr>
            <w:r w:rsidRPr="0088299F">
              <w:rPr>
                <w:rFonts w:ascii="Times New Roman" w:hAnsi="Times New Roman" w:cs="Times New Roman"/>
                <w:sz w:val="24"/>
                <w:szCs w:val="24"/>
              </w:rPr>
              <w:t>-</w:t>
            </w:r>
          </w:p>
        </w:tc>
      </w:tr>
      <w:tr w:rsidR="002371D4" w:rsidRPr="0088299F" w14:paraId="77B70252" w14:textId="77777777" w:rsidTr="00520737">
        <w:trPr>
          <w:trHeight w:val="70"/>
        </w:trPr>
        <w:tc>
          <w:tcPr>
            <w:tcW w:w="2632" w:type="pct"/>
            <w:gridSpan w:val="7"/>
          </w:tcPr>
          <w:p w14:paraId="069617FB" w14:textId="77777777" w:rsidR="002371D4" w:rsidRPr="0088299F" w:rsidRDefault="002371D4" w:rsidP="00E82C42">
            <w:pPr>
              <w:pStyle w:val="a8"/>
              <w:jc w:val="both"/>
              <w:rPr>
                <w:rFonts w:ascii="Times New Roman" w:hAnsi="Times New Roman" w:cs="Times New Roman"/>
                <w:sz w:val="24"/>
                <w:szCs w:val="24"/>
              </w:rPr>
            </w:pPr>
            <w:r w:rsidRPr="0088299F">
              <w:rPr>
                <w:rFonts w:ascii="Times New Roman" w:hAnsi="Times New Roman" w:cs="Times New Roman"/>
                <w:sz w:val="24"/>
                <w:szCs w:val="24"/>
              </w:rPr>
              <w:t xml:space="preserve">Разработка план - заданий тематического и фронтального  контроля, положений  смотров-конкурсов </w:t>
            </w:r>
          </w:p>
        </w:tc>
        <w:tc>
          <w:tcPr>
            <w:tcW w:w="674" w:type="pct"/>
            <w:gridSpan w:val="4"/>
          </w:tcPr>
          <w:p w14:paraId="4722A178" w14:textId="77777777" w:rsidR="002371D4" w:rsidRPr="0088299F" w:rsidRDefault="002371D4" w:rsidP="00E82C42">
            <w:pPr>
              <w:pStyle w:val="a8"/>
              <w:rPr>
                <w:rFonts w:ascii="Times New Roman" w:hAnsi="Times New Roman" w:cs="Times New Roman"/>
                <w:sz w:val="24"/>
                <w:szCs w:val="24"/>
              </w:rPr>
            </w:pPr>
            <w:r w:rsidRPr="0088299F">
              <w:rPr>
                <w:rFonts w:ascii="Times New Roman" w:hAnsi="Times New Roman" w:cs="Times New Roman"/>
                <w:sz w:val="24"/>
                <w:szCs w:val="24"/>
              </w:rPr>
              <w:t>согласно плану проведения</w:t>
            </w:r>
          </w:p>
        </w:tc>
        <w:tc>
          <w:tcPr>
            <w:tcW w:w="901" w:type="pct"/>
            <w:gridSpan w:val="7"/>
            <w:tcBorders>
              <w:right w:val="single" w:sz="4" w:space="0" w:color="auto"/>
            </w:tcBorders>
          </w:tcPr>
          <w:p w14:paraId="169955A8" w14:textId="77777777" w:rsidR="002371D4" w:rsidRPr="0088299F" w:rsidRDefault="002371D4" w:rsidP="00E82C42">
            <w:pPr>
              <w:spacing w:after="0" w:line="240" w:lineRule="auto"/>
              <w:jc w:val="center"/>
              <w:rPr>
                <w:rFonts w:ascii="Times New Roman" w:hAnsi="Times New Roman" w:cs="Times New Roman"/>
                <w:sz w:val="24"/>
                <w:szCs w:val="24"/>
              </w:rPr>
            </w:pPr>
            <w:r w:rsidRPr="0088299F">
              <w:rPr>
                <w:rFonts w:ascii="Times New Roman" w:hAnsi="Times New Roman" w:cs="Times New Roman"/>
                <w:sz w:val="24"/>
                <w:szCs w:val="24"/>
              </w:rPr>
              <w:t>Ст. воспитатель</w:t>
            </w:r>
          </w:p>
        </w:tc>
        <w:tc>
          <w:tcPr>
            <w:tcW w:w="793" w:type="pct"/>
            <w:gridSpan w:val="4"/>
            <w:tcBorders>
              <w:left w:val="single" w:sz="4" w:space="0" w:color="auto"/>
            </w:tcBorders>
          </w:tcPr>
          <w:p w14:paraId="1377D870" w14:textId="77777777" w:rsidR="002371D4" w:rsidRPr="0088299F" w:rsidRDefault="002371D4" w:rsidP="00E82C42">
            <w:pPr>
              <w:spacing w:after="0" w:line="240" w:lineRule="auto"/>
              <w:jc w:val="center"/>
              <w:rPr>
                <w:rFonts w:ascii="Times New Roman" w:hAnsi="Times New Roman" w:cs="Times New Roman"/>
                <w:sz w:val="24"/>
                <w:szCs w:val="24"/>
              </w:rPr>
            </w:pPr>
            <w:r w:rsidRPr="0088299F">
              <w:rPr>
                <w:rFonts w:ascii="Times New Roman" w:hAnsi="Times New Roman" w:cs="Times New Roman"/>
                <w:sz w:val="24"/>
                <w:szCs w:val="24"/>
              </w:rPr>
              <w:t>-</w:t>
            </w:r>
          </w:p>
        </w:tc>
      </w:tr>
      <w:tr w:rsidR="002371D4" w:rsidRPr="0088299F" w14:paraId="22628D69" w14:textId="77777777" w:rsidTr="00520737">
        <w:trPr>
          <w:trHeight w:val="70"/>
        </w:trPr>
        <w:tc>
          <w:tcPr>
            <w:tcW w:w="2632" w:type="pct"/>
            <w:gridSpan w:val="7"/>
          </w:tcPr>
          <w:p w14:paraId="42E1087D" w14:textId="77777777" w:rsidR="002371D4" w:rsidRPr="0088299F" w:rsidRDefault="002371D4" w:rsidP="00E82C42">
            <w:pPr>
              <w:pStyle w:val="a8"/>
              <w:jc w:val="both"/>
              <w:rPr>
                <w:rFonts w:ascii="Times New Roman" w:hAnsi="Times New Roman" w:cs="Times New Roman"/>
                <w:sz w:val="24"/>
                <w:szCs w:val="24"/>
              </w:rPr>
            </w:pPr>
            <w:r w:rsidRPr="0088299F">
              <w:rPr>
                <w:rFonts w:ascii="Times New Roman" w:hAnsi="Times New Roman" w:cs="Times New Roman"/>
                <w:sz w:val="24"/>
                <w:szCs w:val="24"/>
              </w:rPr>
              <w:t xml:space="preserve">Разработка карт – анкет для проведения </w:t>
            </w:r>
            <w:proofErr w:type="spellStart"/>
            <w:r w:rsidRPr="0088299F">
              <w:rPr>
                <w:rFonts w:ascii="Times New Roman" w:hAnsi="Times New Roman" w:cs="Times New Roman"/>
                <w:sz w:val="24"/>
                <w:szCs w:val="24"/>
              </w:rPr>
              <w:t>самоаудита</w:t>
            </w:r>
            <w:proofErr w:type="spellEnd"/>
            <w:r w:rsidRPr="0088299F">
              <w:rPr>
                <w:rFonts w:ascii="Times New Roman" w:hAnsi="Times New Roman" w:cs="Times New Roman"/>
                <w:sz w:val="24"/>
                <w:szCs w:val="24"/>
              </w:rPr>
              <w:t xml:space="preserve"> с родителями, педагогами</w:t>
            </w:r>
          </w:p>
        </w:tc>
        <w:tc>
          <w:tcPr>
            <w:tcW w:w="674" w:type="pct"/>
            <w:gridSpan w:val="4"/>
          </w:tcPr>
          <w:p w14:paraId="4E0F7143" w14:textId="77777777" w:rsidR="002371D4" w:rsidRPr="0088299F" w:rsidRDefault="002371D4" w:rsidP="00E82C42">
            <w:pPr>
              <w:pStyle w:val="a8"/>
              <w:rPr>
                <w:rFonts w:ascii="Times New Roman" w:hAnsi="Times New Roman" w:cs="Times New Roman"/>
                <w:sz w:val="24"/>
                <w:szCs w:val="24"/>
              </w:rPr>
            </w:pPr>
            <w:r w:rsidRPr="0088299F">
              <w:rPr>
                <w:rFonts w:ascii="Times New Roman" w:hAnsi="Times New Roman" w:cs="Times New Roman"/>
                <w:sz w:val="24"/>
                <w:szCs w:val="24"/>
              </w:rPr>
              <w:t>Февраль</w:t>
            </w:r>
          </w:p>
        </w:tc>
        <w:tc>
          <w:tcPr>
            <w:tcW w:w="901" w:type="pct"/>
            <w:gridSpan w:val="7"/>
            <w:tcBorders>
              <w:right w:val="single" w:sz="4" w:space="0" w:color="auto"/>
            </w:tcBorders>
          </w:tcPr>
          <w:p w14:paraId="4178E69D" w14:textId="77777777" w:rsidR="002371D4" w:rsidRPr="0088299F" w:rsidRDefault="002371D4" w:rsidP="00E82C42">
            <w:pPr>
              <w:spacing w:after="0" w:line="240" w:lineRule="auto"/>
              <w:jc w:val="center"/>
              <w:rPr>
                <w:rFonts w:ascii="Times New Roman" w:hAnsi="Times New Roman" w:cs="Times New Roman"/>
                <w:sz w:val="24"/>
                <w:szCs w:val="24"/>
              </w:rPr>
            </w:pPr>
            <w:r w:rsidRPr="0088299F">
              <w:rPr>
                <w:rFonts w:ascii="Times New Roman" w:hAnsi="Times New Roman" w:cs="Times New Roman"/>
                <w:sz w:val="24"/>
                <w:szCs w:val="24"/>
              </w:rPr>
              <w:t>Ст. воспитатель</w:t>
            </w:r>
          </w:p>
        </w:tc>
        <w:tc>
          <w:tcPr>
            <w:tcW w:w="793" w:type="pct"/>
            <w:gridSpan w:val="4"/>
            <w:tcBorders>
              <w:left w:val="single" w:sz="4" w:space="0" w:color="auto"/>
            </w:tcBorders>
          </w:tcPr>
          <w:p w14:paraId="5633F59E" w14:textId="77777777" w:rsidR="002371D4" w:rsidRPr="0088299F" w:rsidRDefault="002371D4" w:rsidP="00E82C42">
            <w:pPr>
              <w:spacing w:after="0" w:line="240" w:lineRule="auto"/>
              <w:jc w:val="center"/>
              <w:rPr>
                <w:rFonts w:ascii="Times New Roman" w:hAnsi="Times New Roman" w:cs="Times New Roman"/>
                <w:sz w:val="24"/>
                <w:szCs w:val="24"/>
              </w:rPr>
            </w:pPr>
            <w:r w:rsidRPr="0088299F">
              <w:rPr>
                <w:rFonts w:ascii="Times New Roman" w:hAnsi="Times New Roman" w:cs="Times New Roman"/>
                <w:sz w:val="24"/>
                <w:szCs w:val="24"/>
              </w:rPr>
              <w:t>-</w:t>
            </w:r>
          </w:p>
        </w:tc>
      </w:tr>
      <w:tr w:rsidR="002371D4" w:rsidRPr="0088299F" w14:paraId="0645A06D" w14:textId="77777777" w:rsidTr="00520737">
        <w:trPr>
          <w:trHeight w:val="1832"/>
        </w:trPr>
        <w:tc>
          <w:tcPr>
            <w:tcW w:w="2632" w:type="pct"/>
            <w:gridSpan w:val="7"/>
          </w:tcPr>
          <w:p w14:paraId="39D7B4E9" w14:textId="77777777" w:rsidR="002371D4" w:rsidRPr="0088299F" w:rsidRDefault="002371D4" w:rsidP="00E82C42">
            <w:pPr>
              <w:pStyle w:val="a8"/>
              <w:jc w:val="both"/>
              <w:rPr>
                <w:rFonts w:ascii="Times New Roman" w:hAnsi="Times New Roman" w:cs="Times New Roman"/>
                <w:sz w:val="24"/>
                <w:szCs w:val="24"/>
              </w:rPr>
            </w:pPr>
            <w:r w:rsidRPr="0088299F">
              <w:rPr>
                <w:rFonts w:ascii="Times New Roman" w:hAnsi="Times New Roman" w:cs="Times New Roman"/>
                <w:b/>
                <w:sz w:val="24"/>
                <w:szCs w:val="24"/>
              </w:rPr>
              <w:t>Систематизация итоговых материалов</w:t>
            </w:r>
            <w:r w:rsidRPr="0088299F">
              <w:rPr>
                <w:rFonts w:ascii="Times New Roman" w:hAnsi="Times New Roman" w:cs="Times New Roman"/>
                <w:sz w:val="24"/>
                <w:szCs w:val="24"/>
              </w:rPr>
              <w:t>:</w:t>
            </w:r>
          </w:p>
          <w:p w14:paraId="2344183A" w14:textId="77777777" w:rsidR="002371D4" w:rsidRPr="0088299F" w:rsidRDefault="002371D4" w:rsidP="00E82C42">
            <w:pPr>
              <w:pStyle w:val="a8"/>
              <w:jc w:val="both"/>
              <w:rPr>
                <w:rFonts w:ascii="Times New Roman" w:hAnsi="Times New Roman" w:cs="Times New Roman"/>
                <w:sz w:val="24"/>
                <w:szCs w:val="24"/>
              </w:rPr>
            </w:pPr>
            <w:r w:rsidRPr="0088299F">
              <w:rPr>
                <w:rFonts w:ascii="Times New Roman" w:hAnsi="Times New Roman" w:cs="Times New Roman"/>
                <w:sz w:val="24"/>
                <w:szCs w:val="24"/>
              </w:rPr>
              <w:t xml:space="preserve">- по результатам </w:t>
            </w:r>
            <w:proofErr w:type="spellStart"/>
            <w:r w:rsidRPr="0088299F">
              <w:rPr>
                <w:rFonts w:ascii="Times New Roman" w:hAnsi="Times New Roman" w:cs="Times New Roman"/>
                <w:sz w:val="24"/>
                <w:szCs w:val="24"/>
              </w:rPr>
              <w:t>самоаудита</w:t>
            </w:r>
            <w:proofErr w:type="spellEnd"/>
            <w:r w:rsidRPr="0088299F">
              <w:rPr>
                <w:rFonts w:ascii="Times New Roman" w:hAnsi="Times New Roman" w:cs="Times New Roman"/>
                <w:sz w:val="24"/>
                <w:szCs w:val="24"/>
              </w:rPr>
              <w:t xml:space="preserve"> с родителями</w:t>
            </w:r>
          </w:p>
          <w:p w14:paraId="06622AC9" w14:textId="77777777" w:rsidR="002371D4" w:rsidRPr="0088299F" w:rsidRDefault="002371D4" w:rsidP="00E82C42">
            <w:pPr>
              <w:pStyle w:val="a8"/>
              <w:jc w:val="both"/>
              <w:rPr>
                <w:rFonts w:ascii="Times New Roman" w:hAnsi="Times New Roman" w:cs="Times New Roman"/>
                <w:sz w:val="24"/>
                <w:szCs w:val="24"/>
              </w:rPr>
            </w:pPr>
            <w:r w:rsidRPr="0088299F">
              <w:rPr>
                <w:rFonts w:ascii="Times New Roman" w:hAnsi="Times New Roman" w:cs="Times New Roman"/>
                <w:sz w:val="24"/>
                <w:szCs w:val="24"/>
              </w:rPr>
              <w:t xml:space="preserve">- по результатам </w:t>
            </w:r>
            <w:proofErr w:type="spellStart"/>
            <w:r w:rsidRPr="0088299F">
              <w:rPr>
                <w:rFonts w:ascii="Times New Roman" w:hAnsi="Times New Roman" w:cs="Times New Roman"/>
                <w:sz w:val="24"/>
                <w:szCs w:val="24"/>
              </w:rPr>
              <w:t>самоаудита</w:t>
            </w:r>
            <w:proofErr w:type="spellEnd"/>
            <w:r w:rsidRPr="0088299F">
              <w:rPr>
                <w:rFonts w:ascii="Times New Roman" w:hAnsi="Times New Roman" w:cs="Times New Roman"/>
                <w:sz w:val="24"/>
                <w:szCs w:val="24"/>
              </w:rPr>
              <w:t xml:space="preserve"> развивающей предметно – пространственной среды</w:t>
            </w:r>
          </w:p>
          <w:p w14:paraId="7F101FF5" w14:textId="77777777" w:rsidR="002371D4" w:rsidRPr="0088299F" w:rsidRDefault="002371D4" w:rsidP="00E82C42">
            <w:pPr>
              <w:pStyle w:val="a8"/>
              <w:jc w:val="both"/>
              <w:rPr>
                <w:rFonts w:ascii="Times New Roman" w:hAnsi="Times New Roman" w:cs="Times New Roman"/>
                <w:sz w:val="24"/>
                <w:szCs w:val="24"/>
              </w:rPr>
            </w:pPr>
            <w:r w:rsidRPr="0088299F">
              <w:rPr>
                <w:rFonts w:ascii="Times New Roman" w:hAnsi="Times New Roman" w:cs="Times New Roman"/>
                <w:sz w:val="24"/>
                <w:szCs w:val="24"/>
              </w:rPr>
              <w:t>- по результатам педагогического мониторинга</w:t>
            </w:r>
          </w:p>
          <w:p w14:paraId="266CB0F0" w14:textId="3FE5A4C3" w:rsidR="002371D4" w:rsidRPr="0088299F" w:rsidRDefault="002371D4" w:rsidP="00C422FC">
            <w:pPr>
              <w:pStyle w:val="a8"/>
              <w:jc w:val="both"/>
              <w:rPr>
                <w:rFonts w:ascii="Times New Roman" w:hAnsi="Times New Roman" w:cs="Times New Roman"/>
                <w:sz w:val="24"/>
                <w:szCs w:val="24"/>
              </w:rPr>
            </w:pPr>
            <w:r w:rsidRPr="0088299F">
              <w:rPr>
                <w:rFonts w:ascii="Times New Roman" w:hAnsi="Times New Roman" w:cs="Times New Roman"/>
                <w:sz w:val="24"/>
                <w:szCs w:val="24"/>
              </w:rPr>
              <w:t>- по результатам готовности детей к обучению в школе</w:t>
            </w:r>
            <w:r w:rsidR="00C422FC">
              <w:rPr>
                <w:rFonts w:ascii="Times New Roman" w:hAnsi="Times New Roman" w:cs="Times New Roman"/>
                <w:sz w:val="24"/>
                <w:szCs w:val="24"/>
              </w:rPr>
              <w:t>.</w:t>
            </w:r>
          </w:p>
        </w:tc>
        <w:tc>
          <w:tcPr>
            <w:tcW w:w="674" w:type="pct"/>
            <w:gridSpan w:val="4"/>
          </w:tcPr>
          <w:p w14:paraId="32CCA8FA" w14:textId="77777777" w:rsidR="002371D4" w:rsidRPr="0088299F" w:rsidRDefault="002371D4" w:rsidP="00E82C42">
            <w:pPr>
              <w:pStyle w:val="a8"/>
              <w:rPr>
                <w:rFonts w:ascii="Times New Roman" w:hAnsi="Times New Roman" w:cs="Times New Roman"/>
                <w:sz w:val="24"/>
                <w:szCs w:val="24"/>
              </w:rPr>
            </w:pPr>
            <w:r w:rsidRPr="0088299F">
              <w:rPr>
                <w:rFonts w:ascii="Times New Roman" w:hAnsi="Times New Roman" w:cs="Times New Roman"/>
                <w:sz w:val="24"/>
                <w:szCs w:val="24"/>
              </w:rPr>
              <w:t>По плану</w:t>
            </w:r>
          </w:p>
        </w:tc>
        <w:tc>
          <w:tcPr>
            <w:tcW w:w="901" w:type="pct"/>
            <w:gridSpan w:val="7"/>
            <w:tcBorders>
              <w:right w:val="single" w:sz="4" w:space="0" w:color="auto"/>
            </w:tcBorders>
          </w:tcPr>
          <w:p w14:paraId="707B44BA" w14:textId="77777777" w:rsidR="002371D4" w:rsidRPr="0088299F" w:rsidRDefault="002371D4" w:rsidP="00E82C42">
            <w:pPr>
              <w:spacing w:after="0" w:line="240" w:lineRule="auto"/>
              <w:jc w:val="center"/>
              <w:rPr>
                <w:rFonts w:ascii="Times New Roman" w:hAnsi="Times New Roman" w:cs="Times New Roman"/>
                <w:sz w:val="24"/>
                <w:szCs w:val="24"/>
              </w:rPr>
            </w:pPr>
            <w:r w:rsidRPr="0088299F">
              <w:rPr>
                <w:rFonts w:ascii="Times New Roman" w:hAnsi="Times New Roman" w:cs="Times New Roman"/>
                <w:sz w:val="24"/>
                <w:szCs w:val="24"/>
              </w:rPr>
              <w:t>Ст., воспитатель,</w:t>
            </w:r>
          </w:p>
          <w:p w14:paraId="44087F78" w14:textId="77777777" w:rsidR="002371D4" w:rsidRPr="0088299F" w:rsidRDefault="002371D4" w:rsidP="00E82C42">
            <w:pPr>
              <w:spacing w:after="0" w:line="240" w:lineRule="auto"/>
              <w:jc w:val="center"/>
              <w:rPr>
                <w:rFonts w:ascii="Times New Roman" w:hAnsi="Times New Roman" w:cs="Times New Roman"/>
                <w:sz w:val="24"/>
                <w:szCs w:val="24"/>
              </w:rPr>
            </w:pPr>
          </w:p>
          <w:p w14:paraId="150EE7A7" w14:textId="77777777" w:rsidR="002371D4" w:rsidRPr="0088299F" w:rsidRDefault="002371D4" w:rsidP="00E82C42">
            <w:pPr>
              <w:spacing w:after="0" w:line="240" w:lineRule="auto"/>
              <w:jc w:val="center"/>
              <w:rPr>
                <w:rFonts w:ascii="Times New Roman" w:hAnsi="Times New Roman" w:cs="Times New Roman"/>
                <w:sz w:val="24"/>
                <w:szCs w:val="24"/>
              </w:rPr>
            </w:pPr>
          </w:p>
          <w:p w14:paraId="77D9A8F6" w14:textId="77777777" w:rsidR="002371D4" w:rsidRPr="0088299F" w:rsidRDefault="002371D4" w:rsidP="00E82C42">
            <w:pPr>
              <w:spacing w:after="0" w:line="240" w:lineRule="auto"/>
              <w:jc w:val="center"/>
              <w:rPr>
                <w:rFonts w:ascii="Times New Roman" w:hAnsi="Times New Roman" w:cs="Times New Roman"/>
                <w:sz w:val="24"/>
                <w:szCs w:val="24"/>
              </w:rPr>
            </w:pPr>
            <w:r w:rsidRPr="0088299F">
              <w:rPr>
                <w:rFonts w:ascii="Times New Roman" w:hAnsi="Times New Roman" w:cs="Times New Roman"/>
                <w:sz w:val="24"/>
                <w:szCs w:val="24"/>
              </w:rPr>
              <w:t>Педагог-психолог</w:t>
            </w:r>
          </w:p>
        </w:tc>
        <w:tc>
          <w:tcPr>
            <w:tcW w:w="793" w:type="pct"/>
            <w:gridSpan w:val="4"/>
            <w:tcBorders>
              <w:left w:val="single" w:sz="4" w:space="0" w:color="auto"/>
            </w:tcBorders>
          </w:tcPr>
          <w:p w14:paraId="7433E784" w14:textId="77777777" w:rsidR="002371D4" w:rsidRPr="0088299F" w:rsidRDefault="002371D4" w:rsidP="00E82C42">
            <w:pPr>
              <w:spacing w:after="0" w:line="240" w:lineRule="auto"/>
              <w:jc w:val="center"/>
              <w:rPr>
                <w:rFonts w:ascii="Times New Roman" w:hAnsi="Times New Roman" w:cs="Times New Roman"/>
                <w:sz w:val="24"/>
                <w:szCs w:val="24"/>
              </w:rPr>
            </w:pPr>
            <w:r w:rsidRPr="0088299F">
              <w:rPr>
                <w:rFonts w:ascii="Times New Roman" w:hAnsi="Times New Roman" w:cs="Times New Roman"/>
                <w:sz w:val="24"/>
                <w:szCs w:val="24"/>
              </w:rPr>
              <w:t>-</w:t>
            </w:r>
          </w:p>
        </w:tc>
      </w:tr>
    </w:tbl>
    <w:p w14:paraId="3828379C" w14:textId="77777777" w:rsidR="002371D4" w:rsidRPr="0088299F" w:rsidRDefault="002371D4" w:rsidP="002371D4">
      <w:pPr>
        <w:spacing w:line="240" w:lineRule="auto"/>
        <w:rPr>
          <w:rFonts w:ascii="Times New Roman" w:hAnsi="Times New Roman" w:cs="Times New Roman"/>
          <w:b/>
          <w:sz w:val="24"/>
          <w:szCs w:val="24"/>
        </w:rPr>
      </w:pPr>
    </w:p>
    <w:p w14:paraId="79EA367B" w14:textId="5A952D0D" w:rsidR="002371D4" w:rsidRPr="0088299F" w:rsidRDefault="002371D4" w:rsidP="001F23D4">
      <w:pPr>
        <w:spacing w:line="240" w:lineRule="auto"/>
        <w:jc w:val="center"/>
        <w:rPr>
          <w:rFonts w:ascii="Times New Roman" w:eastAsia="Calibri" w:hAnsi="Times New Roman" w:cs="Times New Roman"/>
          <w:b/>
          <w:sz w:val="28"/>
          <w:szCs w:val="28"/>
          <w:lang w:eastAsia="en-US"/>
        </w:rPr>
      </w:pPr>
      <w:r w:rsidRPr="0088299F">
        <w:rPr>
          <w:rFonts w:ascii="Times New Roman" w:eastAsia="Calibri" w:hAnsi="Times New Roman" w:cs="Times New Roman"/>
          <w:b/>
          <w:sz w:val="28"/>
          <w:szCs w:val="28"/>
          <w:lang w:eastAsia="en-US"/>
        </w:rPr>
        <w:t xml:space="preserve">2.5. Взаимосвязь </w:t>
      </w:r>
      <w:r w:rsidR="00426372">
        <w:rPr>
          <w:rFonts w:ascii="Times New Roman" w:eastAsia="Calibri" w:hAnsi="Times New Roman" w:cs="Times New Roman"/>
          <w:b/>
          <w:sz w:val="28"/>
          <w:szCs w:val="28"/>
          <w:lang w:eastAsia="en-US"/>
        </w:rPr>
        <w:t>дошкольной образовательной организации</w:t>
      </w:r>
      <w:r w:rsidRPr="0088299F">
        <w:rPr>
          <w:rFonts w:ascii="Times New Roman" w:eastAsia="Calibri" w:hAnsi="Times New Roman" w:cs="Times New Roman"/>
          <w:b/>
          <w:sz w:val="28"/>
          <w:szCs w:val="28"/>
          <w:lang w:eastAsia="en-US"/>
        </w:rPr>
        <w:t xml:space="preserve">  с семьей, школой  и другими организациями.</w:t>
      </w:r>
    </w:p>
    <w:p w14:paraId="29391295" w14:textId="77777777" w:rsidR="002371D4" w:rsidRPr="000C6A5E" w:rsidRDefault="002371D4" w:rsidP="002371D4">
      <w:pPr>
        <w:spacing w:after="0" w:line="240" w:lineRule="auto"/>
        <w:jc w:val="both"/>
        <w:rPr>
          <w:rFonts w:ascii="Times New Roman" w:hAnsi="Times New Roman"/>
          <w:sz w:val="28"/>
          <w:szCs w:val="28"/>
        </w:rPr>
      </w:pPr>
      <w:r w:rsidRPr="000C6A5E">
        <w:rPr>
          <w:rFonts w:ascii="Times New Roman" w:hAnsi="Times New Roman"/>
          <w:b/>
          <w:sz w:val="28"/>
          <w:szCs w:val="28"/>
        </w:rPr>
        <w:t xml:space="preserve">Цель: </w:t>
      </w:r>
      <w:r w:rsidRPr="000C6A5E">
        <w:rPr>
          <w:rFonts w:ascii="Times New Roman" w:hAnsi="Times New Roman"/>
          <w:sz w:val="28"/>
          <w:szCs w:val="28"/>
        </w:rPr>
        <w:t>создание системы комплексного взаимодействия ДОО, семьи, социальных институтов детства, содействующей благоприятной социализации и адаптации личности ребенка, повышение уровня родительской компетентности посредством внедрения активных форм взаимодействия</w:t>
      </w:r>
    </w:p>
    <w:p w14:paraId="0D8AA863" w14:textId="77777777" w:rsidR="002371D4" w:rsidRDefault="002371D4" w:rsidP="002371D4">
      <w:pPr>
        <w:numPr>
          <w:ilvl w:val="0"/>
          <w:numId w:val="53"/>
        </w:numPr>
        <w:autoSpaceDE w:val="0"/>
        <w:autoSpaceDN w:val="0"/>
        <w:adjustRightInd w:val="0"/>
        <w:spacing w:after="0" w:line="240" w:lineRule="auto"/>
        <w:jc w:val="both"/>
        <w:rPr>
          <w:rFonts w:ascii="Times New Roman" w:eastAsia="Calibri" w:hAnsi="Times New Roman"/>
          <w:sz w:val="28"/>
          <w:szCs w:val="28"/>
        </w:rPr>
      </w:pPr>
      <w:r w:rsidRPr="000C6A5E">
        <w:rPr>
          <w:rFonts w:ascii="Times New Roman" w:eastAsia="Calibri" w:hAnsi="Times New Roman"/>
          <w:sz w:val="28"/>
          <w:szCs w:val="28"/>
        </w:rPr>
        <w:lastRenderedPageBreak/>
        <w:t>обеспечивает открытость дошкольного образования;</w:t>
      </w:r>
    </w:p>
    <w:p w14:paraId="1B6A91AB" w14:textId="77777777" w:rsidR="002371D4" w:rsidRPr="000C6A5E" w:rsidRDefault="002371D4" w:rsidP="002371D4">
      <w:pPr>
        <w:numPr>
          <w:ilvl w:val="0"/>
          <w:numId w:val="53"/>
        </w:numPr>
        <w:autoSpaceDE w:val="0"/>
        <w:autoSpaceDN w:val="0"/>
        <w:adjustRightInd w:val="0"/>
        <w:spacing w:after="0" w:line="240" w:lineRule="auto"/>
        <w:jc w:val="both"/>
        <w:rPr>
          <w:rFonts w:ascii="Times New Roman" w:eastAsia="Calibri" w:hAnsi="Times New Roman"/>
          <w:sz w:val="28"/>
          <w:szCs w:val="28"/>
        </w:rPr>
      </w:pPr>
      <w:r w:rsidRPr="000C6A5E">
        <w:rPr>
          <w:rFonts w:ascii="Times New Roman" w:eastAsia="Calibri" w:hAnsi="Times New Roman"/>
          <w:sz w:val="28"/>
          <w:szCs w:val="28"/>
        </w:rPr>
        <w:t>создает условия для участия родителей (законных представителей) в</w:t>
      </w:r>
      <w:r>
        <w:rPr>
          <w:rFonts w:ascii="Times New Roman" w:eastAsia="Calibri" w:hAnsi="Times New Roman"/>
          <w:sz w:val="28"/>
          <w:szCs w:val="28"/>
        </w:rPr>
        <w:t xml:space="preserve"> образовательной деятельности (</w:t>
      </w:r>
      <w:r w:rsidRPr="000C6A5E">
        <w:rPr>
          <w:rFonts w:ascii="Times New Roman" w:eastAsia="Calibri" w:hAnsi="Times New Roman"/>
          <w:sz w:val="28"/>
          <w:szCs w:val="28"/>
        </w:rPr>
        <w:t>ФГОС ДО 3.1.)</w:t>
      </w:r>
      <w:r>
        <w:rPr>
          <w:rFonts w:ascii="Times New Roman" w:eastAsia="Calibri" w:hAnsi="Times New Roman"/>
          <w:sz w:val="28"/>
          <w:szCs w:val="28"/>
        </w:rPr>
        <w:t>.</w:t>
      </w:r>
    </w:p>
    <w:p w14:paraId="62630D55" w14:textId="77777777" w:rsidR="002371D4" w:rsidRPr="000C6A5E" w:rsidRDefault="002371D4" w:rsidP="002371D4">
      <w:pPr>
        <w:numPr>
          <w:ilvl w:val="0"/>
          <w:numId w:val="53"/>
        </w:numPr>
        <w:autoSpaceDE w:val="0"/>
        <w:autoSpaceDN w:val="0"/>
        <w:adjustRightInd w:val="0"/>
        <w:spacing w:after="0" w:line="240" w:lineRule="auto"/>
        <w:jc w:val="both"/>
        <w:rPr>
          <w:rFonts w:ascii="Times New Roman" w:eastAsia="Calibri" w:hAnsi="Times New Roman"/>
          <w:sz w:val="28"/>
          <w:szCs w:val="28"/>
        </w:rPr>
      </w:pPr>
      <w:r w:rsidRPr="000C6A5E">
        <w:rPr>
          <w:rFonts w:ascii="Times New Roman" w:eastAsia="Calibri" w:hAnsi="Times New Roman"/>
          <w:sz w:val="28"/>
          <w:szCs w:val="28"/>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(ФГОС    ДО 1.6.);</w:t>
      </w:r>
    </w:p>
    <w:p w14:paraId="0D036946" w14:textId="77777777" w:rsidR="002371D4" w:rsidRPr="000C6A5E" w:rsidRDefault="002371D4" w:rsidP="002371D4">
      <w:pPr>
        <w:numPr>
          <w:ilvl w:val="0"/>
          <w:numId w:val="53"/>
        </w:numPr>
        <w:autoSpaceDE w:val="0"/>
        <w:autoSpaceDN w:val="0"/>
        <w:adjustRightInd w:val="0"/>
        <w:spacing w:after="0" w:line="240" w:lineRule="auto"/>
        <w:jc w:val="both"/>
        <w:rPr>
          <w:rFonts w:ascii="Times New Roman" w:eastAsia="Calibri" w:hAnsi="Times New Roman"/>
          <w:sz w:val="28"/>
          <w:szCs w:val="28"/>
        </w:rPr>
      </w:pPr>
      <w:r w:rsidRPr="000C6A5E">
        <w:rPr>
          <w:rFonts w:ascii="Times New Roman" w:eastAsia="Calibri" w:hAnsi="Times New Roman"/>
          <w:sz w:val="28"/>
          <w:szCs w:val="28"/>
        </w:rPr>
        <w:t>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(ФГОС ДО 1.7.6.);</w:t>
      </w:r>
    </w:p>
    <w:p w14:paraId="56EA4B6A" w14:textId="77777777" w:rsidR="002371D4" w:rsidRDefault="002371D4" w:rsidP="002371D4">
      <w:pPr>
        <w:numPr>
          <w:ilvl w:val="0"/>
          <w:numId w:val="53"/>
        </w:numPr>
        <w:autoSpaceDE w:val="0"/>
        <w:autoSpaceDN w:val="0"/>
        <w:adjustRightInd w:val="0"/>
        <w:spacing w:after="0" w:line="240" w:lineRule="auto"/>
        <w:jc w:val="both"/>
        <w:rPr>
          <w:rFonts w:ascii="Times New Roman" w:eastAsia="Calibri" w:hAnsi="Times New Roman"/>
          <w:sz w:val="28"/>
          <w:szCs w:val="28"/>
        </w:rPr>
      </w:pPr>
      <w:r w:rsidRPr="000C6A5E">
        <w:rPr>
          <w:rFonts w:ascii="Times New Roman" w:eastAsia="Calibri" w:hAnsi="Times New Roman"/>
          <w:sz w:val="28"/>
          <w:szCs w:val="28"/>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(ФГОС ДО п.3.2.5.5.)</w:t>
      </w:r>
    </w:p>
    <w:p w14:paraId="428E2044" w14:textId="7F600F34" w:rsidR="00CB077C" w:rsidRPr="00CB077C" w:rsidRDefault="00CB077C" w:rsidP="00CB077C">
      <w:pPr>
        <w:pStyle w:val="a3"/>
        <w:autoSpaceDE w:val="0"/>
        <w:autoSpaceDN w:val="0"/>
        <w:adjustRightInd w:val="0"/>
        <w:spacing w:after="0" w:line="240" w:lineRule="auto"/>
        <w:jc w:val="both"/>
        <w:rPr>
          <w:rFonts w:ascii="Times New Roman" w:eastAsia="Calibri" w:hAnsi="Times New Roman"/>
          <w:sz w:val="28"/>
          <w:szCs w:val="28"/>
        </w:rPr>
      </w:pPr>
      <w:r w:rsidRPr="00CB077C">
        <w:rPr>
          <w:rFonts w:ascii="Times New Roman" w:hAnsi="Times New Roman" w:cs="Times New Roman"/>
          <w:i/>
          <w:iCs/>
          <w:sz w:val="24"/>
          <w:szCs w:val="24"/>
        </w:rPr>
        <w:t>Таблица №37</w:t>
      </w:r>
    </w:p>
    <w:tbl>
      <w:tblPr>
        <w:tblpPr w:leftFromText="180" w:rightFromText="180" w:vertAnchor="text" w:horzAnchor="margin" w:tblpY="147"/>
        <w:tblOverlap w:val="never"/>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08"/>
        <w:gridCol w:w="5103"/>
        <w:gridCol w:w="603"/>
        <w:gridCol w:w="6"/>
        <w:gridCol w:w="242"/>
        <w:gridCol w:w="1438"/>
        <w:gridCol w:w="16"/>
        <w:gridCol w:w="1979"/>
      </w:tblGrid>
      <w:tr w:rsidR="002371D4" w:rsidRPr="00C277DE" w14:paraId="66D45F56" w14:textId="77777777" w:rsidTr="00E82C42">
        <w:trPr>
          <w:trHeight w:val="837"/>
        </w:trPr>
        <w:tc>
          <w:tcPr>
            <w:tcW w:w="10062" w:type="dxa"/>
            <w:gridSpan w:val="9"/>
          </w:tcPr>
          <w:p w14:paraId="755C090E" w14:textId="77777777" w:rsidR="002371D4" w:rsidRPr="00C277DE" w:rsidRDefault="002371D4" w:rsidP="00E82C42">
            <w:pPr>
              <w:spacing w:before="240" w:after="0" w:line="300" w:lineRule="auto"/>
              <w:jc w:val="center"/>
              <w:rPr>
                <w:rFonts w:ascii="Times New Roman" w:hAnsi="Times New Roman"/>
                <w:sz w:val="24"/>
                <w:szCs w:val="24"/>
              </w:rPr>
            </w:pPr>
            <w:r w:rsidRPr="00C277DE">
              <w:rPr>
                <w:rFonts w:ascii="Times New Roman" w:hAnsi="Times New Roman"/>
                <w:b/>
                <w:sz w:val="24"/>
                <w:szCs w:val="24"/>
              </w:rPr>
              <w:t>1.</w:t>
            </w:r>
            <w:r>
              <w:rPr>
                <w:rFonts w:ascii="Times New Roman" w:hAnsi="Times New Roman"/>
                <w:b/>
                <w:i/>
                <w:sz w:val="28"/>
                <w:szCs w:val="28"/>
              </w:rPr>
              <w:t xml:space="preserve"> </w:t>
            </w:r>
            <w:r w:rsidRPr="00482B09">
              <w:rPr>
                <w:rFonts w:ascii="Times New Roman" w:hAnsi="Times New Roman"/>
                <w:b/>
                <w:i/>
                <w:sz w:val="28"/>
                <w:szCs w:val="28"/>
              </w:rPr>
              <w:t>Взаимодействие с родителями (законными представителями) по вопросам образования</w:t>
            </w:r>
            <w:r>
              <w:rPr>
                <w:rFonts w:ascii="Times New Roman" w:hAnsi="Times New Roman"/>
                <w:b/>
                <w:i/>
                <w:sz w:val="28"/>
                <w:szCs w:val="28"/>
              </w:rPr>
              <w:t xml:space="preserve"> ребенка, непосредственное вовлечение их в образовательную деятельность (ФГОС ДО 3.2.5)</w:t>
            </w:r>
          </w:p>
        </w:tc>
      </w:tr>
      <w:tr w:rsidR="002371D4" w:rsidRPr="00C277DE" w14:paraId="61BA1792" w14:textId="77777777" w:rsidTr="00E82C42">
        <w:trPr>
          <w:trHeight w:val="837"/>
        </w:trPr>
        <w:tc>
          <w:tcPr>
            <w:tcW w:w="567" w:type="dxa"/>
          </w:tcPr>
          <w:p w14:paraId="7C5A4CD1" w14:textId="77777777" w:rsidR="002371D4" w:rsidRPr="00C277DE" w:rsidRDefault="002371D4" w:rsidP="00E82C42">
            <w:pPr>
              <w:spacing w:before="240" w:after="0" w:line="300" w:lineRule="auto"/>
              <w:jc w:val="center"/>
              <w:rPr>
                <w:rFonts w:ascii="Times New Roman" w:hAnsi="Times New Roman"/>
                <w:b/>
                <w:sz w:val="24"/>
                <w:szCs w:val="24"/>
              </w:rPr>
            </w:pPr>
          </w:p>
        </w:tc>
        <w:tc>
          <w:tcPr>
            <w:tcW w:w="5820" w:type="dxa"/>
            <w:gridSpan w:val="4"/>
          </w:tcPr>
          <w:p w14:paraId="2F41E151" w14:textId="77777777" w:rsidR="002371D4" w:rsidRPr="00C277DE" w:rsidRDefault="002371D4" w:rsidP="00E82C42">
            <w:pPr>
              <w:spacing w:before="240" w:after="0" w:line="300" w:lineRule="auto"/>
              <w:jc w:val="center"/>
              <w:rPr>
                <w:rFonts w:ascii="Times New Roman" w:hAnsi="Times New Roman"/>
                <w:b/>
                <w:sz w:val="24"/>
                <w:szCs w:val="24"/>
              </w:rPr>
            </w:pPr>
            <w:r>
              <w:rPr>
                <w:rFonts w:ascii="Times New Roman" w:hAnsi="Times New Roman"/>
                <w:b/>
                <w:sz w:val="24"/>
                <w:szCs w:val="24"/>
              </w:rPr>
              <w:t>Содержание</w:t>
            </w:r>
          </w:p>
        </w:tc>
        <w:tc>
          <w:tcPr>
            <w:tcW w:w="1696" w:type="dxa"/>
            <w:gridSpan w:val="3"/>
          </w:tcPr>
          <w:p w14:paraId="0D6DAFC7" w14:textId="77777777" w:rsidR="002371D4" w:rsidRPr="00C277DE" w:rsidRDefault="002371D4" w:rsidP="00E82C42">
            <w:pPr>
              <w:spacing w:before="240" w:after="0" w:line="300" w:lineRule="auto"/>
              <w:jc w:val="center"/>
              <w:rPr>
                <w:rFonts w:ascii="Times New Roman" w:hAnsi="Times New Roman"/>
                <w:b/>
                <w:sz w:val="24"/>
                <w:szCs w:val="24"/>
              </w:rPr>
            </w:pPr>
            <w:r>
              <w:rPr>
                <w:rFonts w:ascii="Times New Roman" w:hAnsi="Times New Roman"/>
                <w:b/>
                <w:sz w:val="24"/>
                <w:szCs w:val="24"/>
              </w:rPr>
              <w:t>Срок</w:t>
            </w:r>
          </w:p>
        </w:tc>
        <w:tc>
          <w:tcPr>
            <w:tcW w:w="1979" w:type="dxa"/>
          </w:tcPr>
          <w:p w14:paraId="43FD267B" w14:textId="77777777" w:rsidR="002371D4" w:rsidRPr="00C277DE" w:rsidRDefault="002371D4" w:rsidP="00E82C42">
            <w:pPr>
              <w:spacing w:before="240" w:after="0" w:line="300" w:lineRule="auto"/>
              <w:jc w:val="center"/>
              <w:rPr>
                <w:rFonts w:ascii="Times New Roman" w:hAnsi="Times New Roman"/>
                <w:b/>
                <w:sz w:val="24"/>
                <w:szCs w:val="24"/>
              </w:rPr>
            </w:pPr>
            <w:r>
              <w:rPr>
                <w:rFonts w:ascii="Times New Roman" w:hAnsi="Times New Roman"/>
                <w:b/>
                <w:sz w:val="24"/>
                <w:szCs w:val="24"/>
              </w:rPr>
              <w:t>Ответственный</w:t>
            </w:r>
          </w:p>
        </w:tc>
      </w:tr>
      <w:tr w:rsidR="002371D4" w:rsidRPr="00C277DE" w14:paraId="200C9D7F" w14:textId="77777777" w:rsidTr="00E82C42">
        <w:trPr>
          <w:trHeight w:val="837"/>
        </w:trPr>
        <w:tc>
          <w:tcPr>
            <w:tcW w:w="567" w:type="dxa"/>
          </w:tcPr>
          <w:p w14:paraId="3B27228B" w14:textId="77777777" w:rsidR="002371D4" w:rsidRPr="001C5187" w:rsidRDefault="002371D4" w:rsidP="00E82C42">
            <w:pPr>
              <w:spacing w:after="0" w:line="300" w:lineRule="auto"/>
              <w:jc w:val="center"/>
              <w:rPr>
                <w:rFonts w:ascii="Times New Roman" w:hAnsi="Times New Roman"/>
                <w:sz w:val="24"/>
                <w:szCs w:val="24"/>
              </w:rPr>
            </w:pPr>
            <w:r w:rsidRPr="001C5187">
              <w:rPr>
                <w:rFonts w:ascii="Times New Roman" w:hAnsi="Times New Roman"/>
                <w:sz w:val="24"/>
                <w:szCs w:val="24"/>
              </w:rPr>
              <w:t>1.1</w:t>
            </w:r>
          </w:p>
        </w:tc>
        <w:tc>
          <w:tcPr>
            <w:tcW w:w="5820" w:type="dxa"/>
            <w:gridSpan w:val="4"/>
          </w:tcPr>
          <w:p w14:paraId="6764F48D" w14:textId="77777777" w:rsidR="002371D4" w:rsidRPr="00D033B3" w:rsidRDefault="002371D4" w:rsidP="00E82C42">
            <w:pPr>
              <w:tabs>
                <w:tab w:val="center" w:pos="317"/>
                <w:tab w:val="right" w:pos="9355"/>
              </w:tabs>
              <w:spacing w:after="0" w:line="240" w:lineRule="auto"/>
              <w:jc w:val="both"/>
              <w:rPr>
                <w:rFonts w:ascii="Times New Roman" w:eastAsia="Calibri" w:hAnsi="Times New Roman"/>
                <w:sz w:val="24"/>
                <w:szCs w:val="24"/>
                <w:lang w:eastAsia="en-US"/>
              </w:rPr>
            </w:pPr>
            <w:r w:rsidRPr="00D033B3">
              <w:rPr>
                <w:rFonts w:ascii="Times New Roman" w:eastAsia="Calibri" w:hAnsi="Times New Roman"/>
                <w:sz w:val="24"/>
                <w:szCs w:val="24"/>
                <w:lang w:eastAsia="en-US"/>
              </w:rPr>
              <w:t>Пропаганда педагогических знаний через информационные источники</w:t>
            </w:r>
          </w:p>
          <w:p w14:paraId="2706BF0F" w14:textId="77777777" w:rsidR="002371D4" w:rsidRPr="000F34F0" w:rsidRDefault="002371D4" w:rsidP="00E82C42">
            <w:pPr>
              <w:spacing w:after="0" w:line="240" w:lineRule="auto"/>
              <w:jc w:val="both"/>
              <w:rPr>
                <w:rFonts w:ascii="Times New Roman" w:hAnsi="Times New Roman"/>
                <w:sz w:val="24"/>
                <w:szCs w:val="24"/>
              </w:rPr>
            </w:pPr>
            <w:r w:rsidRPr="000F34F0">
              <w:rPr>
                <w:rFonts w:ascii="Times New Roman" w:eastAsia="Calibri" w:hAnsi="Times New Roman"/>
                <w:sz w:val="24"/>
                <w:szCs w:val="24"/>
                <w:lang w:eastAsia="en-US"/>
              </w:rPr>
              <w:t xml:space="preserve"> ( стенды, папки, мини –</w:t>
            </w:r>
            <w:r>
              <w:rPr>
                <w:rFonts w:ascii="Times New Roman" w:eastAsia="Calibri" w:hAnsi="Times New Roman"/>
                <w:sz w:val="24"/>
                <w:szCs w:val="24"/>
                <w:lang w:eastAsia="en-US"/>
              </w:rPr>
              <w:t xml:space="preserve"> газеты, информации</w:t>
            </w:r>
            <w:r w:rsidRPr="000F34F0">
              <w:rPr>
                <w:rFonts w:ascii="Times New Roman" w:eastAsia="Calibri" w:hAnsi="Times New Roman"/>
                <w:sz w:val="24"/>
                <w:szCs w:val="24"/>
                <w:lang w:eastAsia="en-US"/>
              </w:rPr>
              <w:t xml:space="preserve"> на сайте ДОО, онлайн-консультирование, вебинары и др.).</w:t>
            </w:r>
          </w:p>
        </w:tc>
        <w:tc>
          <w:tcPr>
            <w:tcW w:w="1696" w:type="dxa"/>
            <w:gridSpan w:val="3"/>
          </w:tcPr>
          <w:p w14:paraId="48DC6343" w14:textId="77777777" w:rsidR="002371D4" w:rsidRPr="001F572B" w:rsidRDefault="002371D4" w:rsidP="00E82C42">
            <w:pPr>
              <w:spacing w:after="0" w:line="300" w:lineRule="auto"/>
              <w:jc w:val="center"/>
              <w:rPr>
                <w:rFonts w:ascii="Times New Roman" w:hAnsi="Times New Roman"/>
                <w:sz w:val="24"/>
                <w:szCs w:val="24"/>
              </w:rPr>
            </w:pPr>
            <w:r w:rsidRPr="001F572B">
              <w:rPr>
                <w:rFonts w:ascii="Times New Roman" w:hAnsi="Times New Roman"/>
                <w:sz w:val="24"/>
                <w:szCs w:val="24"/>
              </w:rPr>
              <w:t>постоянно</w:t>
            </w:r>
          </w:p>
        </w:tc>
        <w:tc>
          <w:tcPr>
            <w:tcW w:w="1979" w:type="dxa"/>
          </w:tcPr>
          <w:p w14:paraId="49D8DFC0" w14:textId="77777777" w:rsidR="002371D4" w:rsidRPr="00D033B3" w:rsidRDefault="002371D4" w:rsidP="00E82C42">
            <w:pPr>
              <w:spacing w:after="0" w:line="300" w:lineRule="auto"/>
              <w:jc w:val="center"/>
              <w:rPr>
                <w:rFonts w:ascii="Times New Roman" w:hAnsi="Times New Roman"/>
                <w:sz w:val="24"/>
                <w:szCs w:val="24"/>
              </w:rPr>
            </w:pPr>
            <w:r w:rsidRPr="00D033B3">
              <w:rPr>
                <w:rFonts w:ascii="Times New Roman" w:hAnsi="Times New Roman"/>
                <w:sz w:val="24"/>
                <w:szCs w:val="24"/>
              </w:rPr>
              <w:t>администрация, воспитатели ДОУ</w:t>
            </w:r>
          </w:p>
        </w:tc>
      </w:tr>
      <w:tr w:rsidR="002371D4" w:rsidRPr="00C277DE" w14:paraId="6EED9928" w14:textId="77777777" w:rsidTr="00E82C42">
        <w:trPr>
          <w:trHeight w:val="837"/>
        </w:trPr>
        <w:tc>
          <w:tcPr>
            <w:tcW w:w="567" w:type="dxa"/>
          </w:tcPr>
          <w:p w14:paraId="1F02D553" w14:textId="77777777" w:rsidR="002371D4" w:rsidRPr="001C5187" w:rsidRDefault="002371D4" w:rsidP="00E82C42">
            <w:pPr>
              <w:spacing w:after="0" w:line="300" w:lineRule="auto"/>
              <w:jc w:val="center"/>
              <w:rPr>
                <w:rFonts w:ascii="Times New Roman" w:hAnsi="Times New Roman"/>
                <w:sz w:val="24"/>
                <w:szCs w:val="24"/>
              </w:rPr>
            </w:pPr>
            <w:r w:rsidRPr="001C5187">
              <w:rPr>
                <w:rFonts w:ascii="Times New Roman" w:hAnsi="Times New Roman"/>
                <w:sz w:val="24"/>
                <w:szCs w:val="24"/>
              </w:rPr>
              <w:t>1.2</w:t>
            </w:r>
          </w:p>
        </w:tc>
        <w:tc>
          <w:tcPr>
            <w:tcW w:w="5820" w:type="dxa"/>
            <w:gridSpan w:val="4"/>
          </w:tcPr>
          <w:p w14:paraId="4ABE8FDE" w14:textId="77777777" w:rsidR="002371D4" w:rsidRDefault="002371D4" w:rsidP="00E82C42">
            <w:pPr>
              <w:spacing w:after="0" w:line="240" w:lineRule="auto"/>
              <w:jc w:val="both"/>
              <w:rPr>
                <w:rFonts w:ascii="Times New Roman" w:hAnsi="Times New Roman"/>
                <w:sz w:val="24"/>
                <w:szCs w:val="24"/>
              </w:rPr>
            </w:pPr>
            <w:r>
              <w:rPr>
                <w:rFonts w:ascii="Times New Roman" w:hAnsi="Times New Roman"/>
                <w:sz w:val="24"/>
                <w:szCs w:val="24"/>
              </w:rPr>
              <w:t>Социологический и психолого-педагогический  мониторинг</w:t>
            </w:r>
            <w:r w:rsidRPr="005D7835">
              <w:rPr>
                <w:rFonts w:ascii="Times New Roman" w:hAnsi="Times New Roman"/>
                <w:sz w:val="24"/>
                <w:szCs w:val="24"/>
              </w:rPr>
              <w:t xml:space="preserve"> по изучению удовлетворенности родителей качеством образовательных услуг.</w:t>
            </w:r>
          </w:p>
        </w:tc>
        <w:tc>
          <w:tcPr>
            <w:tcW w:w="1696" w:type="dxa"/>
            <w:gridSpan w:val="3"/>
          </w:tcPr>
          <w:p w14:paraId="0BA212C4" w14:textId="77777777" w:rsidR="002371D4" w:rsidRPr="00B67593" w:rsidRDefault="002371D4" w:rsidP="00E82C42">
            <w:pPr>
              <w:spacing w:after="0" w:line="300" w:lineRule="auto"/>
              <w:jc w:val="center"/>
              <w:rPr>
                <w:rFonts w:ascii="Times New Roman" w:hAnsi="Times New Roman"/>
                <w:sz w:val="24"/>
                <w:szCs w:val="24"/>
              </w:rPr>
            </w:pPr>
            <w:r>
              <w:rPr>
                <w:rFonts w:ascii="Times New Roman" w:hAnsi="Times New Roman"/>
                <w:sz w:val="24"/>
                <w:szCs w:val="24"/>
              </w:rPr>
              <w:t>1 раз в год</w:t>
            </w:r>
          </w:p>
        </w:tc>
        <w:tc>
          <w:tcPr>
            <w:tcW w:w="1979" w:type="dxa"/>
          </w:tcPr>
          <w:p w14:paraId="63B697E2" w14:textId="77777777" w:rsidR="002371D4" w:rsidRPr="00B67593" w:rsidRDefault="002371D4" w:rsidP="00E82C42">
            <w:pPr>
              <w:spacing w:after="0" w:line="300" w:lineRule="auto"/>
              <w:jc w:val="center"/>
              <w:rPr>
                <w:rFonts w:ascii="Times New Roman" w:hAnsi="Times New Roman"/>
                <w:sz w:val="24"/>
                <w:szCs w:val="24"/>
              </w:rPr>
            </w:pPr>
            <w:r w:rsidRPr="00B67593">
              <w:rPr>
                <w:rFonts w:ascii="Times New Roman" w:hAnsi="Times New Roman"/>
                <w:sz w:val="24"/>
                <w:szCs w:val="24"/>
              </w:rPr>
              <w:t>Старший воспитатель</w:t>
            </w:r>
          </w:p>
        </w:tc>
      </w:tr>
      <w:tr w:rsidR="002371D4" w:rsidRPr="00C277DE" w14:paraId="73C0EDB2" w14:textId="77777777" w:rsidTr="00E82C42">
        <w:tc>
          <w:tcPr>
            <w:tcW w:w="567" w:type="dxa"/>
          </w:tcPr>
          <w:p w14:paraId="2C198E7D" w14:textId="77777777" w:rsidR="002371D4" w:rsidRPr="00C277DE" w:rsidRDefault="002371D4" w:rsidP="00E82C42">
            <w:pPr>
              <w:pStyle w:val="a3"/>
              <w:spacing w:line="300" w:lineRule="auto"/>
              <w:ind w:left="34"/>
              <w:jc w:val="both"/>
              <w:rPr>
                <w:sz w:val="24"/>
                <w:szCs w:val="24"/>
              </w:rPr>
            </w:pPr>
            <w:r>
              <w:rPr>
                <w:sz w:val="24"/>
                <w:szCs w:val="24"/>
              </w:rPr>
              <w:t>1.3</w:t>
            </w:r>
          </w:p>
        </w:tc>
        <w:tc>
          <w:tcPr>
            <w:tcW w:w="5814" w:type="dxa"/>
            <w:gridSpan w:val="3"/>
          </w:tcPr>
          <w:p w14:paraId="6B7C2E18" w14:textId="77777777" w:rsidR="002371D4" w:rsidRPr="00BF674F" w:rsidRDefault="002371D4" w:rsidP="00E82C42">
            <w:pPr>
              <w:spacing w:after="0" w:line="240" w:lineRule="auto"/>
              <w:jc w:val="both"/>
              <w:rPr>
                <w:rFonts w:ascii="Times New Roman" w:hAnsi="Times New Roman"/>
                <w:sz w:val="24"/>
                <w:szCs w:val="24"/>
              </w:rPr>
            </w:pPr>
            <w:r>
              <w:rPr>
                <w:rFonts w:ascii="Times New Roman" w:hAnsi="Times New Roman"/>
                <w:sz w:val="24"/>
                <w:szCs w:val="24"/>
              </w:rPr>
              <w:t>Оформление информационных стендов</w:t>
            </w:r>
            <w:r w:rsidRPr="00526965">
              <w:rPr>
                <w:rFonts w:ascii="Times New Roman" w:hAnsi="Times New Roman"/>
                <w:sz w:val="24"/>
                <w:szCs w:val="24"/>
              </w:rPr>
              <w:t xml:space="preserve"> в соответст</w:t>
            </w:r>
            <w:r>
              <w:rPr>
                <w:rFonts w:ascii="Times New Roman" w:hAnsi="Times New Roman"/>
                <w:sz w:val="24"/>
                <w:szCs w:val="24"/>
              </w:rPr>
              <w:t xml:space="preserve">вии с годовыми задачами ДОО (режим дня, модель </w:t>
            </w:r>
            <w:r w:rsidRPr="00526965">
              <w:rPr>
                <w:rFonts w:ascii="Times New Roman" w:hAnsi="Times New Roman"/>
                <w:sz w:val="24"/>
                <w:szCs w:val="24"/>
              </w:rPr>
              <w:t>ОД, годовые зада</w:t>
            </w:r>
            <w:r>
              <w:rPr>
                <w:rFonts w:ascii="Times New Roman" w:hAnsi="Times New Roman"/>
                <w:sz w:val="24"/>
                <w:szCs w:val="24"/>
              </w:rPr>
              <w:t>чи ДОО</w:t>
            </w:r>
            <w:r w:rsidRPr="00526965">
              <w:rPr>
                <w:rFonts w:ascii="Times New Roman" w:hAnsi="Times New Roman"/>
                <w:sz w:val="24"/>
                <w:szCs w:val="24"/>
              </w:rPr>
              <w:t>,</w:t>
            </w:r>
            <w:r>
              <w:rPr>
                <w:rFonts w:ascii="Times New Roman" w:hAnsi="Times New Roman"/>
                <w:sz w:val="24"/>
                <w:szCs w:val="24"/>
              </w:rPr>
              <w:t xml:space="preserve"> группы,</w:t>
            </w:r>
            <w:r w:rsidRPr="00526965">
              <w:rPr>
                <w:rFonts w:ascii="Times New Roman" w:hAnsi="Times New Roman"/>
                <w:sz w:val="24"/>
                <w:szCs w:val="24"/>
              </w:rPr>
              <w:t xml:space="preserve"> консультации</w:t>
            </w:r>
            <w:r>
              <w:rPr>
                <w:rFonts w:ascii="Times New Roman" w:hAnsi="Times New Roman"/>
                <w:sz w:val="24"/>
                <w:szCs w:val="24"/>
              </w:rPr>
              <w:t>, памятки, буклеты</w:t>
            </w:r>
            <w:r w:rsidRPr="00526965">
              <w:rPr>
                <w:rFonts w:ascii="Times New Roman" w:hAnsi="Times New Roman"/>
                <w:sz w:val="24"/>
                <w:szCs w:val="24"/>
              </w:rPr>
              <w:t xml:space="preserve"> и т.д.)</w:t>
            </w:r>
            <w:r>
              <w:rPr>
                <w:rFonts w:ascii="Times New Roman" w:hAnsi="Times New Roman"/>
                <w:sz w:val="24"/>
                <w:szCs w:val="24"/>
              </w:rPr>
              <w:t>.</w:t>
            </w:r>
          </w:p>
        </w:tc>
        <w:tc>
          <w:tcPr>
            <w:tcW w:w="1702" w:type="dxa"/>
            <w:gridSpan w:val="4"/>
          </w:tcPr>
          <w:p w14:paraId="16014303" w14:textId="77777777" w:rsidR="002371D4" w:rsidRPr="00C277DE" w:rsidRDefault="002371D4" w:rsidP="00E82C42">
            <w:pPr>
              <w:spacing w:after="0" w:line="300" w:lineRule="auto"/>
              <w:jc w:val="center"/>
              <w:rPr>
                <w:rFonts w:ascii="Times New Roman" w:hAnsi="Times New Roman"/>
                <w:sz w:val="24"/>
                <w:szCs w:val="24"/>
              </w:rPr>
            </w:pPr>
            <w:r>
              <w:rPr>
                <w:rFonts w:ascii="Times New Roman" w:hAnsi="Times New Roman"/>
                <w:sz w:val="24"/>
                <w:szCs w:val="24"/>
              </w:rPr>
              <w:t>постоянно</w:t>
            </w:r>
          </w:p>
        </w:tc>
        <w:tc>
          <w:tcPr>
            <w:tcW w:w="1979" w:type="dxa"/>
          </w:tcPr>
          <w:p w14:paraId="497479F8" w14:textId="77777777" w:rsidR="002371D4" w:rsidRPr="00C277DE" w:rsidRDefault="002371D4" w:rsidP="00E82C42">
            <w:pPr>
              <w:spacing w:after="0" w:line="300" w:lineRule="auto"/>
              <w:jc w:val="center"/>
              <w:rPr>
                <w:rFonts w:ascii="Times New Roman" w:hAnsi="Times New Roman"/>
                <w:sz w:val="24"/>
                <w:szCs w:val="24"/>
              </w:rPr>
            </w:pPr>
            <w:r w:rsidRPr="00C277DE">
              <w:rPr>
                <w:rFonts w:ascii="Times New Roman" w:hAnsi="Times New Roman"/>
                <w:sz w:val="24"/>
                <w:szCs w:val="24"/>
              </w:rPr>
              <w:t xml:space="preserve">Старший </w:t>
            </w:r>
          </w:p>
          <w:p w14:paraId="1477FB8F" w14:textId="77777777" w:rsidR="002371D4" w:rsidRPr="00C277DE" w:rsidRDefault="002371D4" w:rsidP="00E82C42">
            <w:pPr>
              <w:spacing w:after="0" w:line="300" w:lineRule="auto"/>
              <w:jc w:val="center"/>
              <w:rPr>
                <w:rFonts w:ascii="Times New Roman" w:hAnsi="Times New Roman"/>
                <w:sz w:val="24"/>
                <w:szCs w:val="24"/>
              </w:rPr>
            </w:pPr>
            <w:r w:rsidRPr="00C277DE">
              <w:rPr>
                <w:rFonts w:ascii="Times New Roman" w:hAnsi="Times New Roman"/>
                <w:sz w:val="24"/>
                <w:szCs w:val="24"/>
              </w:rPr>
              <w:t xml:space="preserve"> воспитатель,</w:t>
            </w:r>
          </w:p>
          <w:p w14:paraId="59FA55F8" w14:textId="77777777" w:rsidR="002371D4" w:rsidRPr="00C277DE" w:rsidRDefault="002371D4" w:rsidP="00E82C42">
            <w:pPr>
              <w:spacing w:after="0" w:line="300" w:lineRule="auto"/>
              <w:jc w:val="center"/>
              <w:rPr>
                <w:rFonts w:ascii="Times New Roman" w:hAnsi="Times New Roman"/>
                <w:sz w:val="24"/>
                <w:szCs w:val="24"/>
              </w:rPr>
            </w:pPr>
            <w:r w:rsidRPr="00C277DE">
              <w:rPr>
                <w:rFonts w:ascii="Times New Roman" w:hAnsi="Times New Roman"/>
                <w:sz w:val="24"/>
                <w:szCs w:val="24"/>
              </w:rPr>
              <w:t>воспитатели групп</w:t>
            </w:r>
          </w:p>
        </w:tc>
      </w:tr>
      <w:tr w:rsidR="002371D4" w:rsidRPr="00C277DE" w14:paraId="128A5A07" w14:textId="77777777" w:rsidTr="00E82C42">
        <w:tc>
          <w:tcPr>
            <w:tcW w:w="567" w:type="dxa"/>
          </w:tcPr>
          <w:p w14:paraId="4B6BC75D" w14:textId="77777777" w:rsidR="002371D4" w:rsidRPr="00C277DE" w:rsidRDefault="002371D4" w:rsidP="00E82C42">
            <w:pPr>
              <w:pStyle w:val="a3"/>
              <w:spacing w:line="300" w:lineRule="auto"/>
              <w:ind w:left="34"/>
              <w:jc w:val="both"/>
              <w:rPr>
                <w:sz w:val="24"/>
                <w:szCs w:val="24"/>
              </w:rPr>
            </w:pPr>
            <w:r>
              <w:rPr>
                <w:sz w:val="24"/>
                <w:szCs w:val="24"/>
              </w:rPr>
              <w:t>1.4</w:t>
            </w:r>
          </w:p>
        </w:tc>
        <w:tc>
          <w:tcPr>
            <w:tcW w:w="5814" w:type="dxa"/>
            <w:gridSpan w:val="3"/>
          </w:tcPr>
          <w:p w14:paraId="00CC24D0" w14:textId="77777777" w:rsidR="002371D4" w:rsidRDefault="002371D4" w:rsidP="00E82C42">
            <w:pPr>
              <w:spacing w:after="0" w:line="240" w:lineRule="auto"/>
              <w:jc w:val="both"/>
              <w:rPr>
                <w:rFonts w:ascii="Times New Roman" w:hAnsi="Times New Roman"/>
                <w:sz w:val="24"/>
                <w:szCs w:val="24"/>
              </w:rPr>
            </w:pPr>
            <w:r w:rsidRPr="005D7835">
              <w:rPr>
                <w:rFonts w:ascii="Times New Roman" w:hAnsi="Times New Roman"/>
                <w:sz w:val="24"/>
                <w:szCs w:val="24"/>
              </w:rPr>
              <w:t>Ознакомление родителей (законных представителей) с основными нормативными документами (Устав ДОО, лицензия и др.).</w:t>
            </w:r>
          </w:p>
        </w:tc>
        <w:tc>
          <w:tcPr>
            <w:tcW w:w="1702" w:type="dxa"/>
            <w:gridSpan w:val="4"/>
          </w:tcPr>
          <w:p w14:paraId="32ACF3DD" w14:textId="77777777" w:rsidR="002371D4" w:rsidRDefault="002371D4" w:rsidP="00E82C42">
            <w:pPr>
              <w:spacing w:after="0" w:line="300" w:lineRule="auto"/>
              <w:jc w:val="center"/>
              <w:rPr>
                <w:rFonts w:ascii="Times New Roman" w:hAnsi="Times New Roman"/>
                <w:sz w:val="24"/>
                <w:szCs w:val="24"/>
              </w:rPr>
            </w:pPr>
            <w:r>
              <w:rPr>
                <w:rFonts w:ascii="Times New Roman" w:hAnsi="Times New Roman"/>
                <w:sz w:val="24"/>
                <w:szCs w:val="24"/>
              </w:rPr>
              <w:t>постоянно</w:t>
            </w:r>
          </w:p>
        </w:tc>
        <w:tc>
          <w:tcPr>
            <w:tcW w:w="1979" w:type="dxa"/>
          </w:tcPr>
          <w:p w14:paraId="301436E2" w14:textId="77777777" w:rsidR="002371D4" w:rsidRPr="00C277DE" w:rsidRDefault="002371D4" w:rsidP="00E82C42">
            <w:pPr>
              <w:spacing w:after="0" w:line="300" w:lineRule="auto"/>
              <w:jc w:val="center"/>
              <w:rPr>
                <w:rFonts w:ascii="Times New Roman" w:hAnsi="Times New Roman"/>
                <w:sz w:val="24"/>
                <w:szCs w:val="24"/>
              </w:rPr>
            </w:pPr>
            <w:r>
              <w:rPr>
                <w:rFonts w:ascii="Times New Roman" w:hAnsi="Times New Roman"/>
                <w:sz w:val="24"/>
                <w:szCs w:val="24"/>
              </w:rPr>
              <w:t>администрация ДОУ, Воспитатели</w:t>
            </w:r>
          </w:p>
        </w:tc>
      </w:tr>
      <w:tr w:rsidR="002371D4" w:rsidRPr="00C277DE" w14:paraId="05A2FD1A" w14:textId="77777777" w:rsidTr="00E82C42">
        <w:tc>
          <w:tcPr>
            <w:tcW w:w="567" w:type="dxa"/>
          </w:tcPr>
          <w:p w14:paraId="60AC792C" w14:textId="77777777" w:rsidR="002371D4" w:rsidRPr="00C277DE" w:rsidRDefault="002371D4" w:rsidP="00E82C42">
            <w:pPr>
              <w:pStyle w:val="a3"/>
              <w:spacing w:line="300" w:lineRule="auto"/>
              <w:ind w:left="34"/>
              <w:jc w:val="both"/>
              <w:rPr>
                <w:sz w:val="24"/>
                <w:szCs w:val="24"/>
              </w:rPr>
            </w:pPr>
            <w:r>
              <w:rPr>
                <w:sz w:val="24"/>
                <w:szCs w:val="24"/>
              </w:rPr>
              <w:t>1.5</w:t>
            </w:r>
          </w:p>
        </w:tc>
        <w:tc>
          <w:tcPr>
            <w:tcW w:w="5814" w:type="dxa"/>
            <w:gridSpan w:val="3"/>
          </w:tcPr>
          <w:p w14:paraId="53B17F23" w14:textId="77777777" w:rsidR="002371D4" w:rsidRPr="00C277DE" w:rsidRDefault="002371D4" w:rsidP="00E82C42">
            <w:pPr>
              <w:tabs>
                <w:tab w:val="left" w:pos="900"/>
              </w:tabs>
              <w:spacing w:after="0" w:line="240" w:lineRule="auto"/>
              <w:jc w:val="both"/>
              <w:rPr>
                <w:rFonts w:ascii="Times New Roman" w:hAnsi="Times New Roman"/>
                <w:sz w:val="24"/>
                <w:szCs w:val="24"/>
              </w:rPr>
            </w:pPr>
            <w:r>
              <w:rPr>
                <w:rFonts w:ascii="Times New Roman" w:hAnsi="Times New Roman"/>
                <w:sz w:val="24"/>
                <w:szCs w:val="24"/>
              </w:rPr>
              <w:t>Тематические и консультативные беседы в соответствии с  планом деятельности.</w:t>
            </w:r>
            <w:r w:rsidRPr="00C277DE">
              <w:rPr>
                <w:rFonts w:ascii="Times New Roman" w:hAnsi="Times New Roman"/>
                <w:sz w:val="24"/>
                <w:szCs w:val="24"/>
              </w:rPr>
              <w:t xml:space="preserve"> Размещение консультативной информации в уголках для родителей </w:t>
            </w:r>
          </w:p>
          <w:p w14:paraId="5B674452" w14:textId="77777777" w:rsidR="002371D4" w:rsidRDefault="002371D4" w:rsidP="00E82C42">
            <w:pPr>
              <w:spacing w:after="0" w:line="240" w:lineRule="auto"/>
              <w:jc w:val="both"/>
              <w:rPr>
                <w:rFonts w:ascii="Times New Roman" w:hAnsi="Times New Roman"/>
                <w:sz w:val="24"/>
                <w:szCs w:val="24"/>
              </w:rPr>
            </w:pPr>
          </w:p>
        </w:tc>
        <w:tc>
          <w:tcPr>
            <w:tcW w:w="1702" w:type="dxa"/>
            <w:gridSpan w:val="4"/>
          </w:tcPr>
          <w:p w14:paraId="23B4D921" w14:textId="77777777" w:rsidR="002371D4" w:rsidRPr="00C277DE" w:rsidRDefault="002371D4" w:rsidP="00E82C42">
            <w:pPr>
              <w:spacing w:after="0" w:line="300" w:lineRule="auto"/>
              <w:jc w:val="center"/>
              <w:rPr>
                <w:rFonts w:ascii="Times New Roman" w:hAnsi="Times New Roman"/>
                <w:sz w:val="24"/>
                <w:szCs w:val="24"/>
              </w:rPr>
            </w:pPr>
            <w:r>
              <w:rPr>
                <w:rFonts w:ascii="Times New Roman" w:hAnsi="Times New Roman"/>
                <w:sz w:val="24"/>
                <w:szCs w:val="24"/>
              </w:rPr>
              <w:t>постоянно</w:t>
            </w:r>
          </w:p>
        </w:tc>
        <w:tc>
          <w:tcPr>
            <w:tcW w:w="1979" w:type="dxa"/>
          </w:tcPr>
          <w:p w14:paraId="6BFA8A92" w14:textId="77777777" w:rsidR="002371D4" w:rsidRPr="00C277DE" w:rsidRDefault="002371D4" w:rsidP="00E82C42">
            <w:pPr>
              <w:spacing w:after="0" w:line="300" w:lineRule="auto"/>
              <w:jc w:val="center"/>
              <w:rPr>
                <w:rFonts w:ascii="Times New Roman" w:hAnsi="Times New Roman"/>
                <w:sz w:val="24"/>
                <w:szCs w:val="24"/>
              </w:rPr>
            </w:pPr>
            <w:r>
              <w:rPr>
                <w:rFonts w:ascii="Times New Roman" w:hAnsi="Times New Roman"/>
                <w:sz w:val="24"/>
                <w:szCs w:val="24"/>
              </w:rPr>
              <w:t>администрация ДОУ, Воспитатели</w:t>
            </w:r>
          </w:p>
        </w:tc>
      </w:tr>
      <w:tr w:rsidR="002371D4" w:rsidRPr="00C277DE" w14:paraId="13ADC651" w14:textId="77777777" w:rsidTr="00E82C42">
        <w:tc>
          <w:tcPr>
            <w:tcW w:w="567" w:type="dxa"/>
          </w:tcPr>
          <w:p w14:paraId="58D47DE0" w14:textId="77777777" w:rsidR="002371D4" w:rsidRDefault="002371D4" w:rsidP="00E82C42">
            <w:pPr>
              <w:pStyle w:val="a3"/>
              <w:spacing w:line="300" w:lineRule="auto"/>
              <w:ind w:left="34"/>
              <w:jc w:val="both"/>
              <w:rPr>
                <w:sz w:val="24"/>
                <w:szCs w:val="24"/>
              </w:rPr>
            </w:pPr>
            <w:r>
              <w:rPr>
                <w:sz w:val="24"/>
                <w:szCs w:val="24"/>
              </w:rPr>
              <w:lastRenderedPageBreak/>
              <w:t>1.6</w:t>
            </w:r>
          </w:p>
        </w:tc>
        <w:tc>
          <w:tcPr>
            <w:tcW w:w="5814" w:type="dxa"/>
            <w:gridSpan w:val="3"/>
          </w:tcPr>
          <w:p w14:paraId="6AEDD363" w14:textId="77777777" w:rsidR="002371D4" w:rsidRDefault="002371D4" w:rsidP="00E82C42">
            <w:pPr>
              <w:tabs>
                <w:tab w:val="left" w:pos="900"/>
              </w:tabs>
              <w:spacing w:after="0" w:line="240" w:lineRule="auto"/>
              <w:jc w:val="both"/>
              <w:rPr>
                <w:rFonts w:ascii="Times New Roman" w:hAnsi="Times New Roman"/>
                <w:sz w:val="24"/>
                <w:szCs w:val="24"/>
              </w:rPr>
            </w:pPr>
            <w:r w:rsidRPr="005D7835">
              <w:rPr>
                <w:rFonts w:ascii="Times New Roman" w:hAnsi="Times New Roman"/>
                <w:sz w:val="24"/>
                <w:szCs w:val="24"/>
              </w:rPr>
              <w:t>Проведение маркетинговых исследований: создание рекламных буклетов, листовок, размещение информации на Интернет –</w:t>
            </w:r>
            <w:r>
              <w:rPr>
                <w:rFonts w:ascii="Times New Roman" w:hAnsi="Times New Roman"/>
                <w:sz w:val="24"/>
                <w:szCs w:val="24"/>
              </w:rPr>
              <w:t xml:space="preserve"> сайтах</w:t>
            </w:r>
            <w:r w:rsidRPr="005D7835">
              <w:rPr>
                <w:rFonts w:ascii="Times New Roman" w:hAnsi="Times New Roman"/>
                <w:sz w:val="24"/>
                <w:szCs w:val="24"/>
              </w:rPr>
              <w:t xml:space="preserve"> по популяризации деятельности ДОО </w:t>
            </w:r>
            <w:r>
              <w:rPr>
                <w:rFonts w:ascii="Times New Roman" w:hAnsi="Times New Roman"/>
                <w:sz w:val="24"/>
                <w:szCs w:val="24"/>
              </w:rPr>
              <w:t>в средствах массовой информации, социальных сетях</w:t>
            </w:r>
          </w:p>
        </w:tc>
        <w:tc>
          <w:tcPr>
            <w:tcW w:w="1702" w:type="dxa"/>
            <w:gridSpan w:val="4"/>
          </w:tcPr>
          <w:p w14:paraId="40D37513" w14:textId="77777777" w:rsidR="002371D4" w:rsidRDefault="002371D4" w:rsidP="00E82C42">
            <w:pPr>
              <w:spacing w:after="0" w:line="300" w:lineRule="auto"/>
              <w:jc w:val="center"/>
              <w:rPr>
                <w:rFonts w:ascii="Times New Roman" w:hAnsi="Times New Roman"/>
                <w:sz w:val="24"/>
                <w:szCs w:val="24"/>
              </w:rPr>
            </w:pPr>
            <w:r>
              <w:rPr>
                <w:rFonts w:ascii="Times New Roman" w:hAnsi="Times New Roman"/>
                <w:sz w:val="24"/>
                <w:szCs w:val="24"/>
              </w:rPr>
              <w:t>постоянно</w:t>
            </w:r>
          </w:p>
        </w:tc>
        <w:tc>
          <w:tcPr>
            <w:tcW w:w="1979" w:type="dxa"/>
          </w:tcPr>
          <w:p w14:paraId="0B3F3A57" w14:textId="77777777" w:rsidR="002371D4" w:rsidRDefault="002371D4" w:rsidP="00E82C42">
            <w:pPr>
              <w:spacing w:after="0" w:line="300" w:lineRule="auto"/>
              <w:jc w:val="center"/>
              <w:rPr>
                <w:rFonts w:ascii="Times New Roman" w:hAnsi="Times New Roman"/>
                <w:sz w:val="24"/>
                <w:szCs w:val="24"/>
              </w:rPr>
            </w:pPr>
            <w:r>
              <w:rPr>
                <w:rFonts w:ascii="Times New Roman" w:hAnsi="Times New Roman"/>
                <w:sz w:val="24"/>
                <w:szCs w:val="24"/>
              </w:rPr>
              <w:t>администрация ДОУ, Воспитатели</w:t>
            </w:r>
          </w:p>
        </w:tc>
      </w:tr>
      <w:tr w:rsidR="002371D4" w:rsidRPr="00C277DE" w14:paraId="7E1F5319" w14:textId="77777777" w:rsidTr="00E82C42">
        <w:trPr>
          <w:trHeight w:val="754"/>
        </w:trPr>
        <w:tc>
          <w:tcPr>
            <w:tcW w:w="567" w:type="dxa"/>
          </w:tcPr>
          <w:p w14:paraId="0C9DD96F" w14:textId="77777777" w:rsidR="002371D4" w:rsidRPr="00C277DE" w:rsidRDefault="002371D4" w:rsidP="00E82C42">
            <w:pPr>
              <w:pStyle w:val="a3"/>
              <w:spacing w:line="300" w:lineRule="auto"/>
              <w:ind w:left="34"/>
              <w:jc w:val="both"/>
              <w:rPr>
                <w:sz w:val="24"/>
                <w:szCs w:val="24"/>
              </w:rPr>
            </w:pPr>
            <w:r w:rsidRPr="00C277DE">
              <w:rPr>
                <w:sz w:val="24"/>
                <w:szCs w:val="24"/>
              </w:rPr>
              <w:t>1.</w:t>
            </w:r>
            <w:r>
              <w:rPr>
                <w:sz w:val="24"/>
                <w:szCs w:val="24"/>
              </w:rPr>
              <w:t>7</w:t>
            </w:r>
          </w:p>
        </w:tc>
        <w:tc>
          <w:tcPr>
            <w:tcW w:w="5814" w:type="dxa"/>
            <w:gridSpan w:val="3"/>
          </w:tcPr>
          <w:p w14:paraId="1EAB4028"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sidRPr="00D033B3">
              <w:rPr>
                <w:rFonts w:ascii="Times New Roman" w:hAnsi="Times New Roman"/>
                <w:sz w:val="24"/>
                <w:szCs w:val="24"/>
              </w:rPr>
              <w:t>Вовлечение родителей в совместные мероприятия детского сада</w:t>
            </w:r>
            <w:r>
              <w:rPr>
                <w:rFonts w:ascii="Times New Roman" w:eastAsia="Calibri" w:hAnsi="Times New Roman"/>
                <w:sz w:val="24"/>
                <w:szCs w:val="24"/>
                <w:lang w:eastAsia="en-US"/>
              </w:rPr>
              <w:t>:</w:t>
            </w:r>
          </w:p>
          <w:p w14:paraId="2AC9074A" w14:textId="77777777" w:rsidR="002371D4" w:rsidRPr="00D033B3" w:rsidRDefault="002371D4" w:rsidP="00E82C42">
            <w:pPr>
              <w:tabs>
                <w:tab w:val="center" w:pos="317"/>
                <w:tab w:val="right" w:pos="9355"/>
              </w:tabs>
              <w:spacing w:after="0"/>
              <w:ind w:left="360"/>
              <w:jc w:val="both"/>
              <w:rPr>
                <w:rFonts w:ascii="Times New Roman" w:eastAsia="Calibri" w:hAnsi="Times New Roman"/>
                <w:sz w:val="24"/>
                <w:szCs w:val="24"/>
                <w:lang w:eastAsia="en-US"/>
              </w:rPr>
            </w:pPr>
            <w:r w:rsidRPr="00D033B3">
              <w:rPr>
                <w:rFonts w:ascii="Times New Roman" w:eastAsia="Calibri" w:hAnsi="Times New Roman"/>
                <w:sz w:val="24"/>
                <w:szCs w:val="24"/>
                <w:lang w:eastAsia="en-US"/>
              </w:rPr>
              <w:t>- Дню матери</w:t>
            </w:r>
          </w:p>
          <w:p w14:paraId="7D2963AB" w14:textId="77777777" w:rsidR="002371D4" w:rsidRPr="00D033B3" w:rsidRDefault="002371D4" w:rsidP="00E82C42">
            <w:pPr>
              <w:tabs>
                <w:tab w:val="center" w:pos="317"/>
                <w:tab w:val="right" w:pos="9355"/>
              </w:tabs>
              <w:spacing w:after="0"/>
              <w:ind w:left="360"/>
              <w:jc w:val="both"/>
              <w:rPr>
                <w:rFonts w:ascii="Times New Roman" w:eastAsia="Calibri" w:hAnsi="Times New Roman"/>
                <w:sz w:val="24"/>
                <w:szCs w:val="24"/>
                <w:lang w:eastAsia="en-US"/>
              </w:rPr>
            </w:pPr>
            <w:r w:rsidRPr="00D033B3">
              <w:rPr>
                <w:rFonts w:ascii="Times New Roman" w:eastAsia="Calibri" w:hAnsi="Times New Roman"/>
                <w:sz w:val="24"/>
                <w:szCs w:val="24"/>
                <w:lang w:eastAsia="en-US"/>
              </w:rPr>
              <w:t>-Масленице</w:t>
            </w:r>
          </w:p>
          <w:p w14:paraId="37E18365" w14:textId="77777777" w:rsidR="002371D4" w:rsidRPr="00D033B3" w:rsidRDefault="002371D4" w:rsidP="00E82C42">
            <w:pPr>
              <w:tabs>
                <w:tab w:val="center" w:pos="317"/>
                <w:tab w:val="right" w:pos="9355"/>
              </w:tabs>
              <w:spacing w:after="0"/>
              <w:ind w:left="360"/>
              <w:jc w:val="both"/>
              <w:rPr>
                <w:rFonts w:ascii="Times New Roman" w:eastAsia="Calibri" w:hAnsi="Times New Roman"/>
                <w:sz w:val="24"/>
                <w:szCs w:val="24"/>
                <w:lang w:eastAsia="en-US"/>
              </w:rPr>
            </w:pPr>
            <w:r w:rsidRPr="00D033B3">
              <w:rPr>
                <w:rFonts w:ascii="Times New Roman" w:eastAsia="Calibri" w:hAnsi="Times New Roman"/>
                <w:sz w:val="24"/>
                <w:szCs w:val="24"/>
                <w:lang w:eastAsia="en-US"/>
              </w:rPr>
              <w:t>- Празднику Пасхи</w:t>
            </w:r>
          </w:p>
          <w:p w14:paraId="617A7F4C" w14:textId="77777777" w:rsidR="002371D4" w:rsidRPr="00D033B3" w:rsidRDefault="002371D4" w:rsidP="00E82C42">
            <w:pPr>
              <w:tabs>
                <w:tab w:val="center" w:pos="317"/>
                <w:tab w:val="right" w:pos="9355"/>
              </w:tabs>
              <w:spacing w:after="0"/>
              <w:ind w:left="360"/>
              <w:jc w:val="both"/>
              <w:rPr>
                <w:rFonts w:ascii="Times New Roman" w:eastAsia="Calibri" w:hAnsi="Times New Roman"/>
                <w:sz w:val="24"/>
                <w:szCs w:val="24"/>
                <w:lang w:eastAsia="en-US"/>
              </w:rPr>
            </w:pPr>
            <w:r w:rsidRPr="00D033B3">
              <w:rPr>
                <w:rFonts w:ascii="Times New Roman" w:eastAsia="Calibri" w:hAnsi="Times New Roman"/>
                <w:sz w:val="24"/>
                <w:szCs w:val="24"/>
                <w:lang w:eastAsia="en-US"/>
              </w:rPr>
              <w:t>- Дню Победы</w:t>
            </w:r>
          </w:p>
          <w:p w14:paraId="33727CFF" w14:textId="77777777" w:rsidR="002371D4" w:rsidRPr="00C277DE" w:rsidRDefault="002371D4" w:rsidP="00E82C42">
            <w:pPr>
              <w:spacing w:after="0" w:line="240" w:lineRule="auto"/>
              <w:jc w:val="both"/>
              <w:rPr>
                <w:rFonts w:ascii="Times New Roman" w:hAnsi="Times New Roman"/>
                <w:sz w:val="24"/>
                <w:szCs w:val="24"/>
              </w:rPr>
            </w:pPr>
            <w:r>
              <w:rPr>
                <w:rFonts w:ascii="Times New Roman" w:eastAsia="Calibri" w:hAnsi="Times New Roman"/>
                <w:sz w:val="24"/>
                <w:szCs w:val="24"/>
                <w:lang w:eastAsia="en-US"/>
              </w:rPr>
              <w:t xml:space="preserve">      </w:t>
            </w:r>
            <w:r w:rsidRPr="00D033B3">
              <w:rPr>
                <w:rFonts w:ascii="Times New Roman" w:eastAsia="Calibri" w:hAnsi="Times New Roman"/>
                <w:sz w:val="24"/>
                <w:szCs w:val="24"/>
                <w:lang w:eastAsia="en-US"/>
              </w:rPr>
              <w:t>-Дню защиты детей.</w:t>
            </w:r>
          </w:p>
        </w:tc>
        <w:tc>
          <w:tcPr>
            <w:tcW w:w="1702" w:type="dxa"/>
            <w:gridSpan w:val="4"/>
          </w:tcPr>
          <w:p w14:paraId="4A321C2D" w14:textId="77777777" w:rsidR="002371D4" w:rsidRPr="00C277DE" w:rsidRDefault="002371D4" w:rsidP="00E82C42">
            <w:pPr>
              <w:spacing w:after="0" w:line="300" w:lineRule="auto"/>
              <w:jc w:val="center"/>
              <w:rPr>
                <w:rFonts w:ascii="Times New Roman" w:hAnsi="Times New Roman"/>
                <w:sz w:val="24"/>
                <w:szCs w:val="24"/>
              </w:rPr>
            </w:pPr>
            <w:r w:rsidRPr="00C277DE">
              <w:rPr>
                <w:rFonts w:ascii="Times New Roman" w:hAnsi="Times New Roman"/>
                <w:sz w:val="24"/>
                <w:szCs w:val="24"/>
              </w:rPr>
              <w:t>В течение года</w:t>
            </w:r>
          </w:p>
        </w:tc>
        <w:tc>
          <w:tcPr>
            <w:tcW w:w="1979" w:type="dxa"/>
          </w:tcPr>
          <w:p w14:paraId="7F6FC682" w14:textId="77777777" w:rsidR="002371D4" w:rsidRPr="00C277DE" w:rsidRDefault="002371D4" w:rsidP="00E82C42">
            <w:pPr>
              <w:spacing w:after="0" w:line="300" w:lineRule="auto"/>
              <w:rPr>
                <w:rFonts w:ascii="Times New Roman" w:hAnsi="Times New Roman"/>
                <w:sz w:val="24"/>
                <w:szCs w:val="24"/>
              </w:rPr>
            </w:pPr>
            <w:r w:rsidRPr="00C277DE">
              <w:rPr>
                <w:rFonts w:ascii="Times New Roman" w:hAnsi="Times New Roman"/>
                <w:sz w:val="24"/>
                <w:szCs w:val="24"/>
              </w:rPr>
              <w:t>Воспитатели</w:t>
            </w:r>
          </w:p>
        </w:tc>
      </w:tr>
      <w:tr w:rsidR="002371D4" w:rsidRPr="00C277DE" w14:paraId="7C462815" w14:textId="77777777" w:rsidTr="00E82C42">
        <w:trPr>
          <w:trHeight w:val="293"/>
        </w:trPr>
        <w:tc>
          <w:tcPr>
            <w:tcW w:w="567" w:type="dxa"/>
          </w:tcPr>
          <w:p w14:paraId="12C3D940" w14:textId="77777777" w:rsidR="002371D4" w:rsidRPr="00C277DE" w:rsidRDefault="002371D4" w:rsidP="00E82C42">
            <w:pPr>
              <w:pStyle w:val="a3"/>
              <w:spacing w:line="300" w:lineRule="auto"/>
              <w:ind w:left="0"/>
              <w:jc w:val="both"/>
              <w:rPr>
                <w:sz w:val="24"/>
                <w:szCs w:val="24"/>
              </w:rPr>
            </w:pPr>
          </w:p>
        </w:tc>
        <w:tc>
          <w:tcPr>
            <w:tcW w:w="9495" w:type="dxa"/>
            <w:gridSpan w:val="8"/>
          </w:tcPr>
          <w:p w14:paraId="7E7226C4" w14:textId="77777777" w:rsidR="002371D4" w:rsidRPr="006B7B4E" w:rsidRDefault="002371D4" w:rsidP="00E82C42">
            <w:pPr>
              <w:spacing w:after="0" w:line="300" w:lineRule="auto"/>
              <w:jc w:val="center"/>
              <w:rPr>
                <w:rFonts w:ascii="Times New Roman" w:hAnsi="Times New Roman"/>
                <w:b/>
                <w:i/>
                <w:sz w:val="24"/>
                <w:szCs w:val="24"/>
              </w:rPr>
            </w:pPr>
            <w:r w:rsidRPr="006B7B4E">
              <w:rPr>
                <w:rFonts w:ascii="Times New Roman" w:hAnsi="Times New Roman"/>
                <w:b/>
                <w:i/>
                <w:sz w:val="24"/>
                <w:szCs w:val="24"/>
              </w:rPr>
              <w:t>Родительские собрания</w:t>
            </w:r>
          </w:p>
        </w:tc>
      </w:tr>
      <w:tr w:rsidR="002371D4" w:rsidRPr="00C277DE" w14:paraId="05EDC8F9" w14:textId="77777777" w:rsidTr="00E82C42">
        <w:trPr>
          <w:trHeight w:val="754"/>
        </w:trPr>
        <w:tc>
          <w:tcPr>
            <w:tcW w:w="567" w:type="dxa"/>
          </w:tcPr>
          <w:p w14:paraId="2A7CA9A3" w14:textId="77777777" w:rsidR="002371D4" w:rsidRPr="00C277DE" w:rsidRDefault="002371D4" w:rsidP="00E82C42">
            <w:pPr>
              <w:pStyle w:val="a3"/>
              <w:spacing w:line="300" w:lineRule="auto"/>
              <w:ind w:left="34"/>
              <w:jc w:val="both"/>
              <w:rPr>
                <w:sz w:val="24"/>
                <w:szCs w:val="24"/>
              </w:rPr>
            </w:pPr>
          </w:p>
        </w:tc>
        <w:tc>
          <w:tcPr>
            <w:tcW w:w="6062" w:type="dxa"/>
            <w:gridSpan w:val="5"/>
          </w:tcPr>
          <w:p w14:paraId="0B849D5F" w14:textId="77777777" w:rsidR="002371D4" w:rsidRPr="00C0281D" w:rsidRDefault="002371D4" w:rsidP="00E82C42">
            <w:pPr>
              <w:tabs>
                <w:tab w:val="center" w:pos="317"/>
                <w:tab w:val="right" w:pos="9355"/>
              </w:tabs>
              <w:spacing w:after="0"/>
              <w:jc w:val="center"/>
              <w:rPr>
                <w:rFonts w:ascii="Times New Roman" w:eastAsia="Calibri" w:hAnsi="Times New Roman"/>
                <w:b/>
                <w:i/>
                <w:sz w:val="24"/>
                <w:szCs w:val="24"/>
                <w:u w:val="single"/>
                <w:lang w:eastAsia="en-US"/>
              </w:rPr>
            </w:pPr>
            <w:r w:rsidRPr="00C0281D">
              <w:rPr>
                <w:rFonts w:ascii="Times New Roman" w:eastAsia="Calibri" w:hAnsi="Times New Roman"/>
                <w:b/>
                <w:i/>
                <w:sz w:val="24"/>
                <w:szCs w:val="24"/>
                <w:u w:val="single"/>
                <w:lang w:eastAsia="en-US"/>
              </w:rPr>
              <w:t>1 младшая группа</w:t>
            </w:r>
          </w:p>
          <w:p w14:paraId="7996001A" w14:textId="77777777" w:rsidR="002371D4" w:rsidRPr="004D3589" w:rsidRDefault="002371D4" w:rsidP="00E82C42">
            <w:pPr>
              <w:tabs>
                <w:tab w:val="center" w:pos="317"/>
                <w:tab w:val="right" w:pos="9355"/>
              </w:tabs>
              <w:spacing w:after="0"/>
              <w:jc w:val="both"/>
              <w:rPr>
                <w:rFonts w:ascii="Times New Roman" w:eastAsia="Calibri" w:hAnsi="Times New Roman"/>
                <w:b/>
                <w:i/>
                <w:sz w:val="24"/>
                <w:szCs w:val="24"/>
                <w:u w:val="single"/>
                <w:lang w:eastAsia="en-US"/>
              </w:rPr>
            </w:pPr>
            <w:r>
              <w:rPr>
                <w:rFonts w:ascii="Times New Roman" w:eastAsia="Calibri" w:hAnsi="Times New Roman"/>
                <w:sz w:val="24"/>
                <w:szCs w:val="24"/>
                <w:lang w:eastAsia="en-US"/>
              </w:rPr>
              <w:t>1.</w:t>
            </w:r>
            <w:r w:rsidRPr="00C0281D">
              <w:rPr>
                <w:rFonts w:ascii="Times New Roman" w:eastAsia="Calibri" w:hAnsi="Times New Roman"/>
                <w:sz w:val="24"/>
                <w:szCs w:val="24"/>
                <w:lang w:eastAsia="en-US"/>
              </w:rPr>
              <w:t xml:space="preserve">Родительское собрание </w:t>
            </w:r>
            <w:r w:rsidRPr="004D3589">
              <w:rPr>
                <w:rFonts w:ascii="Times New Roman" w:eastAsia="Calibri" w:hAnsi="Times New Roman"/>
                <w:b/>
                <w:i/>
                <w:sz w:val="24"/>
                <w:szCs w:val="24"/>
                <w:u w:val="single"/>
                <w:lang w:eastAsia="en-US"/>
              </w:rPr>
              <w:t>«Давайте познакомимся. Адаптационный период».</w:t>
            </w:r>
          </w:p>
          <w:p w14:paraId="0A8EE74D"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2.Родительское собрание </w:t>
            </w:r>
            <w:r w:rsidRPr="004D3589">
              <w:rPr>
                <w:rFonts w:ascii="Times New Roman" w:eastAsia="Calibri" w:hAnsi="Times New Roman"/>
                <w:b/>
                <w:i/>
                <w:sz w:val="24"/>
                <w:szCs w:val="24"/>
                <w:u w:val="single"/>
                <w:lang w:eastAsia="en-US"/>
              </w:rPr>
              <w:t>«Ребенок и его здоровье»</w:t>
            </w:r>
          </w:p>
          <w:p w14:paraId="274C2035"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Задачи: </w:t>
            </w:r>
          </w:p>
          <w:p w14:paraId="2E7C63AD"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-ознакомление родителей воспитанников с факторами, способствующими  укреплению и сохранению здоровья в условиях семьи и детского сада;</w:t>
            </w:r>
          </w:p>
          <w:p w14:paraId="7508B631"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-формирование у родителей к мотивации  ЗОЖ, ответственности за свое здоровье и здоровье своих детей;</w:t>
            </w:r>
          </w:p>
          <w:p w14:paraId="6A42678A"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-повышение педагогического мастерства родителей по использованию здоровье сберегающих технологий в домашних условий.</w:t>
            </w:r>
          </w:p>
          <w:p w14:paraId="108B0F26" w14:textId="77777777" w:rsidR="002371D4" w:rsidRDefault="002371D4" w:rsidP="00E82C42">
            <w:pPr>
              <w:tabs>
                <w:tab w:val="center" w:pos="317"/>
                <w:tab w:val="right" w:pos="9355"/>
              </w:tabs>
              <w:spacing w:after="0"/>
              <w:jc w:val="both"/>
              <w:rPr>
                <w:rFonts w:ascii="Times New Roman" w:eastAsia="Calibri" w:hAnsi="Times New Roman"/>
                <w:b/>
                <w:i/>
                <w:sz w:val="24"/>
                <w:szCs w:val="24"/>
                <w:u w:val="single"/>
                <w:lang w:eastAsia="en-US"/>
              </w:rPr>
            </w:pPr>
            <w:r>
              <w:rPr>
                <w:rFonts w:ascii="Times New Roman" w:eastAsia="Calibri" w:hAnsi="Times New Roman"/>
                <w:sz w:val="24"/>
                <w:szCs w:val="24"/>
                <w:lang w:eastAsia="en-US"/>
              </w:rPr>
              <w:t xml:space="preserve">3.Родительсое собрание в форме практического семинара </w:t>
            </w:r>
            <w:r w:rsidRPr="00132E09">
              <w:rPr>
                <w:rFonts w:ascii="Times New Roman" w:eastAsia="Calibri" w:hAnsi="Times New Roman"/>
                <w:b/>
                <w:i/>
                <w:sz w:val="24"/>
                <w:szCs w:val="24"/>
                <w:u w:val="single"/>
                <w:lang w:eastAsia="en-US"/>
              </w:rPr>
              <w:t>«</w:t>
            </w:r>
            <w:r>
              <w:rPr>
                <w:rFonts w:ascii="Times New Roman" w:eastAsia="Calibri" w:hAnsi="Times New Roman"/>
                <w:b/>
                <w:i/>
                <w:sz w:val="24"/>
                <w:szCs w:val="24"/>
                <w:u w:val="single"/>
                <w:lang w:eastAsia="en-US"/>
              </w:rPr>
              <w:t>Игры с малышами в кругу семьи»</w:t>
            </w:r>
          </w:p>
          <w:p w14:paraId="41D0DB81"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Цель: познакомить родителей с приемами развития мелкой моторики рук.</w:t>
            </w:r>
          </w:p>
          <w:p w14:paraId="0481AE45" w14:textId="77777777" w:rsidR="002371D4" w:rsidRPr="00CD501D" w:rsidRDefault="002371D4" w:rsidP="002371D4">
            <w:pPr>
              <w:numPr>
                <w:ilvl w:val="0"/>
                <w:numId w:val="44"/>
              </w:numPr>
              <w:tabs>
                <w:tab w:val="center" w:pos="317"/>
                <w:tab w:val="right" w:pos="9355"/>
              </w:tabs>
              <w:spacing w:after="0"/>
              <w:jc w:val="both"/>
              <w:rPr>
                <w:rFonts w:ascii="Times New Roman" w:eastAsia="Calibri" w:hAnsi="Times New Roman"/>
                <w:i/>
                <w:sz w:val="24"/>
                <w:szCs w:val="24"/>
                <w:u w:val="single"/>
                <w:lang w:eastAsia="en-US"/>
              </w:rPr>
            </w:pPr>
            <w:r w:rsidRPr="002904B1">
              <w:rPr>
                <w:rFonts w:ascii="Times New Roman" w:eastAsia="Calibri" w:hAnsi="Times New Roman"/>
                <w:sz w:val="24"/>
                <w:szCs w:val="24"/>
                <w:lang w:eastAsia="en-US"/>
              </w:rPr>
              <w:t xml:space="preserve">Родительское собрание </w:t>
            </w:r>
            <w:r>
              <w:rPr>
                <w:rFonts w:ascii="Times New Roman" w:eastAsia="Calibri" w:hAnsi="Times New Roman"/>
                <w:i/>
                <w:sz w:val="24"/>
                <w:szCs w:val="24"/>
                <w:u w:val="single"/>
                <w:lang w:eastAsia="en-US"/>
              </w:rPr>
              <w:t xml:space="preserve"> </w:t>
            </w:r>
            <w:r w:rsidRPr="00CD501D">
              <w:rPr>
                <w:rFonts w:ascii="Times New Roman" w:eastAsia="Calibri" w:hAnsi="Times New Roman"/>
                <w:b/>
                <w:i/>
                <w:sz w:val="24"/>
                <w:szCs w:val="24"/>
                <w:u w:val="single"/>
                <w:lang w:eastAsia="en-US"/>
              </w:rPr>
              <w:t>«Наш чудесный первый год в саду»</w:t>
            </w:r>
          </w:p>
          <w:p w14:paraId="7E074EB3" w14:textId="77777777" w:rsidR="002371D4" w:rsidRPr="00766480" w:rsidRDefault="002371D4" w:rsidP="00E82C42">
            <w:pPr>
              <w:tabs>
                <w:tab w:val="center" w:pos="317"/>
                <w:tab w:val="right" w:pos="9355"/>
              </w:tabs>
              <w:spacing w:after="0"/>
              <w:ind w:left="1440"/>
              <w:rPr>
                <w:rFonts w:ascii="Times New Roman" w:eastAsia="Calibri" w:hAnsi="Times New Roman"/>
                <w:b/>
                <w:i/>
                <w:sz w:val="24"/>
                <w:szCs w:val="24"/>
                <w:u w:val="single"/>
                <w:lang w:eastAsia="en-US"/>
              </w:rPr>
            </w:pPr>
            <w:r>
              <w:rPr>
                <w:rFonts w:ascii="Times New Roman" w:eastAsia="Calibri" w:hAnsi="Times New Roman"/>
                <w:b/>
                <w:i/>
                <w:sz w:val="24"/>
                <w:szCs w:val="24"/>
                <w:u w:val="single"/>
                <w:lang w:eastAsia="en-US"/>
              </w:rPr>
              <w:t xml:space="preserve"> 2 младшая группа</w:t>
            </w:r>
          </w:p>
          <w:p w14:paraId="79632DB9" w14:textId="77777777" w:rsidR="002371D4" w:rsidRPr="005E0C61" w:rsidRDefault="002371D4" w:rsidP="00E82C42">
            <w:pPr>
              <w:tabs>
                <w:tab w:val="center" w:pos="317"/>
                <w:tab w:val="right" w:pos="9355"/>
              </w:tabs>
              <w:spacing w:after="0"/>
              <w:jc w:val="both"/>
              <w:rPr>
                <w:rFonts w:ascii="Times New Roman" w:eastAsia="Calibri" w:hAnsi="Times New Roman"/>
                <w:b/>
                <w:i/>
                <w:sz w:val="24"/>
                <w:szCs w:val="24"/>
                <w:u w:val="single"/>
                <w:lang w:eastAsia="en-US"/>
              </w:rPr>
            </w:pPr>
            <w:r>
              <w:rPr>
                <w:rFonts w:ascii="Times New Roman" w:eastAsia="Calibri" w:hAnsi="Times New Roman"/>
                <w:sz w:val="24"/>
                <w:szCs w:val="24"/>
                <w:lang w:eastAsia="en-US"/>
              </w:rPr>
              <w:t>1.</w:t>
            </w:r>
            <w:r w:rsidRPr="00C0281D">
              <w:rPr>
                <w:rFonts w:ascii="Times New Roman" w:eastAsia="Calibri" w:hAnsi="Times New Roman"/>
                <w:sz w:val="24"/>
                <w:szCs w:val="24"/>
                <w:lang w:eastAsia="en-US"/>
              </w:rPr>
              <w:t xml:space="preserve">Родительское собрание </w:t>
            </w:r>
            <w:r w:rsidRPr="004D3589">
              <w:rPr>
                <w:rFonts w:ascii="Times New Roman" w:eastAsia="Calibri" w:hAnsi="Times New Roman"/>
                <w:b/>
                <w:i/>
                <w:sz w:val="24"/>
                <w:szCs w:val="24"/>
                <w:u w:val="single"/>
                <w:lang w:eastAsia="en-US"/>
              </w:rPr>
              <w:t>«Давайте познакомимся. Адаптационный период».</w:t>
            </w:r>
            <w:r>
              <w:rPr>
                <w:rFonts w:ascii="Times New Roman" w:eastAsia="Calibri" w:hAnsi="Times New Roman"/>
                <w:b/>
                <w:i/>
                <w:sz w:val="24"/>
                <w:szCs w:val="24"/>
                <w:u w:val="single"/>
                <w:lang w:eastAsia="en-US"/>
              </w:rPr>
              <w:t xml:space="preserve"> </w:t>
            </w:r>
            <w:r w:rsidRPr="005E0C61">
              <w:rPr>
                <w:rFonts w:ascii="Times New Roman" w:eastAsia="Calibri" w:hAnsi="Times New Roman"/>
                <w:b/>
                <w:i/>
                <w:sz w:val="24"/>
                <w:szCs w:val="24"/>
                <w:u w:val="single"/>
                <w:lang w:eastAsia="en-US"/>
              </w:rPr>
              <w:t>Возрастные особенности детей 4 года жизни».</w:t>
            </w:r>
          </w:p>
          <w:p w14:paraId="6CDE066B"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2.Родительское собрание </w:t>
            </w:r>
            <w:r w:rsidRPr="004D3589">
              <w:rPr>
                <w:rFonts w:ascii="Times New Roman" w:eastAsia="Calibri" w:hAnsi="Times New Roman"/>
                <w:b/>
                <w:i/>
                <w:sz w:val="24"/>
                <w:szCs w:val="24"/>
                <w:u w:val="single"/>
                <w:lang w:eastAsia="en-US"/>
              </w:rPr>
              <w:t>«Ребенок и его здоровье»</w:t>
            </w:r>
          </w:p>
          <w:p w14:paraId="1CA92C96"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Задачи: </w:t>
            </w:r>
          </w:p>
          <w:p w14:paraId="212037C2"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-ознакомление родителей воспитанников с факторами, способствующими  укреплению и сохранению здоровья в условиях семьи и детского сада;</w:t>
            </w:r>
          </w:p>
          <w:p w14:paraId="6C07C8F8"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-формирование у родителей к мотивации  ЗОЖ, ответственности за свое здоровье и здоровье своих детей;</w:t>
            </w:r>
          </w:p>
          <w:p w14:paraId="01B5B47B"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-повышение педагогического мастерства родителей по использованию здоровье сберегающих технологий в домашних условий.</w:t>
            </w:r>
          </w:p>
          <w:p w14:paraId="32D972D4" w14:textId="77777777" w:rsidR="002371D4" w:rsidRPr="00DE10F0" w:rsidRDefault="002371D4" w:rsidP="00E82C42">
            <w:pPr>
              <w:tabs>
                <w:tab w:val="center" w:pos="317"/>
                <w:tab w:val="right" w:pos="9355"/>
              </w:tabs>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3.Родительсое собрание в форме практического семинара </w:t>
            </w:r>
            <w:r>
              <w:rPr>
                <w:sz w:val="23"/>
                <w:szCs w:val="23"/>
              </w:rPr>
              <w:t>«</w:t>
            </w:r>
            <w:r>
              <w:rPr>
                <w:rFonts w:ascii="Times New Roman" w:hAnsi="Times New Roman"/>
                <w:b/>
                <w:sz w:val="24"/>
                <w:szCs w:val="24"/>
              </w:rPr>
              <w:t xml:space="preserve">Играя, развиваемся!» </w:t>
            </w:r>
            <w:r>
              <w:rPr>
                <w:rFonts w:ascii="Times New Roman" w:eastAsia="Calibri" w:hAnsi="Times New Roman"/>
                <w:sz w:val="24"/>
                <w:szCs w:val="24"/>
                <w:lang w:eastAsia="en-US"/>
              </w:rPr>
              <w:t xml:space="preserve">(технология В. </w:t>
            </w:r>
            <w:proofErr w:type="spellStart"/>
            <w:r>
              <w:rPr>
                <w:rFonts w:ascii="Times New Roman" w:eastAsia="Calibri" w:hAnsi="Times New Roman"/>
                <w:sz w:val="24"/>
                <w:szCs w:val="24"/>
                <w:lang w:eastAsia="en-US"/>
              </w:rPr>
              <w:t>Воскобовича</w:t>
            </w:r>
            <w:proofErr w:type="spellEnd"/>
            <w:r>
              <w:rPr>
                <w:rFonts w:ascii="Times New Roman" w:eastAsia="Calibri" w:hAnsi="Times New Roman"/>
                <w:sz w:val="24"/>
                <w:szCs w:val="24"/>
                <w:lang w:eastAsia="en-US"/>
              </w:rPr>
              <w:t>)</w:t>
            </w:r>
          </w:p>
          <w:p w14:paraId="5B1705EF" w14:textId="77777777" w:rsidR="002371D4" w:rsidRDefault="002371D4" w:rsidP="00E82C42">
            <w:pPr>
              <w:tabs>
                <w:tab w:val="center" w:pos="317"/>
                <w:tab w:val="right" w:pos="9355"/>
              </w:tabs>
              <w:spacing w:after="0"/>
              <w:jc w:val="both"/>
              <w:rPr>
                <w:rFonts w:ascii="Times New Roman" w:eastAsia="Calibri" w:hAnsi="Times New Roman"/>
                <w:b/>
                <w:i/>
                <w:sz w:val="24"/>
                <w:szCs w:val="24"/>
                <w:u w:val="single"/>
                <w:lang w:eastAsia="en-US"/>
              </w:rPr>
            </w:pPr>
            <w:r>
              <w:rPr>
                <w:rFonts w:ascii="Times New Roman" w:eastAsia="Calibri" w:hAnsi="Times New Roman"/>
                <w:sz w:val="24"/>
                <w:szCs w:val="24"/>
                <w:lang w:eastAsia="en-US"/>
              </w:rPr>
              <w:t xml:space="preserve">4.Родительское собрание </w:t>
            </w:r>
            <w:r w:rsidRPr="00766480">
              <w:rPr>
                <w:rFonts w:ascii="Times New Roman" w:eastAsia="Calibri" w:hAnsi="Times New Roman"/>
                <w:b/>
                <w:i/>
                <w:sz w:val="24"/>
                <w:szCs w:val="24"/>
                <w:u w:val="single"/>
                <w:lang w:eastAsia="en-US"/>
              </w:rPr>
              <w:t>«Чему мы научились за год?».</w:t>
            </w:r>
          </w:p>
          <w:p w14:paraId="1D4B8748" w14:textId="77777777" w:rsidR="002371D4" w:rsidRPr="00AE56DD" w:rsidRDefault="002371D4" w:rsidP="00E82C42">
            <w:pPr>
              <w:tabs>
                <w:tab w:val="center" w:pos="317"/>
                <w:tab w:val="right" w:pos="9355"/>
              </w:tabs>
              <w:spacing w:after="0"/>
              <w:jc w:val="both"/>
              <w:rPr>
                <w:rFonts w:ascii="Times New Roman" w:eastAsia="Calibri" w:hAnsi="Times New Roman"/>
                <w:b/>
                <w:i/>
                <w:sz w:val="24"/>
                <w:szCs w:val="24"/>
                <w:u w:val="single"/>
                <w:lang w:eastAsia="en-US"/>
              </w:rPr>
            </w:pPr>
          </w:p>
          <w:p w14:paraId="75918662" w14:textId="77777777" w:rsidR="002371D4" w:rsidRPr="00E05CDC" w:rsidRDefault="002371D4" w:rsidP="00E82C42">
            <w:pPr>
              <w:tabs>
                <w:tab w:val="center" w:pos="317"/>
                <w:tab w:val="right" w:pos="9355"/>
              </w:tabs>
              <w:spacing w:after="0"/>
              <w:ind w:left="360"/>
              <w:jc w:val="both"/>
              <w:rPr>
                <w:rFonts w:ascii="Times New Roman" w:eastAsia="Calibri" w:hAnsi="Times New Roman"/>
                <w:b/>
                <w:i/>
                <w:sz w:val="24"/>
                <w:szCs w:val="24"/>
                <w:u w:val="single"/>
                <w:lang w:eastAsia="en-US"/>
              </w:rPr>
            </w:pPr>
            <w:r w:rsidRPr="00A94949">
              <w:rPr>
                <w:rFonts w:ascii="Times New Roman" w:eastAsia="Calibri" w:hAnsi="Times New Roman"/>
                <w:i/>
                <w:sz w:val="24"/>
                <w:szCs w:val="24"/>
                <w:lang w:eastAsia="en-US"/>
              </w:rPr>
              <w:t xml:space="preserve">                           </w:t>
            </w:r>
            <w:r w:rsidRPr="00E05CDC">
              <w:rPr>
                <w:rFonts w:ascii="Times New Roman" w:eastAsia="Calibri" w:hAnsi="Times New Roman"/>
                <w:b/>
                <w:i/>
                <w:sz w:val="24"/>
                <w:szCs w:val="24"/>
                <w:u w:val="single"/>
                <w:lang w:eastAsia="en-US"/>
              </w:rPr>
              <w:t>Средняя группа»</w:t>
            </w:r>
          </w:p>
          <w:p w14:paraId="6ADD4467" w14:textId="77777777" w:rsidR="002371D4" w:rsidRDefault="002371D4" w:rsidP="00E82C42">
            <w:pPr>
              <w:tabs>
                <w:tab w:val="center" w:pos="317"/>
                <w:tab w:val="right" w:pos="9355"/>
              </w:tabs>
              <w:spacing w:after="0"/>
              <w:jc w:val="both"/>
              <w:rPr>
                <w:rFonts w:ascii="Times New Roman" w:eastAsia="Calibri" w:hAnsi="Times New Roman"/>
                <w:b/>
                <w:i/>
                <w:sz w:val="24"/>
                <w:szCs w:val="24"/>
                <w:u w:val="single"/>
                <w:lang w:eastAsia="en-US"/>
              </w:rPr>
            </w:pPr>
            <w:r>
              <w:rPr>
                <w:rFonts w:ascii="Times New Roman" w:eastAsia="Calibri" w:hAnsi="Times New Roman"/>
                <w:sz w:val="24"/>
                <w:szCs w:val="24"/>
                <w:lang w:eastAsia="en-US"/>
              </w:rPr>
              <w:t>1.Р</w:t>
            </w:r>
            <w:r w:rsidRPr="00C0281D">
              <w:rPr>
                <w:rFonts w:ascii="Times New Roman" w:eastAsia="Calibri" w:hAnsi="Times New Roman"/>
                <w:sz w:val="24"/>
                <w:szCs w:val="24"/>
                <w:lang w:eastAsia="en-US"/>
              </w:rPr>
              <w:t xml:space="preserve">одительское собрание </w:t>
            </w:r>
            <w:r w:rsidRPr="00970005">
              <w:rPr>
                <w:rFonts w:ascii="Times New Roman" w:eastAsia="Calibri" w:hAnsi="Times New Roman"/>
                <w:b/>
                <w:i/>
                <w:sz w:val="24"/>
                <w:szCs w:val="24"/>
                <w:u w:val="single"/>
                <w:lang w:eastAsia="en-US"/>
              </w:rPr>
              <w:t xml:space="preserve">«Путешествие в страну знаний. </w:t>
            </w:r>
          </w:p>
          <w:p w14:paraId="45960559" w14:textId="77777777" w:rsidR="002371D4" w:rsidRDefault="002371D4" w:rsidP="00E82C42">
            <w:pPr>
              <w:tabs>
                <w:tab w:val="center" w:pos="317"/>
                <w:tab w:val="right" w:pos="9355"/>
              </w:tabs>
              <w:spacing w:after="0"/>
              <w:jc w:val="both"/>
              <w:rPr>
                <w:rFonts w:ascii="Times New Roman" w:eastAsia="Calibri" w:hAnsi="Times New Roman"/>
                <w:b/>
                <w:i/>
                <w:sz w:val="24"/>
                <w:szCs w:val="24"/>
                <w:u w:val="single"/>
                <w:lang w:eastAsia="en-US"/>
              </w:rPr>
            </w:pPr>
            <w:r>
              <w:rPr>
                <w:rFonts w:ascii="Times New Roman" w:eastAsia="Calibri" w:hAnsi="Times New Roman"/>
                <w:b/>
                <w:i/>
                <w:sz w:val="24"/>
                <w:szCs w:val="24"/>
                <w:u w:val="single"/>
                <w:lang w:eastAsia="en-US"/>
              </w:rPr>
              <w:t>Задачи:</w:t>
            </w:r>
          </w:p>
          <w:p w14:paraId="275810C2"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Pr="00C45781">
              <w:rPr>
                <w:rFonts w:ascii="Times New Roman" w:eastAsia="Calibri" w:hAnsi="Times New Roman"/>
                <w:b/>
                <w:i/>
                <w:sz w:val="24"/>
                <w:szCs w:val="24"/>
                <w:lang w:eastAsia="en-US"/>
              </w:rPr>
              <w:t>-</w:t>
            </w:r>
            <w:r w:rsidRPr="00C45781">
              <w:rPr>
                <w:rFonts w:ascii="Times New Roman" w:eastAsia="Calibri" w:hAnsi="Times New Roman"/>
                <w:sz w:val="24"/>
                <w:szCs w:val="24"/>
                <w:lang w:eastAsia="en-US"/>
              </w:rPr>
              <w:t>расширение кон</w:t>
            </w:r>
            <w:r>
              <w:rPr>
                <w:rFonts w:ascii="Times New Roman" w:eastAsia="Calibri" w:hAnsi="Times New Roman"/>
                <w:sz w:val="24"/>
                <w:szCs w:val="24"/>
                <w:lang w:eastAsia="en-US"/>
              </w:rPr>
              <w:t>т</w:t>
            </w:r>
            <w:r w:rsidRPr="00C45781">
              <w:rPr>
                <w:rFonts w:ascii="Times New Roman" w:eastAsia="Calibri" w:hAnsi="Times New Roman"/>
                <w:sz w:val="24"/>
                <w:szCs w:val="24"/>
                <w:lang w:eastAsia="en-US"/>
              </w:rPr>
              <w:t>ак</w:t>
            </w:r>
            <w:r>
              <w:rPr>
                <w:rFonts w:ascii="Times New Roman" w:eastAsia="Calibri" w:hAnsi="Times New Roman"/>
                <w:sz w:val="24"/>
                <w:szCs w:val="24"/>
                <w:lang w:eastAsia="en-US"/>
              </w:rPr>
              <w:t>та межд</w:t>
            </w:r>
            <w:r w:rsidRPr="00C45781">
              <w:rPr>
                <w:rFonts w:ascii="Times New Roman" w:eastAsia="Calibri" w:hAnsi="Times New Roman"/>
                <w:sz w:val="24"/>
                <w:szCs w:val="24"/>
                <w:lang w:eastAsia="en-US"/>
              </w:rPr>
              <w:t>у родителями и педагогами;</w:t>
            </w:r>
          </w:p>
          <w:p w14:paraId="7887ABC1" w14:textId="77777777" w:rsidR="002371D4" w:rsidRPr="009A582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-моделирование перспектив взаимодействия на новый учебный год.</w:t>
            </w:r>
          </w:p>
          <w:p w14:paraId="07D4FDAF"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sidRPr="00970005">
              <w:rPr>
                <w:rFonts w:ascii="Times New Roman" w:eastAsia="Calibri" w:hAnsi="Times New Roman"/>
                <w:b/>
                <w:sz w:val="24"/>
                <w:szCs w:val="24"/>
                <w:lang w:eastAsia="en-US"/>
              </w:rPr>
              <w:t>2.</w:t>
            </w:r>
            <w:r w:rsidRPr="00F21108">
              <w:rPr>
                <w:rFonts w:ascii="Times New Roman" w:eastAsia="Calibri" w:hAnsi="Times New Roman"/>
                <w:sz w:val="24"/>
                <w:szCs w:val="24"/>
                <w:lang w:eastAsia="en-US"/>
              </w:rPr>
              <w:t>Родительское собрание</w:t>
            </w:r>
            <w:r>
              <w:rPr>
                <w:rFonts w:ascii="Times New Roman" w:eastAsia="Calibri" w:hAnsi="Times New Roman"/>
                <w:sz w:val="24"/>
                <w:szCs w:val="24"/>
                <w:lang w:eastAsia="en-US"/>
              </w:rPr>
              <w:t xml:space="preserve"> в форме </w:t>
            </w:r>
            <w:r w:rsidRPr="004D3589">
              <w:rPr>
                <w:rFonts w:ascii="Times New Roman" w:eastAsia="Calibri" w:hAnsi="Times New Roman"/>
                <w:b/>
                <w:i/>
                <w:sz w:val="24"/>
                <w:szCs w:val="24"/>
                <w:u w:val="single"/>
                <w:lang w:eastAsia="en-US"/>
              </w:rPr>
              <w:t>«Ребенок и его здоровье»</w:t>
            </w:r>
          </w:p>
          <w:p w14:paraId="1114CBB7"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Задачи: </w:t>
            </w:r>
          </w:p>
          <w:p w14:paraId="65D7D43D"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-ознакомление родителей воспитанников с факторами, способствующими  укреплению и сохранению здоровья в условиях семьи и детского сада;</w:t>
            </w:r>
          </w:p>
          <w:p w14:paraId="23F6212C"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-формирование у родителей к мотивации  ЗОЖ, ответственности за свое здоровье и здоровье своих детей;</w:t>
            </w:r>
          </w:p>
          <w:p w14:paraId="346355E0" w14:textId="77777777" w:rsidR="002371D4" w:rsidRPr="00CB653E"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-повышение педагогического мастерства родителей по использованию здоровье сберегающих технологий в домашних условий.</w:t>
            </w:r>
          </w:p>
          <w:p w14:paraId="61E23163" w14:textId="77777777" w:rsidR="002371D4" w:rsidRDefault="002371D4" w:rsidP="00E82C42">
            <w:pPr>
              <w:tabs>
                <w:tab w:val="center" w:pos="317"/>
                <w:tab w:val="right" w:pos="9355"/>
              </w:tabs>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3. Р</w:t>
            </w:r>
            <w:r w:rsidRPr="00C0281D">
              <w:rPr>
                <w:rFonts w:ascii="Times New Roman" w:eastAsia="Calibri" w:hAnsi="Times New Roman"/>
                <w:sz w:val="24"/>
                <w:szCs w:val="24"/>
                <w:lang w:eastAsia="en-US"/>
              </w:rPr>
              <w:t>одительское собрание</w:t>
            </w:r>
            <w:r>
              <w:rPr>
                <w:rFonts w:ascii="Times New Roman" w:eastAsia="Calibri" w:hAnsi="Times New Roman"/>
                <w:sz w:val="24"/>
                <w:szCs w:val="24"/>
                <w:lang w:eastAsia="en-US"/>
              </w:rPr>
              <w:t xml:space="preserve"> </w:t>
            </w:r>
            <w:r w:rsidRPr="00CB653E">
              <w:rPr>
                <w:rFonts w:ascii="Times New Roman" w:eastAsia="Calibri" w:hAnsi="Times New Roman"/>
                <w:b/>
                <w:sz w:val="24"/>
                <w:szCs w:val="24"/>
                <w:lang w:eastAsia="en-US"/>
              </w:rPr>
              <w:t>«Умные игры</w:t>
            </w:r>
            <w:r>
              <w:rPr>
                <w:rFonts w:ascii="Times New Roman" w:eastAsia="Calibri" w:hAnsi="Times New Roman"/>
                <w:sz w:val="24"/>
                <w:szCs w:val="24"/>
                <w:lang w:eastAsia="en-US"/>
              </w:rPr>
              <w:t xml:space="preserve">» (технология В. </w:t>
            </w:r>
            <w:proofErr w:type="spellStart"/>
            <w:r>
              <w:rPr>
                <w:rFonts w:ascii="Times New Roman" w:eastAsia="Calibri" w:hAnsi="Times New Roman"/>
                <w:sz w:val="24"/>
                <w:szCs w:val="24"/>
                <w:lang w:eastAsia="en-US"/>
              </w:rPr>
              <w:t>Воскобовича</w:t>
            </w:r>
            <w:proofErr w:type="spellEnd"/>
            <w:r>
              <w:rPr>
                <w:rFonts w:ascii="Times New Roman" w:eastAsia="Calibri" w:hAnsi="Times New Roman"/>
                <w:sz w:val="24"/>
                <w:szCs w:val="24"/>
                <w:lang w:eastAsia="en-US"/>
              </w:rPr>
              <w:t>)</w:t>
            </w:r>
          </w:p>
          <w:p w14:paraId="3D8D99F4" w14:textId="77777777" w:rsidR="002371D4" w:rsidRPr="009A5824" w:rsidRDefault="002371D4" w:rsidP="00E82C42">
            <w:pPr>
              <w:tabs>
                <w:tab w:val="center" w:pos="317"/>
                <w:tab w:val="right" w:pos="9355"/>
              </w:tabs>
              <w:spacing w:after="0"/>
              <w:jc w:val="both"/>
              <w:rPr>
                <w:rFonts w:ascii="Times New Roman" w:eastAsia="Calibri" w:hAnsi="Times New Roman"/>
                <w:b/>
                <w:i/>
                <w:sz w:val="24"/>
                <w:szCs w:val="24"/>
                <w:u w:val="single"/>
                <w:lang w:eastAsia="en-US"/>
              </w:rPr>
            </w:pPr>
            <w:r>
              <w:rPr>
                <w:rFonts w:ascii="Times New Roman" w:eastAsia="Calibri" w:hAnsi="Times New Roman"/>
                <w:sz w:val="24"/>
                <w:szCs w:val="24"/>
                <w:lang w:eastAsia="en-US"/>
              </w:rPr>
              <w:t>4. Р</w:t>
            </w:r>
            <w:r w:rsidRPr="00C0281D">
              <w:rPr>
                <w:rFonts w:ascii="Times New Roman" w:eastAsia="Calibri" w:hAnsi="Times New Roman"/>
                <w:sz w:val="24"/>
                <w:szCs w:val="24"/>
                <w:lang w:eastAsia="en-US"/>
              </w:rPr>
              <w:t>одительское собрание</w:t>
            </w:r>
            <w:r>
              <w:rPr>
                <w:rFonts w:ascii="Times New Roman" w:eastAsia="Calibri" w:hAnsi="Times New Roman"/>
                <w:sz w:val="24"/>
                <w:szCs w:val="24"/>
                <w:lang w:eastAsia="en-US"/>
              </w:rPr>
              <w:t xml:space="preserve"> «</w:t>
            </w:r>
            <w:r w:rsidRPr="009A5824">
              <w:rPr>
                <w:rFonts w:ascii="Times New Roman" w:eastAsia="Calibri" w:hAnsi="Times New Roman"/>
                <w:b/>
                <w:i/>
                <w:sz w:val="24"/>
                <w:szCs w:val="24"/>
                <w:u w:val="single"/>
                <w:lang w:eastAsia="en-US"/>
              </w:rPr>
              <w:t>Очень многое мы знаем, очень многое умеем»</w:t>
            </w:r>
          </w:p>
          <w:p w14:paraId="7C57EA32" w14:textId="77777777" w:rsidR="002371D4" w:rsidRDefault="002371D4" w:rsidP="00E82C42">
            <w:pPr>
              <w:tabs>
                <w:tab w:val="center" w:pos="317"/>
                <w:tab w:val="right" w:pos="9355"/>
              </w:tabs>
              <w:spacing w:after="0"/>
              <w:rPr>
                <w:rFonts w:ascii="Times New Roman" w:eastAsia="Calibri" w:hAnsi="Times New Roman"/>
                <w:i/>
                <w:sz w:val="24"/>
                <w:szCs w:val="24"/>
                <w:u w:val="single"/>
                <w:lang w:eastAsia="en-US"/>
              </w:rPr>
            </w:pPr>
          </w:p>
          <w:p w14:paraId="53C08815" w14:textId="77777777" w:rsidR="002371D4" w:rsidRDefault="002371D4" w:rsidP="00E82C42">
            <w:pPr>
              <w:tabs>
                <w:tab w:val="center" w:pos="317"/>
                <w:tab w:val="right" w:pos="9355"/>
              </w:tabs>
              <w:spacing w:after="0"/>
              <w:jc w:val="center"/>
              <w:rPr>
                <w:rFonts w:ascii="Times New Roman" w:eastAsia="Calibri" w:hAnsi="Times New Roman"/>
                <w:b/>
                <w:sz w:val="24"/>
                <w:szCs w:val="24"/>
                <w:u w:val="single"/>
                <w:lang w:eastAsia="en-US"/>
              </w:rPr>
            </w:pPr>
            <w:r w:rsidRPr="00DE10F0">
              <w:rPr>
                <w:rFonts w:ascii="Times New Roman" w:eastAsia="Calibri" w:hAnsi="Times New Roman"/>
                <w:b/>
                <w:sz w:val="24"/>
                <w:szCs w:val="24"/>
                <w:u w:val="single"/>
                <w:lang w:eastAsia="en-US"/>
              </w:rPr>
              <w:t>Логопедические группы</w:t>
            </w:r>
            <w:r>
              <w:rPr>
                <w:rFonts w:ascii="Times New Roman" w:eastAsia="Calibri" w:hAnsi="Times New Roman"/>
                <w:b/>
                <w:sz w:val="24"/>
                <w:szCs w:val="24"/>
                <w:u w:val="single"/>
                <w:lang w:eastAsia="en-US"/>
              </w:rPr>
              <w:t xml:space="preserve"> </w:t>
            </w:r>
          </w:p>
          <w:p w14:paraId="1C317AA7" w14:textId="77777777" w:rsidR="002371D4" w:rsidRPr="00DE10F0" w:rsidRDefault="002371D4" w:rsidP="00E82C42">
            <w:pPr>
              <w:tabs>
                <w:tab w:val="center" w:pos="317"/>
                <w:tab w:val="right" w:pos="9355"/>
              </w:tabs>
              <w:spacing w:after="0"/>
              <w:jc w:val="center"/>
              <w:rPr>
                <w:rFonts w:ascii="Times New Roman" w:eastAsia="Calibri" w:hAnsi="Times New Roman"/>
                <w:b/>
                <w:sz w:val="24"/>
                <w:szCs w:val="24"/>
                <w:u w:val="single"/>
                <w:lang w:eastAsia="en-US"/>
              </w:rPr>
            </w:pPr>
            <w:r>
              <w:rPr>
                <w:rFonts w:ascii="Times New Roman" w:eastAsia="Calibri" w:hAnsi="Times New Roman"/>
                <w:b/>
                <w:sz w:val="24"/>
                <w:szCs w:val="24"/>
                <w:u w:val="single"/>
                <w:lang w:eastAsia="en-US"/>
              </w:rPr>
              <w:t>(старшая-подготовительная)</w:t>
            </w:r>
          </w:p>
          <w:tbl>
            <w:tblPr>
              <w:tblW w:w="0" w:type="auto"/>
              <w:tblBorders>
                <w:top w:val="nil"/>
                <w:left w:val="nil"/>
                <w:bottom w:val="nil"/>
                <w:right w:val="nil"/>
              </w:tblBorders>
              <w:tblLayout w:type="fixed"/>
              <w:tblLook w:val="0000" w:firstRow="0" w:lastRow="0" w:firstColumn="0" w:lastColumn="0" w:noHBand="0" w:noVBand="0"/>
            </w:tblPr>
            <w:tblGrid>
              <w:gridCol w:w="4404"/>
            </w:tblGrid>
            <w:tr w:rsidR="002371D4" w:rsidRPr="00DE10F0" w14:paraId="303234DA" w14:textId="77777777" w:rsidTr="00E82C42">
              <w:trPr>
                <w:trHeight w:val="385"/>
              </w:trPr>
              <w:tc>
                <w:tcPr>
                  <w:tcW w:w="4404" w:type="dxa"/>
                </w:tcPr>
                <w:p w14:paraId="313B1729" w14:textId="77777777" w:rsidR="002371D4" w:rsidRDefault="002371D4" w:rsidP="00014F35">
                  <w:pPr>
                    <w:framePr w:hSpace="180" w:wrap="around" w:vAnchor="text" w:hAnchor="margin" w:y="147"/>
                    <w:numPr>
                      <w:ilvl w:val="0"/>
                      <w:numId w:val="71"/>
                    </w:numPr>
                    <w:autoSpaceDE w:val="0"/>
                    <w:autoSpaceDN w:val="0"/>
                    <w:adjustRightInd w:val="0"/>
                    <w:spacing w:after="0" w:line="240" w:lineRule="auto"/>
                    <w:suppressOverlap/>
                    <w:rPr>
                      <w:rFonts w:ascii="Times New Roman" w:eastAsia="Calibri" w:hAnsi="Times New Roman"/>
                      <w:b/>
                      <w:sz w:val="24"/>
                      <w:szCs w:val="24"/>
                      <w:lang w:eastAsia="en-US"/>
                    </w:rPr>
                  </w:pPr>
                  <w:r>
                    <w:rPr>
                      <w:rFonts w:ascii="Times New Roman" w:eastAsia="Calibri" w:hAnsi="Times New Roman"/>
                      <w:sz w:val="24"/>
                      <w:szCs w:val="24"/>
                      <w:lang w:eastAsia="en-US"/>
                    </w:rPr>
                    <w:t>Р</w:t>
                  </w:r>
                  <w:r w:rsidRPr="00C0281D">
                    <w:rPr>
                      <w:rFonts w:ascii="Times New Roman" w:eastAsia="Calibri" w:hAnsi="Times New Roman"/>
                      <w:sz w:val="24"/>
                      <w:szCs w:val="24"/>
                      <w:lang w:eastAsia="en-US"/>
                    </w:rPr>
                    <w:t>одительское собрание</w:t>
                  </w:r>
                  <w:r w:rsidRPr="00DE10F0">
                    <w:rPr>
                      <w:rFonts w:ascii="Times New Roman" w:eastAsia="Calibri" w:hAnsi="Times New Roman"/>
                      <w:b/>
                      <w:sz w:val="24"/>
                      <w:szCs w:val="24"/>
                      <w:lang w:eastAsia="en-US"/>
                    </w:rPr>
                    <w:t xml:space="preserve">.  </w:t>
                  </w:r>
                </w:p>
                <w:p w14:paraId="42F4461A" w14:textId="77777777" w:rsidR="002371D4" w:rsidRPr="00DE10F0" w:rsidRDefault="002371D4" w:rsidP="00014F35">
                  <w:pPr>
                    <w:framePr w:hSpace="180" w:wrap="around" w:vAnchor="text" w:hAnchor="margin" w:y="147"/>
                    <w:autoSpaceDE w:val="0"/>
                    <w:autoSpaceDN w:val="0"/>
                    <w:adjustRightInd w:val="0"/>
                    <w:spacing w:after="0" w:line="240" w:lineRule="auto"/>
                    <w:suppressOverlap/>
                    <w:rPr>
                      <w:rFonts w:ascii="Times New Roman" w:hAnsi="Times New Roman"/>
                      <w:i/>
                      <w:color w:val="000000"/>
                      <w:sz w:val="23"/>
                      <w:szCs w:val="23"/>
                      <w:u w:val="single"/>
                    </w:rPr>
                  </w:pPr>
                  <w:r w:rsidRPr="00DE10F0">
                    <w:rPr>
                      <w:rFonts w:ascii="Times New Roman" w:hAnsi="Times New Roman"/>
                      <w:b/>
                      <w:i/>
                      <w:color w:val="000000"/>
                      <w:sz w:val="23"/>
                      <w:szCs w:val="23"/>
                      <w:u w:val="single"/>
                    </w:rPr>
                    <w:t>Ознакомлен</w:t>
                  </w:r>
                  <w:r>
                    <w:rPr>
                      <w:rFonts w:ascii="Times New Roman" w:hAnsi="Times New Roman"/>
                      <w:b/>
                      <w:i/>
                      <w:color w:val="000000"/>
                      <w:sz w:val="23"/>
                      <w:szCs w:val="23"/>
                      <w:u w:val="single"/>
                    </w:rPr>
                    <w:t xml:space="preserve">ие с планированием </w:t>
                  </w:r>
                  <w:proofErr w:type="spellStart"/>
                  <w:r w:rsidRPr="00DE10F0">
                    <w:rPr>
                      <w:rFonts w:ascii="Times New Roman" w:hAnsi="Times New Roman"/>
                      <w:b/>
                      <w:i/>
                      <w:color w:val="000000"/>
                      <w:sz w:val="23"/>
                      <w:szCs w:val="23"/>
                      <w:u w:val="single"/>
                    </w:rPr>
                    <w:t>коррекционно</w:t>
                  </w:r>
                  <w:proofErr w:type="spellEnd"/>
                  <w:r w:rsidRPr="00DE10F0">
                    <w:rPr>
                      <w:rFonts w:ascii="Times New Roman" w:hAnsi="Times New Roman"/>
                      <w:b/>
                      <w:i/>
                      <w:color w:val="000000"/>
                      <w:sz w:val="23"/>
                      <w:szCs w:val="23"/>
                      <w:u w:val="single"/>
                    </w:rPr>
                    <w:t xml:space="preserve"> -образовательной деятельности в новом учебном году</w:t>
                  </w:r>
                  <w:r w:rsidRPr="00DE10F0">
                    <w:rPr>
                      <w:rFonts w:ascii="Times New Roman" w:hAnsi="Times New Roman"/>
                      <w:i/>
                      <w:color w:val="000000"/>
                      <w:sz w:val="23"/>
                      <w:szCs w:val="23"/>
                      <w:u w:val="single"/>
                    </w:rPr>
                    <w:t xml:space="preserve"> </w:t>
                  </w:r>
                </w:p>
              </w:tc>
            </w:tr>
          </w:tbl>
          <w:p w14:paraId="11226E22"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b/>
                <w:i/>
                <w:sz w:val="24"/>
                <w:szCs w:val="24"/>
                <w:u w:val="single"/>
                <w:lang w:eastAsia="en-US"/>
              </w:rPr>
              <w:t>2.</w:t>
            </w:r>
            <w:r w:rsidRPr="004D3589">
              <w:rPr>
                <w:rFonts w:ascii="Times New Roman" w:eastAsia="Calibri" w:hAnsi="Times New Roman"/>
                <w:b/>
                <w:i/>
                <w:sz w:val="24"/>
                <w:szCs w:val="24"/>
                <w:u w:val="single"/>
                <w:lang w:eastAsia="en-US"/>
              </w:rPr>
              <w:t>«Ребенок и его здоровье»</w:t>
            </w:r>
          </w:p>
          <w:p w14:paraId="70E7C725"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Задачи: </w:t>
            </w:r>
          </w:p>
          <w:p w14:paraId="06CFCA82"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-ознакомление родителей воспитанников с факторами, способствующими  укреплению и сохранению здоровья в условиях семьи и детского сада;</w:t>
            </w:r>
          </w:p>
          <w:p w14:paraId="6C989EA3"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-формирование у родителей к мотивации  ЗОЖ, ответственности за свое здоровье и здоровье своих детей;</w:t>
            </w:r>
          </w:p>
          <w:p w14:paraId="360AC302"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-повышение педагогического мастерства родителей по использованию здоровье сберегающих технологий в домашних условий.</w:t>
            </w:r>
          </w:p>
          <w:p w14:paraId="55E7FDDD" w14:textId="77777777" w:rsidR="002371D4" w:rsidRDefault="002371D4" w:rsidP="00E82C42">
            <w:pPr>
              <w:tabs>
                <w:tab w:val="center" w:pos="317"/>
                <w:tab w:val="right" w:pos="9355"/>
              </w:tabs>
              <w:spacing w:after="0" w:line="240" w:lineRule="auto"/>
              <w:jc w:val="both"/>
              <w:rPr>
                <w:rFonts w:ascii="Times New Roman" w:eastAsia="Calibri" w:hAnsi="Times New Roman"/>
                <w:b/>
                <w:i/>
                <w:sz w:val="24"/>
                <w:szCs w:val="24"/>
                <w:u w:val="single"/>
                <w:lang w:eastAsia="en-US"/>
              </w:rPr>
            </w:pPr>
            <w:r>
              <w:rPr>
                <w:rFonts w:ascii="Times New Roman" w:eastAsia="Calibri" w:hAnsi="Times New Roman"/>
                <w:sz w:val="24"/>
                <w:szCs w:val="24"/>
                <w:lang w:eastAsia="en-US"/>
              </w:rPr>
              <w:t xml:space="preserve">3.Родительсое собрание в форме практического семинара </w:t>
            </w:r>
            <w:r w:rsidRPr="00495E6C">
              <w:rPr>
                <w:b/>
                <w:i/>
                <w:sz w:val="23"/>
                <w:szCs w:val="23"/>
                <w:u w:val="single"/>
              </w:rPr>
              <w:t>«</w:t>
            </w:r>
            <w:r w:rsidRPr="00495E6C">
              <w:rPr>
                <w:rFonts w:ascii="Times New Roman" w:hAnsi="Times New Roman"/>
                <w:b/>
                <w:i/>
                <w:sz w:val="24"/>
                <w:szCs w:val="24"/>
                <w:u w:val="single"/>
              </w:rPr>
              <w:t xml:space="preserve">Играя, развиваемся!» </w:t>
            </w:r>
            <w:r w:rsidRPr="00495E6C">
              <w:rPr>
                <w:rFonts w:ascii="Times New Roman" w:eastAsia="Calibri" w:hAnsi="Times New Roman"/>
                <w:b/>
                <w:i/>
                <w:sz w:val="24"/>
                <w:szCs w:val="24"/>
                <w:u w:val="single"/>
                <w:lang w:eastAsia="en-US"/>
              </w:rPr>
              <w:t xml:space="preserve">(технология В. </w:t>
            </w:r>
            <w:proofErr w:type="spellStart"/>
            <w:r w:rsidRPr="00495E6C">
              <w:rPr>
                <w:rFonts w:ascii="Times New Roman" w:eastAsia="Calibri" w:hAnsi="Times New Roman"/>
                <w:b/>
                <w:i/>
                <w:sz w:val="24"/>
                <w:szCs w:val="24"/>
                <w:u w:val="single"/>
                <w:lang w:eastAsia="en-US"/>
              </w:rPr>
              <w:t>Воскобовича</w:t>
            </w:r>
            <w:proofErr w:type="spellEnd"/>
            <w:r w:rsidRPr="00495E6C">
              <w:rPr>
                <w:rFonts w:ascii="Times New Roman" w:eastAsia="Calibri" w:hAnsi="Times New Roman"/>
                <w:b/>
                <w:i/>
                <w:sz w:val="24"/>
                <w:szCs w:val="24"/>
                <w:u w:val="single"/>
                <w:lang w:eastAsia="en-US"/>
              </w:rPr>
              <w:t>).</w:t>
            </w:r>
          </w:p>
          <w:p w14:paraId="4002F4D5" w14:textId="77777777" w:rsidR="002371D4" w:rsidRPr="00495E6C" w:rsidRDefault="002371D4" w:rsidP="00E82C42">
            <w:pPr>
              <w:tabs>
                <w:tab w:val="center" w:pos="317"/>
                <w:tab w:val="right" w:pos="9355"/>
              </w:tabs>
              <w:spacing w:after="0"/>
              <w:jc w:val="both"/>
              <w:rPr>
                <w:rFonts w:ascii="Times New Roman" w:eastAsia="Calibri" w:hAnsi="Times New Roman"/>
                <w:b/>
                <w:i/>
                <w:sz w:val="24"/>
                <w:szCs w:val="24"/>
                <w:u w:val="single"/>
                <w:lang w:eastAsia="en-US"/>
              </w:rPr>
            </w:pPr>
            <w:r>
              <w:rPr>
                <w:rFonts w:ascii="Times New Roman" w:eastAsia="Calibri" w:hAnsi="Times New Roman"/>
                <w:b/>
                <w:i/>
                <w:sz w:val="24"/>
                <w:szCs w:val="24"/>
                <w:u w:val="single"/>
                <w:lang w:eastAsia="en-US"/>
              </w:rPr>
              <w:t>4.</w:t>
            </w:r>
            <w:r>
              <w:rPr>
                <w:rFonts w:ascii="Times New Roman" w:eastAsia="Calibri" w:hAnsi="Times New Roman"/>
                <w:sz w:val="24"/>
                <w:szCs w:val="24"/>
                <w:lang w:eastAsia="en-US"/>
              </w:rPr>
              <w:t xml:space="preserve"> Р</w:t>
            </w:r>
            <w:r w:rsidRPr="00C0281D">
              <w:rPr>
                <w:rFonts w:ascii="Times New Roman" w:eastAsia="Calibri" w:hAnsi="Times New Roman"/>
                <w:sz w:val="24"/>
                <w:szCs w:val="24"/>
                <w:lang w:eastAsia="en-US"/>
              </w:rPr>
              <w:t>одительское собрание</w:t>
            </w:r>
            <w:r>
              <w:rPr>
                <w:rFonts w:ascii="Times New Roman" w:eastAsia="Calibri" w:hAnsi="Times New Roman"/>
                <w:sz w:val="24"/>
                <w:szCs w:val="24"/>
                <w:lang w:eastAsia="en-US"/>
              </w:rPr>
              <w:t xml:space="preserve"> </w:t>
            </w:r>
            <w:r w:rsidRPr="00907CEA">
              <w:rPr>
                <w:rFonts w:ascii="Times New Roman" w:eastAsia="Calibri" w:hAnsi="Times New Roman"/>
                <w:b/>
                <w:sz w:val="24"/>
                <w:szCs w:val="24"/>
                <w:lang w:eastAsia="en-US"/>
              </w:rPr>
              <w:t>«</w:t>
            </w:r>
            <w:r w:rsidRPr="009A5824">
              <w:rPr>
                <w:rFonts w:ascii="Times New Roman" w:eastAsia="Calibri" w:hAnsi="Times New Roman"/>
                <w:b/>
                <w:i/>
                <w:sz w:val="24"/>
                <w:szCs w:val="24"/>
                <w:u w:val="single"/>
                <w:lang w:eastAsia="en-US"/>
              </w:rPr>
              <w:t>Очень много</w:t>
            </w:r>
            <w:r>
              <w:rPr>
                <w:rFonts w:ascii="Times New Roman" w:eastAsia="Calibri" w:hAnsi="Times New Roman"/>
                <w:b/>
                <w:i/>
                <w:sz w:val="24"/>
                <w:szCs w:val="24"/>
                <w:u w:val="single"/>
                <w:lang w:eastAsia="en-US"/>
              </w:rPr>
              <w:t>е мы знаем, очень многое умеем»</w:t>
            </w:r>
          </w:p>
          <w:p w14:paraId="4C775849" w14:textId="77777777" w:rsidR="002371D4" w:rsidRDefault="002371D4" w:rsidP="00E82C42">
            <w:pPr>
              <w:tabs>
                <w:tab w:val="center" w:pos="317"/>
                <w:tab w:val="right" w:pos="9355"/>
              </w:tabs>
              <w:spacing w:after="0"/>
              <w:rPr>
                <w:rFonts w:ascii="Times New Roman" w:eastAsia="Calibri" w:hAnsi="Times New Roman"/>
                <w:i/>
                <w:sz w:val="24"/>
                <w:szCs w:val="24"/>
                <w:u w:val="single"/>
                <w:lang w:eastAsia="en-US"/>
              </w:rPr>
            </w:pPr>
          </w:p>
          <w:p w14:paraId="1982B83F" w14:textId="77777777" w:rsidR="002371D4" w:rsidRPr="00907CEA" w:rsidRDefault="002371D4" w:rsidP="00E82C42">
            <w:pPr>
              <w:tabs>
                <w:tab w:val="center" w:pos="317"/>
                <w:tab w:val="right" w:pos="9355"/>
              </w:tabs>
              <w:spacing w:after="0"/>
              <w:jc w:val="center"/>
              <w:rPr>
                <w:rFonts w:ascii="Times New Roman" w:eastAsia="Calibri" w:hAnsi="Times New Roman"/>
                <w:b/>
                <w:i/>
                <w:sz w:val="24"/>
                <w:szCs w:val="24"/>
                <w:u w:val="single"/>
                <w:lang w:eastAsia="en-US"/>
              </w:rPr>
            </w:pPr>
            <w:r w:rsidRPr="00907CEA">
              <w:rPr>
                <w:rFonts w:ascii="Times New Roman" w:eastAsia="Calibri" w:hAnsi="Times New Roman"/>
                <w:b/>
                <w:i/>
                <w:sz w:val="24"/>
                <w:szCs w:val="24"/>
                <w:u w:val="single"/>
                <w:lang w:eastAsia="en-US"/>
              </w:rPr>
              <w:t>Старшая  группа</w:t>
            </w:r>
          </w:p>
          <w:p w14:paraId="46E3068D" w14:textId="77777777" w:rsidR="002371D4" w:rsidRDefault="002371D4" w:rsidP="00E82C42">
            <w:pPr>
              <w:tabs>
                <w:tab w:val="center" w:pos="317"/>
                <w:tab w:val="right" w:pos="9355"/>
              </w:tabs>
              <w:spacing w:after="0"/>
              <w:jc w:val="both"/>
              <w:rPr>
                <w:rFonts w:ascii="Times New Roman" w:eastAsia="Calibri" w:hAnsi="Times New Roman"/>
                <w:b/>
                <w:i/>
                <w:sz w:val="24"/>
                <w:szCs w:val="24"/>
                <w:u w:val="single"/>
                <w:lang w:eastAsia="en-US"/>
              </w:rPr>
            </w:pPr>
            <w:r>
              <w:rPr>
                <w:rFonts w:ascii="Times New Roman" w:eastAsia="Calibri" w:hAnsi="Times New Roman"/>
                <w:sz w:val="24"/>
                <w:szCs w:val="24"/>
                <w:lang w:eastAsia="en-US"/>
              </w:rPr>
              <w:t>1.Р</w:t>
            </w:r>
            <w:r w:rsidRPr="00C0281D">
              <w:rPr>
                <w:rFonts w:ascii="Times New Roman" w:eastAsia="Calibri" w:hAnsi="Times New Roman"/>
                <w:sz w:val="24"/>
                <w:szCs w:val="24"/>
                <w:lang w:eastAsia="en-US"/>
              </w:rPr>
              <w:t xml:space="preserve">одительское собрание </w:t>
            </w:r>
            <w:r w:rsidRPr="00970005">
              <w:rPr>
                <w:rFonts w:ascii="Times New Roman" w:eastAsia="Calibri" w:hAnsi="Times New Roman"/>
                <w:b/>
                <w:i/>
                <w:sz w:val="24"/>
                <w:szCs w:val="24"/>
                <w:u w:val="single"/>
                <w:lang w:eastAsia="en-US"/>
              </w:rPr>
              <w:t xml:space="preserve">«Путешествие в страну знаний. </w:t>
            </w:r>
          </w:p>
          <w:p w14:paraId="0E7F3BDF" w14:textId="77777777" w:rsidR="002371D4" w:rsidRDefault="002371D4" w:rsidP="00E82C42">
            <w:pPr>
              <w:tabs>
                <w:tab w:val="center" w:pos="317"/>
                <w:tab w:val="right" w:pos="9355"/>
              </w:tabs>
              <w:spacing w:after="0"/>
              <w:jc w:val="both"/>
              <w:rPr>
                <w:rFonts w:ascii="Times New Roman" w:eastAsia="Calibri" w:hAnsi="Times New Roman"/>
                <w:b/>
                <w:i/>
                <w:sz w:val="24"/>
                <w:szCs w:val="24"/>
                <w:u w:val="single"/>
                <w:lang w:eastAsia="en-US"/>
              </w:rPr>
            </w:pPr>
            <w:r>
              <w:rPr>
                <w:rFonts w:ascii="Times New Roman" w:eastAsia="Calibri" w:hAnsi="Times New Roman"/>
                <w:b/>
                <w:i/>
                <w:sz w:val="24"/>
                <w:szCs w:val="24"/>
                <w:u w:val="single"/>
                <w:lang w:eastAsia="en-US"/>
              </w:rPr>
              <w:t>Задачи:</w:t>
            </w:r>
          </w:p>
          <w:p w14:paraId="42289C06"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Pr="00C45781">
              <w:rPr>
                <w:rFonts w:ascii="Times New Roman" w:eastAsia="Calibri" w:hAnsi="Times New Roman"/>
                <w:b/>
                <w:i/>
                <w:sz w:val="24"/>
                <w:szCs w:val="24"/>
                <w:lang w:eastAsia="en-US"/>
              </w:rPr>
              <w:t>-</w:t>
            </w:r>
            <w:r w:rsidRPr="00C45781">
              <w:rPr>
                <w:rFonts w:ascii="Times New Roman" w:eastAsia="Calibri" w:hAnsi="Times New Roman"/>
                <w:sz w:val="24"/>
                <w:szCs w:val="24"/>
                <w:lang w:eastAsia="en-US"/>
              </w:rPr>
              <w:t>расширение кон</w:t>
            </w:r>
            <w:r>
              <w:rPr>
                <w:rFonts w:ascii="Times New Roman" w:eastAsia="Calibri" w:hAnsi="Times New Roman"/>
                <w:sz w:val="24"/>
                <w:szCs w:val="24"/>
                <w:lang w:eastAsia="en-US"/>
              </w:rPr>
              <w:t>т</w:t>
            </w:r>
            <w:r w:rsidRPr="00C45781">
              <w:rPr>
                <w:rFonts w:ascii="Times New Roman" w:eastAsia="Calibri" w:hAnsi="Times New Roman"/>
                <w:sz w:val="24"/>
                <w:szCs w:val="24"/>
                <w:lang w:eastAsia="en-US"/>
              </w:rPr>
              <w:t>ак</w:t>
            </w:r>
            <w:r>
              <w:rPr>
                <w:rFonts w:ascii="Times New Roman" w:eastAsia="Calibri" w:hAnsi="Times New Roman"/>
                <w:sz w:val="24"/>
                <w:szCs w:val="24"/>
                <w:lang w:eastAsia="en-US"/>
              </w:rPr>
              <w:t>та межд</w:t>
            </w:r>
            <w:r w:rsidRPr="00C45781">
              <w:rPr>
                <w:rFonts w:ascii="Times New Roman" w:eastAsia="Calibri" w:hAnsi="Times New Roman"/>
                <w:sz w:val="24"/>
                <w:szCs w:val="24"/>
                <w:lang w:eastAsia="en-US"/>
              </w:rPr>
              <w:t>у родителями и педагогами;</w:t>
            </w:r>
          </w:p>
          <w:p w14:paraId="2AF66CFF" w14:textId="77777777" w:rsidR="002371D4" w:rsidRPr="009A582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-моделирование перспектив взаимодействия на новый учебный год.</w:t>
            </w:r>
          </w:p>
          <w:p w14:paraId="4AC02BCF"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sidRPr="00970005">
              <w:rPr>
                <w:rFonts w:ascii="Times New Roman" w:eastAsia="Calibri" w:hAnsi="Times New Roman"/>
                <w:b/>
                <w:sz w:val="24"/>
                <w:szCs w:val="24"/>
                <w:lang w:eastAsia="en-US"/>
              </w:rPr>
              <w:t>2.</w:t>
            </w:r>
            <w:r w:rsidRPr="00F21108">
              <w:rPr>
                <w:rFonts w:ascii="Times New Roman" w:eastAsia="Calibri" w:hAnsi="Times New Roman"/>
                <w:sz w:val="24"/>
                <w:szCs w:val="24"/>
                <w:lang w:eastAsia="en-US"/>
              </w:rPr>
              <w:t>Родительское собрание</w:t>
            </w:r>
            <w:r>
              <w:rPr>
                <w:rFonts w:ascii="Times New Roman" w:eastAsia="Calibri" w:hAnsi="Times New Roman"/>
                <w:sz w:val="24"/>
                <w:szCs w:val="24"/>
                <w:lang w:eastAsia="en-US"/>
              </w:rPr>
              <w:t xml:space="preserve"> в форме </w:t>
            </w:r>
            <w:r w:rsidRPr="004D3589">
              <w:rPr>
                <w:rFonts w:ascii="Times New Roman" w:eastAsia="Calibri" w:hAnsi="Times New Roman"/>
                <w:b/>
                <w:i/>
                <w:sz w:val="24"/>
                <w:szCs w:val="24"/>
                <w:u w:val="single"/>
                <w:lang w:eastAsia="en-US"/>
              </w:rPr>
              <w:t>«Ребенок и его здоровье»</w:t>
            </w:r>
          </w:p>
          <w:p w14:paraId="495D6E61"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Задачи: </w:t>
            </w:r>
          </w:p>
          <w:p w14:paraId="20605256"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-ознакомление родителей воспитанников с факторами, способствующими  укреплению и сохранению здоровья в условиях семьи и детского сада;</w:t>
            </w:r>
          </w:p>
          <w:p w14:paraId="2A437194"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-формирование у родителей к мотивации  ЗОЖ, ответственности за свое здоровье и здоровье своих детей;</w:t>
            </w:r>
          </w:p>
          <w:p w14:paraId="7869076A"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-повышение педагогического мастерства родителей по использованию здоровье сберегающих технологий в домашних условий.</w:t>
            </w:r>
          </w:p>
          <w:p w14:paraId="704E66BD" w14:textId="77777777" w:rsidR="002371D4" w:rsidRPr="006D1AD0" w:rsidRDefault="002371D4" w:rsidP="00E82C42">
            <w:pPr>
              <w:tabs>
                <w:tab w:val="center" w:pos="317"/>
                <w:tab w:val="right" w:pos="9355"/>
              </w:tabs>
              <w:spacing w:after="0"/>
              <w:jc w:val="both"/>
              <w:rPr>
                <w:rFonts w:ascii="Times New Roman" w:eastAsia="Calibri" w:hAnsi="Times New Roman"/>
                <w:b/>
                <w:i/>
                <w:sz w:val="24"/>
                <w:szCs w:val="24"/>
                <w:u w:val="single"/>
                <w:lang w:eastAsia="en-US"/>
              </w:rPr>
            </w:pPr>
            <w:r>
              <w:rPr>
                <w:rFonts w:ascii="Times New Roman" w:eastAsia="Calibri" w:hAnsi="Times New Roman"/>
                <w:sz w:val="24"/>
                <w:szCs w:val="24"/>
                <w:lang w:eastAsia="en-US"/>
              </w:rPr>
              <w:t xml:space="preserve">3. Родительское собрание в форме практического семинара </w:t>
            </w:r>
            <w:r w:rsidRPr="006D1AD0">
              <w:rPr>
                <w:b/>
                <w:i/>
                <w:sz w:val="23"/>
                <w:szCs w:val="23"/>
                <w:u w:val="single"/>
              </w:rPr>
              <w:t>«</w:t>
            </w:r>
            <w:r w:rsidRPr="006D1AD0">
              <w:rPr>
                <w:rFonts w:ascii="Times New Roman" w:hAnsi="Times New Roman"/>
                <w:b/>
                <w:i/>
                <w:sz w:val="24"/>
                <w:szCs w:val="24"/>
                <w:u w:val="single"/>
              </w:rPr>
              <w:t xml:space="preserve">Играя, развиваемся!» </w:t>
            </w:r>
            <w:r w:rsidRPr="006D1AD0">
              <w:rPr>
                <w:rFonts w:ascii="Times New Roman" w:eastAsia="Calibri" w:hAnsi="Times New Roman"/>
                <w:b/>
                <w:i/>
                <w:sz w:val="24"/>
                <w:szCs w:val="24"/>
                <w:u w:val="single"/>
                <w:lang w:eastAsia="en-US"/>
              </w:rPr>
              <w:t xml:space="preserve">(технология В. </w:t>
            </w:r>
            <w:proofErr w:type="spellStart"/>
            <w:r w:rsidRPr="006D1AD0">
              <w:rPr>
                <w:rFonts w:ascii="Times New Roman" w:eastAsia="Calibri" w:hAnsi="Times New Roman"/>
                <w:b/>
                <w:i/>
                <w:sz w:val="24"/>
                <w:szCs w:val="24"/>
                <w:u w:val="single"/>
                <w:lang w:eastAsia="en-US"/>
              </w:rPr>
              <w:t>Воскобовича</w:t>
            </w:r>
            <w:proofErr w:type="spellEnd"/>
            <w:r w:rsidRPr="006D1AD0">
              <w:rPr>
                <w:rFonts w:ascii="Times New Roman" w:eastAsia="Calibri" w:hAnsi="Times New Roman"/>
                <w:b/>
                <w:i/>
                <w:sz w:val="24"/>
                <w:szCs w:val="24"/>
                <w:u w:val="single"/>
                <w:lang w:eastAsia="en-US"/>
              </w:rPr>
              <w:t>).</w:t>
            </w:r>
          </w:p>
          <w:p w14:paraId="0AC85CF8" w14:textId="77777777" w:rsidR="002371D4" w:rsidRPr="009A5824" w:rsidRDefault="002371D4" w:rsidP="00E82C42">
            <w:pPr>
              <w:tabs>
                <w:tab w:val="center" w:pos="317"/>
                <w:tab w:val="right" w:pos="9355"/>
              </w:tabs>
              <w:spacing w:after="0"/>
              <w:jc w:val="both"/>
              <w:rPr>
                <w:rFonts w:ascii="Times New Roman" w:eastAsia="Calibri" w:hAnsi="Times New Roman"/>
                <w:b/>
                <w:i/>
                <w:sz w:val="24"/>
                <w:szCs w:val="24"/>
                <w:u w:val="single"/>
                <w:lang w:eastAsia="en-US"/>
              </w:rPr>
            </w:pPr>
            <w:r w:rsidRPr="00907CEA">
              <w:rPr>
                <w:rFonts w:ascii="Times New Roman" w:eastAsia="Calibri" w:hAnsi="Times New Roman"/>
                <w:sz w:val="24"/>
                <w:szCs w:val="24"/>
                <w:lang w:eastAsia="en-US"/>
              </w:rPr>
              <w:t>4.</w:t>
            </w:r>
            <w:r>
              <w:rPr>
                <w:rFonts w:ascii="Times New Roman" w:eastAsia="Calibri" w:hAnsi="Times New Roman"/>
                <w:sz w:val="24"/>
                <w:szCs w:val="24"/>
                <w:lang w:eastAsia="en-US"/>
              </w:rPr>
              <w:t xml:space="preserve"> Р</w:t>
            </w:r>
            <w:r w:rsidRPr="00C0281D">
              <w:rPr>
                <w:rFonts w:ascii="Times New Roman" w:eastAsia="Calibri" w:hAnsi="Times New Roman"/>
                <w:sz w:val="24"/>
                <w:szCs w:val="24"/>
                <w:lang w:eastAsia="en-US"/>
              </w:rPr>
              <w:t>одительское собрание</w:t>
            </w:r>
            <w:r>
              <w:rPr>
                <w:rFonts w:ascii="Times New Roman" w:eastAsia="Calibri" w:hAnsi="Times New Roman"/>
                <w:sz w:val="24"/>
                <w:szCs w:val="24"/>
                <w:lang w:eastAsia="en-US"/>
              </w:rPr>
              <w:t xml:space="preserve"> </w:t>
            </w:r>
            <w:r w:rsidRPr="00907CEA">
              <w:rPr>
                <w:rFonts w:ascii="Times New Roman" w:eastAsia="Calibri" w:hAnsi="Times New Roman"/>
                <w:b/>
                <w:sz w:val="24"/>
                <w:szCs w:val="24"/>
                <w:lang w:eastAsia="en-US"/>
              </w:rPr>
              <w:t>«</w:t>
            </w:r>
            <w:r w:rsidRPr="009A5824">
              <w:rPr>
                <w:rFonts w:ascii="Times New Roman" w:eastAsia="Calibri" w:hAnsi="Times New Roman"/>
                <w:b/>
                <w:i/>
                <w:sz w:val="24"/>
                <w:szCs w:val="24"/>
                <w:u w:val="single"/>
                <w:lang w:eastAsia="en-US"/>
              </w:rPr>
              <w:t>Очень многое мы знаем, очень многое умеем»</w:t>
            </w:r>
          </w:p>
          <w:p w14:paraId="43A356C2" w14:textId="77777777" w:rsidR="002371D4" w:rsidRPr="00C527A6" w:rsidRDefault="002371D4" w:rsidP="00E82C42">
            <w:pPr>
              <w:tabs>
                <w:tab w:val="center" w:pos="317"/>
                <w:tab w:val="right" w:pos="9355"/>
              </w:tabs>
              <w:spacing w:after="0"/>
              <w:jc w:val="both"/>
              <w:rPr>
                <w:rFonts w:ascii="Times New Roman" w:eastAsia="Calibri" w:hAnsi="Times New Roman"/>
                <w:i/>
                <w:sz w:val="24"/>
                <w:szCs w:val="24"/>
                <w:u w:val="single"/>
                <w:lang w:eastAsia="en-US"/>
              </w:rPr>
            </w:pPr>
          </w:p>
          <w:p w14:paraId="6C4420F2" w14:textId="77777777" w:rsidR="002371D4" w:rsidRPr="00FA74BB" w:rsidRDefault="002371D4" w:rsidP="00E82C42">
            <w:pPr>
              <w:tabs>
                <w:tab w:val="center" w:pos="317"/>
                <w:tab w:val="right" w:pos="9355"/>
              </w:tabs>
              <w:spacing w:after="0"/>
              <w:jc w:val="center"/>
              <w:rPr>
                <w:rFonts w:ascii="Times New Roman" w:eastAsia="Calibri" w:hAnsi="Times New Roman"/>
                <w:b/>
                <w:i/>
                <w:sz w:val="24"/>
                <w:szCs w:val="24"/>
                <w:u w:val="single"/>
                <w:lang w:eastAsia="en-US"/>
              </w:rPr>
            </w:pPr>
            <w:r w:rsidRPr="00FA74BB">
              <w:rPr>
                <w:rFonts w:ascii="Times New Roman" w:eastAsia="Calibri" w:hAnsi="Times New Roman"/>
                <w:b/>
                <w:i/>
                <w:sz w:val="24"/>
                <w:szCs w:val="24"/>
                <w:u w:val="single"/>
                <w:lang w:eastAsia="en-US"/>
              </w:rPr>
              <w:t>Подготовительная  группа</w:t>
            </w:r>
          </w:p>
          <w:p w14:paraId="0CB0E744" w14:textId="77777777" w:rsidR="002371D4" w:rsidRPr="006D1AD0" w:rsidRDefault="002371D4" w:rsidP="00E82C42">
            <w:pPr>
              <w:tabs>
                <w:tab w:val="center" w:pos="317"/>
                <w:tab w:val="right" w:pos="9355"/>
              </w:tabs>
              <w:spacing w:after="0" w:line="240" w:lineRule="auto"/>
              <w:jc w:val="both"/>
              <w:rPr>
                <w:rFonts w:ascii="Times New Roman" w:eastAsia="Calibri" w:hAnsi="Times New Roman"/>
                <w:b/>
                <w:i/>
                <w:sz w:val="24"/>
                <w:szCs w:val="24"/>
                <w:u w:val="single"/>
                <w:lang w:eastAsia="en-US"/>
              </w:rPr>
            </w:pPr>
            <w:r>
              <w:rPr>
                <w:rFonts w:ascii="Times New Roman" w:eastAsia="Calibri" w:hAnsi="Times New Roman"/>
                <w:sz w:val="24"/>
                <w:szCs w:val="24"/>
                <w:lang w:eastAsia="en-US"/>
              </w:rPr>
              <w:t>1.Р</w:t>
            </w:r>
            <w:r w:rsidRPr="00C0281D">
              <w:rPr>
                <w:rFonts w:ascii="Times New Roman" w:eastAsia="Calibri" w:hAnsi="Times New Roman"/>
                <w:sz w:val="24"/>
                <w:szCs w:val="24"/>
                <w:lang w:eastAsia="en-US"/>
              </w:rPr>
              <w:t>одительское собрание</w:t>
            </w:r>
            <w:r w:rsidRPr="00AE1E5B">
              <w:rPr>
                <w:rFonts w:ascii="Times New Roman" w:eastAsia="Calibri" w:hAnsi="Times New Roman"/>
                <w:sz w:val="24"/>
                <w:szCs w:val="24"/>
                <w:lang w:eastAsia="en-US"/>
              </w:rPr>
              <w:t>.</w:t>
            </w:r>
            <w:r>
              <w:rPr>
                <w:rFonts w:ascii="Times New Roman" w:eastAsia="Calibri" w:hAnsi="Times New Roman"/>
                <w:sz w:val="24"/>
                <w:szCs w:val="24"/>
                <w:lang w:eastAsia="en-US"/>
              </w:rPr>
              <w:t xml:space="preserve"> </w:t>
            </w:r>
            <w:r w:rsidRPr="006D1AD0">
              <w:rPr>
                <w:rFonts w:ascii="Times New Roman" w:eastAsia="Calibri" w:hAnsi="Times New Roman"/>
                <w:b/>
                <w:i/>
                <w:sz w:val="24"/>
                <w:szCs w:val="24"/>
                <w:u w:val="single"/>
                <w:lang w:eastAsia="en-US"/>
              </w:rPr>
              <w:t>«Современный ребенок на пороге в школу».</w:t>
            </w:r>
            <w:r>
              <w:rPr>
                <w:rFonts w:ascii="Times New Roman" w:eastAsia="Calibri" w:hAnsi="Times New Roman"/>
                <w:b/>
                <w:i/>
                <w:sz w:val="24"/>
                <w:szCs w:val="24"/>
                <w:u w:val="single"/>
                <w:lang w:eastAsia="en-US"/>
              </w:rPr>
              <w:t xml:space="preserve"> Экскурс «Мир экономики </w:t>
            </w:r>
            <w:proofErr w:type="spellStart"/>
            <w:r>
              <w:rPr>
                <w:rFonts w:ascii="Times New Roman" w:eastAsia="Calibri" w:hAnsi="Times New Roman"/>
                <w:b/>
                <w:i/>
                <w:sz w:val="24"/>
                <w:szCs w:val="24"/>
                <w:u w:val="single"/>
                <w:lang w:eastAsia="en-US"/>
              </w:rPr>
              <w:t>жя</w:t>
            </w:r>
            <w:proofErr w:type="spellEnd"/>
            <w:r>
              <w:rPr>
                <w:rFonts w:ascii="Times New Roman" w:eastAsia="Calibri" w:hAnsi="Times New Roman"/>
                <w:b/>
                <w:i/>
                <w:sz w:val="24"/>
                <w:szCs w:val="24"/>
                <w:u w:val="single"/>
                <w:lang w:eastAsia="en-US"/>
              </w:rPr>
              <w:t xml:space="preserve"> </w:t>
            </w:r>
            <w:proofErr w:type="spellStart"/>
            <w:r>
              <w:rPr>
                <w:rFonts w:ascii="Times New Roman" w:eastAsia="Calibri" w:hAnsi="Times New Roman"/>
                <w:b/>
                <w:i/>
                <w:sz w:val="24"/>
                <w:szCs w:val="24"/>
                <w:u w:val="single"/>
                <w:lang w:eastAsia="en-US"/>
              </w:rPr>
              <w:t>лошкольников</w:t>
            </w:r>
            <w:proofErr w:type="spellEnd"/>
            <w:r>
              <w:rPr>
                <w:rFonts w:ascii="Times New Roman" w:eastAsia="Calibri" w:hAnsi="Times New Roman"/>
                <w:b/>
                <w:i/>
                <w:sz w:val="24"/>
                <w:szCs w:val="24"/>
                <w:u w:val="single"/>
                <w:lang w:eastAsia="en-US"/>
              </w:rPr>
              <w:t>».</w:t>
            </w:r>
          </w:p>
          <w:p w14:paraId="79A4DF36" w14:textId="77777777" w:rsidR="002371D4" w:rsidRDefault="002371D4" w:rsidP="00E82C42">
            <w:pPr>
              <w:tabs>
                <w:tab w:val="center" w:pos="317"/>
                <w:tab w:val="right" w:pos="9355"/>
              </w:tabs>
              <w:spacing w:after="0" w:line="240" w:lineRule="auto"/>
              <w:jc w:val="both"/>
              <w:rPr>
                <w:rFonts w:ascii="Times New Roman" w:hAnsi="Times New Roman"/>
                <w:sz w:val="24"/>
                <w:szCs w:val="24"/>
              </w:rPr>
            </w:pPr>
            <w:r>
              <w:rPr>
                <w:rFonts w:ascii="Times New Roman" w:hAnsi="Times New Roman"/>
                <w:b/>
                <w:sz w:val="24"/>
                <w:szCs w:val="24"/>
              </w:rPr>
              <w:t xml:space="preserve">Цель: </w:t>
            </w:r>
            <w:r w:rsidRPr="00FA74BB">
              <w:rPr>
                <w:rFonts w:ascii="Times New Roman" w:hAnsi="Times New Roman"/>
                <w:sz w:val="24"/>
                <w:szCs w:val="24"/>
              </w:rPr>
              <w:t>повышение компетентности родителей по вопросам психологической, педагогической и социальной подготовки ребенка к обучению в школе</w:t>
            </w:r>
          </w:p>
          <w:p w14:paraId="45140DB5"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b/>
                <w:sz w:val="24"/>
                <w:szCs w:val="24"/>
                <w:lang w:eastAsia="en-US"/>
              </w:rPr>
              <w:t>2</w:t>
            </w:r>
            <w:r w:rsidRPr="00970005">
              <w:rPr>
                <w:rFonts w:ascii="Times New Roman" w:eastAsia="Calibri" w:hAnsi="Times New Roman"/>
                <w:b/>
                <w:sz w:val="24"/>
                <w:szCs w:val="24"/>
                <w:lang w:eastAsia="en-US"/>
              </w:rPr>
              <w:t>.</w:t>
            </w:r>
            <w:r w:rsidRPr="004D3589">
              <w:rPr>
                <w:rFonts w:ascii="Times New Roman" w:eastAsia="Calibri" w:hAnsi="Times New Roman"/>
                <w:b/>
                <w:i/>
                <w:sz w:val="24"/>
                <w:szCs w:val="24"/>
                <w:u w:val="single"/>
                <w:lang w:eastAsia="en-US"/>
              </w:rPr>
              <w:t xml:space="preserve"> «Ребенок и его здоровье»</w:t>
            </w:r>
          </w:p>
          <w:p w14:paraId="2D5EB298"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Задачи: </w:t>
            </w:r>
          </w:p>
          <w:p w14:paraId="24F642E4"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-ознакомление родителей воспитанников с факторами, способствующими  укреплению и сохранению здоровья в условиях семьи и детского сада;</w:t>
            </w:r>
          </w:p>
          <w:p w14:paraId="1670FE38"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lastRenderedPageBreak/>
              <w:t>-формирование у родителей к мотивации  ЗОЖ, ответственности за свое здоровье и здоровье своих детей;</w:t>
            </w:r>
          </w:p>
          <w:p w14:paraId="07D57893" w14:textId="77777777" w:rsidR="002371D4" w:rsidRDefault="002371D4" w:rsidP="00E82C42">
            <w:pPr>
              <w:tabs>
                <w:tab w:val="center" w:pos="317"/>
                <w:tab w:val="right" w:pos="9355"/>
              </w:tabs>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-повышение педагогического мастерства родителей по использованию здоровье сберегающих технологий в домашних условий</w:t>
            </w:r>
          </w:p>
          <w:p w14:paraId="237F44CB" w14:textId="77777777" w:rsidR="002371D4" w:rsidRPr="006D1AD0" w:rsidRDefault="002371D4" w:rsidP="00E82C42">
            <w:pPr>
              <w:tabs>
                <w:tab w:val="center" w:pos="317"/>
                <w:tab w:val="right" w:pos="9355"/>
              </w:tabs>
              <w:spacing w:after="0"/>
              <w:jc w:val="both"/>
              <w:rPr>
                <w:rFonts w:ascii="Times New Roman" w:eastAsia="Calibri" w:hAnsi="Times New Roman"/>
                <w:b/>
                <w:i/>
                <w:sz w:val="24"/>
                <w:szCs w:val="24"/>
                <w:u w:val="single"/>
                <w:lang w:eastAsia="en-US"/>
              </w:rPr>
            </w:pPr>
            <w:r>
              <w:rPr>
                <w:rFonts w:ascii="Times New Roman" w:eastAsia="Calibri" w:hAnsi="Times New Roman"/>
                <w:sz w:val="24"/>
                <w:szCs w:val="24"/>
                <w:lang w:eastAsia="en-US"/>
              </w:rPr>
              <w:t xml:space="preserve"> 3.Родительское собрание в форме практического семинара </w:t>
            </w:r>
            <w:r>
              <w:rPr>
                <w:sz w:val="23"/>
                <w:szCs w:val="23"/>
              </w:rPr>
              <w:t>«</w:t>
            </w:r>
            <w:r w:rsidRPr="006D1AD0">
              <w:rPr>
                <w:rFonts w:ascii="Times New Roman" w:hAnsi="Times New Roman"/>
                <w:b/>
                <w:i/>
                <w:sz w:val="24"/>
                <w:szCs w:val="24"/>
                <w:u w:val="single"/>
              </w:rPr>
              <w:t xml:space="preserve">Играя, развиваемся!» </w:t>
            </w:r>
            <w:r w:rsidRPr="006D1AD0">
              <w:rPr>
                <w:rFonts w:ascii="Times New Roman" w:eastAsia="Calibri" w:hAnsi="Times New Roman"/>
                <w:b/>
                <w:i/>
                <w:sz w:val="24"/>
                <w:szCs w:val="24"/>
                <w:u w:val="single"/>
                <w:lang w:eastAsia="en-US"/>
              </w:rPr>
              <w:t xml:space="preserve">(технология В. </w:t>
            </w:r>
            <w:proofErr w:type="spellStart"/>
            <w:r w:rsidRPr="006D1AD0">
              <w:rPr>
                <w:rFonts w:ascii="Times New Roman" w:eastAsia="Calibri" w:hAnsi="Times New Roman"/>
                <w:b/>
                <w:i/>
                <w:sz w:val="24"/>
                <w:szCs w:val="24"/>
                <w:u w:val="single"/>
                <w:lang w:eastAsia="en-US"/>
              </w:rPr>
              <w:t>Воскобовича</w:t>
            </w:r>
            <w:proofErr w:type="spellEnd"/>
            <w:r w:rsidRPr="006D1AD0">
              <w:rPr>
                <w:rFonts w:ascii="Times New Roman" w:eastAsia="Calibri" w:hAnsi="Times New Roman"/>
                <w:b/>
                <w:i/>
                <w:sz w:val="24"/>
                <w:szCs w:val="24"/>
                <w:u w:val="single"/>
                <w:lang w:eastAsia="en-US"/>
              </w:rPr>
              <w:t>).</w:t>
            </w:r>
          </w:p>
          <w:p w14:paraId="647EEBB9" w14:textId="77777777" w:rsidR="002371D4" w:rsidRPr="00EA1EC4" w:rsidRDefault="002371D4" w:rsidP="00E82C42">
            <w:pPr>
              <w:tabs>
                <w:tab w:val="center" w:pos="317"/>
                <w:tab w:val="right" w:pos="9355"/>
              </w:tabs>
              <w:spacing w:after="0"/>
              <w:jc w:val="both"/>
              <w:rPr>
                <w:rFonts w:ascii="Times New Roman" w:eastAsia="Calibri" w:hAnsi="Times New Roman"/>
                <w:b/>
                <w:i/>
                <w:sz w:val="24"/>
                <w:szCs w:val="24"/>
                <w:u w:val="single"/>
                <w:lang w:eastAsia="en-US"/>
              </w:rPr>
            </w:pPr>
            <w:r>
              <w:rPr>
                <w:rFonts w:ascii="Times New Roman" w:hAnsi="Times New Roman"/>
                <w:sz w:val="24"/>
                <w:szCs w:val="24"/>
              </w:rPr>
              <w:t>4.</w:t>
            </w:r>
            <w:r>
              <w:rPr>
                <w:rFonts w:ascii="Times New Roman" w:eastAsia="Calibri" w:hAnsi="Times New Roman"/>
                <w:sz w:val="24"/>
                <w:szCs w:val="24"/>
                <w:lang w:eastAsia="en-US"/>
              </w:rPr>
              <w:t xml:space="preserve"> Р</w:t>
            </w:r>
            <w:r w:rsidRPr="00C0281D">
              <w:rPr>
                <w:rFonts w:ascii="Times New Roman" w:eastAsia="Calibri" w:hAnsi="Times New Roman"/>
                <w:sz w:val="24"/>
                <w:szCs w:val="24"/>
                <w:lang w:eastAsia="en-US"/>
              </w:rPr>
              <w:t>одительское собрание</w:t>
            </w:r>
            <w:r>
              <w:rPr>
                <w:rFonts w:ascii="Times New Roman" w:eastAsia="Calibri" w:hAnsi="Times New Roman"/>
                <w:sz w:val="24"/>
                <w:szCs w:val="24"/>
                <w:lang w:eastAsia="en-US"/>
              </w:rPr>
              <w:t xml:space="preserve">  </w:t>
            </w:r>
            <w:r w:rsidRPr="00907CEA">
              <w:rPr>
                <w:rFonts w:ascii="Times New Roman" w:eastAsia="Calibri" w:hAnsi="Times New Roman"/>
                <w:b/>
                <w:sz w:val="24"/>
                <w:szCs w:val="24"/>
                <w:lang w:eastAsia="en-US"/>
              </w:rPr>
              <w:t>«</w:t>
            </w:r>
            <w:r w:rsidRPr="009A5824">
              <w:rPr>
                <w:rFonts w:ascii="Times New Roman" w:eastAsia="Calibri" w:hAnsi="Times New Roman"/>
                <w:b/>
                <w:i/>
                <w:sz w:val="24"/>
                <w:szCs w:val="24"/>
                <w:u w:val="single"/>
                <w:lang w:eastAsia="en-US"/>
              </w:rPr>
              <w:t>Очень многое мы знаем, очень многое умеем»</w:t>
            </w:r>
          </w:p>
          <w:p w14:paraId="7425F916" w14:textId="77777777" w:rsidR="002371D4" w:rsidRPr="00AE1E5B" w:rsidRDefault="002371D4" w:rsidP="00E82C42">
            <w:pPr>
              <w:tabs>
                <w:tab w:val="center" w:pos="317"/>
                <w:tab w:val="right" w:pos="9355"/>
              </w:tabs>
              <w:spacing w:after="0" w:line="240" w:lineRule="auto"/>
              <w:jc w:val="both"/>
              <w:rPr>
                <w:rFonts w:ascii="Times New Roman" w:hAnsi="Times New Roman"/>
                <w:b/>
                <w:sz w:val="24"/>
                <w:szCs w:val="24"/>
              </w:rPr>
            </w:pPr>
          </w:p>
        </w:tc>
        <w:tc>
          <w:tcPr>
            <w:tcW w:w="1438" w:type="dxa"/>
          </w:tcPr>
          <w:p w14:paraId="6FD1BBDF" w14:textId="77777777" w:rsidR="002371D4" w:rsidRPr="001B397B" w:rsidRDefault="002371D4" w:rsidP="00E82C42">
            <w:pPr>
              <w:spacing w:after="0" w:line="300" w:lineRule="auto"/>
              <w:jc w:val="center"/>
              <w:rPr>
                <w:rFonts w:ascii="Times New Roman" w:hAnsi="Times New Roman"/>
                <w:sz w:val="24"/>
                <w:szCs w:val="24"/>
              </w:rPr>
            </w:pPr>
            <w:r>
              <w:rPr>
                <w:rFonts w:ascii="Times New Roman" w:hAnsi="Times New Roman"/>
                <w:sz w:val="24"/>
                <w:szCs w:val="24"/>
              </w:rPr>
              <w:lastRenderedPageBreak/>
              <w:t>1 раз в квартал</w:t>
            </w:r>
          </w:p>
        </w:tc>
        <w:tc>
          <w:tcPr>
            <w:tcW w:w="1995" w:type="dxa"/>
            <w:gridSpan w:val="2"/>
          </w:tcPr>
          <w:p w14:paraId="5C215604" w14:textId="77777777" w:rsidR="002371D4" w:rsidRPr="0013449F" w:rsidRDefault="002371D4" w:rsidP="00E82C42">
            <w:pPr>
              <w:spacing w:after="0" w:line="300" w:lineRule="auto"/>
              <w:jc w:val="center"/>
              <w:rPr>
                <w:rFonts w:ascii="Times New Roman" w:hAnsi="Times New Roman"/>
                <w:sz w:val="24"/>
                <w:szCs w:val="24"/>
              </w:rPr>
            </w:pPr>
            <w:r w:rsidRPr="0013449F">
              <w:rPr>
                <w:rFonts w:ascii="Times New Roman" w:hAnsi="Times New Roman"/>
                <w:sz w:val="24"/>
                <w:szCs w:val="24"/>
              </w:rPr>
              <w:t>администрация, воспитатели, специалисты</w:t>
            </w:r>
          </w:p>
        </w:tc>
      </w:tr>
      <w:tr w:rsidR="002371D4" w:rsidRPr="00C277DE" w14:paraId="5D584A23" w14:textId="77777777" w:rsidTr="00E82C42">
        <w:trPr>
          <w:trHeight w:val="480"/>
        </w:trPr>
        <w:tc>
          <w:tcPr>
            <w:tcW w:w="567" w:type="dxa"/>
          </w:tcPr>
          <w:p w14:paraId="0E43B30E" w14:textId="77777777" w:rsidR="002371D4" w:rsidRPr="00C277DE" w:rsidRDefault="002371D4" w:rsidP="00E82C42">
            <w:pPr>
              <w:pStyle w:val="a3"/>
              <w:spacing w:line="300" w:lineRule="auto"/>
              <w:ind w:left="34"/>
              <w:jc w:val="both"/>
              <w:rPr>
                <w:sz w:val="24"/>
                <w:szCs w:val="24"/>
              </w:rPr>
            </w:pPr>
          </w:p>
        </w:tc>
        <w:tc>
          <w:tcPr>
            <w:tcW w:w="9495" w:type="dxa"/>
            <w:gridSpan w:val="8"/>
          </w:tcPr>
          <w:p w14:paraId="5638D536" w14:textId="77777777" w:rsidR="002371D4" w:rsidRPr="006B7B4E" w:rsidRDefault="002371D4" w:rsidP="00E82C42">
            <w:pPr>
              <w:pStyle w:val="a3"/>
              <w:spacing w:line="300" w:lineRule="auto"/>
              <w:ind w:left="360"/>
              <w:jc w:val="center"/>
              <w:rPr>
                <w:b/>
                <w:i/>
                <w:sz w:val="32"/>
                <w:szCs w:val="32"/>
              </w:rPr>
            </w:pPr>
            <w:r w:rsidRPr="006B7B4E">
              <w:rPr>
                <w:b/>
                <w:i/>
                <w:sz w:val="28"/>
                <w:szCs w:val="28"/>
              </w:rPr>
              <w:t xml:space="preserve">  Взаимосвязь  ДОО со школой</w:t>
            </w:r>
          </w:p>
        </w:tc>
      </w:tr>
      <w:tr w:rsidR="002371D4" w:rsidRPr="00C277DE" w14:paraId="2F57F16A" w14:textId="77777777" w:rsidTr="00E82C42">
        <w:trPr>
          <w:trHeight w:val="480"/>
        </w:trPr>
        <w:tc>
          <w:tcPr>
            <w:tcW w:w="567" w:type="dxa"/>
          </w:tcPr>
          <w:p w14:paraId="1F211289" w14:textId="77777777" w:rsidR="002371D4" w:rsidRPr="00C277DE" w:rsidRDefault="002371D4" w:rsidP="00E82C42">
            <w:pPr>
              <w:pStyle w:val="a3"/>
              <w:spacing w:line="300" w:lineRule="auto"/>
              <w:ind w:left="34"/>
              <w:jc w:val="both"/>
              <w:rPr>
                <w:sz w:val="24"/>
                <w:szCs w:val="24"/>
              </w:rPr>
            </w:pPr>
            <w:r w:rsidRPr="00C277DE">
              <w:rPr>
                <w:sz w:val="24"/>
                <w:szCs w:val="24"/>
              </w:rPr>
              <w:t>2.1.</w:t>
            </w:r>
          </w:p>
        </w:tc>
        <w:tc>
          <w:tcPr>
            <w:tcW w:w="5211" w:type="dxa"/>
            <w:gridSpan w:val="2"/>
          </w:tcPr>
          <w:p w14:paraId="52D0C1DF" w14:textId="77777777" w:rsidR="002371D4" w:rsidRPr="00C277DE" w:rsidRDefault="002371D4" w:rsidP="00E82C42">
            <w:pPr>
              <w:rPr>
                <w:rFonts w:ascii="Times New Roman" w:hAnsi="Times New Roman"/>
                <w:sz w:val="24"/>
                <w:szCs w:val="24"/>
              </w:rPr>
            </w:pPr>
            <w:r w:rsidRPr="00C277DE">
              <w:rPr>
                <w:rFonts w:ascii="Times New Roman" w:hAnsi="Times New Roman"/>
                <w:sz w:val="24"/>
                <w:szCs w:val="24"/>
              </w:rPr>
              <w:t>Праздник  День Знаний.</w:t>
            </w:r>
          </w:p>
        </w:tc>
        <w:tc>
          <w:tcPr>
            <w:tcW w:w="2305" w:type="dxa"/>
            <w:gridSpan w:val="5"/>
          </w:tcPr>
          <w:p w14:paraId="2DAA7961" w14:textId="77777777" w:rsidR="002371D4" w:rsidRPr="00035F4E" w:rsidRDefault="002371D4" w:rsidP="00E82C42">
            <w:pPr>
              <w:spacing w:after="0" w:line="300" w:lineRule="auto"/>
              <w:jc w:val="center"/>
              <w:rPr>
                <w:rFonts w:ascii="Times New Roman" w:hAnsi="Times New Roman"/>
                <w:sz w:val="24"/>
                <w:szCs w:val="24"/>
              </w:rPr>
            </w:pPr>
            <w:r w:rsidRPr="00035F4E">
              <w:rPr>
                <w:rFonts w:ascii="Times New Roman" w:hAnsi="Times New Roman"/>
                <w:sz w:val="24"/>
                <w:szCs w:val="24"/>
              </w:rPr>
              <w:t>сентябрь</w:t>
            </w:r>
          </w:p>
        </w:tc>
        <w:tc>
          <w:tcPr>
            <w:tcW w:w="1979" w:type="dxa"/>
          </w:tcPr>
          <w:p w14:paraId="7FFF5141" w14:textId="77777777" w:rsidR="002371D4" w:rsidRPr="00C277DE" w:rsidRDefault="002371D4" w:rsidP="00E82C42">
            <w:pPr>
              <w:spacing w:after="0" w:line="240" w:lineRule="auto"/>
              <w:jc w:val="center"/>
              <w:rPr>
                <w:rFonts w:ascii="Times New Roman" w:hAnsi="Times New Roman"/>
                <w:sz w:val="24"/>
                <w:szCs w:val="24"/>
              </w:rPr>
            </w:pPr>
            <w:r w:rsidRPr="00C277DE">
              <w:rPr>
                <w:rFonts w:ascii="Times New Roman" w:hAnsi="Times New Roman"/>
                <w:sz w:val="24"/>
                <w:szCs w:val="24"/>
              </w:rPr>
              <w:t>Руководитель ОУ</w:t>
            </w:r>
          </w:p>
          <w:p w14:paraId="00DD34B6" w14:textId="77777777" w:rsidR="002371D4" w:rsidRPr="00C277DE" w:rsidRDefault="002371D4" w:rsidP="00E82C42">
            <w:pPr>
              <w:spacing w:after="0" w:line="240" w:lineRule="auto"/>
              <w:jc w:val="center"/>
              <w:rPr>
                <w:rFonts w:ascii="Times New Roman" w:hAnsi="Times New Roman"/>
                <w:sz w:val="24"/>
                <w:szCs w:val="24"/>
              </w:rPr>
            </w:pPr>
            <w:r w:rsidRPr="00C277DE">
              <w:rPr>
                <w:rFonts w:ascii="Times New Roman" w:hAnsi="Times New Roman"/>
                <w:sz w:val="24"/>
                <w:szCs w:val="24"/>
              </w:rPr>
              <w:t>Учитель начальных классов воспитатели</w:t>
            </w:r>
          </w:p>
          <w:p w14:paraId="413BD49A" w14:textId="77777777" w:rsidR="002371D4" w:rsidRPr="00C277DE" w:rsidRDefault="002371D4" w:rsidP="00E82C42">
            <w:pPr>
              <w:spacing w:after="0" w:line="300" w:lineRule="auto"/>
              <w:jc w:val="center"/>
              <w:rPr>
                <w:rFonts w:ascii="Times New Roman" w:hAnsi="Times New Roman"/>
                <w:sz w:val="24"/>
                <w:szCs w:val="24"/>
              </w:rPr>
            </w:pPr>
          </w:p>
        </w:tc>
      </w:tr>
      <w:tr w:rsidR="002371D4" w:rsidRPr="00C277DE" w14:paraId="0D6240A8" w14:textId="77777777" w:rsidTr="00E82C42">
        <w:trPr>
          <w:trHeight w:val="480"/>
        </w:trPr>
        <w:tc>
          <w:tcPr>
            <w:tcW w:w="567" w:type="dxa"/>
          </w:tcPr>
          <w:p w14:paraId="5BD529CD" w14:textId="77777777" w:rsidR="002371D4" w:rsidRPr="00C277DE" w:rsidRDefault="002371D4" w:rsidP="00E82C42">
            <w:pPr>
              <w:pStyle w:val="a3"/>
              <w:spacing w:line="300" w:lineRule="auto"/>
              <w:ind w:left="34"/>
              <w:jc w:val="both"/>
              <w:rPr>
                <w:sz w:val="24"/>
                <w:szCs w:val="24"/>
              </w:rPr>
            </w:pPr>
            <w:r w:rsidRPr="00C277DE">
              <w:rPr>
                <w:sz w:val="24"/>
                <w:szCs w:val="24"/>
              </w:rPr>
              <w:t>2.2.</w:t>
            </w:r>
          </w:p>
        </w:tc>
        <w:tc>
          <w:tcPr>
            <w:tcW w:w="5211" w:type="dxa"/>
            <w:gridSpan w:val="2"/>
          </w:tcPr>
          <w:p w14:paraId="1BB18374" w14:textId="77777777" w:rsidR="002371D4" w:rsidRPr="00C277DE" w:rsidRDefault="002371D4" w:rsidP="00E82C42">
            <w:pPr>
              <w:spacing w:after="0" w:line="240" w:lineRule="auto"/>
              <w:jc w:val="both"/>
              <w:rPr>
                <w:rFonts w:ascii="Times New Roman" w:hAnsi="Times New Roman"/>
                <w:sz w:val="24"/>
                <w:szCs w:val="24"/>
              </w:rPr>
            </w:pPr>
            <w:proofErr w:type="spellStart"/>
            <w:r w:rsidRPr="00C277DE">
              <w:rPr>
                <w:rFonts w:ascii="Times New Roman" w:hAnsi="Times New Roman"/>
                <w:sz w:val="24"/>
                <w:szCs w:val="24"/>
              </w:rPr>
              <w:t>Взаимопосещение</w:t>
            </w:r>
            <w:proofErr w:type="spellEnd"/>
            <w:r w:rsidRPr="00C277DE">
              <w:rPr>
                <w:rFonts w:ascii="Times New Roman" w:hAnsi="Times New Roman"/>
                <w:sz w:val="24"/>
                <w:szCs w:val="24"/>
              </w:rPr>
              <w:t xml:space="preserve"> воспитателями д/с уроков в 1-м классе начальной школы и учителем  начальных классов занятий в детских садах.</w:t>
            </w:r>
          </w:p>
        </w:tc>
        <w:tc>
          <w:tcPr>
            <w:tcW w:w="2305" w:type="dxa"/>
            <w:gridSpan w:val="5"/>
          </w:tcPr>
          <w:p w14:paraId="040CB4CA" w14:textId="77777777" w:rsidR="002371D4" w:rsidRPr="00C277DE" w:rsidRDefault="002371D4" w:rsidP="00E82C42">
            <w:pPr>
              <w:spacing w:after="0" w:line="300" w:lineRule="auto"/>
              <w:jc w:val="center"/>
              <w:rPr>
                <w:rFonts w:ascii="Times New Roman" w:hAnsi="Times New Roman"/>
                <w:sz w:val="24"/>
                <w:szCs w:val="24"/>
              </w:rPr>
            </w:pPr>
            <w:r w:rsidRPr="00C277DE">
              <w:rPr>
                <w:rFonts w:ascii="Times New Roman" w:hAnsi="Times New Roman"/>
                <w:sz w:val="24"/>
                <w:szCs w:val="24"/>
              </w:rPr>
              <w:t>В течение года</w:t>
            </w:r>
          </w:p>
        </w:tc>
        <w:tc>
          <w:tcPr>
            <w:tcW w:w="1979" w:type="dxa"/>
          </w:tcPr>
          <w:p w14:paraId="76804CF9" w14:textId="77777777" w:rsidR="002371D4" w:rsidRPr="00C277DE" w:rsidRDefault="002371D4" w:rsidP="00E82C42">
            <w:pPr>
              <w:spacing w:after="0" w:line="240" w:lineRule="auto"/>
              <w:jc w:val="center"/>
              <w:rPr>
                <w:rFonts w:ascii="Times New Roman" w:hAnsi="Times New Roman"/>
                <w:sz w:val="24"/>
                <w:szCs w:val="24"/>
              </w:rPr>
            </w:pPr>
            <w:r w:rsidRPr="00C277DE">
              <w:rPr>
                <w:rFonts w:ascii="Times New Roman" w:hAnsi="Times New Roman"/>
                <w:sz w:val="24"/>
                <w:szCs w:val="24"/>
              </w:rPr>
              <w:t>Руководитель ОУ</w:t>
            </w:r>
          </w:p>
          <w:p w14:paraId="3315D103" w14:textId="77777777" w:rsidR="002371D4" w:rsidRPr="00C277DE" w:rsidRDefault="002371D4" w:rsidP="00E82C42">
            <w:pPr>
              <w:spacing w:after="0" w:line="240" w:lineRule="auto"/>
              <w:jc w:val="center"/>
              <w:rPr>
                <w:rFonts w:ascii="Times New Roman" w:hAnsi="Times New Roman"/>
                <w:sz w:val="24"/>
                <w:szCs w:val="24"/>
              </w:rPr>
            </w:pPr>
            <w:r w:rsidRPr="00C277DE">
              <w:rPr>
                <w:rFonts w:ascii="Times New Roman" w:hAnsi="Times New Roman"/>
                <w:sz w:val="24"/>
                <w:szCs w:val="24"/>
              </w:rPr>
              <w:t>Учитель начальных классов воспитатели</w:t>
            </w:r>
          </w:p>
          <w:p w14:paraId="670030EF" w14:textId="77777777" w:rsidR="002371D4" w:rsidRPr="00C277DE" w:rsidRDefault="002371D4" w:rsidP="00E82C42">
            <w:pPr>
              <w:spacing w:after="0" w:line="300" w:lineRule="auto"/>
              <w:jc w:val="center"/>
              <w:rPr>
                <w:rFonts w:ascii="Times New Roman" w:hAnsi="Times New Roman"/>
                <w:sz w:val="24"/>
                <w:szCs w:val="24"/>
              </w:rPr>
            </w:pPr>
          </w:p>
        </w:tc>
      </w:tr>
      <w:tr w:rsidR="002371D4" w:rsidRPr="00C277DE" w14:paraId="70424B5D" w14:textId="77777777" w:rsidTr="00E82C42">
        <w:trPr>
          <w:trHeight w:val="480"/>
        </w:trPr>
        <w:tc>
          <w:tcPr>
            <w:tcW w:w="567" w:type="dxa"/>
          </w:tcPr>
          <w:p w14:paraId="0D571BDD" w14:textId="77777777" w:rsidR="002371D4" w:rsidRPr="00C277DE" w:rsidRDefault="002371D4" w:rsidP="00E82C42">
            <w:pPr>
              <w:pStyle w:val="a3"/>
              <w:spacing w:line="300" w:lineRule="auto"/>
              <w:ind w:left="34"/>
              <w:jc w:val="both"/>
              <w:rPr>
                <w:sz w:val="24"/>
                <w:szCs w:val="24"/>
              </w:rPr>
            </w:pPr>
            <w:r w:rsidRPr="00C277DE">
              <w:rPr>
                <w:sz w:val="24"/>
                <w:szCs w:val="24"/>
              </w:rPr>
              <w:t>2.3</w:t>
            </w:r>
          </w:p>
        </w:tc>
        <w:tc>
          <w:tcPr>
            <w:tcW w:w="5211" w:type="dxa"/>
            <w:gridSpan w:val="2"/>
          </w:tcPr>
          <w:p w14:paraId="61D4B4EA" w14:textId="77777777" w:rsidR="002371D4" w:rsidRPr="00C277DE" w:rsidRDefault="002371D4" w:rsidP="00E82C42">
            <w:pPr>
              <w:spacing w:line="240" w:lineRule="auto"/>
              <w:jc w:val="both"/>
              <w:rPr>
                <w:rFonts w:ascii="Times New Roman" w:hAnsi="Times New Roman"/>
                <w:sz w:val="24"/>
                <w:szCs w:val="24"/>
              </w:rPr>
            </w:pPr>
            <w:r w:rsidRPr="00C277DE">
              <w:rPr>
                <w:rFonts w:ascii="Times New Roman" w:hAnsi="Times New Roman"/>
                <w:sz w:val="24"/>
                <w:szCs w:val="24"/>
              </w:rPr>
              <w:t>Дни методического взаимодействия ДОУ – начальная школа по теме: «Первые дни ребенка в школе: адаптационный период»  (открытые уроки в первых классах для педагогов ДОУ)</w:t>
            </w:r>
          </w:p>
        </w:tc>
        <w:tc>
          <w:tcPr>
            <w:tcW w:w="2305" w:type="dxa"/>
            <w:gridSpan w:val="5"/>
          </w:tcPr>
          <w:p w14:paraId="382D67B9" w14:textId="77777777" w:rsidR="002371D4" w:rsidRPr="00C277DE" w:rsidRDefault="002371D4" w:rsidP="00E82C42">
            <w:pPr>
              <w:spacing w:after="0" w:line="300" w:lineRule="auto"/>
              <w:jc w:val="center"/>
              <w:rPr>
                <w:rFonts w:ascii="Times New Roman" w:hAnsi="Times New Roman"/>
                <w:sz w:val="24"/>
                <w:szCs w:val="24"/>
              </w:rPr>
            </w:pPr>
            <w:r w:rsidRPr="00C277DE">
              <w:rPr>
                <w:rFonts w:ascii="Times New Roman" w:hAnsi="Times New Roman"/>
                <w:sz w:val="24"/>
                <w:szCs w:val="24"/>
              </w:rPr>
              <w:t>Сентябрь-ноябрь</w:t>
            </w:r>
          </w:p>
        </w:tc>
        <w:tc>
          <w:tcPr>
            <w:tcW w:w="1979" w:type="dxa"/>
          </w:tcPr>
          <w:p w14:paraId="40F10191" w14:textId="77777777" w:rsidR="002371D4" w:rsidRPr="00C277DE" w:rsidRDefault="002371D4" w:rsidP="00E82C42">
            <w:pPr>
              <w:spacing w:after="0" w:line="240" w:lineRule="auto"/>
              <w:jc w:val="center"/>
              <w:rPr>
                <w:rFonts w:ascii="Times New Roman" w:hAnsi="Times New Roman"/>
                <w:sz w:val="24"/>
                <w:szCs w:val="24"/>
              </w:rPr>
            </w:pPr>
            <w:r w:rsidRPr="00C277DE">
              <w:rPr>
                <w:rFonts w:ascii="Times New Roman" w:hAnsi="Times New Roman"/>
                <w:sz w:val="24"/>
                <w:szCs w:val="24"/>
              </w:rPr>
              <w:t>Руководитель ОУ</w:t>
            </w:r>
          </w:p>
          <w:p w14:paraId="78D5FDF3" w14:textId="77777777" w:rsidR="002371D4" w:rsidRPr="00C277DE" w:rsidRDefault="002371D4" w:rsidP="00E82C42">
            <w:pPr>
              <w:spacing w:after="0" w:line="240" w:lineRule="auto"/>
              <w:jc w:val="center"/>
              <w:rPr>
                <w:rFonts w:ascii="Times New Roman" w:hAnsi="Times New Roman"/>
                <w:sz w:val="24"/>
                <w:szCs w:val="24"/>
              </w:rPr>
            </w:pPr>
            <w:r w:rsidRPr="00C277DE">
              <w:rPr>
                <w:rFonts w:ascii="Times New Roman" w:hAnsi="Times New Roman"/>
                <w:sz w:val="24"/>
                <w:szCs w:val="24"/>
              </w:rPr>
              <w:t>Учитель начальных классов воспитатели</w:t>
            </w:r>
          </w:p>
          <w:p w14:paraId="447C5128" w14:textId="77777777" w:rsidR="002371D4" w:rsidRPr="00C277DE" w:rsidRDefault="002371D4" w:rsidP="00E82C42">
            <w:pPr>
              <w:spacing w:after="0" w:line="300" w:lineRule="auto"/>
              <w:jc w:val="center"/>
              <w:rPr>
                <w:rFonts w:ascii="Times New Roman" w:hAnsi="Times New Roman"/>
                <w:sz w:val="24"/>
                <w:szCs w:val="24"/>
              </w:rPr>
            </w:pPr>
          </w:p>
        </w:tc>
      </w:tr>
      <w:tr w:rsidR="002371D4" w:rsidRPr="00C277DE" w14:paraId="63D9C927" w14:textId="77777777" w:rsidTr="00E82C42">
        <w:trPr>
          <w:trHeight w:val="480"/>
        </w:trPr>
        <w:tc>
          <w:tcPr>
            <w:tcW w:w="567" w:type="dxa"/>
          </w:tcPr>
          <w:p w14:paraId="3A5214D7" w14:textId="77777777" w:rsidR="002371D4" w:rsidRPr="00C277DE" w:rsidRDefault="002371D4" w:rsidP="00E82C42">
            <w:pPr>
              <w:pStyle w:val="a3"/>
              <w:spacing w:line="300" w:lineRule="auto"/>
              <w:ind w:left="34"/>
              <w:jc w:val="both"/>
              <w:rPr>
                <w:sz w:val="24"/>
                <w:szCs w:val="24"/>
              </w:rPr>
            </w:pPr>
            <w:r w:rsidRPr="00C277DE">
              <w:rPr>
                <w:sz w:val="24"/>
                <w:szCs w:val="24"/>
              </w:rPr>
              <w:t>2.4</w:t>
            </w:r>
          </w:p>
        </w:tc>
        <w:tc>
          <w:tcPr>
            <w:tcW w:w="5211" w:type="dxa"/>
            <w:gridSpan w:val="2"/>
          </w:tcPr>
          <w:p w14:paraId="79F63EDD" w14:textId="77777777" w:rsidR="002371D4" w:rsidRPr="00C277DE" w:rsidRDefault="002371D4" w:rsidP="00E82C42">
            <w:pPr>
              <w:spacing w:after="0"/>
              <w:rPr>
                <w:rFonts w:ascii="Times New Roman" w:hAnsi="Times New Roman"/>
                <w:sz w:val="24"/>
                <w:szCs w:val="24"/>
              </w:rPr>
            </w:pPr>
            <w:r w:rsidRPr="00C277DE">
              <w:rPr>
                <w:rFonts w:ascii="Times New Roman" w:hAnsi="Times New Roman"/>
                <w:sz w:val="24"/>
                <w:szCs w:val="24"/>
              </w:rPr>
              <w:t>Ознакомительная экскурсия в школу «Рабочее место ученика»</w:t>
            </w:r>
          </w:p>
        </w:tc>
        <w:tc>
          <w:tcPr>
            <w:tcW w:w="2305" w:type="dxa"/>
            <w:gridSpan w:val="5"/>
          </w:tcPr>
          <w:p w14:paraId="76D69E6A" w14:textId="77777777" w:rsidR="002371D4" w:rsidRPr="00C277DE" w:rsidRDefault="002371D4" w:rsidP="00E82C42">
            <w:pPr>
              <w:spacing w:after="0" w:line="300" w:lineRule="auto"/>
              <w:jc w:val="center"/>
              <w:rPr>
                <w:rFonts w:ascii="Times New Roman" w:hAnsi="Times New Roman"/>
                <w:sz w:val="24"/>
                <w:szCs w:val="24"/>
              </w:rPr>
            </w:pPr>
            <w:r w:rsidRPr="00C277DE">
              <w:rPr>
                <w:rFonts w:ascii="Times New Roman" w:hAnsi="Times New Roman"/>
                <w:sz w:val="24"/>
                <w:szCs w:val="24"/>
              </w:rPr>
              <w:t>Апрель-май</w:t>
            </w:r>
          </w:p>
        </w:tc>
        <w:tc>
          <w:tcPr>
            <w:tcW w:w="1979" w:type="dxa"/>
          </w:tcPr>
          <w:p w14:paraId="22884BB6" w14:textId="77777777" w:rsidR="002371D4" w:rsidRPr="00C277DE" w:rsidRDefault="002371D4" w:rsidP="00E82C42">
            <w:pPr>
              <w:spacing w:after="0" w:line="240" w:lineRule="auto"/>
              <w:jc w:val="center"/>
              <w:rPr>
                <w:rFonts w:ascii="Times New Roman" w:hAnsi="Times New Roman"/>
                <w:sz w:val="24"/>
                <w:szCs w:val="24"/>
              </w:rPr>
            </w:pPr>
            <w:r w:rsidRPr="00C277DE">
              <w:rPr>
                <w:rFonts w:ascii="Times New Roman" w:hAnsi="Times New Roman"/>
                <w:sz w:val="24"/>
                <w:szCs w:val="24"/>
              </w:rPr>
              <w:t>Руководитель ОУ</w:t>
            </w:r>
          </w:p>
          <w:p w14:paraId="61CD3AB0" w14:textId="77777777" w:rsidR="002371D4" w:rsidRPr="00C277DE" w:rsidRDefault="002371D4" w:rsidP="00E82C42">
            <w:pPr>
              <w:spacing w:after="0" w:line="240" w:lineRule="auto"/>
              <w:jc w:val="center"/>
              <w:rPr>
                <w:rFonts w:ascii="Times New Roman" w:hAnsi="Times New Roman"/>
                <w:sz w:val="24"/>
                <w:szCs w:val="24"/>
              </w:rPr>
            </w:pPr>
            <w:r w:rsidRPr="00C277DE">
              <w:rPr>
                <w:rFonts w:ascii="Times New Roman" w:hAnsi="Times New Roman"/>
                <w:sz w:val="24"/>
                <w:szCs w:val="24"/>
              </w:rPr>
              <w:t>Учитель начальных классов воспитатели</w:t>
            </w:r>
          </w:p>
          <w:p w14:paraId="19516D46" w14:textId="77777777" w:rsidR="002371D4" w:rsidRPr="00C277DE" w:rsidRDefault="002371D4" w:rsidP="00E82C42">
            <w:pPr>
              <w:spacing w:after="0" w:line="300" w:lineRule="auto"/>
              <w:jc w:val="center"/>
              <w:rPr>
                <w:rFonts w:ascii="Times New Roman" w:hAnsi="Times New Roman"/>
                <w:sz w:val="24"/>
                <w:szCs w:val="24"/>
              </w:rPr>
            </w:pPr>
          </w:p>
        </w:tc>
      </w:tr>
      <w:tr w:rsidR="002371D4" w:rsidRPr="00C277DE" w14:paraId="6D7F9434" w14:textId="77777777" w:rsidTr="00E82C42">
        <w:trPr>
          <w:trHeight w:val="480"/>
        </w:trPr>
        <w:tc>
          <w:tcPr>
            <w:tcW w:w="567" w:type="dxa"/>
          </w:tcPr>
          <w:p w14:paraId="3506DC3F" w14:textId="77777777" w:rsidR="002371D4" w:rsidRPr="00C277DE" w:rsidRDefault="002371D4" w:rsidP="00E82C42">
            <w:pPr>
              <w:pStyle w:val="a3"/>
              <w:spacing w:line="300" w:lineRule="auto"/>
              <w:ind w:left="34"/>
              <w:jc w:val="both"/>
              <w:rPr>
                <w:sz w:val="24"/>
                <w:szCs w:val="24"/>
              </w:rPr>
            </w:pPr>
            <w:r w:rsidRPr="00C277DE">
              <w:rPr>
                <w:sz w:val="24"/>
                <w:szCs w:val="24"/>
              </w:rPr>
              <w:t>2.5</w:t>
            </w:r>
          </w:p>
        </w:tc>
        <w:tc>
          <w:tcPr>
            <w:tcW w:w="5211" w:type="dxa"/>
            <w:gridSpan w:val="2"/>
          </w:tcPr>
          <w:p w14:paraId="633C391F" w14:textId="77777777" w:rsidR="002371D4" w:rsidRPr="00C277DE" w:rsidRDefault="002371D4" w:rsidP="00E82C42">
            <w:pPr>
              <w:rPr>
                <w:rFonts w:ascii="Times New Roman" w:hAnsi="Times New Roman"/>
                <w:sz w:val="24"/>
                <w:szCs w:val="24"/>
              </w:rPr>
            </w:pPr>
            <w:r>
              <w:rPr>
                <w:rFonts w:ascii="Times New Roman" w:hAnsi="Times New Roman"/>
                <w:sz w:val="24"/>
                <w:szCs w:val="24"/>
              </w:rPr>
              <w:t>«</w:t>
            </w:r>
            <w:r w:rsidRPr="00C277DE">
              <w:rPr>
                <w:rFonts w:ascii="Times New Roman" w:hAnsi="Times New Roman"/>
                <w:sz w:val="24"/>
                <w:szCs w:val="24"/>
              </w:rPr>
              <w:t>Будущий первоклассник – какой он?» (Портрет первоклассника в системе ФГОС)</w:t>
            </w:r>
          </w:p>
        </w:tc>
        <w:tc>
          <w:tcPr>
            <w:tcW w:w="2305" w:type="dxa"/>
            <w:gridSpan w:val="5"/>
          </w:tcPr>
          <w:p w14:paraId="18684B1B" w14:textId="77777777" w:rsidR="002371D4" w:rsidRPr="00C277DE" w:rsidRDefault="002371D4" w:rsidP="00E82C42">
            <w:pPr>
              <w:jc w:val="center"/>
              <w:rPr>
                <w:rFonts w:ascii="Times New Roman" w:hAnsi="Times New Roman"/>
                <w:sz w:val="24"/>
                <w:szCs w:val="24"/>
              </w:rPr>
            </w:pPr>
            <w:r w:rsidRPr="00C277DE">
              <w:rPr>
                <w:rFonts w:ascii="Times New Roman" w:hAnsi="Times New Roman"/>
                <w:sz w:val="24"/>
                <w:szCs w:val="24"/>
              </w:rPr>
              <w:t>май</w:t>
            </w:r>
          </w:p>
        </w:tc>
        <w:tc>
          <w:tcPr>
            <w:tcW w:w="1979" w:type="dxa"/>
          </w:tcPr>
          <w:p w14:paraId="74161369" w14:textId="77777777" w:rsidR="002371D4" w:rsidRPr="00C277DE" w:rsidRDefault="002371D4" w:rsidP="00E82C42">
            <w:pPr>
              <w:spacing w:after="0" w:line="240" w:lineRule="auto"/>
              <w:jc w:val="center"/>
              <w:rPr>
                <w:rFonts w:ascii="Times New Roman" w:hAnsi="Times New Roman"/>
                <w:sz w:val="24"/>
                <w:szCs w:val="24"/>
              </w:rPr>
            </w:pPr>
            <w:r w:rsidRPr="00C277DE">
              <w:rPr>
                <w:rFonts w:ascii="Times New Roman" w:hAnsi="Times New Roman"/>
                <w:sz w:val="24"/>
                <w:szCs w:val="24"/>
              </w:rPr>
              <w:t>Руководитель ОУ</w:t>
            </w:r>
          </w:p>
          <w:p w14:paraId="0DF3A3BA" w14:textId="77777777" w:rsidR="002371D4" w:rsidRPr="00C277DE" w:rsidRDefault="002371D4" w:rsidP="00E82C42">
            <w:pPr>
              <w:spacing w:after="0" w:line="240" w:lineRule="auto"/>
              <w:jc w:val="center"/>
              <w:rPr>
                <w:rFonts w:ascii="Times New Roman" w:hAnsi="Times New Roman"/>
                <w:sz w:val="24"/>
                <w:szCs w:val="24"/>
              </w:rPr>
            </w:pPr>
            <w:r w:rsidRPr="00C277DE">
              <w:rPr>
                <w:rFonts w:ascii="Times New Roman" w:hAnsi="Times New Roman"/>
                <w:sz w:val="24"/>
                <w:szCs w:val="24"/>
              </w:rPr>
              <w:t>Учитель начальных классов воспитатели</w:t>
            </w:r>
          </w:p>
          <w:p w14:paraId="56DCBE5B" w14:textId="77777777" w:rsidR="002371D4" w:rsidRPr="00C277DE" w:rsidRDefault="002371D4" w:rsidP="00E82C42">
            <w:pPr>
              <w:spacing w:after="0" w:line="300" w:lineRule="auto"/>
              <w:jc w:val="center"/>
              <w:rPr>
                <w:rFonts w:ascii="Times New Roman" w:hAnsi="Times New Roman"/>
                <w:sz w:val="24"/>
                <w:szCs w:val="24"/>
              </w:rPr>
            </w:pPr>
          </w:p>
        </w:tc>
      </w:tr>
      <w:tr w:rsidR="002371D4" w:rsidRPr="00C277DE" w14:paraId="7B56306A" w14:textId="77777777" w:rsidTr="00E82C42">
        <w:trPr>
          <w:trHeight w:val="480"/>
        </w:trPr>
        <w:tc>
          <w:tcPr>
            <w:tcW w:w="567" w:type="dxa"/>
          </w:tcPr>
          <w:p w14:paraId="5265855A" w14:textId="77777777" w:rsidR="002371D4" w:rsidRPr="00C277DE" w:rsidRDefault="002371D4" w:rsidP="00E82C42">
            <w:pPr>
              <w:pStyle w:val="a3"/>
              <w:spacing w:line="300" w:lineRule="auto"/>
              <w:ind w:left="34"/>
              <w:jc w:val="both"/>
              <w:rPr>
                <w:sz w:val="24"/>
                <w:szCs w:val="24"/>
              </w:rPr>
            </w:pPr>
            <w:r w:rsidRPr="00C277DE">
              <w:rPr>
                <w:sz w:val="24"/>
                <w:szCs w:val="24"/>
              </w:rPr>
              <w:lastRenderedPageBreak/>
              <w:t>2.6</w:t>
            </w:r>
          </w:p>
        </w:tc>
        <w:tc>
          <w:tcPr>
            <w:tcW w:w="5211" w:type="dxa"/>
            <w:gridSpan w:val="2"/>
          </w:tcPr>
          <w:p w14:paraId="1BB9AE48" w14:textId="77777777" w:rsidR="002371D4" w:rsidRPr="00C277DE" w:rsidRDefault="002371D4" w:rsidP="00E82C42">
            <w:pPr>
              <w:rPr>
                <w:rFonts w:ascii="Times New Roman" w:hAnsi="Times New Roman"/>
                <w:sz w:val="24"/>
                <w:szCs w:val="24"/>
              </w:rPr>
            </w:pPr>
            <w:r w:rsidRPr="00C277DE">
              <w:rPr>
                <w:rFonts w:ascii="Times New Roman" w:hAnsi="Times New Roman"/>
                <w:sz w:val="24"/>
                <w:szCs w:val="24"/>
              </w:rPr>
              <w:t>Экскурсии воспитанников дошкольной  группы в школу</w:t>
            </w:r>
          </w:p>
        </w:tc>
        <w:tc>
          <w:tcPr>
            <w:tcW w:w="2305" w:type="dxa"/>
            <w:gridSpan w:val="5"/>
          </w:tcPr>
          <w:p w14:paraId="3D5FB8CD" w14:textId="77777777" w:rsidR="002371D4" w:rsidRPr="00C277DE" w:rsidRDefault="002371D4" w:rsidP="00E82C42">
            <w:pPr>
              <w:rPr>
                <w:rFonts w:ascii="Times New Roman" w:hAnsi="Times New Roman"/>
                <w:sz w:val="24"/>
                <w:szCs w:val="24"/>
              </w:rPr>
            </w:pPr>
            <w:r w:rsidRPr="00C277DE">
              <w:rPr>
                <w:rFonts w:ascii="Times New Roman" w:hAnsi="Times New Roman"/>
                <w:sz w:val="24"/>
                <w:szCs w:val="24"/>
              </w:rPr>
              <w:t>В течение года</w:t>
            </w:r>
          </w:p>
        </w:tc>
        <w:tc>
          <w:tcPr>
            <w:tcW w:w="1979" w:type="dxa"/>
          </w:tcPr>
          <w:p w14:paraId="1C41769A" w14:textId="77777777" w:rsidR="002371D4" w:rsidRPr="00C277DE" w:rsidRDefault="002371D4" w:rsidP="00E82C42">
            <w:pPr>
              <w:spacing w:after="0" w:line="240" w:lineRule="auto"/>
              <w:jc w:val="center"/>
              <w:rPr>
                <w:rFonts w:ascii="Times New Roman" w:hAnsi="Times New Roman"/>
                <w:sz w:val="24"/>
                <w:szCs w:val="24"/>
              </w:rPr>
            </w:pPr>
            <w:r w:rsidRPr="00C277DE">
              <w:rPr>
                <w:rFonts w:ascii="Times New Roman" w:hAnsi="Times New Roman"/>
                <w:sz w:val="24"/>
                <w:szCs w:val="24"/>
              </w:rPr>
              <w:t>Руководитель ОУ</w:t>
            </w:r>
          </w:p>
          <w:p w14:paraId="166FBB87" w14:textId="77777777" w:rsidR="002371D4" w:rsidRPr="00C277DE" w:rsidRDefault="002371D4" w:rsidP="00E82C42">
            <w:pPr>
              <w:spacing w:after="0" w:line="240" w:lineRule="auto"/>
              <w:jc w:val="center"/>
              <w:rPr>
                <w:rFonts w:ascii="Times New Roman" w:hAnsi="Times New Roman"/>
                <w:sz w:val="24"/>
                <w:szCs w:val="24"/>
              </w:rPr>
            </w:pPr>
            <w:r w:rsidRPr="00C277DE">
              <w:rPr>
                <w:rFonts w:ascii="Times New Roman" w:hAnsi="Times New Roman"/>
                <w:sz w:val="24"/>
                <w:szCs w:val="24"/>
              </w:rPr>
              <w:t>Учитель начальных классов воспитатели</w:t>
            </w:r>
          </w:p>
          <w:p w14:paraId="5779EBC1" w14:textId="77777777" w:rsidR="002371D4" w:rsidRPr="00C277DE" w:rsidRDefault="002371D4" w:rsidP="00E82C42">
            <w:pPr>
              <w:spacing w:after="0" w:line="300" w:lineRule="auto"/>
              <w:jc w:val="center"/>
              <w:rPr>
                <w:rFonts w:ascii="Times New Roman" w:hAnsi="Times New Roman"/>
                <w:sz w:val="24"/>
                <w:szCs w:val="24"/>
              </w:rPr>
            </w:pPr>
          </w:p>
        </w:tc>
      </w:tr>
      <w:tr w:rsidR="002371D4" w:rsidRPr="00C277DE" w14:paraId="03E0FDCD" w14:textId="77777777" w:rsidTr="00E82C42">
        <w:trPr>
          <w:trHeight w:val="739"/>
        </w:trPr>
        <w:tc>
          <w:tcPr>
            <w:tcW w:w="10062" w:type="dxa"/>
            <w:gridSpan w:val="9"/>
          </w:tcPr>
          <w:p w14:paraId="348C4287" w14:textId="77777777" w:rsidR="002371D4" w:rsidRPr="0025684C" w:rsidRDefault="002371D4" w:rsidP="00E82C42">
            <w:pPr>
              <w:pStyle w:val="a8"/>
              <w:jc w:val="center"/>
              <w:rPr>
                <w:rFonts w:ascii="Times New Roman" w:hAnsi="Times New Roman" w:cs="Times New Roman"/>
                <w:b/>
                <w:sz w:val="28"/>
                <w:szCs w:val="28"/>
              </w:rPr>
            </w:pPr>
            <w:r w:rsidRPr="0025684C">
              <w:rPr>
                <w:rFonts w:ascii="Times New Roman" w:hAnsi="Times New Roman" w:cs="Times New Roman"/>
                <w:b/>
                <w:sz w:val="28"/>
                <w:szCs w:val="28"/>
              </w:rPr>
              <w:t>Взаимодействие с социальными институтами детства</w:t>
            </w:r>
          </w:p>
        </w:tc>
      </w:tr>
      <w:tr w:rsidR="002371D4" w:rsidRPr="00C277DE" w14:paraId="1E9AF1EC" w14:textId="77777777" w:rsidTr="00E82C42">
        <w:tc>
          <w:tcPr>
            <w:tcW w:w="675" w:type="dxa"/>
            <w:gridSpan w:val="2"/>
          </w:tcPr>
          <w:p w14:paraId="69756342" w14:textId="77777777" w:rsidR="002371D4" w:rsidRPr="00C277DE" w:rsidRDefault="002371D4" w:rsidP="00E82C42">
            <w:pPr>
              <w:pStyle w:val="a3"/>
              <w:spacing w:line="300" w:lineRule="auto"/>
              <w:ind w:left="0"/>
              <w:jc w:val="both"/>
              <w:rPr>
                <w:sz w:val="24"/>
                <w:szCs w:val="24"/>
              </w:rPr>
            </w:pPr>
            <w:r>
              <w:rPr>
                <w:sz w:val="24"/>
                <w:szCs w:val="24"/>
              </w:rPr>
              <w:t>4.1.</w:t>
            </w:r>
          </w:p>
        </w:tc>
        <w:tc>
          <w:tcPr>
            <w:tcW w:w="5706" w:type="dxa"/>
            <w:gridSpan w:val="2"/>
          </w:tcPr>
          <w:p w14:paraId="576DC73F" w14:textId="77777777" w:rsidR="002371D4" w:rsidRDefault="002371D4" w:rsidP="002371D4">
            <w:pPr>
              <w:numPr>
                <w:ilvl w:val="0"/>
                <w:numId w:val="55"/>
              </w:numPr>
              <w:spacing w:after="0"/>
              <w:rPr>
                <w:rFonts w:ascii="Times New Roman" w:eastAsia="Calibri" w:hAnsi="Times New Roman"/>
                <w:sz w:val="24"/>
                <w:szCs w:val="24"/>
                <w:lang w:eastAsia="en-US"/>
              </w:rPr>
            </w:pPr>
            <w:r w:rsidRPr="007B11FC">
              <w:rPr>
                <w:rFonts w:ascii="Times New Roman" w:eastAsia="Calibri" w:hAnsi="Times New Roman"/>
                <w:b/>
                <w:sz w:val="24"/>
                <w:szCs w:val="24"/>
                <w:lang w:eastAsia="en-US"/>
              </w:rPr>
              <w:t>Заключение соглашений о сотрудничестве</w:t>
            </w:r>
            <w:r>
              <w:rPr>
                <w:rFonts w:ascii="Times New Roman" w:eastAsia="Calibri" w:hAnsi="Times New Roman"/>
                <w:sz w:val="24"/>
                <w:szCs w:val="24"/>
                <w:lang w:eastAsia="en-US"/>
              </w:rPr>
              <w:t xml:space="preserve"> с:</w:t>
            </w:r>
          </w:p>
          <w:p w14:paraId="2981A7C9" w14:textId="77777777" w:rsidR="002371D4" w:rsidRDefault="002371D4" w:rsidP="00E82C42">
            <w:pPr>
              <w:spacing w:after="0"/>
              <w:ind w:left="360"/>
              <w:rPr>
                <w:rFonts w:ascii="Times New Roman" w:eastAsia="Calibri" w:hAnsi="Times New Roman"/>
                <w:sz w:val="24"/>
                <w:szCs w:val="24"/>
                <w:lang w:eastAsia="en-US"/>
              </w:rPr>
            </w:pPr>
          </w:p>
          <w:p w14:paraId="6E0E9312" w14:textId="77777777" w:rsidR="002371D4" w:rsidRDefault="002371D4" w:rsidP="00E82C42">
            <w:pPr>
              <w:spacing w:after="0"/>
              <w:rPr>
                <w:rFonts w:ascii="Times New Roman" w:eastAsia="Calibri" w:hAnsi="Times New Roman"/>
                <w:sz w:val="24"/>
                <w:szCs w:val="24"/>
                <w:lang w:eastAsia="en-US"/>
              </w:rPr>
            </w:pPr>
            <w:r>
              <w:rPr>
                <w:rFonts w:ascii="Times New Roman" w:eastAsia="Calibri" w:hAnsi="Times New Roman"/>
                <w:sz w:val="24"/>
                <w:szCs w:val="24"/>
                <w:lang w:eastAsia="en-US"/>
              </w:rPr>
              <w:t>-</w:t>
            </w:r>
            <w:r w:rsidRPr="007B11FC">
              <w:rPr>
                <w:rFonts w:ascii="Times New Roman" w:eastAsia="Calibri" w:hAnsi="Times New Roman"/>
                <w:sz w:val="24"/>
                <w:szCs w:val="24"/>
                <w:lang w:eastAsia="en-US"/>
              </w:rPr>
              <w:t xml:space="preserve">Белгородским  региональным отделением Общероссийской общественной организацией «Всероссийское </w:t>
            </w:r>
            <w:r>
              <w:rPr>
                <w:rFonts w:ascii="Times New Roman" w:eastAsia="Calibri" w:hAnsi="Times New Roman"/>
                <w:sz w:val="24"/>
                <w:szCs w:val="24"/>
                <w:lang w:eastAsia="en-US"/>
              </w:rPr>
              <w:t>добровольное пожарное общество»;</w:t>
            </w:r>
            <w:r w:rsidRPr="007B11FC">
              <w:rPr>
                <w:rFonts w:ascii="Times New Roman" w:eastAsia="Calibri" w:hAnsi="Times New Roman"/>
                <w:sz w:val="24"/>
                <w:szCs w:val="24"/>
                <w:lang w:eastAsia="en-US"/>
              </w:rPr>
              <w:t xml:space="preserve"> </w:t>
            </w:r>
          </w:p>
          <w:p w14:paraId="402D1D90" w14:textId="77777777" w:rsidR="002371D4" w:rsidRDefault="002371D4" w:rsidP="00E82C42">
            <w:pPr>
              <w:spacing w:after="0"/>
              <w:rPr>
                <w:rFonts w:ascii="Times New Roman" w:eastAsia="Calibri" w:hAnsi="Times New Roman"/>
                <w:sz w:val="24"/>
                <w:szCs w:val="24"/>
                <w:lang w:eastAsia="en-US"/>
              </w:rPr>
            </w:pPr>
            <w:r>
              <w:rPr>
                <w:rFonts w:ascii="Times New Roman" w:eastAsia="Calibri" w:hAnsi="Times New Roman"/>
                <w:sz w:val="24"/>
                <w:szCs w:val="24"/>
                <w:lang w:eastAsia="en-US"/>
              </w:rPr>
              <w:t>-</w:t>
            </w:r>
            <w:r w:rsidRPr="007B11FC">
              <w:rPr>
                <w:rFonts w:ascii="Times New Roman" w:eastAsia="Calibri" w:hAnsi="Times New Roman"/>
                <w:sz w:val="24"/>
                <w:szCs w:val="24"/>
                <w:lang w:eastAsia="en-US"/>
              </w:rPr>
              <w:t xml:space="preserve">с Отделением ГИБДД отдела МВД </w:t>
            </w:r>
            <w:r>
              <w:rPr>
                <w:rFonts w:ascii="Times New Roman" w:eastAsia="Calibri" w:hAnsi="Times New Roman"/>
                <w:sz w:val="24"/>
                <w:szCs w:val="24"/>
                <w:lang w:eastAsia="en-US"/>
              </w:rPr>
              <w:t>России по Белгородскому району;</w:t>
            </w:r>
          </w:p>
          <w:p w14:paraId="1DD3F940" w14:textId="77777777" w:rsidR="002371D4" w:rsidRPr="00E1676E" w:rsidRDefault="002371D4" w:rsidP="00E82C42">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r w:rsidRPr="00E1676E">
              <w:rPr>
                <w:rFonts w:ascii="Times New Roman" w:eastAsia="Calibri" w:hAnsi="Times New Roman"/>
                <w:sz w:val="24"/>
                <w:szCs w:val="24"/>
                <w:lang w:eastAsia="en-US"/>
              </w:rPr>
              <w:t xml:space="preserve">МОУ  </w:t>
            </w:r>
            <w:r w:rsidRPr="00726300">
              <w:rPr>
                <w:rFonts w:ascii="Times New Roman" w:eastAsia="Calibri" w:hAnsi="Times New Roman"/>
                <w:sz w:val="24"/>
                <w:szCs w:val="24"/>
                <w:lang w:eastAsia="en-US"/>
              </w:rPr>
              <w:t>«Северная СОШ №2»</w:t>
            </w:r>
          </w:p>
          <w:p w14:paraId="680DE137" w14:textId="77777777" w:rsidR="002371D4" w:rsidRDefault="002371D4" w:rsidP="00E82C42">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-МУК ФОК «Северный»</w:t>
            </w:r>
            <w:r w:rsidRPr="00E1676E">
              <w:rPr>
                <w:rFonts w:ascii="Times New Roman" w:eastAsia="Calibri" w:hAnsi="Times New Roman"/>
                <w:sz w:val="24"/>
                <w:szCs w:val="24"/>
                <w:lang w:eastAsia="en-US"/>
              </w:rPr>
              <w:t xml:space="preserve"> </w:t>
            </w:r>
          </w:p>
          <w:p w14:paraId="7785FA6E" w14:textId="77777777" w:rsidR="002371D4" w:rsidRPr="00E1676E" w:rsidRDefault="002371D4" w:rsidP="00E82C42">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w:t>
            </w:r>
            <w:r w:rsidRPr="00E1676E">
              <w:rPr>
                <w:rFonts w:ascii="Times New Roman" w:eastAsia="Calibri" w:hAnsi="Times New Roman"/>
                <w:sz w:val="24"/>
                <w:szCs w:val="24"/>
                <w:lang w:eastAsia="en-US"/>
              </w:rPr>
              <w:t>ТПМПК Белгородского района;</w:t>
            </w:r>
          </w:p>
          <w:p w14:paraId="69E54D09" w14:textId="77777777" w:rsidR="002371D4" w:rsidRPr="00E1676E" w:rsidRDefault="002371D4" w:rsidP="00E82C42">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w:t>
            </w:r>
            <w:r w:rsidRPr="00E1676E">
              <w:rPr>
                <w:rFonts w:ascii="Times New Roman" w:eastAsia="Calibri" w:hAnsi="Times New Roman"/>
                <w:sz w:val="24"/>
                <w:szCs w:val="24"/>
                <w:lang w:eastAsia="en-US"/>
              </w:rPr>
              <w:t>ОГБУЗ «Белгородская ЦРБ»;</w:t>
            </w:r>
          </w:p>
          <w:p w14:paraId="1CC954DF" w14:textId="77777777" w:rsidR="002371D4" w:rsidRPr="00E1676E" w:rsidRDefault="002371D4" w:rsidP="00E82C42">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-Храм Рождества Иоанна Предтечи</w:t>
            </w:r>
          </w:p>
          <w:p w14:paraId="72C9B97D" w14:textId="77777777" w:rsidR="002371D4" w:rsidRDefault="002371D4" w:rsidP="002371D4">
            <w:pPr>
              <w:numPr>
                <w:ilvl w:val="0"/>
                <w:numId w:val="55"/>
              </w:numPr>
              <w:spacing w:after="0"/>
              <w:jc w:val="both"/>
              <w:rPr>
                <w:rFonts w:ascii="Times New Roman" w:eastAsia="Calibri" w:hAnsi="Times New Roman"/>
                <w:sz w:val="24"/>
                <w:szCs w:val="24"/>
                <w:lang w:eastAsia="en-US"/>
              </w:rPr>
            </w:pPr>
            <w:r w:rsidRPr="00E1676E">
              <w:rPr>
                <w:rFonts w:ascii="Times New Roman" w:eastAsia="Calibri" w:hAnsi="Times New Roman"/>
                <w:sz w:val="24"/>
                <w:szCs w:val="24"/>
                <w:lang w:eastAsia="en-US"/>
              </w:rPr>
              <w:t>Проведение совместных мер</w:t>
            </w:r>
            <w:r>
              <w:rPr>
                <w:rFonts w:ascii="Times New Roman" w:eastAsia="Calibri" w:hAnsi="Times New Roman"/>
                <w:sz w:val="24"/>
                <w:szCs w:val="24"/>
                <w:lang w:eastAsia="en-US"/>
              </w:rPr>
              <w:t xml:space="preserve">оприятий </w:t>
            </w:r>
          </w:p>
          <w:p w14:paraId="3FDDDF61" w14:textId="77777777" w:rsidR="002371D4" w:rsidRPr="00472776" w:rsidRDefault="002371D4" w:rsidP="00E82C42">
            <w:pPr>
              <w:spacing w:after="0"/>
              <w:jc w:val="both"/>
              <w:rPr>
                <w:rFonts w:ascii="Times New Roman" w:eastAsia="Calibri" w:hAnsi="Times New Roman"/>
                <w:sz w:val="24"/>
                <w:szCs w:val="24"/>
                <w:lang w:eastAsia="en-US"/>
              </w:rPr>
            </w:pPr>
            <w:r>
              <w:rPr>
                <w:rFonts w:ascii="Times New Roman" w:eastAsia="Calibri" w:hAnsi="Times New Roman"/>
                <w:sz w:val="24"/>
                <w:szCs w:val="24"/>
                <w:lang w:eastAsia="en-US"/>
              </w:rPr>
              <w:t>(см. планы совместной деятельности»)</w:t>
            </w:r>
          </w:p>
        </w:tc>
        <w:tc>
          <w:tcPr>
            <w:tcW w:w="1702" w:type="dxa"/>
            <w:gridSpan w:val="4"/>
          </w:tcPr>
          <w:p w14:paraId="3DCF6687" w14:textId="77777777" w:rsidR="002371D4" w:rsidRPr="00C277DE" w:rsidRDefault="002371D4" w:rsidP="00E82C42">
            <w:pPr>
              <w:spacing w:after="0" w:line="300" w:lineRule="auto"/>
              <w:jc w:val="center"/>
              <w:rPr>
                <w:rFonts w:ascii="Times New Roman" w:hAnsi="Times New Roman"/>
                <w:sz w:val="24"/>
                <w:szCs w:val="24"/>
              </w:rPr>
            </w:pPr>
            <w:r w:rsidRPr="00C277DE">
              <w:rPr>
                <w:rFonts w:ascii="Times New Roman" w:hAnsi="Times New Roman"/>
                <w:sz w:val="24"/>
                <w:szCs w:val="24"/>
              </w:rPr>
              <w:t>Согласно плану</w:t>
            </w:r>
          </w:p>
        </w:tc>
        <w:tc>
          <w:tcPr>
            <w:tcW w:w="1979" w:type="dxa"/>
          </w:tcPr>
          <w:p w14:paraId="589D1E29" w14:textId="77777777" w:rsidR="002371D4" w:rsidRPr="00C277DE" w:rsidRDefault="002371D4" w:rsidP="00E82C42">
            <w:pPr>
              <w:spacing w:after="0" w:line="300" w:lineRule="auto"/>
              <w:jc w:val="center"/>
              <w:rPr>
                <w:rFonts w:ascii="Times New Roman" w:hAnsi="Times New Roman"/>
                <w:sz w:val="24"/>
                <w:szCs w:val="24"/>
              </w:rPr>
            </w:pPr>
            <w:r w:rsidRPr="00C277DE">
              <w:rPr>
                <w:rFonts w:ascii="Times New Roman" w:hAnsi="Times New Roman"/>
                <w:sz w:val="24"/>
                <w:szCs w:val="24"/>
              </w:rPr>
              <w:t>заведующий</w:t>
            </w:r>
          </w:p>
        </w:tc>
      </w:tr>
      <w:tr w:rsidR="002371D4" w:rsidRPr="00C277DE" w14:paraId="5CFDBD3D" w14:textId="77777777" w:rsidTr="00E82C42">
        <w:tc>
          <w:tcPr>
            <w:tcW w:w="10062" w:type="dxa"/>
            <w:gridSpan w:val="9"/>
          </w:tcPr>
          <w:p w14:paraId="393FBB35" w14:textId="77777777" w:rsidR="002371D4" w:rsidRPr="006F76CB" w:rsidRDefault="002371D4" w:rsidP="00E82C42">
            <w:pPr>
              <w:spacing w:after="0" w:line="300" w:lineRule="auto"/>
              <w:jc w:val="center"/>
              <w:rPr>
                <w:rFonts w:ascii="Times New Roman" w:hAnsi="Times New Roman"/>
                <w:sz w:val="28"/>
                <w:szCs w:val="28"/>
              </w:rPr>
            </w:pPr>
            <w:r>
              <w:rPr>
                <w:rFonts w:ascii="Times New Roman" w:hAnsi="Times New Roman"/>
                <w:b/>
                <w:sz w:val="24"/>
                <w:szCs w:val="24"/>
              </w:rPr>
              <w:t>5.</w:t>
            </w:r>
            <w:r w:rsidRPr="007E343C">
              <w:rPr>
                <w:rFonts w:ascii="Times New Roman" w:hAnsi="Times New Roman"/>
                <w:b/>
                <w:sz w:val="24"/>
                <w:szCs w:val="24"/>
              </w:rPr>
              <w:t>Научно-практические связи</w:t>
            </w:r>
          </w:p>
        </w:tc>
      </w:tr>
      <w:tr w:rsidR="002371D4" w:rsidRPr="00C277DE" w14:paraId="67B01AF2" w14:textId="77777777" w:rsidTr="00E82C42">
        <w:tc>
          <w:tcPr>
            <w:tcW w:w="675" w:type="dxa"/>
            <w:gridSpan w:val="2"/>
          </w:tcPr>
          <w:p w14:paraId="0D51B6F6" w14:textId="77777777" w:rsidR="002371D4" w:rsidRPr="00C277DE" w:rsidRDefault="002371D4" w:rsidP="00E82C42">
            <w:pPr>
              <w:pStyle w:val="a3"/>
              <w:spacing w:line="300" w:lineRule="auto"/>
              <w:ind w:left="0"/>
              <w:jc w:val="both"/>
              <w:rPr>
                <w:sz w:val="24"/>
                <w:szCs w:val="24"/>
              </w:rPr>
            </w:pPr>
            <w:r>
              <w:rPr>
                <w:sz w:val="24"/>
                <w:szCs w:val="24"/>
              </w:rPr>
              <w:t>1.5.</w:t>
            </w:r>
          </w:p>
        </w:tc>
        <w:tc>
          <w:tcPr>
            <w:tcW w:w="5706" w:type="dxa"/>
            <w:gridSpan w:val="2"/>
          </w:tcPr>
          <w:p w14:paraId="12E4C121" w14:textId="77777777" w:rsidR="002371D4" w:rsidRPr="00036117" w:rsidRDefault="002371D4" w:rsidP="00E82C42">
            <w:pPr>
              <w:spacing w:after="0" w:line="240" w:lineRule="auto"/>
              <w:jc w:val="both"/>
              <w:rPr>
                <w:rFonts w:ascii="Times New Roman" w:eastAsia="Calibri" w:hAnsi="Times New Roman"/>
                <w:sz w:val="24"/>
                <w:szCs w:val="24"/>
                <w:lang w:eastAsia="en-US"/>
              </w:rPr>
            </w:pPr>
            <w:r w:rsidRPr="00036117">
              <w:rPr>
                <w:rFonts w:ascii="Times New Roman" w:eastAsia="Calibri" w:hAnsi="Times New Roman"/>
                <w:sz w:val="24"/>
                <w:szCs w:val="24"/>
                <w:lang w:eastAsia="en-US"/>
              </w:rPr>
              <w:t xml:space="preserve">ОГАОУ ДПО </w:t>
            </w:r>
            <w:proofErr w:type="spellStart"/>
            <w:r w:rsidRPr="00036117">
              <w:rPr>
                <w:rFonts w:ascii="Times New Roman" w:eastAsia="Calibri" w:hAnsi="Times New Roman"/>
                <w:sz w:val="24"/>
                <w:szCs w:val="24"/>
                <w:lang w:eastAsia="en-US"/>
              </w:rPr>
              <w:t>БелИРО</w:t>
            </w:r>
            <w:proofErr w:type="spellEnd"/>
            <w:r w:rsidRPr="00036117">
              <w:rPr>
                <w:rFonts w:ascii="Times New Roman" w:eastAsia="Calibri" w:hAnsi="Times New Roman"/>
                <w:sz w:val="24"/>
                <w:szCs w:val="24"/>
                <w:lang w:eastAsia="en-US"/>
              </w:rPr>
              <w:t>:</w:t>
            </w:r>
          </w:p>
          <w:p w14:paraId="6CD1C695" w14:textId="77777777" w:rsidR="002371D4" w:rsidRPr="00D32573" w:rsidRDefault="002371D4" w:rsidP="00E82C42">
            <w:pPr>
              <w:spacing w:after="0" w:line="240" w:lineRule="auto"/>
              <w:jc w:val="both"/>
              <w:rPr>
                <w:rFonts w:ascii="Times New Roman" w:eastAsia="Calibri" w:hAnsi="Times New Roman"/>
                <w:sz w:val="24"/>
                <w:szCs w:val="24"/>
                <w:lang w:eastAsia="en-US"/>
              </w:rPr>
            </w:pPr>
            <w:r w:rsidRPr="00036117">
              <w:rPr>
                <w:rFonts w:ascii="Times New Roman" w:eastAsia="Calibri" w:hAnsi="Times New Roman"/>
                <w:sz w:val="24"/>
                <w:szCs w:val="24"/>
                <w:lang w:eastAsia="en-US"/>
              </w:rPr>
              <w:t>-орг</w:t>
            </w:r>
            <w:r>
              <w:rPr>
                <w:rFonts w:ascii="Times New Roman" w:eastAsia="Calibri" w:hAnsi="Times New Roman"/>
                <w:sz w:val="24"/>
                <w:szCs w:val="24"/>
                <w:lang w:eastAsia="en-US"/>
              </w:rPr>
              <w:t>анизация совместных конференций</w:t>
            </w:r>
          </w:p>
        </w:tc>
        <w:tc>
          <w:tcPr>
            <w:tcW w:w="1702" w:type="dxa"/>
            <w:gridSpan w:val="4"/>
          </w:tcPr>
          <w:p w14:paraId="46BC39CA" w14:textId="77777777" w:rsidR="002371D4" w:rsidRPr="00C277DE" w:rsidRDefault="002371D4" w:rsidP="00E82C42">
            <w:pPr>
              <w:spacing w:after="0" w:line="300" w:lineRule="auto"/>
              <w:jc w:val="center"/>
              <w:rPr>
                <w:rFonts w:ascii="Times New Roman" w:hAnsi="Times New Roman"/>
                <w:sz w:val="24"/>
                <w:szCs w:val="24"/>
              </w:rPr>
            </w:pPr>
            <w:r>
              <w:rPr>
                <w:rFonts w:ascii="Times New Roman" w:hAnsi="Times New Roman"/>
                <w:sz w:val="24"/>
                <w:szCs w:val="24"/>
              </w:rPr>
              <w:t>В течение года</w:t>
            </w:r>
          </w:p>
        </w:tc>
        <w:tc>
          <w:tcPr>
            <w:tcW w:w="1979" w:type="dxa"/>
          </w:tcPr>
          <w:p w14:paraId="3E01D75F" w14:textId="77777777" w:rsidR="002371D4" w:rsidRPr="00C277DE" w:rsidRDefault="002371D4" w:rsidP="00E82C42">
            <w:pPr>
              <w:spacing w:after="0" w:line="300" w:lineRule="auto"/>
              <w:jc w:val="center"/>
              <w:rPr>
                <w:rFonts w:ascii="Times New Roman" w:hAnsi="Times New Roman"/>
                <w:sz w:val="24"/>
                <w:szCs w:val="24"/>
              </w:rPr>
            </w:pPr>
            <w:r>
              <w:rPr>
                <w:rFonts w:ascii="Times New Roman" w:hAnsi="Times New Roman"/>
                <w:sz w:val="24"/>
                <w:szCs w:val="24"/>
              </w:rPr>
              <w:t>Старший воспитатель</w:t>
            </w:r>
          </w:p>
        </w:tc>
      </w:tr>
    </w:tbl>
    <w:p w14:paraId="233437BA" w14:textId="77777777" w:rsidR="00CB077C" w:rsidRDefault="00CB077C" w:rsidP="00CB077C">
      <w:pPr>
        <w:spacing w:after="0" w:line="240" w:lineRule="auto"/>
        <w:ind w:left="720"/>
        <w:rPr>
          <w:rFonts w:ascii="Times New Roman" w:eastAsia="Calibri" w:hAnsi="Times New Roman"/>
          <w:b/>
          <w:sz w:val="28"/>
          <w:szCs w:val="28"/>
          <w:lang w:eastAsia="en-US"/>
        </w:rPr>
      </w:pPr>
    </w:p>
    <w:p w14:paraId="6A06A209" w14:textId="254A9B89" w:rsidR="002371D4" w:rsidRDefault="00CB077C" w:rsidP="001F23D4">
      <w:pPr>
        <w:spacing w:after="0" w:line="240" w:lineRule="auto"/>
        <w:ind w:left="720"/>
        <w:jc w:val="center"/>
        <w:rPr>
          <w:rFonts w:ascii="Times New Roman" w:eastAsia="Calibri" w:hAnsi="Times New Roman"/>
          <w:b/>
          <w:sz w:val="28"/>
          <w:szCs w:val="28"/>
          <w:lang w:eastAsia="en-US"/>
        </w:rPr>
      </w:pPr>
      <w:r>
        <w:rPr>
          <w:rFonts w:ascii="Times New Roman" w:eastAsia="Calibri" w:hAnsi="Times New Roman"/>
          <w:b/>
          <w:sz w:val="28"/>
          <w:szCs w:val="28"/>
          <w:lang w:eastAsia="en-US"/>
        </w:rPr>
        <w:t>2.6.</w:t>
      </w:r>
      <w:r w:rsidR="002371D4" w:rsidRPr="00C65758">
        <w:rPr>
          <w:rFonts w:ascii="Times New Roman" w:eastAsia="Calibri" w:hAnsi="Times New Roman"/>
          <w:b/>
          <w:sz w:val="28"/>
          <w:szCs w:val="28"/>
          <w:lang w:eastAsia="en-US"/>
        </w:rPr>
        <w:t>Создание благоприятных условий развития детей в соответствии с их возрастными и индивидуальными особенностями, укрепление материально – технической и финансовой базы ДОО</w:t>
      </w:r>
    </w:p>
    <w:p w14:paraId="3A3D9CC1" w14:textId="77777777" w:rsidR="00CB077C" w:rsidRPr="00C13427" w:rsidRDefault="00CB077C" w:rsidP="00CB077C">
      <w:pPr>
        <w:spacing w:after="0" w:line="240" w:lineRule="auto"/>
        <w:ind w:left="720"/>
        <w:rPr>
          <w:rFonts w:ascii="Times New Roman" w:eastAsia="Calibri" w:hAnsi="Times New Roman"/>
          <w:b/>
          <w:sz w:val="28"/>
          <w:szCs w:val="28"/>
          <w:lang w:eastAsia="en-US"/>
        </w:rPr>
      </w:pPr>
    </w:p>
    <w:p w14:paraId="1B83113B" w14:textId="77777777" w:rsidR="002371D4" w:rsidRDefault="002371D4" w:rsidP="002371D4">
      <w:pPr>
        <w:tabs>
          <w:tab w:val="center" w:pos="4677"/>
          <w:tab w:val="right" w:pos="9355"/>
        </w:tabs>
        <w:spacing w:line="240" w:lineRule="auto"/>
        <w:ind w:left="360"/>
        <w:jc w:val="both"/>
        <w:rPr>
          <w:rFonts w:ascii="Times New Roman" w:hAnsi="Times New Roman"/>
          <w:sz w:val="28"/>
          <w:szCs w:val="28"/>
        </w:rPr>
      </w:pPr>
      <w:r w:rsidRPr="00EB3331">
        <w:rPr>
          <w:rFonts w:ascii="Times New Roman" w:hAnsi="Times New Roman"/>
          <w:b/>
          <w:sz w:val="28"/>
          <w:szCs w:val="28"/>
        </w:rPr>
        <w:t>Цель:</w:t>
      </w:r>
      <w:r>
        <w:rPr>
          <w:rFonts w:ascii="Times New Roman" w:hAnsi="Times New Roman"/>
          <w:b/>
          <w:sz w:val="28"/>
          <w:szCs w:val="28"/>
        </w:rPr>
        <w:t xml:space="preserve"> </w:t>
      </w:r>
      <w:r w:rsidRPr="009E416E">
        <w:rPr>
          <w:rFonts w:ascii="Times New Roman" w:hAnsi="Times New Roman"/>
          <w:sz w:val="28"/>
          <w:szCs w:val="28"/>
        </w:rPr>
        <w:t xml:space="preserve">создание  благоприятных условий для развития детей в соответствии с их возрастными и индивидуальными особенностями, обеспечение реализации образовательной программы всеми участниками образовательного процесса с учетом вариативности </w:t>
      </w:r>
      <w:r>
        <w:rPr>
          <w:rFonts w:ascii="Times New Roman" w:hAnsi="Times New Roman"/>
          <w:sz w:val="28"/>
          <w:szCs w:val="28"/>
        </w:rPr>
        <w:t xml:space="preserve"> и </w:t>
      </w:r>
      <w:r w:rsidRPr="009E416E">
        <w:rPr>
          <w:rFonts w:ascii="Times New Roman" w:hAnsi="Times New Roman"/>
          <w:sz w:val="28"/>
          <w:szCs w:val="28"/>
        </w:rPr>
        <w:t>индивидуа</w:t>
      </w:r>
      <w:r>
        <w:rPr>
          <w:rFonts w:ascii="Times New Roman" w:hAnsi="Times New Roman"/>
          <w:sz w:val="28"/>
          <w:szCs w:val="28"/>
        </w:rPr>
        <w:t xml:space="preserve">льных траекторий развития ребенка (п.1.6, п.2.4., п.3.3., п.3.5 ФГОС </w:t>
      </w:r>
      <w:proofErr w:type="gramStart"/>
      <w:r>
        <w:rPr>
          <w:rFonts w:ascii="Times New Roman" w:hAnsi="Times New Roman"/>
          <w:sz w:val="28"/>
          <w:szCs w:val="28"/>
        </w:rPr>
        <w:t>ДО</w:t>
      </w:r>
      <w:proofErr w:type="gramEnd"/>
      <w:r>
        <w:rPr>
          <w:rFonts w:ascii="Times New Roman" w:hAnsi="Times New Roman"/>
          <w:sz w:val="28"/>
          <w:szCs w:val="28"/>
        </w:rPr>
        <w:t>)</w:t>
      </w:r>
      <w:r w:rsidRPr="009E416E">
        <w:rPr>
          <w:rFonts w:ascii="Times New Roman" w:hAnsi="Times New Roman"/>
          <w:sz w:val="28"/>
          <w:szCs w:val="28"/>
        </w:rPr>
        <w:t>.</w:t>
      </w:r>
    </w:p>
    <w:p w14:paraId="68B3649D" w14:textId="23E91E8D" w:rsidR="00CB077C" w:rsidRDefault="00CB077C" w:rsidP="00CB077C">
      <w:pPr>
        <w:spacing w:after="0" w:line="240" w:lineRule="auto"/>
        <w:rPr>
          <w:rFonts w:ascii="Times New Roman" w:hAnsi="Times New Roman"/>
          <w:sz w:val="28"/>
          <w:szCs w:val="28"/>
        </w:rPr>
      </w:pPr>
      <w:r w:rsidRPr="00FC262C">
        <w:rPr>
          <w:rFonts w:ascii="Times New Roman" w:hAnsi="Times New Roman" w:cs="Times New Roman"/>
          <w:i/>
          <w:iCs/>
          <w:sz w:val="24"/>
          <w:szCs w:val="24"/>
        </w:rPr>
        <w:t>Таблица №</w:t>
      </w:r>
      <w:r>
        <w:rPr>
          <w:rFonts w:ascii="Times New Roman" w:hAnsi="Times New Roman" w:cs="Times New Roman"/>
          <w:i/>
          <w:iCs/>
          <w:sz w:val="24"/>
          <w:szCs w:val="24"/>
        </w:rPr>
        <w:t>38</w:t>
      </w:r>
    </w:p>
    <w:tbl>
      <w:tblPr>
        <w:tblW w:w="10349" w:type="dxa"/>
        <w:tblInd w:w="-743" w:type="dxa"/>
        <w:tblLayout w:type="fixed"/>
        <w:tblLook w:val="01E0" w:firstRow="1" w:lastRow="1" w:firstColumn="1" w:lastColumn="1" w:noHBand="0" w:noVBand="0"/>
      </w:tblPr>
      <w:tblGrid>
        <w:gridCol w:w="4818"/>
        <w:gridCol w:w="1499"/>
        <w:gridCol w:w="60"/>
        <w:gridCol w:w="1850"/>
        <w:gridCol w:w="39"/>
        <w:gridCol w:w="2083"/>
      </w:tblGrid>
      <w:tr w:rsidR="002371D4" w:rsidRPr="00301AE0" w14:paraId="7D3701E9" w14:textId="77777777" w:rsidTr="00E82C42">
        <w:tc>
          <w:tcPr>
            <w:tcW w:w="4818" w:type="dxa"/>
            <w:tcBorders>
              <w:top w:val="single" w:sz="4" w:space="0" w:color="auto"/>
              <w:left w:val="single" w:sz="4" w:space="0" w:color="auto"/>
              <w:bottom w:val="single" w:sz="4" w:space="0" w:color="auto"/>
              <w:right w:val="single" w:sz="4" w:space="0" w:color="auto"/>
            </w:tcBorders>
          </w:tcPr>
          <w:p w14:paraId="0E38D5BC"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b/>
                <w:sz w:val="24"/>
                <w:szCs w:val="24"/>
                <w:lang w:eastAsia="en-US"/>
              </w:rPr>
            </w:pPr>
            <w:r w:rsidRPr="00301AE0">
              <w:rPr>
                <w:rFonts w:ascii="Times New Roman" w:eastAsia="Calibri" w:hAnsi="Times New Roman"/>
                <w:b/>
                <w:sz w:val="24"/>
                <w:szCs w:val="24"/>
                <w:lang w:eastAsia="en-US"/>
              </w:rPr>
              <w:t xml:space="preserve">Содержание </w:t>
            </w:r>
          </w:p>
          <w:p w14:paraId="356C43D8"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b/>
                <w:sz w:val="24"/>
                <w:szCs w:val="24"/>
                <w:lang w:eastAsia="en-US"/>
              </w:rPr>
            </w:pPr>
            <w:r w:rsidRPr="00301AE0">
              <w:rPr>
                <w:rFonts w:ascii="Times New Roman" w:eastAsia="Calibri" w:hAnsi="Times New Roman"/>
                <w:b/>
                <w:sz w:val="24"/>
                <w:szCs w:val="24"/>
                <w:lang w:eastAsia="en-US"/>
              </w:rPr>
              <w:t>деятельности</w:t>
            </w:r>
          </w:p>
        </w:tc>
        <w:tc>
          <w:tcPr>
            <w:tcW w:w="1559" w:type="dxa"/>
            <w:gridSpan w:val="2"/>
            <w:tcBorders>
              <w:top w:val="single" w:sz="4" w:space="0" w:color="auto"/>
              <w:left w:val="single" w:sz="4" w:space="0" w:color="auto"/>
              <w:bottom w:val="single" w:sz="4" w:space="0" w:color="auto"/>
              <w:right w:val="single" w:sz="4" w:space="0" w:color="auto"/>
            </w:tcBorders>
          </w:tcPr>
          <w:p w14:paraId="1573984D"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b/>
                <w:sz w:val="24"/>
                <w:szCs w:val="24"/>
                <w:lang w:eastAsia="en-US"/>
              </w:rPr>
            </w:pPr>
            <w:r w:rsidRPr="00301AE0">
              <w:rPr>
                <w:rFonts w:ascii="Times New Roman" w:eastAsia="Calibri" w:hAnsi="Times New Roman"/>
                <w:b/>
                <w:sz w:val="24"/>
                <w:szCs w:val="24"/>
                <w:lang w:eastAsia="en-US"/>
              </w:rPr>
              <w:t xml:space="preserve">Сроки </w:t>
            </w:r>
          </w:p>
          <w:p w14:paraId="0EA68BDB"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b/>
                <w:sz w:val="24"/>
                <w:szCs w:val="24"/>
                <w:lang w:eastAsia="en-US"/>
              </w:rPr>
            </w:pPr>
            <w:r w:rsidRPr="00301AE0">
              <w:rPr>
                <w:rFonts w:ascii="Times New Roman" w:eastAsia="Calibri" w:hAnsi="Times New Roman"/>
                <w:b/>
                <w:sz w:val="24"/>
                <w:szCs w:val="24"/>
                <w:lang w:eastAsia="en-US"/>
              </w:rPr>
              <w:t>исполнения</w:t>
            </w:r>
          </w:p>
        </w:tc>
        <w:tc>
          <w:tcPr>
            <w:tcW w:w="1850" w:type="dxa"/>
            <w:tcBorders>
              <w:top w:val="single" w:sz="4" w:space="0" w:color="auto"/>
              <w:left w:val="single" w:sz="4" w:space="0" w:color="auto"/>
              <w:bottom w:val="single" w:sz="4" w:space="0" w:color="auto"/>
              <w:right w:val="single" w:sz="4" w:space="0" w:color="auto"/>
            </w:tcBorders>
          </w:tcPr>
          <w:p w14:paraId="265007C8"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b/>
                <w:sz w:val="24"/>
                <w:szCs w:val="24"/>
                <w:lang w:eastAsia="en-US"/>
              </w:rPr>
            </w:pPr>
            <w:r w:rsidRPr="00301AE0">
              <w:rPr>
                <w:rFonts w:ascii="Times New Roman" w:eastAsia="Calibri" w:hAnsi="Times New Roman"/>
                <w:b/>
                <w:sz w:val="24"/>
                <w:szCs w:val="24"/>
                <w:lang w:eastAsia="en-US"/>
              </w:rPr>
              <w:t>Ответственный</w:t>
            </w:r>
          </w:p>
        </w:tc>
        <w:tc>
          <w:tcPr>
            <w:tcW w:w="2122" w:type="dxa"/>
            <w:gridSpan w:val="2"/>
            <w:tcBorders>
              <w:top w:val="single" w:sz="4" w:space="0" w:color="auto"/>
              <w:left w:val="single" w:sz="4" w:space="0" w:color="auto"/>
              <w:bottom w:val="single" w:sz="4" w:space="0" w:color="auto"/>
              <w:right w:val="single" w:sz="4" w:space="0" w:color="auto"/>
            </w:tcBorders>
          </w:tcPr>
          <w:p w14:paraId="67475879"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b/>
                <w:sz w:val="24"/>
                <w:szCs w:val="24"/>
                <w:lang w:eastAsia="en-US"/>
              </w:rPr>
            </w:pPr>
            <w:r w:rsidRPr="00301AE0">
              <w:rPr>
                <w:rFonts w:ascii="Times New Roman" w:eastAsia="Calibri" w:hAnsi="Times New Roman"/>
                <w:b/>
                <w:sz w:val="24"/>
                <w:szCs w:val="24"/>
                <w:lang w:eastAsia="en-US"/>
              </w:rPr>
              <w:t xml:space="preserve">Контроль </w:t>
            </w:r>
          </w:p>
          <w:p w14:paraId="371A0B79"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b/>
                <w:sz w:val="24"/>
                <w:szCs w:val="24"/>
                <w:lang w:eastAsia="en-US"/>
              </w:rPr>
            </w:pPr>
            <w:r w:rsidRPr="00301AE0">
              <w:rPr>
                <w:rFonts w:ascii="Times New Roman" w:eastAsia="Calibri" w:hAnsi="Times New Roman"/>
                <w:b/>
                <w:sz w:val="24"/>
                <w:szCs w:val="24"/>
                <w:lang w:eastAsia="en-US"/>
              </w:rPr>
              <w:t>за ходом исполнения</w:t>
            </w:r>
          </w:p>
        </w:tc>
      </w:tr>
      <w:tr w:rsidR="002371D4" w:rsidRPr="00301AE0" w14:paraId="437D5EBC" w14:textId="77777777" w:rsidTr="00E82C42">
        <w:trPr>
          <w:trHeight w:val="259"/>
        </w:trPr>
        <w:tc>
          <w:tcPr>
            <w:tcW w:w="10349" w:type="dxa"/>
            <w:gridSpan w:val="6"/>
            <w:tcBorders>
              <w:top w:val="single" w:sz="4" w:space="0" w:color="auto"/>
              <w:left w:val="single" w:sz="4" w:space="0" w:color="auto"/>
              <w:bottom w:val="single" w:sz="4" w:space="0" w:color="auto"/>
              <w:right w:val="single" w:sz="4" w:space="0" w:color="auto"/>
            </w:tcBorders>
          </w:tcPr>
          <w:p w14:paraId="4251497F" w14:textId="77777777" w:rsidR="002371D4" w:rsidRPr="002D5BF4" w:rsidRDefault="002371D4" w:rsidP="00E82C42">
            <w:pPr>
              <w:tabs>
                <w:tab w:val="center" w:pos="4677"/>
                <w:tab w:val="right" w:pos="9355"/>
              </w:tabs>
              <w:spacing w:before="240" w:line="240" w:lineRule="auto"/>
              <w:ind w:left="720"/>
              <w:rPr>
                <w:rFonts w:ascii="Times New Roman" w:eastAsia="Calibri" w:hAnsi="Times New Roman"/>
                <w:b/>
                <w:sz w:val="28"/>
                <w:szCs w:val="28"/>
                <w:lang w:eastAsia="en-US"/>
              </w:rPr>
            </w:pPr>
            <w:r w:rsidRPr="002D5BF4">
              <w:rPr>
                <w:rFonts w:ascii="Times New Roman" w:eastAsia="Calibri" w:hAnsi="Times New Roman"/>
                <w:b/>
                <w:sz w:val="28"/>
                <w:szCs w:val="28"/>
                <w:lang w:eastAsia="en-US"/>
              </w:rPr>
              <w:t xml:space="preserve">              1.Финансово-экономическое обеспечение реализации ФГОС ДО</w:t>
            </w:r>
          </w:p>
        </w:tc>
      </w:tr>
      <w:tr w:rsidR="002371D4" w:rsidRPr="00301AE0" w14:paraId="4C0F22BE" w14:textId="77777777" w:rsidTr="00E82C42">
        <w:trPr>
          <w:trHeight w:val="259"/>
        </w:trPr>
        <w:tc>
          <w:tcPr>
            <w:tcW w:w="4818" w:type="dxa"/>
            <w:tcBorders>
              <w:top w:val="single" w:sz="4" w:space="0" w:color="auto"/>
              <w:left w:val="single" w:sz="4" w:space="0" w:color="auto"/>
              <w:bottom w:val="single" w:sz="4" w:space="0" w:color="auto"/>
              <w:right w:val="single" w:sz="4" w:space="0" w:color="auto"/>
            </w:tcBorders>
          </w:tcPr>
          <w:p w14:paraId="3BA824B8" w14:textId="77777777" w:rsidR="002371D4" w:rsidRPr="00301AE0" w:rsidRDefault="002371D4" w:rsidP="00E82C42">
            <w:pPr>
              <w:tabs>
                <w:tab w:val="center" w:pos="4677"/>
                <w:tab w:val="right" w:pos="9355"/>
              </w:tabs>
              <w:spacing w:before="240" w:line="240" w:lineRule="auto"/>
              <w:rPr>
                <w:rFonts w:ascii="Times New Roman" w:eastAsia="Calibri" w:hAnsi="Times New Roman"/>
                <w:sz w:val="24"/>
                <w:szCs w:val="24"/>
                <w:lang w:eastAsia="en-US"/>
              </w:rPr>
            </w:pPr>
            <w:r w:rsidRPr="00301AE0">
              <w:rPr>
                <w:rFonts w:ascii="Times New Roman" w:eastAsia="Calibri" w:hAnsi="Times New Roman"/>
                <w:sz w:val="24"/>
                <w:szCs w:val="24"/>
                <w:lang w:eastAsia="en-US"/>
              </w:rPr>
              <w:lastRenderedPageBreak/>
              <w:t>1.Формирование и корректировка системы оплаты труда и стимулирования работников</w:t>
            </w:r>
          </w:p>
        </w:tc>
        <w:tc>
          <w:tcPr>
            <w:tcW w:w="1499" w:type="dxa"/>
            <w:tcBorders>
              <w:top w:val="single" w:sz="4" w:space="0" w:color="auto"/>
              <w:left w:val="single" w:sz="4" w:space="0" w:color="auto"/>
              <w:bottom w:val="single" w:sz="4" w:space="0" w:color="auto"/>
              <w:right w:val="single" w:sz="4" w:space="0" w:color="auto"/>
            </w:tcBorders>
          </w:tcPr>
          <w:p w14:paraId="3C957931" w14:textId="77777777" w:rsidR="002371D4" w:rsidRPr="00301AE0" w:rsidRDefault="002371D4" w:rsidP="00E82C42">
            <w:pPr>
              <w:tabs>
                <w:tab w:val="center" w:pos="4677"/>
                <w:tab w:val="right" w:pos="9355"/>
              </w:tabs>
              <w:spacing w:before="240" w:line="240" w:lineRule="auto"/>
              <w:rPr>
                <w:rFonts w:ascii="Times New Roman" w:eastAsia="Calibri" w:hAnsi="Times New Roman"/>
                <w:sz w:val="24"/>
                <w:szCs w:val="24"/>
                <w:lang w:eastAsia="en-US"/>
              </w:rPr>
            </w:pPr>
            <w:r w:rsidRPr="00301AE0">
              <w:rPr>
                <w:rFonts w:ascii="Times New Roman" w:eastAsia="Calibri" w:hAnsi="Times New Roman"/>
                <w:sz w:val="24"/>
                <w:szCs w:val="24"/>
                <w:lang w:eastAsia="en-US"/>
              </w:rPr>
              <w:t>В течение года</w:t>
            </w:r>
          </w:p>
        </w:tc>
        <w:tc>
          <w:tcPr>
            <w:tcW w:w="1949" w:type="dxa"/>
            <w:gridSpan w:val="3"/>
            <w:tcBorders>
              <w:top w:val="single" w:sz="4" w:space="0" w:color="auto"/>
              <w:left w:val="single" w:sz="4" w:space="0" w:color="auto"/>
              <w:bottom w:val="single" w:sz="4" w:space="0" w:color="auto"/>
              <w:right w:val="single" w:sz="4" w:space="0" w:color="auto"/>
            </w:tcBorders>
          </w:tcPr>
          <w:p w14:paraId="4D57182E" w14:textId="77777777" w:rsidR="002371D4" w:rsidRPr="00301AE0" w:rsidRDefault="002371D4" w:rsidP="00E82C42">
            <w:pPr>
              <w:tabs>
                <w:tab w:val="center" w:pos="4677"/>
                <w:tab w:val="right" w:pos="9355"/>
              </w:tabs>
              <w:spacing w:before="240" w:line="240" w:lineRule="auto"/>
              <w:rPr>
                <w:rFonts w:ascii="Times New Roman" w:eastAsia="Calibri" w:hAnsi="Times New Roman"/>
                <w:sz w:val="24"/>
                <w:szCs w:val="24"/>
                <w:lang w:eastAsia="en-US"/>
              </w:rPr>
            </w:pPr>
            <w:r w:rsidRPr="00301AE0">
              <w:rPr>
                <w:rFonts w:ascii="Times New Roman" w:eastAsia="Calibri" w:hAnsi="Times New Roman"/>
                <w:sz w:val="24"/>
                <w:szCs w:val="24"/>
                <w:lang w:eastAsia="en-US"/>
              </w:rPr>
              <w:t>Заведующий</w:t>
            </w:r>
          </w:p>
        </w:tc>
        <w:tc>
          <w:tcPr>
            <w:tcW w:w="2083" w:type="dxa"/>
            <w:tcBorders>
              <w:top w:val="single" w:sz="4" w:space="0" w:color="auto"/>
              <w:left w:val="single" w:sz="4" w:space="0" w:color="auto"/>
              <w:bottom w:val="single" w:sz="4" w:space="0" w:color="auto"/>
              <w:right w:val="single" w:sz="4" w:space="0" w:color="auto"/>
            </w:tcBorders>
          </w:tcPr>
          <w:p w14:paraId="21476C36" w14:textId="77777777" w:rsidR="002371D4" w:rsidRPr="00301AE0" w:rsidRDefault="002371D4" w:rsidP="00E82C42">
            <w:pPr>
              <w:tabs>
                <w:tab w:val="center" w:pos="4677"/>
                <w:tab w:val="right" w:pos="9355"/>
              </w:tabs>
              <w:spacing w:before="240" w:line="240" w:lineRule="auto"/>
              <w:ind w:left="720"/>
              <w:rPr>
                <w:rFonts w:ascii="Times New Roman" w:eastAsia="Calibri" w:hAnsi="Times New Roman"/>
                <w:sz w:val="24"/>
                <w:szCs w:val="24"/>
                <w:lang w:eastAsia="en-US"/>
              </w:rPr>
            </w:pPr>
            <w:r w:rsidRPr="00301AE0">
              <w:rPr>
                <w:rFonts w:ascii="Times New Roman" w:eastAsia="Calibri" w:hAnsi="Times New Roman"/>
                <w:sz w:val="24"/>
                <w:szCs w:val="24"/>
                <w:lang w:eastAsia="en-US"/>
              </w:rPr>
              <w:t>Приказ</w:t>
            </w:r>
          </w:p>
        </w:tc>
      </w:tr>
      <w:tr w:rsidR="002371D4" w:rsidRPr="00301AE0" w14:paraId="5C44785F" w14:textId="77777777" w:rsidTr="00E82C42">
        <w:trPr>
          <w:trHeight w:val="259"/>
        </w:trPr>
        <w:tc>
          <w:tcPr>
            <w:tcW w:w="10349" w:type="dxa"/>
            <w:gridSpan w:val="6"/>
            <w:tcBorders>
              <w:top w:val="single" w:sz="4" w:space="0" w:color="auto"/>
              <w:left w:val="single" w:sz="4" w:space="0" w:color="auto"/>
              <w:bottom w:val="single" w:sz="4" w:space="0" w:color="auto"/>
              <w:right w:val="single" w:sz="4" w:space="0" w:color="auto"/>
            </w:tcBorders>
          </w:tcPr>
          <w:p w14:paraId="7BB4A5AB" w14:textId="77777777" w:rsidR="002371D4" w:rsidRPr="002D5BF4" w:rsidRDefault="002371D4" w:rsidP="00E82C42">
            <w:pPr>
              <w:tabs>
                <w:tab w:val="center" w:pos="4677"/>
                <w:tab w:val="right" w:pos="9355"/>
              </w:tabs>
              <w:spacing w:before="240" w:line="240" w:lineRule="auto"/>
              <w:jc w:val="center"/>
              <w:rPr>
                <w:rFonts w:ascii="Times New Roman" w:eastAsia="Calibri" w:hAnsi="Times New Roman"/>
                <w:b/>
                <w:sz w:val="28"/>
                <w:szCs w:val="28"/>
                <w:lang w:eastAsia="en-US"/>
              </w:rPr>
            </w:pPr>
            <w:r w:rsidRPr="002D5BF4">
              <w:rPr>
                <w:rFonts w:ascii="Times New Roman" w:eastAsia="Calibri" w:hAnsi="Times New Roman"/>
                <w:b/>
                <w:sz w:val="28"/>
                <w:szCs w:val="28"/>
                <w:lang w:eastAsia="en-US"/>
              </w:rPr>
              <w:t>2. Административно-хозяйственная деятельность</w:t>
            </w:r>
          </w:p>
        </w:tc>
      </w:tr>
      <w:tr w:rsidR="002371D4" w:rsidRPr="00301AE0" w14:paraId="4F7BDC78" w14:textId="77777777" w:rsidTr="00CB077C">
        <w:trPr>
          <w:trHeight w:val="983"/>
        </w:trPr>
        <w:tc>
          <w:tcPr>
            <w:tcW w:w="4818" w:type="dxa"/>
            <w:tcBorders>
              <w:top w:val="single" w:sz="4" w:space="0" w:color="auto"/>
              <w:left w:val="single" w:sz="4" w:space="0" w:color="auto"/>
              <w:bottom w:val="single" w:sz="4" w:space="0" w:color="auto"/>
              <w:right w:val="single" w:sz="4" w:space="0" w:color="auto"/>
            </w:tcBorders>
          </w:tcPr>
          <w:p w14:paraId="49CABA0A" w14:textId="77777777" w:rsidR="002371D4" w:rsidRDefault="002371D4" w:rsidP="002371D4">
            <w:pPr>
              <w:numPr>
                <w:ilvl w:val="0"/>
                <w:numId w:val="72"/>
              </w:numPr>
              <w:autoSpaceDE w:val="0"/>
              <w:autoSpaceDN w:val="0"/>
              <w:adjustRightInd w:val="0"/>
              <w:spacing w:after="0" w:line="240" w:lineRule="auto"/>
              <w:rPr>
                <w:rFonts w:ascii="Times New Roman" w:hAnsi="Times New Roman"/>
              </w:rPr>
            </w:pPr>
            <w:r w:rsidRPr="000A3DDE">
              <w:rPr>
                <w:rFonts w:ascii="Times New Roman" w:eastAsia="Calibri" w:hAnsi="Times New Roman"/>
                <w:lang w:eastAsia="en-US"/>
              </w:rPr>
              <w:t xml:space="preserve">Проведение инструктажей </w:t>
            </w:r>
            <w:r w:rsidRPr="000A3DDE">
              <w:rPr>
                <w:rFonts w:ascii="Times New Roman" w:hAnsi="Times New Roman"/>
              </w:rPr>
              <w:t>для сотрудников ДОО по ТБ и ПБ</w:t>
            </w:r>
          </w:p>
          <w:p w14:paraId="014FF032" w14:textId="77777777" w:rsidR="002371D4" w:rsidRPr="000A3DDE" w:rsidRDefault="002371D4" w:rsidP="00E82C42">
            <w:pPr>
              <w:autoSpaceDE w:val="0"/>
              <w:autoSpaceDN w:val="0"/>
              <w:adjustRightInd w:val="0"/>
              <w:spacing w:after="0" w:line="240" w:lineRule="auto"/>
              <w:ind w:left="720"/>
              <w:rPr>
                <w:rFonts w:ascii="Times New Roman" w:hAnsi="Times New Roman"/>
              </w:rPr>
            </w:pPr>
          </w:p>
          <w:p w14:paraId="72BE6A7B" w14:textId="77777777" w:rsidR="002371D4" w:rsidRDefault="002371D4" w:rsidP="002371D4">
            <w:pPr>
              <w:numPr>
                <w:ilvl w:val="0"/>
                <w:numId w:val="72"/>
              </w:numPr>
              <w:autoSpaceDE w:val="0"/>
              <w:autoSpaceDN w:val="0"/>
              <w:adjustRightInd w:val="0"/>
              <w:spacing w:after="0" w:line="240" w:lineRule="auto"/>
              <w:rPr>
                <w:rFonts w:ascii="Times New Roman" w:hAnsi="Times New Roman"/>
              </w:rPr>
            </w:pPr>
            <w:r w:rsidRPr="000A3DDE">
              <w:rPr>
                <w:rFonts w:ascii="Times New Roman" w:hAnsi="Times New Roman"/>
              </w:rPr>
              <w:t>Покраска игрового оборудования, малых архитектурных форм на участке ДОО</w:t>
            </w:r>
          </w:p>
          <w:p w14:paraId="0E07D2FE" w14:textId="77777777" w:rsidR="002371D4" w:rsidRPr="000A3DDE" w:rsidRDefault="002371D4" w:rsidP="00E82C42">
            <w:pPr>
              <w:autoSpaceDE w:val="0"/>
              <w:autoSpaceDN w:val="0"/>
              <w:adjustRightInd w:val="0"/>
              <w:spacing w:after="0" w:line="240" w:lineRule="auto"/>
              <w:rPr>
                <w:rFonts w:ascii="Times New Roman" w:hAnsi="Times New Roman"/>
              </w:rPr>
            </w:pPr>
          </w:p>
          <w:p w14:paraId="5D362546" w14:textId="77777777" w:rsidR="002371D4" w:rsidRDefault="002371D4" w:rsidP="002371D4">
            <w:pPr>
              <w:numPr>
                <w:ilvl w:val="0"/>
                <w:numId w:val="72"/>
              </w:numPr>
              <w:autoSpaceDE w:val="0"/>
              <w:autoSpaceDN w:val="0"/>
              <w:adjustRightInd w:val="0"/>
              <w:spacing w:after="0" w:line="240" w:lineRule="auto"/>
              <w:rPr>
                <w:rFonts w:ascii="Times New Roman" w:hAnsi="Times New Roman"/>
              </w:rPr>
            </w:pPr>
            <w:r w:rsidRPr="000A3DDE">
              <w:rPr>
                <w:rFonts w:ascii="Times New Roman" w:hAnsi="Times New Roman"/>
              </w:rPr>
              <w:t>Замена песка в песочнице</w:t>
            </w:r>
          </w:p>
          <w:p w14:paraId="0140E7D1" w14:textId="77777777" w:rsidR="002371D4" w:rsidRPr="000A3DDE" w:rsidRDefault="002371D4" w:rsidP="00E82C42">
            <w:pPr>
              <w:autoSpaceDE w:val="0"/>
              <w:autoSpaceDN w:val="0"/>
              <w:adjustRightInd w:val="0"/>
              <w:spacing w:after="0" w:line="240" w:lineRule="auto"/>
              <w:ind w:left="720"/>
              <w:rPr>
                <w:rFonts w:ascii="Times New Roman" w:hAnsi="Times New Roman"/>
              </w:rPr>
            </w:pPr>
          </w:p>
          <w:p w14:paraId="3209FA4B" w14:textId="77777777" w:rsidR="002371D4" w:rsidRPr="00630126" w:rsidRDefault="002371D4" w:rsidP="002371D4">
            <w:pPr>
              <w:numPr>
                <w:ilvl w:val="0"/>
                <w:numId w:val="72"/>
              </w:numPr>
              <w:autoSpaceDE w:val="0"/>
              <w:autoSpaceDN w:val="0"/>
              <w:adjustRightInd w:val="0"/>
              <w:spacing w:after="0" w:line="240" w:lineRule="auto"/>
              <w:rPr>
                <w:rFonts w:ascii="Times New Roman" w:hAnsi="Times New Roman"/>
              </w:rPr>
            </w:pPr>
            <w:r w:rsidRPr="000A3DDE">
              <w:rPr>
                <w:rFonts w:ascii="Times New Roman" w:eastAsia="Calibri" w:hAnsi="Times New Roman"/>
                <w:lang w:eastAsia="en-US"/>
              </w:rPr>
              <w:t>Организация субботников по уборке территории ДОО.</w:t>
            </w:r>
          </w:p>
          <w:p w14:paraId="43D3E005" w14:textId="77777777" w:rsidR="002371D4" w:rsidRPr="000A3DDE" w:rsidRDefault="002371D4" w:rsidP="00E82C42">
            <w:pPr>
              <w:autoSpaceDE w:val="0"/>
              <w:autoSpaceDN w:val="0"/>
              <w:adjustRightInd w:val="0"/>
              <w:spacing w:after="0" w:line="240" w:lineRule="auto"/>
              <w:ind w:left="720"/>
              <w:rPr>
                <w:rFonts w:ascii="Times New Roman" w:hAnsi="Times New Roman"/>
              </w:rPr>
            </w:pPr>
          </w:p>
          <w:p w14:paraId="3245FDD1" w14:textId="77777777" w:rsidR="002371D4" w:rsidRPr="005B4362" w:rsidRDefault="002371D4" w:rsidP="002371D4">
            <w:pPr>
              <w:numPr>
                <w:ilvl w:val="0"/>
                <w:numId w:val="72"/>
              </w:numPr>
              <w:autoSpaceDE w:val="0"/>
              <w:autoSpaceDN w:val="0"/>
              <w:adjustRightInd w:val="0"/>
              <w:spacing w:after="0" w:line="240" w:lineRule="auto"/>
              <w:rPr>
                <w:rFonts w:ascii="Times New Roman" w:hAnsi="Times New Roman"/>
              </w:rPr>
            </w:pPr>
            <w:r w:rsidRPr="000A3DDE">
              <w:rPr>
                <w:rFonts w:ascii="Times New Roman" w:eastAsia="Calibri" w:hAnsi="Times New Roman"/>
                <w:lang w:eastAsia="en-US"/>
              </w:rPr>
              <w:t>Проведение опрессовки системы отопления.</w:t>
            </w:r>
          </w:p>
          <w:p w14:paraId="4226FC90" w14:textId="77777777" w:rsidR="002371D4" w:rsidRPr="000A3DDE" w:rsidRDefault="002371D4" w:rsidP="002371D4">
            <w:pPr>
              <w:numPr>
                <w:ilvl w:val="0"/>
                <w:numId w:val="72"/>
              </w:numPr>
              <w:autoSpaceDE w:val="0"/>
              <w:autoSpaceDN w:val="0"/>
              <w:adjustRightInd w:val="0"/>
              <w:spacing w:after="0" w:line="240" w:lineRule="auto"/>
              <w:rPr>
                <w:rFonts w:ascii="Times New Roman" w:hAnsi="Times New Roman"/>
              </w:rPr>
            </w:pPr>
            <w:r w:rsidRPr="000A3DDE">
              <w:rPr>
                <w:rFonts w:ascii="Times New Roman" w:hAnsi="Times New Roman"/>
              </w:rPr>
              <w:t>Проведение косметического ремонта</w:t>
            </w:r>
          </w:p>
          <w:p w14:paraId="6CB3FEA5" w14:textId="77777777" w:rsidR="002371D4" w:rsidRDefault="002371D4" w:rsidP="00E82C42">
            <w:pPr>
              <w:tabs>
                <w:tab w:val="center" w:pos="4677"/>
                <w:tab w:val="right" w:pos="9355"/>
              </w:tabs>
              <w:spacing w:after="0" w:line="240" w:lineRule="auto"/>
              <w:jc w:val="both"/>
              <w:rPr>
                <w:rFonts w:ascii="Times New Roman" w:hAnsi="Times New Roman"/>
              </w:rPr>
            </w:pPr>
            <w:r w:rsidRPr="000A3DDE">
              <w:rPr>
                <w:rFonts w:ascii="Times New Roman" w:hAnsi="Times New Roman"/>
              </w:rPr>
              <w:t>помещений ДОО.</w:t>
            </w:r>
          </w:p>
          <w:p w14:paraId="503CF414"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7.Благоустройство территории ДОО:</w:t>
            </w:r>
          </w:p>
          <w:p w14:paraId="4D6C9216"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озеленение;</w:t>
            </w:r>
          </w:p>
          <w:p w14:paraId="592D2245"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разбивка цветников;</w:t>
            </w:r>
          </w:p>
          <w:p w14:paraId="33888776"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вертикальное озеленение;</w:t>
            </w:r>
          </w:p>
          <w:p w14:paraId="17C17DE8" w14:textId="77777777" w:rsidR="002371D4" w:rsidRPr="00CC418A" w:rsidRDefault="002371D4" w:rsidP="00E82C42">
            <w:pPr>
              <w:tabs>
                <w:tab w:val="center" w:pos="34"/>
                <w:tab w:val="right" w:pos="317"/>
              </w:tabs>
              <w:spacing w:after="0" w:line="240" w:lineRule="auto"/>
              <w:jc w:val="both"/>
              <w:rPr>
                <w:rFonts w:ascii="Times New Roman" w:eastAsia="Calibri" w:hAnsi="Times New Roman"/>
                <w:sz w:val="24"/>
                <w:szCs w:val="24"/>
                <w:lang w:eastAsia="en-US"/>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покос травы.</w:t>
            </w:r>
          </w:p>
        </w:tc>
        <w:tc>
          <w:tcPr>
            <w:tcW w:w="1559" w:type="dxa"/>
            <w:gridSpan w:val="2"/>
            <w:tcBorders>
              <w:top w:val="single" w:sz="4" w:space="0" w:color="auto"/>
              <w:left w:val="single" w:sz="4" w:space="0" w:color="auto"/>
              <w:bottom w:val="single" w:sz="4" w:space="0" w:color="auto"/>
              <w:right w:val="single" w:sz="4" w:space="0" w:color="auto"/>
            </w:tcBorders>
          </w:tcPr>
          <w:p w14:paraId="7507DE0F" w14:textId="77777777" w:rsidR="002371D4" w:rsidRPr="000A3DDE" w:rsidRDefault="002371D4" w:rsidP="00E82C42">
            <w:pPr>
              <w:tabs>
                <w:tab w:val="center" w:pos="4677"/>
                <w:tab w:val="right" w:pos="9355"/>
              </w:tabs>
              <w:spacing w:after="0" w:line="240" w:lineRule="auto"/>
              <w:jc w:val="center"/>
              <w:rPr>
                <w:rFonts w:ascii="Times New Roman" w:eastAsia="Calibri" w:hAnsi="Times New Roman"/>
                <w:lang w:eastAsia="en-US"/>
              </w:rPr>
            </w:pPr>
            <w:r w:rsidRPr="000A3DDE">
              <w:rPr>
                <w:rFonts w:ascii="Times New Roman" w:eastAsia="Calibri" w:hAnsi="Times New Roman"/>
                <w:lang w:eastAsia="en-US"/>
              </w:rPr>
              <w:t>1 раз в квартал</w:t>
            </w:r>
          </w:p>
          <w:p w14:paraId="49DEC8CE" w14:textId="77777777" w:rsidR="002371D4" w:rsidRPr="000A3DDE" w:rsidRDefault="002371D4" w:rsidP="00E82C42">
            <w:pPr>
              <w:tabs>
                <w:tab w:val="center" w:pos="4677"/>
                <w:tab w:val="right" w:pos="9355"/>
              </w:tabs>
              <w:spacing w:after="0" w:line="240" w:lineRule="auto"/>
              <w:jc w:val="center"/>
              <w:rPr>
                <w:rFonts w:ascii="Times New Roman" w:eastAsia="Calibri" w:hAnsi="Times New Roman"/>
                <w:lang w:eastAsia="en-US"/>
              </w:rPr>
            </w:pPr>
          </w:p>
          <w:p w14:paraId="02CA5B49" w14:textId="77777777" w:rsidR="002371D4" w:rsidRPr="000A3DDE" w:rsidRDefault="002371D4" w:rsidP="00E82C42">
            <w:pPr>
              <w:tabs>
                <w:tab w:val="center" w:pos="4677"/>
                <w:tab w:val="right" w:pos="9355"/>
              </w:tabs>
              <w:spacing w:after="0" w:line="240" w:lineRule="auto"/>
              <w:jc w:val="center"/>
              <w:rPr>
                <w:rFonts w:ascii="Times New Roman" w:eastAsia="Calibri" w:hAnsi="Times New Roman"/>
                <w:lang w:eastAsia="en-US"/>
              </w:rPr>
            </w:pPr>
            <w:r w:rsidRPr="000A3DDE">
              <w:rPr>
                <w:rFonts w:ascii="Times New Roman" w:eastAsia="Calibri" w:hAnsi="Times New Roman"/>
                <w:lang w:eastAsia="en-US"/>
              </w:rPr>
              <w:t>июнь</w:t>
            </w:r>
          </w:p>
          <w:p w14:paraId="281CA7D5" w14:textId="77777777" w:rsidR="002371D4" w:rsidRPr="000A3DDE" w:rsidRDefault="002371D4" w:rsidP="00E82C42">
            <w:pPr>
              <w:tabs>
                <w:tab w:val="center" w:pos="4677"/>
                <w:tab w:val="right" w:pos="9355"/>
              </w:tabs>
              <w:spacing w:after="0" w:line="240" w:lineRule="auto"/>
              <w:jc w:val="center"/>
              <w:rPr>
                <w:rFonts w:ascii="Times New Roman" w:eastAsia="Calibri" w:hAnsi="Times New Roman"/>
                <w:lang w:eastAsia="en-US"/>
              </w:rPr>
            </w:pPr>
          </w:p>
          <w:p w14:paraId="6E5F6594" w14:textId="77777777" w:rsidR="002371D4" w:rsidRPr="000A3DDE" w:rsidRDefault="002371D4" w:rsidP="00E82C42">
            <w:pPr>
              <w:tabs>
                <w:tab w:val="center" w:pos="4677"/>
                <w:tab w:val="right" w:pos="9355"/>
              </w:tabs>
              <w:spacing w:after="0" w:line="240" w:lineRule="auto"/>
              <w:jc w:val="center"/>
              <w:rPr>
                <w:rFonts w:ascii="Times New Roman" w:eastAsia="Calibri" w:hAnsi="Times New Roman"/>
                <w:lang w:eastAsia="en-US"/>
              </w:rPr>
            </w:pPr>
          </w:p>
          <w:p w14:paraId="5CC8CF62" w14:textId="77777777" w:rsidR="002371D4" w:rsidRPr="000A3DDE" w:rsidRDefault="002371D4" w:rsidP="00E82C42">
            <w:pPr>
              <w:tabs>
                <w:tab w:val="center" w:pos="4677"/>
                <w:tab w:val="right" w:pos="9355"/>
              </w:tabs>
              <w:spacing w:after="0" w:line="240" w:lineRule="auto"/>
              <w:jc w:val="center"/>
              <w:rPr>
                <w:rFonts w:ascii="Times New Roman" w:eastAsia="Calibri" w:hAnsi="Times New Roman"/>
                <w:lang w:eastAsia="en-US"/>
              </w:rPr>
            </w:pPr>
            <w:r w:rsidRPr="000A3DDE">
              <w:rPr>
                <w:rFonts w:ascii="Times New Roman" w:eastAsia="Calibri" w:hAnsi="Times New Roman"/>
                <w:lang w:eastAsia="en-US"/>
              </w:rPr>
              <w:t>май-июнь</w:t>
            </w:r>
          </w:p>
          <w:p w14:paraId="1EC8BCBE" w14:textId="77777777" w:rsidR="002371D4" w:rsidRPr="000A3DDE" w:rsidRDefault="002371D4" w:rsidP="00E82C42">
            <w:pPr>
              <w:tabs>
                <w:tab w:val="center" w:pos="4677"/>
                <w:tab w:val="right" w:pos="9355"/>
              </w:tabs>
              <w:spacing w:after="0" w:line="240" w:lineRule="auto"/>
              <w:jc w:val="center"/>
              <w:rPr>
                <w:rFonts w:ascii="Times New Roman" w:eastAsia="Calibri" w:hAnsi="Times New Roman"/>
                <w:lang w:eastAsia="en-US"/>
              </w:rPr>
            </w:pPr>
          </w:p>
          <w:p w14:paraId="15FD8C35" w14:textId="77777777" w:rsidR="002371D4" w:rsidRPr="000A3DDE" w:rsidRDefault="002371D4" w:rsidP="00E82C42">
            <w:pPr>
              <w:tabs>
                <w:tab w:val="center" w:pos="4677"/>
                <w:tab w:val="right" w:pos="9355"/>
              </w:tabs>
              <w:spacing w:after="0" w:line="240" w:lineRule="auto"/>
              <w:jc w:val="center"/>
              <w:rPr>
                <w:rFonts w:ascii="Times New Roman" w:eastAsia="Calibri" w:hAnsi="Times New Roman"/>
                <w:lang w:eastAsia="en-US"/>
              </w:rPr>
            </w:pPr>
          </w:p>
          <w:p w14:paraId="3AF89629" w14:textId="77777777" w:rsidR="002371D4" w:rsidRDefault="002371D4" w:rsidP="00E82C42">
            <w:pPr>
              <w:tabs>
                <w:tab w:val="center" w:pos="4677"/>
                <w:tab w:val="right" w:pos="9355"/>
              </w:tabs>
              <w:spacing w:after="0" w:line="240" w:lineRule="auto"/>
              <w:jc w:val="center"/>
              <w:rPr>
                <w:rFonts w:ascii="Times New Roman" w:eastAsia="Calibri" w:hAnsi="Times New Roman"/>
                <w:lang w:eastAsia="en-US"/>
              </w:rPr>
            </w:pPr>
          </w:p>
          <w:p w14:paraId="6DA5729E" w14:textId="77777777" w:rsidR="002371D4" w:rsidRPr="000A3DDE" w:rsidRDefault="002371D4" w:rsidP="00E82C42">
            <w:pPr>
              <w:tabs>
                <w:tab w:val="center" w:pos="4677"/>
                <w:tab w:val="right" w:pos="9355"/>
              </w:tabs>
              <w:spacing w:after="0" w:line="240" w:lineRule="auto"/>
              <w:jc w:val="center"/>
              <w:rPr>
                <w:rFonts w:ascii="Times New Roman" w:eastAsia="Calibri" w:hAnsi="Times New Roman"/>
                <w:lang w:eastAsia="en-US"/>
              </w:rPr>
            </w:pPr>
          </w:p>
          <w:p w14:paraId="7F2AFB6D" w14:textId="77777777" w:rsidR="002371D4" w:rsidRPr="000A3DDE" w:rsidRDefault="002371D4" w:rsidP="00E82C42">
            <w:pPr>
              <w:tabs>
                <w:tab w:val="center" w:pos="4677"/>
                <w:tab w:val="right" w:pos="9355"/>
              </w:tabs>
              <w:spacing w:after="0" w:line="240" w:lineRule="auto"/>
              <w:jc w:val="center"/>
              <w:rPr>
                <w:rFonts w:ascii="Times New Roman" w:eastAsia="Calibri" w:hAnsi="Times New Roman"/>
                <w:lang w:eastAsia="en-US"/>
              </w:rPr>
            </w:pPr>
            <w:r w:rsidRPr="000A3DDE">
              <w:rPr>
                <w:rFonts w:ascii="Times New Roman" w:eastAsia="Calibri" w:hAnsi="Times New Roman"/>
                <w:lang w:eastAsia="en-US"/>
              </w:rPr>
              <w:t>Июнь</w:t>
            </w:r>
            <w:r>
              <w:rPr>
                <w:rFonts w:ascii="Times New Roman" w:eastAsia="Calibri" w:hAnsi="Times New Roman"/>
                <w:lang w:eastAsia="en-US"/>
              </w:rPr>
              <w:t>-август</w:t>
            </w:r>
          </w:p>
        </w:tc>
        <w:tc>
          <w:tcPr>
            <w:tcW w:w="1850" w:type="dxa"/>
            <w:tcBorders>
              <w:top w:val="single" w:sz="4" w:space="0" w:color="auto"/>
              <w:left w:val="single" w:sz="4" w:space="0" w:color="auto"/>
              <w:bottom w:val="single" w:sz="4" w:space="0" w:color="auto"/>
              <w:right w:val="single" w:sz="4" w:space="0" w:color="auto"/>
            </w:tcBorders>
          </w:tcPr>
          <w:p w14:paraId="2EFC7152" w14:textId="77777777" w:rsidR="002371D4" w:rsidRPr="000A3DDE" w:rsidRDefault="002371D4" w:rsidP="00E82C42">
            <w:pPr>
              <w:tabs>
                <w:tab w:val="center" w:pos="4677"/>
                <w:tab w:val="right" w:pos="9355"/>
              </w:tabs>
              <w:spacing w:after="0" w:line="240" w:lineRule="auto"/>
              <w:jc w:val="center"/>
              <w:rPr>
                <w:rFonts w:ascii="Times New Roman" w:eastAsia="Calibri" w:hAnsi="Times New Roman"/>
                <w:lang w:eastAsia="en-US"/>
              </w:rPr>
            </w:pPr>
            <w:r w:rsidRPr="000A3DDE">
              <w:rPr>
                <w:rFonts w:ascii="Times New Roman" w:eastAsia="Calibri" w:hAnsi="Times New Roman"/>
                <w:lang w:eastAsia="en-US"/>
              </w:rPr>
              <w:t>Заведующий</w:t>
            </w:r>
          </w:p>
          <w:p w14:paraId="25941FD9" w14:textId="77777777" w:rsidR="002371D4" w:rsidRPr="000A3DDE" w:rsidRDefault="002371D4" w:rsidP="00E82C42">
            <w:pPr>
              <w:tabs>
                <w:tab w:val="center" w:pos="4677"/>
                <w:tab w:val="right" w:pos="9355"/>
              </w:tabs>
              <w:spacing w:after="0" w:line="240" w:lineRule="auto"/>
              <w:jc w:val="center"/>
              <w:rPr>
                <w:rFonts w:ascii="Times New Roman" w:eastAsia="Calibri" w:hAnsi="Times New Roman"/>
                <w:lang w:eastAsia="en-US"/>
              </w:rPr>
            </w:pPr>
          </w:p>
          <w:p w14:paraId="3E967F21" w14:textId="77777777" w:rsidR="002371D4" w:rsidRPr="000A3DDE" w:rsidRDefault="002371D4" w:rsidP="00E82C42">
            <w:pPr>
              <w:tabs>
                <w:tab w:val="center" w:pos="4677"/>
                <w:tab w:val="right" w:pos="9355"/>
              </w:tabs>
              <w:spacing w:after="0" w:line="240" w:lineRule="auto"/>
              <w:jc w:val="center"/>
              <w:rPr>
                <w:rFonts w:ascii="Times New Roman" w:eastAsia="Calibri" w:hAnsi="Times New Roman"/>
                <w:lang w:eastAsia="en-US"/>
              </w:rPr>
            </w:pPr>
          </w:p>
          <w:p w14:paraId="2E97F0C7" w14:textId="77777777" w:rsidR="002371D4" w:rsidRPr="000A3DDE" w:rsidRDefault="002371D4" w:rsidP="00E82C42">
            <w:pPr>
              <w:tabs>
                <w:tab w:val="center" w:pos="4677"/>
                <w:tab w:val="right" w:pos="9355"/>
              </w:tabs>
              <w:spacing w:after="0" w:line="240" w:lineRule="auto"/>
              <w:jc w:val="center"/>
              <w:rPr>
                <w:rFonts w:ascii="Times New Roman" w:eastAsia="Calibri" w:hAnsi="Times New Roman"/>
                <w:lang w:eastAsia="en-US"/>
              </w:rPr>
            </w:pPr>
            <w:r w:rsidRPr="000A3DDE">
              <w:rPr>
                <w:rFonts w:ascii="Times New Roman" w:eastAsia="Calibri" w:hAnsi="Times New Roman"/>
                <w:lang w:eastAsia="en-US"/>
              </w:rPr>
              <w:t>Завхоз</w:t>
            </w:r>
          </w:p>
          <w:p w14:paraId="15FCC954" w14:textId="77777777" w:rsidR="002371D4" w:rsidRPr="000A3DDE" w:rsidRDefault="002371D4" w:rsidP="00E82C42">
            <w:pPr>
              <w:tabs>
                <w:tab w:val="center" w:pos="4677"/>
                <w:tab w:val="right" w:pos="9355"/>
              </w:tabs>
              <w:spacing w:after="0" w:line="240" w:lineRule="auto"/>
              <w:jc w:val="center"/>
              <w:rPr>
                <w:rFonts w:ascii="Times New Roman" w:eastAsia="Calibri" w:hAnsi="Times New Roman"/>
                <w:lang w:eastAsia="en-US"/>
              </w:rPr>
            </w:pPr>
          </w:p>
          <w:p w14:paraId="1DC4567D" w14:textId="77777777" w:rsidR="002371D4" w:rsidRPr="000A3DDE" w:rsidRDefault="002371D4" w:rsidP="00E82C42">
            <w:pPr>
              <w:tabs>
                <w:tab w:val="center" w:pos="4677"/>
                <w:tab w:val="right" w:pos="9355"/>
              </w:tabs>
              <w:spacing w:after="0" w:line="240" w:lineRule="auto"/>
              <w:jc w:val="center"/>
              <w:rPr>
                <w:rFonts w:ascii="Times New Roman" w:eastAsia="Calibri" w:hAnsi="Times New Roman"/>
                <w:lang w:eastAsia="en-US"/>
              </w:rPr>
            </w:pPr>
          </w:p>
          <w:p w14:paraId="1036AB04" w14:textId="77777777" w:rsidR="002371D4" w:rsidRPr="000A3DDE" w:rsidRDefault="002371D4" w:rsidP="00E82C42">
            <w:pPr>
              <w:tabs>
                <w:tab w:val="center" w:pos="4677"/>
                <w:tab w:val="right" w:pos="9355"/>
              </w:tabs>
              <w:spacing w:after="0" w:line="240" w:lineRule="auto"/>
              <w:jc w:val="center"/>
              <w:rPr>
                <w:rFonts w:ascii="Times New Roman" w:eastAsia="Calibri" w:hAnsi="Times New Roman"/>
                <w:lang w:eastAsia="en-US"/>
              </w:rPr>
            </w:pPr>
            <w:r w:rsidRPr="000A3DDE">
              <w:rPr>
                <w:rFonts w:ascii="Times New Roman" w:eastAsia="Calibri" w:hAnsi="Times New Roman"/>
                <w:lang w:eastAsia="en-US"/>
              </w:rPr>
              <w:t>Завхоз</w:t>
            </w:r>
          </w:p>
          <w:p w14:paraId="1C4B755F" w14:textId="77777777" w:rsidR="002371D4" w:rsidRPr="000A3DDE" w:rsidRDefault="002371D4" w:rsidP="00E82C42">
            <w:pPr>
              <w:tabs>
                <w:tab w:val="center" w:pos="4677"/>
                <w:tab w:val="right" w:pos="9355"/>
              </w:tabs>
              <w:spacing w:after="0" w:line="240" w:lineRule="auto"/>
              <w:jc w:val="center"/>
              <w:rPr>
                <w:rFonts w:ascii="Times New Roman" w:eastAsia="Calibri" w:hAnsi="Times New Roman"/>
                <w:lang w:eastAsia="en-US"/>
              </w:rPr>
            </w:pPr>
          </w:p>
          <w:p w14:paraId="15E28AD7" w14:textId="77777777" w:rsidR="002371D4" w:rsidRPr="000A3DDE" w:rsidRDefault="002371D4" w:rsidP="00E82C42">
            <w:pPr>
              <w:tabs>
                <w:tab w:val="center" w:pos="4677"/>
                <w:tab w:val="right" w:pos="9355"/>
              </w:tabs>
              <w:spacing w:after="0" w:line="240" w:lineRule="auto"/>
              <w:jc w:val="center"/>
              <w:rPr>
                <w:rFonts w:ascii="Times New Roman" w:eastAsia="Calibri" w:hAnsi="Times New Roman"/>
                <w:lang w:eastAsia="en-US"/>
              </w:rPr>
            </w:pPr>
          </w:p>
          <w:p w14:paraId="2EF51EF7" w14:textId="77777777" w:rsidR="002371D4" w:rsidRPr="000A3DDE" w:rsidRDefault="002371D4" w:rsidP="00E82C42">
            <w:pPr>
              <w:tabs>
                <w:tab w:val="center" w:pos="4677"/>
                <w:tab w:val="right" w:pos="9355"/>
              </w:tabs>
              <w:spacing w:after="0" w:line="240" w:lineRule="auto"/>
              <w:jc w:val="center"/>
              <w:rPr>
                <w:rFonts w:ascii="Times New Roman" w:eastAsia="Calibri" w:hAnsi="Times New Roman"/>
                <w:lang w:eastAsia="en-US"/>
              </w:rPr>
            </w:pPr>
            <w:r w:rsidRPr="000A3DDE">
              <w:rPr>
                <w:rFonts w:ascii="Times New Roman" w:eastAsia="Calibri" w:hAnsi="Times New Roman"/>
                <w:lang w:eastAsia="en-US"/>
              </w:rPr>
              <w:t>Заведующий</w:t>
            </w:r>
          </w:p>
          <w:p w14:paraId="0CB1C0CD" w14:textId="77777777" w:rsidR="002371D4" w:rsidRPr="000A3DDE" w:rsidRDefault="002371D4" w:rsidP="00E82C42">
            <w:pPr>
              <w:tabs>
                <w:tab w:val="center" w:pos="4677"/>
                <w:tab w:val="right" w:pos="9355"/>
              </w:tabs>
              <w:spacing w:after="0" w:line="240" w:lineRule="auto"/>
              <w:jc w:val="center"/>
              <w:rPr>
                <w:rFonts w:ascii="Times New Roman" w:eastAsia="Calibri" w:hAnsi="Times New Roman"/>
                <w:lang w:eastAsia="en-US"/>
              </w:rPr>
            </w:pPr>
          </w:p>
          <w:p w14:paraId="1A3E2E80" w14:textId="77777777" w:rsidR="002371D4" w:rsidRPr="000A3DDE" w:rsidRDefault="002371D4" w:rsidP="00E82C42">
            <w:pPr>
              <w:tabs>
                <w:tab w:val="center" w:pos="4677"/>
                <w:tab w:val="right" w:pos="9355"/>
              </w:tabs>
              <w:spacing w:after="0" w:line="240" w:lineRule="auto"/>
              <w:jc w:val="center"/>
              <w:rPr>
                <w:rFonts w:ascii="Times New Roman" w:eastAsia="Calibri" w:hAnsi="Times New Roman"/>
                <w:lang w:eastAsia="en-US"/>
              </w:rPr>
            </w:pPr>
            <w:r w:rsidRPr="000A3DDE">
              <w:rPr>
                <w:rFonts w:ascii="Times New Roman" w:eastAsia="Calibri" w:hAnsi="Times New Roman"/>
                <w:lang w:eastAsia="en-US"/>
              </w:rPr>
              <w:t>Завхоз</w:t>
            </w:r>
          </w:p>
          <w:p w14:paraId="5E8A968D" w14:textId="77777777" w:rsidR="002371D4" w:rsidRPr="000A3DDE" w:rsidRDefault="002371D4" w:rsidP="00E82C42">
            <w:pPr>
              <w:tabs>
                <w:tab w:val="center" w:pos="4677"/>
                <w:tab w:val="right" w:pos="9355"/>
              </w:tabs>
              <w:spacing w:after="0" w:line="240" w:lineRule="auto"/>
              <w:jc w:val="center"/>
              <w:rPr>
                <w:rFonts w:ascii="Times New Roman" w:eastAsia="Calibri" w:hAnsi="Times New Roman"/>
                <w:lang w:eastAsia="en-US"/>
              </w:rPr>
            </w:pPr>
          </w:p>
          <w:p w14:paraId="05BE85F4" w14:textId="77777777" w:rsidR="002371D4" w:rsidRPr="000A3DDE" w:rsidRDefault="002371D4" w:rsidP="00E82C42">
            <w:pPr>
              <w:tabs>
                <w:tab w:val="center" w:pos="4677"/>
                <w:tab w:val="right" w:pos="9355"/>
              </w:tabs>
              <w:spacing w:after="0" w:line="240" w:lineRule="auto"/>
              <w:jc w:val="center"/>
              <w:rPr>
                <w:rFonts w:ascii="Times New Roman" w:eastAsia="Calibri" w:hAnsi="Times New Roman"/>
                <w:lang w:eastAsia="en-US"/>
              </w:rPr>
            </w:pPr>
          </w:p>
          <w:p w14:paraId="7925963D" w14:textId="77777777" w:rsidR="002371D4" w:rsidRPr="000A3DDE" w:rsidRDefault="002371D4" w:rsidP="00E82C42">
            <w:pPr>
              <w:tabs>
                <w:tab w:val="center" w:pos="4677"/>
                <w:tab w:val="right" w:pos="9355"/>
              </w:tabs>
              <w:spacing w:after="0" w:line="240" w:lineRule="auto"/>
              <w:rPr>
                <w:rFonts w:ascii="Times New Roman" w:eastAsia="Calibri" w:hAnsi="Times New Roman"/>
                <w:lang w:eastAsia="en-US"/>
              </w:rPr>
            </w:pPr>
          </w:p>
        </w:tc>
        <w:tc>
          <w:tcPr>
            <w:tcW w:w="2122" w:type="dxa"/>
            <w:gridSpan w:val="2"/>
            <w:tcBorders>
              <w:top w:val="single" w:sz="4" w:space="0" w:color="auto"/>
              <w:left w:val="single" w:sz="4" w:space="0" w:color="auto"/>
              <w:bottom w:val="single" w:sz="4" w:space="0" w:color="auto"/>
              <w:right w:val="single" w:sz="4" w:space="0" w:color="auto"/>
            </w:tcBorders>
          </w:tcPr>
          <w:p w14:paraId="32018FA2" w14:textId="77777777" w:rsidR="002371D4" w:rsidRPr="000A3DDE" w:rsidRDefault="002371D4" w:rsidP="00E82C42">
            <w:pPr>
              <w:tabs>
                <w:tab w:val="center" w:pos="4677"/>
                <w:tab w:val="right" w:pos="9355"/>
              </w:tabs>
              <w:spacing w:after="0" w:line="240" w:lineRule="auto"/>
              <w:jc w:val="center"/>
              <w:rPr>
                <w:rFonts w:ascii="Times New Roman" w:eastAsia="Calibri" w:hAnsi="Times New Roman"/>
                <w:lang w:eastAsia="en-US"/>
              </w:rPr>
            </w:pPr>
            <w:r w:rsidRPr="000A3DDE">
              <w:rPr>
                <w:rFonts w:ascii="Times New Roman" w:eastAsia="Calibri" w:hAnsi="Times New Roman"/>
                <w:lang w:eastAsia="en-US"/>
              </w:rPr>
              <w:t>Журнал регистрации проведения</w:t>
            </w:r>
          </w:p>
          <w:p w14:paraId="00EFFBDE" w14:textId="77777777" w:rsidR="002371D4" w:rsidRPr="000A3DDE" w:rsidRDefault="002371D4" w:rsidP="00E82C42">
            <w:pPr>
              <w:tabs>
                <w:tab w:val="center" w:pos="4677"/>
                <w:tab w:val="right" w:pos="9355"/>
              </w:tabs>
              <w:spacing w:after="0" w:line="240" w:lineRule="auto"/>
              <w:jc w:val="center"/>
              <w:rPr>
                <w:rFonts w:ascii="Times New Roman" w:eastAsia="Calibri" w:hAnsi="Times New Roman"/>
                <w:lang w:eastAsia="en-US"/>
              </w:rPr>
            </w:pPr>
            <w:r w:rsidRPr="000A3DDE">
              <w:rPr>
                <w:rFonts w:ascii="Times New Roman" w:eastAsia="Calibri" w:hAnsi="Times New Roman"/>
                <w:lang w:eastAsia="en-US"/>
              </w:rPr>
              <w:t>инструктажей</w:t>
            </w:r>
          </w:p>
          <w:p w14:paraId="119E281A" w14:textId="77777777" w:rsidR="002371D4" w:rsidRPr="000A3DDE" w:rsidRDefault="002371D4" w:rsidP="00E82C42">
            <w:pPr>
              <w:tabs>
                <w:tab w:val="center" w:pos="4677"/>
                <w:tab w:val="right" w:pos="9355"/>
              </w:tabs>
              <w:spacing w:after="0" w:line="240" w:lineRule="auto"/>
              <w:rPr>
                <w:rFonts w:ascii="Times New Roman" w:eastAsia="Calibri" w:hAnsi="Times New Roman"/>
                <w:lang w:eastAsia="en-US"/>
              </w:rPr>
            </w:pPr>
          </w:p>
          <w:p w14:paraId="7B75269D" w14:textId="77777777" w:rsidR="002371D4" w:rsidRPr="000A3DDE" w:rsidRDefault="002371D4" w:rsidP="00E82C42">
            <w:pPr>
              <w:tabs>
                <w:tab w:val="center" w:pos="4677"/>
                <w:tab w:val="right" w:pos="9355"/>
              </w:tabs>
              <w:spacing w:after="0" w:line="240" w:lineRule="auto"/>
              <w:jc w:val="center"/>
              <w:rPr>
                <w:rFonts w:ascii="Times New Roman" w:eastAsia="Calibri" w:hAnsi="Times New Roman"/>
                <w:lang w:eastAsia="en-US"/>
              </w:rPr>
            </w:pPr>
          </w:p>
          <w:p w14:paraId="58575114" w14:textId="77777777" w:rsidR="002371D4" w:rsidRPr="000A3DDE" w:rsidRDefault="002371D4" w:rsidP="00E82C42">
            <w:pPr>
              <w:tabs>
                <w:tab w:val="center" w:pos="4677"/>
                <w:tab w:val="right" w:pos="9355"/>
              </w:tabs>
              <w:spacing w:after="0" w:line="240" w:lineRule="auto"/>
              <w:rPr>
                <w:rFonts w:ascii="Times New Roman" w:eastAsia="Calibri" w:hAnsi="Times New Roman"/>
                <w:lang w:eastAsia="en-US"/>
              </w:rPr>
            </w:pPr>
            <w:r>
              <w:rPr>
                <w:rFonts w:ascii="Times New Roman" w:eastAsia="Calibri" w:hAnsi="Times New Roman"/>
                <w:lang w:eastAsia="en-US"/>
              </w:rPr>
              <w:t xml:space="preserve">     </w:t>
            </w:r>
          </w:p>
          <w:p w14:paraId="28CE4E0C" w14:textId="77777777" w:rsidR="002371D4" w:rsidRDefault="002371D4" w:rsidP="00E82C42">
            <w:pPr>
              <w:tabs>
                <w:tab w:val="center" w:pos="4677"/>
                <w:tab w:val="right" w:pos="9355"/>
              </w:tabs>
              <w:spacing w:after="0" w:line="240" w:lineRule="auto"/>
              <w:rPr>
                <w:rFonts w:ascii="Times New Roman" w:eastAsia="Calibri" w:hAnsi="Times New Roman"/>
                <w:lang w:eastAsia="en-US"/>
              </w:rPr>
            </w:pPr>
          </w:p>
          <w:p w14:paraId="0D94FDC6" w14:textId="77777777" w:rsidR="002371D4" w:rsidRDefault="002371D4" w:rsidP="00E82C42">
            <w:pPr>
              <w:tabs>
                <w:tab w:val="center" w:pos="4677"/>
                <w:tab w:val="right" w:pos="9355"/>
              </w:tabs>
              <w:spacing w:after="0" w:line="240" w:lineRule="auto"/>
              <w:rPr>
                <w:rFonts w:ascii="Times New Roman" w:eastAsia="Calibri" w:hAnsi="Times New Roman"/>
                <w:lang w:eastAsia="en-US"/>
              </w:rPr>
            </w:pPr>
            <w:r>
              <w:rPr>
                <w:rFonts w:ascii="Times New Roman" w:eastAsia="Calibri" w:hAnsi="Times New Roman"/>
                <w:lang w:eastAsia="en-US"/>
              </w:rPr>
              <w:t xml:space="preserve">        Приказ</w:t>
            </w:r>
          </w:p>
          <w:p w14:paraId="27D85F7C" w14:textId="77777777" w:rsidR="002371D4" w:rsidRDefault="002371D4" w:rsidP="00E82C42">
            <w:pPr>
              <w:tabs>
                <w:tab w:val="center" w:pos="4677"/>
                <w:tab w:val="right" w:pos="9355"/>
              </w:tabs>
              <w:spacing w:after="0" w:line="240" w:lineRule="auto"/>
              <w:rPr>
                <w:rFonts w:ascii="Times New Roman" w:eastAsia="Calibri" w:hAnsi="Times New Roman"/>
                <w:lang w:eastAsia="en-US"/>
              </w:rPr>
            </w:pPr>
          </w:p>
          <w:p w14:paraId="32D3E79F" w14:textId="77777777" w:rsidR="002371D4" w:rsidRDefault="002371D4" w:rsidP="00E82C42">
            <w:pPr>
              <w:tabs>
                <w:tab w:val="center" w:pos="4677"/>
                <w:tab w:val="right" w:pos="9355"/>
              </w:tabs>
              <w:spacing w:after="0" w:line="240" w:lineRule="auto"/>
              <w:rPr>
                <w:rFonts w:ascii="Times New Roman" w:eastAsia="Calibri" w:hAnsi="Times New Roman"/>
                <w:lang w:eastAsia="en-US"/>
              </w:rPr>
            </w:pPr>
          </w:p>
          <w:p w14:paraId="066994DC" w14:textId="77777777" w:rsidR="002371D4" w:rsidRPr="000A3DDE" w:rsidRDefault="002371D4" w:rsidP="00E82C42">
            <w:pPr>
              <w:tabs>
                <w:tab w:val="center" w:pos="4677"/>
                <w:tab w:val="right" w:pos="9355"/>
              </w:tabs>
              <w:spacing w:after="0" w:line="240" w:lineRule="auto"/>
              <w:rPr>
                <w:rFonts w:ascii="Times New Roman" w:eastAsia="Calibri" w:hAnsi="Times New Roman"/>
                <w:lang w:eastAsia="en-US"/>
              </w:rPr>
            </w:pPr>
          </w:p>
          <w:p w14:paraId="1B806416" w14:textId="77777777" w:rsidR="002371D4" w:rsidRPr="000A3DDE" w:rsidRDefault="002371D4" w:rsidP="00E82C42">
            <w:pPr>
              <w:tabs>
                <w:tab w:val="center" w:pos="4677"/>
                <w:tab w:val="right" w:pos="9355"/>
              </w:tabs>
              <w:spacing w:after="0" w:line="240" w:lineRule="auto"/>
              <w:jc w:val="center"/>
              <w:rPr>
                <w:rFonts w:ascii="Times New Roman" w:eastAsia="Calibri" w:hAnsi="Times New Roman"/>
                <w:lang w:eastAsia="en-US"/>
              </w:rPr>
            </w:pPr>
            <w:r w:rsidRPr="000A3DDE">
              <w:rPr>
                <w:rFonts w:ascii="Times New Roman" w:eastAsia="Calibri" w:hAnsi="Times New Roman"/>
                <w:lang w:eastAsia="en-US"/>
              </w:rPr>
              <w:t xml:space="preserve">Акт </w:t>
            </w:r>
            <w:proofErr w:type="spellStart"/>
            <w:r w:rsidRPr="000A3DDE">
              <w:rPr>
                <w:rFonts w:ascii="Times New Roman" w:eastAsia="Calibri" w:hAnsi="Times New Roman"/>
                <w:lang w:eastAsia="en-US"/>
              </w:rPr>
              <w:t>опресовки</w:t>
            </w:r>
            <w:proofErr w:type="spellEnd"/>
          </w:p>
          <w:p w14:paraId="278C6142" w14:textId="77777777" w:rsidR="002371D4" w:rsidRPr="000A3DDE" w:rsidRDefault="002371D4" w:rsidP="00E82C42">
            <w:pPr>
              <w:tabs>
                <w:tab w:val="center" w:pos="4677"/>
                <w:tab w:val="right" w:pos="9355"/>
              </w:tabs>
              <w:spacing w:after="0" w:line="240" w:lineRule="auto"/>
              <w:jc w:val="center"/>
              <w:rPr>
                <w:rFonts w:ascii="Times New Roman" w:eastAsia="Calibri" w:hAnsi="Times New Roman"/>
                <w:lang w:eastAsia="en-US"/>
              </w:rPr>
            </w:pPr>
          </w:p>
        </w:tc>
      </w:tr>
      <w:tr w:rsidR="002371D4" w:rsidRPr="00301AE0" w14:paraId="07E24242" w14:textId="77777777" w:rsidTr="00E82C42">
        <w:trPr>
          <w:trHeight w:val="347"/>
        </w:trPr>
        <w:tc>
          <w:tcPr>
            <w:tcW w:w="10349" w:type="dxa"/>
            <w:gridSpan w:val="6"/>
            <w:tcBorders>
              <w:top w:val="single" w:sz="4" w:space="0" w:color="auto"/>
              <w:left w:val="single" w:sz="4" w:space="0" w:color="auto"/>
              <w:bottom w:val="single" w:sz="4" w:space="0" w:color="auto"/>
              <w:right w:val="single" w:sz="4" w:space="0" w:color="auto"/>
            </w:tcBorders>
          </w:tcPr>
          <w:p w14:paraId="5DC5C9F9" w14:textId="77777777" w:rsidR="002371D4" w:rsidRPr="002D5BF4" w:rsidRDefault="002371D4" w:rsidP="00E82C42">
            <w:pPr>
              <w:tabs>
                <w:tab w:val="center" w:pos="4677"/>
                <w:tab w:val="right" w:pos="9355"/>
              </w:tabs>
              <w:spacing w:before="240" w:line="240" w:lineRule="auto"/>
              <w:jc w:val="center"/>
              <w:rPr>
                <w:rFonts w:ascii="Times New Roman" w:eastAsia="Calibri" w:hAnsi="Times New Roman"/>
                <w:sz w:val="28"/>
                <w:szCs w:val="28"/>
                <w:lang w:eastAsia="en-US"/>
              </w:rPr>
            </w:pPr>
            <w:r w:rsidRPr="002D5BF4">
              <w:rPr>
                <w:rFonts w:ascii="Times New Roman" w:eastAsia="Calibri" w:hAnsi="Times New Roman"/>
                <w:b/>
                <w:sz w:val="28"/>
                <w:szCs w:val="28"/>
                <w:lang w:eastAsia="en-US"/>
              </w:rPr>
              <w:t>3. Улучшение условий и охрана труда</w:t>
            </w:r>
          </w:p>
        </w:tc>
      </w:tr>
      <w:tr w:rsidR="002371D4" w:rsidRPr="00301AE0" w14:paraId="659AE7D2" w14:textId="77777777" w:rsidTr="00E82C42">
        <w:trPr>
          <w:trHeight w:val="1062"/>
        </w:trPr>
        <w:tc>
          <w:tcPr>
            <w:tcW w:w="4818" w:type="dxa"/>
            <w:tcBorders>
              <w:top w:val="single" w:sz="4" w:space="0" w:color="auto"/>
              <w:left w:val="single" w:sz="4" w:space="0" w:color="auto"/>
              <w:bottom w:val="single" w:sz="4" w:space="0" w:color="auto"/>
              <w:right w:val="single" w:sz="4" w:space="0" w:color="auto"/>
            </w:tcBorders>
          </w:tcPr>
          <w:p w14:paraId="0E148791" w14:textId="77777777" w:rsidR="002371D4" w:rsidRPr="00301AE0" w:rsidRDefault="002371D4" w:rsidP="002371D4">
            <w:pPr>
              <w:numPr>
                <w:ilvl w:val="0"/>
                <w:numId w:val="54"/>
              </w:numPr>
              <w:tabs>
                <w:tab w:val="center" w:pos="317"/>
                <w:tab w:val="right" w:pos="9355"/>
              </w:tabs>
              <w:spacing w:after="0" w:line="240" w:lineRule="auto"/>
              <w:jc w:val="both"/>
              <w:rPr>
                <w:rFonts w:ascii="Times New Roman" w:eastAsia="Calibri" w:hAnsi="Times New Roman"/>
                <w:b/>
                <w:sz w:val="24"/>
                <w:szCs w:val="24"/>
                <w:u w:val="single"/>
                <w:lang w:eastAsia="en-US"/>
              </w:rPr>
            </w:pPr>
            <w:r w:rsidRPr="00301AE0">
              <w:rPr>
                <w:rFonts w:ascii="Times New Roman" w:eastAsia="Calibri" w:hAnsi="Times New Roman"/>
                <w:sz w:val="24"/>
                <w:szCs w:val="24"/>
                <w:lang w:eastAsia="en-US"/>
              </w:rPr>
              <w:t>Организация и проведение мероприятий по противопожарной безопасности, охране труда.</w:t>
            </w:r>
          </w:p>
          <w:p w14:paraId="44A171E2" w14:textId="77777777" w:rsidR="002371D4" w:rsidRPr="00301AE0" w:rsidRDefault="002371D4" w:rsidP="002371D4">
            <w:pPr>
              <w:numPr>
                <w:ilvl w:val="0"/>
                <w:numId w:val="54"/>
              </w:numPr>
              <w:tabs>
                <w:tab w:val="center" w:pos="317"/>
                <w:tab w:val="right" w:pos="9355"/>
              </w:tabs>
              <w:spacing w:after="0" w:line="240" w:lineRule="auto"/>
              <w:jc w:val="both"/>
              <w:rPr>
                <w:rFonts w:ascii="Times New Roman" w:eastAsia="Calibri" w:hAnsi="Times New Roman"/>
                <w:b/>
                <w:sz w:val="24"/>
                <w:szCs w:val="24"/>
                <w:u w:val="single"/>
                <w:lang w:eastAsia="en-US"/>
              </w:rPr>
            </w:pPr>
            <w:r w:rsidRPr="00301AE0">
              <w:rPr>
                <w:rFonts w:ascii="Times New Roman" w:eastAsia="Calibri" w:hAnsi="Times New Roman"/>
                <w:sz w:val="24"/>
                <w:szCs w:val="24"/>
                <w:lang w:eastAsia="en-US"/>
              </w:rPr>
              <w:t>Оснащение аптечками первой  помощи медицинского кабинета, пищеблока, групп.</w:t>
            </w:r>
          </w:p>
          <w:p w14:paraId="009ACB63" w14:textId="77777777" w:rsidR="002371D4" w:rsidRPr="00301AE0" w:rsidRDefault="002371D4" w:rsidP="002371D4">
            <w:pPr>
              <w:numPr>
                <w:ilvl w:val="0"/>
                <w:numId w:val="54"/>
              </w:numPr>
              <w:tabs>
                <w:tab w:val="center" w:pos="317"/>
                <w:tab w:val="right" w:pos="9355"/>
              </w:tabs>
              <w:spacing w:after="0" w:line="240" w:lineRule="auto"/>
              <w:jc w:val="both"/>
              <w:rPr>
                <w:rFonts w:ascii="Times New Roman" w:eastAsia="Calibri" w:hAnsi="Times New Roman"/>
                <w:b/>
                <w:sz w:val="24"/>
                <w:szCs w:val="24"/>
                <w:u w:val="single"/>
                <w:lang w:eastAsia="en-US"/>
              </w:rPr>
            </w:pPr>
            <w:r w:rsidRPr="00301AE0">
              <w:rPr>
                <w:rFonts w:ascii="Times New Roman" w:eastAsia="Calibri" w:hAnsi="Times New Roman"/>
                <w:sz w:val="24"/>
                <w:szCs w:val="24"/>
                <w:lang w:eastAsia="en-US"/>
              </w:rPr>
              <w:t>Прохождение обучения по охране труда, пожарной безопасности, тепло и электроустановкам</w:t>
            </w:r>
          </w:p>
          <w:p w14:paraId="4D79581A" w14:textId="77777777" w:rsidR="002371D4" w:rsidRPr="00301AE0" w:rsidRDefault="002371D4" w:rsidP="002371D4">
            <w:pPr>
              <w:numPr>
                <w:ilvl w:val="0"/>
                <w:numId w:val="54"/>
              </w:numPr>
              <w:tabs>
                <w:tab w:val="center" w:pos="317"/>
                <w:tab w:val="right" w:pos="9355"/>
              </w:tabs>
              <w:spacing w:after="0" w:line="240" w:lineRule="auto"/>
              <w:jc w:val="both"/>
              <w:rPr>
                <w:rFonts w:ascii="Times New Roman" w:eastAsia="Calibri" w:hAnsi="Times New Roman"/>
                <w:sz w:val="24"/>
                <w:szCs w:val="24"/>
                <w:lang w:eastAsia="en-US"/>
              </w:rPr>
            </w:pPr>
            <w:r w:rsidRPr="00301AE0">
              <w:rPr>
                <w:rFonts w:ascii="Times New Roman" w:eastAsia="Calibri" w:hAnsi="Times New Roman"/>
                <w:sz w:val="24"/>
                <w:szCs w:val="24"/>
                <w:lang w:eastAsia="en-US"/>
              </w:rPr>
              <w:t>Прохождение медосмотра, профессионального гигиенического обучения сотрудниками ДОО.</w:t>
            </w:r>
          </w:p>
        </w:tc>
        <w:tc>
          <w:tcPr>
            <w:tcW w:w="1559" w:type="dxa"/>
            <w:gridSpan w:val="2"/>
            <w:tcBorders>
              <w:top w:val="single" w:sz="4" w:space="0" w:color="auto"/>
              <w:left w:val="single" w:sz="4" w:space="0" w:color="auto"/>
              <w:bottom w:val="single" w:sz="4" w:space="0" w:color="auto"/>
              <w:right w:val="single" w:sz="4" w:space="0" w:color="auto"/>
            </w:tcBorders>
          </w:tcPr>
          <w:p w14:paraId="4335ADB2"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r w:rsidRPr="00301AE0">
              <w:rPr>
                <w:rFonts w:ascii="Times New Roman" w:eastAsia="Calibri" w:hAnsi="Times New Roman"/>
                <w:sz w:val="24"/>
                <w:szCs w:val="24"/>
                <w:lang w:eastAsia="en-US"/>
              </w:rPr>
              <w:t>по плану</w:t>
            </w:r>
          </w:p>
          <w:p w14:paraId="7D555935"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p>
          <w:p w14:paraId="4E4C3466"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p>
          <w:p w14:paraId="5C83077E"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r w:rsidRPr="00301AE0">
              <w:rPr>
                <w:rFonts w:ascii="Times New Roman" w:eastAsia="Calibri" w:hAnsi="Times New Roman"/>
                <w:sz w:val="24"/>
                <w:szCs w:val="24"/>
                <w:lang w:eastAsia="en-US"/>
              </w:rPr>
              <w:t>1 раз в квартал</w:t>
            </w:r>
          </w:p>
          <w:p w14:paraId="29C34FD5"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p>
          <w:p w14:paraId="44DA56CD"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r w:rsidRPr="00301AE0">
              <w:rPr>
                <w:rFonts w:ascii="Times New Roman" w:eastAsia="Calibri" w:hAnsi="Times New Roman"/>
                <w:sz w:val="24"/>
                <w:szCs w:val="24"/>
                <w:lang w:eastAsia="en-US"/>
              </w:rPr>
              <w:t>Июнь-июль</w:t>
            </w:r>
          </w:p>
          <w:p w14:paraId="0740C7B3"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p>
          <w:p w14:paraId="5B39CD9B"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p>
          <w:p w14:paraId="53919A42"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r w:rsidRPr="00301AE0">
              <w:rPr>
                <w:rFonts w:ascii="Times New Roman" w:eastAsia="Calibri" w:hAnsi="Times New Roman"/>
                <w:sz w:val="24"/>
                <w:szCs w:val="24"/>
                <w:lang w:eastAsia="en-US"/>
              </w:rPr>
              <w:t>Июнь-июль</w:t>
            </w:r>
          </w:p>
        </w:tc>
        <w:tc>
          <w:tcPr>
            <w:tcW w:w="1850" w:type="dxa"/>
            <w:tcBorders>
              <w:top w:val="single" w:sz="4" w:space="0" w:color="auto"/>
              <w:left w:val="single" w:sz="4" w:space="0" w:color="auto"/>
              <w:bottom w:val="single" w:sz="4" w:space="0" w:color="auto"/>
              <w:right w:val="single" w:sz="4" w:space="0" w:color="auto"/>
            </w:tcBorders>
          </w:tcPr>
          <w:p w14:paraId="13D7C5D9" w14:textId="77777777" w:rsidR="002371D4"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r w:rsidRPr="00301AE0">
              <w:rPr>
                <w:rFonts w:ascii="Times New Roman" w:eastAsia="Calibri" w:hAnsi="Times New Roman"/>
                <w:sz w:val="24"/>
                <w:szCs w:val="24"/>
                <w:lang w:eastAsia="en-US"/>
              </w:rPr>
              <w:t>Заведующий</w:t>
            </w:r>
          </w:p>
          <w:p w14:paraId="57CDD093"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r w:rsidRPr="00301AE0">
              <w:rPr>
                <w:rFonts w:ascii="Times New Roman" w:eastAsia="Calibri" w:hAnsi="Times New Roman"/>
                <w:sz w:val="24"/>
                <w:szCs w:val="24"/>
                <w:lang w:eastAsia="en-US"/>
              </w:rPr>
              <w:t xml:space="preserve">Завхоз </w:t>
            </w:r>
          </w:p>
          <w:p w14:paraId="0DC780D4"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p>
          <w:p w14:paraId="39A60E4C" w14:textId="77777777" w:rsidR="002371D4" w:rsidRPr="00301AE0" w:rsidRDefault="002371D4" w:rsidP="00E82C42">
            <w:pPr>
              <w:tabs>
                <w:tab w:val="center" w:pos="4677"/>
                <w:tab w:val="right" w:pos="9355"/>
              </w:tabs>
              <w:spacing w:after="0" w:line="240" w:lineRule="auto"/>
              <w:rPr>
                <w:rFonts w:ascii="Times New Roman" w:eastAsia="Calibri" w:hAnsi="Times New Roman"/>
                <w:sz w:val="24"/>
                <w:szCs w:val="24"/>
                <w:lang w:eastAsia="en-US"/>
              </w:rPr>
            </w:pPr>
            <w:proofErr w:type="spellStart"/>
            <w:r w:rsidRPr="00301AE0">
              <w:rPr>
                <w:rFonts w:ascii="Times New Roman" w:eastAsia="Calibri" w:hAnsi="Times New Roman"/>
                <w:sz w:val="24"/>
                <w:szCs w:val="24"/>
                <w:lang w:eastAsia="en-US"/>
              </w:rPr>
              <w:t>Ст</w:t>
            </w:r>
            <w:proofErr w:type="gramStart"/>
            <w:r w:rsidRPr="00301AE0">
              <w:rPr>
                <w:rFonts w:ascii="Times New Roman" w:eastAsia="Calibri" w:hAnsi="Times New Roman"/>
                <w:sz w:val="24"/>
                <w:szCs w:val="24"/>
                <w:lang w:eastAsia="en-US"/>
              </w:rPr>
              <w:t>.м</w:t>
            </w:r>
            <w:proofErr w:type="gramEnd"/>
            <w:r w:rsidRPr="00301AE0">
              <w:rPr>
                <w:rFonts w:ascii="Times New Roman" w:eastAsia="Calibri" w:hAnsi="Times New Roman"/>
                <w:sz w:val="24"/>
                <w:szCs w:val="24"/>
                <w:lang w:eastAsia="en-US"/>
              </w:rPr>
              <w:t>едсестра</w:t>
            </w:r>
            <w:proofErr w:type="spellEnd"/>
            <w:r w:rsidRPr="00301AE0">
              <w:rPr>
                <w:rFonts w:ascii="Times New Roman" w:eastAsia="Calibri" w:hAnsi="Times New Roman"/>
                <w:sz w:val="24"/>
                <w:szCs w:val="24"/>
                <w:lang w:eastAsia="en-US"/>
              </w:rPr>
              <w:t xml:space="preserve"> </w:t>
            </w:r>
          </w:p>
          <w:p w14:paraId="327F45D0"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p>
          <w:p w14:paraId="57A60BFC"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p>
          <w:p w14:paraId="1826B112"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r w:rsidRPr="00301AE0">
              <w:rPr>
                <w:rFonts w:ascii="Times New Roman" w:eastAsia="Calibri" w:hAnsi="Times New Roman"/>
                <w:sz w:val="24"/>
                <w:szCs w:val="24"/>
                <w:lang w:eastAsia="en-US"/>
              </w:rPr>
              <w:t>Заведующий</w:t>
            </w:r>
          </w:p>
          <w:p w14:paraId="1F63AFF2"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r w:rsidRPr="00301AE0">
              <w:rPr>
                <w:rFonts w:ascii="Times New Roman" w:eastAsia="Calibri" w:hAnsi="Times New Roman"/>
                <w:sz w:val="24"/>
                <w:szCs w:val="24"/>
                <w:lang w:eastAsia="en-US"/>
              </w:rPr>
              <w:t>Завхоз</w:t>
            </w:r>
          </w:p>
          <w:p w14:paraId="4E61976D"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r w:rsidRPr="00301AE0">
              <w:rPr>
                <w:rFonts w:ascii="Times New Roman" w:eastAsia="Calibri" w:hAnsi="Times New Roman"/>
                <w:sz w:val="24"/>
                <w:szCs w:val="24"/>
                <w:lang w:eastAsia="en-US"/>
              </w:rPr>
              <w:t>Заведующий</w:t>
            </w:r>
          </w:p>
          <w:p w14:paraId="10FB1980"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r w:rsidRPr="00301AE0">
              <w:rPr>
                <w:rFonts w:ascii="Times New Roman" w:eastAsia="Calibri" w:hAnsi="Times New Roman"/>
                <w:sz w:val="24"/>
                <w:szCs w:val="24"/>
                <w:lang w:eastAsia="en-US"/>
              </w:rPr>
              <w:t>Завхоз</w:t>
            </w:r>
          </w:p>
          <w:p w14:paraId="0C0E025E"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p>
          <w:p w14:paraId="107D92D6"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r w:rsidRPr="00301AE0">
              <w:rPr>
                <w:rFonts w:ascii="Times New Roman" w:eastAsia="Calibri" w:hAnsi="Times New Roman"/>
                <w:sz w:val="24"/>
                <w:szCs w:val="24"/>
                <w:lang w:eastAsia="en-US"/>
              </w:rPr>
              <w:t>Заведующий</w:t>
            </w:r>
          </w:p>
          <w:p w14:paraId="3C76E88B"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r w:rsidRPr="00301AE0">
              <w:rPr>
                <w:rFonts w:ascii="Times New Roman" w:eastAsia="Calibri" w:hAnsi="Times New Roman"/>
                <w:sz w:val="24"/>
                <w:szCs w:val="24"/>
                <w:lang w:eastAsia="en-US"/>
              </w:rPr>
              <w:t>Ст. Медсестра</w:t>
            </w:r>
          </w:p>
        </w:tc>
        <w:tc>
          <w:tcPr>
            <w:tcW w:w="2122" w:type="dxa"/>
            <w:gridSpan w:val="2"/>
            <w:tcBorders>
              <w:top w:val="single" w:sz="4" w:space="0" w:color="auto"/>
              <w:left w:val="single" w:sz="4" w:space="0" w:color="auto"/>
              <w:bottom w:val="single" w:sz="4" w:space="0" w:color="auto"/>
              <w:right w:val="single" w:sz="4" w:space="0" w:color="auto"/>
            </w:tcBorders>
          </w:tcPr>
          <w:p w14:paraId="38C3FD4E"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r w:rsidRPr="00301AE0">
              <w:rPr>
                <w:rFonts w:ascii="Times New Roman" w:eastAsia="Calibri" w:hAnsi="Times New Roman"/>
                <w:sz w:val="24"/>
                <w:szCs w:val="24"/>
                <w:lang w:eastAsia="en-US"/>
              </w:rPr>
              <w:t>План</w:t>
            </w:r>
          </w:p>
          <w:p w14:paraId="51D966E3"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p>
          <w:p w14:paraId="1C4CEC3B"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p>
          <w:p w14:paraId="4E0F5E23"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r w:rsidRPr="00301AE0">
              <w:rPr>
                <w:rFonts w:ascii="Times New Roman" w:eastAsia="Calibri" w:hAnsi="Times New Roman"/>
                <w:sz w:val="24"/>
                <w:szCs w:val="24"/>
                <w:lang w:eastAsia="en-US"/>
              </w:rPr>
              <w:t>Отчет</w:t>
            </w:r>
          </w:p>
          <w:p w14:paraId="3E9B423A"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p>
          <w:p w14:paraId="654878EB"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p>
          <w:p w14:paraId="2853C503"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r w:rsidRPr="00301AE0">
              <w:rPr>
                <w:rFonts w:ascii="Times New Roman" w:eastAsia="Calibri" w:hAnsi="Times New Roman"/>
                <w:sz w:val="24"/>
                <w:szCs w:val="24"/>
                <w:lang w:eastAsia="en-US"/>
              </w:rPr>
              <w:t>Отчет</w:t>
            </w:r>
          </w:p>
          <w:p w14:paraId="30B9BE4F"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p>
          <w:p w14:paraId="60C6BBB5"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r w:rsidRPr="00301AE0">
              <w:rPr>
                <w:rFonts w:ascii="Times New Roman" w:eastAsia="Calibri" w:hAnsi="Times New Roman"/>
                <w:sz w:val="24"/>
                <w:szCs w:val="24"/>
                <w:lang w:eastAsia="en-US"/>
              </w:rPr>
              <w:t>Удостоверение</w:t>
            </w:r>
          </w:p>
          <w:p w14:paraId="431BF4E2"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p>
          <w:p w14:paraId="228E4BAF"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p>
          <w:p w14:paraId="47FA3A49"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r w:rsidRPr="00301AE0">
              <w:rPr>
                <w:rFonts w:ascii="Times New Roman" w:eastAsia="Calibri" w:hAnsi="Times New Roman"/>
                <w:sz w:val="24"/>
                <w:szCs w:val="24"/>
                <w:lang w:eastAsia="en-US"/>
              </w:rPr>
              <w:t>Медицинские книжки</w:t>
            </w:r>
          </w:p>
        </w:tc>
      </w:tr>
      <w:tr w:rsidR="002371D4" w:rsidRPr="00301AE0" w14:paraId="36CB586C" w14:textId="77777777" w:rsidTr="00E82C42">
        <w:trPr>
          <w:trHeight w:val="369"/>
        </w:trPr>
        <w:tc>
          <w:tcPr>
            <w:tcW w:w="10349" w:type="dxa"/>
            <w:gridSpan w:val="6"/>
            <w:tcBorders>
              <w:top w:val="single" w:sz="4" w:space="0" w:color="auto"/>
              <w:left w:val="single" w:sz="4" w:space="0" w:color="auto"/>
              <w:bottom w:val="single" w:sz="4" w:space="0" w:color="auto"/>
              <w:right w:val="single" w:sz="4" w:space="0" w:color="auto"/>
            </w:tcBorders>
          </w:tcPr>
          <w:p w14:paraId="02BC5350" w14:textId="77777777" w:rsidR="002371D4" w:rsidRPr="002D5BF4" w:rsidRDefault="002371D4" w:rsidP="00E82C42">
            <w:pPr>
              <w:tabs>
                <w:tab w:val="center" w:pos="4677"/>
                <w:tab w:val="right" w:pos="9355"/>
              </w:tabs>
              <w:spacing w:after="0" w:line="240" w:lineRule="auto"/>
              <w:jc w:val="center"/>
              <w:rPr>
                <w:rFonts w:ascii="Times New Roman" w:eastAsia="Calibri" w:hAnsi="Times New Roman"/>
                <w:b/>
                <w:sz w:val="32"/>
                <w:szCs w:val="32"/>
                <w:lang w:eastAsia="en-US"/>
              </w:rPr>
            </w:pPr>
            <w:r w:rsidRPr="002D5BF4">
              <w:rPr>
                <w:rFonts w:ascii="Times New Roman" w:eastAsia="Calibri" w:hAnsi="Times New Roman"/>
                <w:b/>
                <w:sz w:val="32"/>
                <w:szCs w:val="32"/>
                <w:lang w:eastAsia="en-US"/>
              </w:rPr>
              <w:t>4. Совещания при заведующем</w:t>
            </w:r>
          </w:p>
          <w:p w14:paraId="0DD4C662"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b/>
                <w:sz w:val="24"/>
                <w:szCs w:val="24"/>
                <w:lang w:eastAsia="en-US"/>
              </w:rPr>
            </w:pPr>
          </w:p>
        </w:tc>
      </w:tr>
      <w:tr w:rsidR="002371D4" w:rsidRPr="00301AE0" w14:paraId="0386B28F" w14:textId="77777777" w:rsidTr="00E82C42">
        <w:trPr>
          <w:trHeight w:val="1062"/>
        </w:trPr>
        <w:tc>
          <w:tcPr>
            <w:tcW w:w="4818" w:type="dxa"/>
            <w:tcBorders>
              <w:top w:val="single" w:sz="4" w:space="0" w:color="auto"/>
              <w:left w:val="single" w:sz="4" w:space="0" w:color="auto"/>
              <w:bottom w:val="single" w:sz="4" w:space="0" w:color="auto"/>
              <w:right w:val="single" w:sz="4" w:space="0" w:color="auto"/>
            </w:tcBorders>
          </w:tcPr>
          <w:p w14:paraId="320C0845" w14:textId="77777777" w:rsidR="002371D4" w:rsidRPr="00301AE0" w:rsidRDefault="002371D4" w:rsidP="00E82C42">
            <w:pPr>
              <w:tabs>
                <w:tab w:val="center" w:pos="317"/>
                <w:tab w:val="right" w:pos="9355"/>
              </w:tabs>
              <w:spacing w:after="0" w:line="240" w:lineRule="auto"/>
              <w:ind w:left="360"/>
              <w:jc w:val="both"/>
              <w:rPr>
                <w:rFonts w:ascii="Times New Roman" w:eastAsia="Calibri" w:hAnsi="Times New Roman"/>
                <w:sz w:val="24"/>
                <w:szCs w:val="24"/>
                <w:lang w:eastAsia="en-US"/>
              </w:rPr>
            </w:pPr>
            <w:r w:rsidRPr="00301AE0">
              <w:rPr>
                <w:rFonts w:ascii="Times New Roman" w:eastAsia="Calibri" w:hAnsi="Times New Roman"/>
                <w:sz w:val="24"/>
                <w:szCs w:val="24"/>
                <w:lang w:eastAsia="en-US"/>
              </w:rPr>
              <w:t>- подготовка к зиме, отопительному сезону;</w:t>
            </w:r>
          </w:p>
          <w:p w14:paraId="12A5FB29" w14:textId="77777777" w:rsidR="002371D4" w:rsidRPr="00301AE0" w:rsidRDefault="002371D4" w:rsidP="00E82C42">
            <w:pPr>
              <w:tabs>
                <w:tab w:val="center" w:pos="317"/>
                <w:tab w:val="right" w:pos="9355"/>
              </w:tabs>
              <w:spacing w:after="0" w:line="240" w:lineRule="auto"/>
              <w:ind w:left="360"/>
              <w:jc w:val="both"/>
              <w:rPr>
                <w:rFonts w:ascii="Times New Roman" w:eastAsia="Calibri" w:hAnsi="Times New Roman"/>
                <w:sz w:val="24"/>
                <w:szCs w:val="24"/>
                <w:lang w:eastAsia="en-US"/>
              </w:rPr>
            </w:pPr>
            <w:r>
              <w:rPr>
                <w:rFonts w:ascii="Times New Roman" w:eastAsia="Calibri" w:hAnsi="Times New Roman"/>
                <w:sz w:val="24"/>
                <w:szCs w:val="24"/>
                <w:lang w:eastAsia="en-US"/>
              </w:rPr>
              <w:t>-</w:t>
            </w:r>
            <w:r w:rsidRPr="00301AE0">
              <w:rPr>
                <w:rFonts w:ascii="Times New Roman" w:eastAsia="Calibri" w:hAnsi="Times New Roman"/>
                <w:sz w:val="24"/>
                <w:szCs w:val="24"/>
                <w:lang w:eastAsia="en-US"/>
              </w:rPr>
              <w:t xml:space="preserve">соблюдение </w:t>
            </w:r>
            <w:proofErr w:type="spellStart"/>
            <w:r w:rsidRPr="00301AE0">
              <w:rPr>
                <w:rFonts w:ascii="Times New Roman" w:eastAsia="Calibri" w:hAnsi="Times New Roman"/>
                <w:sz w:val="24"/>
                <w:szCs w:val="24"/>
                <w:lang w:eastAsia="en-US"/>
              </w:rPr>
              <w:t>санитарно</w:t>
            </w:r>
            <w:proofErr w:type="spellEnd"/>
            <w:r w:rsidRPr="00301AE0">
              <w:rPr>
                <w:rFonts w:ascii="Times New Roman" w:eastAsia="Calibri" w:hAnsi="Times New Roman"/>
                <w:sz w:val="24"/>
                <w:szCs w:val="24"/>
                <w:lang w:eastAsia="en-US"/>
              </w:rPr>
              <w:t xml:space="preserve"> – гигиенических норм и правил;</w:t>
            </w:r>
          </w:p>
          <w:p w14:paraId="04A1214D" w14:textId="77777777" w:rsidR="002371D4" w:rsidRPr="00301AE0" w:rsidRDefault="002371D4" w:rsidP="00E82C42">
            <w:pPr>
              <w:tabs>
                <w:tab w:val="center" w:pos="317"/>
                <w:tab w:val="right" w:pos="9355"/>
              </w:tabs>
              <w:spacing w:after="0" w:line="240" w:lineRule="auto"/>
              <w:ind w:left="360"/>
              <w:jc w:val="both"/>
              <w:rPr>
                <w:rFonts w:ascii="Times New Roman" w:eastAsia="Calibri" w:hAnsi="Times New Roman"/>
                <w:sz w:val="24"/>
                <w:szCs w:val="24"/>
                <w:lang w:eastAsia="en-US"/>
              </w:rPr>
            </w:pPr>
            <w:r w:rsidRPr="00301AE0">
              <w:rPr>
                <w:rFonts w:ascii="Times New Roman" w:eastAsia="Calibri" w:hAnsi="Times New Roman"/>
                <w:sz w:val="24"/>
                <w:szCs w:val="24"/>
                <w:lang w:eastAsia="en-US"/>
              </w:rPr>
              <w:t>- организация питания;</w:t>
            </w:r>
          </w:p>
          <w:p w14:paraId="34872C70" w14:textId="77777777" w:rsidR="002371D4" w:rsidRPr="00301AE0" w:rsidRDefault="002371D4" w:rsidP="00E82C42">
            <w:pPr>
              <w:tabs>
                <w:tab w:val="center" w:pos="317"/>
                <w:tab w:val="right" w:pos="9355"/>
              </w:tabs>
              <w:spacing w:after="0" w:line="240" w:lineRule="auto"/>
              <w:ind w:left="360"/>
              <w:jc w:val="both"/>
              <w:rPr>
                <w:rFonts w:ascii="Times New Roman" w:eastAsia="Calibri" w:hAnsi="Times New Roman"/>
                <w:sz w:val="24"/>
                <w:szCs w:val="24"/>
                <w:lang w:eastAsia="en-US"/>
              </w:rPr>
            </w:pPr>
            <w:r w:rsidRPr="00301AE0">
              <w:rPr>
                <w:rFonts w:ascii="Times New Roman" w:eastAsia="Calibri" w:hAnsi="Times New Roman"/>
                <w:sz w:val="24"/>
                <w:szCs w:val="24"/>
                <w:lang w:eastAsia="en-US"/>
              </w:rPr>
              <w:t>- организация работы по охране труда и технике безопасности;</w:t>
            </w:r>
          </w:p>
          <w:p w14:paraId="40C097A2" w14:textId="77777777" w:rsidR="002371D4" w:rsidRPr="00301AE0" w:rsidRDefault="002371D4" w:rsidP="00E82C42">
            <w:pPr>
              <w:tabs>
                <w:tab w:val="center" w:pos="317"/>
                <w:tab w:val="right" w:pos="9355"/>
              </w:tabs>
              <w:spacing w:after="0" w:line="240" w:lineRule="auto"/>
              <w:ind w:left="360"/>
              <w:jc w:val="both"/>
              <w:rPr>
                <w:rFonts w:ascii="Times New Roman" w:eastAsia="Calibri" w:hAnsi="Times New Roman"/>
                <w:sz w:val="24"/>
                <w:szCs w:val="24"/>
                <w:lang w:eastAsia="en-US"/>
              </w:rPr>
            </w:pPr>
            <w:r w:rsidRPr="00301AE0">
              <w:rPr>
                <w:rFonts w:ascii="Times New Roman" w:eastAsia="Calibri" w:hAnsi="Times New Roman"/>
                <w:sz w:val="24"/>
                <w:szCs w:val="24"/>
                <w:lang w:eastAsia="en-US"/>
              </w:rPr>
              <w:t>- выполнение плана ФХД;</w:t>
            </w:r>
          </w:p>
          <w:p w14:paraId="3785FE9D" w14:textId="77777777" w:rsidR="002371D4" w:rsidRPr="00301AE0" w:rsidRDefault="002371D4" w:rsidP="00E82C42">
            <w:pPr>
              <w:tabs>
                <w:tab w:val="center" w:pos="317"/>
                <w:tab w:val="right" w:pos="9355"/>
              </w:tabs>
              <w:spacing w:after="0" w:line="240" w:lineRule="auto"/>
              <w:ind w:left="360"/>
              <w:jc w:val="both"/>
              <w:rPr>
                <w:rFonts w:ascii="Times New Roman" w:eastAsia="Calibri" w:hAnsi="Times New Roman"/>
                <w:sz w:val="24"/>
                <w:szCs w:val="24"/>
                <w:lang w:eastAsia="en-US"/>
              </w:rPr>
            </w:pPr>
            <w:r w:rsidRPr="00301AE0">
              <w:rPr>
                <w:rFonts w:ascii="Times New Roman" w:eastAsia="Calibri" w:hAnsi="Times New Roman"/>
                <w:sz w:val="24"/>
                <w:szCs w:val="24"/>
                <w:lang w:eastAsia="en-US"/>
              </w:rPr>
              <w:lastRenderedPageBreak/>
              <w:t>- подготовка к инвентаризации;</w:t>
            </w:r>
          </w:p>
          <w:p w14:paraId="2A85A1EE" w14:textId="77777777" w:rsidR="002371D4" w:rsidRPr="00301AE0" w:rsidRDefault="002371D4" w:rsidP="00E82C42">
            <w:pPr>
              <w:tabs>
                <w:tab w:val="center" w:pos="317"/>
                <w:tab w:val="right" w:pos="9355"/>
              </w:tabs>
              <w:spacing w:after="0" w:line="240" w:lineRule="auto"/>
              <w:ind w:left="360"/>
              <w:jc w:val="both"/>
              <w:rPr>
                <w:rFonts w:ascii="Times New Roman" w:eastAsia="Calibri" w:hAnsi="Times New Roman"/>
                <w:sz w:val="24"/>
                <w:szCs w:val="24"/>
                <w:lang w:eastAsia="en-US"/>
              </w:rPr>
            </w:pPr>
            <w:r w:rsidRPr="00301AE0">
              <w:rPr>
                <w:rFonts w:ascii="Times New Roman" w:eastAsia="Calibri" w:hAnsi="Times New Roman"/>
                <w:sz w:val="24"/>
                <w:szCs w:val="24"/>
                <w:lang w:eastAsia="en-US"/>
              </w:rPr>
              <w:t>- разработка и утверждени</w:t>
            </w:r>
            <w:r>
              <w:rPr>
                <w:rFonts w:ascii="Times New Roman" w:eastAsia="Calibri" w:hAnsi="Times New Roman"/>
                <w:sz w:val="24"/>
                <w:szCs w:val="24"/>
                <w:lang w:eastAsia="en-US"/>
              </w:rPr>
              <w:t xml:space="preserve">е плана благоустройства </w:t>
            </w:r>
          </w:p>
          <w:p w14:paraId="63A1F995" w14:textId="77777777" w:rsidR="002371D4" w:rsidRPr="00301AE0" w:rsidRDefault="002371D4" w:rsidP="00E82C42">
            <w:pPr>
              <w:tabs>
                <w:tab w:val="center" w:pos="317"/>
                <w:tab w:val="right" w:pos="9355"/>
              </w:tabs>
              <w:spacing w:after="0" w:line="240" w:lineRule="auto"/>
              <w:ind w:left="360"/>
              <w:jc w:val="both"/>
              <w:rPr>
                <w:rFonts w:ascii="Times New Roman" w:eastAsia="Calibri" w:hAnsi="Times New Roman"/>
                <w:sz w:val="24"/>
                <w:szCs w:val="24"/>
                <w:lang w:eastAsia="en-US"/>
              </w:rPr>
            </w:pPr>
            <w:r>
              <w:rPr>
                <w:rFonts w:ascii="Times New Roman" w:eastAsia="Calibri" w:hAnsi="Times New Roman"/>
                <w:sz w:val="24"/>
                <w:szCs w:val="24"/>
                <w:lang w:eastAsia="en-US"/>
              </w:rPr>
              <w:t>-</w:t>
            </w:r>
            <w:r w:rsidRPr="00301AE0">
              <w:rPr>
                <w:rFonts w:ascii="Times New Roman" w:eastAsia="Calibri" w:hAnsi="Times New Roman"/>
                <w:sz w:val="24"/>
                <w:szCs w:val="24"/>
                <w:lang w:eastAsia="en-US"/>
              </w:rPr>
              <w:t>подготовка к летнему оздоровительно</w:t>
            </w:r>
            <w:r>
              <w:rPr>
                <w:rFonts w:ascii="Times New Roman" w:eastAsia="Calibri" w:hAnsi="Times New Roman"/>
                <w:sz w:val="24"/>
                <w:szCs w:val="24"/>
                <w:lang w:eastAsia="en-US"/>
              </w:rPr>
              <w:t xml:space="preserve">му периоду </w:t>
            </w:r>
          </w:p>
        </w:tc>
        <w:tc>
          <w:tcPr>
            <w:tcW w:w="1559" w:type="dxa"/>
            <w:gridSpan w:val="2"/>
            <w:tcBorders>
              <w:top w:val="single" w:sz="4" w:space="0" w:color="auto"/>
              <w:left w:val="single" w:sz="4" w:space="0" w:color="auto"/>
              <w:bottom w:val="single" w:sz="4" w:space="0" w:color="auto"/>
              <w:right w:val="single" w:sz="4" w:space="0" w:color="auto"/>
            </w:tcBorders>
          </w:tcPr>
          <w:p w14:paraId="57F0A5F7"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r w:rsidRPr="00301AE0">
              <w:rPr>
                <w:rFonts w:ascii="Times New Roman" w:eastAsia="Calibri" w:hAnsi="Times New Roman"/>
                <w:sz w:val="24"/>
                <w:szCs w:val="24"/>
                <w:lang w:eastAsia="en-US"/>
              </w:rPr>
              <w:lastRenderedPageBreak/>
              <w:t>По плану</w:t>
            </w:r>
          </w:p>
        </w:tc>
        <w:tc>
          <w:tcPr>
            <w:tcW w:w="1850" w:type="dxa"/>
            <w:tcBorders>
              <w:top w:val="single" w:sz="4" w:space="0" w:color="auto"/>
              <w:left w:val="single" w:sz="4" w:space="0" w:color="auto"/>
              <w:bottom w:val="single" w:sz="4" w:space="0" w:color="auto"/>
              <w:right w:val="single" w:sz="4" w:space="0" w:color="auto"/>
            </w:tcBorders>
          </w:tcPr>
          <w:p w14:paraId="461BD098"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r w:rsidRPr="00301AE0">
              <w:rPr>
                <w:rFonts w:ascii="Times New Roman" w:eastAsia="Calibri" w:hAnsi="Times New Roman"/>
                <w:sz w:val="24"/>
                <w:szCs w:val="24"/>
                <w:lang w:eastAsia="en-US"/>
              </w:rPr>
              <w:t>Заведующий</w:t>
            </w:r>
          </w:p>
        </w:tc>
        <w:tc>
          <w:tcPr>
            <w:tcW w:w="2122" w:type="dxa"/>
            <w:gridSpan w:val="2"/>
            <w:tcBorders>
              <w:top w:val="single" w:sz="4" w:space="0" w:color="auto"/>
              <w:left w:val="single" w:sz="4" w:space="0" w:color="auto"/>
              <w:bottom w:val="single" w:sz="4" w:space="0" w:color="auto"/>
              <w:right w:val="single" w:sz="4" w:space="0" w:color="auto"/>
            </w:tcBorders>
          </w:tcPr>
          <w:p w14:paraId="341E2538" w14:textId="77777777" w:rsidR="002371D4" w:rsidRPr="00301AE0" w:rsidRDefault="002371D4" w:rsidP="00E82C42">
            <w:pPr>
              <w:tabs>
                <w:tab w:val="center" w:pos="4677"/>
                <w:tab w:val="right" w:pos="9355"/>
              </w:tabs>
              <w:spacing w:after="0" w:line="240" w:lineRule="auto"/>
              <w:jc w:val="center"/>
              <w:rPr>
                <w:rFonts w:ascii="Times New Roman" w:eastAsia="Calibri" w:hAnsi="Times New Roman"/>
                <w:sz w:val="24"/>
                <w:szCs w:val="24"/>
                <w:lang w:eastAsia="en-US"/>
              </w:rPr>
            </w:pPr>
            <w:r w:rsidRPr="00301AE0">
              <w:rPr>
                <w:rFonts w:ascii="Times New Roman" w:eastAsia="Calibri" w:hAnsi="Times New Roman"/>
                <w:sz w:val="24"/>
                <w:szCs w:val="24"/>
                <w:lang w:eastAsia="en-US"/>
              </w:rPr>
              <w:t>Протоколы</w:t>
            </w:r>
          </w:p>
        </w:tc>
      </w:tr>
    </w:tbl>
    <w:p w14:paraId="73D3954E" w14:textId="77777777" w:rsidR="00080CB7" w:rsidRDefault="00080CB7" w:rsidP="0025684C">
      <w:pPr>
        <w:pStyle w:val="Default"/>
        <w:rPr>
          <w:b/>
          <w:bCs/>
          <w:sz w:val="28"/>
          <w:szCs w:val="28"/>
        </w:rPr>
      </w:pPr>
    </w:p>
    <w:p w14:paraId="1713BAD6" w14:textId="77777777" w:rsidR="00080CB7" w:rsidRDefault="00080CB7" w:rsidP="000A639B">
      <w:pPr>
        <w:pStyle w:val="Default"/>
        <w:jc w:val="center"/>
        <w:rPr>
          <w:b/>
          <w:bCs/>
          <w:sz w:val="28"/>
          <w:szCs w:val="28"/>
        </w:rPr>
      </w:pPr>
    </w:p>
    <w:p w14:paraId="734A4750" w14:textId="77777777" w:rsidR="000A639B" w:rsidRPr="00A71828" w:rsidRDefault="000A639B" w:rsidP="000A639B">
      <w:pPr>
        <w:pStyle w:val="Default"/>
        <w:jc w:val="center"/>
        <w:rPr>
          <w:sz w:val="28"/>
          <w:szCs w:val="28"/>
        </w:rPr>
      </w:pPr>
      <w:r w:rsidRPr="00A71828">
        <w:rPr>
          <w:b/>
          <w:bCs/>
          <w:sz w:val="28"/>
          <w:szCs w:val="28"/>
        </w:rPr>
        <w:t>II ЧАСТЬ</w:t>
      </w:r>
    </w:p>
    <w:p w14:paraId="039EAFFE" w14:textId="77777777" w:rsidR="000A639B" w:rsidRPr="00A71828" w:rsidRDefault="000A639B" w:rsidP="000A639B">
      <w:pPr>
        <w:pStyle w:val="Default"/>
        <w:jc w:val="center"/>
        <w:rPr>
          <w:sz w:val="28"/>
          <w:szCs w:val="28"/>
        </w:rPr>
      </w:pPr>
      <w:r w:rsidRPr="00A71828">
        <w:rPr>
          <w:b/>
          <w:bCs/>
          <w:sz w:val="28"/>
          <w:szCs w:val="28"/>
        </w:rPr>
        <w:t>Планирование деятельности дошкольной образовательной организации на летний оздоровительный период</w:t>
      </w:r>
    </w:p>
    <w:p w14:paraId="79D25459" w14:textId="77777777" w:rsidR="000A639B" w:rsidRDefault="000A639B" w:rsidP="000A639B">
      <w:pPr>
        <w:tabs>
          <w:tab w:val="left" w:pos="2880"/>
        </w:tabs>
        <w:spacing w:after="0"/>
        <w:jc w:val="center"/>
        <w:rPr>
          <w:rFonts w:ascii="Times New Roman" w:hAnsi="Times New Roman"/>
          <w:b/>
          <w:bCs/>
          <w:sz w:val="28"/>
          <w:szCs w:val="28"/>
        </w:rPr>
      </w:pPr>
      <w:r w:rsidRPr="00A71828">
        <w:rPr>
          <w:rFonts w:ascii="Times New Roman" w:hAnsi="Times New Roman"/>
          <w:b/>
          <w:bCs/>
          <w:sz w:val="28"/>
          <w:szCs w:val="28"/>
        </w:rPr>
        <w:t>(июнь – август 2022 год)</w:t>
      </w:r>
    </w:p>
    <w:p w14:paraId="384CBF0E" w14:textId="77777777" w:rsidR="000A639B" w:rsidRDefault="000A639B" w:rsidP="002371D4">
      <w:pPr>
        <w:pStyle w:val="Default"/>
        <w:rPr>
          <w:b/>
          <w:bCs/>
          <w:sz w:val="28"/>
          <w:szCs w:val="28"/>
        </w:rPr>
      </w:pPr>
    </w:p>
    <w:p w14:paraId="4CD278A4" w14:textId="2798BEEF" w:rsidR="002371D4" w:rsidRPr="00CD4250" w:rsidRDefault="00BF5CC9" w:rsidP="00BF5CC9">
      <w:pPr>
        <w:widowControl w:val="0"/>
        <w:autoSpaceDE w:val="0"/>
        <w:autoSpaceDN w:val="0"/>
        <w:adjustRightInd w:val="0"/>
        <w:spacing w:after="1" w:line="240" w:lineRule="auto"/>
        <w:ind w:left="142"/>
        <w:jc w:val="center"/>
        <w:rPr>
          <w:rFonts w:ascii="Times New Roman" w:hAnsi="Times New Roman"/>
          <w:sz w:val="28"/>
          <w:szCs w:val="28"/>
        </w:rPr>
      </w:pPr>
      <w:r>
        <w:rPr>
          <w:rFonts w:ascii="Times New Roman" w:hAnsi="Times New Roman"/>
          <w:b/>
          <w:sz w:val="28"/>
          <w:szCs w:val="28"/>
        </w:rPr>
        <w:t>1.</w:t>
      </w:r>
      <w:r w:rsidR="002371D4" w:rsidRPr="00CD4250">
        <w:rPr>
          <w:rFonts w:ascii="Times New Roman" w:hAnsi="Times New Roman"/>
          <w:b/>
          <w:sz w:val="28"/>
          <w:szCs w:val="28"/>
        </w:rPr>
        <w:t>Анализ результатов деятельности  ДОО за  летний оздоровительный период  202</w:t>
      </w:r>
      <w:r w:rsidR="002371D4">
        <w:rPr>
          <w:rFonts w:ascii="Times New Roman" w:hAnsi="Times New Roman"/>
          <w:b/>
          <w:sz w:val="28"/>
          <w:szCs w:val="28"/>
        </w:rPr>
        <w:t xml:space="preserve">1 </w:t>
      </w:r>
      <w:r w:rsidR="002371D4" w:rsidRPr="00CD4250">
        <w:rPr>
          <w:rFonts w:ascii="Times New Roman" w:hAnsi="Times New Roman"/>
          <w:b/>
          <w:sz w:val="28"/>
          <w:szCs w:val="28"/>
        </w:rPr>
        <w:t>года (июнь-август).</w:t>
      </w:r>
    </w:p>
    <w:p w14:paraId="416B18AD" w14:textId="77777777" w:rsidR="002371D4" w:rsidRPr="00A63AE7" w:rsidRDefault="002371D4" w:rsidP="002371D4">
      <w:pPr>
        <w:widowControl w:val="0"/>
        <w:autoSpaceDE w:val="0"/>
        <w:autoSpaceDN w:val="0"/>
        <w:adjustRightInd w:val="0"/>
        <w:spacing w:after="1" w:line="240" w:lineRule="auto"/>
        <w:jc w:val="both"/>
        <w:rPr>
          <w:rFonts w:ascii="Times New Roman" w:hAnsi="Times New Roman"/>
          <w:sz w:val="28"/>
          <w:szCs w:val="28"/>
        </w:rPr>
      </w:pPr>
    </w:p>
    <w:p w14:paraId="5F574EAE" w14:textId="77777777" w:rsidR="00D45547" w:rsidRDefault="002371D4" w:rsidP="002371D4">
      <w:pPr>
        <w:autoSpaceDE w:val="0"/>
        <w:autoSpaceDN w:val="0"/>
        <w:adjustRightInd w:val="0"/>
        <w:spacing w:after="0" w:line="240" w:lineRule="auto"/>
        <w:ind w:left="142"/>
        <w:jc w:val="center"/>
        <w:rPr>
          <w:rFonts w:ascii="Times New Roman" w:hAnsi="Times New Roman"/>
          <w:b/>
          <w:bCs/>
          <w:sz w:val="28"/>
          <w:szCs w:val="28"/>
        </w:rPr>
      </w:pPr>
      <w:r w:rsidRPr="00BA1817">
        <w:rPr>
          <w:rFonts w:ascii="Times New Roman" w:hAnsi="Times New Roman"/>
          <w:b/>
          <w:bCs/>
          <w:sz w:val="28"/>
          <w:szCs w:val="28"/>
        </w:rPr>
        <w:t xml:space="preserve">1.1.Состояние здоровья детей, заболеваемость, организация </w:t>
      </w:r>
      <w:proofErr w:type="spellStart"/>
      <w:r w:rsidRPr="00BA1817">
        <w:rPr>
          <w:rFonts w:ascii="Times New Roman" w:hAnsi="Times New Roman"/>
          <w:b/>
          <w:bCs/>
          <w:sz w:val="28"/>
          <w:szCs w:val="28"/>
        </w:rPr>
        <w:t>лечебно</w:t>
      </w:r>
      <w:proofErr w:type="spellEnd"/>
      <w:r w:rsidRPr="00BA1817">
        <w:rPr>
          <w:rFonts w:ascii="Times New Roman" w:hAnsi="Times New Roman"/>
          <w:b/>
          <w:bCs/>
          <w:sz w:val="28"/>
          <w:szCs w:val="28"/>
        </w:rPr>
        <w:t xml:space="preserve"> - профилактической работы, закаливания. </w:t>
      </w:r>
    </w:p>
    <w:p w14:paraId="449E6A4E" w14:textId="33724752" w:rsidR="002371D4" w:rsidRPr="00BA1817" w:rsidRDefault="002371D4" w:rsidP="002371D4">
      <w:pPr>
        <w:autoSpaceDE w:val="0"/>
        <w:autoSpaceDN w:val="0"/>
        <w:adjustRightInd w:val="0"/>
        <w:spacing w:after="0" w:line="240" w:lineRule="auto"/>
        <w:ind w:left="142"/>
        <w:jc w:val="center"/>
        <w:rPr>
          <w:rFonts w:ascii="Times New Roman" w:hAnsi="Times New Roman"/>
          <w:b/>
          <w:bCs/>
          <w:sz w:val="28"/>
          <w:szCs w:val="28"/>
        </w:rPr>
      </w:pPr>
      <w:r w:rsidRPr="00BA1817">
        <w:rPr>
          <w:rFonts w:ascii="Times New Roman" w:hAnsi="Times New Roman"/>
          <w:b/>
          <w:bCs/>
          <w:sz w:val="28"/>
          <w:szCs w:val="28"/>
        </w:rPr>
        <w:t>Организация рационального питания.</w:t>
      </w:r>
    </w:p>
    <w:p w14:paraId="0C611ACA" w14:textId="77777777" w:rsidR="002371D4" w:rsidRPr="00800346" w:rsidRDefault="002371D4" w:rsidP="002371D4">
      <w:pPr>
        <w:autoSpaceDE w:val="0"/>
        <w:autoSpaceDN w:val="0"/>
        <w:adjustRightInd w:val="0"/>
        <w:spacing w:after="0" w:line="240" w:lineRule="auto"/>
        <w:ind w:left="720"/>
        <w:jc w:val="both"/>
        <w:rPr>
          <w:rFonts w:ascii="Times New Roman" w:hAnsi="Times New Roman"/>
          <w:bCs/>
          <w:i/>
          <w:sz w:val="28"/>
          <w:szCs w:val="28"/>
        </w:rPr>
      </w:pPr>
    </w:p>
    <w:p w14:paraId="044D72CE" w14:textId="77777777" w:rsidR="002371D4" w:rsidRDefault="002371D4" w:rsidP="002371D4">
      <w:pPr>
        <w:widowControl w:val="0"/>
        <w:autoSpaceDE w:val="0"/>
        <w:autoSpaceDN w:val="0"/>
        <w:adjustRightInd w:val="0"/>
        <w:spacing w:after="0" w:line="240" w:lineRule="auto"/>
        <w:ind w:firstLine="708"/>
        <w:jc w:val="both"/>
        <w:rPr>
          <w:rFonts w:ascii="Times New Roman" w:hAnsi="Times New Roman"/>
          <w:sz w:val="28"/>
          <w:szCs w:val="28"/>
        </w:rPr>
      </w:pPr>
      <w:r w:rsidRPr="00DB1DEA">
        <w:rPr>
          <w:rFonts w:ascii="Times New Roman" w:hAnsi="Times New Roman"/>
          <w:sz w:val="28"/>
          <w:szCs w:val="28"/>
        </w:rPr>
        <w:t>Организация образовательного процесса в летний оздоровительный период осуществлялась в условиях реализации задач, направленных на оздоровление и физическое развитие детей, их нравственное воспитание, развитие любознательности и познавательной активности, формирование культурно-гигиенических и трудовых навыков; на удовлетворение детской любознательности, формирование необходимых для разностороннего развития ребенка представлений об окружающем мире, привития навыков активности и самостоятельности мышления через организацию театрализованных представлений, прогулок, коллективных действий, экспериментов, экскурсий, спортивных мероприятий, развлечений, культурных практик.</w:t>
      </w:r>
    </w:p>
    <w:p w14:paraId="2A39FDE3" w14:textId="77777777" w:rsidR="002371D4" w:rsidRPr="00283496" w:rsidRDefault="002371D4" w:rsidP="002371D4">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B6525F">
        <w:rPr>
          <w:rFonts w:ascii="Times New Roman" w:hAnsi="Times New Roman"/>
          <w:sz w:val="28"/>
          <w:szCs w:val="28"/>
        </w:rPr>
        <w:t>Оздоровительными мероприятиями за данный период времени было ох</w:t>
      </w:r>
      <w:r>
        <w:rPr>
          <w:rFonts w:ascii="Times New Roman" w:hAnsi="Times New Roman"/>
          <w:sz w:val="28"/>
          <w:szCs w:val="28"/>
        </w:rPr>
        <w:t>вачено около 65</w:t>
      </w:r>
      <w:r w:rsidRPr="00B6525F">
        <w:rPr>
          <w:rFonts w:ascii="Times New Roman" w:hAnsi="Times New Roman"/>
          <w:sz w:val="28"/>
          <w:szCs w:val="28"/>
        </w:rPr>
        <w:t>% воспитанников (из общего числа сформированных групп).</w:t>
      </w:r>
    </w:p>
    <w:p w14:paraId="0DCDB806" w14:textId="77777777" w:rsidR="002371D4" w:rsidRPr="00283496" w:rsidRDefault="002371D4" w:rsidP="002371D4">
      <w:pPr>
        <w:pStyle w:val="a8"/>
        <w:ind w:firstLine="708"/>
        <w:jc w:val="both"/>
        <w:rPr>
          <w:rFonts w:ascii="Times New Roman" w:hAnsi="Times New Roman" w:cs="Times New Roman"/>
          <w:sz w:val="28"/>
          <w:szCs w:val="28"/>
        </w:rPr>
      </w:pPr>
      <w:r w:rsidRPr="00283496">
        <w:rPr>
          <w:rFonts w:ascii="Times New Roman" w:hAnsi="Times New Roman" w:cs="Times New Roman"/>
          <w:sz w:val="28"/>
          <w:szCs w:val="28"/>
        </w:rPr>
        <w:t>Содержание педагогического процесса осуществлялась в совместной деятельности взрослого и детей, самостоятельной деятельности детей, а также при проведении режимных моментов. Программа мероприятий была построена на комплексно-тематическом принципе в рамках интеграции всех образовательных областей, которые обеспечивали решение задач летнего периода с учетом основных  направлении развития ребенка:</w:t>
      </w:r>
    </w:p>
    <w:p w14:paraId="28196764" w14:textId="77777777" w:rsidR="002371D4" w:rsidRPr="00283496" w:rsidRDefault="002371D4" w:rsidP="002371D4">
      <w:pPr>
        <w:pStyle w:val="a8"/>
        <w:jc w:val="both"/>
        <w:rPr>
          <w:rFonts w:ascii="Times New Roman" w:hAnsi="Times New Roman" w:cs="Times New Roman"/>
          <w:sz w:val="28"/>
          <w:szCs w:val="28"/>
        </w:rPr>
      </w:pPr>
      <w:r w:rsidRPr="00283496">
        <w:rPr>
          <w:rFonts w:ascii="Times New Roman" w:hAnsi="Times New Roman" w:cs="Times New Roman"/>
          <w:sz w:val="28"/>
          <w:szCs w:val="28"/>
        </w:rPr>
        <w:t>- физического,</w:t>
      </w:r>
    </w:p>
    <w:p w14:paraId="71A03D6B" w14:textId="77777777" w:rsidR="002371D4" w:rsidRPr="00283496" w:rsidRDefault="002371D4" w:rsidP="002371D4">
      <w:pPr>
        <w:pStyle w:val="a8"/>
        <w:jc w:val="both"/>
        <w:rPr>
          <w:rFonts w:ascii="Times New Roman" w:hAnsi="Times New Roman" w:cs="Times New Roman"/>
          <w:sz w:val="28"/>
          <w:szCs w:val="28"/>
        </w:rPr>
      </w:pPr>
      <w:r w:rsidRPr="00283496">
        <w:rPr>
          <w:rFonts w:ascii="Times New Roman" w:hAnsi="Times New Roman" w:cs="Times New Roman"/>
          <w:sz w:val="28"/>
          <w:szCs w:val="28"/>
        </w:rPr>
        <w:t>- социально-коммуникативное,</w:t>
      </w:r>
    </w:p>
    <w:p w14:paraId="2B6126C3" w14:textId="77777777" w:rsidR="002371D4" w:rsidRPr="00283496" w:rsidRDefault="002371D4" w:rsidP="002371D4">
      <w:pPr>
        <w:pStyle w:val="a8"/>
        <w:jc w:val="both"/>
        <w:rPr>
          <w:rFonts w:ascii="Times New Roman" w:hAnsi="Times New Roman" w:cs="Times New Roman"/>
          <w:sz w:val="28"/>
          <w:szCs w:val="28"/>
        </w:rPr>
      </w:pPr>
      <w:r w:rsidRPr="00283496">
        <w:rPr>
          <w:rFonts w:ascii="Times New Roman" w:hAnsi="Times New Roman" w:cs="Times New Roman"/>
          <w:sz w:val="28"/>
          <w:szCs w:val="28"/>
        </w:rPr>
        <w:t>- познавательного</w:t>
      </w:r>
    </w:p>
    <w:p w14:paraId="4918C81A" w14:textId="77777777" w:rsidR="002371D4" w:rsidRPr="00283496" w:rsidRDefault="002371D4" w:rsidP="002371D4">
      <w:pPr>
        <w:pStyle w:val="a8"/>
        <w:jc w:val="both"/>
        <w:rPr>
          <w:rFonts w:ascii="Times New Roman" w:hAnsi="Times New Roman" w:cs="Times New Roman"/>
          <w:sz w:val="28"/>
          <w:szCs w:val="28"/>
        </w:rPr>
      </w:pPr>
      <w:r w:rsidRPr="00283496">
        <w:rPr>
          <w:rFonts w:ascii="Times New Roman" w:hAnsi="Times New Roman" w:cs="Times New Roman"/>
          <w:sz w:val="28"/>
          <w:szCs w:val="28"/>
        </w:rPr>
        <w:t>-речевого,</w:t>
      </w:r>
    </w:p>
    <w:p w14:paraId="56C16F4D" w14:textId="77777777" w:rsidR="002371D4" w:rsidRPr="00283496" w:rsidRDefault="002371D4" w:rsidP="002371D4">
      <w:pPr>
        <w:pStyle w:val="a8"/>
        <w:jc w:val="both"/>
        <w:rPr>
          <w:rFonts w:ascii="Times New Roman" w:hAnsi="Times New Roman" w:cs="Times New Roman"/>
          <w:sz w:val="28"/>
          <w:szCs w:val="28"/>
        </w:rPr>
      </w:pPr>
      <w:r w:rsidRPr="00283496">
        <w:rPr>
          <w:rFonts w:ascii="Times New Roman" w:hAnsi="Times New Roman" w:cs="Times New Roman"/>
          <w:sz w:val="28"/>
          <w:szCs w:val="28"/>
        </w:rPr>
        <w:t>-художественно-эстетического.</w:t>
      </w:r>
    </w:p>
    <w:p w14:paraId="55D7BF5A" w14:textId="77777777" w:rsidR="002371D4" w:rsidRPr="00283496" w:rsidRDefault="002371D4" w:rsidP="002371D4">
      <w:pPr>
        <w:widowControl w:val="0"/>
        <w:autoSpaceDE w:val="0"/>
        <w:autoSpaceDN w:val="0"/>
        <w:adjustRightInd w:val="0"/>
        <w:spacing w:after="0" w:line="240" w:lineRule="auto"/>
        <w:jc w:val="both"/>
        <w:rPr>
          <w:rFonts w:ascii="Times New Roman" w:hAnsi="Times New Roman" w:cs="Times New Roman"/>
          <w:sz w:val="28"/>
          <w:szCs w:val="28"/>
        </w:rPr>
      </w:pPr>
      <w:r w:rsidRPr="00283496">
        <w:rPr>
          <w:rFonts w:ascii="Times New Roman" w:hAnsi="Times New Roman" w:cs="Times New Roman"/>
          <w:b/>
          <w:sz w:val="28"/>
          <w:szCs w:val="28"/>
        </w:rPr>
        <w:t>Цель</w:t>
      </w:r>
      <w:r w:rsidRPr="00283496">
        <w:rPr>
          <w:rFonts w:ascii="Times New Roman" w:hAnsi="Times New Roman" w:cs="Times New Roman"/>
          <w:sz w:val="28"/>
          <w:szCs w:val="28"/>
        </w:rPr>
        <w:t xml:space="preserve"> - создание в дошкольной образовательной организации максимально </w:t>
      </w:r>
      <w:r w:rsidRPr="00283496">
        <w:rPr>
          <w:rFonts w:ascii="Times New Roman" w:hAnsi="Times New Roman" w:cs="Times New Roman"/>
          <w:sz w:val="28"/>
          <w:szCs w:val="28"/>
        </w:rPr>
        <w:lastRenderedPageBreak/>
        <w:t>эффективных условий для организации оздоровительной работы и формирования основ здорового образа жизни у детей дошкольного возраста в летний период.</w:t>
      </w:r>
    </w:p>
    <w:p w14:paraId="50D4CC7E" w14:textId="77777777" w:rsidR="002371D4" w:rsidRPr="00283496" w:rsidRDefault="002371D4" w:rsidP="002371D4">
      <w:pPr>
        <w:pStyle w:val="a8"/>
        <w:ind w:firstLine="708"/>
        <w:jc w:val="both"/>
        <w:rPr>
          <w:rFonts w:ascii="Times New Roman" w:hAnsi="Times New Roman" w:cs="Times New Roman"/>
          <w:sz w:val="28"/>
          <w:szCs w:val="28"/>
        </w:rPr>
      </w:pPr>
      <w:r w:rsidRPr="00283496">
        <w:rPr>
          <w:rFonts w:ascii="Times New Roman" w:hAnsi="Times New Roman" w:cs="Times New Roman"/>
          <w:sz w:val="28"/>
          <w:szCs w:val="28"/>
        </w:rPr>
        <w:t>Основная задача коллектива при организации летнего оздоровительного периода была направлена на удовлетворение потребности растущего организма в организации двигательной активности, развитию познавательных и творческих способностей в различных видах детской деятельности.</w:t>
      </w:r>
    </w:p>
    <w:p w14:paraId="0EB5CDBA" w14:textId="77777777" w:rsidR="002371D4" w:rsidRPr="00283496" w:rsidRDefault="002371D4" w:rsidP="002371D4">
      <w:pPr>
        <w:pStyle w:val="a8"/>
        <w:ind w:firstLine="360"/>
        <w:jc w:val="both"/>
        <w:rPr>
          <w:rFonts w:ascii="Times New Roman" w:hAnsi="Times New Roman" w:cs="Times New Roman"/>
          <w:sz w:val="28"/>
          <w:szCs w:val="28"/>
        </w:rPr>
      </w:pPr>
      <w:r w:rsidRPr="00283496">
        <w:rPr>
          <w:rFonts w:ascii="Times New Roman" w:hAnsi="Times New Roman" w:cs="Times New Roman"/>
          <w:sz w:val="28"/>
          <w:szCs w:val="28"/>
        </w:rPr>
        <w:t xml:space="preserve">Деятельность педагогического коллектива была направлена на решение следующих </w:t>
      </w:r>
      <w:r w:rsidRPr="00283496">
        <w:rPr>
          <w:rFonts w:ascii="Times New Roman" w:hAnsi="Times New Roman" w:cs="Times New Roman"/>
          <w:b/>
          <w:sz w:val="28"/>
          <w:szCs w:val="28"/>
        </w:rPr>
        <w:t>задач:</w:t>
      </w:r>
    </w:p>
    <w:p w14:paraId="6FA204C7" w14:textId="77777777" w:rsidR="002371D4" w:rsidRPr="00283496" w:rsidRDefault="002371D4" w:rsidP="002371D4">
      <w:pPr>
        <w:pStyle w:val="a8"/>
        <w:widowControl w:val="0"/>
        <w:numPr>
          <w:ilvl w:val="0"/>
          <w:numId w:val="56"/>
        </w:numPr>
        <w:autoSpaceDE w:val="0"/>
        <w:autoSpaceDN w:val="0"/>
        <w:adjustRightInd w:val="0"/>
        <w:jc w:val="both"/>
        <w:rPr>
          <w:rFonts w:ascii="Times New Roman" w:hAnsi="Times New Roman" w:cs="Times New Roman"/>
          <w:sz w:val="28"/>
          <w:szCs w:val="28"/>
        </w:rPr>
      </w:pPr>
      <w:r w:rsidRPr="00283496">
        <w:rPr>
          <w:rFonts w:ascii="Times New Roman" w:hAnsi="Times New Roman" w:cs="Times New Roman"/>
          <w:sz w:val="28"/>
          <w:szCs w:val="28"/>
        </w:rPr>
        <w:t>Создать условия, обеспечивающие охрану жизни и укрепление здоровья детей, предупреждение заболеваемости и травматизма.</w:t>
      </w:r>
    </w:p>
    <w:p w14:paraId="359E2694" w14:textId="77777777" w:rsidR="002371D4" w:rsidRPr="00283496" w:rsidRDefault="002371D4" w:rsidP="002371D4">
      <w:pPr>
        <w:pStyle w:val="a8"/>
        <w:widowControl w:val="0"/>
        <w:numPr>
          <w:ilvl w:val="0"/>
          <w:numId w:val="56"/>
        </w:numPr>
        <w:autoSpaceDE w:val="0"/>
        <w:autoSpaceDN w:val="0"/>
        <w:adjustRightInd w:val="0"/>
        <w:jc w:val="both"/>
        <w:rPr>
          <w:rFonts w:ascii="Times New Roman" w:hAnsi="Times New Roman" w:cs="Times New Roman"/>
          <w:sz w:val="28"/>
          <w:szCs w:val="28"/>
        </w:rPr>
      </w:pPr>
      <w:r w:rsidRPr="00283496">
        <w:rPr>
          <w:rFonts w:ascii="Times New Roman" w:hAnsi="Times New Roman" w:cs="Times New Roman"/>
          <w:sz w:val="28"/>
          <w:szCs w:val="28"/>
        </w:rPr>
        <w:t>Реализовать систему мероприятий, направленных на оздоровление и физическое воспитание детей, развитие самостоятельности, инициативности, любознательности и познавательной активности.</w:t>
      </w:r>
    </w:p>
    <w:p w14:paraId="0F3ABEFB" w14:textId="77777777" w:rsidR="002371D4" w:rsidRPr="00283496" w:rsidRDefault="002371D4" w:rsidP="002371D4">
      <w:pPr>
        <w:pStyle w:val="a8"/>
        <w:widowControl w:val="0"/>
        <w:numPr>
          <w:ilvl w:val="0"/>
          <w:numId w:val="56"/>
        </w:numPr>
        <w:autoSpaceDE w:val="0"/>
        <w:autoSpaceDN w:val="0"/>
        <w:adjustRightInd w:val="0"/>
        <w:jc w:val="both"/>
        <w:rPr>
          <w:rFonts w:ascii="Times New Roman" w:hAnsi="Times New Roman" w:cs="Times New Roman"/>
          <w:sz w:val="28"/>
          <w:szCs w:val="28"/>
        </w:rPr>
      </w:pPr>
      <w:r w:rsidRPr="00283496">
        <w:rPr>
          <w:rFonts w:ascii="Times New Roman" w:hAnsi="Times New Roman" w:cs="Times New Roman"/>
          <w:sz w:val="28"/>
          <w:szCs w:val="28"/>
        </w:rPr>
        <w:t>Проводить осуществление педагогического и санитарного просвещения родителей по вопросам воспитания и оздоровления детей в летний период.</w:t>
      </w:r>
    </w:p>
    <w:p w14:paraId="5BBD5409" w14:textId="77777777" w:rsidR="002371D4" w:rsidRPr="00283496" w:rsidRDefault="002371D4" w:rsidP="002371D4">
      <w:pPr>
        <w:pStyle w:val="a8"/>
        <w:ind w:firstLine="708"/>
        <w:jc w:val="both"/>
        <w:rPr>
          <w:rFonts w:ascii="Times New Roman" w:hAnsi="Times New Roman" w:cs="Times New Roman"/>
          <w:sz w:val="28"/>
          <w:szCs w:val="28"/>
        </w:rPr>
      </w:pPr>
      <w:r w:rsidRPr="00283496">
        <w:rPr>
          <w:rFonts w:ascii="Times New Roman" w:hAnsi="Times New Roman" w:cs="Times New Roman"/>
          <w:sz w:val="28"/>
          <w:szCs w:val="28"/>
        </w:rPr>
        <w:t>Исходя из поставленных задач, были спрогнозированы результаты деятельности дошкольного учреждения за летний период:</w:t>
      </w:r>
    </w:p>
    <w:p w14:paraId="094DC799" w14:textId="77777777" w:rsidR="002371D4" w:rsidRPr="00283496" w:rsidRDefault="002371D4" w:rsidP="002371D4">
      <w:pPr>
        <w:pStyle w:val="a8"/>
        <w:widowControl w:val="0"/>
        <w:numPr>
          <w:ilvl w:val="0"/>
          <w:numId w:val="57"/>
        </w:numPr>
        <w:autoSpaceDE w:val="0"/>
        <w:autoSpaceDN w:val="0"/>
        <w:adjustRightInd w:val="0"/>
        <w:jc w:val="both"/>
        <w:rPr>
          <w:rFonts w:ascii="Times New Roman" w:hAnsi="Times New Roman" w:cs="Times New Roman"/>
          <w:sz w:val="28"/>
          <w:szCs w:val="28"/>
        </w:rPr>
      </w:pPr>
      <w:r w:rsidRPr="00283496">
        <w:rPr>
          <w:rFonts w:ascii="Times New Roman" w:hAnsi="Times New Roman" w:cs="Times New Roman"/>
          <w:sz w:val="28"/>
          <w:szCs w:val="28"/>
        </w:rPr>
        <w:t>Снижение заболеваемости, повышение сопротивляемости детского организма, приобщение ребенка к ЗОЖ и овладение им разнообразными видами двигательной активности.</w:t>
      </w:r>
    </w:p>
    <w:p w14:paraId="07EEE265" w14:textId="77777777" w:rsidR="002371D4" w:rsidRPr="00283496" w:rsidRDefault="002371D4" w:rsidP="002371D4">
      <w:pPr>
        <w:pStyle w:val="a8"/>
        <w:widowControl w:val="0"/>
        <w:numPr>
          <w:ilvl w:val="0"/>
          <w:numId w:val="57"/>
        </w:numPr>
        <w:autoSpaceDE w:val="0"/>
        <w:autoSpaceDN w:val="0"/>
        <w:adjustRightInd w:val="0"/>
        <w:jc w:val="both"/>
        <w:rPr>
          <w:rFonts w:ascii="Times New Roman" w:hAnsi="Times New Roman" w:cs="Times New Roman"/>
          <w:sz w:val="28"/>
          <w:szCs w:val="28"/>
        </w:rPr>
      </w:pPr>
      <w:r w:rsidRPr="00283496">
        <w:rPr>
          <w:rFonts w:ascii="Times New Roman" w:hAnsi="Times New Roman" w:cs="Times New Roman"/>
          <w:sz w:val="28"/>
          <w:szCs w:val="28"/>
        </w:rPr>
        <w:t xml:space="preserve">Закрепление умений и знаний детей по основным направлениям, повышение уровня познавательного интереса детей в процессе игровой и трудовой деятельности. </w:t>
      </w:r>
    </w:p>
    <w:p w14:paraId="726FFDCD" w14:textId="77777777" w:rsidR="002371D4" w:rsidRPr="00283496" w:rsidRDefault="002371D4" w:rsidP="002371D4">
      <w:pPr>
        <w:pStyle w:val="a8"/>
        <w:widowControl w:val="0"/>
        <w:numPr>
          <w:ilvl w:val="0"/>
          <w:numId w:val="57"/>
        </w:numPr>
        <w:autoSpaceDE w:val="0"/>
        <w:autoSpaceDN w:val="0"/>
        <w:adjustRightInd w:val="0"/>
        <w:jc w:val="both"/>
        <w:rPr>
          <w:rFonts w:ascii="Times New Roman" w:hAnsi="Times New Roman" w:cs="Times New Roman"/>
          <w:sz w:val="28"/>
          <w:szCs w:val="28"/>
        </w:rPr>
      </w:pPr>
      <w:r w:rsidRPr="00283496">
        <w:rPr>
          <w:rFonts w:ascii="Times New Roman" w:hAnsi="Times New Roman" w:cs="Times New Roman"/>
          <w:sz w:val="28"/>
          <w:szCs w:val="28"/>
        </w:rPr>
        <w:t>Увеличение числа родителей в участии в образовательном процессе ДОУ.</w:t>
      </w:r>
    </w:p>
    <w:p w14:paraId="4D689BC1" w14:textId="77777777" w:rsidR="002371D4" w:rsidRPr="00283496" w:rsidRDefault="002371D4" w:rsidP="002371D4">
      <w:pPr>
        <w:autoSpaceDE w:val="0"/>
        <w:autoSpaceDN w:val="0"/>
        <w:adjustRightInd w:val="0"/>
        <w:spacing w:after="0" w:line="240" w:lineRule="auto"/>
        <w:jc w:val="both"/>
        <w:rPr>
          <w:rFonts w:ascii="Times New Roman" w:hAnsi="Times New Roman" w:cs="Times New Roman"/>
          <w:sz w:val="28"/>
          <w:szCs w:val="28"/>
        </w:rPr>
      </w:pPr>
      <w:r w:rsidRPr="00283496">
        <w:rPr>
          <w:rFonts w:ascii="Times New Roman" w:hAnsi="Times New Roman" w:cs="Times New Roman"/>
          <w:sz w:val="28"/>
          <w:szCs w:val="28"/>
        </w:rPr>
        <w:t xml:space="preserve">    Реализуя поставленные задачи, в летний оздоровительный период в ДОО осуществлялась комплексная система </w:t>
      </w:r>
      <w:proofErr w:type="spellStart"/>
      <w:r w:rsidRPr="00283496">
        <w:rPr>
          <w:rFonts w:ascii="Times New Roman" w:hAnsi="Times New Roman" w:cs="Times New Roman"/>
          <w:sz w:val="28"/>
          <w:szCs w:val="28"/>
        </w:rPr>
        <w:t>физкультурно</w:t>
      </w:r>
      <w:proofErr w:type="spellEnd"/>
      <w:r w:rsidRPr="00283496">
        <w:rPr>
          <w:rFonts w:ascii="Times New Roman" w:hAnsi="Times New Roman" w:cs="Times New Roman"/>
          <w:sz w:val="28"/>
          <w:szCs w:val="28"/>
        </w:rPr>
        <w:t xml:space="preserve"> - оздоровительных мероприятий с детьми, закаливающие мероприятия:</w:t>
      </w:r>
    </w:p>
    <w:p w14:paraId="412C25BD" w14:textId="77777777" w:rsidR="002371D4" w:rsidRPr="00283496" w:rsidRDefault="002371D4" w:rsidP="002371D4">
      <w:pPr>
        <w:numPr>
          <w:ilvl w:val="0"/>
          <w:numId w:val="47"/>
        </w:numPr>
        <w:autoSpaceDE w:val="0"/>
        <w:autoSpaceDN w:val="0"/>
        <w:adjustRightInd w:val="0"/>
        <w:spacing w:after="0" w:line="240" w:lineRule="auto"/>
        <w:jc w:val="both"/>
        <w:rPr>
          <w:rFonts w:ascii="Times New Roman" w:hAnsi="Times New Roman" w:cs="Times New Roman"/>
          <w:sz w:val="28"/>
          <w:szCs w:val="28"/>
        </w:rPr>
      </w:pPr>
      <w:r w:rsidRPr="00283496">
        <w:rPr>
          <w:rFonts w:ascii="Times New Roman" w:hAnsi="Times New Roman" w:cs="Times New Roman"/>
          <w:sz w:val="28"/>
          <w:szCs w:val="28"/>
        </w:rPr>
        <w:t>обширное умывание;</w:t>
      </w:r>
    </w:p>
    <w:p w14:paraId="55B08958" w14:textId="77777777" w:rsidR="002371D4" w:rsidRPr="00283496" w:rsidRDefault="002371D4" w:rsidP="002371D4">
      <w:pPr>
        <w:numPr>
          <w:ilvl w:val="0"/>
          <w:numId w:val="47"/>
        </w:numPr>
        <w:autoSpaceDE w:val="0"/>
        <w:autoSpaceDN w:val="0"/>
        <w:adjustRightInd w:val="0"/>
        <w:spacing w:after="0" w:line="240" w:lineRule="auto"/>
        <w:jc w:val="both"/>
        <w:rPr>
          <w:rFonts w:ascii="Times New Roman" w:hAnsi="Times New Roman" w:cs="Times New Roman"/>
          <w:sz w:val="28"/>
          <w:szCs w:val="28"/>
        </w:rPr>
      </w:pPr>
      <w:r w:rsidRPr="00283496">
        <w:rPr>
          <w:rFonts w:ascii="Times New Roman" w:hAnsi="Times New Roman" w:cs="Times New Roman"/>
          <w:sz w:val="28"/>
          <w:szCs w:val="28"/>
        </w:rPr>
        <w:t xml:space="preserve"> солнечные и воздушные ванны;</w:t>
      </w:r>
    </w:p>
    <w:p w14:paraId="7091CBF5" w14:textId="77777777" w:rsidR="002371D4" w:rsidRPr="00283496" w:rsidRDefault="002371D4" w:rsidP="002371D4">
      <w:pPr>
        <w:numPr>
          <w:ilvl w:val="0"/>
          <w:numId w:val="47"/>
        </w:numPr>
        <w:autoSpaceDE w:val="0"/>
        <w:autoSpaceDN w:val="0"/>
        <w:adjustRightInd w:val="0"/>
        <w:spacing w:after="0" w:line="240" w:lineRule="auto"/>
        <w:jc w:val="both"/>
        <w:rPr>
          <w:rFonts w:ascii="Times New Roman" w:hAnsi="Times New Roman" w:cs="Times New Roman"/>
          <w:sz w:val="28"/>
          <w:szCs w:val="28"/>
        </w:rPr>
      </w:pPr>
      <w:r w:rsidRPr="00283496">
        <w:rPr>
          <w:rFonts w:ascii="Times New Roman" w:hAnsi="Times New Roman" w:cs="Times New Roman"/>
          <w:sz w:val="28"/>
          <w:szCs w:val="28"/>
        </w:rPr>
        <w:t>игры с водой;</w:t>
      </w:r>
    </w:p>
    <w:p w14:paraId="244A71CA" w14:textId="77777777" w:rsidR="002371D4" w:rsidRPr="00283496" w:rsidRDefault="002371D4" w:rsidP="002371D4">
      <w:pPr>
        <w:numPr>
          <w:ilvl w:val="0"/>
          <w:numId w:val="47"/>
        </w:numPr>
        <w:autoSpaceDE w:val="0"/>
        <w:autoSpaceDN w:val="0"/>
        <w:adjustRightInd w:val="0"/>
        <w:spacing w:after="0" w:line="240" w:lineRule="auto"/>
        <w:jc w:val="both"/>
        <w:rPr>
          <w:rFonts w:ascii="Times New Roman" w:hAnsi="Times New Roman" w:cs="Times New Roman"/>
          <w:sz w:val="28"/>
          <w:szCs w:val="28"/>
        </w:rPr>
      </w:pPr>
      <w:r w:rsidRPr="00283496">
        <w:rPr>
          <w:rFonts w:ascii="Times New Roman" w:hAnsi="Times New Roman" w:cs="Times New Roman"/>
          <w:sz w:val="28"/>
          <w:szCs w:val="28"/>
        </w:rPr>
        <w:t xml:space="preserve"> ходьба босиком по «Дорожке здоровья»;</w:t>
      </w:r>
    </w:p>
    <w:p w14:paraId="56FC088E" w14:textId="77777777" w:rsidR="002371D4" w:rsidRPr="00283496" w:rsidRDefault="002371D4" w:rsidP="002371D4">
      <w:pPr>
        <w:numPr>
          <w:ilvl w:val="0"/>
          <w:numId w:val="47"/>
        </w:numPr>
        <w:autoSpaceDE w:val="0"/>
        <w:autoSpaceDN w:val="0"/>
        <w:adjustRightInd w:val="0"/>
        <w:spacing w:after="0" w:line="240" w:lineRule="auto"/>
        <w:jc w:val="both"/>
        <w:rPr>
          <w:rFonts w:ascii="Times New Roman" w:hAnsi="Times New Roman" w:cs="Times New Roman"/>
          <w:sz w:val="28"/>
          <w:szCs w:val="28"/>
        </w:rPr>
      </w:pPr>
      <w:r w:rsidRPr="00283496">
        <w:rPr>
          <w:rFonts w:ascii="Times New Roman" w:hAnsi="Times New Roman" w:cs="Times New Roman"/>
          <w:sz w:val="28"/>
          <w:szCs w:val="28"/>
        </w:rPr>
        <w:t xml:space="preserve">утренняя гимнастика. </w:t>
      </w:r>
    </w:p>
    <w:p w14:paraId="1DE115F1" w14:textId="77777777" w:rsidR="002371D4" w:rsidRPr="00283496" w:rsidRDefault="002371D4" w:rsidP="002371D4">
      <w:pPr>
        <w:autoSpaceDE w:val="0"/>
        <w:autoSpaceDN w:val="0"/>
        <w:adjustRightInd w:val="0"/>
        <w:spacing w:after="0" w:line="240" w:lineRule="auto"/>
        <w:jc w:val="both"/>
        <w:rPr>
          <w:rFonts w:ascii="Times New Roman" w:hAnsi="Times New Roman" w:cs="Times New Roman"/>
          <w:sz w:val="28"/>
          <w:szCs w:val="28"/>
        </w:rPr>
      </w:pPr>
      <w:r w:rsidRPr="00283496">
        <w:rPr>
          <w:rFonts w:ascii="Times New Roman" w:hAnsi="Times New Roman" w:cs="Times New Roman"/>
          <w:sz w:val="28"/>
          <w:szCs w:val="28"/>
        </w:rPr>
        <w:t xml:space="preserve">      Образовательная деятельность осуществилась свежем воздухе. Двигательная активность детей на свежем воздухе поддерживалась играми средней и малой подвижности в чередовании со спортивными играми, эстафетами.</w:t>
      </w:r>
    </w:p>
    <w:p w14:paraId="5F1376AC" w14:textId="77777777" w:rsidR="002371D4" w:rsidRDefault="002371D4" w:rsidP="002371D4">
      <w:pPr>
        <w:autoSpaceDE w:val="0"/>
        <w:autoSpaceDN w:val="0"/>
        <w:adjustRightInd w:val="0"/>
        <w:spacing w:after="0" w:line="240" w:lineRule="auto"/>
        <w:jc w:val="both"/>
        <w:rPr>
          <w:rFonts w:ascii="Times New Roman" w:hAnsi="Times New Roman"/>
          <w:sz w:val="28"/>
          <w:szCs w:val="28"/>
        </w:rPr>
      </w:pPr>
      <w:r w:rsidRPr="00283496">
        <w:rPr>
          <w:rFonts w:ascii="Times New Roman" w:hAnsi="Times New Roman" w:cs="Times New Roman"/>
          <w:sz w:val="28"/>
          <w:szCs w:val="28"/>
        </w:rPr>
        <w:t xml:space="preserve">      </w:t>
      </w:r>
      <w:r w:rsidRPr="00283496">
        <w:rPr>
          <w:rFonts w:ascii="Times New Roman" w:hAnsi="Times New Roman" w:cs="Times New Roman"/>
          <w:sz w:val="28"/>
          <w:szCs w:val="28"/>
        </w:rPr>
        <w:tab/>
        <w:t xml:space="preserve">В схему распределения образовательной деятельности были включены  три занятия по физическому развитию с учетом реализации парциальной программы Л.Н. Волошиной «Играйте на здоровье». Инструктором по физической культуре </w:t>
      </w:r>
      <w:proofErr w:type="spellStart"/>
      <w:r w:rsidRPr="00283496">
        <w:rPr>
          <w:rFonts w:ascii="Times New Roman" w:hAnsi="Times New Roman" w:cs="Times New Roman"/>
          <w:sz w:val="28"/>
          <w:szCs w:val="28"/>
        </w:rPr>
        <w:t>Закараевой</w:t>
      </w:r>
      <w:proofErr w:type="spellEnd"/>
      <w:r w:rsidRPr="00283496">
        <w:rPr>
          <w:rFonts w:ascii="Times New Roman" w:hAnsi="Times New Roman" w:cs="Times New Roman"/>
          <w:sz w:val="28"/>
          <w:szCs w:val="28"/>
        </w:rPr>
        <w:t xml:space="preserve"> Е.Л., воспитателями групп большое </w:t>
      </w:r>
      <w:r w:rsidRPr="00283496">
        <w:rPr>
          <w:rFonts w:ascii="Times New Roman" w:hAnsi="Times New Roman" w:cs="Times New Roman"/>
          <w:sz w:val="28"/>
          <w:szCs w:val="28"/>
        </w:rPr>
        <w:lastRenderedPageBreak/>
        <w:t>внимание уделялось созданию условий для организации двигательной активности, совместной игровой деятельности воспитанников групп,  спортивным праздникам и развлечениям. Одним из основных направлений являлась организация индивидуальной и подгрупповой работы с детьми по развитию основных движений, обучению игре в городк</w:t>
      </w:r>
      <w:r>
        <w:rPr>
          <w:rFonts w:ascii="Times New Roman" w:hAnsi="Times New Roman"/>
          <w:sz w:val="28"/>
          <w:szCs w:val="28"/>
        </w:rPr>
        <w:t xml:space="preserve">и, волейбол. Для этого на территории ДОО созданы были соответствующие условия: проведена разметка беговой дорожки, площадки для игр в волейбол, баскетбол, городки. </w:t>
      </w:r>
    </w:p>
    <w:p w14:paraId="08BC8033" w14:textId="77777777" w:rsidR="002371D4" w:rsidRPr="00E97CCE" w:rsidRDefault="002371D4" w:rsidP="002371D4">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     Одним из основных направлений являлось проведение закаливающих мероприятий. На игровых площадках были созданы условия для игр с водой (тазики, ящики). В течение всего летнего оздоровительного периода осуществлялось солнечное и воздушное закаливание, обширное умывание, мытье ног.</w:t>
      </w:r>
    </w:p>
    <w:p w14:paraId="428EE497" w14:textId="77777777" w:rsidR="002371D4" w:rsidRPr="00AE2B53" w:rsidRDefault="002371D4" w:rsidP="002371D4">
      <w:pPr>
        <w:autoSpaceDE w:val="0"/>
        <w:autoSpaceDN w:val="0"/>
        <w:adjustRightInd w:val="0"/>
        <w:spacing w:after="0" w:line="240" w:lineRule="auto"/>
        <w:ind w:firstLine="708"/>
        <w:jc w:val="both"/>
        <w:rPr>
          <w:rFonts w:ascii="Times New Roman" w:hAnsi="Times New Roman"/>
          <w:sz w:val="28"/>
          <w:szCs w:val="28"/>
        </w:rPr>
      </w:pPr>
      <w:r w:rsidRPr="00E97CCE">
        <w:rPr>
          <w:rFonts w:ascii="Times New Roman" w:hAnsi="Times New Roman"/>
          <w:sz w:val="28"/>
          <w:szCs w:val="28"/>
        </w:rPr>
        <w:t xml:space="preserve">В соответствии с локальными актами по организации летнего оздоровительного периода в период карантинных мероприятий в ДОО осуществлена предварительная работа: проведены инструктажи с работниками учреждения по охране жизни и здоровья воспитанников в летний оздоровительный период, изданы приказы по организации летнего оздоровительного периода, усилен контроль за посещаемостью. Со стороны старшей медсестры осуществлялся ежедневный   мониторинг приема детей, соблюдение противоэпидемических мероприятий в группах (проветривание, влажная уборка с применением дезинфицирующих средств, соблюдение масочного режима, </w:t>
      </w:r>
      <w:proofErr w:type="spellStart"/>
      <w:r w:rsidRPr="00E97CCE">
        <w:rPr>
          <w:rFonts w:ascii="Times New Roman" w:hAnsi="Times New Roman"/>
          <w:sz w:val="28"/>
          <w:szCs w:val="28"/>
        </w:rPr>
        <w:t>кварцевание</w:t>
      </w:r>
      <w:proofErr w:type="spellEnd"/>
      <w:r w:rsidRPr="00E97CCE">
        <w:rPr>
          <w:rFonts w:ascii="Times New Roman" w:hAnsi="Times New Roman"/>
          <w:sz w:val="28"/>
          <w:szCs w:val="28"/>
        </w:rPr>
        <w:t>)</w:t>
      </w:r>
      <w:r>
        <w:rPr>
          <w:rFonts w:ascii="Times New Roman" w:hAnsi="Times New Roman"/>
          <w:sz w:val="28"/>
          <w:szCs w:val="28"/>
        </w:rPr>
        <w:t>.</w:t>
      </w:r>
    </w:p>
    <w:p w14:paraId="7EE45A4E" w14:textId="77777777" w:rsidR="002371D4" w:rsidRPr="00231AE9" w:rsidRDefault="002371D4" w:rsidP="002371D4">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Важным компонентом </w:t>
      </w:r>
      <w:proofErr w:type="spellStart"/>
      <w:r>
        <w:rPr>
          <w:rFonts w:ascii="Times New Roman" w:hAnsi="Times New Roman"/>
          <w:sz w:val="28"/>
          <w:szCs w:val="28"/>
        </w:rPr>
        <w:t>здоровьесберегающей</w:t>
      </w:r>
      <w:proofErr w:type="spellEnd"/>
      <w:r>
        <w:rPr>
          <w:rFonts w:ascii="Times New Roman" w:hAnsi="Times New Roman"/>
          <w:sz w:val="28"/>
          <w:szCs w:val="28"/>
        </w:rPr>
        <w:t xml:space="preserve"> деятельности является организация  рационального и </w:t>
      </w:r>
      <w:r w:rsidRPr="00AE2B53">
        <w:rPr>
          <w:rFonts w:ascii="Times New Roman" w:hAnsi="Times New Roman"/>
          <w:sz w:val="28"/>
          <w:szCs w:val="28"/>
        </w:rPr>
        <w:t>полноценного питания до</w:t>
      </w:r>
      <w:r>
        <w:rPr>
          <w:rFonts w:ascii="Times New Roman" w:hAnsi="Times New Roman"/>
          <w:sz w:val="28"/>
          <w:szCs w:val="28"/>
        </w:rPr>
        <w:t xml:space="preserve">школьников. Ежедневно со стороны старшей  медсестры, завхоза осуществлялся </w:t>
      </w:r>
      <w:r w:rsidRPr="00AE2B53">
        <w:rPr>
          <w:rFonts w:ascii="Times New Roman" w:hAnsi="Times New Roman"/>
          <w:sz w:val="28"/>
          <w:szCs w:val="28"/>
        </w:rPr>
        <w:t xml:space="preserve"> </w:t>
      </w:r>
      <w:proofErr w:type="gramStart"/>
      <w:r w:rsidRPr="00AE2B53">
        <w:rPr>
          <w:rFonts w:ascii="Times New Roman" w:hAnsi="Times New Roman"/>
          <w:sz w:val="28"/>
          <w:szCs w:val="28"/>
        </w:rPr>
        <w:t>кон</w:t>
      </w:r>
      <w:r>
        <w:rPr>
          <w:rFonts w:ascii="Times New Roman" w:hAnsi="Times New Roman"/>
          <w:sz w:val="28"/>
          <w:szCs w:val="28"/>
        </w:rPr>
        <w:t>троль за</w:t>
      </w:r>
      <w:proofErr w:type="gramEnd"/>
      <w:r>
        <w:rPr>
          <w:rFonts w:ascii="Times New Roman" w:hAnsi="Times New Roman"/>
          <w:sz w:val="28"/>
          <w:szCs w:val="28"/>
        </w:rPr>
        <w:t xml:space="preserve"> качеством </w:t>
      </w:r>
      <w:r w:rsidRPr="00AE2B53">
        <w:rPr>
          <w:rFonts w:ascii="Times New Roman" w:hAnsi="Times New Roman"/>
          <w:sz w:val="28"/>
          <w:szCs w:val="28"/>
        </w:rPr>
        <w:t>поступаю</w:t>
      </w:r>
      <w:r>
        <w:rPr>
          <w:rFonts w:ascii="Times New Roman" w:hAnsi="Times New Roman"/>
          <w:sz w:val="28"/>
          <w:szCs w:val="28"/>
        </w:rPr>
        <w:t xml:space="preserve">щих </w:t>
      </w:r>
      <w:r w:rsidRPr="00AE2B53">
        <w:rPr>
          <w:rFonts w:ascii="Times New Roman" w:hAnsi="Times New Roman"/>
          <w:sz w:val="28"/>
          <w:szCs w:val="28"/>
        </w:rPr>
        <w:t xml:space="preserve"> продук</w:t>
      </w:r>
      <w:r>
        <w:rPr>
          <w:rFonts w:ascii="Times New Roman" w:hAnsi="Times New Roman"/>
          <w:sz w:val="28"/>
          <w:szCs w:val="28"/>
        </w:rPr>
        <w:t xml:space="preserve">тов, </w:t>
      </w:r>
      <w:r w:rsidRPr="00AE2B53">
        <w:rPr>
          <w:rFonts w:ascii="Times New Roman" w:hAnsi="Times New Roman"/>
          <w:sz w:val="28"/>
          <w:szCs w:val="28"/>
        </w:rPr>
        <w:t xml:space="preserve"> сро</w:t>
      </w:r>
      <w:r>
        <w:rPr>
          <w:rFonts w:ascii="Times New Roman" w:hAnsi="Times New Roman"/>
          <w:sz w:val="28"/>
          <w:szCs w:val="28"/>
        </w:rPr>
        <w:t xml:space="preserve">ками </w:t>
      </w:r>
      <w:r w:rsidRPr="00AE2B53">
        <w:rPr>
          <w:rFonts w:ascii="Times New Roman" w:hAnsi="Times New Roman"/>
          <w:sz w:val="28"/>
          <w:szCs w:val="28"/>
        </w:rPr>
        <w:t xml:space="preserve"> их реализации. </w:t>
      </w:r>
      <w:r>
        <w:rPr>
          <w:rFonts w:ascii="Times New Roman" w:hAnsi="Times New Roman"/>
          <w:sz w:val="28"/>
          <w:szCs w:val="28"/>
        </w:rPr>
        <w:t>В меню были введены соки (</w:t>
      </w:r>
      <w:r>
        <w:rPr>
          <w:rFonts w:ascii="Times New Roman" w:hAnsi="Times New Roman"/>
          <w:sz w:val="28"/>
          <w:szCs w:val="28"/>
          <w:lang w:val="en-US"/>
        </w:rPr>
        <w:t>II</w:t>
      </w:r>
      <w:r>
        <w:rPr>
          <w:rFonts w:ascii="Times New Roman" w:hAnsi="Times New Roman"/>
          <w:sz w:val="28"/>
          <w:szCs w:val="28"/>
        </w:rPr>
        <w:t xml:space="preserve"> завтрак), свежие овощи в виде салатов, фрукты. </w:t>
      </w:r>
      <w:r w:rsidRPr="00AE2B53">
        <w:rPr>
          <w:rFonts w:ascii="Times New Roman" w:hAnsi="Times New Roman"/>
          <w:sz w:val="28"/>
          <w:szCs w:val="28"/>
        </w:rPr>
        <w:t>Строго соблюдался питьевой ре</w:t>
      </w:r>
      <w:r>
        <w:rPr>
          <w:rFonts w:ascii="Times New Roman" w:hAnsi="Times New Roman"/>
          <w:sz w:val="28"/>
          <w:szCs w:val="28"/>
        </w:rPr>
        <w:t xml:space="preserve">жим. </w:t>
      </w:r>
      <w:r w:rsidRPr="00231AE9">
        <w:rPr>
          <w:rFonts w:ascii="Times New Roman" w:hAnsi="Times New Roman"/>
          <w:sz w:val="28"/>
          <w:szCs w:val="28"/>
        </w:rPr>
        <w:t xml:space="preserve">За летний период не зафиксировано случаев заболеваемости детей ОКИ и пищевых отравлений. Особое внимание было уделено соблюдению </w:t>
      </w:r>
      <w:proofErr w:type="spellStart"/>
      <w:r w:rsidRPr="00231AE9">
        <w:rPr>
          <w:rFonts w:ascii="Times New Roman" w:hAnsi="Times New Roman"/>
          <w:sz w:val="28"/>
          <w:szCs w:val="28"/>
        </w:rPr>
        <w:t>санитарно</w:t>
      </w:r>
      <w:proofErr w:type="spellEnd"/>
      <w:r w:rsidRPr="00231AE9">
        <w:rPr>
          <w:rFonts w:ascii="Times New Roman" w:hAnsi="Times New Roman"/>
          <w:sz w:val="28"/>
          <w:szCs w:val="28"/>
        </w:rPr>
        <w:t xml:space="preserve"> – эпидемиологического режима в период карантинных мероприятий  по </w:t>
      </w:r>
      <w:r w:rsidRPr="00231AE9">
        <w:rPr>
          <w:rFonts w:ascii="Times New Roman" w:hAnsi="Times New Roman"/>
          <w:sz w:val="28"/>
          <w:szCs w:val="28"/>
          <w:lang w:val="en-US"/>
        </w:rPr>
        <w:t>COVID</w:t>
      </w:r>
      <w:r w:rsidRPr="00231AE9">
        <w:rPr>
          <w:rFonts w:ascii="Times New Roman" w:hAnsi="Times New Roman"/>
          <w:sz w:val="28"/>
          <w:szCs w:val="28"/>
        </w:rPr>
        <w:t>-19.</w:t>
      </w:r>
    </w:p>
    <w:p w14:paraId="7A9FDDC2" w14:textId="77777777" w:rsidR="002371D4" w:rsidRDefault="002371D4" w:rsidP="002371D4">
      <w:pPr>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3A7DAE">
        <w:rPr>
          <w:rFonts w:ascii="Times New Roman" w:hAnsi="Times New Roman"/>
          <w:sz w:val="28"/>
          <w:szCs w:val="28"/>
        </w:rPr>
        <w:t xml:space="preserve">По результатам летнего оздоровительного периода отмечена положительная динамика по снижению заболеваемости. </w:t>
      </w:r>
      <w:r>
        <w:rPr>
          <w:rFonts w:ascii="Times New Roman" w:hAnsi="Times New Roman"/>
          <w:sz w:val="28"/>
          <w:szCs w:val="28"/>
        </w:rPr>
        <w:tab/>
        <w:t>Коллектив ДОО старался максимально использовать летний оздоровительный период для проведения разнообразных совместных мероприятий: были проведены спортивные развлечения: «</w:t>
      </w:r>
      <w:r w:rsidRPr="00AA1480">
        <w:rPr>
          <w:rFonts w:ascii="Times New Roman" w:hAnsi="Times New Roman"/>
          <w:sz w:val="28"/>
          <w:szCs w:val="28"/>
        </w:rPr>
        <w:t>Солнце, воздух и вода - наши лучшие друзья»</w:t>
      </w:r>
      <w:r>
        <w:rPr>
          <w:rFonts w:ascii="Times New Roman" w:hAnsi="Times New Roman"/>
          <w:sz w:val="28"/>
          <w:szCs w:val="28"/>
        </w:rPr>
        <w:t>,</w:t>
      </w:r>
      <w:r w:rsidRPr="00AA1480">
        <w:rPr>
          <w:rFonts w:ascii="Times New Roman" w:hAnsi="Times New Roman"/>
          <w:sz w:val="24"/>
          <w:szCs w:val="24"/>
        </w:rPr>
        <w:t xml:space="preserve"> </w:t>
      </w:r>
      <w:r w:rsidRPr="00AA1480">
        <w:rPr>
          <w:rFonts w:ascii="Times New Roman" w:hAnsi="Times New Roman"/>
          <w:sz w:val="28"/>
          <w:szCs w:val="28"/>
        </w:rPr>
        <w:t>«Быть здоровыми хотим»</w:t>
      </w:r>
      <w:r>
        <w:rPr>
          <w:rFonts w:ascii="Times New Roman" w:hAnsi="Times New Roman"/>
          <w:sz w:val="28"/>
          <w:szCs w:val="28"/>
        </w:rPr>
        <w:t>,</w:t>
      </w:r>
      <w:r w:rsidRPr="00980FB3">
        <w:rPr>
          <w:rFonts w:ascii="Times New Roman" w:hAnsi="Times New Roman"/>
          <w:sz w:val="24"/>
          <w:szCs w:val="24"/>
        </w:rPr>
        <w:t xml:space="preserve"> </w:t>
      </w:r>
      <w:r w:rsidRPr="00980FB3">
        <w:rPr>
          <w:rFonts w:ascii="Times New Roman" w:hAnsi="Times New Roman"/>
          <w:sz w:val="28"/>
          <w:szCs w:val="28"/>
        </w:rPr>
        <w:t>«Мой весёлый, звонкий мяч»</w:t>
      </w:r>
      <w:r>
        <w:rPr>
          <w:rFonts w:ascii="Times New Roman" w:hAnsi="Times New Roman"/>
          <w:sz w:val="28"/>
          <w:szCs w:val="28"/>
        </w:rPr>
        <w:t xml:space="preserve"> и другие. Организованы совместные досуги с МКУ ФК «Северный» и родителями (законами представителями): «Зарядка </w:t>
      </w:r>
      <w:r w:rsidRPr="00C66DDD">
        <w:rPr>
          <w:rFonts w:ascii="Times New Roman" w:hAnsi="Times New Roman"/>
          <w:sz w:val="28"/>
          <w:szCs w:val="28"/>
        </w:rPr>
        <w:t>со звездой»,</w:t>
      </w:r>
      <w:r>
        <w:rPr>
          <w:rFonts w:ascii="Times New Roman" w:hAnsi="Times New Roman"/>
          <w:sz w:val="28"/>
          <w:szCs w:val="28"/>
        </w:rPr>
        <w:t xml:space="preserve"> фестиваль подвижных игр, спортивный досуг «Семейные старты», «Здоровая семья – здоровая Россия».  </w:t>
      </w:r>
    </w:p>
    <w:p w14:paraId="620B4460" w14:textId="77777777" w:rsidR="002371D4" w:rsidRDefault="002371D4" w:rsidP="002371D4">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 На игровых площадках подготовлены театрализованные представления о здоровом образе жизни.     </w:t>
      </w:r>
    </w:p>
    <w:p w14:paraId="654AFC1A" w14:textId="77777777" w:rsidR="002371D4" w:rsidRDefault="002371D4" w:rsidP="002371D4">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lastRenderedPageBreak/>
        <w:t>Выпущены санбюллетени: «Профилактика коронавирусной инфекции», «Профилактика кишечных заболеваний», «Первая помощь детям в различных ситуациях.</w:t>
      </w:r>
    </w:p>
    <w:p w14:paraId="08B65A80" w14:textId="77777777" w:rsidR="002371D4" w:rsidRDefault="002371D4" w:rsidP="002371D4">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    В течение летнего оздоровительного периода ежедневно осуществлялся контроль   за санитарным состоянием игровых площадок, организацией прогулок, соблюдения режимных моментов. </w:t>
      </w:r>
    </w:p>
    <w:p w14:paraId="56BA86F0" w14:textId="77777777" w:rsidR="002371D4" w:rsidRDefault="002371D4" w:rsidP="002371D4">
      <w:pPr>
        <w:widowControl w:val="0"/>
        <w:autoSpaceDE w:val="0"/>
        <w:autoSpaceDN w:val="0"/>
        <w:adjustRightInd w:val="0"/>
        <w:spacing w:after="0" w:line="240" w:lineRule="auto"/>
        <w:jc w:val="both"/>
        <w:rPr>
          <w:rFonts w:ascii="Times New Roman" w:hAnsi="Times New Roman"/>
          <w:sz w:val="28"/>
          <w:szCs w:val="28"/>
        </w:rPr>
      </w:pPr>
      <w:r w:rsidRPr="00E95047">
        <w:rPr>
          <w:rFonts w:ascii="Times New Roman" w:hAnsi="Times New Roman"/>
          <w:sz w:val="28"/>
          <w:szCs w:val="28"/>
        </w:rPr>
        <w:t>Педагоги групп, старшая медсестра уделяли большое внимание просветительской работе среди родителей: на информационных стендах</w:t>
      </w:r>
      <w:r>
        <w:rPr>
          <w:rFonts w:ascii="Times New Roman" w:hAnsi="Times New Roman"/>
          <w:sz w:val="28"/>
          <w:szCs w:val="28"/>
        </w:rPr>
        <w:t>, сайте ДОО</w:t>
      </w:r>
      <w:r w:rsidRPr="00E95047">
        <w:rPr>
          <w:rFonts w:ascii="Times New Roman" w:hAnsi="Times New Roman"/>
          <w:sz w:val="28"/>
          <w:szCs w:val="28"/>
        </w:rPr>
        <w:t>» в течение летнего периода размещалась информация на темы: о профилактике коронавирусной инфекции, правилах ношения масок, организации отдыха детей на воде, организации питания, правилах поведения вблизи железнодорожных переходов, профилактике детского травматизма.</w:t>
      </w:r>
    </w:p>
    <w:p w14:paraId="4CD785FF" w14:textId="77777777" w:rsidR="002371D4" w:rsidRDefault="002371D4" w:rsidP="002371D4">
      <w:pPr>
        <w:autoSpaceDE w:val="0"/>
        <w:autoSpaceDN w:val="0"/>
        <w:adjustRightInd w:val="0"/>
        <w:spacing w:after="0" w:line="240" w:lineRule="auto"/>
        <w:ind w:firstLine="708"/>
        <w:jc w:val="both"/>
        <w:rPr>
          <w:rFonts w:ascii="Times New Roman" w:eastAsia="Calibri" w:hAnsi="Times New Roman"/>
          <w:sz w:val="28"/>
          <w:szCs w:val="28"/>
        </w:rPr>
      </w:pPr>
      <w:r w:rsidRPr="001727ED">
        <w:rPr>
          <w:rFonts w:ascii="Times New Roman" w:hAnsi="Times New Roman"/>
          <w:b/>
          <w:sz w:val="28"/>
          <w:szCs w:val="28"/>
        </w:rPr>
        <w:t>Вывод.</w:t>
      </w:r>
      <w:r w:rsidRPr="001727ED">
        <w:rPr>
          <w:rFonts w:ascii="Times New Roman" w:eastAsia="Calibri" w:hAnsi="Times New Roman"/>
          <w:sz w:val="28"/>
          <w:szCs w:val="28"/>
        </w:rPr>
        <w:t xml:space="preserve"> </w:t>
      </w:r>
      <w:r>
        <w:rPr>
          <w:rFonts w:ascii="Times New Roman" w:eastAsia="Calibri" w:hAnsi="Times New Roman"/>
          <w:sz w:val="28"/>
          <w:szCs w:val="28"/>
        </w:rPr>
        <w:t>О</w:t>
      </w:r>
      <w:r w:rsidRPr="00175862">
        <w:rPr>
          <w:rFonts w:ascii="Times New Roman" w:eastAsia="Calibri" w:hAnsi="Times New Roman"/>
          <w:sz w:val="28"/>
          <w:szCs w:val="28"/>
        </w:rPr>
        <w:t xml:space="preserve">рганизация оздоровительной работы </w:t>
      </w:r>
      <w:r>
        <w:rPr>
          <w:rFonts w:ascii="Times New Roman" w:eastAsia="Calibri" w:hAnsi="Times New Roman"/>
          <w:sz w:val="28"/>
          <w:szCs w:val="28"/>
        </w:rPr>
        <w:t xml:space="preserve">имеет положительный эффект. </w:t>
      </w:r>
      <w:r w:rsidRPr="00175862">
        <w:rPr>
          <w:rFonts w:ascii="Times New Roman" w:eastAsia="Calibri" w:hAnsi="Times New Roman"/>
          <w:sz w:val="28"/>
          <w:szCs w:val="28"/>
        </w:rPr>
        <w:t xml:space="preserve">Отмечено разнообразие форм работы с детьми по формированию ЗОЖ, включение родителей в данную деятельность. </w:t>
      </w:r>
    </w:p>
    <w:p w14:paraId="033C5531" w14:textId="77777777" w:rsidR="002371D4" w:rsidRDefault="002371D4" w:rsidP="002371D4">
      <w:pPr>
        <w:autoSpaceDE w:val="0"/>
        <w:autoSpaceDN w:val="0"/>
        <w:adjustRightInd w:val="0"/>
        <w:spacing w:after="0" w:line="240" w:lineRule="auto"/>
        <w:ind w:firstLine="708"/>
        <w:jc w:val="both"/>
        <w:rPr>
          <w:rFonts w:ascii="Times New Roman" w:eastAsia="Calibri" w:hAnsi="Times New Roman"/>
          <w:sz w:val="28"/>
          <w:szCs w:val="28"/>
        </w:rPr>
      </w:pPr>
      <w:r w:rsidRPr="001727ED">
        <w:rPr>
          <w:rFonts w:ascii="Times New Roman" w:hAnsi="Times New Roman"/>
          <w:b/>
          <w:sz w:val="28"/>
          <w:szCs w:val="28"/>
        </w:rPr>
        <w:t>Проблемное поле</w:t>
      </w:r>
      <w:r>
        <w:rPr>
          <w:rFonts w:ascii="Times New Roman" w:hAnsi="Times New Roman"/>
          <w:sz w:val="28"/>
          <w:szCs w:val="28"/>
        </w:rPr>
        <w:t>. По результатам контроля установлено, что не все педагоги уделяли достаточное внимание включению спортивных игр, эстафет в двигательную деятельность детей во второй половине дня.</w:t>
      </w:r>
    </w:p>
    <w:p w14:paraId="3C9CEC34" w14:textId="77777777" w:rsidR="002371D4" w:rsidRDefault="002371D4" w:rsidP="002371D4">
      <w:pPr>
        <w:autoSpaceDE w:val="0"/>
        <w:autoSpaceDN w:val="0"/>
        <w:adjustRightInd w:val="0"/>
        <w:spacing w:after="0" w:line="240" w:lineRule="auto"/>
        <w:ind w:firstLine="708"/>
        <w:jc w:val="both"/>
        <w:rPr>
          <w:rFonts w:ascii="Times New Roman" w:eastAsia="Calibri" w:hAnsi="Times New Roman"/>
          <w:sz w:val="28"/>
          <w:szCs w:val="28"/>
        </w:rPr>
      </w:pPr>
      <w:r w:rsidRPr="00647718">
        <w:rPr>
          <w:rFonts w:ascii="Times New Roman" w:eastAsia="Calibri" w:hAnsi="Times New Roman"/>
          <w:b/>
          <w:sz w:val="28"/>
          <w:szCs w:val="28"/>
        </w:rPr>
        <w:t>Перспектива</w:t>
      </w:r>
      <w:r>
        <w:rPr>
          <w:rFonts w:ascii="Times New Roman" w:eastAsia="Calibri" w:hAnsi="Times New Roman"/>
          <w:b/>
          <w:sz w:val="28"/>
          <w:szCs w:val="28"/>
        </w:rPr>
        <w:t>.</w:t>
      </w:r>
      <w:r w:rsidRPr="00647718">
        <w:rPr>
          <w:rFonts w:ascii="Times New Roman" w:eastAsia="Calibri" w:hAnsi="Times New Roman"/>
          <w:b/>
          <w:sz w:val="28"/>
          <w:szCs w:val="28"/>
        </w:rPr>
        <w:t xml:space="preserve"> </w:t>
      </w:r>
      <w:r w:rsidRPr="009B7EAC">
        <w:rPr>
          <w:rFonts w:ascii="Times New Roman" w:eastAsia="Calibri" w:hAnsi="Times New Roman"/>
          <w:sz w:val="28"/>
          <w:szCs w:val="28"/>
        </w:rPr>
        <w:t>Усилит</w:t>
      </w:r>
      <w:r>
        <w:rPr>
          <w:rFonts w:ascii="Times New Roman" w:eastAsia="Calibri" w:hAnsi="Times New Roman"/>
          <w:sz w:val="28"/>
          <w:szCs w:val="28"/>
        </w:rPr>
        <w:t>ь</w:t>
      </w:r>
      <w:r w:rsidRPr="009B7EAC">
        <w:rPr>
          <w:rFonts w:ascii="Times New Roman" w:eastAsia="Calibri" w:hAnsi="Times New Roman"/>
          <w:sz w:val="28"/>
          <w:szCs w:val="28"/>
        </w:rPr>
        <w:t xml:space="preserve"> контроль за организацией оздоровительных мероприятий во 2 половине дня.</w:t>
      </w:r>
    </w:p>
    <w:p w14:paraId="015A97FD" w14:textId="77777777" w:rsidR="00282B33" w:rsidRPr="009B7EAC" w:rsidRDefault="00282B33" w:rsidP="002371D4">
      <w:pPr>
        <w:autoSpaceDE w:val="0"/>
        <w:autoSpaceDN w:val="0"/>
        <w:adjustRightInd w:val="0"/>
        <w:spacing w:after="0" w:line="240" w:lineRule="auto"/>
        <w:ind w:firstLine="708"/>
        <w:jc w:val="both"/>
        <w:rPr>
          <w:rFonts w:ascii="Times New Roman" w:hAnsi="Times New Roman"/>
          <w:sz w:val="28"/>
          <w:szCs w:val="28"/>
        </w:rPr>
      </w:pPr>
    </w:p>
    <w:p w14:paraId="6B1E5198" w14:textId="77777777" w:rsidR="002371D4" w:rsidRPr="00C56A10" w:rsidRDefault="002371D4" w:rsidP="002371D4">
      <w:pPr>
        <w:autoSpaceDE w:val="0"/>
        <w:autoSpaceDN w:val="0"/>
        <w:adjustRightInd w:val="0"/>
        <w:spacing w:after="0" w:line="240" w:lineRule="auto"/>
        <w:ind w:firstLine="708"/>
        <w:jc w:val="both"/>
        <w:rPr>
          <w:rFonts w:ascii="Times New Roman" w:eastAsia="Calibri" w:hAnsi="Times New Roman"/>
          <w:sz w:val="28"/>
          <w:szCs w:val="28"/>
        </w:rPr>
      </w:pPr>
      <w:r w:rsidRPr="009B7EAC">
        <w:rPr>
          <w:rFonts w:ascii="Times New Roman" w:hAnsi="Times New Roman"/>
          <w:sz w:val="28"/>
          <w:szCs w:val="28"/>
        </w:rPr>
        <w:t xml:space="preserve"> </w:t>
      </w:r>
    </w:p>
    <w:p w14:paraId="052D28BC" w14:textId="27CBDF99" w:rsidR="002371D4" w:rsidRPr="00437698" w:rsidRDefault="00766748" w:rsidP="002371D4">
      <w:pPr>
        <w:autoSpaceDE w:val="0"/>
        <w:autoSpaceDN w:val="0"/>
        <w:adjustRightInd w:val="0"/>
        <w:spacing w:after="0" w:line="240" w:lineRule="auto"/>
        <w:jc w:val="center"/>
        <w:rPr>
          <w:rFonts w:ascii="Times New Roman" w:hAnsi="Times New Roman"/>
          <w:b/>
          <w:bCs/>
          <w:sz w:val="28"/>
          <w:szCs w:val="28"/>
        </w:rPr>
      </w:pPr>
      <w:r w:rsidRPr="00766748">
        <w:rPr>
          <w:rFonts w:ascii="Times New Roman" w:hAnsi="Times New Roman"/>
          <w:b/>
          <w:sz w:val="28"/>
          <w:szCs w:val="28"/>
        </w:rPr>
        <w:t>1</w:t>
      </w:r>
      <w:r w:rsidR="002371D4" w:rsidRPr="00766748">
        <w:rPr>
          <w:rFonts w:ascii="Times New Roman" w:hAnsi="Times New Roman"/>
          <w:b/>
          <w:sz w:val="28"/>
          <w:szCs w:val="28"/>
        </w:rPr>
        <w:t>.2</w:t>
      </w:r>
      <w:r w:rsidR="002371D4" w:rsidRPr="00437698">
        <w:rPr>
          <w:rFonts w:ascii="Times New Roman" w:hAnsi="Times New Roman"/>
          <w:b/>
          <w:bCs/>
          <w:sz w:val="28"/>
          <w:szCs w:val="28"/>
        </w:rPr>
        <w:t>. Результаты развития детей дошкольного возраста, связанные с</w:t>
      </w:r>
    </w:p>
    <w:p w14:paraId="30807928" w14:textId="77777777" w:rsidR="002371D4" w:rsidRDefault="002371D4" w:rsidP="002371D4">
      <w:pPr>
        <w:autoSpaceDE w:val="0"/>
        <w:autoSpaceDN w:val="0"/>
        <w:adjustRightInd w:val="0"/>
        <w:spacing w:after="0" w:line="240" w:lineRule="auto"/>
        <w:jc w:val="center"/>
        <w:rPr>
          <w:rFonts w:ascii="Times New Roman" w:hAnsi="Times New Roman"/>
          <w:b/>
          <w:bCs/>
          <w:sz w:val="28"/>
          <w:szCs w:val="28"/>
        </w:rPr>
      </w:pPr>
      <w:r w:rsidRPr="00437698">
        <w:rPr>
          <w:rFonts w:ascii="Times New Roman" w:hAnsi="Times New Roman"/>
          <w:b/>
          <w:bCs/>
          <w:sz w:val="28"/>
          <w:szCs w:val="28"/>
        </w:rPr>
        <w:t>оценкой эффективности педагогических действий и лежащих в основе</w:t>
      </w:r>
      <w:r>
        <w:rPr>
          <w:rFonts w:ascii="Times New Roman" w:hAnsi="Times New Roman"/>
          <w:b/>
          <w:bCs/>
          <w:sz w:val="28"/>
          <w:szCs w:val="28"/>
        </w:rPr>
        <w:t xml:space="preserve"> </w:t>
      </w:r>
      <w:r w:rsidRPr="00437698">
        <w:rPr>
          <w:rFonts w:ascii="Times New Roman" w:hAnsi="Times New Roman"/>
          <w:b/>
          <w:bCs/>
          <w:sz w:val="28"/>
          <w:szCs w:val="28"/>
        </w:rPr>
        <w:t>планирования образовательного процесса в летний период.</w:t>
      </w:r>
    </w:p>
    <w:p w14:paraId="4BB4CA99" w14:textId="77777777" w:rsidR="002371D4" w:rsidRPr="00437698" w:rsidRDefault="002371D4" w:rsidP="002371D4">
      <w:pPr>
        <w:autoSpaceDE w:val="0"/>
        <w:autoSpaceDN w:val="0"/>
        <w:adjustRightInd w:val="0"/>
        <w:spacing w:after="0" w:line="240" w:lineRule="auto"/>
        <w:jc w:val="center"/>
        <w:rPr>
          <w:rFonts w:ascii="Times New Roman" w:hAnsi="Times New Roman"/>
          <w:b/>
          <w:bCs/>
          <w:sz w:val="28"/>
          <w:szCs w:val="28"/>
        </w:rPr>
      </w:pPr>
    </w:p>
    <w:p w14:paraId="71CD2BF7" w14:textId="77777777" w:rsidR="002371D4" w:rsidRDefault="002371D4" w:rsidP="002371D4">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 Организация образовательной деятельности в летний оздоровительный период была выстроена в соответствии с требованиями СанПиН </w:t>
      </w:r>
      <w:r w:rsidRPr="00C0069E">
        <w:rPr>
          <w:rFonts w:ascii="Times New Roman" w:hAnsi="Times New Roman"/>
          <w:sz w:val="28"/>
          <w:szCs w:val="28"/>
        </w:rPr>
        <w:t>2.4.1.3648-</w:t>
      </w:r>
      <w:r>
        <w:rPr>
          <w:rFonts w:ascii="Times New Roman" w:hAnsi="Times New Roman"/>
          <w:sz w:val="28"/>
          <w:szCs w:val="28"/>
        </w:rPr>
        <w:t>20 "Санитарно-эпидемиологическими требования к организациям  воспитания и обучения, отдыха и оздоровления детей и молодежи», СанПиН 3.1/2.4.3598-20 "Санитарно-эпидемиологическими требованиями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COVID-19", основной образовательной программой</w:t>
      </w:r>
    </w:p>
    <w:p w14:paraId="671CA182" w14:textId="77777777" w:rsidR="002371D4" w:rsidRDefault="002371D4" w:rsidP="002371D4">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дошкольного образования, годовым планом деятельности учреждения на</w:t>
      </w:r>
    </w:p>
    <w:p w14:paraId="506CDEF4" w14:textId="77777777" w:rsidR="002371D4" w:rsidRPr="00AE2B53" w:rsidRDefault="002371D4" w:rsidP="002371D4">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летний оздоровительный период. </w:t>
      </w:r>
      <w:r w:rsidRPr="00AE2B53">
        <w:rPr>
          <w:rFonts w:ascii="Times New Roman" w:hAnsi="Times New Roman"/>
          <w:sz w:val="28"/>
          <w:szCs w:val="28"/>
        </w:rPr>
        <w:t>Реализация образовательных задач</w:t>
      </w:r>
      <w:r>
        <w:rPr>
          <w:rFonts w:ascii="Times New Roman" w:hAnsi="Times New Roman"/>
          <w:sz w:val="28"/>
          <w:szCs w:val="28"/>
        </w:rPr>
        <w:t xml:space="preserve"> осуществлялась в течение всего </w:t>
      </w:r>
      <w:r w:rsidRPr="00AE2B53">
        <w:rPr>
          <w:rFonts w:ascii="Times New Roman" w:hAnsi="Times New Roman"/>
          <w:sz w:val="28"/>
          <w:szCs w:val="28"/>
        </w:rPr>
        <w:t>времени пребывания детей в детском саду: в совместной деятельно</w:t>
      </w:r>
      <w:r>
        <w:rPr>
          <w:rFonts w:ascii="Times New Roman" w:hAnsi="Times New Roman"/>
          <w:sz w:val="28"/>
          <w:szCs w:val="28"/>
        </w:rPr>
        <w:t xml:space="preserve">сти </w:t>
      </w:r>
      <w:r w:rsidRPr="00AE2B53">
        <w:rPr>
          <w:rFonts w:ascii="Times New Roman" w:hAnsi="Times New Roman"/>
          <w:sz w:val="28"/>
          <w:szCs w:val="28"/>
        </w:rPr>
        <w:t>взрослых и детей (деятельнос</w:t>
      </w:r>
      <w:r>
        <w:rPr>
          <w:rFonts w:ascii="Times New Roman" w:hAnsi="Times New Roman"/>
          <w:sz w:val="28"/>
          <w:szCs w:val="28"/>
        </w:rPr>
        <w:t xml:space="preserve">ть в ходе режимных моментов), в </w:t>
      </w:r>
      <w:r w:rsidRPr="00AE2B53">
        <w:rPr>
          <w:rFonts w:ascii="Times New Roman" w:hAnsi="Times New Roman"/>
          <w:sz w:val="28"/>
          <w:szCs w:val="28"/>
        </w:rPr>
        <w:t>самостоятельной детской деятельности, во взаимодействии с семья</w:t>
      </w:r>
      <w:r>
        <w:rPr>
          <w:rFonts w:ascii="Times New Roman" w:hAnsi="Times New Roman"/>
          <w:sz w:val="28"/>
          <w:szCs w:val="28"/>
        </w:rPr>
        <w:t xml:space="preserve">ми </w:t>
      </w:r>
      <w:r w:rsidRPr="00AE2B53">
        <w:rPr>
          <w:rFonts w:ascii="Times New Roman" w:hAnsi="Times New Roman"/>
          <w:sz w:val="28"/>
          <w:szCs w:val="28"/>
        </w:rPr>
        <w:t>воспитанников.</w:t>
      </w:r>
    </w:p>
    <w:p w14:paraId="7BB2119A" w14:textId="77777777" w:rsidR="002371D4" w:rsidRDefault="002371D4" w:rsidP="002371D4">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sz w:val="28"/>
          <w:szCs w:val="28"/>
        </w:rPr>
        <w:t xml:space="preserve">     </w:t>
      </w:r>
      <w:r w:rsidRPr="00800A39">
        <w:rPr>
          <w:rFonts w:ascii="Times New Roman" w:hAnsi="Times New Roman"/>
          <w:sz w:val="28"/>
          <w:szCs w:val="28"/>
        </w:rPr>
        <w:t>В летний период основной акцент сделан на развитии игровой деятельности: на игровых участках были созданы условия для организации дидактических игр, сюжетно – ролевых игр, игр-путешествий, игр-</w:t>
      </w:r>
      <w:r w:rsidRPr="00800A39">
        <w:rPr>
          <w:rFonts w:ascii="Times New Roman" w:hAnsi="Times New Roman"/>
          <w:sz w:val="28"/>
          <w:szCs w:val="28"/>
        </w:rPr>
        <w:lastRenderedPageBreak/>
        <w:t>развлечений, театрализованной деятельности. Воспитателями групп систематизирован дидактический материал по организации наблюдений в природе, были оборудованы выносные лаборатории для экспериментирования с различными материалами</w:t>
      </w:r>
      <w:r>
        <w:rPr>
          <w:sz w:val="28"/>
          <w:szCs w:val="28"/>
        </w:rPr>
        <w:t xml:space="preserve">. </w:t>
      </w:r>
      <w:r w:rsidRPr="00AE2B53">
        <w:rPr>
          <w:rFonts w:ascii="Times New Roman" w:hAnsi="Times New Roman"/>
          <w:sz w:val="28"/>
          <w:szCs w:val="28"/>
        </w:rPr>
        <w:t>При организации режима пребывания детей в образовате</w:t>
      </w:r>
      <w:r>
        <w:rPr>
          <w:rFonts w:ascii="Times New Roman" w:hAnsi="Times New Roman"/>
          <w:sz w:val="28"/>
          <w:szCs w:val="28"/>
        </w:rPr>
        <w:t xml:space="preserve">льной организации </w:t>
      </w:r>
      <w:r w:rsidRPr="00AE2B53">
        <w:rPr>
          <w:rFonts w:ascii="Times New Roman" w:hAnsi="Times New Roman"/>
          <w:sz w:val="28"/>
          <w:szCs w:val="28"/>
        </w:rPr>
        <w:t>учитывались местные климат</w:t>
      </w:r>
      <w:r>
        <w:rPr>
          <w:rFonts w:ascii="Times New Roman" w:hAnsi="Times New Roman"/>
          <w:sz w:val="28"/>
          <w:szCs w:val="28"/>
        </w:rPr>
        <w:t xml:space="preserve">ические погодные условия. Режим </w:t>
      </w:r>
      <w:r w:rsidRPr="00AE2B53">
        <w:rPr>
          <w:rFonts w:ascii="Times New Roman" w:hAnsi="Times New Roman"/>
          <w:sz w:val="28"/>
          <w:szCs w:val="28"/>
        </w:rPr>
        <w:t xml:space="preserve">дня </w:t>
      </w:r>
      <w:r>
        <w:rPr>
          <w:rFonts w:ascii="Times New Roman" w:hAnsi="Times New Roman"/>
          <w:sz w:val="28"/>
          <w:szCs w:val="28"/>
        </w:rPr>
        <w:t xml:space="preserve">на теплый период года разработан с учетом возрастных особенностей детей. </w:t>
      </w:r>
      <w:r w:rsidRPr="00AE2B53">
        <w:rPr>
          <w:rFonts w:ascii="Times New Roman" w:hAnsi="Times New Roman"/>
          <w:sz w:val="28"/>
          <w:szCs w:val="28"/>
        </w:rPr>
        <w:t xml:space="preserve"> </w:t>
      </w:r>
      <w:r>
        <w:rPr>
          <w:rFonts w:ascii="Times New Roman" w:hAnsi="Times New Roman"/>
          <w:sz w:val="28"/>
          <w:szCs w:val="28"/>
        </w:rPr>
        <w:t xml:space="preserve"> Педагоги всех возрастных групп особое внимание уделяли организации творческих игр, развитию познавательных интересов в процессе наблюдений, организации исследовательской и экспериментальной деятельности. Для формирования у детей основ экологических знаний разработаны маршруты по экологической тропе с учетом возрастных особенностей детей, сезонами. На тематических игровых площадках разработаны сценарии праздников, театрализованных постановок. Продолжена работа по проведению профилактических мероприятий по безопасности дорожного движения и пожарной безопасности. Дети в игровой форме закрепляли правила пешехода, пассажира, участника дорожного движения, элементарные правила пожарной безопасности, Педагогами разработаны памятки «Путешествие по поселку», «Чтобы не случилась беда». Проведены развлечения «Путешествия в </w:t>
      </w:r>
      <w:proofErr w:type="spellStart"/>
      <w:r>
        <w:rPr>
          <w:rFonts w:ascii="Times New Roman" w:hAnsi="Times New Roman"/>
          <w:sz w:val="28"/>
          <w:szCs w:val="28"/>
        </w:rPr>
        <w:t>светофорию</w:t>
      </w:r>
      <w:proofErr w:type="spellEnd"/>
      <w:r>
        <w:rPr>
          <w:rFonts w:ascii="Times New Roman" w:hAnsi="Times New Roman"/>
          <w:sz w:val="28"/>
          <w:szCs w:val="28"/>
        </w:rPr>
        <w:t xml:space="preserve">», конкурсы рисунков «Если б не было дорожных знаков», акция «Пожарам скажем нет». </w:t>
      </w:r>
    </w:p>
    <w:p w14:paraId="795A2E6A" w14:textId="77777777" w:rsidR="002371D4" w:rsidRDefault="002371D4" w:rsidP="002371D4">
      <w:pPr>
        <w:autoSpaceDE w:val="0"/>
        <w:autoSpaceDN w:val="0"/>
        <w:adjustRightInd w:val="0"/>
        <w:spacing w:after="0" w:line="240" w:lineRule="auto"/>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b/>
          <w:sz w:val="28"/>
          <w:szCs w:val="28"/>
        </w:rPr>
        <w:tab/>
      </w:r>
      <w:r w:rsidRPr="00BA31DE">
        <w:rPr>
          <w:rFonts w:ascii="Times New Roman" w:hAnsi="Times New Roman"/>
          <w:b/>
          <w:sz w:val="28"/>
          <w:szCs w:val="28"/>
        </w:rPr>
        <w:t>Вывод:</w:t>
      </w:r>
      <w:r>
        <w:rPr>
          <w:rFonts w:ascii="Times New Roman" w:hAnsi="Times New Roman"/>
          <w:sz w:val="28"/>
          <w:szCs w:val="28"/>
        </w:rPr>
        <w:t xml:space="preserve"> педагогами ДОУ были созданы условия для организации образовательной деятельности в летний период. Была пополнена развивающая среда на территории детского сада и на участках групп, способствующая социально-личностному, познавательному, речевому, художественно-эстетическому развитию каждого ребенка. </w:t>
      </w:r>
    </w:p>
    <w:p w14:paraId="437A3091" w14:textId="77777777" w:rsidR="002371D4" w:rsidRDefault="002371D4" w:rsidP="002371D4">
      <w:pPr>
        <w:autoSpaceDE w:val="0"/>
        <w:autoSpaceDN w:val="0"/>
        <w:adjustRightInd w:val="0"/>
        <w:spacing w:after="0" w:line="240" w:lineRule="auto"/>
        <w:jc w:val="both"/>
        <w:rPr>
          <w:rFonts w:ascii="Times New Roman" w:hAnsi="Times New Roman"/>
          <w:sz w:val="28"/>
          <w:szCs w:val="28"/>
        </w:rPr>
      </w:pPr>
    </w:p>
    <w:p w14:paraId="41A5FE25" w14:textId="77777777" w:rsidR="002371D4" w:rsidRPr="00AE2B53" w:rsidRDefault="002371D4" w:rsidP="002371D4">
      <w:pPr>
        <w:autoSpaceDE w:val="0"/>
        <w:autoSpaceDN w:val="0"/>
        <w:adjustRightInd w:val="0"/>
        <w:spacing w:after="0" w:line="240" w:lineRule="auto"/>
        <w:jc w:val="both"/>
        <w:rPr>
          <w:rFonts w:ascii="Times New Roman" w:hAnsi="Times New Roman"/>
          <w:sz w:val="28"/>
          <w:szCs w:val="28"/>
        </w:rPr>
      </w:pPr>
    </w:p>
    <w:p w14:paraId="1813B89F" w14:textId="77777777" w:rsidR="002371D4" w:rsidRDefault="002371D4" w:rsidP="002371D4">
      <w:pPr>
        <w:numPr>
          <w:ilvl w:val="1"/>
          <w:numId w:val="51"/>
        </w:numPr>
        <w:spacing w:after="3" w:line="248" w:lineRule="auto"/>
        <w:jc w:val="center"/>
        <w:rPr>
          <w:rFonts w:ascii="Times New Roman" w:hAnsi="Times New Roman"/>
          <w:b/>
          <w:sz w:val="28"/>
          <w:szCs w:val="28"/>
        </w:rPr>
      </w:pPr>
      <w:r w:rsidRPr="00656152">
        <w:rPr>
          <w:rFonts w:ascii="Times New Roman" w:hAnsi="Times New Roman"/>
          <w:b/>
          <w:sz w:val="28"/>
          <w:szCs w:val="28"/>
        </w:rPr>
        <w:t>Анализ  и оценка уровня методической подготовки педагогов к организации образовательной деятельности</w:t>
      </w:r>
    </w:p>
    <w:p w14:paraId="479E63CF" w14:textId="77777777" w:rsidR="002371D4" w:rsidRDefault="002371D4" w:rsidP="002371D4">
      <w:pPr>
        <w:spacing w:after="3" w:line="248" w:lineRule="auto"/>
        <w:ind w:left="720"/>
        <w:jc w:val="center"/>
        <w:rPr>
          <w:rFonts w:ascii="Times New Roman" w:hAnsi="Times New Roman"/>
          <w:b/>
          <w:sz w:val="28"/>
          <w:szCs w:val="28"/>
        </w:rPr>
      </w:pPr>
      <w:r w:rsidRPr="00656152">
        <w:rPr>
          <w:rFonts w:ascii="Times New Roman" w:hAnsi="Times New Roman"/>
          <w:b/>
          <w:sz w:val="28"/>
          <w:szCs w:val="28"/>
        </w:rPr>
        <w:t>и повышения квалификации.</w:t>
      </w:r>
    </w:p>
    <w:p w14:paraId="2267D0F2" w14:textId="77777777" w:rsidR="002371D4" w:rsidRPr="00656152" w:rsidRDefault="002371D4" w:rsidP="002371D4">
      <w:pPr>
        <w:spacing w:after="3" w:line="248" w:lineRule="auto"/>
        <w:ind w:left="720"/>
        <w:jc w:val="center"/>
        <w:rPr>
          <w:rFonts w:ascii="Times New Roman" w:hAnsi="Times New Roman"/>
          <w:b/>
          <w:sz w:val="28"/>
          <w:szCs w:val="28"/>
        </w:rPr>
      </w:pPr>
    </w:p>
    <w:p w14:paraId="03C7981A" w14:textId="77777777" w:rsidR="002371D4" w:rsidRDefault="002371D4" w:rsidP="002371D4">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 В течение летнего оздоровительного периода продолжена методическая работа с педагогами по реализации федерального государственного образовательного стандарта дошкольного образования.  Продолжена деятельность рабочей группы по внесению изменений  в основную образовательную программу дошкольного образования,  разработке рабочих программ специалистов. Разработан план деятельности на 2020 – 2021 учебный год. В рамках консультативной деятельности обсуждены направления работы по организации проектной деятельности с воспитанниками, наблюдений. Разработаны рекомендации по организации летних тематических недель. Разработан годовой план деятельности на период с 1.09.2021г. по 31.08.2022г.</w:t>
      </w:r>
    </w:p>
    <w:p w14:paraId="1B22DC2A" w14:textId="77777777" w:rsidR="002371D4" w:rsidRDefault="002371D4" w:rsidP="002371D4">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lastRenderedPageBreak/>
        <w:t xml:space="preserve">Организационно-методическая работа планировалась на каждый месяц лета и традиционно включала в себя </w:t>
      </w:r>
      <w:proofErr w:type="spellStart"/>
      <w:r>
        <w:rPr>
          <w:rFonts w:ascii="Times New Roman" w:hAnsi="Times New Roman"/>
          <w:sz w:val="28"/>
          <w:szCs w:val="28"/>
        </w:rPr>
        <w:t>педчасы</w:t>
      </w:r>
      <w:proofErr w:type="spellEnd"/>
      <w:r>
        <w:rPr>
          <w:rFonts w:ascii="Times New Roman" w:hAnsi="Times New Roman"/>
          <w:sz w:val="28"/>
          <w:szCs w:val="28"/>
        </w:rPr>
        <w:t>, оперативный контроль, тематические консультации для педагогов: «Доброжелательные технологии в работе с детьми», «Познавательная деятельность на экологической тропе», «Психолого-педагогические условия адаптации детей в ДОУ», «Игры в песочнице».</w:t>
      </w:r>
    </w:p>
    <w:p w14:paraId="2364EC02" w14:textId="77777777" w:rsidR="002371D4" w:rsidRDefault="002371D4" w:rsidP="002371D4">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 xml:space="preserve">С дошкольниками также была проведена просветительная работа: беседы, показ презентаций «Правила поведения в природе», «Лекарство на грядке», "Витамины наши друзья", " Если хочешь быть здоров...", "Солнце: друг или враг", "Путешествие по стране </w:t>
      </w:r>
      <w:proofErr w:type="spellStart"/>
      <w:r>
        <w:rPr>
          <w:rFonts w:ascii="Times New Roman" w:hAnsi="Times New Roman"/>
          <w:sz w:val="28"/>
          <w:szCs w:val="28"/>
        </w:rPr>
        <w:t>Светофории</w:t>
      </w:r>
      <w:proofErr w:type="spellEnd"/>
      <w:r>
        <w:rPr>
          <w:rFonts w:ascii="Times New Roman" w:hAnsi="Times New Roman"/>
          <w:sz w:val="28"/>
          <w:szCs w:val="28"/>
        </w:rPr>
        <w:t>", "Правила поведения с незнакомыми людьми", "Правила поведения на воде".</w:t>
      </w:r>
    </w:p>
    <w:p w14:paraId="71BEDDC4" w14:textId="77777777" w:rsidR="002371D4" w:rsidRDefault="002371D4" w:rsidP="002371D4">
      <w:pPr>
        <w:spacing w:after="0" w:line="240" w:lineRule="auto"/>
        <w:ind w:firstLine="708"/>
        <w:jc w:val="both"/>
        <w:rPr>
          <w:rFonts w:ascii="Times New Roman" w:hAnsi="Times New Roman"/>
          <w:sz w:val="28"/>
          <w:szCs w:val="28"/>
          <w:lang w:eastAsia="en-US"/>
        </w:rPr>
      </w:pPr>
      <w:r w:rsidRPr="007C1CCD">
        <w:rPr>
          <w:rFonts w:ascii="Times New Roman" w:hAnsi="Times New Roman"/>
          <w:sz w:val="28"/>
          <w:szCs w:val="28"/>
          <w:lang w:eastAsia="en-US"/>
        </w:rPr>
        <w:t>Организовано консультативное сопровождение педагогов по подготовке к аттестации в новом учебном году: изучены критерии, проанализирована результативность работы на заявленные категории.</w:t>
      </w:r>
    </w:p>
    <w:p w14:paraId="424EAEA0" w14:textId="77777777" w:rsidR="002371D4" w:rsidRDefault="002371D4" w:rsidP="002371D4">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t xml:space="preserve">    В течение летнего периода осуществлялся систематический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выполнением инструкции по охране жизни и здоровья детей, организацией прогулок, исследовательской деятельности, соблюдением режимных моментов, включением в образовательный процесс разнообразных форм работы с детьми на тематических площадках.</w:t>
      </w:r>
    </w:p>
    <w:p w14:paraId="314A9A3E" w14:textId="7F27731A" w:rsidR="002371D4" w:rsidRDefault="002371D4" w:rsidP="002371D4">
      <w:pPr>
        <w:autoSpaceDE w:val="0"/>
        <w:autoSpaceDN w:val="0"/>
        <w:adjustRightInd w:val="0"/>
        <w:spacing w:after="0" w:line="240" w:lineRule="auto"/>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b/>
          <w:sz w:val="28"/>
          <w:szCs w:val="28"/>
        </w:rPr>
        <w:tab/>
      </w:r>
      <w:r w:rsidRPr="00A63AE7">
        <w:rPr>
          <w:rFonts w:ascii="Times New Roman" w:hAnsi="Times New Roman"/>
          <w:b/>
          <w:sz w:val="28"/>
          <w:szCs w:val="28"/>
        </w:rPr>
        <w:t>Вывод</w:t>
      </w:r>
      <w:r>
        <w:rPr>
          <w:rFonts w:ascii="Times New Roman" w:hAnsi="Times New Roman"/>
          <w:sz w:val="28"/>
          <w:szCs w:val="28"/>
        </w:rPr>
        <w:t>: мероприятия, запланированные в данном подразделе, реализованы в полной мере.  Необходимо отметить творческий подход педагогов всех возрастных  групп к организации развивающей предметно – пространственной среды на игровых площадках.</w:t>
      </w:r>
    </w:p>
    <w:p w14:paraId="160C17A4" w14:textId="77777777" w:rsidR="002371D4" w:rsidRPr="00AE2B53" w:rsidRDefault="002371D4" w:rsidP="002371D4">
      <w:pPr>
        <w:autoSpaceDE w:val="0"/>
        <w:autoSpaceDN w:val="0"/>
        <w:adjustRightInd w:val="0"/>
        <w:spacing w:after="0" w:line="240" w:lineRule="auto"/>
        <w:jc w:val="both"/>
        <w:rPr>
          <w:rFonts w:ascii="Times New Roman" w:hAnsi="Times New Roman"/>
          <w:sz w:val="28"/>
          <w:szCs w:val="28"/>
        </w:rPr>
      </w:pPr>
    </w:p>
    <w:p w14:paraId="68F39D42" w14:textId="77777777" w:rsidR="002371D4" w:rsidRDefault="002371D4" w:rsidP="002371D4">
      <w:pPr>
        <w:widowControl w:val="0"/>
        <w:numPr>
          <w:ilvl w:val="1"/>
          <w:numId w:val="51"/>
        </w:numPr>
        <w:shd w:val="clear" w:color="auto" w:fill="FFFFFF"/>
        <w:autoSpaceDE w:val="0"/>
        <w:autoSpaceDN w:val="0"/>
        <w:adjustRightInd w:val="0"/>
        <w:spacing w:after="0" w:line="240" w:lineRule="auto"/>
        <w:jc w:val="center"/>
        <w:rPr>
          <w:rFonts w:ascii="Times New Roman" w:hAnsi="Times New Roman"/>
          <w:b/>
          <w:sz w:val="28"/>
          <w:szCs w:val="28"/>
        </w:rPr>
      </w:pPr>
      <w:r w:rsidRPr="008675A0">
        <w:rPr>
          <w:rFonts w:ascii="Times New Roman" w:hAnsi="Times New Roman"/>
          <w:b/>
          <w:sz w:val="28"/>
          <w:szCs w:val="28"/>
        </w:rPr>
        <w:t>Анализ системы работы с родителями по обеспечению педагогической поддержки семьи и повышения компетентности родителей, выполнение планов совместной работы, результативность работы с социальными партнерами</w:t>
      </w:r>
    </w:p>
    <w:p w14:paraId="64E4CD08" w14:textId="77777777" w:rsidR="002371D4" w:rsidRPr="008675A0" w:rsidRDefault="002371D4" w:rsidP="002371D4">
      <w:pPr>
        <w:widowControl w:val="0"/>
        <w:shd w:val="clear" w:color="auto" w:fill="FFFFFF"/>
        <w:autoSpaceDE w:val="0"/>
        <w:autoSpaceDN w:val="0"/>
        <w:adjustRightInd w:val="0"/>
        <w:spacing w:after="0" w:line="240" w:lineRule="auto"/>
        <w:ind w:left="720"/>
        <w:rPr>
          <w:rFonts w:ascii="Times New Roman" w:hAnsi="Times New Roman"/>
          <w:b/>
          <w:sz w:val="28"/>
          <w:szCs w:val="28"/>
        </w:rPr>
      </w:pPr>
    </w:p>
    <w:p w14:paraId="389AA6DD" w14:textId="77777777" w:rsidR="002371D4" w:rsidRPr="00AE2B53" w:rsidRDefault="002371D4" w:rsidP="002371D4">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Pr="00AE2B53">
        <w:rPr>
          <w:rFonts w:ascii="Times New Roman" w:hAnsi="Times New Roman"/>
          <w:sz w:val="28"/>
          <w:szCs w:val="28"/>
        </w:rPr>
        <w:t>Для реализации плана работы на летний оздоровительный период были</w:t>
      </w:r>
      <w:r>
        <w:rPr>
          <w:rFonts w:ascii="Times New Roman" w:hAnsi="Times New Roman"/>
          <w:sz w:val="28"/>
          <w:szCs w:val="28"/>
        </w:rPr>
        <w:t xml:space="preserve"> </w:t>
      </w:r>
      <w:r w:rsidRPr="00AE2B53">
        <w:rPr>
          <w:rFonts w:ascii="Times New Roman" w:hAnsi="Times New Roman"/>
          <w:sz w:val="28"/>
          <w:szCs w:val="28"/>
        </w:rPr>
        <w:t xml:space="preserve">намечены </w:t>
      </w:r>
      <w:r>
        <w:rPr>
          <w:rFonts w:ascii="Times New Roman" w:hAnsi="Times New Roman"/>
          <w:sz w:val="28"/>
          <w:szCs w:val="28"/>
        </w:rPr>
        <w:t xml:space="preserve">основные </w:t>
      </w:r>
      <w:r w:rsidRPr="00AE2B53">
        <w:rPr>
          <w:rFonts w:ascii="Times New Roman" w:hAnsi="Times New Roman"/>
          <w:sz w:val="28"/>
          <w:szCs w:val="28"/>
        </w:rPr>
        <w:t>задачи по взаимодействию с семьями воспитанников:</w:t>
      </w:r>
    </w:p>
    <w:p w14:paraId="200048E6" w14:textId="77777777" w:rsidR="002371D4" w:rsidRPr="007613FC" w:rsidRDefault="002371D4" w:rsidP="002371D4">
      <w:pPr>
        <w:numPr>
          <w:ilvl w:val="0"/>
          <w:numId w:val="49"/>
        </w:numPr>
        <w:autoSpaceDE w:val="0"/>
        <w:autoSpaceDN w:val="0"/>
        <w:adjustRightInd w:val="0"/>
        <w:spacing w:after="0" w:line="240" w:lineRule="auto"/>
        <w:jc w:val="both"/>
        <w:rPr>
          <w:rFonts w:ascii="Times New Roman" w:hAnsi="Times New Roman"/>
          <w:sz w:val="28"/>
          <w:szCs w:val="28"/>
        </w:rPr>
      </w:pPr>
      <w:r w:rsidRPr="00AE2B53">
        <w:rPr>
          <w:rFonts w:ascii="Times New Roman" w:hAnsi="Times New Roman"/>
          <w:sz w:val="28"/>
          <w:szCs w:val="28"/>
        </w:rPr>
        <w:t>познакомить родителей вновь прибывших детей с особенностями</w:t>
      </w:r>
    </w:p>
    <w:p w14:paraId="45F96683" w14:textId="77777777" w:rsidR="002371D4" w:rsidRDefault="002371D4" w:rsidP="002371D4">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их физического и психического развития, условиями, созданными в группах для адаптации детей; </w:t>
      </w:r>
    </w:p>
    <w:p w14:paraId="0BDE89F5" w14:textId="77777777" w:rsidR="002371D4" w:rsidRPr="00A63AE7" w:rsidRDefault="002371D4" w:rsidP="002371D4">
      <w:pPr>
        <w:numPr>
          <w:ilvl w:val="0"/>
          <w:numId w:val="49"/>
        </w:num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продолжить работу по формированию основ нравственности, патриотизма на основе семейных традиций</w:t>
      </w:r>
      <w:r w:rsidRPr="00A63AE7">
        <w:rPr>
          <w:rFonts w:ascii="Times New Roman" w:hAnsi="Times New Roman"/>
          <w:sz w:val="28"/>
          <w:szCs w:val="28"/>
        </w:rPr>
        <w:t>;</w:t>
      </w:r>
    </w:p>
    <w:p w14:paraId="735F31BA" w14:textId="77777777" w:rsidR="002371D4" w:rsidRPr="0050767A" w:rsidRDefault="002371D4" w:rsidP="002371D4">
      <w:pPr>
        <w:numPr>
          <w:ilvl w:val="0"/>
          <w:numId w:val="49"/>
        </w:numPr>
        <w:autoSpaceDE w:val="0"/>
        <w:autoSpaceDN w:val="0"/>
        <w:adjustRightInd w:val="0"/>
        <w:spacing w:after="0" w:line="240" w:lineRule="auto"/>
        <w:jc w:val="both"/>
        <w:rPr>
          <w:rFonts w:ascii="Times New Roman" w:hAnsi="Times New Roman"/>
          <w:sz w:val="28"/>
          <w:szCs w:val="28"/>
        </w:rPr>
      </w:pPr>
      <w:r w:rsidRPr="00AE2B53">
        <w:rPr>
          <w:rFonts w:ascii="Times New Roman" w:hAnsi="Times New Roman"/>
          <w:sz w:val="28"/>
          <w:szCs w:val="28"/>
        </w:rPr>
        <w:t>развивать у родителей интерес к совместным играм и занятиям с ребенком</w:t>
      </w:r>
      <w:r>
        <w:rPr>
          <w:rFonts w:ascii="Times New Roman" w:hAnsi="Times New Roman"/>
          <w:sz w:val="28"/>
          <w:szCs w:val="28"/>
        </w:rPr>
        <w:t xml:space="preserve"> </w:t>
      </w:r>
      <w:r w:rsidRPr="00A63AE7">
        <w:rPr>
          <w:rFonts w:ascii="Times New Roman" w:hAnsi="Times New Roman"/>
          <w:sz w:val="28"/>
          <w:szCs w:val="28"/>
        </w:rPr>
        <w:t>дома</w:t>
      </w:r>
      <w:r w:rsidRPr="0050767A">
        <w:rPr>
          <w:rFonts w:ascii="Times New Roman" w:hAnsi="Times New Roman"/>
          <w:sz w:val="28"/>
          <w:szCs w:val="28"/>
        </w:rPr>
        <w:t>.</w:t>
      </w:r>
    </w:p>
    <w:p w14:paraId="26038F7A" w14:textId="77777777" w:rsidR="002371D4" w:rsidRDefault="002371D4" w:rsidP="002371D4">
      <w:pPr>
        <w:spacing w:after="0" w:line="240" w:lineRule="auto"/>
        <w:jc w:val="both"/>
        <w:rPr>
          <w:rFonts w:ascii="Times New Roman" w:hAnsi="Times New Roman"/>
          <w:sz w:val="28"/>
          <w:szCs w:val="28"/>
        </w:rPr>
      </w:pPr>
      <w:r>
        <w:rPr>
          <w:rFonts w:ascii="Times New Roman" w:hAnsi="Times New Roman"/>
          <w:sz w:val="28"/>
          <w:szCs w:val="28"/>
        </w:rPr>
        <w:t xml:space="preserve">       </w:t>
      </w:r>
      <w:r w:rsidRPr="00AE2B53">
        <w:rPr>
          <w:rFonts w:ascii="Times New Roman" w:hAnsi="Times New Roman"/>
          <w:sz w:val="28"/>
          <w:szCs w:val="28"/>
        </w:rPr>
        <w:t>Работа в летний оздоровительный период проводилась в тесном</w:t>
      </w:r>
      <w:r>
        <w:rPr>
          <w:rFonts w:ascii="Times New Roman" w:hAnsi="Times New Roman"/>
          <w:sz w:val="28"/>
          <w:szCs w:val="28"/>
        </w:rPr>
        <w:t xml:space="preserve"> </w:t>
      </w:r>
      <w:r w:rsidRPr="00AE2B53">
        <w:rPr>
          <w:rFonts w:ascii="Times New Roman" w:hAnsi="Times New Roman"/>
          <w:sz w:val="28"/>
          <w:szCs w:val="28"/>
        </w:rPr>
        <w:t>контакте с родителями в форме индивидуальных бесед и консультаций, в</w:t>
      </w:r>
      <w:r>
        <w:rPr>
          <w:rFonts w:ascii="Times New Roman" w:hAnsi="Times New Roman"/>
          <w:sz w:val="28"/>
          <w:szCs w:val="28"/>
        </w:rPr>
        <w:t xml:space="preserve">о </w:t>
      </w:r>
      <w:r w:rsidRPr="00AE2B53">
        <w:rPr>
          <w:rFonts w:ascii="Times New Roman" w:hAnsi="Times New Roman"/>
          <w:sz w:val="28"/>
          <w:szCs w:val="28"/>
        </w:rPr>
        <w:t>время ежедневного приема детей, с помощью наглядной информации,</w:t>
      </w:r>
      <w:r>
        <w:rPr>
          <w:rFonts w:ascii="Times New Roman" w:hAnsi="Times New Roman"/>
          <w:sz w:val="28"/>
          <w:szCs w:val="28"/>
        </w:rPr>
        <w:t xml:space="preserve"> </w:t>
      </w:r>
      <w:r w:rsidRPr="00AE2B53">
        <w:rPr>
          <w:rFonts w:ascii="Times New Roman" w:hAnsi="Times New Roman"/>
          <w:sz w:val="28"/>
          <w:szCs w:val="28"/>
        </w:rPr>
        <w:t>ра</w:t>
      </w:r>
      <w:r>
        <w:rPr>
          <w:rFonts w:ascii="Times New Roman" w:hAnsi="Times New Roman"/>
          <w:sz w:val="28"/>
          <w:szCs w:val="28"/>
        </w:rPr>
        <w:t xml:space="preserve">змещённой в </w:t>
      </w:r>
      <w:r w:rsidRPr="00205118">
        <w:rPr>
          <w:rFonts w:ascii="Times New Roman" w:hAnsi="Times New Roman"/>
          <w:sz w:val="28"/>
          <w:szCs w:val="28"/>
        </w:rPr>
        <w:t xml:space="preserve">размещённой на информационных стендах, сайте ДОО, в группах в </w:t>
      </w:r>
      <w:r w:rsidRPr="00205118">
        <w:rPr>
          <w:rFonts w:ascii="Times New Roman" w:hAnsi="Times New Roman"/>
          <w:sz w:val="28"/>
          <w:szCs w:val="28"/>
          <w:lang w:val="en-US"/>
        </w:rPr>
        <w:t>VK</w:t>
      </w:r>
      <w:r>
        <w:rPr>
          <w:rFonts w:ascii="Times New Roman" w:hAnsi="Times New Roman"/>
          <w:sz w:val="28"/>
          <w:szCs w:val="28"/>
        </w:rPr>
        <w:t>.</w:t>
      </w:r>
    </w:p>
    <w:p w14:paraId="71A40C2A" w14:textId="77777777" w:rsidR="002371D4" w:rsidRDefault="002371D4" w:rsidP="002371D4">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В летний оздоровительный период одним из важных направлений является формирование у детей, родителей (законных представителей) </w:t>
      </w:r>
      <w:r>
        <w:rPr>
          <w:rFonts w:ascii="Times New Roman" w:hAnsi="Times New Roman"/>
          <w:sz w:val="28"/>
          <w:szCs w:val="28"/>
        </w:rPr>
        <w:lastRenderedPageBreak/>
        <w:t>навыков безопасного поведения на дороге. В течение летнего периода продолжена работа по профилактике ДДТТ посредством разработки памяток, рекомендаций, буклетов, проведения акций.</w:t>
      </w:r>
    </w:p>
    <w:p w14:paraId="3D73A716" w14:textId="77777777" w:rsidR="002371D4" w:rsidRDefault="002371D4" w:rsidP="002371D4">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 xml:space="preserve"> При реализации задач  патриотического воспитания совместно с родителями были проведены праздники:  День семьи, любви и верности, в рамках,  </w:t>
      </w:r>
      <w:proofErr w:type="gramStart"/>
      <w:r>
        <w:rPr>
          <w:rFonts w:ascii="Times New Roman" w:hAnsi="Times New Roman"/>
          <w:sz w:val="28"/>
          <w:szCs w:val="28"/>
        </w:rPr>
        <w:t>которого</w:t>
      </w:r>
      <w:proofErr w:type="gramEnd"/>
      <w:r>
        <w:rPr>
          <w:rFonts w:ascii="Times New Roman" w:hAnsi="Times New Roman"/>
          <w:sz w:val="28"/>
          <w:szCs w:val="28"/>
        </w:rPr>
        <w:t xml:space="preserve"> были  оформлены тематические выставки «История моей семьи», «Наши традиции».   В рамках подготовки к 5 августа была организована выставка рисунков «Белгород – город первого салюта», фотовыставка «Как мы встречаем праздник», подготовлены открытки – поздравления для родителей с праздником.  22 августа проведено развлечение, посвященное дню флага РФ. </w:t>
      </w:r>
    </w:p>
    <w:p w14:paraId="18DDCC57" w14:textId="77777777" w:rsidR="002371D4" w:rsidRDefault="002371D4" w:rsidP="002371D4">
      <w:pPr>
        <w:autoSpaceDE w:val="0"/>
        <w:autoSpaceDN w:val="0"/>
        <w:adjustRightInd w:val="0"/>
        <w:spacing w:after="0" w:line="240" w:lineRule="auto"/>
        <w:ind w:firstLine="360"/>
        <w:jc w:val="both"/>
        <w:rPr>
          <w:rFonts w:ascii="Times New Roman" w:hAnsi="Times New Roman"/>
          <w:sz w:val="28"/>
          <w:szCs w:val="28"/>
        </w:rPr>
      </w:pPr>
      <w:r>
        <w:rPr>
          <w:rFonts w:ascii="Times New Roman" w:hAnsi="Times New Roman"/>
          <w:sz w:val="28"/>
          <w:szCs w:val="28"/>
        </w:rPr>
        <w:t>В летний оздоровительный период  в процессе взаимодействия с социумом   были созданы максимальные условия  для организации работы по познавательному,  социально – коммуникативному, художественно - эстетическому, физическому развитию детей. Данная деятельность  с</w:t>
      </w:r>
      <w:r w:rsidRPr="00AE2B53">
        <w:rPr>
          <w:rFonts w:ascii="Times New Roman" w:hAnsi="Times New Roman"/>
          <w:sz w:val="28"/>
          <w:szCs w:val="28"/>
        </w:rPr>
        <w:t>пособствовало обеспечению процесса социализации,</w:t>
      </w:r>
      <w:r>
        <w:rPr>
          <w:rFonts w:ascii="Times New Roman" w:hAnsi="Times New Roman"/>
          <w:sz w:val="28"/>
          <w:szCs w:val="28"/>
        </w:rPr>
        <w:t xml:space="preserve"> </w:t>
      </w:r>
      <w:r w:rsidRPr="00AE2B53">
        <w:rPr>
          <w:rFonts w:ascii="Times New Roman" w:hAnsi="Times New Roman"/>
          <w:sz w:val="28"/>
          <w:szCs w:val="28"/>
        </w:rPr>
        <w:t>индивидуализации личности чер</w:t>
      </w:r>
      <w:r>
        <w:rPr>
          <w:rFonts w:ascii="Times New Roman" w:hAnsi="Times New Roman"/>
          <w:sz w:val="28"/>
          <w:szCs w:val="28"/>
        </w:rPr>
        <w:t xml:space="preserve">ез осознание </w:t>
      </w:r>
      <w:r w:rsidRPr="00AE2B53">
        <w:rPr>
          <w:rFonts w:ascii="Times New Roman" w:hAnsi="Times New Roman"/>
          <w:sz w:val="28"/>
          <w:szCs w:val="28"/>
        </w:rPr>
        <w:t>ребенком своих потребностей,</w:t>
      </w:r>
      <w:r>
        <w:rPr>
          <w:rFonts w:ascii="Times New Roman" w:hAnsi="Times New Roman"/>
          <w:sz w:val="28"/>
          <w:szCs w:val="28"/>
        </w:rPr>
        <w:t xml:space="preserve"> </w:t>
      </w:r>
      <w:r w:rsidRPr="00AE2B53">
        <w:rPr>
          <w:rFonts w:ascii="Times New Roman" w:hAnsi="Times New Roman"/>
          <w:sz w:val="28"/>
          <w:szCs w:val="28"/>
        </w:rPr>
        <w:t>возможностей и способностей, введение дошкольников в современный мир</w:t>
      </w:r>
      <w:r>
        <w:rPr>
          <w:rFonts w:ascii="Times New Roman" w:hAnsi="Times New Roman"/>
          <w:sz w:val="28"/>
          <w:szCs w:val="28"/>
        </w:rPr>
        <w:t xml:space="preserve"> </w:t>
      </w:r>
      <w:r w:rsidRPr="00AE2B53">
        <w:rPr>
          <w:rFonts w:ascii="Times New Roman" w:hAnsi="Times New Roman"/>
          <w:sz w:val="28"/>
          <w:szCs w:val="28"/>
        </w:rPr>
        <w:t xml:space="preserve"> взаимодействия с различными сферами культуры,</w:t>
      </w:r>
      <w:r>
        <w:rPr>
          <w:rFonts w:ascii="Times New Roman" w:hAnsi="Times New Roman"/>
          <w:sz w:val="28"/>
          <w:szCs w:val="28"/>
        </w:rPr>
        <w:t xml:space="preserve"> </w:t>
      </w:r>
      <w:r w:rsidRPr="00AE2B53">
        <w:rPr>
          <w:rFonts w:ascii="Times New Roman" w:hAnsi="Times New Roman"/>
          <w:sz w:val="28"/>
          <w:szCs w:val="28"/>
        </w:rPr>
        <w:t>изобразительным искусством и музыкой, детской литературой и родным</w:t>
      </w:r>
      <w:r>
        <w:rPr>
          <w:rFonts w:ascii="Times New Roman" w:hAnsi="Times New Roman"/>
          <w:sz w:val="28"/>
          <w:szCs w:val="28"/>
        </w:rPr>
        <w:t xml:space="preserve"> </w:t>
      </w:r>
      <w:r w:rsidRPr="00AE2B53">
        <w:rPr>
          <w:rFonts w:ascii="Times New Roman" w:hAnsi="Times New Roman"/>
          <w:sz w:val="28"/>
          <w:szCs w:val="28"/>
        </w:rPr>
        <w:t>языком.</w:t>
      </w:r>
      <w:r>
        <w:rPr>
          <w:rFonts w:ascii="Times New Roman" w:hAnsi="Times New Roman"/>
          <w:sz w:val="28"/>
          <w:szCs w:val="28"/>
        </w:rPr>
        <w:t xml:space="preserve"> Совместные мероприятия прошли с сотрудниками БРО ВДПО, МУК ФОК «Северный», с ОВД ГИБДД по Белгородскому району.</w:t>
      </w:r>
    </w:p>
    <w:p w14:paraId="0FF4D4D0" w14:textId="77777777" w:rsidR="002371D4" w:rsidRPr="00B94F03" w:rsidRDefault="002371D4" w:rsidP="002371D4">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Pr="007B71F2">
        <w:rPr>
          <w:rFonts w:ascii="Times New Roman" w:hAnsi="Times New Roman"/>
          <w:b/>
          <w:sz w:val="28"/>
          <w:szCs w:val="28"/>
        </w:rPr>
        <w:t>Выводы:</w:t>
      </w:r>
      <w:r w:rsidRPr="00B94F03">
        <w:rPr>
          <w:rFonts w:ascii="Times New Roman" w:hAnsi="Times New Roman"/>
          <w:sz w:val="28"/>
          <w:szCs w:val="28"/>
        </w:rPr>
        <w:t xml:space="preserve"> в летний оздоровительный период в процессе взаимодействия с родителями </w:t>
      </w:r>
      <w:r>
        <w:rPr>
          <w:rFonts w:ascii="Times New Roman" w:hAnsi="Times New Roman"/>
          <w:sz w:val="28"/>
          <w:szCs w:val="28"/>
        </w:rPr>
        <w:t>и социумом</w:t>
      </w:r>
      <w:r w:rsidRPr="00B94F03">
        <w:rPr>
          <w:rFonts w:ascii="Times New Roman" w:hAnsi="Times New Roman"/>
          <w:sz w:val="28"/>
          <w:szCs w:val="28"/>
        </w:rPr>
        <w:t xml:space="preserve"> были созданы максимальные условия для организации работы по познавательному, социально – коммуникативному, речевому, физическому развитию детей. Данная деятельность способствовало обеспечению процесса социализации, индивидуализации личности через осознание ребенком своих потребностей, возможностей и способностей, введение дошкольников в современный мир взаимодействия с различными сферами деятельности. </w:t>
      </w:r>
    </w:p>
    <w:p w14:paraId="3E94F3AC" w14:textId="77777777" w:rsidR="002371D4" w:rsidRPr="00976472" w:rsidRDefault="002371D4" w:rsidP="002371D4">
      <w:pPr>
        <w:pStyle w:val="a8"/>
        <w:jc w:val="both"/>
        <w:rPr>
          <w:rFonts w:ascii="Times New Roman" w:hAnsi="Times New Roman" w:cs="Times New Roman"/>
          <w:sz w:val="28"/>
          <w:szCs w:val="28"/>
        </w:rPr>
      </w:pPr>
      <w:r w:rsidRPr="00CD2A3A">
        <w:rPr>
          <w:sz w:val="28"/>
          <w:szCs w:val="28"/>
        </w:rPr>
        <w:t xml:space="preserve">  </w:t>
      </w:r>
      <w:r>
        <w:rPr>
          <w:sz w:val="28"/>
          <w:szCs w:val="28"/>
        </w:rPr>
        <w:tab/>
      </w:r>
      <w:r w:rsidRPr="00976472">
        <w:rPr>
          <w:rFonts w:ascii="Times New Roman" w:hAnsi="Times New Roman" w:cs="Times New Roman"/>
          <w:b/>
          <w:sz w:val="28"/>
          <w:szCs w:val="28"/>
        </w:rPr>
        <w:t>Перспектива:</w:t>
      </w:r>
      <w:r w:rsidRPr="00976472">
        <w:rPr>
          <w:rFonts w:ascii="Times New Roman" w:hAnsi="Times New Roman" w:cs="Times New Roman"/>
          <w:sz w:val="28"/>
          <w:szCs w:val="28"/>
        </w:rPr>
        <w:t xml:space="preserve"> необходимо продолжить работу по взаимодействию с социальными партнерами в части формирования основ здорового образа жизни, </w:t>
      </w:r>
      <w:r w:rsidRPr="00976472">
        <w:rPr>
          <w:rFonts w:ascii="Times New Roman" w:hAnsi="Times New Roman" w:cs="Times New Roman"/>
          <w:sz w:val="28"/>
          <w:szCs w:val="28"/>
          <w:shd w:val="clear" w:color="auto" w:fill="FFFFFF"/>
        </w:rPr>
        <w:t>создания условий для активного </w:t>
      </w:r>
      <w:r w:rsidRPr="00976472">
        <w:rPr>
          <w:rFonts w:ascii="Times New Roman" w:hAnsi="Times New Roman" w:cs="Times New Roman"/>
          <w:bCs/>
          <w:sz w:val="28"/>
          <w:szCs w:val="28"/>
          <w:shd w:val="clear" w:color="auto" w:fill="FFFFFF"/>
        </w:rPr>
        <w:t xml:space="preserve">формирования </w:t>
      </w:r>
      <w:r w:rsidRPr="00976472">
        <w:rPr>
          <w:rFonts w:ascii="Times New Roman" w:hAnsi="Times New Roman" w:cs="Times New Roman"/>
          <w:sz w:val="28"/>
          <w:szCs w:val="28"/>
          <w:shd w:val="clear" w:color="auto" w:fill="FFFFFF"/>
        </w:rPr>
        <w:t>и развития психических функций и интеллектуальных способностей дошкольника.</w:t>
      </w:r>
    </w:p>
    <w:p w14:paraId="7354EB97" w14:textId="77777777" w:rsidR="002371D4" w:rsidRPr="00AE2B53" w:rsidRDefault="002371D4" w:rsidP="002371D4">
      <w:pPr>
        <w:autoSpaceDE w:val="0"/>
        <w:autoSpaceDN w:val="0"/>
        <w:adjustRightInd w:val="0"/>
        <w:spacing w:after="0" w:line="240" w:lineRule="auto"/>
        <w:jc w:val="both"/>
        <w:rPr>
          <w:rFonts w:ascii="Times New Roman" w:hAnsi="Times New Roman"/>
          <w:sz w:val="28"/>
          <w:szCs w:val="28"/>
        </w:rPr>
      </w:pPr>
    </w:p>
    <w:p w14:paraId="1BDF0575" w14:textId="77777777" w:rsidR="002371D4" w:rsidRDefault="002371D4" w:rsidP="002371D4">
      <w:pPr>
        <w:widowControl w:val="0"/>
        <w:numPr>
          <w:ilvl w:val="1"/>
          <w:numId w:val="51"/>
        </w:numPr>
        <w:shd w:val="clear" w:color="auto" w:fill="FFFFFF"/>
        <w:autoSpaceDE w:val="0"/>
        <w:autoSpaceDN w:val="0"/>
        <w:adjustRightInd w:val="0"/>
        <w:spacing w:after="0" w:line="240" w:lineRule="auto"/>
        <w:jc w:val="center"/>
        <w:rPr>
          <w:rFonts w:ascii="Times New Roman" w:hAnsi="Times New Roman"/>
          <w:b/>
          <w:sz w:val="28"/>
          <w:szCs w:val="28"/>
        </w:rPr>
      </w:pPr>
      <w:r w:rsidRPr="005700A5">
        <w:rPr>
          <w:rFonts w:ascii="Times New Roman" w:hAnsi="Times New Roman"/>
          <w:b/>
          <w:sz w:val="28"/>
          <w:szCs w:val="28"/>
        </w:rPr>
        <w:t>Анализ создания благоприятных условий развития детей в соответствии с их возрастными и индивидуальными особенностями, результативность администрати</w:t>
      </w:r>
      <w:r>
        <w:rPr>
          <w:rFonts w:ascii="Times New Roman" w:hAnsi="Times New Roman"/>
          <w:b/>
          <w:sz w:val="28"/>
          <w:szCs w:val="28"/>
        </w:rPr>
        <w:t>вно  хозяйственной деятельности</w:t>
      </w:r>
    </w:p>
    <w:p w14:paraId="55E107E2" w14:textId="77777777" w:rsidR="002371D4" w:rsidRPr="00AB69A8" w:rsidRDefault="002371D4" w:rsidP="002371D4">
      <w:pPr>
        <w:widowControl w:val="0"/>
        <w:shd w:val="clear" w:color="auto" w:fill="FFFFFF"/>
        <w:autoSpaceDE w:val="0"/>
        <w:autoSpaceDN w:val="0"/>
        <w:adjustRightInd w:val="0"/>
        <w:spacing w:after="0" w:line="240" w:lineRule="auto"/>
        <w:rPr>
          <w:rFonts w:ascii="Times New Roman" w:hAnsi="Times New Roman"/>
          <w:b/>
          <w:sz w:val="28"/>
          <w:szCs w:val="28"/>
        </w:rPr>
      </w:pPr>
    </w:p>
    <w:p w14:paraId="34F853A7" w14:textId="77777777" w:rsidR="002371D4" w:rsidRDefault="002371D4" w:rsidP="002371D4">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Одним из направлений работы дошкольной организации в летний оздоровительный период являлось правильная организация развивающей</w:t>
      </w:r>
    </w:p>
    <w:p w14:paraId="35ADEC62" w14:textId="77777777" w:rsidR="002371D4" w:rsidRDefault="002371D4" w:rsidP="002371D4">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предметно-пространственной среды. В ДОО в соответствии с современными требованиями оборудованы игровые площадки для каждой возрастной </w:t>
      </w:r>
      <w:r>
        <w:rPr>
          <w:rFonts w:ascii="Times New Roman" w:hAnsi="Times New Roman"/>
          <w:sz w:val="28"/>
          <w:szCs w:val="28"/>
        </w:rPr>
        <w:lastRenderedPageBreak/>
        <w:t>группы, на территории выделены зоны для двигательной, познавательно – исследовательской, игровой, художественно – творческой деятельности.</w:t>
      </w:r>
    </w:p>
    <w:p w14:paraId="6C5246B6" w14:textId="77777777" w:rsidR="002371D4" w:rsidRDefault="002371D4" w:rsidP="002371D4">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Проведён капитальный ремонт спортивной площадки ДОУ. Благоустроена прилегающая к саду территория, посажена газонная трава на игровых участках ДОО, по периметру здания, разбит рокарий и высажен розарий.</w:t>
      </w:r>
    </w:p>
    <w:p w14:paraId="2B6FAF87" w14:textId="77777777" w:rsidR="002371D4" w:rsidRDefault="002371D4" w:rsidP="002371D4">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В течение летнего периода частично покрашено оборудование на игровых площадках, канализационные люки. Во всех возрастных группах пополнена развивающая предметно – пространственная среда.</w:t>
      </w:r>
    </w:p>
    <w:p w14:paraId="76AD87CF" w14:textId="77777777" w:rsidR="002371D4" w:rsidRDefault="002371D4" w:rsidP="002371D4">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p>
    <w:p w14:paraId="7A40121F" w14:textId="77777777" w:rsidR="002371D4" w:rsidRDefault="002371D4" w:rsidP="002371D4">
      <w:pPr>
        <w:autoSpaceDE w:val="0"/>
        <w:autoSpaceDN w:val="0"/>
        <w:adjustRightInd w:val="0"/>
        <w:spacing w:after="0" w:line="240" w:lineRule="auto"/>
        <w:ind w:firstLine="435"/>
        <w:jc w:val="both"/>
        <w:rPr>
          <w:rFonts w:ascii="Times New Roman" w:hAnsi="Times New Roman"/>
          <w:sz w:val="28"/>
          <w:szCs w:val="28"/>
        </w:rPr>
      </w:pPr>
      <w:r w:rsidRPr="001C7CA8">
        <w:rPr>
          <w:rFonts w:ascii="Times New Roman" w:hAnsi="Times New Roman"/>
          <w:b/>
          <w:sz w:val="28"/>
          <w:szCs w:val="28"/>
        </w:rPr>
        <w:t>Таким образом</w:t>
      </w:r>
      <w:r w:rsidRPr="00AE2B53">
        <w:rPr>
          <w:rFonts w:ascii="Times New Roman" w:hAnsi="Times New Roman"/>
          <w:sz w:val="28"/>
          <w:szCs w:val="28"/>
        </w:rPr>
        <w:t>, подводя итоги р</w:t>
      </w:r>
      <w:r>
        <w:rPr>
          <w:rFonts w:ascii="Times New Roman" w:hAnsi="Times New Roman"/>
          <w:sz w:val="28"/>
          <w:szCs w:val="28"/>
        </w:rPr>
        <w:t xml:space="preserve">аботы за летний оздоровительный </w:t>
      </w:r>
      <w:r w:rsidRPr="00AE2B53">
        <w:rPr>
          <w:rFonts w:ascii="Times New Roman" w:hAnsi="Times New Roman"/>
          <w:sz w:val="28"/>
          <w:szCs w:val="28"/>
        </w:rPr>
        <w:t>период, можно</w:t>
      </w:r>
      <w:r>
        <w:rPr>
          <w:rFonts w:ascii="Times New Roman" w:hAnsi="Times New Roman"/>
          <w:sz w:val="28"/>
          <w:szCs w:val="28"/>
        </w:rPr>
        <w:t xml:space="preserve"> сделать вывод, что коллектив ДОО добился положительных результатов работы:</w:t>
      </w:r>
    </w:p>
    <w:p w14:paraId="07042E45" w14:textId="77777777" w:rsidR="002371D4" w:rsidRPr="00017B68" w:rsidRDefault="002371D4" w:rsidP="002371D4">
      <w:pPr>
        <w:numPr>
          <w:ilvl w:val="0"/>
          <w:numId w:val="58"/>
        </w:numPr>
        <w:autoSpaceDE w:val="0"/>
        <w:autoSpaceDN w:val="0"/>
        <w:adjustRightInd w:val="0"/>
        <w:spacing w:after="0" w:line="240" w:lineRule="auto"/>
        <w:jc w:val="both"/>
        <w:rPr>
          <w:rFonts w:ascii="Times New Roman" w:eastAsia="Calibri" w:hAnsi="Times New Roman"/>
          <w:sz w:val="28"/>
          <w:szCs w:val="28"/>
        </w:rPr>
      </w:pPr>
      <w:r>
        <w:rPr>
          <w:rFonts w:ascii="Times New Roman" w:eastAsia="Calibri" w:hAnsi="Times New Roman"/>
          <w:sz w:val="28"/>
          <w:szCs w:val="28"/>
        </w:rPr>
        <w:t>максимально использовались условия</w:t>
      </w:r>
      <w:r w:rsidRPr="00017B68">
        <w:rPr>
          <w:rFonts w:ascii="Times New Roman" w:eastAsia="Calibri" w:hAnsi="Times New Roman"/>
          <w:sz w:val="28"/>
          <w:szCs w:val="28"/>
        </w:rPr>
        <w:t xml:space="preserve"> летнего времени для закаливания;</w:t>
      </w:r>
    </w:p>
    <w:p w14:paraId="466FBC0C" w14:textId="77777777" w:rsidR="002371D4" w:rsidRPr="00017B68" w:rsidRDefault="002371D4" w:rsidP="002371D4">
      <w:pPr>
        <w:numPr>
          <w:ilvl w:val="0"/>
          <w:numId w:val="58"/>
        </w:numPr>
        <w:autoSpaceDE w:val="0"/>
        <w:autoSpaceDN w:val="0"/>
        <w:adjustRightInd w:val="0"/>
        <w:spacing w:after="0" w:line="240" w:lineRule="auto"/>
        <w:jc w:val="both"/>
        <w:rPr>
          <w:rFonts w:ascii="Times New Roman" w:eastAsia="Calibri" w:hAnsi="Times New Roman"/>
          <w:sz w:val="28"/>
          <w:szCs w:val="28"/>
        </w:rPr>
      </w:pPr>
      <w:r>
        <w:rPr>
          <w:rFonts w:ascii="Times New Roman" w:eastAsia="Calibri" w:hAnsi="Times New Roman"/>
          <w:sz w:val="28"/>
          <w:szCs w:val="28"/>
        </w:rPr>
        <w:t>созданы оптимальные условия</w:t>
      </w:r>
      <w:r w:rsidRPr="00017B68">
        <w:rPr>
          <w:rFonts w:ascii="Times New Roman" w:eastAsia="Calibri" w:hAnsi="Times New Roman"/>
          <w:sz w:val="28"/>
          <w:szCs w:val="28"/>
        </w:rPr>
        <w:t xml:space="preserve"> для оздоровления детей (организация</w:t>
      </w:r>
      <w:r>
        <w:rPr>
          <w:rFonts w:ascii="Times New Roman" w:eastAsia="Calibri" w:hAnsi="Times New Roman"/>
          <w:sz w:val="28"/>
          <w:szCs w:val="28"/>
        </w:rPr>
        <w:t xml:space="preserve"> </w:t>
      </w:r>
      <w:r w:rsidRPr="00017B68">
        <w:rPr>
          <w:rFonts w:ascii="Times New Roman" w:eastAsia="Calibri" w:hAnsi="Times New Roman"/>
          <w:sz w:val="28"/>
          <w:szCs w:val="28"/>
        </w:rPr>
        <w:t>полноценного питания, соблюдение СанПиН, укрепления материальной базы, системной работы по организации активного отдыха детей, влияющего как на укрепление психического здоровья, так и их физического здоровья);</w:t>
      </w:r>
    </w:p>
    <w:p w14:paraId="478DEDED" w14:textId="77777777" w:rsidR="002371D4" w:rsidRPr="005A385D" w:rsidRDefault="002371D4" w:rsidP="002371D4">
      <w:pPr>
        <w:numPr>
          <w:ilvl w:val="0"/>
          <w:numId w:val="48"/>
        </w:numPr>
        <w:autoSpaceDE w:val="0"/>
        <w:autoSpaceDN w:val="0"/>
        <w:adjustRightInd w:val="0"/>
        <w:spacing w:after="0" w:line="240" w:lineRule="auto"/>
        <w:jc w:val="both"/>
        <w:rPr>
          <w:rFonts w:ascii="Times New Roman" w:eastAsia="Calibri" w:hAnsi="Times New Roman"/>
          <w:b/>
          <w:sz w:val="28"/>
          <w:szCs w:val="28"/>
          <w:lang w:eastAsia="en-US"/>
        </w:rPr>
      </w:pPr>
      <w:r w:rsidRPr="00017B68">
        <w:rPr>
          <w:rFonts w:ascii="Times New Roman" w:eastAsia="Calibri" w:hAnsi="Times New Roman"/>
          <w:sz w:val="28"/>
          <w:szCs w:val="28"/>
        </w:rPr>
        <w:t>осуществлено педагогическое и санитарное просвещение родителей по вопросам воспитания и оздоровления детей в летний период;</w:t>
      </w:r>
    </w:p>
    <w:p w14:paraId="2AED8793" w14:textId="77777777" w:rsidR="002371D4" w:rsidRPr="00017B68" w:rsidRDefault="002371D4" w:rsidP="002371D4">
      <w:pPr>
        <w:numPr>
          <w:ilvl w:val="0"/>
          <w:numId w:val="48"/>
        </w:numPr>
        <w:autoSpaceDE w:val="0"/>
        <w:autoSpaceDN w:val="0"/>
        <w:adjustRightInd w:val="0"/>
        <w:spacing w:after="0" w:line="240" w:lineRule="auto"/>
        <w:jc w:val="both"/>
        <w:rPr>
          <w:rFonts w:ascii="Times New Roman" w:eastAsia="Calibri" w:hAnsi="Times New Roman"/>
          <w:b/>
          <w:sz w:val="28"/>
          <w:szCs w:val="28"/>
          <w:lang w:eastAsia="en-US"/>
        </w:rPr>
      </w:pPr>
      <w:r>
        <w:rPr>
          <w:rFonts w:ascii="Times New Roman" w:eastAsia="Calibri" w:hAnsi="Times New Roman"/>
          <w:sz w:val="28"/>
          <w:szCs w:val="28"/>
        </w:rPr>
        <w:t xml:space="preserve">организовано сотрудничество с социумом по развитию у дошкольника любознательности, успешной социализации и активной позиции. </w:t>
      </w:r>
    </w:p>
    <w:p w14:paraId="7576CA25" w14:textId="77777777" w:rsidR="002371D4" w:rsidRPr="00CD2A3A" w:rsidRDefault="002371D4" w:rsidP="002371D4">
      <w:pPr>
        <w:autoSpaceDE w:val="0"/>
        <w:autoSpaceDN w:val="0"/>
        <w:adjustRightInd w:val="0"/>
        <w:spacing w:after="0" w:line="240" w:lineRule="auto"/>
        <w:ind w:left="360"/>
        <w:jc w:val="both"/>
        <w:rPr>
          <w:rFonts w:ascii="Times New Roman" w:eastAsia="Calibri" w:hAnsi="Times New Roman"/>
          <w:b/>
          <w:sz w:val="28"/>
          <w:szCs w:val="28"/>
          <w:lang w:eastAsia="en-US"/>
        </w:rPr>
      </w:pPr>
      <w:r>
        <w:rPr>
          <w:rFonts w:ascii="Times New Roman" w:eastAsia="Calibri" w:hAnsi="Times New Roman"/>
          <w:b/>
          <w:sz w:val="28"/>
          <w:szCs w:val="28"/>
          <w:lang w:eastAsia="en-US"/>
        </w:rPr>
        <w:t>Перспектива:</w:t>
      </w:r>
      <w:r>
        <w:rPr>
          <w:rFonts w:ascii="Times New Roman" w:eastAsia="Calibri" w:hAnsi="Times New Roman"/>
          <w:sz w:val="28"/>
          <w:szCs w:val="28"/>
          <w:lang w:eastAsia="en-US"/>
        </w:rPr>
        <w:t xml:space="preserve"> </w:t>
      </w:r>
      <w:r w:rsidRPr="00017B68">
        <w:rPr>
          <w:rFonts w:ascii="Times New Roman" w:eastAsia="Calibri" w:hAnsi="Times New Roman"/>
          <w:sz w:val="28"/>
          <w:szCs w:val="28"/>
          <w:lang w:eastAsia="en-US"/>
        </w:rPr>
        <w:t>необходимо продолжить</w:t>
      </w:r>
      <w:r w:rsidRPr="00017B68">
        <w:rPr>
          <w:rFonts w:ascii="Times New Roman" w:eastAsia="Calibri" w:hAnsi="Times New Roman"/>
          <w:b/>
          <w:sz w:val="28"/>
          <w:szCs w:val="28"/>
          <w:lang w:eastAsia="en-US"/>
        </w:rPr>
        <w:t xml:space="preserve"> </w:t>
      </w:r>
      <w:r w:rsidRPr="00017B68">
        <w:rPr>
          <w:rFonts w:ascii="Times New Roman" w:eastAsia="Calibri" w:hAnsi="Times New Roman"/>
          <w:sz w:val="28"/>
          <w:szCs w:val="28"/>
        </w:rPr>
        <w:t>целенаправленную просветительскую работу с семьями воспитанников, активнее вовлекать их в детскую</w:t>
      </w:r>
      <w:r w:rsidRPr="00017B68">
        <w:rPr>
          <w:rFonts w:ascii="Times New Roman" w:eastAsia="Calibri" w:hAnsi="Times New Roman"/>
          <w:b/>
          <w:sz w:val="28"/>
          <w:szCs w:val="28"/>
          <w:lang w:eastAsia="en-US"/>
        </w:rPr>
        <w:t xml:space="preserve"> </w:t>
      </w:r>
      <w:r w:rsidRPr="00017B68">
        <w:rPr>
          <w:rFonts w:ascii="Times New Roman" w:eastAsia="Calibri" w:hAnsi="Times New Roman"/>
          <w:sz w:val="28"/>
          <w:szCs w:val="28"/>
        </w:rPr>
        <w:t xml:space="preserve">деятельность как равных партнеров, внедрять в практику работы современные </w:t>
      </w:r>
      <w:proofErr w:type="spellStart"/>
      <w:r w:rsidRPr="00017B68">
        <w:rPr>
          <w:rFonts w:ascii="Times New Roman" w:eastAsia="Calibri" w:hAnsi="Times New Roman"/>
          <w:sz w:val="28"/>
          <w:szCs w:val="28"/>
        </w:rPr>
        <w:t>здоровьесберегающие</w:t>
      </w:r>
      <w:proofErr w:type="spellEnd"/>
      <w:r w:rsidRPr="00017B68">
        <w:rPr>
          <w:rFonts w:ascii="Times New Roman" w:eastAsia="Calibri" w:hAnsi="Times New Roman"/>
          <w:sz w:val="28"/>
          <w:szCs w:val="28"/>
        </w:rPr>
        <w:t xml:space="preserve"> технологии.</w:t>
      </w:r>
    </w:p>
    <w:p w14:paraId="6935F309" w14:textId="77777777" w:rsidR="002371D4" w:rsidRPr="00BD6A8E" w:rsidRDefault="002371D4" w:rsidP="002371D4">
      <w:pPr>
        <w:autoSpaceDE w:val="0"/>
        <w:autoSpaceDN w:val="0"/>
        <w:adjustRightInd w:val="0"/>
        <w:spacing w:after="0" w:line="240" w:lineRule="auto"/>
        <w:jc w:val="both"/>
        <w:rPr>
          <w:rFonts w:ascii="Times New Roman" w:hAnsi="Times New Roman"/>
          <w:sz w:val="28"/>
          <w:szCs w:val="28"/>
        </w:rPr>
      </w:pPr>
    </w:p>
    <w:p w14:paraId="55B99B60" w14:textId="77777777" w:rsidR="002371D4" w:rsidRPr="005A4EB2" w:rsidRDefault="002371D4" w:rsidP="002371D4">
      <w:pPr>
        <w:autoSpaceDE w:val="0"/>
        <w:autoSpaceDN w:val="0"/>
        <w:adjustRightInd w:val="0"/>
        <w:spacing w:after="0" w:line="240" w:lineRule="auto"/>
        <w:ind w:firstLine="360"/>
        <w:jc w:val="both"/>
        <w:rPr>
          <w:rFonts w:ascii="Times New Roman" w:hAnsi="Times New Roman"/>
          <w:sz w:val="28"/>
          <w:szCs w:val="28"/>
        </w:rPr>
      </w:pPr>
      <w:r w:rsidRPr="005A4EB2">
        <w:rPr>
          <w:rFonts w:ascii="Times New Roman" w:hAnsi="Times New Roman"/>
          <w:sz w:val="28"/>
          <w:szCs w:val="28"/>
        </w:rPr>
        <w:t>Проанализировав работу ДОУ за летний оздоровительный период 2021г.</w:t>
      </w:r>
      <w:r>
        <w:rPr>
          <w:rFonts w:ascii="Times New Roman" w:hAnsi="Times New Roman"/>
          <w:sz w:val="28"/>
          <w:szCs w:val="28"/>
        </w:rPr>
        <w:t xml:space="preserve"> </w:t>
      </w:r>
      <w:r w:rsidRPr="005A4EB2">
        <w:rPr>
          <w:rFonts w:ascii="Times New Roman" w:hAnsi="Times New Roman"/>
          <w:sz w:val="28"/>
          <w:szCs w:val="28"/>
        </w:rPr>
        <w:t xml:space="preserve">были определены </w:t>
      </w:r>
      <w:r w:rsidRPr="005A4EB2">
        <w:rPr>
          <w:rFonts w:ascii="Times New Roman" w:hAnsi="Times New Roman"/>
          <w:bCs/>
          <w:sz w:val="28"/>
          <w:szCs w:val="28"/>
        </w:rPr>
        <w:t>задачи на летний период 2022г.:</w:t>
      </w:r>
    </w:p>
    <w:p w14:paraId="4C8A9C6C" w14:textId="77777777" w:rsidR="002371D4" w:rsidRDefault="002371D4" w:rsidP="002371D4">
      <w:pPr>
        <w:autoSpaceDE w:val="0"/>
        <w:autoSpaceDN w:val="0"/>
        <w:adjustRightInd w:val="0"/>
        <w:spacing w:after="0" w:line="240" w:lineRule="auto"/>
        <w:jc w:val="both"/>
        <w:rPr>
          <w:rFonts w:ascii="Times New Roman" w:hAnsi="Times New Roman"/>
          <w:bCs/>
          <w:sz w:val="28"/>
          <w:szCs w:val="28"/>
        </w:rPr>
      </w:pPr>
    </w:p>
    <w:p w14:paraId="17A1982E" w14:textId="3B385E39" w:rsidR="002371D4" w:rsidRPr="007C3361" w:rsidRDefault="002371D4" w:rsidP="007C3361">
      <w:pPr>
        <w:autoSpaceDE w:val="0"/>
        <w:autoSpaceDN w:val="0"/>
        <w:adjustRightInd w:val="0"/>
        <w:spacing w:after="0" w:line="240" w:lineRule="auto"/>
        <w:jc w:val="both"/>
        <w:rPr>
          <w:rFonts w:ascii="Times New Roman" w:eastAsia="Calibri" w:hAnsi="Times New Roman"/>
          <w:color w:val="000000"/>
          <w:sz w:val="28"/>
          <w:szCs w:val="28"/>
        </w:rPr>
      </w:pPr>
      <w:r w:rsidRPr="005A4EB2">
        <w:rPr>
          <w:rFonts w:ascii="Times New Roman" w:eastAsia="Calibri" w:hAnsi="Times New Roman"/>
          <w:b/>
          <w:color w:val="000000"/>
          <w:sz w:val="28"/>
          <w:szCs w:val="28"/>
        </w:rPr>
        <w:t xml:space="preserve">Цель: </w:t>
      </w:r>
      <w:r w:rsidRPr="005A4EB2">
        <w:rPr>
          <w:rFonts w:ascii="Times New Roman" w:eastAsia="Calibri" w:hAnsi="Times New Roman"/>
          <w:color w:val="000000"/>
          <w:sz w:val="28"/>
          <w:szCs w:val="28"/>
        </w:rPr>
        <w:t xml:space="preserve">Сохранение и укрепление физического и психического здоровья воспитанников, учет их возрастных и индивидуальных особенностей, удовлетворение потребности в летнем отдыхе, творческой деятельности и движении. </w:t>
      </w:r>
    </w:p>
    <w:p w14:paraId="2D57CB65" w14:textId="77777777" w:rsidR="002371D4" w:rsidRPr="005A4EB2" w:rsidRDefault="002371D4" w:rsidP="002371D4">
      <w:pPr>
        <w:spacing w:after="0" w:line="240" w:lineRule="auto"/>
        <w:rPr>
          <w:rFonts w:ascii="Times New Roman" w:hAnsi="Times New Roman"/>
          <w:b/>
          <w:sz w:val="28"/>
          <w:szCs w:val="28"/>
        </w:rPr>
      </w:pPr>
      <w:r w:rsidRPr="005A4EB2">
        <w:rPr>
          <w:rFonts w:ascii="Times New Roman" w:hAnsi="Times New Roman"/>
          <w:b/>
          <w:sz w:val="28"/>
          <w:szCs w:val="28"/>
        </w:rPr>
        <w:t xml:space="preserve">Задачи </w:t>
      </w:r>
    </w:p>
    <w:p w14:paraId="1C229B64" w14:textId="77777777" w:rsidR="002371D4" w:rsidRPr="005A4EB2" w:rsidRDefault="002371D4" w:rsidP="002371D4">
      <w:pPr>
        <w:numPr>
          <w:ilvl w:val="0"/>
          <w:numId w:val="46"/>
        </w:numPr>
        <w:spacing w:after="0" w:line="240" w:lineRule="auto"/>
        <w:contextualSpacing/>
        <w:jc w:val="both"/>
        <w:rPr>
          <w:rFonts w:ascii="Times New Roman" w:hAnsi="Times New Roman"/>
          <w:sz w:val="28"/>
          <w:szCs w:val="28"/>
        </w:rPr>
      </w:pPr>
      <w:r w:rsidRPr="005A4EB2">
        <w:rPr>
          <w:rFonts w:ascii="Times New Roman" w:hAnsi="Times New Roman"/>
          <w:sz w:val="28"/>
          <w:szCs w:val="28"/>
        </w:rPr>
        <w:t>Создавать условия, обеспечивающие охрану и укрепление психофизического здоровья детей, предупреждение заболеваемости и травматизма, оптимальный двигательный режим в течение дня, совершенствование физических качеств детей.</w:t>
      </w:r>
    </w:p>
    <w:p w14:paraId="76AFF98E" w14:textId="77777777" w:rsidR="002371D4" w:rsidRPr="005A4EB2" w:rsidRDefault="002371D4" w:rsidP="002371D4">
      <w:pPr>
        <w:numPr>
          <w:ilvl w:val="0"/>
          <w:numId w:val="46"/>
        </w:numPr>
        <w:autoSpaceDE w:val="0"/>
        <w:autoSpaceDN w:val="0"/>
        <w:adjustRightInd w:val="0"/>
        <w:spacing w:after="0" w:line="240" w:lineRule="auto"/>
        <w:jc w:val="both"/>
        <w:rPr>
          <w:rFonts w:ascii="Times New Roman" w:hAnsi="Times New Roman"/>
          <w:color w:val="000000"/>
          <w:sz w:val="28"/>
          <w:szCs w:val="28"/>
        </w:rPr>
      </w:pPr>
      <w:r w:rsidRPr="005A4EB2">
        <w:rPr>
          <w:rFonts w:ascii="Times New Roman" w:hAnsi="Times New Roman"/>
          <w:color w:val="000000"/>
          <w:sz w:val="28"/>
          <w:szCs w:val="28"/>
        </w:rPr>
        <w:t xml:space="preserve">Развивать любознательность детей, поддерживать проявление самостоятельности в познании окружающего мира; создавать условия для опытно-экспериментальной и проектной деятельности в летний оздоровительный период. </w:t>
      </w:r>
    </w:p>
    <w:p w14:paraId="5805BF8F" w14:textId="77777777" w:rsidR="002371D4" w:rsidRPr="005A4EB2" w:rsidRDefault="002371D4" w:rsidP="002371D4">
      <w:pPr>
        <w:numPr>
          <w:ilvl w:val="0"/>
          <w:numId w:val="46"/>
        </w:numPr>
        <w:spacing w:after="0" w:line="240" w:lineRule="auto"/>
        <w:contextualSpacing/>
        <w:jc w:val="both"/>
        <w:rPr>
          <w:rFonts w:ascii="Times New Roman" w:hAnsi="Times New Roman"/>
          <w:sz w:val="28"/>
          <w:szCs w:val="28"/>
        </w:rPr>
      </w:pPr>
      <w:r w:rsidRPr="005A4EB2">
        <w:rPr>
          <w:rFonts w:ascii="Times New Roman" w:hAnsi="Times New Roman"/>
          <w:sz w:val="28"/>
          <w:szCs w:val="28"/>
        </w:rPr>
        <w:lastRenderedPageBreak/>
        <w:t>Реализовывать систему мероприятий, направленных на оздоровление и физическое воспитание детей, развитие самостоятельности, инициативности, любознательности и познавательной активности дошкольников.</w:t>
      </w:r>
    </w:p>
    <w:p w14:paraId="6F92BE44" w14:textId="77777777" w:rsidR="002371D4" w:rsidRPr="005A4EB2" w:rsidRDefault="002371D4" w:rsidP="002371D4">
      <w:pPr>
        <w:numPr>
          <w:ilvl w:val="0"/>
          <w:numId w:val="46"/>
        </w:numPr>
        <w:spacing w:after="0" w:line="240" w:lineRule="auto"/>
        <w:jc w:val="both"/>
        <w:rPr>
          <w:rFonts w:ascii="Times New Roman" w:hAnsi="Times New Roman"/>
          <w:sz w:val="28"/>
          <w:szCs w:val="28"/>
        </w:rPr>
      </w:pPr>
      <w:r w:rsidRPr="005A4EB2">
        <w:rPr>
          <w:rFonts w:ascii="Times New Roman" w:hAnsi="Times New Roman"/>
          <w:sz w:val="28"/>
          <w:szCs w:val="28"/>
        </w:rPr>
        <w:t>Развивать творческий потенциал педагогов через решение профессиональных творческих задач.</w:t>
      </w:r>
    </w:p>
    <w:p w14:paraId="007CFD27" w14:textId="720A6F4F" w:rsidR="002371D4" w:rsidRPr="00E470D9" w:rsidRDefault="002371D4" w:rsidP="00E470D9">
      <w:pPr>
        <w:numPr>
          <w:ilvl w:val="0"/>
          <w:numId w:val="46"/>
        </w:numPr>
        <w:spacing w:after="0" w:line="240" w:lineRule="auto"/>
        <w:contextualSpacing/>
        <w:jc w:val="both"/>
        <w:rPr>
          <w:rFonts w:ascii="Times New Roman" w:hAnsi="Times New Roman"/>
          <w:sz w:val="28"/>
          <w:szCs w:val="28"/>
        </w:rPr>
      </w:pPr>
      <w:r w:rsidRPr="005A4EB2">
        <w:rPr>
          <w:rFonts w:ascii="Times New Roman" w:hAnsi="Times New Roman"/>
          <w:sz w:val="28"/>
          <w:szCs w:val="28"/>
        </w:rPr>
        <w:t>Осуществлять педагогическое и санитарное просвещение родителей по вопросам воспитания и оздоровления детей в летний период.</w:t>
      </w:r>
    </w:p>
    <w:p w14:paraId="5551C922" w14:textId="724AEE42" w:rsidR="005242BE" w:rsidRPr="000F372D" w:rsidRDefault="0088299F" w:rsidP="000F372D">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p>
    <w:p w14:paraId="3D9E0461" w14:textId="77777777" w:rsidR="005242BE" w:rsidRDefault="005242BE" w:rsidP="001300E9">
      <w:pPr>
        <w:tabs>
          <w:tab w:val="left" w:pos="2880"/>
        </w:tabs>
        <w:spacing w:after="0"/>
        <w:jc w:val="center"/>
        <w:rPr>
          <w:rFonts w:ascii="Times New Roman" w:hAnsi="Times New Roman"/>
          <w:b/>
          <w:bCs/>
          <w:sz w:val="28"/>
          <w:szCs w:val="28"/>
        </w:rPr>
      </w:pPr>
    </w:p>
    <w:p w14:paraId="3AFA7092" w14:textId="77777777" w:rsidR="00D33B02" w:rsidRDefault="00825B94" w:rsidP="001300E9">
      <w:pPr>
        <w:tabs>
          <w:tab w:val="left" w:pos="2880"/>
        </w:tabs>
        <w:spacing w:after="0"/>
        <w:jc w:val="center"/>
        <w:rPr>
          <w:rFonts w:ascii="Times New Roman" w:hAnsi="Times New Roman"/>
          <w:b/>
          <w:bCs/>
          <w:sz w:val="28"/>
          <w:szCs w:val="28"/>
        </w:rPr>
      </w:pPr>
      <w:r>
        <w:rPr>
          <w:rFonts w:ascii="Times New Roman" w:hAnsi="Times New Roman"/>
          <w:b/>
          <w:bCs/>
          <w:sz w:val="28"/>
          <w:szCs w:val="28"/>
        </w:rPr>
        <w:t>2.</w:t>
      </w:r>
      <w:r w:rsidR="000A639B" w:rsidRPr="00825B94">
        <w:rPr>
          <w:rFonts w:ascii="Times New Roman" w:hAnsi="Times New Roman"/>
          <w:b/>
          <w:bCs/>
          <w:sz w:val="28"/>
          <w:szCs w:val="28"/>
        </w:rPr>
        <w:t>Планирование деятельности ДОО на летний</w:t>
      </w:r>
      <w:r w:rsidR="001300E9">
        <w:rPr>
          <w:rFonts w:ascii="Times New Roman" w:hAnsi="Times New Roman"/>
          <w:b/>
          <w:bCs/>
          <w:sz w:val="28"/>
          <w:szCs w:val="28"/>
        </w:rPr>
        <w:t xml:space="preserve"> </w:t>
      </w:r>
    </w:p>
    <w:p w14:paraId="7224CD2A" w14:textId="6089591E" w:rsidR="000A639B" w:rsidRDefault="000A639B" w:rsidP="001300E9">
      <w:pPr>
        <w:tabs>
          <w:tab w:val="left" w:pos="2880"/>
        </w:tabs>
        <w:spacing w:after="0"/>
        <w:jc w:val="center"/>
        <w:rPr>
          <w:rFonts w:ascii="Times New Roman" w:hAnsi="Times New Roman"/>
          <w:b/>
          <w:bCs/>
          <w:sz w:val="28"/>
          <w:szCs w:val="28"/>
        </w:rPr>
      </w:pPr>
      <w:r w:rsidRPr="00825B94">
        <w:rPr>
          <w:rFonts w:ascii="Times New Roman" w:hAnsi="Times New Roman"/>
          <w:b/>
          <w:bCs/>
          <w:sz w:val="28"/>
          <w:szCs w:val="28"/>
        </w:rPr>
        <w:t>оздоровительный период</w:t>
      </w:r>
      <w:r w:rsidR="00825B94" w:rsidRPr="00825B94">
        <w:rPr>
          <w:rFonts w:ascii="Times New Roman" w:hAnsi="Times New Roman"/>
          <w:b/>
          <w:bCs/>
          <w:sz w:val="28"/>
          <w:szCs w:val="28"/>
        </w:rPr>
        <w:t xml:space="preserve">  </w:t>
      </w:r>
      <w:r w:rsidR="00D33B02">
        <w:rPr>
          <w:rFonts w:ascii="Times New Roman" w:hAnsi="Times New Roman"/>
          <w:b/>
          <w:bCs/>
          <w:sz w:val="28"/>
          <w:szCs w:val="28"/>
        </w:rPr>
        <w:t>2022 г.</w:t>
      </w:r>
    </w:p>
    <w:p w14:paraId="1ADFACF9" w14:textId="77777777" w:rsidR="0063287A" w:rsidRPr="00825B94" w:rsidRDefault="0063287A" w:rsidP="005242BE">
      <w:pPr>
        <w:tabs>
          <w:tab w:val="left" w:pos="2880"/>
        </w:tabs>
        <w:spacing w:after="0"/>
        <w:rPr>
          <w:rFonts w:ascii="Times New Roman" w:hAnsi="Times New Roman"/>
          <w:sz w:val="28"/>
          <w:szCs w:val="28"/>
        </w:rPr>
      </w:pPr>
    </w:p>
    <w:p w14:paraId="2CE758C0" w14:textId="02486C44" w:rsidR="00773D59" w:rsidRPr="005242BE" w:rsidRDefault="002371D4" w:rsidP="005242BE">
      <w:pPr>
        <w:pStyle w:val="Default"/>
        <w:numPr>
          <w:ilvl w:val="1"/>
          <w:numId w:val="29"/>
        </w:numPr>
        <w:jc w:val="center"/>
        <w:rPr>
          <w:b/>
          <w:bCs/>
          <w:sz w:val="28"/>
          <w:szCs w:val="28"/>
        </w:rPr>
      </w:pPr>
      <w:r>
        <w:rPr>
          <w:b/>
          <w:bCs/>
          <w:sz w:val="28"/>
          <w:szCs w:val="28"/>
        </w:rPr>
        <w:t>Обеспечение здоровья и здорового образа жизни, охраны и укрепления физического и психического здоровья детей, в том числ</w:t>
      </w:r>
      <w:r w:rsidR="005242BE">
        <w:rPr>
          <w:b/>
          <w:bCs/>
          <w:sz w:val="28"/>
          <w:szCs w:val="28"/>
        </w:rPr>
        <w:t>е их эмоционального благополучия</w:t>
      </w:r>
    </w:p>
    <w:p w14:paraId="013CAF78" w14:textId="5D292B48" w:rsidR="002371D4" w:rsidRPr="00706E4D" w:rsidRDefault="006B7B84" w:rsidP="00706E4D">
      <w:pPr>
        <w:tabs>
          <w:tab w:val="left" w:pos="2880"/>
        </w:tabs>
        <w:spacing w:after="0"/>
        <w:rPr>
          <w:rFonts w:ascii="Times New Roman" w:hAnsi="Times New Roman"/>
          <w:i/>
          <w:sz w:val="24"/>
          <w:szCs w:val="24"/>
        </w:rPr>
      </w:pPr>
      <w:r>
        <w:rPr>
          <w:rFonts w:ascii="Times New Roman" w:hAnsi="Times New Roman"/>
          <w:i/>
          <w:sz w:val="24"/>
          <w:szCs w:val="24"/>
        </w:rPr>
        <w:t>Т</w:t>
      </w:r>
      <w:r w:rsidR="00706E4D" w:rsidRPr="00706E4D">
        <w:rPr>
          <w:rFonts w:ascii="Times New Roman" w:hAnsi="Times New Roman"/>
          <w:i/>
          <w:sz w:val="24"/>
          <w:szCs w:val="24"/>
        </w:rPr>
        <w:t>аблица №39</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84"/>
        <w:gridCol w:w="3836"/>
        <w:gridCol w:w="2319"/>
        <w:gridCol w:w="2122"/>
      </w:tblGrid>
      <w:tr w:rsidR="002371D4" w:rsidRPr="00D62778" w14:paraId="72767EB8" w14:textId="77777777" w:rsidTr="00E82C42">
        <w:tc>
          <w:tcPr>
            <w:tcW w:w="68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0243376" w14:textId="77777777" w:rsidR="002371D4" w:rsidRPr="00D62778" w:rsidRDefault="002371D4" w:rsidP="00E82C42">
            <w:pPr>
              <w:spacing w:after="0" w:line="240" w:lineRule="auto"/>
              <w:jc w:val="center"/>
              <w:rPr>
                <w:rFonts w:ascii="Times New Roman" w:hAnsi="Times New Roman"/>
                <w:b/>
                <w:color w:val="000000"/>
                <w:sz w:val="24"/>
                <w:szCs w:val="24"/>
              </w:rPr>
            </w:pPr>
            <w:r w:rsidRPr="00D62778">
              <w:rPr>
                <w:rFonts w:ascii="Times New Roman" w:hAnsi="Times New Roman"/>
                <w:b/>
                <w:color w:val="000000"/>
                <w:sz w:val="24"/>
                <w:szCs w:val="24"/>
              </w:rPr>
              <w:t>№</w:t>
            </w:r>
          </w:p>
        </w:tc>
        <w:tc>
          <w:tcPr>
            <w:tcW w:w="38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D6F76E" w14:textId="77777777" w:rsidR="002371D4" w:rsidRPr="00D62778" w:rsidRDefault="002371D4" w:rsidP="00E82C42">
            <w:pPr>
              <w:spacing w:after="0" w:line="240" w:lineRule="auto"/>
              <w:jc w:val="center"/>
              <w:rPr>
                <w:rFonts w:ascii="Times New Roman" w:hAnsi="Times New Roman"/>
                <w:b/>
                <w:color w:val="000000"/>
                <w:sz w:val="24"/>
                <w:szCs w:val="24"/>
              </w:rPr>
            </w:pPr>
            <w:r w:rsidRPr="00D62778">
              <w:rPr>
                <w:rFonts w:ascii="Times New Roman" w:hAnsi="Times New Roman"/>
                <w:b/>
                <w:color w:val="000000"/>
                <w:sz w:val="24"/>
                <w:szCs w:val="24"/>
              </w:rPr>
              <w:t>Содержание работы</w:t>
            </w:r>
          </w:p>
        </w:tc>
        <w:tc>
          <w:tcPr>
            <w:tcW w:w="231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DF19D4" w14:textId="77777777" w:rsidR="002371D4" w:rsidRPr="00D62778" w:rsidRDefault="002371D4" w:rsidP="00E82C42">
            <w:pPr>
              <w:spacing w:after="0" w:line="240" w:lineRule="auto"/>
              <w:jc w:val="center"/>
              <w:rPr>
                <w:rFonts w:ascii="Times New Roman" w:hAnsi="Times New Roman"/>
                <w:b/>
                <w:color w:val="000000"/>
                <w:sz w:val="24"/>
                <w:szCs w:val="24"/>
              </w:rPr>
            </w:pPr>
            <w:r w:rsidRPr="00D62778">
              <w:rPr>
                <w:rFonts w:ascii="Times New Roman" w:hAnsi="Times New Roman"/>
                <w:b/>
                <w:color w:val="000000"/>
                <w:sz w:val="24"/>
                <w:szCs w:val="24"/>
              </w:rPr>
              <w:t>Сроки</w:t>
            </w:r>
          </w:p>
        </w:tc>
        <w:tc>
          <w:tcPr>
            <w:tcW w:w="212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EEBA86" w14:textId="77777777" w:rsidR="002371D4" w:rsidRPr="00D62778" w:rsidRDefault="002371D4" w:rsidP="00E82C42">
            <w:pPr>
              <w:spacing w:after="0" w:line="240" w:lineRule="auto"/>
              <w:jc w:val="center"/>
              <w:rPr>
                <w:rFonts w:ascii="Times New Roman" w:hAnsi="Times New Roman"/>
                <w:b/>
                <w:color w:val="000000"/>
                <w:sz w:val="24"/>
                <w:szCs w:val="24"/>
              </w:rPr>
            </w:pPr>
            <w:r w:rsidRPr="00D62778">
              <w:rPr>
                <w:rFonts w:ascii="Times New Roman" w:hAnsi="Times New Roman"/>
                <w:b/>
                <w:color w:val="000000"/>
                <w:sz w:val="24"/>
                <w:szCs w:val="24"/>
              </w:rPr>
              <w:t>Ответственные</w:t>
            </w:r>
          </w:p>
        </w:tc>
      </w:tr>
      <w:tr w:rsidR="002371D4" w:rsidRPr="001A1674" w14:paraId="5762B913" w14:textId="77777777" w:rsidTr="00E82C42">
        <w:tc>
          <w:tcPr>
            <w:tcW w:w="8961"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14:paraId="46E84318" w14:textId="77777777" w:rsidR="002371D4" w:rsidRPr="00461806" w:rsidRDefault="002371D4" w:rsidP="00E82C42">
            <w:pPr>
              <w:autoSpaceDE w:val="0"/>
              <w:autoSpaceDN w:val="0"/>
              <w:adjustRightInd w:val="0"/>
              <w:spacing w:after="0" w:line="240" w:lineRule="auto"/>
              <w:jc w:val="center"/>
              <w:rPr>
                <w:rFonts w:ascii="Times New Roman" w:hAnsi="Times New Roman"/>
                <w:b/>
                <w:bCs/>
                <w:iCs/>
                <w:sz w:val="24"/>
                <w:szCs w:val="24"/>
              </w:rPr>
            </w:pPr>
            <w:r w:rsidRPr="00461806">
              <w:rPr>
                <w:rFonts w:ascii="Times New Roman" w:hAnsi="Times New Roman"/>
                <w:b/>
                <w:bCs/>
                <w:iCs/>
                <w:sz w:val="24"/>
                <w:szCs w:val="24"/>
              </w:rPr>
              <w:t>Система работы по обеспечению охраны труда и безопасности жизнедеятельности детей и сотрудников</w:t>
            </w:r>
          </w:p>
        </w:tc>
      </w:tr>
      <w:tr w:rsidR="002371D4" w:rsidRPr="001A1674" w14:paraId="1E9ED494" w14:textId="77777777" w:rsidTr="00E82C42">
        <w:tc>
          <w:tcPr>
            <w:tcW w:w="68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62E114" w14:textId="77777777" w:rsidR="002371D4" w:rsidRDefault="002371D4" w:rsidP="00E82C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2.1.1</w:t>
            </w:r>
          </w:p>
          <w:p w14:paraId="49616134" w14:textId="77777777" w:rsidR="002371D4" w:rsidRDefault="002371D4" w:rsidP="00E82C42">
            <w:pPr>
              <w:spacing w:after="0" w:line="240" w:lineRule="auto"/>
              <w:jc w:val="center"/>
              <w:rPr>
                <w:rFonts w:ascii="Times New Roman" w:hAnsi="Times New Roman"/>
                <w:color w:val="000000"/>
                <w:sz w:val="24"/>
                <w:szCs w:val="24"/>
              </w:rPr>
            </w:pPr>
          </w:p>
          <w:p w14:paraId="37DAF6C9" w14:textId="77777777" w:rsidR="002371D4" w:rsidRDefault="002371D4" w:rsidP="00E82C42">
            <w:pPr>
              <w:spacing w:after="0" w:line="240" w:lineRule="auto"/>
              <w:jc w:val="center"/>
              <w:rPr>
                <w:rFonts w:ascii="Times New Roman" w:hAnsi="Times New Roman"/>
                <w:color w:val="000000"/>
                <w:sz w:val="24"/>
                <w:szCs w:val="24"/>
              </w:rPr>
            </w:pPr>
          </w:p>
          <w:p w14:paraId="663A5BBA" w14:textId="77777777" w:rsidR="002371D4" w:rsidRDefault="002371D4" w:rsidP="00E82C42">
            <w:pPr>
              <w:spacing w:after="0" w:line="240" w:lineRule="auto"/>
              <w:jc w:val="center"/>
              <w:rPr>
                <w:rFonts w:ascii="Times New Roman" w:hAnsi="Times New Roman"/>
                <w:color w:val="000000"/>
                <w:sz w:val="24"/>
                <w:szCs w:val="24"/>
              </w:rPr>
            </w:pPr>
          </w:p>
          <w:p w14:paraId="67DDDF2F" w14:textId="77777777" w:rsidR="002371D4" w:rsidRDefault="002371D4" w:rsidP="00E82C42">
            <w:pPr>
              <w:spacing w:after="0" w:line="240" w:lineRule="auto"/>
              <w:jc w:val="center"/>
              <w:rPr>
                <w:rFonts w:ascii="Times New Roman" w:hAnsi="Times New Roman"/>
                <w:color w:val="000000"/>
                <w:sz w:val="24"/>
                <w:szCs w:val="24"/>
              </w:rPr>
            </w:pPr>
          </w:p>
          <w:p w14:paraId="45C80E80" w14:textId="77777777" w:rsidR="002371D4" w:rsidRDefault="002371D4" w:rsidP="00E82C42">
            <w:pPr>
              <w:spacing w:after="0" w:line="240" w:lineRule="auto"/>
              <w:jc w:val="center"/>
              <w:rPr>
                <w:rFonts w:ascii="Times New Roman" w:hAnsi="Times New Roman"/>
                <w:color w:val="000000"/>
                <w:sz w:val="24"/>
                <w:szCs w:val="24"/>
              </w:rPr>
            </w:pPr>
          </w:p>
          <w:p w14:paraId="26E12B14" w14:textId="77777777" w:rsidR="002371D4" w:rsidRDefault="002371D4" w:rsidP="00E82C42">
            <w:pPr>
              <w:spacing w:after="0" w:line="240" w:lineRule="auto"/>
              <w:jc w:val="center"/>
              <w:rPr>
                <w:rFonts w:ascii="Times New Roman" w:hAnsi="Times New Roman"/>
                <w:color w:val="000000"/>
                <w:sz w:val="24"/>
                <w:szCs w:val="24"/>
              </w:rPr>
            </w:pPr>
          </w:p>
          <w:p w14:paraId="273E6B4B" w14:textId="77777777" w:rsidR="002371D4" w:rsidRDefault="002371D4" w:rsidP="00E82C42">
            <w:pPr>
              <w:spacing w:after="0" w:line="240" w:lineRule="auto"/>
              <w:jc w:val="center"/>
              <w:rPr>
                <w:rFonts w:ascii="Times New Roman" w:hAnsi="Times New Roman"/>
                <w:color w:val="000000"/>
                <w:sz w:val="24"/>
                <w:szCs w:val="24"/>
              </w:rPr>
            </w:pPr>
          </w:p>
          <w:p w14:paraId="20A6EB99" w14:textId="77777777" w:rsidR="002371D4" w:rsidRDefault="002371D4" w:rsidP="00E82C42">
            <w:pPr>
              <w:spacing w:after="0" w:line="240" w:lineRule="auto"/>
              <w:jc w:val="center"/>
              <w:rPr>
                <w:rFonts w:ascii="Times New Roman" w:hAnsi="Times New Roman"/>
                <w:color w:val="000000"/>
                <w:sz w:val="24"/>
                <w:szCs w:val="24"/>
              </w:rPr>
            </w:pPr>
          </w:p>
          <w:p w14:paraId="3EA90DC5" w14:textId="77777777" w:rsidR="002371D4" w:rsidRDefault="002371D4" w:rsidP="00E82C42">
            <w:pPr>
              <w:spacing w:after="0" w:line="240" w:lineRule="auto"/>
              <w:jc w:val="center"/>
              <w:rPr>
                <w:rFonts w:ascii="Times New Roman" w:hAnsi="Times New Roman"/>
                <w:color w:val="000000"/>
                <w:sz w:val="24"/>
                <w:szCs w:val="24"/>
              </w:rPr>
            </w:pPr>
          </w:p>
          <w:p w14:paraId="76821974" w14:textId="77777777" w:rsidR="002371D4" w:rsidRDefault="002371D4" w:rsidP="00E82C42">
            <w:pPr>
              <w:spacing w:after="0" w:line="240" w:lineRule="auto"/>
              <w:jc w:val="center"/>
              <w:rPr>
                <w:rFonts w:ascii="Times New Roman" w:hAnsi="Times New Roman"/>
                <w:color w:val="000000"/>
                <w:sz w:val="24"/>
                <w:szCs w:val="24"/>
              </w:rPr>
            </w:pPr>
          </w:p>
          <w:p w14:paraId="78175DA4" w14:textId="77777777" w:rsidR="002371D4" w:rsidRDefault="002371D4" w:rsidP="00E82C42">
            <w:pPr>
              <w:spacing w:after="0" w:line="240" w:lineRule="auto"/>
              <w:jc w:val="center"/>
              <w:rPr>
                <w:rFonts w:ascii="Times New Roman" w:hAnsi="Times New Roman"/>
                <w:color w:val="000000"/>
                <w:sz w:val="24"/>
                <w:szCs w:val="24"/>
              </w:rPr>
            </w:pPr>
          </w:p>
          <w:p w14:paraId="33704900" w14:textId="77777777" w:rsidR="002371D4" w:rsidRDefault="002371D4" w:rsidP="00E82C42">
            <w:pPr>
              <w:spacing w:after="0" w:line="240" w:lineRule="auto"/>
              <w:jc w:val="center"/>
              <w:rPr>
                <w:rFonts w:ascii="Times New Roman" w:hAnsi="Times New Roman"/>
                <w:color w:val="000000"/>
                <w:sz w:val="24"/>
                <w:szCs w:val="24"/>
              </w:rPr>
            </w:pPr>
          </w:p>
          <w:p w14:paraId="75AD588B" w14:textId="77777777" w:rsidR="002371D4" w:rsidRDefault="002371D4" w:rsidP="00E82C42">
            <w:pPr>
              <w:spacing w:after="0" w:line="240" w:lineRule="auto"/>
              <w:jc w:val="center"/>
              <w:rPr>
                <w:rFonts w:ascii="Times New Roman" w:hAnsi="Times New Roman"/>
                <w:color w:val="000000"/>
                <w:sz w:val="24"/>
                <w:szCs w:val="24"/>
              </w:rPr>
            </w:pPr>
          </w:p>
          <w:p w14:paraId="162ABAA5" w14:textId="77777777" w:rsidR="002371D4" w:rsidRDefault="002371D4" w:rsidP="00E82C42">
            <w:pPr>
              <w:spacing w:after="0" w:line="240" w:lineRule="auto"/>
              <w:jc w:val="center"/>
              <w:rPr>
                <w:rFonts w:ascii="Times New Roman" w:hAnsi="Times New Roman"/>
                <w:color w:val="000000"/>
                <w:sz w:val="24"/>
                <w:szCs w:val="24"/>
              </w:rPr>
            </w:pPr>
          </w:p>
          <w:p w14:paraId="00470005" w14:textId="77777777" w:rsidR="002371D4" w:rsidRDefault="002371D4" w:rsidP="00E82C42">
            <w:pPr>
              <w:spacing w:after="0" w:line="240" w:lineRule="auto"/>
              <w:jc w:val="center"/>
              <w:rPr>
                <w:rFonts w:ascii="Times New Roman" w:hAnsi="Times New Roman"/>
                <w:color w:val="000000"/>
                <w:sz w:val="24"/>
                <w:szCs w:val="24"/>
              </w:rPr>
            </w:pPr>
          </w:p>
          <w:p w14:paraId="3ED87C82" w14:textId="77777777" w:rsidR="002371D4" w:rsidRDefault="002371D4" w:rsidP="00E82C42">
            <w:pPr>
              <w:spacing w:after="0" w:line="240" w:lineRule="auto"/>
              <w:jc w:val="center"/>
              <w:rPr>
                <w:rFonts w:ascii="Times New Roman" w:hAnsi="Times New Roman"/>
                <w:color w:val="000000"/>
                <w:sz w:val="24"/>
                <w:szCs w:val="24"/>
              </w:rPr>
            </w:pPr>
          </w:p>
          <w:p w14:paraId="122D6604" w14:textId="77777777" w:rsidR="002371D4" w:rsidRDefault="002371D4" w:rsidP="00E82C42">
            <w:pPr>
              <w:spacing w:after="0" w:line="240" w:lineRule="auto"/>
              <w:jc w:val="center"/>
              <w:rPr>
                <w:rFonts w:ascii="Times New Roman" w:hAnsi="Times New Roman"/>
                <w:color w:val="000000"/>
                <w:sz w:val="24"/>
                <w:szCs w:val="24"/>
              </w:rPr>
            </w:pPr>
          </w:p>
          <w:p w14:paraId="72AF60B2" w14:textId="77777777" w:rsidR="002371D4" w:rsidRDefault="002371D4" w:rsidP="00E82C42">
            <w:pPr>
              <w:spacing w:after="0" w:line="240" w:lineRule="auto"/>
              <w:jc w:val="center"/>
              <w:rPr>
                <w:rFonts w:ascii="Times New Roman" w:hAnsi="Times New Roman"/>
                <w:color w:val="000000"/>
                <w:sz w:val="24"/>
                <w:szCs w:val="24"/>
              </w:rPr>
            </w:pPr>
          </w:p>
          <w:p w14:paraId="4D1D842D" w14:textId="77777777" w:rsidR="002371D4" w:rsidRDefault="002371D4" w:rsidP="00E82C42">
            <w:pPr>
              <w:spacing w:after="0" w:line="240" w:lineRule="auto"/>
              <w:jc w:val="center"/>
              <w:rPr>
                <w:rFonts w:ascii="Times New Roman" w:hAnsi="Times New Roman"/>
                <w:color w:val="000000"/>
                <w:sz w:val="24"/>
                <w:szCs w:val="24"/>
              </w:rPr>
            </w:pPr>
          </w:p>
          <w:p w14:paraId="00648167" w14:textId="77777777" w:rsidR="002371D4" w:rsidRDefault="002371D4" w:rsidP="00E82C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2.1.2.</w:t>
            </w:r>
          </w:p>
          <w:p w14:paraId="2AC4F1BC" w14:textId="77777777" w:rsidR="002371D4" w:rsidRDefault="002371D4" w:rsidP="00E82C42">
            <w:pPr>
              <w:spacing w:after="0" w:line="240" w:lineRule="auto"/>
              <w:jc w:val="center"/>
              <w:rPr>
                <w:rFonts w:ascii="Times New Roman" w:hAnsi="Times New Roman"/>
                <w:color w:val="000000"/>
                <w:sz w:val="24"/>
                <w:szCs w:val="24"/>
              </w:rPr>
            </w:pPr>
          </w:p>
          <w:p w14:paraId="607A7E4E" w14:textId="77777777" w:rsidR="002371D4" w:rsidRDefault="002371D4" w:rsidP="00E82C42">
            <w:pPr>
              <w:spacing w:after="0" w:line="240" w:lineRule="auto"/>
              <w:jc w:val="center"/>
              <w:rPr>
                <w:rFonts w:ascii="Times New Roman" w:hAnsi="Times New Roman"/>
                <w:color w:val="000000"/>
                <w:sz w:val="24"/>
                <w:szCs w:val="24"/>
              </w:rPr>
            </w:pPr>
          </w:p>
          <w:p w14:paraId="564C69B9" w14:textId="77777777" w:rsidR="002371D4" w:rsidRDefault="002371D4" w:rsidP="00E82C42">
            <w:pPr>
              <w:spacing w:after="0" w:line="240" w:lineRule="auto"/>
              <w:jc w:val="center"/>
              <w:rPr>
                <w:rFonts w:ascii="Times New Roman" w:hAnsi="Times New Roman"/>
                <w:color w:val="000000"/>
                <w:sz w:val="24"/>
                <w:szCs w:val="24"/>
              </w:rPr>
            </w:pPr>
          </w:p>
          <w:p w14:paraId="4C80D3EB" w14:textId="77777777" w:rsidR="002371D4" w:rsidRDefault="002371D4" w:rsidP="00E82C42">
            <w:pPr>
              <w:spacing w:after="0" w:line="240" w:lineRule="auto"/>
              <w:jc w:val="center"/>
              <w:rPr>
                <w:rFonts w:ascii="Times New Roman" w:hAnsi="Times New Roman"/>
                <w:color w:val="000000"/>
                <w:sz w:val="24"/>
                <w:szCs w:val="24"/>
              </w:rPr>
            </w:pPr>
          </w:p>
          <w:p w14:paraId="054EC5ED" w14:textId="77777777" w:rsidR="002371D4" w:rsidRDefault="002371D4" w:rsidP="00E82C42">
            <w:pPr>
              <w:spacing w:after="0" w:line="240" w:lineRule="auto"/>
              <w:jc w:val="center"/>
              <w:rPr>
                <w:rFonts w:ascii="Times New Roman" w:hAnsi="Times New Roman"/>
                <w:color w:val="000000"/>
                <w:sz w:val="24"/>
                <w:szCs w:val="24"/>
              </w:rPr>
            </w:pPr>
          </w:p>
          <w:p w14:paraId="3A0BC9A0" w14:textId="77777777" w:rsidR="002371D4" w:rsidRDefault="002371D4" w:rsidP="00E82C42">
            <w:pPr>
              <w:spacing w:after="0" w:line="240" w:lineRule="auto"/>
              <w:jc w:val="center"/>
              <w:rPr>
                <w:rFonts w:ascii="Times New Roman" w:hAnsi="Times New Roman"/>
                <w:color w:val="000000"/>
                <w:sz w:val="24"/>
                <w:szCs w:val="24"/>
              </w:rPr>
            </w:pPr>
          </w:p>
          <w:p w14:paraId="7142BF43" w14:textId="77777777" w:rsidR="002371D4" w:rsidRDefault="002371D4" w:rsidP="00E82C42">
            <w:pPr>
              <w:spacing w:after="0" w:line="240" w:lineRule="auto"/>
              <w:jc w:val="center"/>
              <w:rPr>
                <w:rFonts w:ascii="Times New Roman" w:hAnsi="Times New Roman"/>
                <w:color w:val="000000"/>
                <w:sz w:val="24"/>
                <w:szCs w:val="24"/>
              </w:rPr>
            </w:pPr>
          </w:p>
          <w:p w14:paraId="28B059C3" w14:textId="77777777" w:rsidR="002371D4" w:rsidRDefault="002371D4" w:rsidP="00E82C42">
            <w:pPr>
              <w:spacing w:after="0" w:line="240" w:lineRule="auto"/>
              <w:jc w:val="center"/>
              <w:rPr>
                <w:rFonts w:ascii="Times New Roman" w:hAnsi="Times New Roman"/>
                <w:color w:val="000000"/>
                <w:sz w:val="24"/>
                <w:szCs w:val="24"/>
              </w:rPr>
            </w:pPr>
          </w:p>
          <w:p w14:paraId="10706163" w14:textId="77777777" w:rsidR="002371D4" w:rsidRDefault="002371D4" w:rsidP="00E82C42">
            <w:pPr>
              <w:spacing w:after="0" w:line="240" w:lineRule="auto"/>
              <w:jc w:val="center"/>
              <w:rPr>
                <w:rFonts w:ascii="Times New Roman" w:hAnsi="Times New Roman"/>
                <w:color w:val="000000"/>
                <w:sz w:val="24"/>
                <w:szCs w:val="24"/>
              </w:rPr>
            </w:pPr>
          </w:p>
          <w:p w14:paraId="4254DABF" w14:textId="77777777" w:rsidR="002371D4" w:rsidRDefault="002371D4" w:rsidP="00E82C42">
            <w:pPr>
              <w:spacing w:after="0" w:line="240" w:lineRule="auto"/>
              <w:jc w:val="center"/>
              <w:rPr>
                <w:rFonts w:ascii="Times New Roman" w:hAnsi="Times New Roman"/>
                <w:color w:val="000000"/>
                <w:sz w:val="24"/>
                <w:szCs w:val="24"/>
              </w:rPr>
            </w:pPr>
          </w:p>
          <w:p w14:paraId="4C58ABAD" w14:textId="77777777" w:rsidR="002371D4" w:rsidRDefault="002371D4" w:rsidP="00E82C42">
            <w:pPr>
              <w:spacing w:after="0" w:line="240" w:lineRule="auto"/>
              <w:jc w:val="center"/>
              <w:rPr>
                <w:rFonts w:ascii="Times New Roman" w:hAnsi="Times New Roman"/>
                <w:color w:val="000000"/>
                <w:sz w:val="24"/>
                <w:szCs w:val="24"/>
              </w:rPr>
            </w:pPr>
          </w:p>
          <w:p w14:paraId="00BEE0F8" w14:textId="77777777" w:rsidR="002371D4" w:rsidRDefault="002371D4" w:rsidP="00E82C42">
            <w:pPr>
              <w:spacing w:after="0" w:line="240" w:lineRule="auto"/>
              <w:jc w:val="center"/>
              <w:rPr>
                <w:rFonts w:ascii="Times New Roman" w:hAnsi="Times New Roman"/>
                <w:color w:val="000000"/>
                <w:sz w:val="24"/>
                <w:szCs w:val="24"/>
              </w:rPr>
            </w:pPr>
          </w:p>
          <w:p w14:paraId="35C94AC2" w14:textId="77777777" w:rsidR="002371D4" w:rsidRDefault="002371D4" w:rsidP="00E82C42">
            <w:pPr>
              <w:spacing w:after="0" w:line="240" w:lineRule="auto"/>
              <w:jc w:val="center"/>
              <w:rPr>
                <w:rFonts w:ascii="Times New Roman" w:hAnsi="Times New Roman"/>
                <w:color w:val="000000"/>
                <w:sz w:val="24"/>
                <w:szCs w:val="24"/>
              </w:rPr>
            </w:pPr>
          </w:p>
          <w:p w14:paraId="0645C4F4" w14:textId="77777777" w:rsidR="002371D4" w:rsidRDefault="002371D4" w:rsidP="00E82C42">
            <w:pPr>
              <w:spacing w:after="0" w:line="240" w:lineRule="auto"/>
              <w:jc w:val="center"/>
              <w:rPr>
                <w:rFonts w:ascii="Times New Roman" w:hAnsi="Times New Roman"/>
                <w:color w:val="000000"/>
                <w:sz w:val="24"/>
                <w:szCs w:val="24"/>
              </w:rPr>
            </w:pPr>
          </w:p>
          <w:p w14:paraId="3DA186BA" w14:textId="77777777" w:rsidR="002371D4" w:rsidRDefault="002371D4" w:rsidP="00E82C42">
            <w:pPr>
              <w:spacing w:after="0" w:line="240" w:lineRule="auto"/>
              <w:jc w:val="center"/>
              <w:rPr>
                <w:rFonts w:ascii="Times New Roman" w:hAnsi="Times New Roman"/>
                <w:color w:val="000000"/>
                <w:sz w:val="24"/>
                <w:szCs w:val="24"/>
              </w:rPr>
            </w:pPr>
          </w:p>
          <w:p w14:paraId="78BA6F59" w14:textId="77777777" w:rsidR="002371D4" w:rsidRDefault="002371D4" w:rsidP="00E82C42">
            <w:pPr>
              <w:spacing w:after="0" w:line="240" w:lineRule="auto"/>
              <w:jc w:val="center"/>
              <w:rPr>
                <w:rFonts w:ascii="Times New Roman" w:hAnsi="Times New Roman"/>
                <w:color w:val="000000"/>
                <w:sz w:val="24"/>
                <w:szCs w:val="24"/>
              </w:rPr>
            </w:pPr>
          </w:p>
          <w:p w14:paraId="234EAB1C" w14:textId="77777777" w:rsidR="002371D4" w:rsidRDefault="002371D4" w:rsidP="00E82C42">
            <w:pPr>
              <w:spacing w:after="0" w:line="240" w:lineRule="auto"/>
              <w:rPr>
                <w:rFonts w:ascii="Times New Roman" w:hAnsi="Times New Roman"/>
                <w:color w:val="000000"/>
                <w:sz w:val="24"/>
                <w:szCs w:val="24"/>
              </w:rPr>
            </w:pPr>
          </w:p>
          <w:p w14:paraId="1C071BBA" w14:textId="77777777" w:rsidR="002371D4" w:rsidRDefault="002371D4" w:rsidP="00E82C42">
            <w:pPr>
              <w:spacing w:after="0" w:line="240" w:lineRule="auto"/>
              <w:jc w:val="center"/>
              <w:rPr>
                <w:rFonts w:ascii="Times New Roman" w:hAnsi="Times New Roman"/>
                <w:color w:val="000000"/>
                <w:sz w:val="24"/>
                <w:szCs w:val="24"/>
              </w:rPr>
            </w:pPr>
          </w:p>
          <w:p w14:paraId="57BF7E25" w14:textId="77777777" w:rsidR="002371D4" w:rsidRPr="001A1674" w:rsidRDefault="002371D4" w:rsidP="00E82C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 2.1.3.</w:t>
            </w:r>
          </w:p>
        </w:tc>
        <w:tc>
          <w:tcPr>
            <w:tcW w:w="383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572788" w14:textId="77777777" w:rsidR="002371D4" w:rsidRPr="00B11FA8" w:rsidRDefault="002371D4" w:rsidP="00E82C42">
            <w:pPr>
              <w:autoSpaceDE w:val="0"/>
              <w:autoSpaceDN w:val="0"/>
              <w:adjustRightInd w:val="0"/>
              <w:spacing w:after="0" w:line="240" w:lineRule="auto"/>
              <w:rPr>
                <w:rFonts w:ascii="Times New Roman" w:hAnsi="Times New Roman"/>
                <w:b/>
                <w:bCs/>
                <w:i/>
                <w:iCs/>
                <w:sz w:val="24"/>
                <w:szCs w:val="24"/>
              </w:rPr>
            </w:pPr>
            <w:r w:rsidRPr="00B11FA8">
              <w:rPr>
                <w:rFonts w:ascii="Times New Roman" w:hAnsi="Times New Roman"/>
                <w:b/>
                <w:bCs/>
                <w:i/>
                <w:iCs/>
                <w:sz w:val="24"/>
                <w:szCs w:val="24"/>
              </w:rPr>
              <w:lastRenderedPageBreak/>
              <w:t>Проведение инструктажей с педагогическим и</w:t>
            </w:r>
          </w:p>
          <w:p w14:paraId="7294814B" w14:textId="77777777" w:rsidR="002371D4" w:rsidRDefault="002371D4" w:rsidP="00E82C42">
            <w:pPr>
              <w:shd w:val="clear" w:color="auto" w:fill="FFFFFF"/>
              <w:spacing w:after="0" w:line="240" w:lineRule="auto"/>
              <w:rPr>
                <w:rFonts w:ascii="Times New Roman" w:hAnsi="Times New Roman"/>
                <w:b/>
                <w:i/>
                <w:sz w:val="24"/>
                <w:szCs w:val="24"/>
              </w:rPr>
            </w:pPr>
            <w:r>
              <w:rPr>
                <w:rFonts w:ascii="Times New Roman" w:hAnsi="Times New Roman"/>
                <w:b/>
                <w:bCs/>
                <w:i/>
                <w:iCs/>
                <w:sz w:val="24"/>
                <w:szCs w:val="24"/>
              </w:rPr>
              <w:t>обслуживающим персоналом.</w:t>
            </w:r>
          </w:p>
          <w:p w14:paraId="463101DF" w14:textId="77777777" w:rsidR="002371D4" w:rsidRPr="00B11FA8" w:rsidRDefault="002371D4" w:rsidP="00E82C42">
            <w:pPr>
              <w:shd w:val="clear" w:color="auto" w:fill="FFFFFF"/>
              <w:spacing w:after="0" w:line="240" w:lineRule="auto"/>
              <w:rPr>
                <w:rFonts w:ascii="Times New Roman" w:hAnsi="Times New Roman"/>
                <w:b/>
                <w:i/>
                <w:color w:val="000000"/>
                <w:sz w:val="24"/>
                <w:szCs w:val="24"/>
              </w:rPr>
            </w:pPr>
          </w:p>
          <w:p w14:paraId="6121A9F1" w14:textId="77777777" w:rsidR="002371D4" w:rsidRPr="001A1674" w:rsidRDefault="002371D4" w:rsidP="00E82C42">
            <w:pPr>
              <w:spacing w:after="0" w:line="240" w:lineRule="auto"/>
              <w:rPr>
                <w:rFonts w:ascii="Times New Roman" w:hAnsi="Times New Roman"/>
                <w:color w:val="000000"/>
                <w:sz w:val="24"/>
                <w:szCs w:val="24"/>
              </w:rPr>
            </w:pPr>
            <w:r w:rsidRPr="001A1674">
              <w:rPr>
                <w:rFonts w:ascii="Times New Roman" w:hAnsi="Times New Roman"/>
                <w:color w:val="000000"/>
                <w:sz w:val="24"/>
                <w:szCs w:val="24"/>
              </w:rPr>
              <w:t>-Предупреждение детского травматизма;</w:t>
            </w:r>
          </w:p>
          <w:p w14:paraId="63816BE6" w14:textId="77777777" w:rsidR="002371D4" w:rsidRPr="001A1674" w:rsidRDefault="002371D4" w:rsidP="00E82C42">
            <w:pPr>
              <w:spacing w:after="0" w:line="240" w:lineRule="auto"/>
              <w:rPr>
                <w:rFonts w:ascii="Times New Roman" w:hAnsi="Times New Roman"/>
                <w:color w:val="000000"/>
                <w:sz w:val="24"/>
                <w:szCs w:val="24"/>
              </w:rPr>
            </w:pPr>
            <w:r w:rsidRPr="001A1674">
              <w:rPr>
                <w:rFonts w:ascii="Times New Roman" w:hAnsi="Times New Roman"/>
                <w:color w:val="000000"/>
                <w:sz w:val="24"/>
                <w:szCs w:val="24"/>
              </w:rPr>
              <w:t>-Предупреждение отравления детей ядовитыми растениями и грибами;</w:t>
            </w:r>
          </w:p>
          <w:p w14:paraId="77153F3A" w14:textId="77777777" w:rsidR="002371D4" w:rsidRPr="001A1674" w:rsidRDefault="002371D4" w:rsidP="00E82C42">
            <w:pPr>
              <w:spacing w:after="0" w:line="240" w:lineRule="auto"/>
              <w:rPr>
                <w:rFonts w:ascii="Times New Roman" w:hAnsi="Times New Roman"/>
                <w:color w:val="000000"/>
                <w:sz w:val="24"/>
                <w:szCs w:val="24"/>
              </w:rPr>
            </w:pPr>
            <w:r w:rsidRPr="001A1674">
              <w:rPr>
                <w:rFonts w:ascii="Times New Roman" w:hAnsi="Times New Roman"/>
                <w:color w:val="000000"/>
                <w:sz w:val="24"/>
                <w:szCs w:val="24"/>
              </w:rPr>
              <w:t>-Профилактике пищевых отравлений и кишечных инфекций;</w:t>
            </w:r>
          </w:p>
          <w:p w14:paraId="05278AC3" w14:textId="77777777" w:rsidR="002371D4" w:rsidRDefault="002371D4" w:rsidP="00E82C42">
            <w:pPr>
              <w:widowControl w:val="0"/>
              <w:autoSpaceDE w:val="0"/>
              <w:autoSpaceDN w:val="0"/>
              <w:adjustRightInd w:val="0"/>
              <w:spacing w:after="0" w:line="240" w:lineRule="auto"/>
              <w:rPr>
                <w:rFonts w:ascii="Times New Roman" w:hAnsi="Times New Roman"/>
                <w:color w:val="000000"/>
                <w:sz w:val="24"/>
                <w:szCs w:val="24"/>
              </w:rPr>
            </w:pPr>
            <w:r w:rsidRPr="001A1674">
              <w:rPr>
                <w:rFonts w:ascii="Times New Roman" w:hAnsi="Times New Roman"/>
                <w:color w:val="000000"/>
                <w:sz w:val="24"/>
                <w:szCs w:val="24"/>
              </w:rPr>
              <w:t>-оказание первой медицинской помощи при повреждениях и травмах (ушибы, вывихи, укусы)</w:t>
            </w:r>
          </w:p>
          <w:p w14:paraId="59030386"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правилам поведения при угрозе</w:t>
            </w:r>
          </w:p>
          <w:p w14:paraId="63AB1DB8" w14:textId="77777777" w:rsidR="002371D4" w:rsidRDefault="002371D4" w:rsidP="00E82C4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антитеррористической безопасности.</w:t>
            </w:r>
          </w:p>
          <w:p w14:paraId="36A00738" w14:textId="77777777" w:rsidR="002371D4" w:rsidRPr="0007143A" w:rsidRDefault="002371D4" w:rsidP="00E82C42">
            <w:pPr>
              <w:widowControl w:val="0"/>
              <w:autoSpaceDE w:val="0"/>
              <w:autoSpaceDN w:val="0"/>
              <w:adjustRightInd w:val="0"/>
              <w:spacing w:after="0" w:line="240" w:lineRule="auto"/>
              <w:rPr>
                <w:rFonts w:ascii="Times New Roman" w:hAnsi="Times New Roman"/>
                <w:b/>
                <w:sz w:val="24"/>
                <w:szCs w:val="24"/>
              </w:rPr>
            </w:pPr>
          </w:p>
          <w:p w14:paraId="3441ADFC" w14:textId="77777777" w:rsidR="002371D4" w:rsidRPr="0007143A" w:rsidRDefault="002371D4" w:rsidP="00E82C42">
            <w:pPr>
              <w:autoSpaceDE w:val="0"/>
              <w:autoSpaceDN w:val="0"/>
              <w:adjustRightInd w:val="0"/>
              <w:spacing w:after="0" w:line="240" w:lineRule="auto"/>
              <w:rPr>
                <w:rFonts w:ascii="Times New Roman" w:hAnsi="Times New Roman"/>
                <w:b/>
                <w:bCs/>
                <w:i/>
                <w:iCs/>
                <w:sz w:val="24"/>
                <w:szCs w:val="24"/>
              </w:rPr>
            </w:pPr>
            <w:r w:rsidRPr="0007143A">
              <w:rPr>
                <w:rFonts w:ascii="Times New Roman" w:hAnsi="Times New Roman"/>
                <w:b/>
                <w:bCs/>
                <w:i/>
                <w:iCs/>
                <w:sz w:val="24"/>
                <w:szCs w:val="24"/>
              </w:rPr>
              <w:t>Проведение инструктажа с воспитанниками:</w:t>
            </w:r>
          </w:p>
          <w:p w14:paraId="163C0F78" w14:textId="317008F5" w:rsidR="002371D4" w:rsidRDefault="002371D4" w:rsidP="00E82C42">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по предупр</w:t>
            </w:r>
            <w:r w:rsidR="008B4CBB">
              <w:rPr>
                <w:rFonts w:ascii="Times New Roman" w:hAnsi="Times New Roman"/>
                <w:sz w:val="24"/>
                <w:szCs w:val="24"/>
              </w:rPr>
              <w:t xml:space="preserve">еждению </w:t>
            </w:r>
            <w:proofErr w:type="spellStart"/>
            <w:r w:rsidR="008B4CBB">
              <w:rPr>
                <w:rFonts w:ascii="Times New Roman" w:hAnsi="Times New Roman"/>
                <w:sz w:val="24"/>
                <w:szCs w:val="24"/>
              </w:rPr>
              <w:t>дорожно</w:t>
            </w:r>
            <w:proofErr w:type="spellEnd"/>
            <w:r w:rsidR="008B4CBB">
              <w:rPr>
                <w:rFonts w:ascii="Times New Roman" w:hAnsi="Times New Roman"/>
                <w:sz w:val="24"/>
                <w:szCs w:val="24"/>
              </w:rPr>
              <w:t xml:space="preserve"> - </w:t>
            </w:r>
            <w:proofErr w:type="spellStart"/>
            <w:r w:rsidR="008B4CBB">
              <w:rPr>
                <w:rFonts w:ascii="Times New Roman" w:hAnsi="Times New Roman"/>
                <w:sz w:val="24"/>
                <w:szCs w:val="24"/>
              </w:rPr>
              <w:t>транспортного</w:t>
            </w:r>
            <w:r>
              <w:rPr>
                <w:rFonts w:ascii="Times New Roman" w:hAnsi="Times New Roman"/>
                <w:sz w:val="24"/>
                <w:szCs w:val="24"/>
              </w:rPr>
              <w:t>травматизма</w:t>
            </w:r>
            <w:proofErr w:type="spellEnd"/>
            <w:r>
              <w:rPr>
                <w:rFonts w:ascii="Times New Roman" w:hAnsi="Times New Roman"/>
                <w:sz w:val="24"/>
                <w:szCs w:val="24"/>
              </w:rPr>
              <w:t>;</w:t>
            </w:r>
          </w:p>
          <w:p w14:paraId="192A27EB"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соблюдению правил поведения во время выхода за территорию ДОО;</w:t>
            </w:r>
          </w:p>
          <w:p w14:paraId="014A1421" w14:textId="77777777" w:rsidR="002371D4" w:rsidRDefault="002371D4" w:rsidP="00E82C42">
            <w:pPr>
              <w:widowControl w:val="0"/>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Times New Roman" w:hAnsi="Times New Roman"/>
                <w:sz w:val="24"/>
                <w:szCs w:val="24"/>
              </w:rPr>
              <w:t>соблюдению правил поведения в природе;</w:t>
            </w:r>
          </w:p>
          <w:p w14:paraId="11F2DA7B"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соблюдению правил поведения на воде;</w:t>
            </w:r>
          </w:p>
          <w:p w14:paraId="2CB465C5" w14:textId="77777777" w:rsidR="002371D4" w:rsidRDefault="002371D4" w:rsidP="00E82C42">
            <w:pPr>
              <w:widowControl w:val="0"/>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правил безопасности в быту.</w:t>
            </w:r>
          </w:p>
          <w:p w14:paraId="1FB107AE" w14:textId="77777777" w:rsidR="002371D4" w:rsidRDefault="002371D4" w:rsidP="00E82C42">
            <w:pPr>
              <w:widowControl w:val="0"/>
              <w:autoSpaceDE w:val="0"/>
              <w:autoSpaceDN w:val="0"/>
              <w:adjustRightInd w:val="0"/>
              <w:spacing w:after="0" w:line="240" w:lineRule="auto"/>
              <w:rPr>
                <w:rFonts w:ascii="Times New Roman" w:hAnsi="Times New Roman"/>
                <w:b/>
                <w:sz w:val="24"/>
                <w:szCs w:val="24"/>
              </w:rPr>
            </w:pPr>
          </w:p>
          <w:p w14:paraId="65805685" w14:textId="77777777" w:rsidR="002371D4" w:rsidRPr="0055274F" w:rsidRDefault="002371D4" w:rsidP="00E82C42">
            <w:pPr>
              <w:widowControl w:val="0"/>
              <w:autoSpaceDE w:val="0"/>
              <w:autoSpaceDN w:val="0"/>
              <w:adjustRightInd w:val="0"/>
              <w:spacing w:after="0" w:line="240" w:lineRule="auto"/>
              <w:rPr>
                <w:rFonts w:ascii="Times New Roman" w:hAnsi="Times New Roman"/>
                <w:b/>
                <w:sz w:val="24"/>
                <w:szCs w:val="24"/>
              </w:rPr>
            </w:pPr>
            <w:r w:rsidRPr="0048771D">
              <w:rPr>
                <w:rFonts w:ascii="Times New Roman" w:hAnsi="Times New Roman"/>
                <w:b/>
                <w:i/>
                <w:iCs/>
                <w:sz w:val="24"/>
                <w:szCs w:val="24"/>
              </w:rPr>
              <w:t>Система рационального питания</w:t>
            </w:r>
            <w:r w:rsidRPr="0055274F">
              <w:rPr>
                <w:rFonts w:ascii="Times New Roman" w:hAnsi="Times New Roman"/>
                <w:b/>
                <w:sz w:val="24"/>
                <w:szCs w:val="24"/>
              </w:rPr>
              <w:t>:</w:t>
            </w:r>
          </w:p>
          <w:p w14:paraId="07840646" w14:textId="77777777" w:rsidR="002371D4" w:rsidRPr="0055274F" w:rsidRDefault="002371D4" w:rsidP="00E82C42">
            <w:pPr>
              <w:spacing w:after="0" w:line="240" w:lineRule="auto"/>
              <w:contextualSpacing/>
              <w:jc w:val="both"/>
              <w:rPr>
                <w:rFonts w:ascii="Times New Roman" w:eastAsia="Calibri" w:hAnsi="Times New Roman"/>
                <w:color w:val="000000"/>
                <w:sz w:val="24"/>
                <w:szCs w:val="24"/>
                <w:lang w:eastAsia="en-US"/>
              </w:rPr>
            </w:pPr>
            <w:r w:rsidRPr="0055274F">
              <w:rPr>
                <w:rFonts w:ascii="Times New Roman" w:eastAsia="Calibri" w:hAnsi="Times New Roman"/>
                <w:sz w:val="24"/>
                <w:szCs w:val="24"/>
                <w:lang w:eastAsia="en-US"/>
              </w:rPr>
              <w:t>-Выполнение сезонного 10-ти дневного меню</w:t>
            </w:r>
            <w:r w:rsidRPr="0055274F">
              <w:rPr>
                <w:rFonts w:ascii="Times New Roman" w:eastAsia="Calibri" w:hAnsi="Times New Roman"/>
                <w:color w:val="000000"/>
                <w:sz w:val="24"/>
                <w:szCs w:val="24"/>
                <w:lang w:eastAsia="en-US"/>
              </w:rPr>
              <w:t>.</w:t>
            </w:r>
          </w:p>
          <w:p w14:paraId="6EF14E0B" w14:textId="77777777" w:rsidR="002371D4" w:rsidRPr="0055274F" w:rsidRDefault="002371D4" w:rsidP="00E82C42">
            <w:pPr>
              <w:spacing w:after="0" w:line="240" w:lineRule="auto"/>
              <w:contextualSpacing/>
              <w:jc w:val="both"/>
              <w:rPr>
                <w:rFonts w:ascii="Times New Roman" w:eastAsia="Calibri" w:hAnsi="Times New Roman"/>
                <w:sz w:val="24"/>
                <w:szCs w:val="24"/>
                <w:lang w:eastAsia="en-US"/>
              </w:rPr>
            </w:pPr>
            <w:r w:rsidRPr="0055274F">
              <w:rPr>
                <w:rFonts w:ascii="Times New Roman" w:eastAsia="Calibri" w:hAnsi="Times New Roman"/>
                <w:sz w:val="24"/>
                <w:szCs w:val="24"/>
                <w:lang w:eastAsia="en-US"/>
              </w:rPr>
              <w:t>-Увеличение объема овощей и фруктов, соков в рационе питания детей в летний оздоровительный период.</w:t>
            </w:r>
          </w:p>
          <w:p w14:paraId="3A4BF90D" w14:textId="77777777" w:rsidR="002371D4" w:rsidRPr="0055274F" w:rsidRDefault="002371D4" w:rsidP="00E82C42">
            <w:pPr>
              <w:spacing w:after="0" w:line="240" w:lineRule="auto"/>
              <w:contextualSpacing/>
              <w:jc w:val="both"/>
              <w:rPr>
                <w:rFonts w:ascii="Times New Roman" w:eastAsia="Calibri" w:hAnsi="Times New Roman"/>
                <w:sz w:val="24"/>
                <w:szCs w:val="24"/>
                <w:lang w:eastAsia="en-US"/>
              </w:rPr>
            </w:pPr>
            <w:r w:rsidRPr="0055274F">
              <w:rPr>
                <w:rFonts w:ascii="Times New Roman" w:eastAsia="Calibri" w:hAnsi="Times New Roman"/>
                <w:sz w:val="24"/>
                <w:szCs w:val="24"/>
                <w:lang w:eastAsia="en-US"/>
              </w:rPr>
              <w:t>-Выполнение санитарных правил на пищеблоке, сроков хранения и реализации продуктов.</w:t>
            </w:r>
          </w:p>
          <w:p w14:paraId="0F9E47B6" w14:textId="77777777" w:rsidR="002371D4" w:rsidRDefault="002371D4" w:rsidP="00E82C42">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Контроль:</w:t>
            </w:r>
          </w:p>
          <w:p w14:paraId="4631B861"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за соблюдением режима питания;</w:t>
            </w:r>
          </w:p>
          <w:p w14:paraId="7C7B41F8"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хранением проб;</w:t>
            </w:r>
          </w:p>
          <w:p w14:paraId="1F9EB40B"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технологией приготовления пищи;</w:t>
            </w:r>
          </w:p>
          <w:p w14:paraId="266DC1AB"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исправностью технологического</w:t>
            </w:r>
          </w:p>
          <w:p w14:paraId="5BAB9563" w14:textId="77777777" w:rsidR="002371D4" w:rsidRPr="001A1674" w:rsidRDefault="002371D4" w:rsidP="00E82C42">
            <w:pPr>
              <w:spacing w:after="0" w:line="240" w:lineRule="auto"/>
              <w:rPr>
                <w:rFonts w:ascii="Times New Roman" w:hAnsi="Times New Roman"/>
                <w:color w:val="000000"/>
                <w:sz w:val="24"/>
                <w:szCs w:val="24"/>
              </w:rPr>
            </w:pPr>
            <w:r>
              <w:rPr>
                <w:rFonts w:ascii="Times New Roman" w:hAnsi="Times New Roman"/>
                <w:sz w:val="24"/>
                <w:szCs w:val="24"/>
              </w:rPr>
              <w:t>оборудования на пищеблоке.</w:t>
            </w:r>
          </w:p>
        </w:tc>
        <w:tc>
          <w:tcPr>
            <w:tcW w:w="231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8ECFC1" w14:textId="77777777" w:rsidR="002371D4" w:rsidRPr="00481EF4" w:rsidRDefault="002371D4" w:rsidP="00E82C42">
            <w:pPr>
              <w:widowControl w:val="0"/>
              <w:autoSpaceDE w:val="0"/>
              <w:autoSpaceDN w:val="0"/>
              <w:adjustRightInd w:val="0"/>
              <w:spacing w:after="0" w:line="300" w:lineRule="auto"/>
              <w:jc w:val="center"/>
              <w:rPr>
                <w:rFonts w:ascii="Times New Roman" w:hAnsi="Times New Roman"/>
                <w:sz w:val="24"/>
                <w:szCs w:val="24"/>
              </w:rPr>
            </w:pPr>
            <w:r>
              <w:rPr>
                <w:rFonts w:ascii="Times New Roman" w:hAnsi="Times New Roman"/>
                <w:sz w:val="24"/>
                <w:szCs w:val="24"/>
              </w:rPr>
              <w:lastRenderedPageBreak/>
              <w:t>Ию</w:t>
            </w:r>
            <w:r w:rsidRPr="00481EF4">
              <w:rPr>
                <w:rFonts w:ascii="Times New Roman" w:hAnsi="Times New Roman"/>
                <w:sz w:val="24"/>
                <w:szCs w:val="24"/>
              </w:rPr>
              <w:t>нь –</w:t>
            </w:r>
          </w:p>
          <w:p w14:paraId="61C50251" w14:textId="77777777" w:rsidR="002371D4" w:rsidRDefault="002371D4" w:rsidP="00E82C42">
            <w:pPr>
              <w:spacing w:after="0" w:line="240" w:lineRule="auto"/>
              <w:jc w:val="center"/>
              <w:rPr>
                <w:rFonts w:ascii="Times New Roman" w:hAnsi="Times New Roman"/>
                <w:sz w:val="24"/>
                <w:szCs w:val="24"/>
              </w:rPr>
            </w:pPr>
            <w:r w:rsidRPr="00481EF4">
              <w:rPr>
                <w:rFonts w:ascii="Times New Roman" w:hAnsi="Times New Roman"/>
                <w:sz w:val="24"/>
                <w:szCs w:val="24"/>
              </w:rPr>
              <w:t>Август</w:t>
            </w:r>
          </w:p>
          <w:p w14:paraId="5DF6CA25" w14:textId="77777777" w:rsidR="002371D4" w:rsidRDefault="002371D4" w:rsidP="00E82C42">
            <w:pPr>
              <w:spacing w:after="0" w:line="240" w:lineRule="auto"/>
              <w:jc w:val="center"/>
              <w:rPr>
                <w:rFonts w:ascii="Times New Roman" w:hAnsi="Times New Roman"/>
                <w:sz w:val="24"/>
                <w:szCs w:val="24"/>
              </w:rPr>
            </w:pPr>
          </w:p>
          <w:p w14:paraId="5FB5DCC9" w14:textId="77777777" w:rsidR="002371D4" w:rsidRDefault="002371D4" w:rsidP="00E82C42">
            <w:pPr>
              <w:spacing w:after="0" w:line="240" w:lineRule="auto"/>
              <w:jc w:val="center"/>
              <w:rPr>
                <w:rFonts w:ascii="Times New Roman" w:hAnsi="Times New Roman"/>
                <w:sz w:val="24"/>
                <w:szCs w:val="24"/>
              </w:rPr>
            </w:pPr>
          </w:p>
          <w:p w14:paraId="5EE3E1B6" w14:textId="77777777" w:rsidR="002371D4" w:rsidRDefault="002371D4" w:rsidP="00E82C42">
            <w:pPr>
              <w:spacing w:after="0" w:line="240" w:lineRule="auto"/>
              <w:jc w:val="center"/>
              <w:rPr>
                <w:rFonts w:ascii="Times New Roman" w:hAnsi="Times New Roman"/>
                <w:sz w:val="24"/>
                <w:szCs w:val="24"/>
              </w:rPr>
            </w:pPr>
          </w:p>
          <w:p w14:paraId="6756E306" w14:textId="77777777" w:rsidR="002371D4" w:rsidRDefault="002371D4" w:rsidP="00E82C42">
            <w:pPr>
              <w:spacing w:after="0" w:line="240" w:lineRule="auto"/>
              <w:rPr>
                <w:rFonts w:ascii="Times New Roman" w:hAnsi="Times New Roman"/>
                <w:sz w:val="24"/>
                <w:szCs w:val="24"/>
              </w:rPr>
            </w:pPr>
          </w:p>
          <w:p w14:paraId="0B504A34" w14:textId="77777777" w:rsidR="002371D4" w:rsidRDefault="002371D4" w:rsidP="00E82C42">
            <w:pPr>
              <w:spacing w:after="0" w:line="240" w:lineRule="auto"/>
              <w:jc w:val="center"/>
              <w:rPr>
                <w:rFonts w:ascii="Times New Roman" w:hAnsi="Times New Roman"/>
                <w:sz w:val="24"/>
                <w:szCs w:val="24"/>
              </w:rPr>
            </w:pPr>
          </w:p>
          <w:p w14:paraId="223B6B62" w14:textId="77777777" w:rsidR="002371D4" w:rsidRDefault="002371D4" w:rsidP="00E82C42">
            <w:pPr>
              <w:spacing w:after="0" w:line="240" w:lineRule="auto"/>
              <w:jc w:val="center"/>
              <w:rPr>
                <w:rFonts w:ascii="Times New Roman" w:hAnsi="Times New Roman"/>
                <w:sz w:val="24"/>
                <w:szCs w:val="24"/>
              </w:rPr>
            </w:pPr>
          </w:p>
          <w:p w14:paraId="5C9354CF" w14:textId="77777777" w:rsidR="002371D4" w:rsidRDefault="002371D4" w:rsidP="00E82C42">
            <w:pPr>
              <w:spacing w:after="0" w:line="240" w:lineRule="auto"/>
              <w:jc w:val="center"/>
              <w:rPr>
                <w:rFonts w:ascii="Times New Roman" w:hAnsi="Times New Roman"/>
                <w:sz w:val="24"/>
                <w:szCs w:val="24"/>
              </w:rPr>
            </w:pPr>
          </w:p>
          <w:p w14:paraId="1B296A9C" w14:textId="77777777" w:rsidR="002371D4" w:rsidRDefault="002371D4" w:rsidP="00E82C42">
            <w:pPr>
              <w:spacing w:after="0" w:line="240" w:lineRule="auto"/>
              <w:jc w:val="center"/>
              <w:rPr>
                <w:rFonts w:ascii="Times New Roman" w:hAnsi="Times New Roman"/>
                <w:sz w:val="24"/>
                <w:szCs w:val="24"/>
              </w:rPr>
            </w:pPr>
          </w:p>
          <w:p w14:paraId="1EEB9B3F" w14:textId="77777777" w:rsidR="002371D4" w:rsidRDefault="002371D4" w:rsidP="00E82C42">
            <w:pPr>
              <w:spacing w:after="0" w:line="240" w:lineRule="auto"/>
              <w:jc w:val="center"/>
              <w:rPr>
                <w:rFonts w:ascii="Times New Roman" w:hAnsi="Times New Roman"/>
                <w:sz w:val="24"/>
                <w:szCs w:val="24"/>
              </w:rPr>
            </w:pPr>
          </w:p>
          <w:p w14:paraId="4FAF78AF" w14:textId="77777777" w:rsidR="002371D4" w:rsidRDefault="002371D4" w:rsidP="00E82C42">
            <w:pPr>
              <w:spacing w:after="0" w:line="240" w:lineRule="auto"/>
              <w:jc w:val="center"/>
              <w:rPr>
                <w:rFonts w:ascii="Times New Roman" w:hAnsi="Times New Roman"/>
                <w:sz w:val="24"/>
                <w:szCs w:val="24"/>
              </w:rPr>
            </w:pPr>
          </w:p>
          <w:p w14:paraId="19B59F47" w14:textId="77777777" w:rsidR="002371D4" w:rsidRDefault="002371D4" w:rsidP="00E82C42">
            <w:pPr>
              <w:spacing w:after="0" w:line="240" w:lineRule="auto"/>
              <w:jc w:val="center"/>
              <w:rPr>
                <w:rFonts w:ascii="Times New Roman" w:hAnsi="Times New Roman"/>
                <w:sz w:val="24"/>
                <w:szCs w:val="24"/>
              </w:rPr>
            </w:pPr>
          </w:p>
          <w:p w14:paraId="67AC2821" w14:textId="77777777" w:rsidR="002371D4" w:rsidRDefault="002371D4" w:rsidP="00E82C42">
            <w:pPr>
              <w:spacing w:after="0" w:line="240" w:lineRule="auto"/>
              <w:jc w:val="center"/>
              <w:rPr>
                <w:rFonts w:ascii="Times New Roman" w:hAnsi="Times New Roman"/>
                <w:sz w:val="24"/>
                <w:szCs w:val="24"/>
              </w:rPr>
            </w:pPr>
          </w:p>
          <w:p w14:paraId="528C62D0" w14:textId="77777777" w:rsidR="002371D4" w:rsidRDefault="002371D4" w:rsidP="00E82C42">
            <w:pPr>
              <w:spacing w:after="0" w:line="240" w:lineRule="auto"/>
              <w:jc w:val="center"/>
              <w:rPr>
                <w:rFonts w:ascii="Times New Roman" w:hAnsi="Times New Roman"/>
                <w:sz w:val="24"/>
                <w:szCs w:val="24"/>
              </w:rPr>
            </w:pPr>
          </w:p>
          <w:p w14:paraId="6EB7A3D2" w14:textId="77777777" w:rsidR="002371D4" w:rsidRDefault="002371D4" w:rsidP="00E82C42">
            <w:pPr>
              <w:spacing w:after="0" w:line="240" w:lineRule="auto"/>
              <w:jc w:val="center"/>
              <w:rPr>
                <w:rFonts w:ascii="Times New Roman" w:hAnsi="Times New Roman"/>
                <w:sz w:val="24"/>
                <w:szCs w:val="24"/>
              </w:rPr>
            </w:pPr>
          </w:p>
          <w:p w14:paraId="16149C76" w14:textId="77777777" w:rsidR="002371D4" w:rsidRDefault="002371D4"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В течение</w:t>
            </w:r>
          </w:p>
          <w:p w14:paraId="2FC3275F" w14:textId="77777777" w:rsidR="002371D4" w:rsidRDefault="002371D4"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летнего</w:t>
            </w:r>
          </w:p>
          <w:p w14:paraId="6CCA2C71" w14:textId="77777777" w:rsidR="002371D4" w:rsidRDefault="002371D4" w:rsidP="00E82C42">
            <w:pPr>
              <w:spacing w:after="0" w:line="240" w:lineRule="auto"/>
              <w:jc w:val="center"/>
              <w:rPr>
                <w:rFonts w:ascii="Times New Roman" w:hAnsi="Times New Roman"/>
                <w:sz w:val="24"/>
                <w:szCs w:val="24"/>
              </w:rPr>
            </w:pPr>
            <w:r>
              <w:rPr>
                <w:rFonts w:ascii="Times New Roman" w:hAnsi="Times New Roman"/>
                <w:sz w:val="24"/>
                <w:szCs w:val="24"/>
              </w:rPr>
              <w:t>периода</w:t>
            </w:r>
          </w:p>
          <w:p w14:paraId="2317EF73" w14:textId="77777777" w:rsidR="002371D4" w:rsidRDefault="002371D4" w:rsidP="00E82C42">
            <w:pPr>
              <w:spacing w:after="0" w:line="240" w:lineRule="auto"/>
              <w:jc w:val="center"/>
              <w:rPr>
                <w:rFonts w:ascii="Times New Roman" w:hAnsi="Times New Roman"/>
                <w:sz w:val="24"/>
                <w:szCs w:val="24"/>
              </w:rPr>
            </w:pPr>
          </w:p>
          <w:p w14:paraId="6849E71E" w14:textId="77777777" w:rsidR="002371D4" w:rsidRPr="001A1674" w:rsidRDefault="002371D4" w:rsidP="00E82C42">
            <w:pPr>
              <w:spacing w:after="0" w:line="240" w:lineRule="auto"/>
              <w:jc w:val="center"/>
              <w:rPr>
                <w:rFonts w:ascii="Times New Roman" w:hAnsi="Times New Roman"/>
                <w:color w:val="000000"/>
                <w:sz w:val="24"/>
                <w:szCs w:val="24"/>
              </w:rPr>
            </w:pPr>
          </w:p>
        </w:tc>
        <w:tc>
          <w:tcPr>
            <w:tcW w:w="212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63449A7" w14:textId="77777777" w:rsidR="002371D4" w:rsidRDefault="002371D4" w:rsidP="00E82C42">
            <w:pPr>
              <w:widowControl w:val="0"/>
              <w:autoSpaceDE w:val="0"/>
              <w:autoSpaceDN w:val="0"/>
              <w:adjustRightInd w:val="0"/>
              <w:spacing w:after="0" w:line="300" w:lineRule="auto"/>
              <w:jc w:val="center"/>
              <w:rPr>
                <w:rFonts w:ascii="Times New Roman" w:hAnsi="Times New Roman"/>
                <w:sz w:val="24"/>
                <w:szCs w:val="24"/>
              </w:rPr>
            </w:pPr>
          </w:p>
          <w:p w14:paraId="4EFA911D" w14:textId="77777777" w:rsidR="002371D4" w:rsidRDefault="002371D4" w:rsidP="00E82C42">
            <w:pPr>
              <w:widowControl w:val="0"/>
              <w:autoSpaceDE w:val="0"/>
              <w:autoSpaceDN w:val="0"/>
              <w:adjustRightInd w:val="0"/>
              <w:spacing w:after="0" w:line="300" w:lineRule="auto"/>
              <w:jc w:val="center"/>
              <w:rPr>
                <w:rFonts w:ascii="Times New Roman" w:hAnsi="Times New Roman"/>
                <w:sz w:val="24"/>
                <w:szCs w:val="24"/>
              </w:rPr>
            </w:pPr>
          </w:p>
          <w:p w14:paraId="7D9DF2B4" w14:textId="77777777" w:rsidR="002371D4" w:rsidRDefault="002371D4" w:rsidP="00E82C42">
            <w:pPr>
              <w:widowControl w:val="0"/>
              <w:autoSpaceDE w:val="0"/>
              <w:autoSpaceDN w:val="0"/>
              <w:adjustRightInd w:val="0"/>
              <w:spacing w:after="0" w:line="300" w:lineRule="auto"/>
              <w:jc w:val="center"/>
              <w:rPr>
                <w:rFonts w:ascii="Times New Roman" w:hAnsi="Times New Roman"/>
                <w:sz w:val="24"/>
                <w:szCs w:val="24"/>
              </w:rPr>
            </w:pPr>
          </w:p>
          <w:p w14:paraId="2F74D62F" w14:textId="77777777" w:rsidR="002371D4" w:rsidRDefault="002371D4" w:rsidP="00E82C42">
            <w:pPr>
              <w:widowControl w:val="0"/>
              <w:autoSpaceDE w:val="0"/>
              <w:autoSpaceDN w:val="0"/>
              <w:adjustRightInd w:val="0"/>
              <w:spacing w:after="0" w:line="300" w:lineRule="auto"/>
              <w:jc w:val="center"/>
              <w:rPr>
                <w:rFonts w:ascii="Times New Roman" w:hAnsi="Times New Roman"/>
                <w:sz w:val="24"/>
                <w:szCs w:val="24"/>
              </w:rPr>
            </w:pPr>
          </w:p>
          <w:p w14:paraId="3049870B" w14:textId="77777777" w:rsidR="002371D4" w:rsidRDefault="002371D4" w:rsidP="00E82C42">
            <w:pPr>
              <w:widowControl w:val="0"/>
              <w:autoSpaceDE w:val="0"/>
              <w:autoSpaceDN w:val="0"/>
              <w:adjustRightInd w:val="0"/>
              <w:spacing w:after="0" w:line="300" w:lineRule="auto"/>
              <w:jc w:val="center"/>
              <w:rPr>
                <w:rFonts w:ascii="Times New Roman" w:hAnsi="Times New Roman"/>
                <w:sz w:val="24"/>
                <w:szCs w:val="24"/>
              </w:rPr>
            </w:pPr>
          </w:p>
          <w:p w14:paraId="0FCE6CCB" w14:textId="77777777" w:rsidR="002371D4" w:rsidRPr="00481EF4" w:rsidRDefault="002371D4" w:rsidP="00E82C42">
            <w:pPr>
              <w:widowControl w:val="0"/>
              <w:autoSpaceDE w:val="0"/>
              <w:autoSpaceDN w:val="0"/>
              <w:adjustRightInd w:val="0"/>
              <w:spacing w:after="0" w:line="300" w:lineRule="auto"/>
              <w:jc w:val="center"/>
              <w:rPr>
                <w:rFonts w:ascii="Times New Roman" w:hAnsi="Times New Roman"/>
                <w:sz w:val="24"/>
                <w:szCs w:val="24"/>
              </w:rPr>
            </w:pPr>
            <w:r w:rsidRPr="00481EF4">
              <w:rPr>
                <w:rFonts w:ascii="Times New Roman" w:hAnsi="Times New Roman"/>
                <w:sz w:val="24"/>
                <w:szCs w:val="24"/>
              </w:rPr>
              <w:t>Ст. медсестра</w:t>
            </w:r>
          </w:p>
          <w:p w14:paraId="7D305945" w14:textId="77777777" w:rsidR="002371D4" w:rsidRDefault="002371D4" w:rsidP="00E82C42">
            <w:pPr>
              <w:spacing w:after="0" w:line="240" w:lineRule="auto"/>
              <w:jc w:val="center"/>
              <w:rPr>
                <w:rFonts w:ascii="Times New Roman" w:hAnsi="Times New Roman"/>
                <w:sz w:val="24"/>
                <w:szCs w:val="24"/>
              </w:rPr>
            </w:pPr>
            <w:r w:rsidRPr="00481EF4">
              <w:rPr>
                <w:rFonts w:ascii="Times New Roman" w:hAnsi="Times New Roman"/>
                <w:sz w:val="24"/>
                <w:szCs w:val="24"/>
              </w:rPr>
              <w:t>Завхоз</w:t>
            </w:r>
          </w:p>
          <w:p w14:paraId="42DDAEBE" w14:textId="77777777" w:rsidR="002371D4" w:rsidRDefault="002371D4" w:rsidP="00E82C42">
            <w:pPr>
              <w:spacing w:after="0" w:line="240" w:lineRule="auto"/>
              <w:rPr>
                <w:rFonts w:ascii="Times New Roman" w:hAnsi="Times New Roman"/>
                <w:sz w:val="24"/>
                <w:szCs w:val="24"/>
              </w:rPr>
            </w:pPr>
          </w:p>
          <w:p w14:paraId="4D858078" w14:textId="77777777" w:rsidR="002371D4" w:rsidRDefault="002371D4" w:rsidP="00E82C42">
            <w:pPr>
              <w:spacing w:after="0" w:line="240" w:lineRule="auto"/>
              <w:jc w:val="center"/>
              <w:rPr>
                <w:rFonts w:ascii="Times New Roman" w:hAnsi="Times New Roman"/>
                <w:sz w:val="24"/>
                <w:szCs w:val="24"/>
              </w:rPr>
            </w:pPr>
          </w:p>
          <w:p w14:paraId="159E6672" w14:textId="77777777" w:rsidR="002371D4" w:rsidRDefault="002371D4" w:rsidP="00E82C42">
            <w:pPr>
              <w:spacing w:after="0" w:line="240" w:lineRule="auto"/>
              <w:jc w:val="center"/>
              <w:rPr>
                <w:rFonts w:ascii="Times New Roman" w:hAnsi="Times New Roman"/>
                <w:sz w:val="24"/>
                <w:szCs w:val="24"/>
              </w:rPr>
            </w:pPr>
          </w:p>
          <w:p w14:paraId="78CCD7A3" w14:textId="77777777" w:rsidR="002371D4" w:rsidRDefault="002371D4" w:rsidP="00E82C42">
            <w:pPr>
              <w:spacing w:after="0" w:line="240" w:lineRule="auto"/>
              <w:jc w:val="center"/>
              <w:rPr>
                <w:rFonts w:ascii="Times New Roman" w:hAnsi="Times New Roman"/>
                <w:sz w:val="24"/>
                <w:szCs w:val="24"/>
              </w:rPr>
            </w:pPr>
          </w:p>
          <w:p w14:paraId="65797934" w14:textId="77777777" w:rsidR="002371D4" w:rsidRDefault="002371D4" w:rsidP="00E82C42">
            <w:pPr>
              <w:spacing w:after="0" w:line="240" w:lineRule="auto"/>
              <w:jc w:val="center"/>
              <w:rPr>
                <w:rFonts w:ascii="Times New Roman" w:hAnsi="Times New Roman"/>
                <w:sz w:val="24"/>
                <w:szCs w:val="24"/>
              </w:rPr>
            </w:pPr>
          </w:p>
          <w:p w14:paraId="002BBCCD" w14:textId="77777777" w:rsidR="002371D4" w:rsidRDefault="002371D4" w:rsidP="00E82C42">
            <w:pPr>
              <w:spacing w:after="0" w:line="240" w:lineRule="auto"/>
              <w:jc w:val="center"/>
              <w:rPr>
                <w:rFonts w:ascii="Times New Roman" w:hAnsi="Times New Roman"/>
                <w:sz w:val="24"/>
                <w:szCs w:val="24"/>
              </w:rPr>
            </w:pPr>
          </w:p>
          <w:p w14:paraId="28F6B015" w14:textId="77777777" w:rsidR="002371D4" w:rsidRDefault="002371D4" w:rsidP="00E82C42">
            <w:pPr>
              <w:spacing w:after="0" w:line="240" w:lineRule="auto"/>
              <w:jc w:val="center"/>
              <w:rPr>
                <w:rFonts w:ascii="Times New Roman" w:hAnsi="Times New Roman"/>
                <w:sz w:val="24"/>
                <w:szCs w:val="24"/>
              </w:rPr>
            </w:pPr>
          </w:p>
          <w:p w14:paraId="1ACDE488" w14:textId="77777777" w:rsidR="002371D4" w:rsidRDefault="002371D4" w:rsidP="00E82C42">
            <w:pPr>
              <w:spacing w:after="0" w:line="240" w:lineRule="auto"/>
              <w:jc w:val="center"/>
              <w:rPr>
                <w:rFonts w:ascii="Times New Roman" w:hAnsi="Times New Roman"/>
                <w:sz w:val="24"/>
                <w:szCs w:val="24"/>
              </w:rPr>
            </w:pPr>
          </w:p>
          <w:p w14:paraId="67C50188" w14:textId="77777777" w:rsidR="002371D4" w:rsidRDefault="002371D4" w:rsidP="00E82C42">
            <w:pPr>
              <w:spacing w:after="0" w:line="240" w:lineRule="auto"/>
              <w:jc w:val="center"/>
              <w:rPr>
                <w:rFonts w:ascii="Times New Roman" w:hAnsi="Times New Roman"/>
                <w:sz w:val="24"/>
                <w:szCs w:val="24"/>
              </w:rPr>
            </w:pPr>
          </w:p>
          <w:p w14:paraId="0BD8AD3B" w14:textId="77777777" w:rsidR="002371D4" w:rsidRDefault="002371D4" w:rsidP="00E82C42">
            <w:pPr>
              <w:spacing w:after="0" w:line="240" w:lineRule="auto"/>
              <w:jc w:val="center"/>
              <w:rPr>
                <w:rFonts w:ascii="Times New Roman" w:hAnsi="Times New Roman"/>
                <w:sz w:val="24"/>
                <w:szCs w:val="24"/>
              </w:rPr>
            </w:pPr>
          </w:p>
          <w:p w14:paraId="127A565A" w14:textId="77777777" w:rsidR="002371D4" w:rsidRDefault="002371D4" w:rsidP="00E82C42">
            <w:pPr>
              <w:spacing w:after="0" w:line="240" w:lineRule="auto"/>
              <w:jc w:val="center"/>
              <w:rPr>
                <w:rFonts w:ascii="Times New Roman" w:hAnsi="Times New Roman"/>
                <w:sz w:val="24"/>
                <w:szCs w:val="24"/>
              </w:rPr>
            </w:pPr>
          </w:p>
          <w:p w14:paraId="7A4F6AB9" w14:textId="77777777" w:rsidR="002371D4" w:rsidRDefault="002371D4" w:rsidP="00E82C42">
            <w:pPr>
              <w:spacing w:after="0" w:line="240" w:lineRule="auto"/>
              <w:jc w:val="center"/>
              <w:rPr>
                <w:rFonts w:ascii="Times New Roman" w:hAnsi="Times New Roman"/>
                <w:sz w:val="24"/>
                <w:szCs w:val="24"/>
              </w:rPr>
            </w:pPr>
          </w:p>
          <w:p w14:paraId="53BE259B" w14:textId="77777777" w:rsidR="002371D4" w:rsidRDefault="002371D4" w:rsidP="00E82C42">
            <w:pPr>
              <w:spacing w:after="0" w:line="240" w:lineRule="auto"/>
              <w:rPr>
                <w:rFonts w:ascii="Times New Roman" w:hAnsi="Times New Roman"/>
                <w:sz w:val="24"/>
                <w:szCs w:val="24"/>
              </w:rPr>
            </w:pPr>
          </w:p>
          <w:p w14:paraId="40B58273" w14:textId="77777777" w:rsidR="002371D4" w:rsidRDefault="002371D4"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Старший</w:t>
            </w:r>
          </w:p>
          <w:p w14:paraId="0E5A5923" w14:textId="77777777" w:rsidR="002371D4" w:rsidRDefault="002371D4"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воспитатель</w:t>
            </w:r>
          </w:p>
          <w:p w14:paraId="3B1A41A6" w14:textId="77777777" w:rsidR="002371D4" w:rsidRDefault="002371D4" w:rsidP="00E82C42">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Воспитатели</w:t>
            </w:r>
          </w:p>
          <w:p w14:paraId="79553E0A" w14:textId="77777777" w:rsidR="002371D4" w:rsidRDefault="002371D4" w:rsidP="00E82C42">
            <w:pPr>
              <w:spacing w:after="0" w:line="240" w:lineRule="auto"/>
              <w:jc w:val="center"/>
              <w:rPr>
                <w:rFonts w:ascii="Times New Roman" w:hAnsi="Times New Roman"/>
                <w:sz w:val="24"/>
                <w:szCs w:val="24"/>
              </w:rPr>
            </w:pPr>
            <w:r>
              <w:rPr>
                <w:rFonts w:ascii="Times New Roman" w:hAnsi="Times New Roman"/>
                <w:sz w:val="24"/>
                <w:szCs w:val="24"/>
              </w:rPr>
              <w:t>групп</w:t>
            </w:r>
          </w:p>
          <w:p w14:paraId="563A0370" w14:textId="77777777" w:rsidR="002371D4" w:rsidRDefault="002371D4" w:rsidP="00E82C42">
            <w:pPr>
              <w:spacing w:after="0" w:line="240" w:lineRule="auto"/>
              <w:jc w:val="center"/>
              <w:rPr>
                <w:rFonts w:ascii="Times New Roman" w:hAnsi="Times New Roman"/>
                <w:sz w:val="24"/>
                <w:szCs w:val="24"/>
              </w:rPr>
            </w:pPr>
          </w:p>
          <w:p w14:paraId="0AA2B8A2" w14:textId="77777777" w:rsidR="002371D4" w:rsidRDefault="002371D4" w:rsidP="00E82C42">
            <w:pPr>
              <w:spacing w:after="0" w:line="240" w:lineRule="auto"/>
              <w:jc w:val="center"/>
              <w:rPr>
                <w:rFonts w:ascii="Times New Roman" w:hAnsi="Times New Roman"/>
                <w:sz w:val="24"/>
                <w:szCs w:val="24"/>
              </w:rPr>
            </w:pPr>
          </w:p>
          <w:p w14:paraId="1F91C345" w14:textId="77777777" w:rsidR="002371D4" w:rsidRDefault="002371D4" w:rsidP="00E82C42">
            <w:pPr>
              <w:spacing w:after="0" w:line="240" w:lineRule="auto"/>
              <w:jc w:val="center"/>
              <w:rPr>
                <w:rFonts w:ascii="Times New Roman" w:hAnsi="Times New Roman"/>
                <w:sz w:val="24"/>
                <w:szCs w:val="24"/>
              </w:rPr>
            </w:pPr>
          </w:p>
          <w:p w14:paraId="35FCEC2F" w14:textId="77777777" w:rsidR="002371D4" w:rsidRDefault="002371D4" w:rsidP="00E82C42">
            <w:pPr>
              <w:spacing w:after="0" w:line="240" w:lineRule="auto"/>
              <w:jc w:val="center"/>
              <w:rPr>
                <w:rFonts w:ascii="Times New Roman" w:hAnsi="Times New Roman"/>
                <w:sz w:val="24"/>
                <w:szCs w:val="24"/>
              </w:rPr>
            </w:pPr>
          </w:p>
          <w:p w14:paraId="42FD90CE" w14:textId="77777777" w:rsidR="002371D4" w:rsidRDefault="002371D4" w:rsidP="00E82C42">
            <w:pPr>
              <w:spacing w:after="0" w:line="240" w:lineRule="auto"/>
              <w:jc w:val="center"/>
              <w:rPr>
                <w:rFonts w:ascii="Times New Roman" w:hAnsi="Times New Roman"/>
                <w:sz w:val="24"/>
                <w:szCs w:val="24"/>
              </w:rPr>
            </w:pPr>
          </w:p>
          <w:p w14:paraId="14A8FE7D" w14:textId="77777777" w:rsidR="002371D4" w:rsidRDefault="002371D4" w:rsidP="00E82C42">
            <w:pPr>
              <w:spacing w:after="0" w:line="240" w:lineRule="auto"/>
              <w:jc w:val="center"/>
              <w:rPr>
                <w:rFonts w:ascii="Times New Roman" w:hAnsi="Times New Roman"/>
                <w:sz w:val="24"/>
                <w:szCs w:val="24"/>
              </w:rPr>
            </w:pPr>
          </w:p>
          <w:p w14:paraId="3237B81C" w14:textId="77777777" w:rsidR="002371D4" w:rsidRPr="001A1674" w:rsidRDefault="002371D4" w:rsidP="00E82C42">
            <w:pPr>
              <w:spacing w:after="0" w:line="240" w:lineRule="auto"/>
              <w:jc w:val="center"/>
              <w:rPr>
                <w:rFonts w:ascii="Times New Roman" w:hAnsi="Times New Roman"/>
                <w:color w:val="000000"/>
                <w:sz w:val="24"/>
                <w:szCs w:val="24"/>
              </w:rPr>
            </w:pPr>
          </w:p>
        </w:tc>
      </w:tr>
      <w:tr w:rsidR="002371D4" w:rsidRPr="001A1674" w14:paraId="769E7AF4" w14:textId="77777777" w:rsidTr="00E82C42">
        <w:tc>
          <w:tcPr>
            <w:tcW w:w="68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4DF367" w14:textId="77777777" w:rsidR="002371D4" w:rsidRPr="00EF02B6" w:rsidRDefault="002371D4" w:rsidP="00E82C42">
            <w:pPr>
              <w:spacing w:after="0" w:line="240" w:lineRule="auto"/>
              <w:rPr>
                <w:rFonts w:ascii="Times New Roman" w:hAnsi="Times New Roman"/>
                <w:color w:val="000000"/>
                <w:sz w:val="24"/>
                <w:szCs w:val="24"/>
                <w:highlight w:val="yellow"/>
              </w:rPr>
            </w:pPr>
            <w:r w:rsidRPr="00B35367">
              <w:rPr>
                <w:rFonts w:ascii="Times New Roman" w:hAnsi="Times New Roman"/>
                <w:color w:val="000000"/>
                <w:sz w:val="24"/>
                <w:szCs w:val="24"/>
              </w:rPr>
              <w:lastRenderedPageBreak/>
              <w:t>2</w:t>
            </w:r>
            <w:r>
              <w:rPr>
                <w:rFonts w:ascii="Times New Roman" w:hAnsi="Times New Roman"/>
                <w:color w:val="000000"/>
                <w:sz w:val="24"/>
                <w:szCs w:val="24"/>
              </w:rPr>
              <w:t>.1.4.</w:t>
            </w:r>
          </w:p>
        </w:tc>
        <w:tc>
          <w:tcPr>
            <w:tcW w:w="38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7F94C1" w14:textId="77777777" w:rsidR="002371D4" w:rsidRPr="0048771D" w:rsidRDefault="002371D4" w:rsidP="00E82C42">
            <w:pPr>
              <w:widowControl w:val="0"/>
              <w:autoSpaceDE w:val="0"/>
              <w:autoSpaceDN w:val="0"/>
              <w:adjustRightInd w:val="0"/>
              <w:spacing w:after="0" w:line="240" w:lineRule="auto"/>
              <w:rPr>
                <w:rFonts w:ascii="Times New Roman" w:hAnsi="Times New Roman"/>
                <w:b/>
                <w:i/>
                <w:iCs/>
                <w:sz w:val="24"/>
                <w:szCs w:val="24"/>
              </w:rPr>
            </w:pPr>
            <w:r w:rsidRPr="0048771D">
              <w:rPr>
                <w:rFonts w:ascii="Times New Roman" w:hAnsi="Times New Roman"/>
                <w:b/>
                <w:i/>
                <w:iCs/>
                <w:sz w:val="24"/>
                <w:szCs w:val="24"/>
              </w:rPr>
              <w:t>Система физкультурно-оздоровительных мероприятий и закаливания (согласно Санитарно-эпидемиологическим правилам и нормативам СанПиН 2.4.36.48-20):</w:t>
            </w:r>
          </w:p>
          <w:p w14:paraId="7C7A7DE3" w14:textId="77777777" w:rsidR="002371D4" w:rsidRDefault="002371D4" w:rsidP="00E82C42">
            <w:pPr>
              <w:spacing w:after="0" w:line="240" w:lineRule="auto"/>
              <w:jc w:val="both"/>
              <w:rPr>
                <w:rFonts w:ascii="Times New Roman" w:hAnsi="Times New Roman"/>
                <w:color w:val="000000"/>
                <w:sz w:val="24"/>
                <w:szCs w:val="24"/>
              </w:rPr>
            </w:pPr>
            <w:r w:rsidRPr="00B35367">
              <w:rPr>
                <w:rFonts w:ascii="Times New Roman" w:hAnsi="Times New Roman"/>
                <w:color w:val="000000"/>
                <w:sz w:val="24"/>
                <w:szCs w:val="24"/>
              </w:rPr>
              <w:t>-Максимальное пребывание детей на свежем воздухе (утренний прием, гимнастика, двигательная деятельность, прогулки, развлечения)</w:t>
            </w:r>
          </w:p>
          <w:p w14:paraId="023C5C23" w14:textId="77777777" w:rsidR="002371D4" w:rsidRPr="008848AB" w:rsidRDefault="002371D4" w:rsidP="00E82C42">
            <w:pPr>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w:t>
            </w:r>
            <w:r>
              <w:rPr>
                <w:rFonts w:ascii="Times New Roman" w:hAnsi="Times New Roman"/>
                <w:sz w:val="24"/>
                <w:szCs w:val="24"/>
              </w:rPr>
              <w:t xml:space="preserve"> Организация утреннего приема детей, гимнастики на свежем воздухе;</w:t>
            </w:r>
          </w:p>
          <w:p w14:paraId="60A76921" w14:textId="77777777" w:rsidR="002371D4" w:rsidRPr="00B35367" w:rsidRDefault="002371D4" w:rsidP="00E82C42">
            <w:pPr>
              <w:spacing w:after="0" w:line="240" w:lineRule="auto"/>
              <w:jc w:val="both"/>
              <w:rPr>
                <w:rFonts w:ascii="Times New Roman" w:hAnsi="Times New Roman"/>
                <w:color w:val="000000"/>
                <w:sz w:val="24"/>
                <w:szCs w:val="24"/>
              </w:rPr>
            </w:pPr>
            <w:r w:rsidRPr="00B35367">
              <w:rPr>
                <w:rFonts w:ascii="Times New Roman" w:hAnsi="Times New Roman"/>
                <w:color w:val="000000"/>
                <w:sz w:val="24"/>
                <w:szCs w:val="24"/>
              </w:rPr>
              <w:t>-Создание условий для повышенной двигательной активности детей на свежем воздухе путем расширения ассортимента выносным оборудованием</w:t>
            </w:r>
          </w:p>
          <w:p w14:paraId="1178FC99" w14:textId="77777777" w:rsidR="002371D4" w:rsidRPr="00B35367" w:rsidRDefault="002371D4" w:rsidP="00E82C42">
            <w:pPr>
              <w:spacing w:after="0" w:line="240" w:lineRule="auto"/>
              <w:jc w:val="both"/>
              <w:rPr>
                <w:rFonts w:ascii="Times New Roman" w:hAnsi="Times New Roman"/>
                <w:color w:val="000000"/>
                <w:sz w:val="24"/>
                <w:szCs w:val="24"/>
              </w:rPr>
            </w:pPr>
            <w:r w:rsidRPr="00B35367">
              <w:rPr>
                <w:rFonts w:ascii="Times New Roman" w:hAnsi="Times New Roman"/>
                <w:color w:val="000000"/>
                <w:sz w:val="24"/>
                <w:szCs w:val="24"/>
              </w:rPr>
              <w:t xml:space="preserve">- Осуществление различных видов закаливания в течение дня (воздушные, солнечные ванны, закаливание водой, </w:t>
            </w:r>
            <w:proofErr w:type="spellStart"/>
            <w:r w:rsidRPr="00B35367">
              <w:rPr>
                <w:rFonts w:ascii="Times New Roman" w:hAnsi="Times New Roman"/>
                <w:color w:val="000000"/>
                <w:sz w:val="24"/>
                <w:szCs w:val="24"/>
              </w:rPr>
              <w:t>босохождение</w:t>
            </w:r>
            <w:proofErr w:type="spellEnd"/>
            <w:r w:rsidRPr="00B35367">
              <w:rPr>
                <w:rFonts w:ascii="Times New Roman" w:hAnsi="Times New Roman"/>
                <w:color w:val="000000"/>
                <w:sz w:val="24"/>
                <w:szCs w:val="24"/>
              </w:rPr>
              <w:t>)</w:t>
            </w:r>
          </w:p>
          <w:p w14:paraId="697F2962" w14:textId="77777777" w:rsidR="002371D4" w:rsidRPr="00EF02B6" w:rsidRDefault="002371D4" w:rsidP="00E82C42">
            <w:pPr>
              <w:spacing w:after="0" w:line="240" w:lineRule="auto"/>
              <w:rPr>
                <w:rFonts w:ascii="Times New Roman" w:hAnsi="Times New Roman"/>
                <w:color w:val="000000"/>
                <w:sz w:val="24"/>
                <w:szCs w:val="24"/>
                <w:highlight w:val="yellow"/>
              </w:rPr>
            </w:pPr>
            <w:r w:rsidRPr="00B35367">
              <w:rPr>
                <w:rFonts w:ascii="Times New Roman" w:hAnsi="Times New Roman"/>
                <w:color w:val="000000"/>
                <w:sz w:val="24"/>
                <w:szCs w:val="24"/>
              </w:rPr>
              <w:t>-</w:t>
            </w:r>
            <w:r w:rsidRPr="00B35367">
              <w:rPr>
                <w:rFonts w:ascii="Times New Roman" w:hAnsi="Times New Roman"/>
                <w:sz w:val="24"/>
                <w:szCs w:val="24"/>
              </w:rPr>
              <w:t xml:space="preserve"> повышение двигательной активности детей с  включением подвижных и народных игр, спортивных упражнений с элементами соревнований, обучение детей элементам различных видов спорта (катание на велосипедах, самокатах, обучение игре в в</w:t>
            </w:r>
            <w:r>
              <w:rPr>
                <w:rFonts w:ascii="Times New Roman" w:hAnsi="Times New Roman"/>
                <w:sz w:val="24"/>
                <w:szCs w:val="24"/>
              </w:rPr>
              <w:t>олейбол, баскетбол, бадминтон).</w:t>
            </w:r>
          </w:p>
        </w:tc>
        <w:tc>
          <w:tcPr>
            <w:tcW w:w="231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E639075" w14:textId="77777777" w:rsidR="002371D4" w:rsidRPr="001A1674" w:rsidRDefault="002371D4" w:rsidP="00E82C42">
            <w:pPr>
              <w:spacing w:after="0" w:line="240" w:lineRule="auto"/>
              <w:jc w:val="center"/>
              <w:rPr>
                <w:rFonts w:ascii="Times New Roman" w:hAnsi="Times New Roman"/>
                <w:color w:val="000000"/>
                <w:sz w:val="24"/>
                <w:szCs w:val="24"/>
              </w:rPr>
            </w:pPr>
            <w:r w:rsidRPr="001A1674">
              <w:rPr>
                <w:rFonts w:ascii="Times New Roman" w:hAnsi="Times New Roman"/>
                <w:color w:val="000000"/>
                <w:sz w:val="24"/>
                <w:szCs w:val="24"/>
              </w:rPr>
              <w:t>В течение лета</w:t>
            </w:r>
          </w:p>
        </w:tc>
        <w:tc>
          <w:tcPr>
            <w:tcW w:w="212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CA9BC02" w14:textId="77777777" w:rsidR="002371D4" w:rsidRPr="001A1674" w:rsidRDefault="002371D4" w:rsidP="00E82C42">
            <w:pPr>
              <w:spacing w:after="0" w:line="240" w:lineRule="auto"/>
              <w:jc w:val="center"/>
              <w:rPr>
                <w:rFonts w:ascii="Times New Roman" w:hAnsi="Times New Roman"/>
                <w:color w:val="000000"/>
                <w:sz w:val="24"/>
                <w:szCs w:val="24"/>
              </w:rPr>
            </w:pPr>
            <w:r w:rsidRPr="001A1674">
              <w:rPr>
                <w:rFonts w:ascii="Times New Roman" w:hAnsi="Times New Roman"/>
                <w:color w:val="000000"/>
                <w:sz w:val="24"/>
                <w:szCs w:val="24"/>
              </w:rPr>
              <w:t>Воспитатели групп</w:t>
            </w:r>
          </w:p>
        </w:tc>
      </w:tr>
      <w:tr w:rsidR="002371D4" w:rsidRPr="001A1674" w14:paraId="1FEAB097" w14:textId="77777777" w:rsidTr="00E82C42">
        <w:tc>
          <w:tcPr>
            <w:tcW w:w="68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DFE7DD" w14:textId="77777777" w:rsidR="002371D4" w:rsidRPr="001A1674" w:rsidRDefault="002371D4" w:rsidP="00E82C42">
            <w:pPr>
              <w:spacing w:after="0" w:line="240" w:lineRule="auto"/>
              <w:rPr>
                <w:rFonts w:ascii="Times New Roman" w:hAnsi="Times New Roman"/>
                <w:color w:val="000000"/>
                <w:sz w:val="24"/>
                <w:szCs w:val="24"/>
              </w:rPr>
            </w:pPr>
            <w:r>
              <w:rPr>
                <w:rFonts w:ascii="Times New Roman" w:hAnsi="Times New Roman"/>
                <w:color w:val="000000"/>
                <w:sz w:val="24"/>
                <w:szCs w:val="24"/>
              </w:rPr>
              <w:t>2.1.5.</w:t>
            </w:r>
          </w:p>
        </w:tc>
        <w:tc>
          <w:tcPr>
            <w:tcW w:w="38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0CEE1A1" w14:textId="77777777" w:rsidR="002371D4" w:rsidRPr="00996B53" w:rsidRDefault="002371D4" w:rsidP="00E82C42">
            <w:pPr>
              <w:spacing w:after="0" w:line="240" w:lineRule="auto"/>
              <w:contextualSpacing/>
              <w:jc w:val="both"/>
              <w:rPr>
                <w:rFonts w:ascii="Times New Roman" w:eastAsia="Calibri" w:hAnsi="Times New Roman"/>
                <w:b/>
                <w:sz w:val="24"/>
                <w:szCs w:val="24"/>
                <w:lang w:eastAsia="en-US"/>
              </w:rPr>
            </w:pPr>
            <w:r w:rsidRPr="0048771D">
              <w:rPr>
                <w:rFonts w:ascii="Times New Roman" w:eastAsia="Calibri" w:hAnsi="Times New Roman"/>
                <w:b/>
                <w:i/>
                <w:iCs/>
                <w:sz w:val="24"/>
                <w:szCs w:val="24"/>
                <w:lang w:eastAsia="en-US"/>
              </w:rPr>
              <w:t>Проведение закаливающих и профилактических мероприятий</w:t>
            </w:r>
            <w:r w:rsidRPr="00996B53">
              <w:rPr>
                <w:rFonts w:ascii="Times New Roman" w:eastAsia="Calibri" w:hAnsi="Times New Roman"/>
                <w:b/>
                <w:sz w:val="24"/>
                <w:szCs w:val="24"/>
                <w:lang w:eastAsia="en-US"/>
              </w:rPr>
              <w:t xml:space="preserve">: </w:t>
            </w:r>
          </w:p>
          <w:p w14:paraId="1BB296E3" w14:textId="77777777" w:rsidR="002371D4" w:rsidRPr="00996B53" w:rsidRDefault="002371D4" w:rsidP="00E82C42">
            <w:pPr>
              <w:widowControl w:val="0"/>
              <w:autoSpaceDE w:val="0"/>
              <w:autoSpaceDN w:val="0"/>
              <w:adjustRightInd w:val="0"/>
              <w:spacing w:after="0" w:line="240" w:lineRule="auto"/>
              <w:jc w:val="both"/>
              <w:rPr>
                <w:rFonts w:ascii="Times New Roman" w:hAnsi="Times New Roman"/>
                <w:sz w:val="24"/>
                <w:szCs w:val="24"/>
              </w:rPr>
            </w:pPr>
            <w:r w:rsidRPr="00996B53">
              <w:rPr>
                <w:rFonts w:ascii="Times New Roman" w:hAnsi="Times New Roman"/>
                <w:sz w:val="24"/>
                <w:szCs w:val="24"/>
              </w:rPr>
              <w:t>- гигиеническое мытьё ног;</w:t>
            </w:r>
          </w:p>
          <w:p w14:paraId="2D533B30" w14:textId="77777777" w:rsidR="002371D4" w:rsidRPr="00996B53" w:rsidRDefault="002371D4" w:rsidP="00E82C42">
            <w:pPr>
              <w:widowControl w:val="0"/>
              <w:autoSpaceDE w:val="0"/>
              <w:autoSpaceDN w:val="0"/>
              <w:adjustRightInd w:val="0"/>
              <w:spacing w:after="0" w:line="240" w:lineRule="auto"/>
              <w:jc w:val="both"/>
              <w:rPr>
                <w:rFonts w:ascii="Times New Roman" w:hAnsi="Times New Roman"/>
                <w:sz w:val="24"/>
                <w:szCs w:val="24"/>
              </w:rPr>
            </w:pPr>
            <w:r w:rsidRPr="00996B53">
              <w:rPr>
                <w:rFonts w:ascii="Times New Roman" w:hAnsi="Times New Roman"/>
                <w:sz w:val="24"/>
                <w:szCs w:val="24"/>
              </w:rPr>
              <w:lastRenderedPageBreak/>
              <w:t>- обширное умывание;</w:t>
            </w:r>
          </w:p>
          <w:p w14:paraId="6D1272AB" w14:textId="77777777" w:rsidR="002371D4" w:rsidRPr="00996B53" w:rsidRDefault="002371D4" w:rsidP="00E82C4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996B53">
              <w:rPr>
                <w:rFonts w:ascii="Times New Roman" w:hAnsi="Times New Roman"/>
                <w:sz w:val="24"/>
                <w:szCs w:val="24"/>
              </w:rPr>
              <w:t>сон при открытых фрамугах и окнах;</w:t>
            </w:r>
          </w:p>
          <w:p w14:paraId="77C60497" w14:textId="77777777" w:rsidR="002371D4" w:rsidRPr="00996B53" w:rsidRDefault="002371D4" w:rsidP="00E82C42">
            <w:pPr>
              <w:widowControl w:val="0"/>
              <w:autoSpaceDE w:val="0"/>
              <w:autoSpaceDN w:val="0"/>
              <w:adjustRightInd w:val="0"/>
              <w:spacing w:after="0" w:line="240" w:lineRule="auto"/>
              <w:jc w:val="both"/>
              <w:rPr>
                <w:rFonts w:ascii="Times New Roman" w:hAnsi="Times New Roman"/>
                <w:sz w:val="24"/>
                <w:szCs w:val="24"/>
              </w:rPr>
            </w:pPr>
            <w:r w:rsidRPr="00996B53">
              <w:rPr>
                <w:rFonts w:ascii="Times New Roman" w:hAnsi="Times New Roman"/>
                <w:sz w:val="24"/>
                <w:szCs w:val="24"/>
              </w:rPr>
              <w:t>- солнечные и воздушные ванны;</w:t>
            </w:r>
          </w:p>
          <w:p w14:paraId="02AAFDD6" w14:textId="77777777" w:rsidR="002371D4" w:rsidRPr="00996B53" w:rsidRDefault="002371D4" w:rsidP="00E82C42">
            <w:pPr>
              <w:widowControl w:val="0"/>
              <w:autoSpaceDE w:val="0"/>
              <w:autoSpaceDN w:val="0"/>
              <w:adjustRightInd w:val="0"/>
              <w:spacing w:after="0" w:line="240" w:lineRule="auto"/>
              <w:jc w:val="both"/>
              <w:rPr>
                <w:rFonts w:ascii="Times New Roman" w:hAnsi="Times New Roman"/>
                <w:bCs/>
                <w:iCs/>
                <w:sz w:val="24"/>
                <w:szCs w:val="24"/>
              </w:rPr>
            </w:pPr>
            <w:r w:rsidRPr="00996B53">
              <w:rPr>
                <w:rFonts w:ascii="Times New Roman" w:hAnsi="Times New Roman"/>
                <w:sz w:val="24"/>
                <w:szCs w:val="24"/>
              </w:rPr>
              <w:t xml:space="preserve">- </w:t>
            </w:r>
            <w:r w:rsidRPr="00996B53">
              <w:rPr>
                <w:rFonts w:ascii="Times New Roman" w:hAnsi="Times New Roman"/>
                <w:bCs/>
                <w:iCs/>
                <w:sz w:val="24"/>
                <w:szCs w:val="24"/>
              </w:rPr>
              <w:t>хождение по Дорожке здоровья: корригирующая гимнастика</w:t>
            </w:r>
            <w:r w:rsidRPr="00996B53">
              <w:rPr>
                <w:rFonts w:ascii="Times New Roman" w:hAnsi="Times New Roman"/>
                <w:bCs/>
                <w:i/>
                <w:iCs/>
                <w:sz w:val="24"/>
                <w:szCs w:val="24"/>
              </w:rPr>
              <w:t>.</w:t>
            </w:r>
          </w:p>
          <w:p w14:paraId="74D89A49" w14:textId="77777777" w:rsidR="002371D4" w:rsidRPr="00A85CDB" w:rsidRDefault="002371D4" w:rsidP="00E82C42">
            <w:pPr>
              <w:widowControl w:val="0"/>
              <w:autoSpaceDE w:val="0"/>
              <w:autoSpaceDN w:val="0"/>
              <w:adjustRightInd w:val="0"/>
              <w:spacing w:after="0" w:line="240" w:lineRule="auto"/>
              <w:jc w:val="both"/>
              <w:rPr>
                <w:rFonts w:ascii="Times New Roman" w:hAnsi="Times New Roman"/>
                <w:bCs/>
                <w:iCs/>
                <w:sz w:val="24"/>
                <w:szCs w:val="24"/>
              </w:rPr>
            </w:pPr>
            <w:r w:rsidRPr="00996B53">
              <w:rPr>
                <w:rFonts w:ascii="Times New Roman" w:hAnsi="Times New Roman"/>
                <w:bCs/>
                <w:iCs/>
                <w:sz w:val="24"/>
                <w:szCs w:val="24"/>
              </w:rPr>
              <w:t>- Игры с водой.</w:t>
            </w:r>
          </w:p>
        </w:tc>
        <w:tc>
          <w:tcPr>
            <w:tcW w:w="231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A3CE6B" w14:textId="77777777" w:rsidR="002371D4" w:rsidRPr="001A1674" w:rsidRDefault="002371D4" w:rsidP="00E82C42">
            <w:pPr>
              <w:spacing w:after="0" w:line="240" w:lineRule="auto"/>
              <w:jc w:val="center"/>
              <w:rPr>
                <w:rFonts w:ascii="Times New Roman" w:hAnsi="Times New Roman"/>
                <w:color w:val="000000"/>
                <w:sz w:val="24"/>
                <w:szCs w:val="24"/>
              </w:rPr>
            </w:pPr>
            <w:r w:rsidRPr="001A1674">
              <w:rPr>
                <w:rFonts w:ascii="Times New Roman" w:hAnsi="Times New Roman"/>
                <w:color w:val="000000"/>
                <w:sz w:val="24"/>
                <w:szCs w:val="24"/>
              </w:rPr>
              <w:lastRenderedPageBreak/>
              <w:t>В течение лета</w:t>
            </w:r>
          </w:p>
        </w:tc>
        <w:tc>
          <w:tcPr>
            <w:tcW w:w="212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B32BF02" w14:textId="77777777" w:rsidR="002371D4" w:rsidRPr="001A1674" w:rsidRDefault="002371D4" w:rsidP="00E82C42">
            <w:pPr>
              <w:spacing w:after="0" w:line="240" w:lineRule="auto"/>
              <w:jc w:val="center"/>
              <w:rPr>
                <w:rFonts w:ascii="Times New Roman" w:hAnsi="Times New Roman"/>
                <w:color w:val="000000"/>
                <w:sz w:val="24"/>
                <w:szCs w:val="24"/>
              </w:rPr>
            </w:pPr>
            <w:r w:rsidRPr="001A1674">
              <w:rPr>
                <w:rFonts w:ascii="Times New Roman" w:hAnsi="Times New Roman"/>
                <w:color w:val="000000"/>
                <w:sz w:val="24"/>
                <w:szCs w:val="24"/>
              </w:rPr>
              <w:t>завхоз</w:t>
            </w:r>
          </w:p>
          <w:p w14:paraId="34D664ED" w14:textId="77777777" w:rsidR="002371D4" w:rsidRPr="001A1674" w:rsidRDefault="002371D4" w:rsidP="00E82C42">
            <w:pPr>
              <w:spacing w:after="0" w:line="240" w:lineRule="auto"/>
              <w:jc w:val="center"/>
              <w:rPr>
                <w:rFonts w:ascii="Times New Roman" w:hAnsi="Times New Roman"/>
                <w:color w:val="000000"/>
                <w:sz w:val="24"/>
                <w:szCs w:val="24"/>
              </w:rPr>
            </w:pPr>
            <w:r w:rsidRPr="001A1674">
              <w:rPr>
                <w:rFonts w:ascii="Times New Roman" w:hAnsi="Times New Roman"/>
                <w:color w:val="000000"/>
                <w:sz w:val="24"/>
                <w:szCs w:val="24"/>
              </w:rPr>
              <w:t>Воспитатели</w:t>
            </w:r>
          </w:p>
        </w:tc>
      </w:tr>
    </w:tbl>
    <w:p w14:paraId="09855831" w14:textId="77777777" w:rsidR="002371D4" w:rsidRPr="001A1674" w:rsidRDefault="002371D4" w:rsidP="002371D4">
      <w:pPr>
        <w:shd w:val="clear" w:color="auto" w:fill="FFFFFF"/>
        <w:spacing w:after="0" w:line="240" w:lineRule="auto"/>
        <w:rPr>
          <w:rFonts w:ascii="Times New Roman" w:hAnsi="Times New Roman"/>
          <w:color w:val="000000"/>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52"/>
        <w:gridCol w:w="3825"/>
        <w:gridCol w:w="2348"/>
        <w:gridCol w:w="2136"/>
      </w:tblGrid>
      <w:tr w:rsidR="002371D4" w:rsidRPr="001A1674" w14:paraId="38B1FFE3" w14:textId="77777777" w:rsidTr="00E82C42">
        <w:tc>
          <w:tcPr>
            <w:tcW w:w="6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B950047" w14:textId="77777777" w:rsidR="002371D4" w:rsidRPr="001A1674" w:rsidRDefault="002371D4" w:rsidP="00E82C42">
            <w:pPr>
              <w:spacing w:after="0" w:line="240" w:lineRule="auto"/>
              <w:rPr>
                <w:rFonts w:ascii="Times New Roman" w:hAnsi="Times New Roman"/>
                <w:color w:val="000000"/>
                <w:sz w:val="24"/>
                <w:szCs w:val="24"/>
              </w:rPr>
            </w:pPr>
            <w:r>
              <w:rPr>
                <w:rFonts w:ascii="Times New Roman" w:hAnsi="Times New Roman"/>
                <w:color w:val="000000"/>
                <w:sz w:val="24"/>
                <w:szCs w:val="24"/>
              </w:rPr>
              <w:t>2.1.6</w:t>
            </w:r>
          </w:p>
        </w:tc>
        <w:tc>
          <w:tcPr>
            <w:tcW w:w="38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E3891A2" w14:textId="77777777" w:rsidR="002371D4" w:rsidRDefault="002371D4" w:rsidP="00E82C42">
            <w:pPr>
              <w:spacing w:after="0" w:line="240" w:lineRule="auto"/>
              <w:rPr>
                <w:rFonts w:ascii="Times New Roman" w:hAnsi="Times New Roman"/>
                <w:b/>
                <w:i/>
                <w:color w:val="000000"/>
                <w:sz w:val="24"/>
                <w:szCs w:val="24"/>
              </w:rPr>
            </w:pPr>
            <w:r w:rsidRPr="008848AB">
              <w:rPr>
                <w:rFonts w:ascii="Times New Roman" w:hAnsi="Times New Roman"/>
                <w:b/>
                <w:i/>
                <w:color w:val="000000"/>
                <w:sz w:val="24"/>
                <w:szCs w:val="24"/>
              </w:rPr>
              <w:t>Оформление санитарных бюллетеней:</w:t>
            </w:r>
          </w:p>
          <w:p w14:paraId="5B37FEFE"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Times New Roman" w:hAnsi="Times New Roman"/>
                <w:b/>
                <w:i/>
                <w:color w:val="000000"/>
                <w:sz w:val="24"/>
                <w:szCs w:val="24"/>
              </w:rPr>
              <w:t>-</w:t>
            </w:r>
            <w:r>
              <w:rPr>
                <w:rFonts w:ascii="Times New Roman" w:hAnsi="Times New Roman"/>
                <w:sz w:val="24"/>
                <w:szCs w:val="24"/>
              </w:rPr>
              <w:t>Профилактика кишечных и</w:t>
            </w:r>
          </w:p>
          <w:p w14:paraId="0E3E3BF4"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инфекционных заболеваний.</w:t>
            </w:r>
          </w:p>
          <w:p w14:paraId="048EC5C7"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Рациональное питание детей в летний период.</w:t>
            </w:r>
          </w:p>
          <w:p w14:paraId="7446175E"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Советы по закаливанию.</w:t>
            </w:r>
          </w:p>
          <w:p w14:paraId="3FFB5434" w14:textId="77777777" w:rsidR="002371D4" w:rsidRPr="00146A6C" w:rsidRDefault="002371D4" w:rsidP="00E82C42">
            <w:p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Symbol" w:hAnsi="Symbol" w:cs="Symbol"/>
                <w:sz w:val="24"/>
                <w:szCs w:val="24"/>
              </w:rPr>
              <w:t></w:t>
            </w:r>
            <w:r>
              <w:rPr>
                <w:rFonts w:ascii="Times New Roman" w:hAnsi="Times New Roman"/>
                <w:sz w:val="24"/>
                <w:szCs w:val="24"/>
              </w:rPr>
              <w:t>Профилактика детского травматизма, несчастных случаев.</w:t>
            </w:r>
          </w:p>
          <w:p w14:paraId="27DA2DD4"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-Подготовка памяток, буклетов по</w:t>
            </w:r>
          </w:p>
          <w:p w14:paraId="781CD6CF"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организации питания, закаливания,</w:t>
            </w:r>
          </w:p>
          <w:p w14:paraId="0569B744" w14:textId="77777777" w:rsidR="002371D4" w:rsidRPr="007C27E5" w:rsidRDefault="002371D4"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организации прогулок в летний период и размещение на официальном сайте ДОО.</w:t>
            </w:r>
          </w:p>
        </w:tc>
        <w:tc>
          <w:tcPr>
            <w:tcW w:w="234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A86D1E" w14:textId="77777777" w:rsidR="002371D4" w:rsidRPr="001A1674" w:rsidRDefault="002371D4" w:rsidP="00E82C42">
            <w:pPr>
              <w:spacing w:after="0" w:line="240" w:lineRule="auto"/>
              <w:jc w:val="center"/>
              <w:rPr>
                <w:rFonts w:ascii="Times New Roman" w:hAnsi="Times New Roman"/>
                <w:color w:val="000000"/>
                <w:sz w:val="24"/>
                <w:szCs w:val="24"/>
              </w:rPr>
            </w:pPr>
            <w:r w:rsidRPr="001A1674">
              <w:rPr>
                <w:rFonts w:ascii="Times New Roman" w:hAnsi="Times New Roman"/>
                <w:color w:val="000000"/>
                <w:sz w:val="24"/>
                <w:szCs w:val="24"/>
              </w:rPr>
              <w:t>Июнь</w:t>
            </w:r>
          </w:p>
          <w:p w14:paraId="2F6EE154" w14:textId="77777777" w:rsidR="002371D4" w:rsidRPr="001A1674" w:rsidRDefault="002371D4" w:rsidP="00E82C42">
            <w:pPr>
              <w:spacing w:after="0" w:line="240" w:lineRule="auto"/>
              <w:jc w:val="center"/>
              <w:rPr>
                <w:rFonts w:ascii="Times New Roman" w:hAnsi="Times New Roman"/>
                <w:color w:val="000000"/>
                <w:sz w:val="24"/>
                <w:szCs w:val="24"/>
              </w:rPr>
            </w:pPr>
            <w:r w:rsidRPr="001A1674">
              <w:rPr>
                <w:rFonts w:ascii="Times New Roman" w:hAnsi="Times New Roman"/>
                <w:color w:val="000000"/>
                <w:sz w:val="24"/>
                <w:szCs w:val="24"/>
              </w:rPr>
              <w:t>Июль</w:t>
            </w:r>
          </w:p>
          <w:p w14:paraId="4BC72DA7" w14:textId="77777777" w:rsidR="002371D4" w:rsidRPr="001A1674" w:rsidRDefault="002371D4" w:rsidP="00E82C42">
            <w:pPr>
              <w:spacing w:after="0" w:line="240" w:lineRule="auto"/>
              <w:jc w:val="center"/>
              <w:rPr>
                <w:rFonts w:ascii="Times New Roman" w:hAnsi="Times New Roman"/>
                <w:color w:val="000000"/>
                <w:sz w:val="24"/>
                <w:szCs w:val="24"/>
              </w:rPr>
            </w:pPr>
            <w:r w:rsidRPr="001A1674">
              <w:rPr>
                <w:rFonts w:ascii="Times New Roman" w:hAnsi="Times New Roman"/>
                <w:color w:val="000000"/>
                <w:sz w:val="24"/>
                <w:szCs w:val="24"/>
              </w:rPr>
              <w:t>Август</w:t>
            </w:r>
          </w:p>
        </w:tc>
        <w:tc>
          <w:tcPr>
            <w:tcW w:w="21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32F4D37" w14:textId="77777777" w:rsidR="002371D4" w:rsidRPr="001A1674" w:rsidRDefault="002371D4" w:rsidP="00E82C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Ст. </w:t>
            </w:r>
            <w:r w:rsidRPr="001A1674">
              <w:rPr>
                <w:rFonts w:ascii="Times New Roman" w:hAnsi="Times New Roman"/>
                <w:color w:val="000000"/>
                <w:sz w:val="24"/>
                <w:szCs w:val="24"/>
              </w:rPr>
              <w:t>мед. сестра</w:t>
            </w:r>
            <w:r>
              <w:rPr>
                <w:rFonts w:ascii="Times New Roman" w:hAnsi="Times New Roman"/>
                <w:color w:val="000000"/>
                <w:sz w:val="24"/>
                <w:szCs w:val="24"/>
              </w:rPr>
              <w:t>, старший воспитатель</w:t>
            </w:r>
          </w:p>
        </w:tc>
      </w:tr>
      <w:tr w:rsidR="002371D4" w:rsidRPr="001A1674" w14:paraId="77960EB2" w14:textId="77777777" w:rsidTr="00E82C42">
        <w:tc>
          <w:tcPr>
            <w:tcW w:w="6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FB27731" w14:textId="77777777" w:rsidR="002371D4" w:rsidRPr="001A1674" w:rsidRDefault="002371D4" w:rsidP="00E82C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2.1.7</w:t>
            </w:r>
          </w:p>
        </w:tc>
        <w:tc>
          <w:tcPr>
            <w:tcW w:w="38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C935078" w14:textId="77777777" w:rsidR="002371D4" w:rsidRPr="00146A6C" w:rsidRDefault="002371D4" w:rsidP="00E82C42">
            <w:pPr>
              <w:spacing w:after="0" w:line="240" w:lineRule="auto"/>
              <w:rPr>
                <w:rFonts w:ascii="Times New Roman" w:hAnsi="Times New Roman"/>
                <w:b/>
                <w:color w:val="000000"/>
                <w:sz w:val="24"/>
                <w:szCs w:val="24"/>
              </w:rPr>
            </w:pPr>
            <w:r w:rsidRPr="00146A6C">
              <w:rPr>
                <w:rFonts w:ascii="Times New Roman" w:hAnsi="Times New Roman"/>
                <w:b/>
                <w:color w:val="000000"/>
                <w:sz w:val="24"/>
                <w:szCs w:val="24"/>
              </w:rPr>
              <w:t>Беседы с детьми:</w:t>
            </w:r>
          </w:p>
          <w:p w14:paraId="5A82D1E0" w14:textId="77777777" w:rsidR="002371D4" w:rsidRPr="001A1674" w:rsidRDefault="002371D4" w:rsidP="00E82C42">
            <w:pPr>
              <w:spacing w:after="0" w:line="240" w:lineRule="auto"/>
              <w:rPr>
                <w:rFonts w:ascii="Times New Roman" w:hAnsi="Times New Roman"/>
                <w:color w:val="000000"/>
                <w:sz w:val="24"/>
                <w:szCs w:val="24"/>
              </w:rPr>
            </w:pPr>
            <w:r w:rsidRPr="001A1674">
              <w:rPr>
                <w:rFonts w:ascii="Times New Roman" w:hAnsi="Times New Roman"/>
                <w:color w:val="000000"/>
                <w:sz w:val="24"/>
                <w:szCs w:val="24"/>
              </w:rPr>
              <w:t>-«Помоги себе сам»;</w:t>
            </w:r>
          </w:p>
          <w:p w14:paraId="67BA66BF" w14:textId="77777777" w:rsidR="002371D4" w:rsidRPr="001A1674" w:rsidRDefault="002371D4" w:rsidP="00E82C42">
            <w:pPr>
              <w:spacing w:after="0" w:line="240" w:lineRule="auto"/>
              <w:rPr>
                <w:rFonts w:ascii="Times New Roman" w:hAnsi="Times New Roman"/>
                <w:color w:val="000000"/>
                <w:sz w:val="24"/>
                <w:szCs w:val="24"/>
              </w:rPr>
            </w:pPr>
            <w:r w:rsidRPr="001A1674">
              <w:rPr>
                <w:rFonts w:ascii="Times New Roman" w:hAnsi="Times New Roman"/>
                <w:color w:val="000000"/>
                <w:sz w:val="24"/>
                <w:szCs w:val="24"/>
              </w:rPr>
              <w:t>-«Опасные растения»;</w:t>
            </w:r>
          </w:p>
          <w:p w14:paraId="7504AE8F" w14:textId="77777777" w:rsidR="002371D4" w:rsidRPr="001A1674" w:rsidRDefault="002371D4" w:rsidP="00E82C42">
            <w:pPr>
              <w:spacing w:after="0" w:line="240" w:lineRule="auto"/>
              <w:rPr>
                <w:rFonts w:ascii="Times New Roman" w:hAnsi="Times New Roman"/>
                <w:color w:val="000000"/>
                <w:sz w:val="24"/>
                <w:szCs w:val="24"/>
              </w:rPr>
            </w:pPr>
            <w:r w:rsidRPr="001A1674">
              <w:rPr>
                <w:rFonts w:ascii="Times New Roman" w:hAnsi="Times New Roman"/>
                <w:color w:val="000000"/>
                <w:sz w:val="24"/>
                <w:szCs w:val="24"/>
              </w:rPr>
              <w:t>«Чистота – залог здоровья»;</w:t>
            </w:r>
          </w:p>
          <w:p w14:paraId="4FA9A9D8" w14:textId="77777777" w:rsidR="002371D4" w:rsidRPr="001A1674" w:rsidRDefault="002371D4" w:rsidP="00E82C42">
            <w:pPr>
              <w:spacing w:after="0" w:line="240" w:lineRule="auto"/>
              <w:rPr>
                <w:rFonts w:ascii="Times New Roman" w:hAnsi="Times New Roman"/>
                <w:color w:val="000000"/>
                <w:sz w:val="24"/>
                <w:szCs w:val="24"/>
              </w:rPr>
            </w:pPr>
            <w:r w:rsidRPr="001A1674">
              <w:rPr>
                <w:rFonts w:ascii="Times New Roman" w:hAnsi="Times New Roman"/>
                <w:color w:val="000000"/>
                <w:sz w:val="24"/>
                <w:szCs w:val="24"/>
              </w:rPr>
              <w:t>-«Для чего нужен режим дня»;</w:t>
            </w:r>
          </w:p>
          <w:p w14:paraId="3AE5B416" w14:textId="77777777" w:rsidR="002371D4" w:rsidRPr="001A1674" w:rsidRDefault="002371D4" w:rsidP="00E82C42">
            <w:pPr>
              <w:spacing w:after="0" w:line="240" w:lineRule="auto"/>
              <w:rPr>
                <w:rFonts w:ascii="Times New Roman" w:hAnsi="Times New Roman"/>
                <w:color w:val="000000"/>
                <w:sz w:val="24"/>
                <w:szCs w:val="24"/>
              </w:rPr>
            </w:pPr>
            <w:r w:rsidRPr="001A1674">
              <w:rPr>
                <w:rFonts w:ascii="Times New Roman" w:hAnsi="Times New Roman"/>
                <w:color w:val="000000"/>
                <w:sz w:val="24"/>
                <w:szCs w:val="24"/>
              </w:rPr>
              <w:t>-«Азбука пешехода»;</w:t>
            </w:r>
          </w:p>
          <w:p w14:paraId="193A8A0F" w14:textId="77777777" w:rsidR="002371D4" w:rsidRPr="001A1674" w:rsidRDefault="002371D4" w:rsidP="00E82C42">
            <w:pPr>
              <w:spacing w:after="0" w:line="240" w:lineRule="auto"/>
              <w:rPr>
                <w:rFonts w:ascii="Times New Roman" w:hAnsi="Times New Roman"/>
                <w:color w:val="000000"/>
                <w:sz w:val="24"/>
                <w:szCs w:val="24"/>
              </w:rPr>
            </w:pPr>
            <w:r w:rsidRPr="001A1674">
              <w:rPr>
                <w:rFonts w:ascii="Times New Roman" w:hAnsi="Times New Roman"/>
                <w:color w:val="000000"/>
                <w:sz w:val="24"/>
                <w:szCs w:val="24"/>
              </w:rPr>
              <w:t>-«Свежий воздух и вода»</w:t>
            </w:r>
          </w:p>
        </w:tc>
        <w:tc>
          <w:tcPr>
            <w:tcW w:w="234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CF21A9" w14:textId="77777777" w:rsidR="002371D4" w:rsidRPr="001A1674" w:rsidRDefault="002371D4" w:rsidP="00E82C42">
            <w:pPr>
              <w:spacing w:after="0" w:line="240" w:lineRule="auto"/>
              <w:jc w:val="center"/>
              <w:rPr>
                <w:rFonts w:ascii="Times New Roman" w:hAnsi="Times New Roman"/>
                <w:color w:val="000000"/>
                <w:sz w:val="24"/>
                <w:szCs w:val="24"/>
              </w:rPr>
            </w:pPr>
            <w:r w:rsidRPr="001A1674">
              <w:rPr>
                <w:rFonts w:ascii="Times New Roman" w:hAnsi="Times New Roman"/>
                <w:color w:val="000000"/>
                <w:sz w:val="24"/>
                <w:szCs w:val="24"/>
              </w:rPr>
              <w:t>Июнь-август</w:t>
            </w:r>
          </w:p>
        </w:tc>
        <w:tc>
          <w:tcPr>
            <w:tcW w:w="213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64B43C9" w14:textId="77777777" w:rsidR="002371D4" w:rsidRPr="001A1674" w:rsidRDefault="002371D4" w:rsidP="00E82C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Старшая </w:t>
            </w:r>
            <w:r w:rsidRPr="001A1674">
              <w:rPr>
                <w:rFonts w:ascii="Times New Roman" w:hAnsi="Times New Roman"/>
                <w:color w:val="000000"/>
                <w:sz w:val="24"/>
                <w:szCs w:val="24"/>
              </w:rPr>
              <w:t>мед. сестра</w:t>
            </w:r>
          </w:p>
          <w:p w14:paraId="3074455F" w14:textId="77777777" w:rsidR="002371D4" w:rsidRPr="001A1674" w:rsidRDefault="002371D4" w:rsidP="00E82C42">
            <w:pPr>
              <w:spacing w:after="0" w:line="240" w:lineRule="auto"/>
              <w:jc w:val="center"/>
              <w:rPr>
                <w:rFonts w:ascii="Times New Roman" w:hAnsi="Times New Roman"/>
                <w:color w:val="000000"/>
                <w:sz w:val="24"/>
                <w:szCs w:val="24"/>
              </w:rPr>
            </w:pPr>
            <w:r w:rsidRPr="001A1674">
              <w:rPr>
                <w:rFonts w:ascii="Times New Roman" w:hAnsi="Times New Roman"/>
                <w:color w:val="000000"/>
                <w:sz w:val="24"/>
                <w:szCs w:val="24"/>
              </w:rPr>
              <w:t>Воспитатели групп</w:t>
            </w:r>
          </w:p>
        </w:tc>
      </w:tr>
    </w:tbl>
    <w:p w14:paraId="52BEC3EA" w14:textId="77777777" w:rsidR="002371D4" w:rsidRDefault="002371D4" w:rsidP="002371D4">
      <w:pPr>
        <w:pStyle w:val="Default"/>
        <w:ind w:left="360"/>
        <w:jc w:val="center"/>
        <w:rPr>
          <w:b/>
          <w:bCs/>
          <w:sz w:val="28"/>
          <w:szCs w:val="28"/>
        </w:rPr>
      </w:pPr>
    </w:p>
    <w:p w14:paraId="3EE1E1A1" w14:textId="77777777" w:rsidR="00282B33" w:rsidRPr="00282B33" w:rsidRDefault="00282B33" w:rsidP="002371D4">
      <w:pPr>
        <w:pStyle w:val="Default"/>
        <w:ind w:left="360"/>
        <w:jc w:val="center"/>
        <w:rPr>
          <w:b/>
          <w:bCs/>
          <w:sz w:val="28"/>
          <w:szCs w:val="28"/>
        </w:rPr>
      </w:pPr>
    </w:p>
    <w:p w14:paraId="7B6ECE95" w14:textId="088DB192" w:rsidR="002371D4" w:rsidRPr="00282B33" w:rsidRDefault="002371D4" w:rsidP="00282B33">
      <w:pPr>
        <w:pStyle w:val="Default"/>
        <w:numPr>
          <w:ilvl w:val="1"/>
          <w:numId w:val="29"/>
        </w:numPr>
        <w:jc w:val="center"/>
        <w:rPr>
          <w:b/>
          <w:bCs/>
          <w:sz w:val="28"/>
          <w:szCs w:val="28"/>
        </w:rPr>
      </w:pPr>
      <w:r w:rsidRPr="00282B33">
        <w:rPr>
          <w:b/>
          <w:bCs/>
          <w:sz w:val="28"/>
          <w:szCs w:val="28"/>
        </w:rPr>
        <w:t>Обеспечение равных возможностей для полноценного развития каждого ребенка в период дошкольного детства, объединения обучения и воспитания в целостный образовательный процесс</w:t>
      </w:r>
    </w:p>
    <w:p w14:paraId="64F81D84" w14:textId="77777777" w:rsidR="002371D4" w:rsidRPr="00282B33" w:rsidRDefault="002371D4" w:rsidP="002371D4">
      <w:pPr>
        <w:pStyle w:val="Default"/>
        <w:rPr>
          <w:b/>
          <w:bCs/>
          <w:sz w:val="28"/>
          <w:szCs w:val="28"/>
        </w:rPr>
      </w:pPr>
    </w:p>
    <w:p w14:paraId="1D9146AB" w14:textId="77777777" w:rsidR="002371D4" w:rsidRPr="00282B33" w:rsidRDefault="002371D4" w:rsidP="002371D4">
      <w:pPr>
        <w:pStyle w:val="Default"/>
        <w:jc w:val="center"/>
        <w:rPr>
          <w:b/>
          <w:bCs/>
          <w:iCs/>
          <w:sz w:val="28"/>
          <w:szCs w:val="28"/>
        </w:rPr>
      </w:pPr>
      <w:r w:rsidRPr="00282B33">
        <w:rPr>
          <w:b/>
          <w:bCs/>
          <w:iCs/>
          <w:sz w:val="28"/>
          <w:szCs w:val="28"/>
        </w:rPr>
        <w:t xml:space="preserve">Организация детской деятельности в соответствии со схемой </w:t>
      </w:r>
    </w:p>
    <w:p w14:paraId="6950CF4E" w14:textId="77777777" w:rsidR="002371D4" w:rsidRPr="00282B33" w:rsidRDefault="002371D4" w:rsidP="002371D4">
      <w:pPr>
        <w:pStyle w:val="Default"/>
        <w:jc w:val="center"/>
        <w:rPr>
          <w:b/>
          <w:bCs/>
          <w:sz w:val="28"/>
          <w:szCs w:val="28"/>
        </w:rPr>
      </w:pPr>
      <w:r w:rsidRPr="00282B33">
        <w:rPr>
          <w:b/>
          <w:bCs/>
          <w:iCs/>
          <w:sz w:val="28"/>
          <w:szCs w:val="28"/>
        </w:rPr>
        <w:t>тематических недель</w:t>
      </w:r>
    </w:p>
    <w:p w14:paraId="0FFF584B" w14:textId="46BB0C23" w:rsidR="009A4646" w:rsidRDefault="006B7B84" w:rsidP="00725301">
      <w:pPr>
        <w:tabs>
          <w:tab w:val="left" w:pos="2880"/>
        </w:tabs>
        <w:spacing w:after="0"/>
        <w:rPr>
          <w:rFonts w:ascii="Times New Roman" w:hAnsi="Times New Roman"/>
          <w:i/>
          <w:sz w:val="24"/>
          <w:szCs w:val="24"/>
        </w:rPr>
      </w:pPr>
      <w:r>
        <w:rPr>
          <w:rFonts w:ascii="Times New Roman" w:hAnsi="Times New Roman"/>
          <w:i/>
          <w:sz w:val="24"/>
          <w:szCs w:val="24"/>
        </w:rPr>
        <w:t>Т</w:t>
      </w:r>
      <w:r w:rsidR="00725301" w:rsidRPr="00706E4D">
        <w:rPr>
          <w:rFonts w:ascii="Times New Roman" w:hAnsi="Times New Roman"/>
          <w:i/>
          <w:sz w:val="24"/>
          <w:szCs w:val="24"/>
        </w:rPr>
        <w:t xml:space="preserve">аблица </w:t>
      </w:r>
      <w:r w:rsidR="00725301">
        <w:rPr>
          <w:rFonts w:ascii="Times New Roman" w:hAnsi="Times New Roman"/>
          <w:i/>
          <w:sz w:val="24"/>
          <w:szCs w:val="24"/>
        </w:rPr>
        <w:t>№40</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
        <w:gridCol w:w="6362"/>
        <w:gridCol w:w="22"/>
        <w:gridCol w:w="1658"/>
        <w:gridCol w:w="45"/>
        <w:gridCol w:w="1979"/>
      </w:tblGrid>
      <w:tr w:rsidR="009A4646" w:rsidRPr="0063589B" w14:paraId="38628068" w14:textId="77777777" w:rsidTr="00186AAD">
        <w:trPr>
          <w:jc w:val="center"/>
        </w:trPr>
        <w:tc>
          <w:tcPr>
            <w:tcW w:w="10349" w:type="dxa"/>
            <w:gridSpan w:val="6"/>
          </w:tcPr>
          <w:p w14:paraId="03E30C7B" w14:textId="77777777" w:rsidR="009A4646" w:rsidRPr="00282B33" w:rsidRDefault="009A4646" w:rsidP="00186AAD">
            <w:pPr>
              <w:widowControl w:val="0"/>
              <w:autoSpaceDE w:val="0"/>
              <w:autoSpaceDN w:val="0"/>
              <w:adjustRightInd w:val="0"/>
              <w:spacing w:after="0" w:line="300" w:lineRule="auto"/>
              <w:jc w:val="center"/>
              <w:rPr>
                <w:rFonts w:ascii="Times New Roman" w:hAnsi="Times New Roman"/>
                <w:b/>
                <w:sz w:val="28"/>
                <w:szCs w:val="26"/>
              </w:rPr>
            </w:pPr>
            <w:r w:rsidRPr="00282B33">
              <w:rPr>
                <w:rFonts w:ascii="Times New Roman" w:hAnsi="Times New Roman"/>
                <w:b/>
                <w:sz w:val="28"/>
                <w:szCs w:val="26"/>
              </w:rPr>
              <w:t xml:space="preserve">Июнь </w:t>
            </w:r>
          </w:p>
        </w:tc>
      </w:tr>
      <w:tr w:rsidR="009A4646" w:rsidRPr="0063589B" w14:paraId="11053304" w14:textId="77777777" w:rsidTr="00186AAD">
        <w:trPr>
          <w:jc w:val="center"/>
        </w:trPr>
        <w:tc>
          <w:tcPr>
            <w:tcW w:w="283" w:type="dxa"/>
            <w:vMerge w:val="restart"/>
          </w:tcPr>
          <w:p w14:paraId="35E4F8B0" w14:textId="77777777" w:rsidR="009A4646" w:rsidRPr="0063589B" w:rsidRDefault="009A4646" w:rsidP="009A4646">
            <w:pPr>
              <w:widowControl w:val="0"/>
              <w:numPr>
                <w:ilvl w:val="0"/>
                <w:numId w:val="65"/>
              </w:numPr>
              <w:autoSpaceDE w:val="0"/>
              <w:autoSpaceDN w:val="0"/>
              <w:adjustRightInd w:val="0"/>
              <w:spacing w:after="0" w:line="300" w:lineRule="auto"/>
              <w:ind w:left="34"/>
              <w:contextualSpacing/>
              <w:jc w:val="both"/>
              <w:rPr>
                <w:rFonts w:ascii="Times New Roman" w:eastAsia="Calibri" w:hAnsi="Times New Roman"/>
                <w:sz w:val="26"/>
                <w:szCs w:val="26"/>
                <w:lang w:eastAsia="en-US"/>
              </w:rPr>
            </w:pPr>
          </w:p>
          <w:p w14:paraId="2C2548C9" w14:textId="77777777" w:rsidR="009A4646" w:rsidRPr="0063589B" w:rsidRDefault="009A4646" w:rsidP="00186AAD">
            <w:pPr>
              <w:spacing w:after="0" w:line="300" w:lineRule="auto"/>
              <w:ind w:left="720"/>
              <w:contextualSpacing/>
              <w:jc w:val="both"/>
              <w:rPr>
                <w:rFonts w:ascii="Times New Roman" w:eastAsia="Calibri" w:hAnsi="Times New Roman"/>
                <w:sz w:val="26"/>
                <w:szCs w:val="26"/>
                <w:lang w:eastAsia="en-US"/>
              </w:rPr>
            </w:pPr>
          </w:p>
          <w:p w14:paraId="2D66207C" w14:textId="77777777" w:rsidR="009A4646" w:rsidRPr="0063589B" w:rsidRDefault="009A4646" w:rsidP="00186AAD">
            <w:pPr>
              <w:spacing w:after="0" w:line="300" w:lineRule="auto"/>
              <w:ind w:left="720"/>
              <w:contextualSpacing/>
              <w:jc w:val="both"/>
              <w:rPr>
                <w:rFonts w:ascii="Times New Roman" w:eastAsia="Calibri" w:hAnsi="Times New Roman"/>
                <w:sz w:val="26"/>
                <w:szCs w:val="26"/>
                <w:lang w:eastAsia="en-US"/>
              </w:rPr>
            </w:pPr>
          </w:p>
          <w:p w14:paraId="41F90A3E" w14:textId="77777777" w:rsidR="009A4646" w:rsidRPr="0063589B" w:rsidRDefault="009A4646" w:rsidP="00186AAD">
            <w:pPr>
              <w:spacing w:after="0" w:line="300" w:lineRule="auto"/>
              <w:ind w:left="720"/>
              <w:contextualSpacing/>
              <w:jc w:val="both"/>
              <w:rPr>
                <w:rFonts w:ascii="Times New Roman" w:eastAsia="Calibri" w:hAnsi="Times New Roman"/>
                <w:sz w:val="26"/>
                <w:szCs w:val="26"/>
                <w:lang w:eastAsia="en-US"/>
              </w:rPr>
            </w:pPr>
          </w:p>
          <w:p w14:paraId="0A0AB429" w14:textId="77777777" w:rsidR="009A4646" w:rsidRPr="0063589B" w:rsidRDefault="009A4646" w:rsidP="00186AAD">
            <w:pPr>
              <w:spacing w:after="0" w:line="300" w:lineRule="auto"/>
              <w:ind w:left="720"/>
              <w:contextualSpacing/>
              <w:jc w:val="both"/>
              <w:rPr>
                <w:rFonts w:ascii="Times New Roman" w:eastAsia="Calibri" w:hAnsi="Times New Roman"/>
                <w:sz w:val="26"/>
                <w:szCs w:val="26"/>
                <w:lang w:eastAsia="en-US"/>
              </w:rPr>
            </w:pPr>
          </w:p>
          <w:p w14:paraId="57AE2EE2" w14:textId="77777777" w:rsidR="009A4646" w:rsidRPr="0063589B" w:rsidRDefault="009A4646" w:rsidP="00186AAD">
            <w:pPr>
              <w:spacing w:after="0" w:line="300" w:lineRule="auto"/>
              <w:ind w:left="720"/>
              <w:contextualSpacing/>
              <w:jc w:val="both"/>
              <w:rPr>
                <w:rFonts w:ascii="Times New Roman" w:eastAsia="Calibri" w:hAnsi="Times New Roman"/>
                <w:sz w:val="26"/>
                <w:szCs w:val="26"/>
                <w:lang w:eastAsia="en-US"/>
              </w:rPr>
            </w:pPr>
          </w:p>
          <w:p w14:paraId="50497176" w14:textId="77777777" w:rsidR="009A4646" w:rsidRPr="0063589B" w:rsidRDefault="009A4646" w:rsidP="00186AAD">
            <w:pPr>
              <w:spacing w:after="0" w:line="300" w:lineRule="auto"/>
              <w:ind w:left="720"/>
              <w:contextualSpacing/>
              <w:jc w:val="both"/>
              <w:rPr>
                <w:rFonts w:ascii="Times New Roman" w:eastAsia="Calibri" w:hAnsi="Times New Roman"/>
                <w:sz w:val="26"/>
                <w:szCs w:val="26"/>
                <w:lang w:eastAsia="en-US"/>
              </w:rPr>
            </w:pPr>
          </w:p>
          <w:p w14:paraId="2C92A225" w14:textId="77777777" w:rsidR="009A4646" w:rsidRPr="0063589B" w:rsidRDefault="009A4646" w:rsidP="00186AAD">
            <w:pPr>
              <w:spacing w:after="0" w:line="300" w:lineRule="auto"/>
              <w:ind w:left="720"/>
              <w:contextualSpacing/>
              <w:jc w:val="both"/>
              <w:rPr>
                <w:rFonts w:ascii="Times New Roman" w:eastAsia="Calibri" w:hAnsi="Times New Roman"/>
                <w:sz w:val="26"/>
                <w:szCs w:val="26"/>
                <w:lang w:eastAsia="en-US"/>
              </w:rPr>
            </w:pPr>
          </w:p>
          <w:p w14:paraId="10633CF6" w14:textId="77777777" w:rsidR="009A4646" w:rsidRPr="0063589B" w:rsidRDefault="009A4646" w:rsidP="00186AAD">
            <w:pPr>
              <w:spacing w:after="0" w:line="300" w:lineRule="auto"/>
              <w:ind w:left="720"/>
              <w:contextualSpacing/>
              <w:jc w:val="both"/>
              <w:rPr>
                <w:rFonts w:ascii="Times New Roman" w:eastAsia="Calibri" w:hAnsi="Times New Roman"/>
                <w:sz w:val="26"/>
                <w:szCs w:val="26"/>
                <w:lang w:eastAsia="en-US"/>
              </w:rPr>
            </w:pPr>
          </w:p>
          <w:p w14:paraId="4A2662D6" w14:textId="77777777" w:rsidR="009A4646" w:rsidRPr="0063589B" w:rsidRDefault="009A4646" w:rsidP="00186AAD">
            <w:pPr>
              <w:spacing w:after="0" w:line="300" w:lineRule="auto"/>
              <w:ind w:left="720"/>
              <w:contextualSpacing/>
              <w:jc w:val="both"/>
              <w:rPr>
                <w:rFonts w:ascii="Times New Roman" w:eastAsia="Calibri" w:hAnsi="Times New Roman"/>
                <w:sz w:val="26"/>
                <w:szCs w:val="26"/>
                <w:lang w:eastAsia="en-US"/>
              </w:rPr>
            </w:pPr>
          </w:p>
          <w:p w14:paraId="3DAA91CC" w14:textId="77777777" w:rsidR="009A4646" w:rsidRPr="0063589B" w:rsidRDefault="009A4646" w:rsidP="00186AAD">
            <w:pPr>
              <w:spacing w:after="0" w:line="300" w:lineRule="auto"/>
              <w:ind w:left="720"/>
              <w:contextualSpacing/>
              <w:jc w:val="both"/>
              <w:rPr>
                <w:rFonts w:ascii="Times New Roman" w:eastAsia="Calibri" w:hAnsi="Times New Roman"/>
                <w:sz w:val="26"/>
                <w:szCs w:val="26"/>
                <w:lang w:eastAsia="en-US"/>
              </w:rPr>
            </w:pPr>
          </w:p>
          <w:p w14:paraId="53A801B8" w14:textId="77777777" w:rsidR="009A4646" w:rsidRPr="0063589B" w:rsidRDefault="009A4646" w:rsidP="00186AAD">
            <w:pPr>
              <w:spacing w:after="0" w:line="300" w:lineRule="auto"/>
              <w:ind w:left="720"/>
              <w:contextualSpacing/>
              <w:jc w:val="both"/>
              <w:rPr>
                <w:rFonts w:ascii="Times New Roman" w:eastAsia="Calibri" w:hAnsi="Times New Roman"/>
                <w:sz w:val="26"/>
                <w:szCs w:val="26"/>
                <w:lang w:eastAsia="en-US"/>
              </w:rPr>
            </w:pPr>
          </w:p>
          <w:p w14:paraId="6F56DC0A" w14:textId="77777777" w:rsidR="009A4646" w:rsidRPr="0063589B" w:rsidRDefault="009A4646" w:rsidP="00186AAD">
            <w:pPr>
              <w:spacing w:after="0" w:line="300" w:lineRule="auto"/>
              <w:ind w:left="720"/>
              <w:contextualSpacing/>
              <w:jc w:val="both"/>
              <w:rPr>
                <w:rFonts w:ascii="Times New Roman" w:eastAsia="Calibri" w:hAnsi="Times New Roman"/>
                <w:sz w:val="26"/>
                <w:szCs w:val="26"/>
                <w:lang w:eastAsia="en-US"/>
              </w:rPr>
            </w:pPr>
          </w:p>
          <w:p w14:paraId="7244508F" w14:textId="77777777" w:rsidR="009A4646" w:rsidRPr="0063589B" w:rsidRDefault="009A4646" w:rsidP="00186AAD">
            <w:pPr>
              <w:spacing w:after="0" w:line="300" w:lineRule="auto"/>
              <w:ind w:left="720"/>
              <w:contextualSpacing/>
              <w:jc w:val="both"/>
              <w:rPr>
                <w:rFonts w:ascii="Times New Roman" w:eastAsia="Calibri" w:hAnsi="Times New Roman"/>
                <w:sz w:val="26"/>
                <w:szCs w:val="26"/>
                <w:lang w:eastAsia="en-US"/>
              </w:rPr>
            </w:pPr>
          </w:p>
          <w:p w14:paraId="41D37190" w14:textId="77777777" w:rsidR="009A4646" w:rsidRPr="0063589B" w:rsidRDefault="009A4646" w:rsidP="00186AAD">
            <w:pPr>
              <w:spacing w:after="0" w:line="300" w:lineRule="auto"/>
              <w:ind w:left="720"/>
              <w:contextualSpacing/>
              <w:jc w:val="both"/>
              <w:rPr>
                <w:rFonts w:ascii="Times New Roman" w:eastAsia="Calibri" w:hAnsi="Times New Roman"/>
                <w:sz w:val="26"/>
                <w:szCs w:val="26"/>
                <w:lang w:eastAsia="en-US"/>
              </w:rPr>
            </w:pPr>
            <w:r w:rsidRPr="0063589B">
              <w:rPr>
                <w:rFonts w:ascii="Times New Roman" w:eastAsia="Calibri" w:hAnsi="Times New Roman"/>
                <w:sz w:val="26"/>
                <w:szCs w:val="26"/>
                <w:lang w:eastAsia="en-US"/>
              </w:rPr>
              <w:t>2.2.2</w:t>
            </w:r>
          </w:p>
        </w:tc>
        <w:tc>
          <w:tcPr>
            <w:tcW w:w="6384" w:type="dxa"/>
            <w:gridSpan w:val="2"/>
          </w:tcPr>
          <w:p w14:paraId="67B885A4" w14:textId="77777777" w:rsidR="009A4646" w:rsidRPr="0063589B" w:rsidRDefault="009A4646" w:rsidP="00186AAD">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«Насекомые – наши друзья»</w:t>
            </w:r>
            <w:r w:rsidRPr="0063589B">
              <w:rPr>
                <w:rFonts w:ascii="Times New Roman" w:hAnsi="Times New Roman"/>
                <w:b/>
                <w:bCs/>
                <w:sz w:val="24"/>
                <w:szCs w:val="24"/>
              </w:rPr>
              <w:t xml:space="preserve"> </w:t>
            </w:r>
            <w:r w:rsidRPr="0063589B">
              <w:rPr>
                <w:rFonts w:ascii="Times New Roman" w:hAnsi="Times New Roman"/>
                <w:sz w:val="24"/>
                <w:szCs w:val="24"/>
              </w:rPr>
              <w:t>(экологическая неделя - все о насекомых - проектная деятельность, создание коллекцией, альбомов продуктивная деятельность, чтение произведений, заучивание стихотворений, рассматривание иллюстраций, альбомов, научно-популярной литературы, наблюдения, дидактические и развивающие, подвижные игры, знакомство с профессиями,</w:t>
            </w:r>
            <w:r>
              <w:rPr>
                <w:rFonts w:ascii="Times New Roman" w:hAnsi="Times New Roman"/>
                <w:sz w:val="24"/>
                <w:szCs w:val="24"/>
              </w:rPr>
              <w:t xml:space="preserve"> </w:t>
            </w:r>
            <w:r w:rsidRPr="0063589B">
              <w:rPr>
                <w:rFonts w:ascii="Times New Roman" w:hAnsi="Times New Roman"/>
                <w:sz w:val="24"/>
                <w:szCs w:val="24"/>
              </w:rPr>
              <w:t>занимающимися насекомыми, природоохранная деятельности, составление описательных рассказов, пересказ др.</w:t>
            </w:r>
            <w:proofErr w:type="gramStart"/>
            <w:r w:rsidRPr="0063589B">
              <w:rPr>
                <w:rFonts w:ascii="Times New Roman" w:hAnsi="Times New Roman"/>
                <w:sz w:val="24"/>
                <w:szCs w:val="24"/>
              </w:rPr>
              <w:t xml:space="preserve"> )</w:t>
            </w:r>
            <w:proofErr w:type="gramEnd"/>
          </w:p>
        </w:tc>
        <w:tc>
          <w:tcPr>
            <w:tcW w:w="1703" w:type="dxa"/>
            <w:gridSpan w:val="2"/>
          </w:tcPr>
          <w:p w14:paraId="2CEBC6BC"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r w:rsidRPr="0063589B">
              <w:rPr>
                <w:rFonts w:ascii="Times New Roman" w:hAnsi="Times New Roman"/>
                <w:sz w:val="24"/>
                <w:szCs w:val="24"/>
              </w:rPr>
              <w:t>1 неделя</w:t>
            </w:r>
          </w:p>
          <w:p w14:paraId="6C33F22F"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p>
        </w:tc>
        <w:tc>
          <w:tcPr>
            <w:tcW w:w="1979" w:type="dxa"/>
          </w:tcPr>
          <w:p w14:paraId="1FDEF7C0"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r w:rsidRPr="0063589B">
              <w:rPr>
                <w:rFonts w:ascii="Times New Roman" w:hAnsi="Times New Roman"/>
                <w:sz w:val="24"/>
                <w:szCs w:val="24"/>
              </w:rPr>
              <w:t>Итоговое мероприятие</w:t>
            </w:r>
          </w:p>
          <w:p w14:paraId="47D35232"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r w:rsidRPr="0063589B">
              <w:rPr>
                <w:rFonts w:ascii="Times New Roman" w:hAnsi="Times New Roman"/>
                <w:sz w:val="24"/>
                <w:szCs w:val="24"/>
              </w:rPr>
              <w:t xml:space="preserve"> Фотоальбом «Кто живет у нас на площадке»</w:t>
            </w:r>
          </w:p>
        </w:tc>
      </w:tr>
      <w:tr w:rsidR="009A4646" w:rsidRPr="0063589B" w14:paraId="0D409C09" w14:textId="77777777" w:rsidTr="00186AAD">
        <w:trPr>
          <w:jc w:val="center"/>
        </w:trPr>
        <w:tc>
          <w:tcPr>
            <w:tcW w:w="283" w:type="dxa"/>
            <w:vMerge/>
          </w:tcPr>
          <w:p w14:paraId="0F82D4AE" w14:textId="77777777" w:rsidR="009A4646" w:rsidRPr="0063589B" w:rsidRDefault="009A4646" w:rsidP="009A4646">
            <w:pPr>
              <w:widowControl w:val="0"/>
              <w:numPr>
                <w:ilvl w:val="0"/>
                <w:numId w:val="65"/>
              </w:numPr>
              <w:autoSpaceDE w:val="0"/>
              <w:autoSpaceDN w:val="0"/>
              <w:adjustRightInd w:val="0"/>
              <w:spacing w:after="0" w:line="300" w:lineRule="auto"/>
              <w:contextualSpacing/>
              <w:jc w:val="both"/>
              <w:rPr>
                <w:rFonts w:ascii="Times New Roman" w:eastAsia="Calibri" w:hAnsi="Times New Roman"/>
                <w:sz w:val="26"/>
                <w:szCs w:val="26"/>
                <w:lang w:eastAsia="en-US"/>
              </w:rPr>
            </w:pPr>
          </w:p>
        </w:tc>
        <w:tc>
          <w:tcPr>
            <w:tcW w:w="6384" w:type="dxa"/>
            <w:gridSpan w:val="2"/>
          </w:tcPr>
          <w:p w14:paraId="2925E1D7" w14:textId="77777777" w:rsidR="009A4646" w:rsidRPr="0063589B" w:rsidRDefault="009A4646" w:rsidP="00186AAD">
            <w:pPr>
              <w:widowControl w:val="0"/>
              <w:autoSpaceDE w:val="0"/>
              <w:autoSpaceDN w:val="0"/>
              <w:adjustRightInd w:val="0"/>
              <w:spacing w:after="0" w:line="240" w:lineRule="auto"/>
              <w:jc w:val="both"/>
              <w:rPr>
                <w:rFonts w:ascii="Times New Roman" w:hAnsi="Times New Roman"/>
                <w:sz w:val="24"/>
                <w:szCs w:val="24"/>
              </w:rPr>
            </w:pPr>
            <w:proofErr w:type="gramStart"/>
            <w:r>
              <w:rPr>
                <w:rFonts w:ascii="Times New Roman" w:hAnsi="Times New Roman"/>
                <w:b/>
                <w:bCs/>
                <w:sz w:val="24"/>
                <w:szCs w:val="24"/>
              </w:rPr>
              <w:t>«Чудесная водичка</w:t>
            </w:r>
            <w:r w:rsidRPr="0063589B">
              <w:rPr>
                <w:rFonts w:ascii="Times New Roman" w:hAnsi="Times New Roman"/>
                <w:b/>
                <w:bCs/>
                <w:sz w:val="24"/>
                <w:szCs w:val="24"/>
              </w:rPr>
              <w:t xml:space="preserve">» </w:t>
            </w:r>
            <w:r w:rsidRPr="0063589B">
              <w:rPr>
                <w:rFonts w:ascii="Times New Roman" w:hAnsi="Times New Roman"/>
                <w:sz w:val="24"/>
                <w:szCs w:val="24"/>
              </w:rPr>
              <w:t xml:space="preserve">(Неделя здоровья – проведение </w:t>
            </w:r>
            <w:r w:rsidRPr="0063589B">
              <w:rPr>
                <w:rFonts w:ascii="Times New Roman" w:hAnsi="Times New Roman"/>
                <w:sz w:val="24"/>
                <w:szCs w:val="24"/>
              </w:rPr>
              <w:lastRenderedPageBreak/>
              <w:t>разнообразных закаливающих мероприятий, беседы о здоровом образе жизни, приобщение к занятиям спортом и закаливанию, заучивание стихотворений, рассказы о работе различных органов и систем, о правилах заботы о них, продуктивная деятельность, проектная деятельность, формирование культурно-гигиенических навыков.</w:t>
            </w:r>
            <w:proofErr w:type="gramEnd"/>
          </w:p>
        </w:tc>
        <w:tc>
          <w:tcPr>
            <w:tcW w:w="1703" w:type="dxa"/>
            <w:gridSpan w:val="2"/>
          </w:tcPr>
          <w:p w14:paraId="2D55CBA6"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r w:rsidRPr="0063589B">
              <w:rPr>
                <w:rFonts w:ascii="Times New Roman" w:hAnsi="Times New Roman"/>
                <w:sz w:val="24"/>
                <w:szCs w:val="24"/>
              </w:rPr>
              <w:lastRenderedPageBreak/>
              <w:t xml:space="preserve">2 неделя </w:t>
            </w:r>
          </w:p>
          <w:p w14:paraId="4F727147"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p>
        </w:tc>
        <w:tc>
          <w:tcPr>
            <w:tcW w:w="1979" w:type="dxa"/>
          </w:tcPr>
          <w:p w14:paraId="74707FB1"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r w:rsidRPr="0063589B">
              <w:rPr>
                <w:rFonts w:ascii="Times New Roman" w:hAnsi="Times New Roman"/>
                <w:sz w:val="24"/>
                <w:szCs w:val="24"/>
              </w:rPr>
              <w:lastRenderedPageBreak/>
              <w:t xml:space="preserve">Итоговое </w:t>
            </w:r>
            <w:r w:rsidRPr="0063589B">
              <w:rPr>
                <w:rFonts w:ascii="Times New Roman" w:hAnsi="Times New Roman"/>
                <w:sz w:val="24"/>
                <w:szCs w:val="24"/>
              </w:rPr>
              <w:lastRenderedPageBreak/>
              <w:t>мероприятие Проект «</w:t>
            </w:r>
            <w:r>
              <w:rPr>
                <w:rFonts w:ascii="Times New Roman" w:hAnsi="Times New Roman"/>
                <w:sz w:val="24"/>
                <w:szCs w:val="24"/>
              </w:rPr>
              <w:t>Секреты вод</w:t>
            </w:r>
            <w:r w:rsidRPr="0063589B">
              <w:rPr>
                <w:rFonts w:ascii="Times New Roman" w:hAnsi="Times New Roman"/>
                <w:sz w:val="24"/>
                <w:szCs w:val="24"/>
              </w:rPr>
              <w:t>ы»</w:t>
            </w:r>
          </w:p>
          <w:p w14:paraId="1ADF8D68"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p>
        </w:tc>
      </w:tr>
      <w:tr w:rsidR="009A4646" w:rsidRPr="0063589B" w14:paraId="26BF0599" w14:textId="77777777" w:rsidTr="00186AAD">
        <w:trPr>
          <w:jc w:val="center"/>
        </w:trPr>
        <w:tc>
          <w:tcPr>
            <w:tcW w:w="283" w:type="dxa"/>
            <w:vMerge/>
          </w:tcPr>
          <w:p w14:paraId="02AEC32A" w14:textId="77777777" w:rsidR="009A4646" w:rsidRPr="0063589B" w:rsidRDefault="009A4646" w:rsidP="009A4646">
            <w:pPr>
              <w:widowControl w:val="0"/>
              <w:numPr>
                <w:ilvl w:val="0"/>
                <w:numId w:val="65"/>
              </w:numPr>
              <w:autoSpaceDE w:val="0"/>
              <w:autoSpaceDN w:val="0"/>
              <w:adjustRightInd w:val="0"/>
              <w:spacing w:after="0" w:line="300" w:lineRule="auto"/>
              <w:contextualSpacing/>
              <w:jc w:val="both"/>
              <w:rPr>
                <w:rFonts w:ascii="Times New Roman" w:eastAsia="Calibri" w:hAnsi="Times New Roman"/>
                <w:sz w:val="26"/>
                <w:szCs w:val="26"/>
                <w:lang w:eastAsia="en-US"/>
              </w:rPr>
            </w:pPr>
          </w:p>
        </w:tc>
        <w:tc>
          <w:tcPr>
            <w:tcW w:w="6384" w:type="dxa"/>
            <w:gridSpan w:val="2"/>
          </w:tcPr>
          <w:p w14:paraId="0581D716" w14:textId="77777777" w:rsidR="009A4646" w:rsidRPr="0063589B" w:rsidRDefault="009A4646" w:rsidP="00186AAD">
            <w:pPr>
              <w:widowControl w:val="0"/>
              <w:autoSpaceDE w:val="0"/>
              <w:autoSpaceDN w:val="0"/>
              <w:adjustRightInd w:val="0"/>
              <w:spacing w:after="0" w:line="240" w:lineRule="auto"/>
              <w:jc w:val="both"/>
              <w:rPr>
                <w:rFonts w:ascii="Times New Roman" w:hAnsi="Times New Roman"/>
                <w:sz w:val="24"/>
                <w:szCs w:val="24"/>
              </w:rPr>
            </w:pPr>
            <w:proofErr w:type="gramStart"/>
            <w:r w:rsidRPr="0063589B">
              <w:rPr>
                <w:rFonts w:ascii="Times New Roman" w:hAnsi="Times New Roman"/>
                <w:b/>
                <w:bCs/>
                <w:sz w:val="24"/>
                <w:szCs w:val="24"/>
              </w:rPr>
              <w:t>«Здоровье без лекарств» (</w:t>
            </w:r>
            <w:r w:rsidRPr="0063589B">
              <w:rPr>
                <w:rFonts w:ascii="Times New Roman" w:hAnsi="Times New Roman"/>
                <w:sz w:val="24"/>
                <w:szCs w:val="24"/>
              </w:rPr>
              <w:t>Неделя лекарственных растений - беседы о лекарственных растениях,</w:t>
            </w:r>
            <w:proofErr w:type="gramEnd"/>
          </w:p>
          <w:p w14:paraId="61251CA4" w14:textId="77777777" w:rsidR="009A4646" w:rsidRPr="0063589B" w:rsidRDefault="009A4646" w:rsidP="00186AAD">
            <w:pPr>
              <w:widowControl w:val="0"/>
              <w:autoSpaceDE w:val="0"/>
              <w:autoSpaceDN w:val="0"/>
              <w:adjustRightInd w:val="0"/>
              <w:spacing w:after="0" w:line="240" w:lineRule="auto"/>
              <w:jc w:val="both"/>
              <w:rPr>
                <w:rFonts w:ascii="Times New Roman" w:hAnsi="Times New Roman"/>
                <w:sz w:val="24"/>
                <w:szCs w:val="24"/>
              </w:rPr>
            </w:pPr>
            <w:r w:rsidRPr="0063589B">
              <w:rPr>
                <w:rFonts w:ascii="Times New Roman" w:hAnsi="Times New Roman"/>
                <w:sz w:val="24"/>
                <w:szCs w:val="24"/>
              </w:rPr>
              <w:t>составление гербариев, альбомов, описательных рассказов, рассматривание иллюстраций,</w:t>
            </w:r>
          </w:p>
          <w:p w14:paraId="67C8B282" w14:textId="77777777" w:rsidR="009A4646" w:rsidRPr="0063589B" w:rsidRDefault="009A4646" w:rsidP="00186AAD">
            <w:pPr>
              <w:widowControl w:val="0"/>
              <w:autoSpaceDE w:val="0"/>
              <w:autoSpaceDN w:val="0"/>
              <w:adjustRightInd w:val="0"/>
              <w:spacing w:after="0" w:line="240" w:lineRule="auto"/>
              <w:jc w:val="both"/>
              <w:rPr>
                <w:rFonts w:ascii="Times New Roman" w:hAnsi="Times New Roman"/>
                <w:sz w:val="24"/>
                <w:szCs w:val="24"/>
              </w:rPr>
            </w:pPr>
            <w:r w:rsidRPr="0063589B">
              <w:rPr>
                <w:rFonts w:ascii="Times New Roman" w:hAnsi="Times New Roman"/>
                <w:sz w:val="24"/>
                <w:szCs w:val="24"/>
              </w:rPr>
              <w:t xml:space="preserve">энциклопедической литературы, чтение стихотворений, продуктивная, работа на экологическую остановку </w:t>
            </w:r>
            <w:r>
              <w:rPr>
                <w:rFonts w:ascii="Times New Roman" w:hAnsi="Times New Roman"/>
                <w:sz w:val="24"/>
                <w:szCs w:val="24"/>
              </w:rPr>
              <w:t>«Аптекарский островок</w:t>
            </w:r>
            <w:r w:rsidRPr="0063589B">
              <w:rPr>
                <w:rFonts w:ascii="Times New Roman" w:hAnsi="Times New Roman"/>
                <w:sz w:val="24"/>
                <w:szCs w:val="24"/>
              </w:rPr>
              <w:t>» и др.)</w:t>
            </w:r>
          </w:p>
        </w:tc>
        <w:tc>
          <w:tcPr>
            <w:tcW w:w="1703" w:type="dxa"/>
            <w:gridSpan w:val="2"/>
          </w:tcPr>
          <w:p w14:paraId="19750836"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r w:rsidRPr="0063589B">
              <w:rPr>
                <w:rFonts w:ascii="Times New Roman" w:hAnsi="Times New Roman"/>
                <w:sz w:val="24"/>
                <w:szCs w:val="24"/>
              </w:rPr>
              <w:t>3 неделя</w:t>
            </w:r>
          </w:p>
          <w:p w14:paraId="39C8B112"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p>
          <w:p w14:paraId="633DD4E1"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p>
        </w:tc>
        <w:tc>
          <w:tcPr>
            <w:tcW w:w="1979" w:type="dxa"/>
          </w:tcPr>
          <w:p w14:paraId="561CB7AB"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r w:rsidRPr="0063589B">
              <w:rPr>
                <w:rFonts w:ascii="Times New Roman" w:hAnsi="Times New Roman"/>
                <w:sz w:val="24"/>
                <w:szCs w:val="24"/>
              </w:rPr>
              <w:t>Гербарий «Лекарственные растения Белгородской области»</w:t>
            </w:r>
          </w:p>
        </w:tc>
      </w:tr>
      <w:tr w:rsidR="009A4646" w:rsidRPr="0063589B" w14:paraId="35F129B8" w14:textId="77777777" w:rsidTr="00186AAD">
        <w:trPr>
          <w:jc w:val="center"/>
        </w:trPr>
        <w:tc>
          <w:tcPr>
            <w:tcW w:w="283" w:type="dxa"/>
            <w:vMerge/>
          </w:tcPr>
          <w:p w14:paraId="09467655" w14:textId="77777777" w:rsidR="009A4646" w:rsidRPr="0063589B" w:rsidRDefault="009A4646" w:rsidP="009A4646">
            <w:pPr>
              <w:widowControl w:val="0"/>
              <w:numPr>
                <w:ilvl w:val="0"/>
                <w:numId w:val="65"/>
              </w:numPr>
              <w:autoSpaceDE w:val="0"/>
              <w:autoSpaceDN w:val="0"/>
              <w:adjustRightInd w:val="0"/>
              <w:spacing w:after="0" w:line="300" w:lineRule="auto"/>
              <w:contextualSpacing/>
              <w:jc w:val="both"/>
              <w:rPr>
                <w:rFonts w:ascii="Times New Roman" w:eastAsia="Calibri" w:hAnsi="Times New Roman"/>
                <w:sz w:val="26"/>
                <w:szCs w:val="26"/>
                <w:lang w:eastAsia="en-US"/>
              </w:rPr>
            </w:pPr>
          </w:p>
        </w:tc>
        <w:tc>
          <w:tcPr>
            <w:tcW w:w="6384" w:type="dxa"/>
            <w:gridSpan w:val="2"/>
          </w:tcPr>
          <w:p w14:paraId="6F3653BF" w14:textId="77777777" w:rsidR="009A4646" w:rsidRPr="0063589B" w:rsidRDefault="009A4646" w:rsidP="00186AAD">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«Волшебный песок</w:t>
            </w:r>
            <w:r w:rsidRPr="0063589B">
              <w:rPr>
                <w:rFonts w:ascii="Times New Roman" w:hAnsi="Times New Roman"/>
                <w:b/>
                <w:bCs/>
                <w:sz w:val="24"/>
                <w:szCs w:val="24"/>
              </w:rPr>
              <w:t xml:space="preserve">» </w:t>
            </w:r>
            <w:r w:rsidRPr="0063589B">
              <w:rPr>
                <w:rFonts w:ascii="Times New Roman" w:hAnsi="Times New Roman"/>
                <w:sz w:val="24"/>
                <w:szCs w:val="24"/>
              </w:rPr>
              <w:t>(игры с песком, постройки из песка, экспериментальная деятельность, работа над словарем (свойства песка), изготовление оборудования и атрибутов для игр с песком, проектная деятельность, чтение произведений о пустыне, ее животном и растительном мире, рисование песком, раскрашивание песка в разный цвет)</w:t>
            </w:r>
          </w:p>
        </w:tc>
        <w:tc>
          <w:tcPr>
            <w:tcW w:w="1703" w:type="dxa"/>
            <w:gridSpan w:val="2"/>
          </w:tcPr>
          <w:p w14:paraId="1237C16C"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r w:rsidRPr="0063589B">
              <w:rPr>
                <w:rFonts w:ascii="Times New Roman" w:hAnsi="Times New Roman"/>
                <w:sz w:val="24"/>
                <w:szCs w:val="24"/>
              </w:rPr>
              <w:t xml:space="preserve">4 неделя </w:t>
            </w:r>
          </w:p>
        </w:tc>
        <w:tc>
          <w:tcPr>
            <w:tcW w:w="1979" w:type="dxa"/>
          </w:tcPr>
          <w:p w14:paraId="0004099B"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r w:rsidRPr="0063589B">
              <w:rPr>
                <w:rFonts w:ascii="Times New Roman" w:hAnsi="Times New Roman"/>
                <w:sz w:val="24"/>
                <w:szCs w:val="24"/>
              </w:rPr>
              <w:t>Творческая мастерская «Строим город из песка»</w:t>
            </w:r>
          </w:p>
        </w:tc>
      </w:tr>
      <w:tr w:rsidR="009A4646" w:rsidRPr="0063589B" w14:paraId="0E3D2125" w14:textId="77777777" w:rsidTr="00186AAD">
        <w:trPr>
          <w:jc w:val="center"/>
        </w:trPr>
        <w:tc>
          <w:tcPr>
            <w:tcW w:w="283" w:type="dxa"/>
            <w:vMerge/>
          </w:tcPr>
          <w:p w14:paraId="7FDA4A56" w14:textId="77777777" w:rsidR="009A4646" w:rsidRPr="0063589B" w:rsidRDefault="009A4646" w:rsidP="009A4646">
            <w:pPr>
              <w:widowControl w:val="0"/>
              <w:numPr>
                <w:ilvl w:val="0"/>
                <w:numId w:val="65"/>
              </w:numPr>
              <w:autoSpaceDE w:val="0"/>
              <w:autoSpaceDN w:val="0"/>
              <w:adjustRightInd w:val="0"/>
              <w:spacing w:after="0" w:line="300" w:lineRule="auto"/>
              <w:contextualSpacing/>
              <w:jc w:val="both"/>
              <w:rPr>
                <w:rFonts w:ascii="Times New Roman" w:eastAsia="Calibri" w:hAnsi="Times New Roman"/>
                <w:sz w:val="26"/>
                <w:szCs w:val="26"/>
                <w:lang w:eastAsia="en-US"/>
              </w:rPr>
            </w:pPr>
          </w:p>
        </w:tc>
        <w:tc>
          <w:tcPr>
            <w:tcW w:w="10066" w:type="dxa"/>
            <w:gridSpan w:val="5"/>
          </w:tcPr>
          <w:p w14:paraId="7462D2C7" w14:textId="77777777" w:rsidR="009A4646" w:rsidRPr="00282B33" w:rsidRDefault="009A4646" w:rsidP="00186AAD">
            <w:pPr>
              <w:widowControl w:val="0"/>
              <w:autoSpaceDE w:val="0"/>
              <w:autoSpaceDN w:val="0"/>
              <w:adjustRightInd w:val="0"/>
              <w:spacing w:after="0" w:line="300" w:lineRule="auto"/>
              <w:jc w:val="center"/>
              <w:rPr>
                <w:rFonts w:ascii="Times New Roman" w:hAnsi="Times New Roman"/>
                <w:b/>
                <w:sz w:val="28"/>
                <w:szCs w:val="24"/>
              </w:rPr>
            </w:pPr>
            <w:r w:rsidRPr="00282B33">
              <w:rPr>
                <w:rFonts w:ascii="Times New Roman" w:hAnsi="Times New Roman"/>
                <w:b/>
                <w:sz w:val="28"/>
                <w:szCs w:val="24"/>
              </w:rPr>
              <w:t xml:space="preserve">Июль </w:t>
            </w:r>
          </w:p>
        </w:tc>
      </w:tr>
      <w:tr w:rsidR="009A4646" w:rsidRPr="0063589B" w14:paraId="201F5637" w14:textId="77777777" w:rsidTr="00186AAD">
        <w:trPr>
          <w:jc w:val="center"/>
        </w:trPr>
        <w:tc>
          <w:tcPr>
            <w:tcW w:w="283" w:type="dxa"/>
            <w:vMerge/>
          </w:tcPr>
          <w:p w14:paraId="5A2D3DDD" w14:textId="77777777" w:rsidR="009A4646" w:rsidRPr="0063589B" w:rsidRDefault="009A4646" w:rsidP="009A4646">
            <w:pPr>
              <w:widowControl w:val="0"/>
              <w:numPr>
                <w:ilvl w:val="0"/>
                <w:numId w:val="65"/>
              </w:numPr>
              <w:autoSpaceDE w:val="0"/>
              <w:autoSpaceDN w:val="0"/>
              <w:adjustRightInd w:val="0"/>
              <w:spacing w:after="0" w:line="300" w:lineRule="auto"/>
              <w:contextualSpacing/>
              <w:jc w:val="both"/>
              <w:rPr>
                <w:rFonts w:ascii="Times New Roman" w:eastAsia="Calibri" w:hAnsi="Times New Roman"/>
                <w:sz w:val="26"/>
                <w:szCs w:val="26"/>
                <w:lang w:eastAsia="en-US"/>
              </w:rPr>
            </w:pPr>
          </w:p>
        </w:tc>
        <w:tc>
          <w:tcPr>
            <w:tcW w:w="6384" w:type="dxa"/>
            <w:gridSpan w:val="2"/>
          </w:tcPr>
          <w:p w14:paraId="14AB34AF" w14:textId="77777777" w:rsidR="009A4646" w:rsidRPr="0063589B" w:rsidRDefault="009A4646" w:rsidP="00186AAD">
            <w:pPr>
              <w:widowControl w:val="0"/>
              <w:autoSpaceDE w:val="0"/>
              <w:autoSpaceDN w:val="0"/>
              <w:adjustRightInd w:val="0"/>
              <w:spacing w:after="0" w:line="240" w:lineRule="auto"/>
              <w:rPr>
                <w:rFonts w:ascii="Times New Roman" w:hAnsi="Times New Roman"/>
                <w:sz w:val="24"/>
                <w:szCs w:val="24"/>
              </w:rPr>
            </w:pPr>
            <w:proofErr w:type="gramStart"/>
            <w:r>
              <w:rPr>
                <w:rFonts w:ascii="Times New Roman" w:hAnsi="Times New Roman"/>
                <w:b/>
                <w:bCs/>
                <w:sz w:val="24"/>
                <w:szCs w:val="24"/>
              </w:rPr>
              <w:t>«Наша безопасная дорога</w:t>
            </w:r>
            <w:r w:rsidRPr="0063589B">
              <w:rPr>
                <w:rFonts w:ascii="Times New Roman" w:hAnsi="Times New Roman"/>
                <w:b/>
                <w:bCs/>
                <w:sz w:val="24"/>
                <w:szCs w:val="24"/>
              </w:rPr>
              <w:t xml:space="preserve">» </w:t>
            </w:r>
            <w:r w:rsidRPr="0063589B">
              <w:rPr>
                <w:rFonts w:ascii="Times New Roman" w:hAnsi="Times New Roman"/>
                <w:sz w:val="24"/>
                <w:szCs w:val="24"/>
              </w:rPr>
              <w:t>(неделя, посвященная правилам дорожного движения - конструирование</w:t>
            </w:r>
            <w:proofErr w:type="gramEnd"/>
          </w:p>
          <w:p w14:paraId="0710D88C" w14:textId="77777777" w:rsidR="009A4646" w:rsidRPr="0063589B" w:rsidRDefault="009A4646" w:rsidP="00186AAD">
            <w:pPr>
              <w:widowControl w:val="0"/>
              <w:autoSpaceDE w:val="0"/>
              <w:autoSpaceDN w:val="0"/>
              <w:adjustRightInd w:val="0"/>
              <w:spacing w:after="0" w:line="240" w:lineRule="auto"/>
              <w:rPr>
                <w:rFonts w:ascii="Times New Roman" w:hAnsi="Times New Roman"/>
                <w:sz w:val="24"/>
                <w:szCs w:val="24"/>
              </w:rPr>
            </w:pPr>
            <w:proofErr w:type="gramStart"/>
            <w:r w:rsidRPr="0063589B">
              <w:rPr>
                <w:rFonts w:ascii="Times New Roman" w:hAnsi="Times New Roman"/>
                <w:sz w:val="24"/>
                <w:szCs w:val="24"/>
              </w:rPr>
              <w:t>или создание макета улицы, перекрестка, пешеходного перехода, развивающие игры «Знаки на дорогах» и др. на знание дорожных знаков, правил дорожного движения, создание коллекции (знаков дорожного движения), мастерская по изготовлению знаков дорожного движения, викторины, развлечения, конкурс знатоков ПДД и др.)</w:t>
            </w:r>
            <w:proofErr w:type="gramEnd"/>
          </w:p>
        </w:tc>
        <w:tc>
          <w:tcPr>
            <w:tcW w:w="1703" w:type="dxa"/>
            <w:gridSpan w:val="2"/>
          </w:tcPr>
          <w:p w14:paraId="2C502477"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r w:rsidRPr="0063589B">
              <w:rPr>
                <w:rFonts w:ascii="Times New Roman" w:hAnsi="Times New Roman"/>
                <w:sz w:val="24"/>
                <w:szCs w:val="24"/>
              </w:rPr>
              <w:t xml:space="preserve">1 неделя </w:t>
            </w:r>
          </w:p>
          <w:p w14:paraId="1993A626"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p>
        </w:tc>
        <w:tc>
          <w:tcPr>
            <w:tcW w:w="1979" w:type="dxa"/>
          </w:tcPr>
          <w:p w14:paraId="5059CD21" w14:textId="77777777" w:rsidR="009A4646" w:rsidRPr="0063589B" w:rsidRDefault="009A4646" w:rsidP="00186AAD">
            <w:pPr>
              <w:widowControl w:val="0"/>
              <w:autoSpaceDE w:val="0"/>
              <w:autoSpaceDN w:val="0"/>
              <w:adjustRightInd w:val="0"/>
              <w:spacing w:after="0" w:line="300" w:lineRule="auto"/>
              <w:rPr>
                <w:rFonts w:ascii="Times New Roman" w:hAnsi="Times New Roman"/>
                <w:sz w:val="24"/>
                <w:szCs w:val="24"/>
              </w:rPr>
            </w:pPr>
            <w:r>
              <w:rPr>
                <w:rFonts w:ascii="Times New Roman" w:hAnsi="Times New Roman"/>
                <w:sz w:val="24"/>
                <w:szCs w:val="24"/>
              </w:rPr>
              <w:t xml:space="preserve">Акция </w:t>
            </w:r>
            <w:r w:rsidRPr="0063589B">
              <w:rPr>
                <w:rFonts w:ascii="Times New Roman" w:hAnsi="Times New Roman"/>
                <w:sz w:val="24"/>
                <w:szCs w:val="24"/>
              </w:rPr>
              <w:t>«Не спешите водители – вы ведь тоже родители»</w:t>
            </w:r>
          </w:p>
        </w:tc>
      </w:tr>
      <w:tr w:rsidR="009A4646" w:rsidRPr="0063589B" w14:paraId="37E56975" w14:textId="77777777" w:rsidTr="00186AAD">
        <w:trPr>
          <w:trHeight w:val="983"/>
          <w:jc w:val="center"/>
        </w:trPr>
        <w:tc>
          <w:tcPr>
            <w:tcW w:w="283" w:type="dxa"/>
            <w:vMerge/>
          </w:tcPr>
          <w:p w14:paraId="6D3B2CAE" w14:textId="77777777" w:rsidR="009A4646" w:rsidRPr="0063589B" w:rsidRDefault="009A4646" w:rsidP="009A4646">
            <w:pPr>
              <w:widowControl w:val="0"/>
              <w:numPr>
                <w:ilvl w:val="0"/>
                <w:numId w:val="65"/>
              </w:numPr>
              <w:autoSpaceDE w:val="0"/>
              <w:autoSpaceDN w:val="0"/>
              <w:adjustRightInd w:val="0"/>
              <w:spacing w:after="0" w:line="300" w:lineRule="auto"/>
              <w:contextualSpacing/>
              <w:jc w:val="both"/>
              <w:rPr>
                <w:rFonts w:ascii="Times New Roman" w:eastAsia="Calibri" w:hAnsi="Times New Roman"/>
                <w:sz w:val="26"/>
                <w:szCs w:val="26"/>
                <w:lang w:eastAsia="en-US"/>
              </w:rPr>
            </w:pPr>
          </w:p>
        </w:tc>
        <w:tc>
          <w:tcPr>
            <w:tcW w:w="6384" w:type="dxa"/>
            <w:gridSpan w:val="2"/>
          </w:tcPr>
          <w:p w14:paraId="122E11F7" w14:textId="77777777" w:rsidR="009A4646" w:rsidRPr="0063589B" w:rsidRDefault="009A4646" w:rsidP="00186AAD">
            <w:pPr>
              <w:widowControl w:val="0"/>
              <w:autoSpaceDE w:val="0"/>
              <w:autoSpaceDN w:val="0"/>
              <w:adjustRightInd w:val="0"/>
              <w:spacing w:after="0" w:line="240" w:lineRule="auto"/>
              <w:jc w:val="both"/>
              <w:rPr>
                <w:rFonts w:ascii="Times New Roman" w:hAnsi="Times New Roman"/>
                <w:sz w:val="24"/>
                <w:szCs w:val="24"/>
              </w:rPr>
            </w:pPr>
            <w:r w:rsidRPr="0063589B">
              <w:rPr>
                <w:rFonts w:ascii="Times New Roman" w:hAnsi="Times New Roman"/>
                <w:b/>
                <w:bCs/>
                <w:sz w:val="24"/>
                <w:szCs w:val="24"/>
              </w:rPr>
              <w:t xml:space="preserve">«Летние забавы» </w:t>
            </w:r>
            <w:r w:rsidRPr="0063589B">
              <w:rPr>
                <w:rFonts w:ascii="Times New Roman" w:hAnsi="Times New Roman"/>
                <w:sz w:val="24"/>
                <w:szCs w:val="24"/>
              </w:rPr>
              <w:t>(фестиваль дворовых игр – проведение с детьми разнообразных подвижных игр, знакомство с народными играми и играми других народов мира, работа по формированию положительных взаимоотношений в процессе совместных игр, проектная деятельность, изготовление альбомов «Народные игры на улице» и др.)</w:t>
            </w:r>
            <w:r w:rsidRPr="0063589B">
              <w:rPr>
                <w:rFonts w:ascii="Times New Roman" w:hAnsi="Times New Roman"/>
                <w:b/>
                <w:bCs/>
                <w:sz w:val="24"/>
                <w:szCs w:val="24"/>
              </w:rPr>
              <w:t xml:space="preserve"> </w:t>
            </w:r>
          </w:p>
        </w:tc>
        <w:tc>
          <w:tcPr>
            <w:tcW w:w="1703" w:type="dxa"/>
            <w:gridSpan w:val="2"/>
          </w:tcPr>
          <w:p w14:paraId="0C73E2DC"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r w:rsidRPr="0063589B">
              <w:rPr>
                <w:rFonts w:ascii="Times New Roman" w:hAnsi="Times New Roman"/>
                <w:sz w:val="24"/>
                <w:szCs w:val="24"/>
              </w:rPr>
              <w:t xml:space="preserve">2 неделя </w:t>
            </w:r>
          </w:p>
        </w:tc>
        <w:tc>
          <w:tcPr>
            <w:tcW w:w="1979" w:type="dxa"/>
          </w:tcPr>
          <w:p w14:paraId="54D2D941"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r w:rsidRPr="0063589B">
              <w:rPr>
                <w:rFonts w:ascii="Times New Roman" w:hAnsi="Times New Roman"/>
                <w:sz w:val="24"/>
                <w:szCs w:val="24"/>
              </w:rPr>
              <w:t xml:space="preserve">Спортивный праздник дворовых игр </w:t>
            </w:r>
          </w:p>
        </w:tc>
      </w:tr>
      <w:tr w:rsidR="009A4646" w:rsidRPr="0063589B" w14:paraId="19AB299A" w14:textId="77777777" w:rsidTr="00186AAD">
        <w:trPr>
          <w:jc w:val="center"/>
        </w:trPr>
        <w:tc>
          <w:tcPr>
            <w:tcW w:w="283" w:type="dxa"/>
            <w:vMerge/>
          </w:tcPr>
          <w:p w14:paraId="770B74FC" w14:textId="77777777" w:rsidR="009A4646" w:rsidRPr="0063589B" w:rsidRDefault="009A4646" w:rsidP="009A4646">
            <w:pPr>
              <w:widowControl w:val="0"/>
              <w:numPr>
                <w:ilvl w:val="0"/>
                <w:numId w:val="65"/>
              </w:numPr>
              <w:autoSpaceDE w:val="0"/>
              <w:autoSpaceDN w:val="0"/>
              <w:adjustRightInd w:val="0"/>
              <w:spacing w:after="0" w:line="300" w:lineRule="auto"/>
              <w:contextualSpacing/>
              <w:jc w:val="both"/>
              <w:rPr>
                <w:rFonts w:ascii="Times New Roman" w:eastAsia="Calibri" w:hAnsi="Times New Roman"/>
                <w:sz w:val="26"/>
                <w:szCs w:val="26"/>
                <w:lang w:eastAsia="en-US"/>
              </w:rPr>
            </w:pPr>
          </w:p>
        </w:tc>
        <w:tc>
          <w:tcPr>
            <w:tcW w:w="6384" w:type="dxa"/>
            <w:gridSpan w:val="2"/>
          </w:tcPr>
          <w:p w14:paraId="0D93CC54" w14:textId="77777777" w:rsidR="009A4646" w:rsidRPr="0063589B" w:rsidRDefault="009A4646" w:rsidP="00186AAD">
            <w:pPr>
              <w:widowControl w:val="0"/>
              <w:autoSpaceDE w:val="0"/>
              <w:autoSpaceDN w:val="0"/>
              <w:adjustRightInd w:val="0"/>
              <w:spacing w:after="0" w:line="240" w:lineRule="auto"/>
              <w:jc w:val="both"/>
              <w:rPr>
                <w:rFonts w:ascii="Times New Roman" w:hAnsi="Times New Roman"/>
                <w:sz w:val="24"/>
                <w:szCs w:val="24"/>
              </w:rPr>
            </w:pPr>
            <w:proofErr w:type="gramStart"/>
            <w:r w:rsidRPr="0063589B">
              <w:rPr>
                <w:rFonts w:ascii="Times New Roman" w:hAnsi="Times New Roman"/>
                <w:b/>
                <w:bCs/>
                <w:sz w:val="24"/>
                <w:szCs w:val="24"/>
              </w:rPr>
              <w:t xml:space="preserve">«От рассвета, до рассвета, по лугам гуляет лето» </w:t>
            </w:r>
            <w:r w:rsidRPr="0063589B">
              <w:rPr>
                <w:rFonts w:ascii="Times New Roman" w:hAnsi="Times New Roman"/>
                <w:sz w:val="24"/>
                <w:szCs w:val="24"/>
              </w:rPr>
              <w:t>(туристическая неделя - экскурсии, т</w:t>
            </w:r>
            <w:r>
              <w:rPr>
                <w:rFonts w:ascii="Times New Roman" w:hAnsi="Times New Roman"/>
                <w:sz w:val="24"/>
                <w:szCs w:val="24"/>
              </w:rPr>
              <w:t>уристические походы в парк,</w:t>
            </w:r>
            <w:r w:rsidRPr="0063589B">
              <w:rPr>
                <w:rFonts w:ascii="Times New Roman" w:hAnsi="Times New Roman"/>
                <w:sz w:val="24"/>
                <w:szCs w:val="24"/>
              </w:rPr>
              <w:t xml:space="preserve"> на луг и др. – наблюдения, рассматривание, беседы о правилах поведения в природе, природоохранная деятельность, изготовление памяток, баннеров, предупреждающих знаков о правилах поведения в природе, сбор коллекций корней, камней,</w:t>
            </w:r>
            <w:r>
              <w:rPr>
                <w:rFonts w:ascii="Times New Roman" w:hAnsi="Times New Roman"/>
                <w:sz w:val="24"/>
                <w:szCs w:val="24"/>
              </w:rPr>
              <w:t xml:space="preserve"> </w:t>
            </w:r>
            <w:r w:rsidRPr="0063589B">
              <w:rPr>
                <w:rFonts w:ascii="Times New Roman" w:hAnsi="Times New Roman"/>
                <w:sz w:val="24"/>
                <w:szCs w:val="24"/>
              </w:rPr>
              <w:t>растений, изготовление фотоальбомов, альбомов детских рисунков о походах и др.)</w:t>
            </w:r>
            <w:proofErr w:type="gramEnd"/>
          </w:p>
        </w:tc>
        <w:tc>
          <w:tcPr>
            <w:tcW w:w="1703" w:type="dxa"/>
            <w:gridSpan w:val="2"/>
          </w:tcPr>
          <w:p w14:paraId="7A1271D4"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r w:rsidRPr="0063589B">
              <w:rPr>
                <w:rFonts w:ascii="Times New Roman" w:hAnsi="Times New Roman"/>
                <w:sz w:val="24"/>
                <w:szCs w:val="24"/>
              </w:rPr>
              <w:t xml:space="preserve">3 неделя </w:t>
            </w:r>
          </w:p>
          <w:p w14:paraId="30A5BE83"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p>
        </w:tc>
        <w:tc>
          <w:tcPr>
            <w:tcW w:w="1979" w:type="dxa"/>
          </w:tcPr>
          <w:p w14:paraId="618A8207"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r w:rsidRPr="0063589B">
              <w:rPr>
                <w:rFonts w:ascii="Times New Roman" w:hAnsi="Times New Roman"/>
                <w:sz w:val="24"/>
                <w:szCs w:val="24"/>
              </w:rPr>
              <w:t>Экскурсия на поле (луг)</w:t>
            </w:r>
          </w:p>
        </w:tc>
      </w:tr>
      <w:tr w:rsidR="009A4646" w:rsidRPr="0063589B" w14:paraId="45BB24D0" w14:textId="77777777" w:rsidTr="00186AAD">
        <w:trPr>
          <w:jc w:val="center"/>
        </w:trPr>
        <w:tc>
          <w:tcPr>
            <w:tcW w:w="283" w:type="dxa"/>
            <w:vMerge/>
          </w:tcPr>
          <w:p w14:paraId="5667B15E" w14:textId="77777777" w:rsidR="009A4646" w:rsidRPr="0063589B" w:rsidRDefault="009A4646" w:rsidP="009A4646">
            <w:pPr>
              <w:widowControl w:val="0"/>
              <w:numPr>
                <w:ilvl w:val="0"/>
                <w:numId w:val="65"/>
              </w:numPr>
              <w:autoSpaceDE w:val="0"/>
              <w:autoSpaceDN w:val="0"/>
              <w:adjustRightInd w:val="0"/>
              <w:spacing w:after="0" w:line="300" w:lineRule="auto"/>
              <w:contextualSpacing/>
              <w:jc w:val="both"/>
              <w:rPr>
                <w:rFonts w:ascii="Times New Roman" w:eastAsia="Calibri" w:hAnsi="Times New Roman"/>
                <w:sz w:val="26"/>
                <w:szCs w:val="26"/>
                <w:lang w:eastAsia="en-US"/>
              </w:rPr>
            </w:pPr>
          </w:p>
        </w:tc>
        <w:tc>
          <w:tcPr>
            <w:tcW w:w="6384" w:type="dxa"/>
            <w:gridSpan w:val="2"/>
          </w:tcPr>
          <w:p w14:paraId="630C345E" w14:textId="77777777" w:rsidR="009A4646" w:rsidRPr="0063589B" w:rsidRDefault="009A4646" w:rsidP="00186AAD">
            <w:pPr>
              <w:widowControl w:val="0"/>
              <w:autoSpaceDE w:val="0"/>
              <w:autoSpaceDN w:val="0"/>
              <w:adjustRightInd w:val="0"/>
              <w:spacing w:after="0" w:line="240" w:lineRule="auto"/>
              <w:jc w:val="both"/>
              <w:rPr>
                <w:rFonts w:ascii="Times New Roman" w:hAnsi="Times New Roman"/>
                <w:sz w:val="24"/>
                <w:szCs w:val="24"/>
              </w:rPr>
            </w:pPr>
            <w:r w:rsidRPr="0063589B">
              <w:rPr>
                <w:rFonts w:ascii="Times New Roman" w:hAnsi="Times New Roman"/>
                <w:sz w:val="24"/>
                <w:szCs w:val="24"/>
              </w:rPr>
              <w:t xml:space="preserve"> </w:t>
            </w:r>
            <w:r w:rsidRPr="0063589B">
              <w:rPr>
                <w:rFonts w:ascii="Times New Roman" w:hAnsi="Times New Roman"/>
                <w:b/>
                <w:bCs/>
                <w:sz w:val="24"/>
                <w:szCs w:val="24"/>
              </w:rPr>
              <w:t xml:space="preserve">«Сказки старика Лесовика» </w:t>
            </w:r>
            <w:r w:rsidRPr="0063589B">
              <w:rPr>
                <w:rFonts w:ascii="Times New Roman" w:hAnsi="Times New Roman"/>
                <w:sz w:val="24"/>
                <w:szCs w:val="24"/>
              </w:rPr>
              <w:t xml:space="preserve">(неделя чтения – чтение сказок, рассказов, заучивание стихотворений, пословиц и поговорок о природе, изготовление иллюстраций к произведениям, продуктивная деятельность по </w:t>
            </w:r>
            <w:proofErr w:type="gramStart"/>
            <w:r w:rsidRPr="0063589B">
              <w:rPr>
                <w:rFonts w:ascii="Times New Roman" w:hAnsi="Times New Roman"/>
                <w:sz w:val="24"/>
                <w:szCs w:val="24"/>
              </w:rPr>
              <w:t>прочитанному</w:t>
            </w:r>
            <w:proofErr w:type="gramEnd"/>
            <w:r w:rsidRPr="0063589B">
              <w:rPr>
                <w:rFonts w:ascii="Times New Roman" w:hAnsi="Times New Roman"/>
                <w:sz w:val="24"/>
                <w:szCs w:val="24"/>
              </w:rPr>
              <w:t>, конкурс чтецов стихотворений о лете и др.)</w:t>
            </w:r>
          </w:p>
        </w:tc>
        <w:tc>
          <w:tcPr>
            <w:tcW w:w="1703" w:type="dxa"/>
            <w:gridSpan w:val="2"/>
          </w:tcPr>
          <w:p w14:paraId="6641F674"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r w:rsidRPr="0063589B">
              <w:rPr>
                <w:rFonts w:ascii="Times New Roman" w:hAnsi="Times New Roman"/>
                <w:sz w:val="24"/>
                <w:szCs w:val="24"/>
              </w:rPr>
              <w:t xml:space="preserve">4 неделя </w:t>
            </w:r>
          </w:p>
        </w:tc>
        <w:tc>
          <w:tcPr>
            <w:tcW w:w="1979" w:type="dxa"/>
          </w:tcPr>
          <w:p w14:paraId="0B98A718" w14:textId="77777777" w:rsidR="009A4646" w:rsidRDefault="009A4646" w:rsidP="00186AAD">
            <w:pPr>
              <w:widowControl w:val="0"/>
              <w:autoSpaceDE w:val="0"/>
              <w:autoSpaceDN w:val="0"/>
              <w:adjustRightInd w:val="0"/>
              <w:spacing w:after="0" w:line="300" w:lineRule="auto"/>
              <w:jc w:val="center"/>
              <w:rPr>
                <w:rFonts w:ascii="Times New Roman" w:hAnsi="Times New Roman"/>
                <w:sz w:val="24"/>
                <w:szCs w:val="24"/>
              </w:rPr>
            </w:pPr>
            <w:r>
              <w:rPr>
                <w:rFonts w:ascii="Times New Roman" w:hAnsi="Times New Roman"/>
                <w:sz w:val="24"/>
                <w:szCs w:val="24"/>
              </w:rPr>
              <w:t>Театральная деятельность</w:t>
            </w:r>
          </w:p>
          <w:p w14:paraId="7A4F0D38"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r>
              <w:rPr>
                <w:rFonts w:ascii="Times New Roman" w:hAnsi="Times New Roman"/>
                <w:sz w:val="24"/>
                <w:szCs w:val="24"/>
              </w:rPr>
              <w:t>(по сказкам)</w:t>
            </w:r>
          </w:p>
        </w:tc>
      </w:tr>
      <w:tr w:rsidR="009A4646" w:rsidRPr="0063589B" w14:paraId="0C389302" w14:textId="77777777" w:rsidTr="00186AAD">
        <w:trPr>
          <w:jc w:val="center"/>
        </w:trPr>
        <w:tc>
          <w:tcPr>
            <w:tcW w:w="283" w:type="dxa"/>
            <w:vMerge/>
          </w:tcPr>
          <w:p w14:paraId="378028FD"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b/>
                <w:sz w:val="26"/>
                <w:szCs w:val="26"/>
              </w:rPr>
            </w:pPr>
          </w:p>
        </w:tc>
        <w:tc>
          <w:tcPr>
            <w:tcW w:w="10066" w:type="dxa"/>
            <w:gridSpan w:val="5"/>
          </w:tcPr>
          <w:p w14:paraId="4AB13B31" w14:textId="77777777" w:rsidR="009A4646" w:rsidRPr="00282B33" w:rsidRDefault="009A4646" w:rsidP="00186AAD">
            <w:pPr>
              <w:widowControl w:val="0"/>
              <w:autoSpaceDE w:val="0"/>
              <w:autoSpaceDN w:val="0"/>
              <w:adjustRightInd w:val="0"/>
              <w:spacing w:after="0" w:line="300" w:lineRule="auto"/>
              <w:jc w:val="center"/>
              <w:rPr>
                <w:rFonts w:ascii="Times New Roman" w:hAnsi="Times New Roman"/>
                <w:b/>
                <w:sz w:val="28"/>
                <w:szCs w:val="24"/>
              </w:rPr>
            </w:pPr>
            <w:r w:rsidRPr="00282B33">
              <w:rPr>
                <w:rFonts w:ascii="Times New Roman" w:hAnsi="Times New Roman"/>
                <w:b/>
                <w:sz w:val="28"/>
                <w:szCs w:val="24"/>
              </w:rPr>
              <w:t xml:space="preserve">Август </w:t>
            </w:r>
          </w:p>
        </w:tc>
      </w:tr>
      <w:tr w:rsidR="009A4646" w:rsidRPr="0063589B" w14:paraId="13A6BE19" w14:textId="77777777" w:rsidTr="00186AAD">
        <w:trPr>
          <w:jc w:val="center"/>
        </w:trPr>
        <w:tc>
          <w:tcPr>
            <w:tcW w:w="283" w:type="dxa"/>
            <w:vMerge/>
          </w:tcPr>
          <w:p w14:paraId="716C5CC9" w14:textId="77777777" w:rsidR="009A4646" w:rsidRPr="0063589B" w:rsidRDefault="009A4646" w:rsidP="009A4646">
            <w:pPr>
              <w:widowControl w:val="0"/>
              <w:numPr>
                <w:ilvl w:val="0"/>
                <w:numId w:val="65"/>
              </w:numPr>
              <w:autoSpaceDE w:val="0"/>
              <w:autoSpaceDN w:val="0"/>
              <w:adjustRightInd w:val="0"/>
              <w:spacing w:after="0" w:line="300" w:lineRule="auto"/>
              <w:contextualSpacing/>
              <w:jc w:val="both"/>
              <w:rPr>
                <w:rFonts w:ascii="Times New Roman" w:eastAsia="Calibri" w:hAnsi="Times New Roman"/>
                <w:sz w:val="26"/>
                <w:szCs w:val="26"/>
                <w:lang w:eastAsia="en-US"/>
              </w:rPr>
            </w:pPr>
          </w:p>
        </w:tc>
        <w:tc>
          <w:tcPr>
            <w:tcW w:w="6384" w:type="dxa"/>
            <w:gridSpan w:val="2"/>
          </w:tcPr>
          <w:p w14:paraId="65307989" w14:textId="77777777" w:rsidR="009A4646" w:rsidRPr="0063589B" w:rsidRDefault="009A4646" w:rsidP="00186AAD">
            <w:pPr>
              <w:widowControl w:val="0"/>
              <w:autoSpaceDE w:val="0"/>
              <w:autoSpaceDN w:val="0"/>
              <w:adjustRightInd w:val="0"/>
              <w:spacing w:after="0" w:line="240" w:lineRule="auto"/>
              <w:rPr>
                <w:rFonts w:ascii="Times New Roman" w:hAnsi="Times New Roman"/>
                <w:sz w:val="24"/>
                <w:szCs w:val="24"/>
              </w:rPr>
            </w:pPr>
            <w:proofErr w:type="gramStart"/>
            <w:r w:rsidRPr="0063589B">
              <w:rPr>
                <w:rFonts w:ascii="Times New Roman" w:hAnsi="Times New Roman"/>
                <w:b/>
                <w:bCs/>
                <w:sz w:val="24"/>
                <w:szCs w:val="24"/>
              </w:rPr>
              <w:t xml:space="preserve">«За летом в припрыжку» </w:t>
            </w:r>
            <w:r w:rsidRPr="0063589B">
              <w:rPr>
                <w:rFonts w:ascii="Times New Roman" w:hAnsi="Times New Roman"/>
                <w:sz w:val="24"/>
                <w:szCs w:val="24"/>
              </w:rPr>
              <w:t xml:space="preserve">(спортивная неделя – проведение подвижных игр, эстафет, разнообразная </w:t>
            </w:r>
            <w:r w:rsidRPr="0063589B">
              <w:rPr>
                <w:rFonts w:ascii="Times New Roman" w:hAnsi="Times New Roman"/>
                <w:sz w:val="24"/>
                <w:szCs w:val="24"/>
              </w:rPr>
              <w:lastRenderedPageBreak/>
              <w:t>двигательная деятельность детей, подвижные игры,</w:t>
            </w:r>
            <w:proofErr w:type="gramEnd"/>
          </w:p>
          <w:p w14:paraId="0FB379FA" w14:textId="77777777" w:rsidR="009A4646" w:rsidRPr="0063589B" w:rsidRDefault="009A4646" w:rsidP="00186AAD">
            <w:pPr>
              <w:widowControl w:val="0"/>
              <w:autoSpaceDE w:val="0"/>
              <w:autoSpaceDN w:val="0"/>
              <w:adjustRightInd w:val="0"/>
              <w:spacing w:after="0" w:line="240" w:lineRule="auto"/>
              <w:rPr>
                <w:rFonts w:ascii="Times New Roman" w:hAnsi="Times New Roman"/>
                <w:sz w:val="24"/>
                <w:szCs w:val="24"/>
              </w:rPr>
            </w:pPr>
            <w:r w:rsidRPr="0063589B">
              <w:rPr>
                <w:rFonts w:ascii="Times New Roman" w:hAnsi="Times New Roman"/>
                <w:sz w:val="24"/>
                <w:szCs w:val="24"/>
              </w:rPr>
              <w:t>беседы о видах спорта, спортивном инвентаре, экскурсии в ФОК «</w:t>
            </w:r>
            <w:r>
              <w:rPr>
                <w:rFonts w:ascii="Times New Roman" w:hAnsi="Times New Roman"/>
                <w:sz w:val="24"/>
                <w:szCs w:val="24"/>
              </w:rPr>
              <w:t xml:space="preserve">Северный», </w:t>
            </w:r>
            <w:r w:rsidRPr="0063589B">
              <w:rPr>
                <w:rFonts w:ascii="Times New Roman" w:hAnsi="Times New Roman"/>
                <w:sz w:val="24"/>
                <w:szCs w:val="24"/>
              </w:rPr>
              <w:t xml:space="preserve">изготовление альбомов по различным видам спорта,  продуктивные виды деятельности </w:t>
            </w:r>
            <w:proofErr w:type="gramStart"/>
            <w:r w:rsidRPr="0063589B">
              <w:rPr>
                <w:rFonts w:ascii="Times New Roman" w:hAnsi="Times New Roman"/>
                <w:sz w:val="24"/>
                <w:szCs w:val="24"/>
              </w:rPr>
              <w:t>–п</w:t>
            </w:r>
            <w:proofErr w:type="gramEnd"/>
            <w:r w:rsidRPr="0063589B">
              <w:rPr>
                <w:rFonts w:ascii="Times New Roman" w:hAnsi="Times New Roman"/>
                <w:sz w:val="24"/>
                <w:szCs w:val="24"/>
              </w:rPr>
              <w:t>ридумывание спортивной одежды будущего и др.)</w:t>
            </w:r>
          </w:p>
        </w:tc>
        <w:tc>
          <w:tcPr>
            <w:tcW w:w="1703" w:type="dxa"/>
            <w:gridSpan w:val="2"/>
          </w:tcPr>
          <w:p w14:paraId="735B334D"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r w:rsidRPr="0063589B">
              <w:rPr>
                <w:rFonts w:ascii="Times New Roman" w:hAnsi="Times New Roman"/>
                <w:sz w:val="24"/>
                <w:szCs w:val="24"/>
              </w:rPr>
              <w:lastRenderedPageBreak/>
              <w:t>1 неделя</w:t>
            </w:r>
          </w:p>
          <w:p w14:paraId="0CCBF5C1"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p>
        </w:tc>
        <w:tc>
          <w:tcPr>
            <w:tcW w:w="1979" w:type="dxa"/>
          </w:tcPr>
          <w:p w14:paraId="079FAC6E"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r w:rsidRPr="0063589B">
              <w:rPr>
                <w:rFonts w:ascii="Times New Roman" w:hAnsi="Times New Roman"/>
                <w:sz w:val="24"/>
                <w:szCs w:val="24"/>
              </w:rPr>
              <w:lastRenderedPageBreak/>
              <w:t xml:space="preserve">Презентация - </w:t>
            </w:r>
            <w:r w:rsidRPr="0063589B">
              <w:rPr>
                <w:rFonts w:ascii="Times New Roman" w:hAnsi="Times New Roman"/>
                <w:sz w:val="24"/>
                <w:szCs w:val="24"/>
              </w:rPr>
              <w:lastRenderedPageBreak/>
              <w:t>выставка «Спортивная одежда будущего»</w:t>
            </w:r>
          </w:p>
        </w:tc>
      </w:tr>
      <w:tr w:rsidR="009A4646" w:rsidRPr="0063589B" w14:paraId="1D04AE30" w14:textId="77777777" w:rsidTr="00186AAD">
        <w:trPr>
          <w:trHeight w:val="1260"/>
          <w:jc w:val="center"/>
        </w:trPr>
        <w:tc>
          <w:tcPr>
            <w:tcW w:w="283" w:type="dxa"/>
            <w:vMerge/>
          </w:tcPr>
          <w:p w14:paraId="7ED77927" w14:textId="77777777" w:rsidR="009A4646" w:rsidRPr="0063589B" w:rsidRDefault="009A4646" w:rsidP="009A4646">
            <w:pPr>
              <w:widowControl w:val="0"/>
              <w:numPr>
                <w:ilvl w:val="0"/>
                <w:numId w:val="65"/>
              </w:numPr>
              <w:autoSpaceDE w:val="0"/>
              <w:autoSpaceDN w:val="0"/>
              <w:adjustRightInd w:val="0"/>
              <w:spacing w:after="0" w:line="300" w:lineRule="auto"/>
              <w:contextualSpacing/>
              <w:jc w:val="both"/>
              <w:rPr>
                <w:rFonts w:ascii="Times New Roman" w:eastAsia="Calibri" w:hAnsi="Times New Roman"/>
                <w:sz w:val="26"/>
                <w:szCs w:val="26"/>
                <w:lang w:eastAsia="en-US"/>
              </w:rPr>
            </w:pPr>
          </w:p>
        </w:tc>
        <w:tc>
          <w:tcPr>
            <w:tcW w:w="6384" w:type="dxa"/>
            <w:gridSpan w:val="2"/>
          </w:tcPr>
          <w:p w14:paraId="2B4FD697" w14:textId="77777777" w:rsidR="009A4646" w:rsidRPr="0063589B" w:rsidRDefault="009A4646" w:rsidP="00186AAD">
            <w:pPr>
              <w:widowControl w:val="0"/>
              <w:autoSpaceDE w:val="0"/>
              <w:autoSpaceDN w:val="0"/>
              <w:adjustRightInd w:val="0"/>
              <w:spacing w:after="0" w:line="240" w:lineRule="auto"/>
              <w:rPr>
                <w:rFonts w:ascii="Times New Roman" w:hAnsi="Times New Roman"/>
                <w:sz w:val="24"/>
                <w:szCs w:val="24"/>
              </w:rPr>
            </w:pPr>
            <w:r w:rsidRPr="0063589B">
              <w:rPr>
                <w:rFonts w:ascii="Times New Roman" w:hAnsi="Times New Roman"/>
                <w:b/>
                <w:bCs/>
                <w:sz w:val="24"/>
                <w:szCs w:val="24"/>
              </w:rPr>
              <w:t xml:space="preserve">«Ты откуда, ветерок?» </w:t>
            </w:r>
            <w:r w:rsidRPr="0063589B">
              <w:rPr>
                <w:rFonts w:ascii="Times New Roman" w:hAnsi="Times New Roman"/>
                <w:sz w:val="24"/>
                <w:szCs w:val="24"/>
              </w:rPr>
              <w:t>(неделя экспериментирования и наблюдений за ветром - изготовление,</w:t>
            </w:r>
            <w:r>
              <w:rPr>
                <w:rFonts w:ascii="Times New Roman" w:hAnsi="Times New Roman"/>
                <w:sz w:val="24"/>
                <w:szCs w:val="24"/>
              </w:rPr>
              <w:t xml:space="preserve"> </w:t>
            </w:r>
            <w:r w:rsidRPr="0063589B">
              <w:rPr>
                <w:rFonts w:ascii="Times New Roman" w:hAnsi="Times New Roman"/>
                <w:sz w:val="24"/>
                <w:szCs w:val="24"/>
              </w:rPr>
              <w:t>запускание «Воздушных змеев», оборудование участков приспособлениями для наблюдения за ветром, работа на метеоплощадке, фиксация результатов наблюдений, проведение опытов с воздухом)</w:t>
            </w:r>
            <w:r w:rsidRPr="0063589B">
              <w:rPr>
                <w:rFonts w:ascii="Times New Roman" w:hAnsi="Times New Roman"/>
                <w:b/>
                <w:bCs/>
                <w:sz w:val="24"/>
                <w:szCs w:val="24"/>
              </w:rPr>
              <w:t xml:space="preserve"> </w:t>
            </w:r>
          </w:p>
        </w:tc>
        <w:tc>
          <w:tcPr>
            <w:tcW w:w="1703" w:type="dxa"/>
            <w:gridSpan w:val="2"/>
          </w:tcPr>
          <w:p w14:paraId="30E8176D"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r w:rsidRPr="0063589B">
              <w:rPr>
                <w:rFonts w:ascii="Times New Roman" w:hAnsi="Times New Roman"/>
                <w:sz w:val="24"/>
                <w:szCs w:val="24"/>
              </w:rPr>
              <w:t>2 неделя</w:t>
            </w:r>
          </w:p>
          <w:p w14:paraId="52D78FC1"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p>
        </w:tc>
        <w:tc>
          <w:tcPr>
            <w:tcW w:w="1979" w:type="dxa"/>
          </w:tcPr>
          <w:p w14:paraId="32B2D32E" w14:textId="77777777" w:rsidR="009A4646" w:rsidRDefault="009A4646" w:rsidP="00186AAD">
            <w:pPr>
              <w:widowControl w:val="0"/>
              <w:autoSpaceDE w:val="0"/>
              <w:autoSpaceDN w:val="0"/>
              <w:adjustRightInd w:val="0"/>
              <w:spacing w:after="0" w:line="300" w:lineRule="auto"/>
              <w:jc w:val="center"/>
              <w:rPr>
                <w:rFonts w:ascii="Times New Roman" w:hAnsi="Times New Roman"/>
                <w:sz w:val="24"/>
                <w:szCs w:val="24"/>
              </w:rPr>
            </w:pPr>
            <w:r>
              <w:rPr>
                <w:rFonts w:ascii="Times New Roman" w:hAnsi="Times New Roman"/>
                <w:sz w:val="24"/>
                <w:szCs w:val="24"/>
              </w:rPr>
              <w:t xml:space="preserve">Творческая мастерская </w:t>
            </w:r>
          </w:p>
          <w:p w14:paraId="115C4D0D"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r>
              <w:rPr>
                <w:rFonts w:ascii="Times New Roman" w:hAnsi="Times New Roman"/>
                <w:sz w:val="24"/>
                <w:szCs w:val="24"/>
              </w:rPr>
              <w:t>«Дует, дует, ветерок»</w:t>
            </w:r>
          </w:p>
        </w:tc>
      </w:tr>
      <w:tr w:rsidR="009A4646" w:rsidRPr="0063589B" w14:paraId="4455231E" w14:textId="77777777" w:rsidTr="00186AAD">
        <w:trPr>
          <w:trHeight w:val="676"/>
          <w:jc w:val="center"/>
        </w:trPr>
        <w:tc>
          <w:tcPr>
            <w:tcW w:w="283" w:type="dxa"/>
            <w:vMerge/>
          </w:tcPr>
          <w:p w14:paraId="579B1F55" w14:textId="77777777" w:rsidR="009A4646" w:rsidRPr="0063589B" w:rsidRDefault="009A4646" w:rsidP="009A4646">
            <w:pPr>
              <w:widowControl w:val="0"/>
              <w:numPr>
                <w:ilvl w:val="0"/>
                <w:numId w:val="65"/>
              </w:numPr>
              <w:autoSpaceDE w:val="0"/>
              <w:autoSpaceDN w:val="0"/>
              <w:adjustRightInd w:val="0"/>
              <w:spacing w:after="0" w:line="300" w:lineRule="auto"/>
              <w:contextualSpacing/>
              <w:jc w:val="both"/>
              <w:rPr>
                <w:rFonts w:ascii="Times New Roman" w:eastAsia="Calibri" w:hAnsi="Times New Roman"/>
                <w:sz w:val="26"/>
                <w:szCs w:val="26"/>
                <w:lang w:eastAsia="en-US"/>
              </w:rPr>
            </w:pPr>
          </w:p>
        </w:tc>
        <w:tc>
          <w:tcPr>
            <w:tcW w:w="6384" w:type="dxa"/>
            <w:gridSpan w:val="2"/>
          </w:tcPr>
          <w:p w14:paraId="750DED0C" w14:textId="77777777" w:rsidR="009A4646" w:rsidRPr="0063589B" w:rsidRDefault="009A4646" w:rsidP="00186AAD">
            <w:pPr>
              <w:widowControl w:val="0"/>
              <w:autoSpaceDE w:val="0"/>
              <w:autoSpaceDN w:val="0"/>
              <w:adjustRightInd w:val="0"/>
              <w:spacing w:after="0" w:line="240" w:lineRule="auto"/>
              <w:rPr>
                <w:rFonts w:ascii="Times New Roman" w:hAnsi="Times New Roman"/>
                <w:sz w:val="24"/>
                <w:szCs w:val="24"/>
              </w:rPr>
            </w:pPr>
            <w:r w:rsidRPr="0063589B">
              <w:rPr>
                <w:rFonts w:ascii="Times New Roman" w:hAnsi="Times New Roman"/>
                <w:b/>
                <w:bCs/>
                <w:sz w:val="24"/>
                <w:szCs w:val="24"/>
              </w:rPr>
              <w:t xml:space="preserve"> «Цветочный калейдоскоп» </w:t>
            </w:r>
            <w:r w:rsidRPr="0063589B">
              <w:rPr>
                <w:rFonts w:ascii="Times New Roman" w:hAnsi="Times New Roman"/>
                <w:sz w:val="24"/>
                <w:szCs w:val="24"/>
              </w:rPr>
              <w:t>(неделя цветов – продуктивная деятельность, творческий конкурс поделок из природного и бросового материала «Цветочная феерия», рассматривание, наблюдение, уход за растениями на цветниках, изготовление гербариев, альбомов, чтение и заучивание произведений о цветах, драматизация, слушание музыкальных произведений, изучение научн</w:t>
            </w:r>
            <w:proofErr w:type="gramStart"/>
            <w:r w:rsidRPr="0063589B">
              <w:rPr>
                <w:rFonts w:ascii="Times New Roman" w:hAnsi="Times New Roman"/>
                <w:sz w:val="24"/>
                <w:szCs w:val="24"/>
              </w:rPr>
              <w:t>о-</w:t>
            </w:r>
            <w:proofErr w:type="gramEnd"/>
            <w:r w:rsidRPr="0063589B">
              <w:rPr>
                <w:rFonts w:ascii="Times New Roman" w:hAnsi="Times New Roman"/>
                <w:sz w:val="24"/>
                <w:szCs w:val="24"/>
              </w:rPr>
              <w:t xml:space="preserve"> познавательной литературы, проектная деятельность, развивающие и дидактические игры и др. )</w:t>
            </w:r>
          </w:p>
        </w:tc>
        <w:tc>
          <w:tcPr>
            <w:tcW w:w="1703" w:type="dxa"/>
            <w:gridSpan w:val="2"/>
          </w:tcPr>
          <w:p w14:paraId="324BD827"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r w:rsidRPr="0063589B">
              <w:rPr>
                <w:rFonts w:ascii="Times New Roman" w:hAnsi="Times New Roman"/>
                <w:sz w:val="24"/>
                <w:szCs w:val="24"/>
              </w:rPr>
              <w:t xml:space="preserve">3 неделя </w:t>
            </w:r>
          </w:p>
        </w:tc>
        <w:tc>
          <w:tcPr>
            <w:tcW w:w="1979" w:type="dxa"/>
          </w:tcPr>
          <w:p w14:paraId="22B00E23" w14:textId="77777777" w:rsidR="009A4646" w:rsidRDefault="009A4646" w:rsidP="00186AAD">
            <w:pPr>
              <w:widowControl w:val="0"/>
              <w:autoSpaceDE w:val="0"/>
              <w:autoSpaceDN w:val="0"/>
              <w:adjustRightInd w:val="0"/>
              <w:spacing w:after="0" w:line="300" w:lineRule="auto"/>
              <w:jc w:val="center"/>
              <w:rPr>
                <w:rFonts w:ascii="Times New Roman" w:hAnsi="Times New Roman"/>
                <w:sz w:val="24"/>
                <w:szCs w:val="24"/>
              </w:rPr>
            </w:pPr>
            <w:r w:rsidRPr="0063589B">
              <w:rPr>
                <w:rFonts w:ascii="Times New Roman" w:hAnsi="Times New Roman"/>
                <w:sz w:val="24"/>
                <w:szCs w:val="24"/>
              </w:rPr>
              <w:t xml:space="preserve">Выставка </w:t>
            </w:r>
            <w:r>
              <w:rPr>
                <w:rFonts w:ascii="Times New Roman" w:hAnsi="Times New Roman"/>
                <w:sz w:val="24"/>
                <w:szCs w:val="24"/>
              </w:rPr>
              <w:t>творческих работ</w:t>
            </w:r>
          </w:p>
          <w:p w14:paraId="571B1082"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r w:rsidRPr="0063589B">
              <w:rPr>
                <w:rFonts w:ascii="Times New Roman" w:hAnsi="Times New Roman"/>
                <w:sz w:val="24"/>
                <w:szCs w:val="24"/>
              </w:rPr>
              <w:t>«Цветочная феерия»</w:t>
            </w:r>
          </w:p>
        </w:tc>
      </w:tr>
      <w:tr w:rsidR="009A4646" w:rsidRPr="0063589B" w14:paraId="639F97A6" w14:textId="77777777" w:rsidTr="00186AAD">
        <w:trPr>
          <w:jc w:val="center"/>
        </w:trPr>
        <w:tc>
          <w:tcPr>
            <w:tcW w:w="283" w:type="dxa"/>
            <w:vMerge/>
          </w:tcPr>
          <w:p w14:paraId="11311237" w14:textId="77777777" w:rsidR="009A4646" w:rsidRPr="0063589B" w:rsidRDefault="009A4646" w:rsidP="009A4646">
            <w:pPr>
              <w:widowControl w:val="0"/>
              <w:numPr>
                <w:ilvl w:val="0"/>
                <w:numId w:val="65"/>
              </w:numPr>
              <w:autoSpaceDE w:val="0"/>
              <w:autoSpaceDN w:val="0"/>
              <w:adjustRightInd w:val="0"/>
              <w:spacing w:after="0" w:line="300" w:lineRule="auto"/>
              <w:contextualSpacing/>
              <w:jc w:val="both"/>
              <w:rPr>
                <w:rFonts w:ascii="Times New Roman" w:eastAsia="Calibri" w:hAnsi="Times New Roman"/>
                <w:sz w:val="26"/>
                <w:szCs w:val="26"/>
                <w:lang w:eastAsia="en-US"/>
              </w:rPr>
            </w:pPr>
          </w:p>
        </w:tc>
        <w:tc>
          <w:tcPr>
            <w:tcW w:w="6384" w:type="dxa"/>
            <w:gridSpan w:val="2"/>
          </w:tcPr>
          <w:p w14:paraId="22947311" w14:textId="77777777" w:rsidR="009A4646" w:rsidRPr="0063589B" w:rsidRDefault="009A4646" w:rsidP="00186AAD">
            <w:pPr>
              <w:widowControl w:val="0"/>
              <w:autoSpaceDE w:val="0"/>
              <w:autoSpaceDN w:val="0"/>
              <w:adjustRightInd w:val="0"/>
              <w:spacing w:after="0" w:line="240" w:lineRule="auto"/>
              <w:rPr>
                <w:rFonts w:ascii="Times New Roman" w:hAnsi="Times New Roman"/>
                <w:sz w:val="24"/>
                <w:szCs w:val="24"/>
              </w:rPr>
            </w:pPr>
            <w:r w:rsidRPr="0063589B">
              <w:rPr>
                <w:rFonts w:ascii="Times New Roman" w:hAnsi="Times New Roman"/>
                <w:b/>
                <w:bCs/>
                <w:sz w:val="24"/>
                <w:szCs w:val="24"/>
              </w:rPr>
              <w:t xml:space="preserve">«Урожайная неделя» </w:t>
            </w:r>
            <w:r w:rsidRPr="0063589B">
              <w:rPr>
                <w:rFonts w:ascii="Times New Roman" w:hAnsi="Times New Roman"/>
                <w:sz w:val="24"/>
                <w:szCs w:val="24"/>
              </w:rPr>
              <w:t>(неделя овощей и фруктов) праздники и развлечения об овощах и фруктах,</w:t>
            </w:r>
          </w:p>
          <w:p w14:paraId="340F17A9" w14:textId="77777777" w:rsidR="009A4646" w:rsidRPr="0063589B" w:rsidRDefault="009A4646" w:rsidP="00186AAD">
            <w:pPr>
              <w:widowControl w:val="0"/>
              <w:autoSpaceDE w:val="0"/>
              <w:autoSpaceDN w:val="0"/>
              <w:adjustRightInd w:val="0"/>
              <w:spacing w:after="0" w:line="240" w:lineRule="auto"/>
              <w:rPr>
                <w:rFonts w:ascii="Times New Roman" w:hAnsi="Times New Roman"/>
                <w:sz w:val="24"/>
                <w:szCs w:val="24"/>
              </w:rPr>
            </w:pPr>
            <w:r w:rsidRPr="0063589B">
              <w:rPr>
                <w:rFonts w:ascii="Times New Roman" w:hAnsi="Times New Roman"/>
                <w:sz w:val="24"/>
                <w:szCs w:val="24"/>
              </w:rPr>
              <w:t>продуктивная деятельность, конкурс на лучшее блюдо из овощей, детское экспериментирование,</w:t>
            </w:r>
          </w:p>
          <w:p w14:paraId="420B88FC" w14:textId="77777777" w:rsidR="009A4646" w:rsidRPr="0063589B" w:rsidRDefault="009A4646" w:rsidP="00186AAD">
            <w:pPr>
              <w:widowControl w:val="0"/>
              <w:autoSpaceDE w:val="0"/>
              <w:autoSpaceDN w:val="0"/>
              <w:adjustRightInd w:val="0"/>
              <w:spacing w:after="0" w:line="240" w:lineRule="auto"/>
              <w:rPr>
                <w:rFonts w:ascii="Times New Roman" w:hAnsi="Times New Roman"/>
                <w:sz w:val="24"/>
                <w:szCs w:val="24"/>
              </w:rPr>
            </w:pPr>
            <w:r w:rsidRPr="0063589B">
              <w:rPr>
                <w:rFonts w:ascii="Times New Roman" w:hAnsi="Times New Roman"/>
                <w:sz w:val="24"/>
                <w:szCs w:val="24"/>
              </w:rPr>
              <w:t>рассматривание иллюстраций, чтение и заучивание произведений, загадок, оформление альбомов,</w:t>
            </w:r>
          </w:p>
          <w:p w14:paraId="4F92F62D" w14:textId="77777777" w:rsidR="009A4646" w:rsidRPr="0063589B" w:rsidRDefault="009A4646" w:rsidP="00186AAD">
            <w:pPr>
              <w:widowControl w:val="0"/>
              <w:autoSpaceDE w:val="0"/>
              <w:autoSpaceDN w:val="0"/>
              <w:adjustRightInd w:val="0"/>
              <w:spacing w:after="0" w:line="240" w:lineRule="auto"/>
              <w:rPr>
                <w:rFonts w:ascii="Times New Roman" w:hAnsi="Times New Roman"/>
                <w:sz w:val="24"/>
                <w:szCs w:val="24"/>
              </w:rPr>
            </w:pPr>
            <w:r w:rsidRPr="0063589B">
              <w:rPr>
                <w:rFonts w:ascii="Times New Roman" w:hAnsi="Times New Roman"/>
                <w:sz w:val="24"/>
                <w:szCs w:val="24"/>
              </w:rPr>
              <w:t>дидактические и развивающие игры, сюжетно-ролевые игры, беседы о тружениках, выращивающих овощи и фрукты, знакомство с профессиями, трудовая деятельность на огороде)</w:t>
            </w:r>
          </w:p>
          <w:p w14:paraId="53FAF2E4" w14:textId="77777777" w:rsidR="009A4646" w:rsidRPr="0063589B" w:rsidRDefault="009A4646" w:rsidP="00186AAD">
            <w:pPr>
              <w:widowControl w:val="0"/>
              <w:autoSpaceDE w:val="0"/>
              <w:autoSpaceDN w:val="0"/>
              <w:adjustRightInd w:val="0"/>
              <w:spacing w:after="0" w:line="240" w:lineRule="auto"/>
              <w:rPr>
                <w:rFonts w:ascii="Times New Roman" w:hAnsi="Times New Roman"/>
                <w:sz w:val="24"/>
                <w:szCs w:val="24"/>
              </w:rPr>
            </w:pPr>
          </w:p>
        </w:tc>
        <w:tc>
          <w:tcPr>
            <w:tcW w:w="1703" w:type="dxa"/>
            <w:gridSpan w:val="2"/>
          </w:tcPr>
          <w:p w14:paraId="5D44E6CC"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r w:rsidRPr="0063589B">
              <w:rPr>
                <w:rFonts w:ascii="Times New Roman" w:hAnsi="Times New Roman"/>
                <w:sz w:val="24"/>
                <w:szCs w:val="24"/>
              </w:rPr>
              <w:t xml:space="preserve">4 неделя </w:t>
            </w:r>
          </w:p>
        </w:tc>
        <w:tc>
          <w:tcPr>
            <w:tcW w:w="1979" w:type="dxa"/>
          </w:tcPr>
          <w:p w14:paraId="3757155F" w14:textId="77777777" w:rsidR="009A4646" w:rsidRDefault="009A4646" w:rsidP="00186AAD">
            <w:pPr>
              <w:widowControl w:val="0"/>
              <w:autoSpaceDE w:val="0"/>
              <w:autoSpaceDN w:val="0"/>
              <w:adjustRightInd w:val="0"/>
              <w:spacing w:after="0" w:line="300" w:lineRule="auto"/>
              <w:jc w:val="center"/>
              <w:rPr>
                <w:rFonts w:ascii="Times New Roman" w:hAnsi="Times New Roman"/>
                <w:sz w:val="24"/>
                <w:szCs w:val="24"/>
              </w:rPr>
            </w:pPr>
            <w:r w:rsidRPr="0063589B">
              <w:rPr>
                <w:rFonts w:ascii="Times New Roman" w:hAnsi="Times New Roman"/>
                <w:sz w:val="24"/>
                <w:szCs w:val="24"/>
              </w:rPr>
              <w:t xml:space="preserve">Тематическая выставка – ярмарка </w:t>
            </w:r>
          </w:p>
          <w:p w14:paraId="22DBC19E" w14:textId="77777777" w:rsidR="009A4646" w:rsidRPr="0063589B" w:rsidRDefault="009A4646" w:rsidP="00186AAD">
            <w:pPr>
              <w:widowControl w:val="0"/>
              <w:autoSpaceDE w:val="0"/>
              <w:autoSpaceDN w:val="0"/>
              <w:adjustRightInd w:val="0"/>
              <w:spacing w:after="0" w:line="300" w:lineRule="auto"/>
              <w:jc w:val="center"/>
              <w:rPr>
                <w:rFonts w:ascii="Times New Roman" w:hAnsi="Times New Roman"/>
                <w:sz w:val="24"/>
                <w:szCs w:val="24"/>
              </w:rPr>
            </w:pPr>
            <w:r w:rsidRPr="0063589B">
              <w:rPr>
                <w:rFonts w:ascii="Times New Roman" w:hAnsi="Times New Roman"/>
                <w:sz w:val="24"/>
                <w:szCs w:val="24"/>
              </w:rPr>
              <w:t>«Дары лета»</w:t>
            </w:r>
          </w:p>
        </w:tc>
      </w:tr>
      <w:tr w:rsidR="002371D4" w:rsidRPr="0063589B" w14:paraId="701394FB" w14:textId="77777777" w:rsidTr="00E82C42">
        <w:trPr>
          <w:jc w:val="center"/>
        </w:trPr>
        <w:tc>
          <w:tcPr>
            <w:tcW w:w="283" w:type="dxa"/>
            <w:vMerge/>
          </w:tcPr>
          <w:p w14:paraId="4327AFFC" w14:textId="77777777" w:rsidR="002371D4" w:rsidRPr="0063589B" w:rsidRDefault="002371D4" w:rsidP="009A4646">
            <w:pPr>
              <w:rPr>
                <w:rFonts w:ascii="Times New Roman" w:eastAsia="Calibri" w:hAnsi="Times New Roman"/>
                <w:sz w:val="26"/>
                <w:szCs w:val="26"/>
                <w:lang w:eastAsia="en-US"/>
              </w:rPr>
            </w:pPr>
          </w:p>
        </w:tc>
        <w:tc>
          <w:tcPr>
            <w:tcW w:w="6384" w:type="dxa"/>
            <w:gridSpan w:val="2"/>
          </w:tcPr>
          <w:p w14:paraId="64971E67" w14:textId="77777777" w:rsidR="002371D4" w:rsidRPr="0063589B" w:rsidRDefault="002371D4" w:rsidP="00E82C42">
            <w:pPr>
              <w:widowControl w:val="0"/>
              <w:autoSpaceDE w:val="0"/>
              <w:autoSpaceDN w:val="0"/>
              <w:adjustRightInd w:val="0"/>
              <w:spacing w:after="0" w:line="240" w:lineRule="auto"/>
              <w:rPr>
                <w:rFonts w:ascii="Times New Roman" w:hAnsi="Times New Roman"/>
                <w:sz w:val="24"/>
                <w:szCs w:val="24"/>
              </w:rPr>
            </w:pPr>
            <w:r w:rsidRPr="0063589B">
              <w:rPr>
                <w:rFonts w:ascii="Times New Roman" w:hAnsi="Times New Roman"/>
                <w:b/>
                <w:bCs/>
                <w:sz w:val="24"/>
                <w:szCs w:val="24"/>
              </w:rPr>
              <w:t xml:space="preserve">«Урожайная неделя» </w:t>
            </w:r>
            <w:r w:rsidRPr="0063589B">
              <w:rPr>
                <w:rFonts w:ascii="Times New Roman" w:hAnsi="Times New Roman"/>
                <w:sz w:val="24"/>
                <w:szCs w:val="24"/>
              </w:rPr>
              <w:t>(неделя овощей и фруктов) праздники и развлечения об овощах и фруктах,</w:t>
            </w:r>
          </w:p>
          <w:p w14:paraId="147636AE" w14:textId="77777777" w:rsidR="002371D4" w:rsidRPr="0063589B" w:rsidRDefault="002371D4" w:rsidP="00E82C42">
            <w:pPr>
              <w:widowControl w:val="0"/>
              <w:autoSpaceDE w:val="0"/>
              <w:autoSpaceDN w:val="0"/>
              <w:adjustRightInd w:val="0"/>
              <w:spacing w:after="0" w:line="240" w:lineRule="auto"/>
              <w:rPr>
                <w:rFonts w:ascii="Times New Roman" w:hAnsi="Times New Roman"/>
                <w:sz w:val="24"/>
                <w:szCs w:val="24"/>
              </w:rPr>
            </w:pPr>
            <w:r w:rsidRPr="0063589B">
              <w:rPr>
                <w:rFonts w:ascii="Times New Roman" w:hAnsi="Times New Roman"/>
                <w:sz w:val="24"/>
                <w:szCs w:val="24"/>
              </w:rPr>
              <w:t>продуктивная деятельность, конкурс на лучшее блюдо из овощей, детское экспериментирование,</w:t>
            </w:r>
          </w:p>
          <w:p w14:paraId="161C5BD9" w14:textId="77777777" w:rsidR="002371D4" w:rsidRPr="0063589B" w:rsidRDefault="002371D4" w:rsidP="00E82C42">
            <w:pPr>
              <w:widowControl w:val="0"/>
              <w:autoSpaceDE w:val="0"/>
              <w:autoSpaceDN w:val="0"/>
              <w:adjustRightInd w:val="0"/>
              <w:spacing w:after="0" w:line="240" w:lineRule="auto"/>
              <w:rPr>
                <w:rFonts w:ascii="Times New Roman" w:hAnsi="Times New Roman"/>
                <w:sz w:val="24"/>
                <w:szCs w:val="24"/>
              </w:rPr>
            </w:pPr>
            <w:r w:rsidRPr="0063589B">
              <w:rPr>
                <w:rFonts w:ascii="Times New Roman" w:hAnsi="Times New Roman"/>
                <w:sz w:val="24"/>
                <w:szCs w:val="24"/>
              </w:rPr>
              <w:t>рассматривание иллюстраций, чтение и заучивание произведений, загадок, оформление альбомов,</w:t>
            </w:r>
          </w:p>
          <w:p w14:paraId="58FC54DE" w14:textId="77777777" w:rsidR="002371D4" w:rsidRPr="0063589B" w:rsidRDefault="002371D4" w:rsidP="00E82C42">
            <w:pPr>
              <w:widowControl w:val="0"/>
              <w:autoSpaceDE w:val="0"/>
              <w:autoSpaceDN w:val="0"/>
              <w:adjustRightInd w:val="0"/>
              <w:spacing w:after="0" w:line="240" w:lineRule="auto"/>
              <w:rPr>
                <w:rFonts w:ascii="Times New Roman" w:hAnsi="Times New Roman"/>
                <w:sz w:val="24"/>
                <w:szCs w:val="24"/>
              </w:rPr>
            </w:pPr>
            <w:r w:rsidRPr="0063589B">
              <w:rPr>
                <w:rFonts w:ascii="Times New Roman" w:hAnsi="Times New Roman"/>
                <w:sz w:val="24"/>
                <w:szCs w:val="24"/>
              </w:rPr>
              <w:t>дидактические и развивающие игры, сюжетно-ролевые игры, беседы о тружениках, выращивающих овощи и фрукты, знакомство с профессиями, трудовая деятельность на огороде)</w:t>
            </w:r>
          </w:p>
          <w:p w14:paraId="6350BBF6" w14:textId="77777777" w:rsidR="002371D4" w:rsidRPr="0063589B" w:rsidRDefault="002371D4" w:rsidP="00E82C42">
            <w:pPr>
              <w:widowControl w:val="0"/>
              <w:autoSpaceDE w:val="0"/>
              <w:autoSpaceDN w:val="0"/>
              <w:adjustRightInd w:val="0"/>
              <w:spacing w:after="0" w:line="240" w:lineRule="auto"/>
              <w:rPr>
                <w:rFonts w:ascii="Times New Roman" w:hAnsi="Times New Roman"/>
                <w:sz w:val="24"/>
                <w:szCs w:val="24"/>
              </w:rPr>
            </w:pPr>
          </w:p>
        </w:tc>
        <w:tc>
          <w:tcPr>
            <w:tcW w:w="1703" w:type="dxa"/>
            <w:gridSpan w:val="2"/>
          </w:tcPr>
          <w:p w14:paraId="2B47BB1D" w14:textId="77777777" w:rsidR="002371D4" w:rsidRPr="0063589B" w:rsidRDefault="002371D4" w:rsidP="00E82C42">
            <w:pPr>
              <w:widowControl w:val="0"/>
              <w:autoSpaceDE w:val="0"/>
              <w:autoSpaceDN w:val="0"/>
              <w:adjustRightInd w:val="0"/>
              <w:spacing w:after="0" w:line="300" w:lineRule="auto"/>
              <w:jc w:val="center"/>
              <w:rPr>
                <w:rFonts w:ascii="Times New Roman" w:hAnsi="Times New Roman"/>
                <w:sz w:val="24"/>
                <w:szCs w:val="24"/>
              </w:rPr>
            </w:pPr>
            <w:r w:rsidRPr="0063589B">
              <w:rPr>
                <w:rFonts w:ascii="Times New Roman" w:hAnsi="Times New Roman"/>
                <w:sz w:val="24"/>
                <w:szCs w:val="24"/>
              </w:rPr>
              <w:t xml:space="preserve">4 неделя </w:t>
            </w:r>
          </w:p>
        </w:tc>
        <w:tc>
          <w:tcPr>
            <w:tcW w:w="1979" w:type="dxa"/>
          </w:tcPr>
          <w:p w14:paraId="79E20CD7" w14:textId="77777777" w:rsidR="002371D4" w:rsidRPr="0063589B" w:rsidRDefault="002371D4" w:rsidP="00E82C42">
            <w:pPr>
              <w:widowControl w:val="0"/>
              <w:autoSpaceDE w:val="0"/>
              <w:autoSpaceDN w:val="0"/>
              <w:adjustRightInd w:val="0"/>
              <w:spacing w:after="0" w:line="300" w:lineRule="auto"/>
              <w:jc w:val="center"/>
              <w:rPr>
                <w:rFonts w:ascii="Times New Roman" w:hAnsi="Times New Roman"/>
                <w:sz w:val="24"/>
                <w:szCs w:val="24"/>
              </w:rPr>
            </w:pPr>
            <w:r w:rsidRPr="0063589B">
              <w:rPr>
                <w:rFonts w:ascii="Times New Roman" w:hAnsi="Times New Roman"/>
                <w:sz w:val="24"/>
                <w:szCs w:val="24"/>
              </w:rPr>
              <w:t>Тематическая выставка – ярмарка «Дары лета»</w:t>
            </w:r>
          </w:p>
        </w:tc>
      </w:tr>
      <w:tr w:rsidR="002371D4" w:rsidRPr="0063589B" w14:paraId="5C1D0AFE" w14:textId="77777777" w:rsidTr="00E82C42">
        <w:trPr>
          <w:trHeight w:val="699"/>
          <w:jc w:val="center"/>
        </w:trPr>
        <w:tc>
          <w:tcPr>
            <w:tcW w:w="10349" w:type="dxa"/>
            <w:gridSpan w:val="6"/>
          </w:tcPr>
          <w:p w14:paraId="3A474B35" w14:textId="77777777" w:rsidR="002371D4" w:rsidRPr="00282B33" w:rsidRDefault="002371D4" w:rsidP="00E82C42">
            <w:pPr>
              <w:widowControl w:val="0"/>
              <w:autoSpaceDE w:val="0"/>
              <w:autoSpaceDN w:val="0"/>
              <w:adjustRightInd w:val="0"/>
              <w:spacing w:before="240" w:after="0" w:line="300" w:lineRule="auto"/>
              <w:jc w:val="center"/>
              <w:rPr>
                <w:rFonts w:ascii="Times New Roman" w:hAnsi="Times New Roman"/>
                <w:b/>
                <w:sz w:val="28"/>
                <w:szCs w:val="24"/>
              </w:rPr>
            </w:pPr>
            <w:r w:rsidRPr="00282B33">
              <w:rPr>
                <w:rFonts w:ascii="Times New Roman" w:hAnsi="Times New Roman"/>
                <w:b/>
                <w:sz w:val="28"/>
                <w:szCs w:val="24"/>
              </w:rPr>
              <w:t>Праздники и развлечения</w:t>
            </w:r>
          </w:p>
        </w:tc>
      </w:tr>
      <w:tr w:rsidR="002371D4" w:rsidRPr="0063589B" w14:paraId="4886BAE8" w14:textId="77777777" w:rsidTr="00E82C42">
        <w:trPr>
          <w:trHeight w:val="1995"/>
          <w:jc w:val="center"/>
        </w:trPr>
        <w:tc>
          <w:tcPr>
            <w:tcW w:w="283" w:type="dxa"/>
            <w:vMerge w:val="restart"/>
          </w:tcPr>
          <w:p w14:paraId="613B8AD6" w14:textId="77777777" w:rsidR="002371D4" w:rsidRPr="0063589B" w:rsidRDefault="002371D4" w:rsidP="00E82C42">
            <w:pPr>
              <w:widowControl w:val="0"/>
              <w:autoSpaceDE w:val="0"/>
              <w:autoSpaceDN w:val="0"/>
              <w:adjustRightInd w:val="0"/>
              <w:spacing w:before="240" w:after="0" w:line="300" w:lineRule="auto"/>
              <w:jc w:val="center"/>
              <w:rPr>
                <w:rFonts w:ascii="Times New Roman" w:hAnsi="Times New Roman"/>
                <w:sz w:val="26"/>
                <w:szCs w:val="26"/>
              </w:rPr>
            </w:pPr>
          </w:p>
        </w:tc>
        <w:tc>
          <w:tcPr>
            <w:tcW w:w="6362" w:type="dxa"/>
          </w:tcPr>
          <w:p w14:paraId="444A2868" w14:textId="77777777" w:rsidR="002371D4" w:rsidRPr="0063589B" w:rsidRDefault="002371D4" w:rsidP="00E82C42">
            <w:pPr>
              <w:spacing w:after="0" w:line="240" w:lineRule="auto"/>
              <w:rPr>
                <w:rFonts w:ascii="Times New Roman" w:hAnsi="Times New Roman"/>
                <w:sz w:val="24"/>
                <w:szCs w:val="24"/>
              </w:rPr>
            </w:pPr>
          </w:p>
          <w:p w14:paraId="6BFCF080" w14:textId="390DF7A8" w:rsidR="002371D4" w:rsidRDefault="002371D4" w:rsidP="00E82C42">
            <w:pPr>
              <w:spacing w:after="0" w:line="240" w:lineRule="auto"/>
              <w:rPr>
                <w:rFonts w:ascii="Times New Roman" w:hAnsi="Times New Roman"/>
                <w:sz w:val="24"/>
                <w:szCs w:val="24"/>
              </w:rPr>
            </w:pPr>
            <w:r w:rsidRPr="0063589B">
              <w:rPr>
                <w:rFonts w:ascii="Times New Roman" w:hAnsi="Times New Roman"/>
                <w:sz w:val="24"/>
                <w:szCs w:val="24"/>
              </w:rPr>
              <w:t xml:space="preserve">- Праздник, посвященный Дню защиты детей </w:t>
            </w:r>
          </w:p>
          <w:p w14:paraId="61A34CB8" w14:textId="00FDD326" w:rsidR="002371D4" w:rsidRPr="0063589B" w:rsidRDefault="002371D4"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009C023E">
              <w:rPr>
                <w:rFonts w:ascii="Times New Roman" w:hAnsi="Times New Roman"/>
                <w:sz w:val="24"/>
                <w:szCs w:val="24"/>
              </w:rPr>
              <w:t>Зарядка со звездой</w:t>
            </w:r>
          </w:p>
          <w:p w14:paraId="50C3102D" w14:textId="77777777" w:rsidR="002371D4" w:rsidRDefault="002371D4" w:rsidP="00E82C42">
            <w:pPr>
              <w:spacing w:after="0" w:line="240" w:lineRule="auto"/>
              <w:rPr>
                <w:rFonts w:ascii="Times New Roman" w:hAnsi="Times New Roman"/>
                <w:sz w:val="24"/>
                <w:szCs w:val="24"/>
              </w:rPr>
            </w:pPr>
            <w:r w:rsidRPr="0063589B">
              <w:rPr>
                <w:rFonts w:ascii="Times New Roman" w:hAnsi="Times New Roman"/>
                <w:sz w:val="24"/>
                <w:szCs w:val="24"/>
              </w:rPr>
              <w:t xml:space="preserve">- Театрализованное представление </w:t>
            </w:r>
            <w:r>
              <w:rPr>
                <w:rFonts w:ascii="Times New Roman" w:hAnsi="Times New Roman"/>
                <w:sz w:val="24"/>
                <w:szCs w:val="24"/>
              </w:rPr>
              <w:t>по теме дружба</w:t>
            </w:r>
          </w:p>
          <w:p w14:paraId="66506650" w14:textId="249A0457" w:rsidR="002371D4" w:rsidRPr="0063589B" w:rsidRDefault="002371D4" w:rsidP="00E82C42">
            <w:pPr>
              <w:spacing w:after="0" w:line="240" w:lineRule="auto"/>
              <w:rPr>
                <w:rFonts w:ascii="Times New Roman" w:hAnsi="Times New Roman"/>
                <w:sz w:val="24"/>
                <w:szCs w:val="24"/>
              </w:rPr>
            </w:pPr>
            <w:r w:rsidRPr="0063589B">
              <w:rPr>
                <w:rFonts w:ascii="Times New Roman" w:hAnsi="Times New Roman"/>
                <w:sz w:val="24"/>
                <w:szCs w:val="24"/>
              </w:rPr>
              <w:t xml:space="preserve">- Тематический праздник к Дню России </w:t>
            </w:r>
          </w:p>
          <w:p w14:paraId="3571EE58" w14:textId="77777777" w:rsidR="002371D4" w:rsidRPr="0063589B" w:rsidRDefault="002371D4" w:rsidP="00E82C42">
            <w:pPr>
              <w:spacing w:after="0" w:line="240" w:lineRule="auto"/>
              <w:rPr>
                <w:rFonts w:ascii="Times New Roman" w:hAnsi="Times New Roman"/>
                <w:sz w:val="24"/>
                <w:szCs w:val="24"/>
              </w:rPr>
            </w:pPr>
            <w:r w:rsidRPr="0063589B">
              <w:rPr>
                <w:rFonts w:ascii="Times New Roman" w:hAnsi="Times New Roman"/>
                <w:sz w:val="24"/>
                <w:szCs w:val="24"/>
              </w:rPr>
              <w:t>- Ко</w:t>
            </w:r>
            <w:r>
              <w:rPr>
                <w:rFonts w:ascii="Times New Roman" w:hAnsi="Times New Roman"/>
                <w:sz w:val="24"/>
                <w:szCs w:val="24"/>
              </w:rPr>
              <w:t>нкурс рисунков «Яркие краски детства»</w:t>
            </w:r>
          </w:p>
        </w:tc>
        <w:tc>
          <w:tcPr>
            <w:tcW w:w="1725" w:type="dxa"/>
            <w:gridSpan w:val="3"/>
          </w:tcPr>
          <w:p w14:paraId="6ED1734B" w14:textId="77777777" w:rsidR="002371D4" w:rsidRPr="0063589B" w:rsidRDefault="002371D4" w:rsidP="00E82C42">
            <w:pPr>
              <w:widowControl w:val="0"/>
              <w:autoSpaceDE w:val="0"/>
              <w:autoSpaceDN w:val="0"/>
              <w:adjustRightInd w:val="0"/>
              <w:spacing w:before="240" w:after="0" w:line="300" w:lineRule="auto"/>
              <w:jc w:val="center"/>
              <w:rPr>
                <w:rFonts w:ascii="Times New Roman" w:hAnsi="Times New Roman"/>
                <w:b/>
                <w:i/>
                <w:sz w:val="24"/>
                <w:szCs w:val="24"/>
              </w:rPr>
            </w:pPr>
            <w:r w:rsidRPr="0063589B">
              <w:rPr>
                <w:rFonts w:ascii="Times New Roman" w:hAnsi="Times New Roman"/>
                <w:sz w:val="24"/>
                <w:szCs w:val="24"/>
              </w:rPr>
              <w:t>Июн</w:t>
            </w:r>
            <w:r w:rsidRPr="0063589B">
              <w:rPr>
                <w:rFonts w:ascii="Times New Roman" w:hAnsi="Times New Roman"/>
                <w:b/>
                <w:i/>
                <w:sz w:val="24"/>
                <w:szCs w:val="24"/>
              </w:rPr>
              <w:t>ь</w:t>
            </w:r>
          </w:p>
        </w:tc>
        <w:tc>
          <w:tcPr>
            <w:tcW w:w="1979" w:type="dxa"/>
          </w:tcPr>
          <w:p w14:paraId="7440EF77" w14:textId="77777777" w:rsidR="002371D4" w:rsidRPr="0063589B" w:rsidRDefault="002371D4" w:rsidP="00E82C42">
            <w:pPr>
              <w:widowControl w:val="0"/>
              <w:autoSpaceDE w:val="0"/>
              <w:autoSpaceDN w:val="0"/>
              <w:adjustRightInd w:val="0"/>
              <w:spacing w:after="0" w:line="240" w:lineRule="auto"/>
              <w:rPr>
                <w:rFonts w:ascii="Times New Roman" w:hAnsi="Times New Roman"/>
                <w:sz w:val="24"/>
                <w:szCs w:val="24"/>
              </w:rPr>
            </w:pPr>
            <w:r w:rsidRPr="0063589B">
              <w:rPr>
                <w:rFonts w:ascii="Times New Roman" w:hAnsi="Times New Roman"/>
                <w:sz w:val="24"/>
                <w:szCs w:val="24"/>
              </w:rPr>
              <w:t>Музыкальный руководитель</w:t>
            </w:r>
          </w:p>
          <w:p w14:paraId="7A2FA5BB" w14:textId="77777777" w:rsidR="002371D4" w:rsidRPr="0063589B" w:rsidRDefault="002371D4" w:rsidP="00E82C42">
            <w:pPr>
              <w:widowControl w:val="0"/>
              <w:autoSpaceDE w:val="0"/>
              <w:autoSpaceDN w:val="0"/>
              <w:adjustRightInd w:val="0"/>
              <w:spacing w:after="0" w:line="240" w:lineRule="auto"/>
              <w:rPr>
                <w:rFonts w:ascii="Times New Roman" w:hAnsi="Times New Roman"/>
                <w:sz w:val="24"/>
                <w:szCs w:val="24"/>
              </w:rPr>
            </w:pPr>
            <w:r w:rsidRPr="0063589B">
              <w:rPr>
                <w:rFonts w:ascii="Times New Roman" w:hAnsi="Times New Roman"/>
                <w:sz w:val="24"/>
                <w:szCs w:val="24"/>
              </w:rPr>
              <w:t>Инструктор по физической культуре</w:t>
            </w:r>
          </w:p>
          <w:p w14:paraId="10F600BB" w14:textId="77777777" w:rsidR="002371D4" w:rsidRPr="0063589B" w:rsidRDefault="002371D4" w:rsidP="00E82C42">
            <w:pPr>
              <w:widowControl w:val="0"/>
              <w:autoSpaceDE w:val="0"/>
              <w:autoSpaceDN w:val="0"/>
              <w:adjustRightInd w:val="0"/>
              <w:spacing w:after="0" w:line="240" w:lineRule="auto"/>
              <w:rPr>
                <w:rFonts w:ascii="Times New Roman" w:hAnsi="Times New Roman"/>
                <w:sz w:val="20"/>
                <w:szCs w:val="20"/>
              </w:rPr>
            </w:pPr>
            <w:r w:rsidRPr="0063589B">
              <w:rPr>
                <w:rFonts w:ascii="Times New Roman" w:hAnsi="Times New Roman"/>
                <w:sz w:val="24"/>
                <w:szCs w:val="24"/>
              </w:rPr>
              <w:t>Воспитатели групп</w:t>
            </w:r>
          </w:p>
        </w:tc>
      </w:tr>
      <w:tr w:rsidR="002371D4" w:rsidRPr="0063589B" w14:paraId="746F5A67" w14:textId="77777777" w:rsidTr="00E82C42">
        <w:trPr>
          <w:trHeight w:val="2020"/>
          <w:jc w:val="center"/>
        </w:trPr>
        <w:tc>
          <w:tcPr>
            <w:tcW w:w="283" w:type="dxa"/>
            <w:vMerge/>
          </w:tcPr>
          <w:p w14:paraId="73BD403A" w14:textId="77777777" w:rsidR="002371D4" w:rsidRPr="0063589B" w:rsidRDefault="002371D4" w:rsidP="00E82C42">
            <w:pPr>
              <w:widowControl w:val="0"/>
              <w:autoSpaceDE w:val="0"/>
              <w:autoSpaceDN w:val="0"/>
              <w:adjustRightInd w:val="0"/>
              <w:spacing w:before="240" w:after="0" w:line="300" w:lineRule="auto"/>
              <w:jc w:val="center"/>
              <w:rPr>
                <w:rFonts w:ascii="Times New Roman" w:hAnsi="Times New Roman"/>
                <w:b/>
                <w:i/>
                <w:sz w:val="26"/>
                <w:szCs w:val="26"/>
              </w:rPr>
            </w:pPr>
          </w:p>
        </w:tc>
        <w:tc>
          <w:tcPr>
            <w:tcW w:w="6362" w:type="dxa"/>
          </w:tcPr>
          <w:p w14:paraId="3E55EB21" w14:textId="7D3A2697" w:rsidR="002371D4" w:rsidRPr="0063589B" w:rsidRDefault="002371D4" w:rsidP="00E82C42">
            <w:pPr>
              <w:spacing w:after="0" w:line="240" w:lineRule="auto"/>
              <w:jc w:val="both"/>
              <w:rPr>
                <w:rFonts w:ascii="Times New Roman" w:hAnsi="Times New Roman"/>
                <w:sz w:val="24"/>
                <w:szCs w:val="24"/>
              </w:rPr>
            </w:pPr>
            <w:r w:rsidRPr="0063589B">
              <w:rPr>
                <w:rFonts w:ascii="Times New Roman" w:hAnsi="Times New Roman"/>
                <w:sz w:val="24"/>
                <w:szCs w:val="24"/>
              </w:rPr>
              <w:t xml:space="preserve">- </w:t>
            </w:r>
            <w:r w:rsidR="00A97884" w:rsidRPr="00CC2C84">
              <w:rPr>
                <w:rFonts w:ascii="Times New Roman" w:eastAsia="Times New Roman" w:hAnsi="Times New Roman" w:cs="Times New Roman"/>
                <w:sz w:val="24"/>
                <w:szCs w:val="24"/>
              </w:rPr>
              <w:t>День</w:t>
            </w:r>
            <w:r w:rsidR="00A97884" w:rsidRPr="00CC2C84">
              <w:rPr>
                <w:rFonts w:ascii="Times New Roman" w:eastAsia="Times New Roman" w:hAnsi="Times New Roman" w:cs="Times New Roman"/>
                <w:spacing w:val="-2"/>
                <w:sz w:val="24"/>
                <w:szCs w:val="24"/>
              </w:rPr>
              <w:t xml:space="preserve"> </w:t>
            </w:r>
            <w:r w:rsidR="00A97884" w:rsidRPr="00CC2C84">
              <w:rPr>
                <w:rFonts w:ascii="Times New Roman" w:eastAsia="Times New Roman" w:hAnsi="Times New Roman" w:cs="Times New Roman"/>
                <w:sz w:val="24"/>
                <w:szCs w:val="24"/>
              </w:rPr>
              <w:t>семьи,</w:t>
            </w:r>
            <w:r w:rsidR="00A97884" w:rsidRPr="00CC2C84">
              <w:rPr>
                <w:rFonts w:ascii="Times New Roman" w:eastAsia="Times New Roman" w:hAnsi="Times New Roman" w:cs="Times New Roman"/>
                <w:spacing w:val="1"/>
                <w:sz w:val="24"/>
                <w:szCs w:val="24"/>
              </w:rPr>
              <w:t xml:space="preserve"> </w:t>
            </w:r>
            <w:r w:rsidR="00A97884" w:rsidRPr="00CC2C84">
              <w:rPr>
                <w:rFonts w:ascii="Times New Roman" w:eastAsia="Times New Roman" w:hAnsi="Times New Roman" w:cs="Times New Roman"/>
                <w:sz w:val="24"/>
                <w:szCs w:val="24"/>
              </w:rPr>
              <w:t>любви</w:t>
            </w:r>
            <w:r w:rsidR="00A97884" w:rsidRPr="00CC2C84">
              <w:rPr>
                <w:rFonts w:ascii="Times New Roman" w:eastAsia="Times New Roman" w:hAnsi="Times New Roman" w:cs="Times New Roman"/>
                <w:spacing w:val="-4"/>
                <w:sz w:val="24"/>
                <w:szCs w:val="24"/>
              </w:rPr>
              <w:t xml:space="preserve"> </w:t>
            </w:r>
            <w:r w:rsidR="00A97884" w:rsidRPr="00CC2C84">
              <w:rPr>
                <w:rFonts w:ascii="Times New Roman" w:eastAsia="Times New Roman" w:hAnsi="Times New Roman" w:cs="Times New Roman"/>
                <w:sz w:val="24"/>
                <w:szCs w:val="24"/>
              </w:rPr>
              <w:t>и</w:t>
            </w:r>
            <w:r w:rsidR="00A97884" w:rsidRPr="00CC2C84">
              <w:rPr>
                <w:rFonts w:ascii="Times New Roman" w:eastAsia="Times New Roman" w:hAnsi="Times New Roman" w:cs="Times New Roman"/>
                <w:spacing w:val="-5"/>
                <w:sz w:val="24"/>
                <w:szCs w:val="24"/>
              </w:rPr>
              <w:t xml:space="preserve"> </w:t>
            </w:r>
            <w:r w:rsidR="00A97884" w:rsidRPr="00CC2C84">
              <w:rPr>
                <w:rFonts w:ascii="Times New Roman" w:eastAsia="Times New Roman" w:hAnsi="Times New Roman" w:cs="Times New Roman"/>
                <w:sz w:val="24"/>
                <w:szCs w:val="24"/>
              </w:rPr>
              <w:t>верности</w:t>
            </w:r>
            <w:r w:rsidR="00A97884">
              <w:rPr>
                <w:rFonts w:ascii="Times New Roman" w:eastAsia="Times New Roman" w:hAnsi="Times New Roman" w:cs="Times New Roman"/>
                <w:sz w:val="24"/>
                <w:szCs w:val="24"/>
              </w:rPr>
              <w:t xml:space="preserve"> </w:t>
            </w:r>
            <w:r w:rsidR="00A97884" w:rsidRPr="00CC2C84">
              <w:rPr>
                <w:rFonts w:ascii="Times New Roman" w:eastAsia="Times New Roman" w:hAnsi="Times New Roman" w:cs="Times New Roman"/>
                <w:sz w:val="24"/>
                <w:szCs w:val="24"/>
              </w:rPr>
              <w:t>тематическое</w:t>
            </w:r>
            <w:r w:rsidR="00A97884" w:rsidRPr="00CC2C84">
              <w:rPr>
                <w:rFonts w:ascii="Times New Roman" w:eastAsia="Times New Roman" w:hAnsi="Times New Roman" w:cs="Times New Roman"/>
                <w:spacing w:val="-10"/>
                <w:sz w:val="24"/>
                <w:szCs w:val="24"/>
              </w:rPr>
              <w:t xml:space="preserve"> </w:t>
            </w:r>
            <w:r w:rsidR="00A97884" w:rsidRPr="00CC2C84">
              <w:rPr>
                <w:rFonts w:ascii="Times New Roman" w:eastAsia="Times New Roman" w:hAnsi="Times New Roman" w:cs="Times New Roman"/>
                <w:sz w:val="24"/>
                <w:szCs w:val="24"/>
              </w:rPr>
              <w:t>занятие</w:t>
            </w:r>
            <w:r w:rsidR="00A97884" w:rsidRPr="00CC2C84">
              <w:rPr>
                <w:rFonts w:ascii="Times New Roman" w:eastAsia="Times New Roman" w:hAnsi="Times New Roman" w:cs="Times New Roman"/>
                <w:spacing w:val="-9"/>
                <w:sz w:val="24"/>
                <w:szCs w:val="24"/>
              </w:rPr>
              <w:t xml:space="preserve"> </w:t>
            </w:r>
            <w:r w:rsidR="00A97884" w:rsidRPr="00CC2C84">
              <w:rPr>
                <w:rFonts w:ascii="Times New Roman" w:eastAsia="Times New Roman" w:hAnsi="Times New Roman" w:cs="Times New Roman"/>
                <w:sz w:val="24"/>
                <w:szCs w:val="24"/>
              </w:rPr>
              <w:t>«Мама,</w:t>
            </w:r>
            <w:r w:rsidR="00A97884" w:rsidRPr="00CC2C84">
              <w:rPr>
                <w:rFonts w:ascii="Times New Roman" w:eastAsia="Times New Roman" w:hAnsi="Times New Roman" w:cs="Times New Roman"/>
                <w:spacing w:val="-52"/>
                <w:sz w:val="24"/>
                <w:szCs w:val="24"/>
              </w:rPr>
              <w:t xml:space="preserve"> </w:t>
            </w:r>
            <w:r w:rsidR="00A97884" w:rsidRPr="00CC2C84">
              <w:rPr>
                <w:rFonts w:ascii="Times New Roman" w:eastAsia="Times New Roman" w:hAnsi="Times New Roman" w:cs="Times New Roman"/>
                <w:sz w:val="24"/>
                <w:szCs w:val="24"/>
              </w:rPr>
              <w:t>папа я</w:t>
            </w:r>
            <w:r w:rsidR="00A97884" w:rsidRPr="00CC2C84">
              <w:rPr>
                <w:rFonts w:ascii="Times New Roman" w:eastAsia="Times New Roman" w:hAnsi="Times New Roman" w:cs="Times New Roman"/>
                <w:spacing w:val="-3"/>
                <w:sz w:val="24"/>
                <w:szCs w:val="24"/>
              </w:rPr>
              <w:t xml:space="preserve"> </w:t>
            </w:r>
            <w:r w:rsidR="00A97884" w:rsidRPr="00CC2C84">
              <w:rPr>
                <w:rFonts w:ascii="Times New Roman" w:eastAsia="Times New Roman" w:hAnsi="Times New Roman" w:cs="Times New Roman"/>
                <w:sz w:val="24"/>
                <w:szCs w:val="24"/>
              </w:rPr>
              <w:t>–</w:t>
            </w:r>
            <w:r w:rsidR="00A97884" w:rsidRPr="00CC2C84">
              <w:rPr>
                <w:rFonts w:ascii="Times New Roman" w:eastAsia="Times New Roman" w:hAnsi="Times New Roman" w:cs="Times New Roman"/>
                <w:spacing w:val="1"/>
                <w:sz w:val="24"/>
                <w:szCs w:val="24"/>
              </w:rPr>
              <w:t xml:space="preserve"> </w:t>
            </w:r>
            <w:r w:rsidR="00A97884" w:rsidRPr="00CC2C84">
              <w:rPr>
                <w:rFonts w:ascii="Times New Roman" w:eastAsia="Times New Roman" w:hAnsi="Times New Roman" w:cs="Times New Roman"/>
                <w:sz w:val="24"/>
                <w:szCs w:val="24"/>
              </w:rPr>
              <w:t>дружная</w:t>
            </w:r>
            <w:r w:rsidR="00A97884" w:rsidRPr="00CC2C84">
              <w:rPr>
                <w:rFonts w:ascii="Times New Roman" w:eastAsia="Times New Roman" w:hAnsi="Times New Roman" w:cs="Times New Roman"/>
                <w:spacing w:val="-3"/>
                <w:sz w:val="24"/>
                <w:szCs w:val="24"/>
              </w:rPr>
              <w:t xml:space="preserve"> </w:t>
            </w:r>
            <w:r w:rsidR="00A97884" w:rsidRPr="00CC2C84">
              <w:rPr>
                <w:rFonts w:ascii="Times New Roman" w:eastAsia="Times New Roman" w:hAnsi="Times New Roman" w:cs="Times New Roman"/>
                <w:sz w:val="24"/>
                <w:szCs w:val="24"/>
              </w:rPr>
              <w:t>семья</w:t>
            </w:r>
            <w:r w:rsidR="00A97884" w:rsidRPr="00A06B4F">
              <w:rPr>
                <w:rFonts w:ascii="Times New Roman" w:eastAsia="Times New Roman" w:hAnsi="Times New Roman" w:cs="Times New Roman"/>
              </w:rPr>
              <w:t>»</w:t>
            </w:r>
          </w:p>
          <w:p w14:paraId="012A26C9" w14:textId="77777777" w:rsidR="002371D4" w:rsidRDefault="002371D4" w:rsidP="00E82C42">
            <w:pPr>
              <w:spacing w:after="0" w:line="240" w:lineRule="auto"/>
              <w:jc w:val="both"/>
              <w:rPr>
                <w:rFonts w:ascii="Times New Roman" w:hAnsi="Times New Roman"/>
                <w:sz w:val="24"/>
                <w:szCs w:val="24"/>
              </w:rPr>
            </w:pPr>
            <w:r w:rsidRPr="0063589B">
              <w:rPr>
                <w:rFonts w:ascii="Times New Roman" w:hAnsi="Times New Roman"/>
                <w:sz w:val="24"/>
                <w:szCs w:val="24"/>
              </w:rPr>
              <w:t>- Акция «Ромашка»</w:t>
            </w:r>
          </w:p>
          <w:p w14:paraId="7C282B08" w14:textId="7140E46B" w:rsidR="006B06FB" w:rsidRDefault="006B06FB" w:rsidP="006B06FB">
            <w:pPr>
              <w:spacing w:after="0" w:line="240" w:lineRule="auto"/>
              <w:jc w:val="both"/>
              <w:rPr>
                <w:rFonts w:ascii="Times New Roman" w:hAnsi="Times New Roman"/>
                <w:sz w:val="24"/>
                <w:szCs w:val="24"/>
              </w:rPr>
            </w:pPr>
            <w:r>
              <w:rPr>
                <w:rFonts w:ascii="Times New Roman" w:hAnsi="Times New Roman"/>
                <w:sz w:val="24"/>
                <w:szCs w:val="24"/>
              </w:rPr>
              <w:t>-</w:t>
            </w:r>
            <w:r w:rsidRPr="0063589B">
              <w:rPr>
                <w:rFonts w:ascii="Times New Roman" w:hAnsi="Times New Roman"/>
                <w:sz w:val="24"/>
                <w:szCs w:val="24"/>
              </w:rPr>
              <w:t>Фестиваль дворовых игр</w:t>
            </w:r>
          </w:p>
          <w:p w14:paraId="36E05B3C" w14:textId="01868781" w:rsidR="002371D4" w:rsidRPr="0063589B" w:rsidRDefault="002371D4" w:rsidP="00E82C4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Спортивное развлечение «В гостях у </w:t>
            </w:r>
            <w:proofErr w:type="spellStart"/>
            <w:r>
              <w:rPr>
                <w:rFonts w:ascii="Times New Roman" w:hAnsi="Times New Roman"/>
                <w:sz w:val="24"/>
                <w:szCs w:val="24"/>
              </w:rPr>
              <w:t>Светофорчика</w:t>
            </w:r>
            <w:proofErr w:type="spellEnd"/>
            <w:r>
              <w:rPr>
                <w:rFonts w:ascii="Times New Roman" w:hAnsi="Times New Roman"/>
                <w:sz w:val="24"/>
                <w:szCs w:val="24"/>
              </w:rPr>
              <w:t>»</w:t>
            </w:r>
          </w:p>
        </w:tc>
        <w:tc>
          <w:tcPr>
            <w:tcW w:w="1725" w:type="dxa"/>
            <w:gridSpan w:val="3"/>
          </w:tcPr>
          <w:p w14:paraId="5818D241" w14:textId="77777777" w:rsidR="002371D4" w:rsidRPr="0063589B" w:rsidRDefault="002371D4" w:rsidP="00E82C42">
            <w:pPr>
              <w:widowControl w:val="0"/>
              <w:autoSpaceDE w:val="0"/>
              <w:autoSpaceDN w:val="0"/>
              <w:adjustRightInd w:val="0"/>
              <w:spacing w:before="240" w:after="0" w:line="300" w:lineRule="auto"/>
              <w:jc w:val="center"/>
              <w:rPr>
                <w:rFonts w:ascii="Times New Roman" w:hAnsi="Times New Roman"/>
                <w:sz w:val="24"/>
                <w:szCs w:val="24"/>
              </w:rPr>
            </w:pPr>
            <w:r w:rsidRPr="0063589B">
              <w:rPr>
                <w:rFonts w:ascii="Times New Roman" w:hAnsi="Times New Roman"/>
                <w:sz w:val="24"/>
                <w:szCs w:val="24"/>
              </w:rPr>
              <w:t>Июль</w:t>
            </w:r>
          </w:p>
        </w:tc>
        <w:tc>
          <w:tcPr>
            <w:tcW w:w="1979" w:type="dxa"/>
          </w:tcPr>
          <w:p w14:paraId="4B46F010" w14:textId="77777777" w:rsidR="002371D4" w:rsidRPr="0063589B" w:rsidRDefault="002371D4" w:rsidP="00E82C42">
            <w:pPr>
              <w:widowControl w:val="0"/>
              <w:autoSpaceDE w:val="0"/>
              <w:autoSpaceDN w:val="0"/>
              <w:adjustRightInd w:val="0"/>
              <w:spacing w:after="0" w:line="240" w:lineRule="auto"/>
              <w:rPr>
                <w:rFonts w:ascii="Times New Roman" w:hAnsi="Times New Roman"/>
                <w:sz w:val="24"/>
                <w:szCs w:val="24"/>
              </w:rPr>
            </w:pPr>
            <w:r w:rsidRPr="0063589B">
              <w:rPr>
                <w:rFonts w:ascii="Times New Roman" w:hAnsi="Times New Roman"/>
                <w:sz w:val="24"/>
                <w:szCs w:val="24"/>
              </w:rPr>
              <w:t>Музыкальный руководитель</w:t>
            </w:r>
          </w:p>
          <w:p w14:paraId="7B747797" w14:textId="77777777" w:rsidR="002371D4" w:rsidRPr="0063589B" w:rsidRDefault="002371D4" w:rsidP="00E82C42">
            <w:pPr>
              <w:widowControl w:val="0"/>
              <w:autoSpaceDE w:val="0"/>
              <w:autoSpaceDN w:val="0"/>
              <w:adjustRightInd w:val="0"/>
              <w:spacing w:after="0" w:line="240" w:lineRule="auto"/>
              <w:rPr>
                <w:rFonts w:ascii="Times New Roman" w:hAnsi="Times New Roman"/>
                <w:sz w:val="24"/>
                <w:szCs w:val="24"/>
              </w:rPr>
            </w:pPr>
            <w:r w:rsidRPr="0063589B">
              <w:rPr>
                <w:rFonts w:ascii="Times New Roman" w:hAnsi="Times New Roman"/>
                <w:sz w:val="24"/>
                <w:szCs w:val="24"/>
              </w:rPr>
              <w:t>Инструктор по физической культуре</w:t>
            </w:r>
          </w:p>
          <w:p w14:paraId="3E1CDDA2" w14:textId="77777777" w:rsidR="002371D4" w:rsidRPr="0063589B" w:rsidRDefault="002371D4" w:rsidP="00E82C42">
            <w:pPr>
              <w:widowControl w:val="0"/>
              <w:autoSpaceDE w:val="0"/>
              <w:autoSpaceDN w:val="0"/>
              <w:adjustRightInd w:val="0"/>
              <w:spacing w:after="0" w:line="240" w:lineRule="auto"/>
              <w:rPr>
                <w:rFonts w:ascii="Times New Roman" w:hAnsi="Times New Roman"/>
                <w:sz w:val="24"/>
                <w:szCs w:val="24"/>
              </w:rPr>
            </w:pPr>
            <w:r w:rsidRPr="0063589B">
              <w:rPr>
                <w:rFonts w:ascii="Times New Roman" w:hAnsi="Times New Roman"/>
                <w:sz w:val="24"/>
                <w:szCs w:val="24"/>
              </w:rPr>
              <w:t>Воспитатели групп</w:t>
            </w:r>
          </w:p>
        </w:tc>
      </w:tr>
      <w:tr w:rsidR="002371D4" w:rsidRPr="0063589B" w14:paraId="7F669978" w14:textId="77777777" w:rsidTr="00E82C42">
        <w:trPr>
          <w:trHeight w:val="276"/>
          <w:jc w:val="center"/>
        </w:trPr>
        <w:tc>
          <w:tcPr>
            <w:tcW w:w="283" w:type="dxa"/>
            <w:vMerge/>
          </w:tcPr>
          <w:p w14:paraId="6EEC175A" w14:textId="77777777" w:rsidR="002371D4" w:rsidRPr="0063589B" w:rsidRDefault="002371D4" w:rsidP="00E82C42">
            <w:pPr>
              <w:widowControl w:val="0"/>
              <w:autoSpaceDE w:val="0"/>
              <w:autoSpaceDN w:val="0"/>
              <w:adjustRightInd w:val="0"/>
              <w:spacing w:before="240" w:after="0" w:line="300" w:lineRule="auto"/>
              <w:jc w:val="center"/>
              <w:rPr>
                <w:rFonts w:ascii="Times New Roman" w:hAnsi="Times New Roman"/>
                <w:b/>
                <w:i/>
                <w:sz w:val="26"/>
                <w:szCs w:val="26"/>
              </w:rPr>
            </w:pPr>
          </w:p>
        </w:tc>
        <w:tc>
          <w:tcPr>
            <w:tcW w:w="6362" w:type="dxa"/>
          </w:tcPr>
          <w:p w14:paraId="7248D44C" w14:textId="77777777" w:rsidR="002371D4" w:rsidRPr="0063589B" w:rsidRDefault="002371D4" w:rsidP="00E82C42">
            <w:pPr>
              <w:spacing w:after="0" w:line="240" w:lineRule="auto"/>
              <w:rPr>
                <w:rFonts w:ascii="Times New Roman" w:hAnsi="Times New Roman"/>
                <w:sz w:val="24"/>
                <w:szCs w:val="24"/>
              </w:rPr>
            </w:pPr>
          </w:p>
          <w:p w14:paraId="6F056A82" w14:textId="77777777" w:rsidR="002371D4" w:rsidRDefault="002371D4" w:rsidP="00E82C42">
            <w:pPr>
              <w:spacing w:after="0" w:line="240" w:lineRule="auto"/>
              <w:rPr>
                <w:rFonts w:ascii="Times New Roman" w:hAnsi="Times New Roman"/>
                <w:sz w:val="24"/>
                <w:szCs w:val="24"/>
              </w:rPr>
            </w:pPr>
            <w:r w:rsidRPr="0063589B">
              <w:rPr>
                <w:rFonts w:ascii="Times New Roman" w:hAnsi="Times New Roman"/>
                <w:sz w:val="24"/>
                <w:szCs w:val="24"/>
              </w:rPr>
              <w:t>- Конкурс «Летнее настроение»</w:t>
            </w:r>
          </w:p>
          <w:p w14:paraId="3DD3E3A7" w14:textId="458504EB" w:rsidR="002371D4" w:rsidRPr="0063589B" w:rsidRDefault="006B06FB" w:rsidP="00E82C42">
            <w:pPr>
              <w:spacing w:after="0" w:line="240" w:lineRule="auto"/>
              <w:rPr>
                <w:rFonts w:ascii="Times New Roman" w:hAnsi="Times New Roman"/>
                <w:sz w:val="24"/>
                <w:szCs w:val="24"/>
              </w:rPr>
            </w:pPr>
            <w:r>
              <w:rPr>
                <w:rFonts w:ascii="Times New Roman" w:hAnsi="Times New Roman"/>
                <w:sz w:val="24"/>
                <w:szCs w:val="24"/>
              </w:rPr>
              <w:t>- Спортивный досуг «Здоровая с семья – здоровая Россия»</w:t>
            </w:r>
          </w:p>
          <w:p w14:paraId="04D16333" w14:textId="77777777" w:rsidR="002371D4" w:rsidRPr="0063589B" w:rsidRDefault="002371D4" w:rsidP="00E82C42">
            <w:pPr>
              <w:spacing w:after="0" w:line="240" w:lineRule="auto"/>
              <w:rPr>
                <w:rFonts w:ascii="Times New Roman" w:hAnsi="Times New Roman"/>
                <w:sz w:val="24"/>
                <w:szCs w:val="24"/>
              </w:rPr>
            </w:pPr>
            <w:r w:rsidRPr="0063589B">
              <w:rPr>
                <w:rFonts w:ascii="Times New Roman" w:hAnsi="Times New Roman"/>
                <w:sz w:val="24"/>
                <w:szCs w:val="24"/>
              </w:rPr>
              <w:t>- Фестиваль дворовых игр</w:t>
            </w:r>
          </w:p>
          <w:p w14:paraId="6FD753B9" w14:textId="77777777" w:rsidR="002371D4" w:rsidRDefault="002371D4" w:rsidP="00E82C42">
            <w:pPr>
              <w:spacing w:after="0" w:line="240" w:lineRule="auto"/>
              <w:rPr>
                <w:rFonts w:ascii="Times New Roman" w:hAnsi="Times New Roman"/>
                <w:sz w:val="24"/>
                <w:szCs w:val="24"/>
              </w:rPr>
            </w:pPr>
            <w:r w:rsidRPr="0063589B">
              <w:rPr>
                <w:rFonts w:ascii="Times New Roman" w:hAnsi="Times New Roman"/>
                <w:sz w:val="24"/>
                <w:szCs w:val="24"/>
              </w:rPr>
              <w:t>- С праздником, любимый город Белгород</w:t>
            </w:r>
          </w:p>
          <w:p w14:paraId="32B3C2E4" w14:textId="77777777" w:rsidR="002371D4" w:rsidRPr="0063589B" w:rsidRDefault="002371D4" w:rsidP="00E82C42">
            <w:pPr>
              <w:spacing w:after="0" w:line="240" w:lineRule="auto"/>
              <w:rPr>
                <w:rFonts w:ascii="Times New Roman" w:hAnsi="Times New Roman"/>
                <w:sz w:val="24"/>
                <w:szCs w:val="24"/>
              </w:rPr>
            </w:pPr>
            <w:r>
              <w:rPr>
                <w:rFonts w:ascii="Times New Roman" w:hAnsi="Times New Roman"/>
                <w:sz w:val="24"/>
                <w:szCs w:val="24"/>
              </w:rPr>
              <w:t>-День государственного флага</w:t>
            </w:r>
          </w:p>
          <w:p w14:paraId="354860D9" w14:textId="77777777" w:rsidR="002371D4" w:rsidRPr="0063589B" w:rsidRDefault="002371D4" w:rsidP="00E82C42">
            <w:pPr>
              <w:spacing w:after="0" w:line="240" w:lineRule="auto"/>
              <w:ind w:left="172"/>
              <w:rPr>
                <w:rFonts w:ascii="Times New Roman" w:hAnsi="Times New Roman"/>
                <w:sz w:val="24"/>
                <w:szCs w:val="24"/>
              </w:rPr>
            </w:pPr>
          </w:p>
          <w:p w14:paraId="34B82B44" w14:textId="77777777" w:rsidR="002371D4" w:rsidRPr="0063589B" w:rsidRDefault="002371D4" w:rsidP="00E82C42">
            <w:pPr>
              <w:spacing w:after="0" w:line="240" w:lineRule="auto"/>
              <w:ind w:left="172"/>
              <w:rPr>
                <w:rFonts w:ascii="Times New Roman" w:hAnsi="Times New Roman"/>
                <w:sz w:val="24"/>
                <w:szCs w:val="24"/>
              </w:rPr>
            </w:pPr>
          </w:p>
        </w:tc>
        <w:tc>
          <w:tcPr>
            <w:tcW w:w="1725" w:type="dxa"/>
            <w:gridSpan w:val="3"/>
          </w:tcPr>
          <w:p w14:paraId="18609FA8" w14:textId="77777777" w:rsidR="002371D4" w:rsidRPr="0063589B" w:rsidRDefault="002371D4" w:rsidP="00E82C42">
            <w:pPr>
              <w:widowControl w:val="0"/>
              <w:autoSpaceDE w:val="0"/>
              <w:autoSpaceDN w:val="0"/>
              <w:adjustRightInd w:val="0"/>
              <w:spacing w:before="240" w:after="0" w:line="300" w:lineRule="auto"/>
              <w:jc w:val="center"/>
              <w:rPr>
                <w:rFonts w:ascii="Times New Roman" w:hAnsi="Times New Roman"/>
                <w:sz w:val="24"/>
                <w:szCs w:val="24"/>
              </w:rPr>
            </w:pPr>
            <w:r w:rsidRPr="0063589B">
              <w:rPr>
                <w:rFonts w:ascii="Times New Roman" w:hAnsi="Times New Roman"/>
                <w:sz w:val="24"/>
                <w:szCs w:val="24"/>
              </w:rPr>
              <w:t>Август</w:t>
            </w:r>
          </w:p>
        </w:tc>
        <w:tc>
          <w:tcPr>
            <w:tcW w:w="1979" w:type="dxa"/>
          </w:tcPr>
          <w:p w14:paraId="4DD99C3D" w14:textId="77777777" w:rsidR="002371D4" w:rsidRPr="0063589B" w:rsidRDefault="002371D4" w:rsidP="00E82C42">
            <w:pPr>
              <w:widowControl w:val="0"/>
              <w:autoSpaceDE w:val="0"/>
              <w:autoSpaceDN w:val="0"/>
              <w:adjustRightInd w:val="0"/>
              <w:spacing w:after="0" w:line="240" w:lineRule="auto"/>
              <w:rPr>
                <w:rFonts w:ascii="Times New Roman" w:hAnsi="Times New Roman"/>
                <w:sz w:val="24"/>
                <w:szCs w:val="24"/>
              </w:rPr>
            </w:pPr>
            <w:r w:rsidRPr="0063589B">
              <w:rPr>
                <w:rFonts w:ascii="Times New Roman" w:hAnsi="Times New Roman"/>
                <w:sz w:val="24"/>
                <w:szCs w:val="24"/>
              </w:rPr>
              <w:t>Музыкальный руководитель</w:t>
            </w:r>
          </w:p>
          <w:p w14:paraId="304BB072" w14:textId="77777777" w:rsidR="002371D4" w:rsidRPr="0063589B" w:rsidRDefault="002371D4" w:rsidP="00E82C42">
            <w:pPr>
              <w:widowControl w:val="0"/>
              <w:autoSpaceDE w:val="0"/>
              <w:autoSpaceDN w:val="0"/>
              <w:adjustRightInd w:val="0"/>
              <w:spacing w:after="0" w:line="240" w:lineRule="auto"/>
              <w:rPr>
                <w:rFonts w:ascii="Times New Roman" w:hAnsi="Times New Roman"/>
                <w:sz w:val="24"/>
                <w:szCs w:val="24"/>
              </w:rPr>
            </w:pPr>
            <w:r w:rsidRPr="0063589B">
              <w:rPr>
                <w:rFonts w:ascii="Times New Roman" w:hAnsi="Times New Roman"/>
                <w:sz w:val="24"/>
                <w:szCs w:val="24"/>
              </w:rPr>
              <w:t>Инструктор по физической культуре</w:t>
            </w:r>
          </w:p>
          <w:p w14:paraId="62BCC88C" w14:textId="77777777" w:rsidR="002371D4" w:rsidRPr="0063589B" w:rsidRDefault="002371D4" w:rsidP="00E82C42">
            <w:pPr>
              <w:widowControl w:val="0"/>
              <w:autoSpaceDE w:val="0"/>
              <w:autoSpaceDN w:val="0"/>
              <w:adjustRightInd w:val="0"/>
              <w:spacing w:after="0" w:line="240" w:lineRule="auto"/>
              <w:rPr>
                <w:rFonts w:ascii="Times New Roman" w:hAnsi="Times New Roman"/>
                <w:sz w:val="24"/>
                <w:szCs w:val="24"/>
              </w:rPr>
            </w:pPr>
            <w:r w:rsidRPr="0063589B">
              <w:rPr>
                <w:rFonts w:ascii="Times New Roman" w:hAnsi="Times New Roman"/>
                <w:sz w:val="24"/>
                <w:szCs w:val="24"/>
              </w:rPr>
              <w:t>Воспитатели групп</w:t>
            </w:r>
          </w:p>
        </w:tc>
      </w:tr>
      <w:tr w:rsidR="002371D4" w:rsidRPr="0063589B" w14:paraId="79887294" w14:textId="77777777" w:rsidTr="00E82C42">
        <w:trPr>
          <w:trHeight w:val="795"/>
          <w:jc w:val="center"/>
        </w:trPr>
        <w:tc>
          <w:tcPr>
            <w:tcW w:w="10349" w:type="dxa"/>
            <w:gridSpan w:val="6"/>
          </w:tcPr>
          <w:p w14:paraId="1E1A7F0A" w14:textId="77777777" w:rsidR="002371D4" w:rsidRPr="0063589B" w:rsidRDefault="002371D4" w:rsidP="00E82C42">
            <w:pPr>
              <w:widowControl w:val="0"/>
              <w:autoSpaceDE w:val="0"/>
              <w:autoSpaceDN w:val="0"/>
              <w:adjustRightInd w:val="0"/>
              <w:spacing w:before="240" w:after="0" w:line="300" w:lineRule="auto"/>
              <w:jc w:val="center"/>
              <w:rPr>
                <w:rFonts w:ascii="Times New Roman" w:hAnsi="Times New Roman"/>
                <w:b/>
                <w:sz w:val="24"/>
                <w:szCs w:val="24"/>
              </w:rPr>
            </w:pPr>
            <w:r w:rsidRPr="00282B33">
              <w:rPr>
                <w:rFonts w:ascii="Times New Roman" w:hAnsi="Times New Roman"/>
                <w:b/>
                <w:sz w:val="28"/>
                <w:szCs w:val="24"/>
              </w:rPr>
              <w:t>Организация выставок</w:t>
            </w:r>
          </w:p>
        </w:tc>
      </w:tr>
      <w:tr w:rsidR="002371D4" w:rsidRPr="0063589B" w14:paraId="62226962" w14:textId="77777777" w:rsidTr="00E82C42">
        <w:trPr>
          <w:trHeight w:val="420"/>
          <w:jc w:val="center"/>
        </w:trPr>
        <w:tc>
          <w:tcPr>
            <w:tcW w:w="283" w:type="dxa"/>
          </w:tcPr>
          <w:p w14:paraId="02A090B4" w14:textId="77777777" w:rsidR="002371D4" w:rsidRPr="0063589B" w:rsidRDefault="002371D4" w:rsidP="00E82C42">
            <w:pPr>
              <w:widowControl w:val="0"/>
              <w:autoSpaceDE w:val="0"/>
              <w:autoSpaceDN w:val="0"/>
              <w:adjustRightInd w:val="0"/>
              <w:spacing w:before="240" w:after="0" w:line="300" w:lineRule="auto"/>
              <w:jc w:val="center"/>
              <w:rPr>
                <w:rFonts w:ascii="Times New Roman" w:hAnsi="Times New Roman"/>
                <w:b/>
                <w:sz w:val="24"/>
                <w:szCs w:val="24"/>
              </w:rPr>
            </w:pPr>
          </w:p>
        </w:tc>
        <w:tc>
          <w:tcPr>
            <w:tcW w:w="6362" w:type="dxa"/>
          </w:tcPr>
          <w:p w14:paraId="64DC0375" w14:textId="77777777" w:rsidR="002371D4" w:rsidRPr="0063589B" w:rsidRDefault="002371D4" w:rsidP="00E82C42">
            <w:pPr>
              <w:spacing w:after="0" w:line="240" w:lineRule="auto"/>
              <w:rPr>
                <w:rFonts w:ascii="Times New Roman" w:hAnsi="Times New Roman"/>
                <w:sz w:val="24"/>
                <w:szCs w:val="24"/>
              </w:rPr>
            </w:pPr>
          </w:p>
          <w:p w14:paraId="677D96F1" w14:textId="77777777" w:rsidR="002371D4" w:rsidRDefault="002371D4" w:rsidP="002371D4">
            <w:pPr>
              <w:numPr>
                <w:ilvl w:val="0"/>
                <w:numId w:val="66"/>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Конкурс рисунков на асфальте «Мир</w:t>
            </w:r>
          </w:p>
          <w:p w14:paraId="58147A8F" w14:textId="77777777" w:rsidR="002371D4" w:rsidRPr="00A46599" w:rsidRDefault="002371D4" w:rsidP="00E82C42">
            <w:pPr>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глазами детей»</w:t>
            </w:r>
          </w:p>
          <w:p w14:paraId="24AEA614" w14:textId="77777777" w:rsidR="002371D4" w:rsidRDefault="002371D4" w:rsidP="002371D4">
            <w:pPr>
              <w:numPr>
                <w:ilvl w:val="0"/>
                <w:numId w:val="66"/>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Выставка совместного творчества</w:t>
            </w:r>
          </w:p>
          <w:p w14:paraId="5B2616D8" w14:textId="77777777" w:rsidR="002371D4" w:rsidRPr="00A46599" w:rsidRDefault="002371D4" w:rsidP="00E82C42">
            <w:pPr>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детей и родителей «Счастливое детство»</w:t>
            </w:r>
          </w:p>
          <w:p w14:paraId="5F47448B" w14:textId="77777777" w:rsidR="002371D4" w:rsidRDefault="002371D4" w:rsidP="002371D4">
            <w:pPr>
              <w:numPr>
                <w:ilvl w:val="0"/>
                <w:numId w:val="66"/>
              </w:num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Times New Roman" w:hAnsi="Times New Roman"/>
                <w:sz w:val="24"/>
                <w:szCs w:val="24"/>
              </w:rPr>
              <w:t>Конкурс совместного творчества</w:t>
            </w:r>
          </w:p>
          <w:p w14:paraId="4C1D6DCC" w14:textId="77777777" w:rsidR="002371D4" w:rsidRDefault="002371D4" w:rsidP="00E82C42">
            <w:pPr>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детей и родителей «Если хочешь быть</w:t>
            </w:r>
          </w:p>
          <w:p w14:paraId="200A1B21" w14:textId="77777777" w:rsidR="002371D4" w:rsidRDefault="002371D4" w:rsidP="00E82C42">
            <w:pPr>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здоров»</w:t>
            </w:r>
          </w:p>
          <w:p w14:paraId="3EBF89AB" w14:textId="77777777" w:rsidR="002371D4" w:rsidRDefault="002371D4" w:rsidP="002371D4">
            <w:pPr>
              <w:numPr>
                <w:ilvl w:val="0"/>
                <w:numId w:val="66"/>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Выставка совместного творчества</w:t>
            </w:r>
          </w:p>
          <w:p w14:paraId="5511464D" w14:textId="77777777" w:rsidR="002371D4" w:rsidRDefault="002371D4" w:rsidP="00E82C42">
            <w:pPr>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детей и родителей «Страна</w:t>
            </w:r>
          </w:p>
          <w:p w14:paraId="12C2E85E" w14:textId="77777777" w:rsidR="002371D4" w:rsidRDefault="002371D4" w:rsidP="00E82C42">
            <w:pPr>
              <w:autoSpaceDE w:val="0"/>
              <w:autoSpaceDN w:val="0"/>
              <w:adjustRightInd w:val="0"/>
              <w:spacing w:after="0" w:line="240" w:lineRule="auto"/>
              <w:ind w:left="720"/>
              <w:rPr>
                <w:rFonts w:ascii="Times New Roman" w:hAnsi="Times New Roman"/>
                <w:sz w:val="24"/>
                <w:szCs w:val="24"/>
              </w:rPr>
            </w:pPr>
            <w:proofErr w:type="spellStart"/>
            <w:r>
              <w:rPr>
                <w:rFonts w:ascii="Times New Roman" w:hAnsi="Times New Roman"/>
                <w:sz w:val="24"/>
                <w:szCs w:val="24"/>
              </w:rPr>
              <w:t>Светофория</w:t>
            </w:r>
            <w:proofErr w:type="spellEnd"/>
            <w:r>
              <w:rPr>
                <w:rFonts w:ascii="Times New Roman" w:hAnsi="Times New Roman"/>
                <w:sz w:val="24"/>
                <w:szCs w:val="24"/>
              </w:rPr>
              <w:t>»</w:t>
            </w:r>
          </w:p>
          <w:p w14:paraId="5A59234E" w14:textId="77777777" w:rsidR="002371D4" w:rsidRDefault="002371D4" w:rsidP="002371D4">
            <w:pPr>
              <w:numPr>
                <w:ilvl w:val="0"/>
                <w:numId w:val="66"/>
              </w:numPr>
              <w:autoSpaceDE w:val="0"/>
              <w:autoSpaceDN w:val="0"/>
              <w:adjustRightInd w:val="0"/>
              <w:spacing w:after="0" w:line="240" w:lineRule="auto"/>
              <w:rPr>
                <w:rFonts w:ascii="Times New Roman" w:hAnsi="Times New Roman"/>
                <w:sz w:val="24"/>
                <w:szCs w:val="24"/>
              </w:rPr>
            </w:pPr>
            <w:r>
              <w:rPr>
                <w:rFonts w:ascii="Symbol" w:hAnsi="Symbol" w:cs="Symbol"/>
                <w:sz w:val="24"/>
                <w:szCs w:val="24"/>
              </w:rPr>
              <w:t></w:t>
            </w:r>
            <w:r>
              <w:rPr>
                <w:rFonts w:ascii="Times New Roman" w:hAnsi="Times New Roman"/>
                <w:sz w:val="24"/>
                <w:szCs w:val="24"/>
              </w:rPr>
              <w:t>Выставка рисунков «Огонь - наш</w:t>
            </w:r>
          </w:p>
          <w:p w14:paraId="28AC5A47" w14:textId="77777777" w:rsidR="002371D4" w:rsidRPr="0063589B" w:rsidRDefault="002371D4" w:rsidP="00E82C42">
            <w:pPr>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друг, огонь – наш враг»</w:t>
            </w:r>
          </w:p>
        </w:tc>
        <w:tc>
          <w:tcPr>
            <w:tcW w:w="1680" w:type="dxa"/>
            <w:gridSpan w:val="2"/>
          </w:tcPr>
          <w:p w14:paraId="771021B1" w14:textId="77777777" w:rsidR="002371D4" w:rsidRPr="0063589B" w:rsidRDefault="002371D4" w:rsidP="00E82C42">
            <w:pPr>
              <w:widowControl w:val="0"/>
              <w:autoSpaceDE w:val="0"/>
              <w:autoSpaceDN w:val="0"/>
              <w:adjustRightInd w:val="0"/>
              <w:spacing w:after="0" w:line="240" w:lineRule="auto"/>
              <w:rPr>
                <w:rFonts w:ascii="Times New Roman" w:hAnsi="Times New Roman"/>
                <w:sz w:val="24"/>
                <w:szCs w:val="24"/>
              </w:rPr>
            </w:pPr>
            <w:r w:rsidRPr="0063589B">
              <w:rPr>
                <w:rFonts w:ascii="Times New Roman" w:hAnsi="Times New Roman"/>
                <w:sz w:val="24"/>
                <w:szCs w:val="24"/>
              </w:rPr>
              <w:t>Июнь</w:t>
            </w:r>
          </w:p>
          <w:p w14:paraId="40E98394" w14:textId="77777777" w:rsidR="002371D4" w:rsidRPr="0063589B" w:rsidRDefault="002371D4" w:rsidP="00E82C42">
            <w:pPr>
              <w:widowControl w:val="0"/>
              <w:autoSpaceDE w:val="0"/>
              <w:autoSpaceDN w:val="0"/>
              <w:adjustRightInd w:val="0"/>
              <w:spacing w:after="0" w:line="240" w:lineRule="auto"/>
              <w:rPr>
                <w:rFonts w:ascii="Times New Roman" w:hAnsi="Times New Roman"/>
                <w:sz w:val="24"/>
                <w:szCs w:val="24"/>
              </w:rPr>
            </w:pPr>
            <w:r w:rsidRPr="0063589B">
              <w:rPr>
                <w:rFonts w:ascii="Times New Roman" w:hAnsi="Times New Roman"/>
                <w:sz w:val="24"/>
                <w:szCs w:val="24"/>
              </w:rPr>
              <w:t>Июль</w:t>
            </w:r>
          </w:p>
          <w:p w14:paraId="59699D68" w14:textId="77777777" w:rsidR="002371D4" w:rsidRPr="0063589B" w:rsidRDefault="002371D4" w:rsidP="00E82C42">
            <w:pPr>
              <w:widowControl w:val="0"/>
              <w:autoSpaceDE w:val="0"/>
              <w:autoSpaceDN w:val="0"/>
              <w:adjustRightInd w:val="0"/>
              <w:spacing w:after="0" w:line="240" w:lineRule="auto"/>
              <w:rPr>
                <w:rFonts w:ascii="Times New Roman" w:hAnsi="Times New Roman"/>
                <w:sz w:val="24"/>
                <w:szCs w:val="24"/>
              </w:rPr>
            </w:pPr>
            <w:r w:rsidRPr="0063589B">
              <w:rPr>
                <w:rFonts w:ascii="Times New Roman" w:hAnsi="Times New Roman"/>
                <w:sz w:val="24"/>
                <w:szCs w:val="24"/>
              </w:rPr>
              <w:t>Август</w:t>
            </w:r>
          </w:p>
          <w:p w14:paraId="43C8740D" w14:textId="77777777" w:rsidR="002371D4" w:rsidRPr="0063589B" w:rsidRDefault="002371D4" w:rsidP="00E82C42">
            <w:pPr>
              <w:widowControl w:val="0"/>
              <w:autoSpaceDE w:val="0"/>
              <w:autoSpaceDN w:val="0"/>
              <w:adjustRightInd w:val="0"/>
              <w:spacing w:after="0" w:line="240" w:lineRule="auto"/>
              <w:rPr>
                <w:rFonts w:ascii="Times New Roman" w:hAnsi="Times New Roman"/>
                <w:sz w:val="24"/>
                <w:szCs w:val="24"/>
              </w:rPr>
            </w:pPr>
          </w:p>
        </w:tc>
        <w:tc>
          <w:tcPr>
            <w:tcW w:w="2024" w:type="dxa"/>
            <w:gridSpan w:val="2"/>
          </w:tcPr>
          <w:p w14:paraId="7C18E552" w14:textId="77777777" w:rsidR="002371D4" w:rsidRPr="0063589B" w:rsidRDefault="002371D4" w:rsidP="00E82C42">
            <w:pPr>
              <w:widowControl w:val="0"/>
              <w:autoSpaceDE w:val="0"/>
              <w:autoSpaceDN w:val="0"/>
              <w:adjustRightInd w:val="0"/>
              <w:spacing w:before="240" w:after="0" w:line="300" w:lineRule="auto"/>
              <w:jc w:val="center"/>
              <w:rPr>
                <w:rFonts w:ascii="Times New Roman" w:hAnsi="Times New Roman"/>
                <w:b/>
                <w:sz w:val="24"/>
                <w:szCs w:val="24"/>
              </w:rPr>
            </w:pPr>
            <w:r w:rsidRPr="0063589B">
              <w:rPr>
                <w:rFonts w:ascii="Times New Roman" w:hAnsi="Times New Roman"/>
                <w:b/>
                <w:sz w:val="24"/>
                <w:szCs w:val="24"/>
              </w:rPr>
              <w:t>Воспитатели</w:t>
            </w:r>
          </w:p>
        </w:tc>
      </w:tr>
    </w:tbl>
    <w:p w14:paraId="5D31B256" w14:textId="77777777" w:rsidR="002371D4" w:rsidRPr="001A1674" w:rsidRDefault="002371D4" w:rsidP="002371D4">
      <w:pPr>
        <w:pStyle w:val="Default"/>
        <w:rPr>
          <w:b/>
          <w:bCs/>
        </w:rPr>
      </w:pPr>
    </w:p>
    <w:p w14:paraId="56936FFF" w14:textId="559B045E" w:rsidR="002371D4" w:rsidRDefault="002371D4" w:rsidP="002371D4">
      <w:pPr>
        <w:pStyle w:val="Default"/>
        <w:jc w:val="center"/>
        <w:rPr>
          <w:b/>
          <w:bCs/>
          <w:sz w:val="28"/>
        </w:rPr>
      </w:pPr>
      <w:r w:rsidRPr="00282B33">
        <w:rPr>
          <w:b/>
          <w:bCs/>
          <w:sz w:val="28"/>
        </w:rPr>
        <w:t xml:space="preserve">2.3. Научно-методическое и кадровое обеспечение образовательного процесса </w:t>
      </w:r>
      <w:r w:rsidR="00282B33">
        <w:rPr>
          <w:b/>
          <w:bCs/>
          <w:sz w:val="28"/>
        </w:rPr>
        <w:t>ДОО</w:t>
      </w:r>
      <w:r w:rsidRPr="00282B33">
        <w:rPr>
          <w:b/>
          <w:bCs/>
          <w:sz w:val="28"/>
        </w:rPr>
        <w:t xml:space="preserve"> </w:t>
      </w:r>
    </w:p>
    <w:p w14:paraId="19038926" w14:textId="0B0E6584" w:rsidR="006B7B84" w:rsidRPr="006B7B84" w:rsidRDefault="006B7B84" w:rsidP="006B7B84">
      <w:pPr>
        <w:tabs>
          <w:tab w:val="left" w:pos="2880"/>
        </w:tabs>
        <w:spacing w:after="0"/>
        <w:rPr>
          <w:rFonts w:ascii="Times New Roman" w:hAnsi="Times New Roman"/>
          <w:i/>
          <w:sz w:val="24"/>
          <w:szCs w:val="24"/>
        </w:rPr>
      </w:pPr>
      <w:r>
        <w:rPr>
          <w:rFonts w:ascii="Times New Roman" w:hAnsi="Times New Roman"/>
          <w:i/>
          <w:sz w:val="24"/>
          <w:szCs w:val="24"/>
        </w:rPr>
        <w:t>Т</w:t>
      </w:r>
      <w:r w:rsidRPr="00706E4D">
        <w:rPr>
          <w:rFonts w:ascii="Times New Roman" w:hAnsi="Times New Roman"/>
          <w:i/>
          <w:sz w:val="24"/>
          <w:szCs w:val="24"/>
        </w:rPr>
        <w:t xml:space="preserve">аблица </w:t>
      </w:r>
      <w:r>
        <w:rPr>
          <w:rFonts w:ascii="Times New Roman" w:hAnsi="Times New Roman"/>
          <w:i/>
          <w:sz w:val="24"/>
          <w:szCs w:val="24"/>
        </w:rPr>
        <w:t>№41</w:t>
      </w:r>
    </w:p>
    <w:tbl>
      <w:tblPr>
        <w:tblW w:w="10207" w:type="dxa"/>
        <w:tblInd w:w="-694" w:type="dxa"/>
        <w:shd w:val="clear" w:color="auto" w:fill="FFFFFF"/>
        <w:tblCellMar>
          <w:top w:w="15" w:type="dxa"/>
          <w:left w:w="15" w:type="dxa"/>
          <w:bottom w:w="15" w:type="dxa"/>
          <w:right w:w="15" w:type="dxa"/>
        </w:tblCellMar>
        <w:tblLook w:val="04A0" w:firstRow="1" w:lastRow="0" w:firstColumn="1" w:lastColumn="0" w:noHBand="0" w:noVBand="1"/>
      </w:tblPr>
      <w:tblGrid>
        <w:gridCol w:w="1135"/>
        <w:gridCol w:w="4252"/>
        <w:gridCol w:w="2125"/>
        <w:gridCol w:w="2695"/>
      </w:tblGrid>
      <w:tr w:rsidR="002371D4" w:rsidRPr="001A1674" w14:paraId="5054E950" w14:textId="77777777" w:rsidTr="00E82C42">
        <w:tc>
          <w:tcPr>
            <w:tcW w:w="11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13C72E9"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r w:rsidRPr="001A1674">
              <w:rPr>
                <w:rFonts w:ascii="Times New Roman" w:hAnsi="Times New Roman"/>
                <w:color w:val="000000"/>
                <w:sz w:val="24"/>
                <w:szCs w:val="24"/>
              </w:rPr>
              <w:t>№</w:t>
            </w:r>
          </w:p>
        </w:tc>
        <w:tc>
          <w:tcPr>
            <w:tcW w:w="42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11365A"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r w:rsidRPr="001A1674">
              <w:rPr>
                <w:rFonts w:ascii="Times New Roman" w:hAnsi="Times New Roman"/>
                <w:color w:val="000000"/>
                <w:sz w:val="24"/>
                <w:szCs w:val="24"/>
              </w:rPr>
              <w:t>Содержание работы</w:t>
            </w:r>
          </w:p>
        </w:tc>
        <w:tc>
          <w:tcPr>
            <w:tcW w:w="212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5EEF24"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r w:rsidRPr="001A1674">
              <w:rPr>
                <w:rFonts w:ascii="Times New Roman" w:hAnsi="Times New Roman"/>
                <w:color w:val="000000"/>
                <w:sz w:val="24"/>
                <w:szCs w:val="24"/>
              </w:rPr>
              <w:t>Сроки</w:t>
            </w:r>
          </w:p>
        </w:tc>
        <w:tc>
          <w:tcPr>
            <w:tcW w:w="269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70906C1"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r w:rsidRPr="001A1674">
              <w:rPr>
                <w:rFonts w:ascii="Times New Roman" w:hAnsi="Times New Roman"/>
                <w:color w:val="000000"/>
                <w:sz w:val="24"/>
                <w:szCs w:val="24"/>
              </w:rPr>
              <w:t>Ответственные</w:t>
            </w:r>
          </w:p>
        </w:tc>
      </w:tr>
      <w:tr w:rsidR="002371D4" w:rsidRPr="001A1674" w14:paraId="41A69E8D" w14:textId="77777777" w:rsidTr="00E82C42">
        <w:trPr>
          <w:trHeight w:val="2043"/>
        </w:trPr>
        <w:tc>
          <w:tcPr>
            <w:tcW w:w="113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877BAD" w14:textId="77777777" w:rsidR="002371D4" w:rsidRPr="001A1674" w:rsidRDefault="002371D4" w:rsidP="00E82C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2.3.1</w:t>
            </w:r>
          </w:p>
        </w:tc>
        <w:tc>
          <w:tcPr>
            <w:tcW w:w="42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CA07EFA" w14:textId="77777777" w:rsidR="002371D4" w:rsidRDefault="002371D4" w:rsidP="00E82C42">
            <w:pPr>
              <w:spacing w:after="0" w:line="240" w:lineRule="auto"/>
              <w:jc w:val="both"/>
              <w:rPr>
                <w:rFonts w:ascii="Times New Roman" w:eastAsia="Calibri" w:hAnsi="Times New Roman"/>
                <w:b/>
                <w:sz w:val="24"/>
                <w:szCs w:val="24"/>
                <w:lang w:eastAsia="en-US"/>
              </w:rPr>
            </w:pPr>
            <w:r w:rsidRPr="000F56B5">
              <w:rPr>
                <w:rFonts w:ascii="Times New Roman" w:eastAsia="Calibri" w:hAnsi="Times New Roman"/>
                <w:b/>
                <w:sz w:val="24"/>
                <w:szCs w:val="24"/>
                <w:lang w:eastAsia="en-US"/>
              </w:rPr>
              <w:t xml:space="preserve">Организация </w:t>
            </w:r>
            <w:r>
              <w:rPr>
                <w:rFonts w:ascii="Times New Roman" w:eastAsia="Calibri" w:hAnsi="Times New Roman"/>
                <w:b/>
                <w:sz w:val="24"/>
                <w:szCs w:val="24"/>
                <w:lang w:eastAsia="en-US"/>
              </w:rPr>
              <w:t xml:space="preserve">методической </w:t>
            </w:r>
            <w:r w:rsidRPr="000F56B5">
              <w:rPr>
                <w:rFonts w:ascii="Times New Roman" w:eastAsia="Calibri" w:hAnsi="Times New Roman"/>
                <w:b/>
                <w:sz w:val="24"/>
                <w:szCs w:val="24"/>
                <w:lang w:eastAsia="en-US"/>
              </w:rPr>
              <w:t>деятельности</w:t>
            </w:r>
          </w:p>
          <w:p w14:paraId="74342292" w14:textId="77777777" w:rsidR="002371D4" w:rsidRPr="000F56B5" w:rsidRDefault="002371D4" w:rsidP="002371D4">
            <w:pPr>
              <w:numPr>
                <w:ilvl w:val="0"/>
                <w:numId w:val="67"/>
              </w:numPr>
              <w:spacing w:after="0" w:line="240" w:lineRule="auto"/>
              <w:rPr>
                <w:rFonts w:ascii="Times New Roman" w:eastAsia="Calibri" w:hAnsi="Times New Roman"/>
                <w:sz w:val="24"/>
                <w:szCs w:val="24"/>
                <w:lang w:eastAsia="en-US"/>
              </w:rPr>
            </w:pPr>
            <w:r w:rsidRPr="000F56B5">
              <w:rPr>
                <w:rFonts w:ascii="Times New Roman" w:eastAsia="Calibri" w:hAnsi="Times New Roman"/>
                <w:sz w:val="24"/>
                <w:szCs w:val="24"/>
                <w:lang w:eastAsia="en-US"/>
              </w:rPr>
              <w:t>По внесению дополнений в   основную образовательную программу дошкольного образования, адаптированную основную образовательную программу дошкольного образования;</w:t>
            </w:r>
          </w:p>
          <w:p w14:paraId="0F1F2E82" w14:textId="77777777" w:rsidR="002371D4" w:rsidRPr="000F56B5" w:rsidRDefault="002371D4" w:rsidP="002371D4">
            <w:pPr>
              <w:numPr>
                <w:ilvl w:val="0"/>
                <w:numId w:val="61"/>
              </w:numPr>
              <w:spacing w:after="0" w:line="240" w:lineRule="auto"/>
              <w:jc w:val="both"/>
              <w:rPr>
                <w:rFonts w:ascii="Times New Roman" w:eastAsia="Calibri" w:hAnsi="Times New Roman"/>
                <w:sz w:val="24"/>
                <w:szCs w:val="24"/>
                <w:lang w:eastAsia="en-US"/>
              </w:rPr>
            </w:pPr>
            <w:r w:rsidRPr="000F56B5">
              <w:rPr>
                <w:rFonts w:ascii="Times New Roman" w:eastAsia="Calibri" w:hAnsi="Times New Roman"/>
                <w:sz w:val="24"/>
                <w:szCs w:val="24"/>
                <w:lang w:eastAsia="en-US"/>
              </w:rPr>
              <w:t xml:space="preserve">По разработке рабочих программ педагогов; </w:t>
            </w:r>
          </w:p>
          <w:p w14:paraId="3A47E142" w14:textId="77777777" w:rsidR="002371D4" w:rsidRPr="00F52550" w:rsidRDefault="002371D4" w:rsidP="002371D4">
            <w:pPr>
              <w:numPr>
                <w:ilvl w:val="0"/>
                <w:numId w:val="61"/>
              </w:numPr>
              <w:spacing w:after="0" w:line="240" w:lineRule="auto"/>
              <w:jc w:val="both"/>
              <w:rPr>
                <w:rFonts w:ascii="Times New Roman" w:eastAsia="Calibri" w:hAnsi="Times New Roman"/>
                <w:sz w:val="24"/>
                <w:szCs w:val="24"/>
                <w:lang w:eastAsia="en-US"/>
              </w:rPr>
            </w:pPr>
            <w:r w:rsidRPr="000F56B5">
              <w:rPr>
                <w:rFonts w:ascii="Times New Roman" w:eastAsia="Calibri" w:hAnsi="Times New Roman"/>
                <w:sz w:val="24"/>
                <w:szCs w:val="24"/>
                <w:lang w:eastAsia="en-US"/>
              </w:rPr>
              <w:t xml:space="preserve">По анкетированию родителей (законных представителей) по разработке ООП ДО, </w:t>
            </w:r>
            <w:r w:rsidRPr="000F56B5">
              <w:rPr>
                <w:rFonts w:ascii="Times New Roman" w:eastAsia="Calibri" w:hAnsi="Times New Roman"/>
                <w:sz w:val="24"/>
                <w:szCs w:val="24"/>
                <w:lang w:eastAsia="en-US"/>
              </w:rPr>
              <w:lastRenderedPageBreak/>
              <w:t>предоставления дополнительных образовательных услуг на новый учебный год;</w:t>
            </w:r>
          </w:p>
          <w:p w14:paraId="72996502" w14:textId="77777777" w:rsidR="002371D4" w:rsidRPr="00F52550" w:rsidRDefault="002371D4" w:rsidP="002371D4">
            <w:pPr>
              <w:numPr>
                <w:ilvl w:val="0"/>
                <w:numId w:val="61"/>
              </w:numPr>
              <w:spacing w:after="0" w:line="240" w:lineRule="auto"/>
              <w:jc w:val="both"/>
              <w:rPr>
                <w:rFonts w:ascii="Times New Roman" w:eastAsia="Calibri" w:hAnsi="Times New Roman"/>
                <w:sz w:val="24"/>
                <w:szCs w:val="24"/>
                <w:lang w:eastAsia="en-US"/>
              </w:rPr>
            </w:pPr>
            <w:r w:rsidRPr="00F52550">
              <w:rPr>
                <w:rFonts w:ascii="Times New Roman" w:eastAsia="Calibri" w:hAnsi="Times New Roman"/>
                <w:sz w:val="24"/>
                <w:szCs w:val="24"/>
                <w:lang w:eastAsia="en-US"/>
              </w:rPr>
              <w:t>По разработке годового планирования деятельности на учебный год.</w:t>
            </w:r>
          </w:p>
        </w:tc>
        <w:tc>
          <w:tcPr>
            <w:tcW w:w="212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C4FB3C" w14:textId="77777777" w:rsidR="002371D4" w:rsidRPr="001A1674" w:rsidRDefault="002371D4" w:rsidP="00E82C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июнь-август</w:t>
            </w:r>
          </w:p>
        </w:tc>
        <w:tc>
          <w:tcPr>
            <w:tcW w:w="26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CE6E9DC" w14:textId="77777777" w:rsidR="002371D4" w:rsidRPr="001A1674" w:rsidRDefault="002371D4" w:rsidP="00E82C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старший воспитатель</w:t>
            </w:r>
          </w:p>
        </w:tc>
      </w:tr>
      <w:tr w:rsidR="002371D4" w:rsidRPr="001A1674" w14:paraId="423B8C88" w14:textId="77777777" w:rsidTr="00E82C42">
        <w:tc>
          <w:tcPr>
            <w:tcW w:w="113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1D5AEB" w14:textId="77777777" w:rsidR="002371D4" w:rsidRDefault="002371D4" w:rsidP="00E82C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2.3.2</w:t>
            </w:r>
          </w:p>
        </w:tc>
        <w:tc>
          <w:tcPr>
            <w:tcW w:w="425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135BF16" w14:textId="77777777" w:rsidR="002371D4" w:rsidRPr="0024343C" w:rsidRDefault="002371D4" w:rsidP="00E82C42">
            <w:pPr>
              <w:spacing w:after="0" w:line="240" w:lineRule="auto"/>
              <w:jc w:val="both"/>
              <w:rPr>
                <w:rFonts w:ascii="Times New Roman" w:hAnsi="Times New Roman"/>
                <w:b/>
                <w:sz w:val="24"/>
                <w:szCs w:val="24"/>
              </w:rPr>
            </w:pPr>
            <w:r w:rsidRPr="00592A51">
              <w:rPr>
                <w:rFonts w:ascii="Times New Roman" w:hAnsi="Times New Roman"/>
                <w:b/>
                <w:bCs/>
                <w:i/>
                <w:iCs/>
                <w:sz w:val="24"/>
                <w:szCs w:val="24"/>
              </w:rPr>
              <w:t>Педагогический совет</w:t>
            </w:r>
          </w:p>
          <w:p w14:paraId="35F0A767" w14:textId="77777777" w:rsidR="002371D4" w:rsidRPr="00F52550" w:rsidRDefault="002371D4" w:rsidP="00E82C42">
            <w:pPr>
              <w:spacing w:after="0" w:line="240" w:lineRule="auto"/>
              <w:jc w:val="both"/>
              <w:rPr>
                <w:rFonts w:ascii="Times New Roman" w:eastAsia="Calibri" w:hAnsi="Times New Roman"/>
                <w:b/>
                <w:sz w:val="24"/>
                <w:szCs w:val="24"/>
                <w:lang w:eastAsia="en-US"/>
              </w:rPr>
            </w:pPr>
            <w:r w:rsidRPr="00F52550">
              <w:rPr>
                <w:rFonts w:ascii="Times New Roman" w:hAnsi="Times New Roman"/>
                <w:sz w:val="24"/>
                <w:szCs w:val="24"/>
              </w:rPr>
              <w:t>Основные направления работы коллектива</w:t>
            </w:r>
            <w:r>
              <w:rPr>
                <w:rFonts w:ascii="Times New Roman" w:hAnsi="Times New Roman"/>
                <w:sz w:val="24"/>
                <w:szCs w:val="24"/>
              </w:rPr>
              <w:t xml:space="preserve"> на 2022-2023 </w:t>
            </w:r>
            <w:r w:rsidRPr="00F52550">
              <w:rPr>
                <w:rFonts w:ascii="Times New Roman" w:hAnsi="Times New Roman"/>
                <w:sz w:val="24"/>
                <w:szCs w:val="24"/>
              </w:rPr>
              <w:t>учебный год Итоги оздоровительной работы в л</w:t>
            </w:r>
            <w:r>
              <w:rPr>
                <w:rFonts w:ascii="Times New Roman" w:hAnsi="Times New Roman"/>
                <w:sz w:val="24"/>
                <w:szCs w:val="24"/>
              </w:rPr>
              <w:t>етний период 2021</w:t>
            </w:r>
            <w:r w:rsidRPr="00F52550">
              <w:rPr>
                <w:rFonts w:ascii="Times New Roman" w:hAnsi="Times New Roman"/>
                <w:sz w:val="24"/>
                <w:szCs w:val="24"/>
              </w:rPr>
              <w:t xml:space="preserve"> г.</w:t>
            </w:r>
          </w:p>
        </w:tc>
        <w:tc>
          <w:tcPr>
            <w:tcW w:w="212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52F05C" w14:textId="77777777" w:rsidR="002371D4" w:rsidRDefault="002371D4" w:rsidP="00E82C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август </w:t>
            </w:r>
          </w:p>
        </w:tc>
        <w:tc>
          <w:tcPr>
            <w:tcW w:w="269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4DBE060" w14:textId="77777777" w:rsidR="002371D4" w:rsidRDefault="002371D4" w:rsidP="00E82C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заведующий, старший воспитатель</w:t>
            </w:r>
          </w:p>
        </w:tc>
      </w:tr>
    </w:tbl>
    <w:p w14:paraId="018B0617" w14:textId="77777777" w:rsidR="002371D4" w:rsidRPr="001A1674" w:rsidRDefault="002371D4" w:rsidP="002371D4">
      <w:pPr>
        <w:spacing w:after="0" w:line="240" w:lineRule="auto"/>
        <w:rPr>
          <w:rFonts w:ascii="Times New Roman" w:hAnsi="Times New Roman"/>
          <w:vanish/>
          <w:sz w:val="24"/>
          <w:szCs w:val="24"/>
        </w:rPr>
      </w:pPr>
    </w:p>
    <w:tbl>
      <w:tblPr>
        <w:tblW w:w="10207" w:type="dxa"/>
        <w:tblInd w:w="-694" w:type="dxa"/>
        <w:shd w:val="clear" w:color="auto" w:fill="FFFFFF"/>
        <w:tblCellMar>
          <w:top w:w="15" w:type="dxa"/>
          <w:left w:w="15" w:type="dxa"/>
          <w:bottom w:w="15" w:type="dxa"/>
          <w:right w:w="15" w:type="dxa"/>
        </w:tblCellMar>
        <w:tblLook w:val="04A0" w:firstRow="1" w:lastRow="0" w:firstColumn="1" w:lastColumn="0" w:noHBand="0" w:noVBand="1"/>
      </w:tblPr>
      <w:tblGrid>
        <w:gridCol w:w="1135"/>
        <w:gridCol w:w="4252"/>
        <w:gridCol w:w="2126"/>
        <w:gridCol w:w="2694"/>
      </w:tblGrid>
      <w:tr w:rsidR="002371D4" w:rsidRPr="001A1674" w14:paraId="35597289" w14:textId="77777777" w:rsidTr="00E82C42">
        <w:tc>
          <w:tcPr>
            <w:tcW w:w="11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D755B2C"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2.3.3.</w:t>
            </w:r>
          </w:p>
        </w:tc>
        <w:tc>
          <w:tcPr>
            <w:tcW w:w="42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379761" w14:textId="77777777" w:rsidR="002371D4" w:rsidRPr="00282B33" w:rsidRDefault="002371D4" w:rsidP="00282B33">
            <w:pPr>
              <w:pStyle w:val="a8"/>
              <w:rPr>
                <w:rFonts w:ascii="Times New Roman" w:hAnsi="Times New Roman" w:cs="Times New Roman"/>
                <w:sz w:val="24"/>
                <w:szCs w:val="24"/>
              </w:rPr>
            </w:pPr>
            <w:r w:rsidRPr="00282B33">
              <w:rPr>
                <w:rFonts w:ascii="Times New Roman" w:hAnsi="Times New Roman" w:cs="Times New Roman"/>
                <w:sz w:val="24"/>
                <w:szCs w:val="24"/>
              </w:rPr>
              <w:t>Консультации с воспитателями:</w:t>
            </w:r>
          </w:p>
          <w:p w14:paraId="31B734DD" w14:textId="77777777" w:rsidR="002371D4" w:rsidRPr="00282B33" w:rsidRDefault="002371D4" w:rsidP="00282B33">
            <w:pPr>
              <w:pStyle w:val="a8"/>
              <w:rPr>
                <w:rFonts w:ascii="Times New Roman" w:hAnsi="Times New Roman" w:cs="Times New Roman"/>
                <w:sz w:val="24"/>
                <w:szCs w:val="24"/>
              </w:rPr>
            </w:pPr>
            <w:r w:rsidRPr="00282B33">
              <w:rPr>
                <w:rFonts w:ascii="Times New Roman" w:hAnsi="Times New Roman" w:cs="Times New Roman"/>
                <w:sz w:val="24"/>
                <w:szCs w:val="24"/>
              </w:rPr>
              <w:t>-О правильной организации закаливающих процедур.</w:t>
            </w:r>
          </w:p>
          <w:p w14:paraId="5C73C6D8" w14:textId="77777777" w:rsidR="002371D4" w:rsidRPr="00282B33" w:rsidRDefault="002371D4" w:rsidP="00282B33">
            <w:pPr>
              <w:pStyle w:val="a8"/>
              <w:rPr>
                <w:rFonts w:ascii="Times New Roman" w:hAnsi="Times New Roman" w:cs="Times New Roman"/>
                <w:sz w:val="24"/>
                <w:szCs w:val="24"/>
              </w:rPr>
            </w:pPr>
            <w:r w:rsidRPr="00282B33">
              <w:rPr>
                <w:rFonts w:ascii="Times New Roman" w:hAnsi="Times New Roman" w:cs="Times New Roman"/>
                <w:sz w:val="24"/>
                <w:szCs w:val="24"/>
              </w:rPr>
              <w:t>-Подвижные игры на участке летом</w:t>
            </w:r>
          </w:p>
          <w:p w14:paraId="60A02E06" w14:textId="77777777" w:rsidR="002371D4" w:rsidRPr="00282B33" w:rsidRDefault="002371D4" w:rsidP="00282B33">
            <w:pPr>
              <w:pStyle w:val="a8"/>
              <w:rPr>
                <w:rFonts w:ascii="Times New Roman" w:hAnsi="Times New Roman" w:cs="Times New Roman"/>
                <w:sz w:val="24"/>
                <w:szCs w:val="24"/>
              </w:rPr>
            </w:pPr>
            <w:r w:rsidRPr="00282B33">
              <w:rPr>
                <w:rFonts w:ascii="Times New Roman" w:hAnsi="Times New Roman" w:cs="Times New Roman"/>
                <w:sz w:val="24"/>
                <w:szCs w:val="24"/>
              </w:rPr>
              <w:t>-Организация детского творчества летом</w:t>
            </w:r>
          </w:p>
          <w:p w14:paraId="7C12890C" w14:textId="77777777" w:rsidR="002371D4" w:rsidRPr="00282B33" w:rsidRDefault="002371D4" w:rsidP="00282B33">
            <w:pPr>
              <w:pStyle w:val="a8"/>
              <w:rPr>
                <w:rFonts w:ascii="Times New Roman" w:hAnsi="Times New Roman" w:cs="Times New Roman"/>
                <w:sz w:val="24"/>
                <w:szCs w:val="24"/>
              </w:rPr>
            </w:pPr>
            <w:r w:rsidRPr="00282B33">
              <w:rPr>
                <w:rFonts w:ascii="Times New Roman" w:hAnsi="Times New Roman" w:cs="Times New Roman"/>
                <w:sz w:val="24"/>
                <w:szCs w:val="24"/>
              </w:rPr>
              <w:t>-Разнообразие методов и приёмов по формированию экологического воспитания</w:t>
            </w:r>
          </w:p>
          <w:p w14:paraId="720CF806" w14:textId="77777777" w:rsidR="002371D4" w:rsidRPr="00282B33" w:rsidRDefault="002371D4" w:rsidP="00282B33">
            <w:pPr>
              <w:pStyle w:val="a8"/>
              <w:rPr>
                <w:rFonts w:ascii="Times New Roman" w:hAnsi="Times New Roman" w:cs="Times New Roman"/>
                <w:sz w:val="24"/>
                <w:szCs w:val="24"/>
              </w:rPr>
            </w:pPr>
            <w:r w:rsidRPr="00282B33">
              <w:rPr>
                <w:rFonts w:ascii="Times New Roman" w:hAnsi="Times New Roman" w:cs="Times New Roman"/>
                <w:sz w:val="24"/>
                <w:szCs w:val="24"/>
              </w:rPr>
              <w:t>-Психолого-педагогические условия</w:t>
            </w:r>
          </w:p>
          <w:p w14:paraId="76940546" w14:textId="77777777" w:rsidR="002371D4" w:rsidRPr="001A1674" w:rsidRDefault="002371D4" w:rsidP="00282B33">
            <w:pPr>
              <w:pStyle w:val="a8"/>
            </w:pPr>
            <w:r w:rsidRPr="00282B33">
              <w:rPr>
                <w:rFonts w:ascii="Times New Roman" w:hAnsi="Times New Roman" w:cs="Times New Roman"/>
                <w:sz w:val="24"/>
                <w:szCs w:val="24"/>
              </w:rPr>
              <w:t>адаптации детей в ДОУ.</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79B3B74"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r w:rsidRPr="001A1674">
              <w:rPr>
                <w:rFonts w:ascii="Times New Roman" w:hAnsi="Times New Roman"/>
                <w:color w:val="000000"/>
                <w:sz w:val="24"/>
                <w:szCs w:val="24"/>
              </w:rPr>
              <w:t>июнь</w:t>
            </w:r>
          </w:p>
          <w:p w14:paraId="09448FB6"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r w:rsidRPr="001A1674">
              <w:rPr>
                <w:rFonts w:ascii="Times New Roman" w:hAnsi="Times New Roman"/>
                <w:color w:val="000000"/>
                <w:sz w:val="24"/>
                <w:szCs w:val="24"/>
              </w:rPr>
              <w:t>июль</w:t>
            </w:r>
          </w:p>
          <w:p w14:paraId="2649DFEF"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r w:rsidRPr="001A1674">
              <w:rPr>
                <w:rFonts w:ascii="Times New Roman" w:hAnsi="Times New Roman"/>
                <w:color w:val="000000"/>
                <w:sz w:val="24"/>
                <w:szCs w:val="24"/>
              </w:rPr>
              <w:t>июнь</w:t>
            </w:r>
          </w:p>
          <w:p w14:paraId="7B208ABE"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r w:rsidRPr="001A1674">
              <w:rPr>
                <w:rFonts w:ascii="Times New Roman" w:hAnsi="Times New Roman"/>
                <w:color w:val="000000"/>
                <w:sz w:val="24"/>
                <w:szCs w:val="24"/>
              </w:rPr>
              <w:t>июль</w:t>
            </w:r>
          </w:p>
        </w:tc>
        <w:tc>
          <w:tcPr>
            <w:tcW w:w="26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A77A0B2"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 xml:space="preserve">Ст. </w:t>
            </w:r>
            <w:r w:rsidRPr="001A1674">
              <w:rPr>
                <w:rFonts w:ascii="Times New Roman" w:hAnsi="Times New Roman"/>
                <w:color w:val="000000"/>
                <w:sz w:val="24"/>
                <w:szCs w:val="24"/>
              </w:rPr>
              <w:t>мед. сестра</w:t>
            </w:r>
          </w:p>
          <w:p w14:paraId="4A5CA84D"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r w:rsidRPr="001A1674">
              <w:rPr>
                <w:rFonts w:ascii="Times New Roman" w:hAnsi="Times New Roman"/>
                <w:color w:val="000000"/>
                <w:sz w:val="24"/>
                <w:szCs w:val="24"/>
              </w:rPr>
              <w:t>ст. воспитатель</w:t>
            </w:r>
          </w:p>
          <w:p w14:paraId="5FB1716E"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p>
        </w:tc>
      </w:tr>
      <w:tr w:rsidR="002371D4" w:rsidRPr="001A1674" w14:paraId="6EAB43EA" w14:textId="77777777" w:rsidTr="00E82C42">
        <w:tc>
          <w:tcPr>
            <w:tcW w:w="11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8BC8FC"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2.3.4.</w:t>
            </w:r>
          </w:p>
          <w:p w14:paraId="64AA55DE"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p>
        </w:tc>
        <w:tc>
          <w:tcPr>
            <w:tcW w:w="42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AD1C2F" w14:textId="77777777" w:rsidR="002371D4" w:rsidRPr="001A1674" w:rsidRDefault="002371D4" w:rsidP="00E82C42">
            <w:pPr>
              <w:pStyle w:val="Default"/>
              <w:rPr>
                <w:b/>
              </w:rPr>
            </w:pPr>
            <w:r w:rsidRPr="001A1674">
              <w:rPr>
                <w:b/>
              </w:rPr>
              <w:t>Инструктажи</w:t>
            </w:r>
          </w:p>
          <w:p w14:paraId="0D1F1E8E" w14:textId="77777777" w:rsidR="002371D4" w:rsidRPr="001A1674" w:rsidRDefault="002371D4" w:rsidP="00E82C42">
            <w:pPr>
              <w:pStyle w:val="Default"/>
            </w:pPr>
            <w:r w:rsidRPr="001A1674">
              <w:t xml:space="preserve">Организация охраны жизни и здоровья детей, предупреждение детского травматизма, </w:t>
            </w:r>
            <w:proofErr w:type="spellStart"/>
            <w:r w:rsidRPr="001A1674">
              <w:t>дорожно</w:t>
            </w:r>
            <w:proofErr w:type="spellEnd"/>
            <w:r>
              <w:t xml:space="preserve"> </w:t>
            </w:r>
            <w:r w:rsidRPr="001A1674">
              <w:t>- транспортног</w:t>
            </w:r>
            <w:r>
              <w:t xml:space="preserve">о травматизма в летний период. </w:t>
            </w:r>
          </w:p>
          <w:p w14:paraId="7DE3DB37" w14:textId="77777777" w:rsidR="002371D4" w:rsidRPr="001A1674" w:rsidRDefault="002371D4" w:rsidP="00E82C42">
            <w:pPr>
              <w:pStyle w:val="Default"/>
            </w:pPr>
            <w:r w:rsidRPr="001A1674">
              <w:t>Соблюдение требований безопасности при организации трудовой деятельности в детском</w:t>
            </w:r>
            <w:r>
              <w:t xml:space="preserve"> </w:t>
            </w:r>
            <w:r w:rsidRPr="001A1674">
              <w:t>саду.</w:t>
            </w:r>
            <w:r>
              <w:t xml:space="preserve"> Охр</w:t>
            </w:r>
            <w:r w:rsidRPr="001A1674">
              <w:t>ана жизни и здоровья воспитанников на прогулочных площадках, во время целевых прогулок, экскурсий, труда на огороде, цветнике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5DBE93"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p>
          <w:p w14:paraId="0C64CEF8"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В течение лета</w:t>
            </w:r>
          </w:p>
          <w:p w14:paraId="1264B11A"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p>
          <w:p w14:paraId="3BEADDFB" w14:textId="77777777" w:rsidR="002371D4" w:rsidRPr="001A1674" w:rsidRDefault="002371D4" w:rsidP="00E82C42">
            <w:pPr>
              <w:spacing w:before="100" w:beforeAutospacing="1" w:after="100" w:afterAutospacing="1" w:line="240" w:lineRule="auto"/>
              <w:rPr>
                <w:rFonts w:ascii="Times New Roman" w:hAnsi="Times New Roman"/>
                <w:color w:val="000000"/>
                <w:sz w:val="24"/>
                <w:szCs w:val="24"/>
              </w:rPr>
            </w:pPr>
          </w:p>
          <w:p w14:paraId="3C52AE1E"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p>
        </w:tc>
        <w:tc>
          <w:tcPr>
            <w:tcW w:w="26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AEE76C3"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r w:rsidRPr="001A1674">
              <w:rPr>
                <w:rFonts w:ascii="Times New Roman" w:hAnsi="Times New Roman"/>
                <w:color w:val="000000"/>
                <w:sz w:val="24"/>
                <w:szCs w:val="24"/>
              </w:rPr>
              <w:t>Заведующий</w:t>
            </w:r>
          </w:p>
          <w:p w14:paraId="394EE3B8"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p>
          <w:p w14:paraId="2282CB42"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p>
          <w:p w14:paraId="0EBC6C69"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p>
          <w:p w14:paraId="6D97ABEB" w14:textId="77777777" w:rsidR="002371D4" w:rsidRPr="001A1674" w:rsidRDefault="002371D4" w:rsidP="00E82C42">
            <w:pPr>
              <w:jc w:val="center"/>
              <w:rPr>
                <w:rFonts w:ascii="Times New Roman" w:hAnsi="Times New Roman"/>
                <w:sz w:val="24"/>
                <w:szCs w:val="24"/>
              </w:rPr>
            </w:pPr>
          </w:p>
        </w:tc>
      </w:tr>
      <w:tr w:rsidR="002371D4" w:rsidRPr="001A1674" w14:paraId="0C10371C" w14:textId="77777777" w:rsidTr="00E82C42">
        <w:tc>
          <w:tcPr>
            <w:tcW w:w="11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B59576D"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2.3.4.</w:t>
            </w:r>
          </w:p>
          <w:p w14:paraId="6D7BCE55"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p>
        </w:tc>
        <w:tc>
          <w:tcPr>
            <w:tcW w:w="42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1A775A2" w14:textId="77777777" w:rsidR="002371D4" w:rsidRPr="004A1F6F" w:rsidRDefault="002371D4" w:rsidP="00E82C42">
            <w:pPr>
              <w:pStyle w:val="Default"/>
            </w:pPr>
            <w:r w:rsidRPr="001A1674">
              <w:rPr>
                <w:b/>
                <w:bCs/>
              </w:rPr>
              <w:t xml:space="preserve">Практическое занятие </w:t>
            </w:r>
            <w:r w:rsidRPr="001A1674">
              <w:t>с сотрудниками по оказа</w:t>
            </w:r>
            <w:r>
              <w:t xml:space="preserve">нию первой помощи при травмах.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058B146"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r w:rsidRPr="001A1674">
              <w:rPr>
                <w:rFonts w:ascii="Times New Roman" w:hAnsi="Times New Roman"/>
                <w:color w:val="000000"/>
                <w:sz w:val="24"/>
                <w:szCs w:val="24"/>
              </w:rPr>
              <w:t>Июнь -</w:t>
            </w:r>
            <w:r>
              <w:rPr>
                <w:rFonts w:ascii="Times New Roman" w:hAnsi="Times New Roman"/>
                <w:color w:val="000000"/>
                <w:sz w:val="24"/>
                <w:szCs w:val="24"/>
              </w:rPr>
              <w:t xml:space="preserve"> </w:t>
            </w:r>
            <w:r w:rsidRPr="001A1674">
              <w:rPr>
                <w:rFonts w:ascii="Times New Roman" w:hAnsi="Times New Roman"/>
                <w:color w:val="000000"/>
                <w:sz w:val="24"/>
                <w:szCs w:val="24"/>
              </w:rPr>
              <w:t>август</w:t>
            </w:r>
          </w:p>
        </w:tc>
        <w:tc>
          <w:tcPr>
            <w:tcW w:w="26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595BA12"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Старшая м</w:t>
            </w:r>
            <w:r w:rsidRPr="001A1674">
              <w:rPr>
                <w:rFonts w:ascii="Times New Roman" w:hAnsi="Times New Roman"/>
                <w:color w:val="000000"/>
                <w:sz w:val="24"/>
                <w:szCs w:val="24"/>
              </w:rPr>
              <w:t>ед</w:t>
            </w:r>
            <w:r>
              <w:rPr>
                <w:rFonts w:ascii="Times New Roman" w:hAnsi="Times New Roman"/>
                <w:color w:val="000000"/>
                <w:sz w:val="24"/>
                <w:szCs w:val="24"/>
              </w:rPr>
              <w:t xml:space="preserve">ицинская </w:t>
            </w:r>
            <w:r w:rsidRPr="001A1674">
              <w:rPr>
                <w:rFonts w:ascii="Times New Roman" w:hAnsi="Times New Roman"/>
                <w:color w:val="000000"/>
                <w:sz w:val="24"/>
                <w:szCs w:val="24"/>
              </w:rPr>
              <w:t xml:space="preserve"> сестра</w:t>
            </w:r>
          </w:p>
        </w:tc>
      </w:tr>
      <w:tr w:rsidR="002371D4" w:rsidRPr="001A1674" w14:paraId="51382AC7" w14:textId="77777777" w:rsidTr="00E82C42">
        <w:tc>
          <w:tcPr>
            <w:tcW w:w="11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51ED64E" w14:textId="77777777" w:rsidR="002371D4" w:rsidRPr="001A1674" w:rsidRDefault="002371D4" w:rsidP="00E82C42">
            <w:pPr>
              <w:spacing w:before="100" w:beforeAutospacing="1" w:after="100" w:afterAutospacing="1" w:line="240" w:lineRule="auto"/>
              <w:rPr>
                <w:rFonts w:ascii="Times New Roman" w:hAnsi="Times New Roman"/>
                <w:color w:val="000000"/>
                <w:sz w:val="24"/>
                <w:szCs w:val="24"/>
              </w:rPr>
            </w:pPr>
            <w:r>
              <w:rPr>
                <w:rFonts w:ascii="Times New Roman" w:hAnsi="Times New Roman"/>
                <w:color w:val="000000"/>
                <w:sz w:val="24"/>
                <w:szCs w:val="24"/>
              </w:rPr>
              <w:t xml:space="preserve">     2.3.5.</w:t>
            </w:r>
          </w:p>
          <w:p w14:paraId="6B1063D2"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p>
        </w:tc>
        <w:tc>
          <w:tcPr>
            <w:tcW w:w="42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ED2684C" w14:textId="77777777" w:rsidR="002371D4" w:rsidRPr="001A1674" w:rsidRDefault="002371D4" w:rsidP="00E82C42">
            <w:pPr>
              <w:pStyle w:val="Default"/>
            </w:pPr>
            <w:r w:rsidRPr="001A1674">
              <w:rPr>
                <w:b/>
                <w:bCs/>
              </w:rPr>
              <w:t xml:space="preserve">Экспресс - выставки: </w:t>
            </w:r>
          </w:p>
          <w:p w14:paraId="18F812F0" w14:textId="77777777" w:rsidR="002371D4" w:rsidRDefault="002371D4" w:rsidP="00E82C42">
            <w:pPr>
              <w:pStyle w:val="Default"/>
            </w:pPr>
            <w:r w:rsidRPr="001A1674">
              <w:t>статей и журнал</w:t>
            </w:r>
            <w:r>
              <w:t xml:space="preserve">ов «Отдых дошкольников летом»; </w:t>
            </w:r>
          </w:p>
          <w:p w14:paraId="7FFB473E" w14:textId="77777777" w:rsidR="002371D4" w:rsidRPr="001A1674" w:rsidRDefault="002371D4" w:rsidP="00E82C42">
            <w:pPr>
              <w:pStyle w:val="Default"/>
            </w:pPr>
            <w:r w:rsidRPr="001A1674">
              <w:t xml:space="preserve"> </w:t>
            </w:r>
            <w:r>
              <w:t>новинок методической литературы</w:t>
            </w:r>
            <w:r w:rsidRPr="001A1674">
              <w:t xml:space="preserve"> </w:t>
            </w:r>
          </w:p>
          <w:p w14:paraId="65E90F5B" w14:textId="77777777" w:rsidR="002371D4" w:rsidRPr="001A1674" w:rsidRDefault="002371D4" w:rsidP="00E82C42">
            <w:pPr>
              <w:pStyle w:val="Default"/>
              <w:rPr>
                <w:b/>
                <w:bC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FEFD63"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r w:rsidRPr="001A1674">
              <w:rPr>
                <w:rFonts w:ascii="Times New Roman" w:hAnsi="Times New Roman"/>
                <w:color w:val="000000"/>
                <w:sz w:val="24"/>
                <w:szCs w:val="24"/>
              </w:rPr>
              <w:t>В течение лета</w:t>
            </w:r>
          </w:p>
        </w:tc>
        <w:tc>
          <w:tcPr>
            <w:tcW w:w="26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94B84F3"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r w:rsidRPr="001A1674">
              <w:rPr>
                <w:rFonts w:ascii="Times New Roman" w:hAnsi="Times New Roman"/>
                <w:color w:val="000000"/>
                <w:sz w:val="24"/>
                <w:szCs w:val="24"/>
              </w:rPr>
              <w:t>воспитатели</w:t>
            </w:r>
          </w:p>
        </w:tc>
      </w:tr>
      <w:tr w:rsidR="002371D4" w:rsidRPr="001A1674" w14:paraId="71EE1EDA" w14:textId="77777777" w:rsidTr="00E82C42">
        <w:tc>
          <w:tcPr>
            <w:tcW w:w="11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CDFF96"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2.3.6.</w:t>
            </w:r>
          </w:p>
          <w:p w14:paraId="63D321E3"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p>
        </w:tc>
        <w:tc>
          <w:tcPr>
            <w:tcW w:w="42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5C8002B" w14:textId="77777777" w:rsidR="002371D4" w:rsidRPr="001A1674" w:rsidRDefault="002371D4" w:rsidP="00E82C42">
            <w:pPr>
              <w:pStyle w:val="Default"/>
            </w:pPr>
            <w:r w:rsidRPr="001A1674">
              <w:rPr>
                <w:b/>
                <w:bCs/>
              </w:rPr>
              <w:t>Смотры</w:t>
            </w:r>
            <w:r>
              <w:rPr>
                <w:b/>
                <w:bCs/>
              </w:rPr>
              <w:t xml:space="preserve"> </w:t>
            </w:r>
            <w:r w:rsidRPr="001A1674">
              <w:rPr>
                <w:b/>
                <w:bCs/>
              </w:rPr>
              <w:t xml:space="preserve">- конкурсы: </w:t>
            </w:r>
          </w:p>
          <w:p w14:paraId="54BB5161" w14:textId="77777777" w:rsidR="002371D4" w:rsidRDefault="002371D4" w:rsidP="00E82C42">
            <w:pPr>
              <w:autoSpaceDE w:val="0"/>
              <w:autoSpaceDN w:val="0"/>
              <w:adjustRightInd w:val="0"/>
              <w:spacing w:after="0" w:line="240" w:lineRule="auto"/>
              <w:rPr>
                <w:rFonts w:ascii="Times New Roman" w:hAnsi="Times New Roman"/>
                <w:sz w:val="24"/>
                <w:szCs w:val="24"/>
              </w:rPr>
            </w:pPr>
            <w:r>
              <w:t xml:space="preserve"> </w:t>
            </w:r>
            <w:r>
              <w:rPr>
                <w:rFonts w:ascii="Times New Roman" w:hAnsi="Times New Roman"/>
                <w:b/>
                <w:bCs/>
                <w:sz w:val="24"/>
                <w:szCs w:val="24"/>
              </w:rPr>
              <w:t>«</w:t>
            </w:r>
            <w:r>
              <w:rPr>
                <w:rFonts w:ascii="Times New Roman" w:hAnsi="Times New Roman"/>
                <w:sz w:val="24"/>
                <w:szCs w:val="24"/>
              </w:rPr>
              <w:t>Готовность ДОО к новому</w:t>
            </w:r>
          </w:p>
          <w:p w14:paraId="312DD553" w14:textId="77777777" w:rsidR="002371D4" w:rsidRPr="001A1674" w:rsidRDefault="002371D4" w:rsidP="00E82C42">
            <w:pPr>
              <w:pStyle w:val="Default"/>
            </w:pPr>
            <w:r>
              <w:t>учебному году».</w:t>
            </w:r>
          </w:p>
          <w:p w14:paraId="465D97E2" w14:textId="77777777" w:rsidR="002371D4" w:rsidRPr="001A1674" w:rsidRDefault="002371D4" w:rsidP="00E82C42">
            <w:pPr>
              <w:pStyle w:val="Default"/>
              <w:rPr>
                <w:b/>
                <w:bC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98A4ED"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r w:rsidRPr="001A1674">
              <w:rPr>
                <w:rFonts w:ascii="Times New Roman" w:hAnsi="Times New Roman"/>
                <w:color w:val="000000"/>
                <w:sz w:val="24"/>
                <w:szCs w:val="24"/>
              </w:rPr>
              <w:t>июль</w:t>
            </w:r>
          </w:p>
        </w:tc>
        <w:tc>
          <w:tcPr>
            <w:tcW w:w="26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DFBDA2F"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r w:rsidRPr="001A1674">
              <w:rPr>
                <w:rFonts w:ascii="Times New Roman" w:hAnsi="Times New Roman"/>
                <w:color w:val="000000"/>
                <w:sz w:val="24"/>
                <w:szCs w:val="24"/>
              </w:rPr>
              <w:t>Воспитатели</w:t>
            </w:r>
          </w:p>
        </w:tc>
      </w:tr>
      <w:tr w:rsidR="002371D4" w:rsidRPr="001A1674" w14:paraId="7282E182" w14:textId="77777777" w:rsidTr="00E82C42">
        <w:tc>
          <w:tcPr>
            <w:tcW w:w="11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22930C"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t>2.3.7.</w:t>
            </w:r>
          </w:p>
          <w:p w14:paraId="647004F4"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p>
        </w:tc>
        <w:tc>
          <w:tcPr>
            <w:tcW w:w="42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87AFD6D" w14:textId="77777777" w:rsidR="002371D4" w:rsidRPr="001A1674" w:rsidRDefault="002371D4" w:rsidP="00E82C42">
            <w:pPr>
              <w:pStyle w:val="Default"/>
            </w:pPr>
            <w:r w:rsidRPr="001A1674">
              <w:rPr>
                <w:b/>
                <w:bCs/>
              </w:rPr>
              <w:t>Семинар</w:t>
            </w:r>
            <w:r>
              <w:rPr>
                <w:b/>
                <w:bCs/>
              </w:rPr>
              <w:t xml:space="preserve"> </w:t>
            </w:r>
            <w:r w:rsidRPr="001A1674">
              <w:rPr>
                <w:b/>
                <w:bCs/>
              </w:rPr>
              <w:t xml:space="preserve">- практикум </w:t>
            </w:r>
            <w:r w:rsidRPr="001A1674">
              <w:t xml:space="preserve">для воспитателей «Организация детского отдыха в летний период». </w:t>
            </w:r>
          </w:p>
          <w:p w14:paraId="615910F1" w14:textId="77777777" w:rsidR="002371D4" w:rsidRPr="001A1674" w:rsidRDefault="002371D4" w:rsidP="00E82C42">
            <w:pPr>
              <w:pStyle w:val="Default"/>
              <w:rPr>
                <w:b/>
                <w:bCs/>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0EBDF4B"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r w:rsidRPr="001A1674">
              <w:rPr>
                <w:rFonts w:ascii="Times New Roman" w:hAnsi="Times New Roman"/>
                <w:color w:val="000000"/>
                <w:sz w:val="24"/>
                <w:szCs w:val="24"/>
              </w:rPr>
              <w:t>июнь</w:t>
            </w:r>
          </w:p>
        </w:tc>
        <w:tc>
          <w:tcPr>
            <w:tcW w:w="26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3E20FBE"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r w:rsidRPr="001A1674">
              <w:rPr>
                <w:rFonts w:ascii="Times New Roman" w:hAnsi="Times New Roman"/>
                <w:color w:val="000000"/>
                <w:sz w:val="24"/>
                <w:szCs w:val="24"/>
              </w:rPr>
              <w:t>Ст. воспитатель</w:t>
            </w:r>
          </w:p>
        </w:tc>
      </w:tr>
      <w:tr w:rsidR="002371D4" w:rsidRPr="001A1674" w14:paraId="7258F83E" w14:textId="77777777" w:rsidTr="00E82C42">
        <w:tc>
          <w:tcPr>
            <w:tcW w:w="113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212313D"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2.3.8.</w:t>
            </w:r>
          </w:p>
          <w:p w14:paraId="2EF7B220"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p>
          <w:p w14:paraId="6F793B9B"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p>
        </w:tc>
        <w:tc>
          <w:tcPr>
            <w:tcW w:w="425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8F09C2D" w14:textId="77777777" w:rsidR="002371D4" w:rsidRPr="001A1674" w:rsidRDefault="002371D4" w:rsidP="00E82C42">
            <w:pPr>
              <w:pStyle w:val="Default"/>
            </w:pPr>
            <w:r w:rsidRPr="001A1674">
              <w:rPr>
                <w:b/>
                <w:bCs/>
              </w:rPr>
              <w:t xml:space="preserve">Творческая неделя педагогов </w:t>
            </w:r>
          </w:p>
          <w:p w14:paraId="61A42F5B" w14:textId="77777777" w:rsidR="002371D4" w:rsidRPr="001A1674" w:rsidRDefault="002371D4" w:rsidP="00E82C42">
            <w:pPr>
              <w:pStyle w:val="Default"/>
              <w:rPr>
                <w:b/>
                <w:bCs/>
              </w:rPr>
            </w:pPr>
            <w:r w:rsidRPr="001A1674">
              <w:t xml:space="preserve">«Организация и проведение опытно-исследовательской деятельности в летний период» </w:t>
            </w:r>
          </w:p>
        </w:tc>
        <w:tc>
          <w:tcPr>
            <w:tcW w:w="2126"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2B99B0F"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r w:rsidRPr="001A1674">
              <w:rPr>
                <w:rFonts w:ascii="Times New Roman" w:hAnsi="Times New Roman"/>
                <w:color w:val="000000"/>
                <w:sz w:val="24"/>
                <w:szCs w:val="24"/>
              </w:rPr>
              <w:t>август</w:t>
            </w:r>
          </w:p>
        </w:tc>
        <w:tc>
          <w:tcPr>
            <w:tcW w:w="26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7E88F5" w14:textId="77777777" w:rsidR="002371D4" w:rsidRPr="001A1674" w:rsidRDefault="002371D4" w:rsidP="00E82C42">
            <w:pPr>
              <w:spacing w:before="100" w:beforeAutospacing="1" w:after="100" w:afterAutospacing="1" w:line="240" w:lineRule="auto"/>
              <w:jc w:val="center"/>
              <w:rPr>
                <w:rFonts w:ascii="Times New Roman" w:hAnsi="Times New Roman"/>
                <w:color w:val="000000"/>
                <w:sz w:val="24"/>
                <w:szCs w:val="24"/>
              </w:rPr>
            </w:pPr>
            <w:r w:rsidRPr="001A1674">
              <w:rPr>
                <w:rFonts w:ascii="Times New Roman" w:hAnsi="Times New Roman"/>
                <w:color w:val="000000"/>
                <w:sz w:val="24"/>
                <w:szCs w:val="24"/>
              </w:rPr>
              <w:t>Воспитатели</w:t>
            </w:r>
          </w:p>
        </w:tc>
      </w:tr>
    </w:tbl>
    <w:p w14:paraId="5A38492D" w14:textId="77777777" w:rsidR="002371D4" w:rsidRDefault="002371D4" w:rsidP="00533CB6">
      <w:pPr>
        <w:shd w:val="clear" w:color="auto" w:fill="FFFFFF"/>
        <w:spacing w:before="100" w:beforeAutospacing="1" w:line="240" w:lineRule="auto"/>
        <w:jc w:val="center"/>
        <w:rPr>
          <w:rFonts w:ascii="Times New Roman" w:hAnsi="Times New Roman"/>
          <w:b/>
          <w:bCs/>
          <w:color w:val="000000"/>
          <w:sz w:val="28"/>
          <w:szCs w:val="28"/>
        </w:rPr>
      </w:pPr>
      <w:r w:rsidRPr="00D62A3E">
        <w:rPr>
          <w:rFonts w:ascii="Times New Roman" w:hAnsi="Times New Roman"/>
          <w:b/>
          <w:bCs/>
          <w:color w:val="000000"/>
          <w:sz w:val="28"/>
          <w:szCs w:val="28"/>
        </w:rPr>
        <w:t>Контроль и руководство</w:t>
      </w:r>
    </w:p>
    <w:p w14:paraId="044F1F01" w14:textId="2883DCDA" w:rsidR="00F16FA6" w:rsidRPr="00F16FA6" w:rsidRDefault="00F16FA6" w:rsidP="00F16FA6">
      <w:pPr>
        <w:tabs>
          <w:tab w:val="left" w:pos="2880"/>
        </w:tabs>
        <w:spacing w:after="0"/>
        <w:rPr>
          <w:rFonts w:ascii="Times New Roman" w:hAnsi="Times New Roman"/>
          <w:i/>
          <w:sz w:val="24"/>
          <w:szCs w:val="24"/>
        </w:rPr>
      </w:pPr>
      <w:r>
        <w:rPr>
          <w:rFonts w:ascii="Times New Roman" w:hAnsi="Times New Roman"/>
          <w:i/>
          <w:sz w:val="24"/>
          <w:szCs w:val="24"/>
        </w:rPr>
        <w:t>Т</w:t>
      </w:r>
      <w:r w:rsidRPr="00706E4D">
        <w:rPr>
          <w:rFonts w:ascii="Times New Roman" w:hAnsi="Times New Roman"/>
          <w:i/>
          <w:sz w:val="24"/>
          <w:szCs w:val="24"/>
        </w:rPr>
        <w:t xml:space="preserve">аблица </w:t>
      </w:r>
      <w:r>
        <w:rPr>
          <w:rFonts w:ascii="Times New Roman" w:hAnsi="Times New Roman"/>
          <w:i/>
          <w:sz w:val="24"/>
          <w:szCs w:val="24"/>
        </w:rPr>
        <w:t>№42</w:t>
      </w:r>
    </w:p>
    <w:tbl>
      <w:tblPr>
        <w:tblW w:w="10207" w:type="dxa"/>
        <w:tblInd w:w="-694" w:type="dxa"/>
        <w:tblCellMar>
          <w:top w:w="15" w:type="dxa"/>
          <w:left w:w="15" w:type="dxa"/>
          <w:bottom w:w="15" w:type="dxa"/>
          <w:right w:w="15" w:type="dxa"/>
        </w:tblCellMar>
        <w:tblLook w:val="04A0" w:firstRow="1" w:lastRow="0" w:firstColumn="1" w:lastColumn="0" w:noHBand="0" w:noVBand="1"/>
      </w:tblPr>
      <w:tblGrid>
        <w:gridCol w:w="851"/>
        <w:gridCol w:w="4330"/>
        <w:gridCol w:w="2474"/>
        <w:gridCol w:w="2552"/>
      </w:tblGrid>
      <w:tr w:rsidR="002371D4" w:rsidRPr="001A1674" w14:paraId="3D8682D8" w14:textId="77777777" w:rsidTr="00E82C42">
        <w:tc>
          <w:tcPr>
            <w:tcW w:w="851" w:type="dxa"/>
            <w:tcBorders>
              <w:top w:val="single" w:sz="6" w:space="0" w:color="000000"/>
              <w:left w:val="single" w:sz="6" w:space="0" w:color="000000"/>
              <w:bottom w:val="single" w:sz="6" w:space="0" w:color="000000"/>
              <w:right w:val="single" w:sz="6" w:space="0" w:color="000000"/>
            </w:tcBorders>
            <w:vAlign w:val="center"/>
            <w:hideMark/>
          </w:tcPr>
          <w:p w14:paraId="3C5C177E" w14:textId="77777777" w:rsidR="002371D4" w:rsidRPr="00D62A3E" w:rsidRDefault="002371D4" w:rsidP="00E82C42">
            <w:pPr>
              <w:spacing w:before="100" w:beforeAutospacing="1" w:after="100" w:afterAutospacing="1" w:line="240" w:lineRule="auto"/>
              <w:jc w:val="center"/>
              <w:rPr>
                <w:rFonts w:ascii="Times New Roman" w:hAnsi="Times New Roman"/>
                <w:b/>
                <w:sz w:val="28"/>
                <w:szCs w:val="28"/>
              </w:rPr>
            </w:pPr>
            <w:r w:rsidRPr="00D62A3E">
              <w:rPr>
                <w:rFonts w:ascii="Times New Roman" w:hAnsi="Times New Roman"/>
                <w:b/>
                <w:sz w:val="28"/>
                <w:szCs w:val="28"/>
              </w:rPr>
              <w:t>№</w:t>
            </w:r>
          </w:p>
        </w:tc>
        <w:tc>
          <w:tcPr>
            <w:tcW w:w="4330" w:type="dxa"/>
            <w:tcBorders>
              <w:top w:val="single" w:sz="6" w:space="0" w:color="000000"/>
              <w:left w:val="single" w:sz="6" w:space="0" w:color="000000"/>
              <w:bottom w:val="single" w:sz="6" w:space="0" w:color="000000"/>
              <w:right w:val="single" w:sz="6" w:space="0" w:color="000000"/>
            </w:tcBorders>
            <w:vAlign w:val="center"/>
            <w:hideMark/>
          </w:tcPr>
          <w:p w14:paraId="33FE15F0" w14:textId="77777777" w:rsidR="002371D4" w:rsidRPr="00D62A3E" w:rsidRDefault="002371D4" w:rsidP="00E82C42">
            <w:pPr>
              <w:spacing w:before="100" w:beforeAutospacing="1" w:after="100" w:afterAutospacing="1" w:line="240" w:lineRule="auto"/>
              <w:jc w:val="center"/>
              <w:rPr>
                <w:rFonts w:ascii="Times New Roman" w:hAnsi="Times New Roman"/>
                <w:b/>
                <w:sz w:val="28"/>
                <w:szCs w:val="28"/>
              </w:rPr>
            </w:pPr>
            <w:r w:rsidRPr="00D62A3E">
              <w:rPr>
                <w:rFonts w:ascii="Times New Roman" w:hAnsi="Times New Roman"/>
                <w:b/>
                <w:sz w:val="28"/>
                <w:szCs w:val="28"/>
              </w:rPr>
              <w:t>Содержание работы</w:t>
            </w:r>
          </w:p>
        </w:tc>
        <w:tc>
          <w:tcPr>
            <w:tcW w:w="2474" w:type="dxa"/>
            <w:tcBorders>
              <w:top w:val="single" w:sz="6" w:space="0" w:color="000000"/>
              <w:left w:val="single" w:sz="6" w:space="0" w:color="000000"/>
              <w:bottom w:val="single" w:sz="6" w:space="0" w:color="000000"/>
              <w:right w:val="single" w:sz="6" w:space="0" w:color="000000"/>
            </w:tcBorders>
            <w:vAlign w:val="center"/>
            <w:hideMark/>
          </w:tcPr>
          <w:p w14:paraId="359C77DF" w14:textId="77777777" w:rsidR="002371D4" w:rsidRPr="00D62A3E" w:rsidRDefault="002371D4" w:rsidP="00E82C42">
            <w:pPr>
              <w:spacing w:before="100" w:beforeAutospacing="1" w:after="100" w:afterAutospacing="1" w:line="240" w:lineRule="auto"/>
              <w:jc w:val="center"/>
              <w:rPr>
                <w:rFonts w:ascii="Times New Roman" w:hAnsi="Times New Roman"/>
                <w:b/>
                <w:sz w:val="28"/>
                <w:szCs w:val="28"/>
              </w:rPr>
            </w:pPr>
            <w:r w:rsidRPr="00D62A3E">
              <w:rPr>
                <w:rFonts w:ascii="Times New Roman" w:hAnsi="Times New Roman"/>
                <w:b/>
                <w:sz w:val="28"/>
                <w:szCs w:val="28"/>
              </w:rPr>
              <w:t>Сроки</w:t>
            </w:r>
          </w:p>
        </w:tc>
        <w:tc>
          <w:tcPr>
            <w:tcW w:w="2552" w:type="dxa"/>
            <w:tcBorders>
              <w:top w:val="single" w:sz="6" w:space="0" w:color="000000"/>
              <w:left w:val="single" w:sz="6" w:space="0" w:color="000000"/>
              <w:bottom w:val="single" w:sz="6" w:space="0" w:color="000000"/>
              <w:right w:val="single" w:sz="6" w:space="0" w:color="000000"/>
            </w:tcBorders>
            <w:vAlign w:val="center"/>
            <w:hideMark/>
          </w:tcPr>
          <w:p w14:paraId="4EAF7E20" w14:textId="77777777" w:rsidR="002371D4" w:rsidRPr="00D62A3E" w:rsidRDefault="002371D4" w:rsidP="00E82C42">
            <w:pPr>
              <w:spacing w:before="100" w:beforeAutospacing="1" w:after="100" w:afterAutospacing="1" w:line="240" w:lineRule="auto"/>
              <w:jc w:val="center"/>
              <w:rPr>
                <w:rFonts w:ascii="Times New Roman" w:hAnsi="Times New Roman"/>
                <w:b/>
                <w:sz w:val="28"/>
                <w:szCs w:val="28"/>
              </w:rPr>
            </w:pPr>
            <w:r w:rsidRPr="00D62A3E">
              <w:rPr>
                <w:rFonts w:ascii="Times New Roman" w:hAnsi="Times New Roman"/>
                <w:b/>
                <w:sz w:val="28"/>
                <w:szCs w:val="28"/>
              </w:rPr>
              <w:t>Ответственные</w:t>
            </w:r>
          </w:p>
        </w:tc>
      </w:tr>
      <w:tr w:rsidR="002371D4" w:rsidRPr="001A1674" w14:paraId="61F2A27E" w14:textId="77777777" w:rsidTr="00D62A3E">
        <w:tc>
          <w:tcPr>
            <w:tcW w:w="851" w:type="dxa"/>
            <w:tcBorders>
              <w:top w:val="single" w:sz="6" w:space="0" w:color="000000"/>
              <w:left w:val="single" w:sz="6" w:space="0" w:color="000000"/>
              <w:bottom w:val="single" w:sz="6" w:space="0" w:color="000000"/>
              <w:right w:val="single" w:sz="6" w:space="0" w:color="000000"/>
            </w:tcBorders>
            <w:hideMark/>
          </w:tcPr>
          <w:p w14:paraId="6C565D8D" w14:textId="120D549F" w:rsidR="002371D4" w:rsidRPr="00D62A3E" w:rsidRDefault="00D62A3E" w:rsidP="00D62A3E">
            <w:pPr>
              <w:pStyle w:val="a8"/>
              <w:jc w:val="center"/>
              <w:rPr>
                <w:rFonts w:ascii="Times New Roman" w:hAnsi="Times New Roman" w:cs="Times New Roman"/>
                <w:sz w:val="24"/>
                <w:szCs w:val="24"/>
              </w:rPr>
            </w:pPr>
            <w:r w:rsidRPr="00D62A3E">
              <w:rPr>
                <w:rFonts w:ascii="Times New Roman" w:hAnsi="Times New Roman" w:cs="Times New Roman"/>
                <w:sz w:val="24"/>
                <w:szCs w:val="24"/>
              </w:rPr>
              <w:t>1</w:t>
            </w:r>
          </w:p>
          <w:p w14:paraId="484FD632" w14:textId="77777777" w:rsidR="002371D4" w:rsidRPr="00D62A3E" w:rsidRDefault="002371D4" w:rsidP="00D62A3E">
            <w:pPr>
              <w:pStyle w:val="a8"/>
              <w:jc w:val="center"/>
              <w:rPr>
                <w:rFonts w:ascii="Times New Roman" w:hAnsi="Times New Roman" w:cs="Times New Roman"/>
                <w:sz w:val="24"/>
                <w:szCs w:val="24"/>
              </w:rPr>
            </w:pPr>
          </w:p>
          <w:p w14:paraId="7F2F353F" w14:textId="77777777" w:rsidR="00D62A3E" w:rsidRDefault="00D62A3E" w:rsidP="00D62A3E">
            <w:pPr>
              <w:pStyle w:val="a8"/>
              <w:jc w:val="center"/>
              <w:rPr>
                <w:rFonts w:ascii="Times New Roman" w:hAnsi="Times New Roman" w:cs="Times New Roman"/>
                <w:sz w:val="24"/>
                <w:szCs w:val="24"/>
              </w:rPr>
            </w:pPr>
          </w:p>
          <w:p w14:paraId="511AA6C6" w14:textId="77777777" w:rsidR="00D62A3E" w:rsidRDefault="00D62A3E" w:rsidP="00D62A3E">
            <w:pPr>
              <w:pStyle w:val="a8"/>
              <w:jc w:val="center"/>
              <w:rPr>
                <w:rFonts w:ascii="Times New Roman" w:hAnsi="Times New Roman" w:cs="Times New Roman"/>
                <w:sz w:val="24"/>
                <w:szCs w:val="24"/>
              </w:rPr>
            </w:pPr>
          </w:p>
          <w:p w14:paraId="067CE18F" w14:textId="77777777" w:rsidR="00D62A3E" w:rsidRDefault="00D62A3E" w:rsidP="00D62A3E">
            <w:pPr>
              <w:pStyle w:val="a8"/>
              <w:jc w:val="center"/>
              <w:rPr>
                <w:rFonts w:ascii="Times New Roman" w:hAnsi="Times New Roman" w:cs="Times New Roman"/>
                <w:sz w:val="24"/>
                <w:szCs w:val="24"/>
              </w:rPr>
            </w:pPr>
          </w:p>
          <w:p w14:paraId="7FE5E670" w14:textId="77777777" w:rsidR="00D62A3E" w:rsidRDefault="00D62A3E" w:rsidP="00D62A3E">
            <w:pPr>
              <w:pStyle w:val="a8"/>
              <w:jc w:val="center"/>
              <w:rPr>
                <w:rFonts w:ascii="Times New Roman" w:hAnsi="Times New Roman" w:cs="Times New Roman"/>
                <w:sz w:val="24"/>
                <w:szCs w:val="24"/>
              </w:rPr>
            </w:pPr>
          </w:p>
          <w:p w14:paraId="31C65F6F" w14:textId="77777777" w:rsidR="00D62A3E" w:rsidRDefault="00D62A3E" w:rsidP="00D62A3E">
            <w:pPr>
              <w:pStyle w:val="a8"/>
              <w:jc w:val="center"/>
              <w:rPr>
                <w:rFonts w:ascii="Times New Roman" w:hAnsi="Times New Roman" w:cs="Times New Roman"/>
                <w:sz w:val="24"/>
                <w:szCs w:val="24"/>
              </w:rPr>
            </w:pPr>
          </w:p>
          <w:p w14:paraId="2247EBD5" w14:textId="77777777" w:rsidR="00D62A3E" w:rsidRDefault="00D62A3E" w:rsidP="00D62A3E">
            <w:pPr>
              <w:pStyle w:val="a8"/>
              <w:jc w:val="center"/>
              <w:rPr>
                <w:rFonts w:ascii="Times New Roman" w:hAnsi="Times New Roman" w:cs="Times New Roman"/>
                <w:sz w:val="24"/>
                <w:szCs w:val="24"/>
              </w:rPr>
            </w:pPr>
          </w:p>
          <w:p w14:paraId="3C2F214C" w14:textId="77777777" w:rsidR="00D62A3E" w:rsidRDefault="00D62A3E" w:rsidP="00D62A3E">
            <w:pPr>
              <w:pStyle w:val="a8"/>
              <w:jc w:val="center"/>
              <w:rPr>
                <w:rFonts w:ascii="Times New Roman" w:hAnsi="Times New Roman" w:cs="Times New Roman"/>
                <w:sz w:val="24"/>
                <w:szCs w:val="24"/>
              </w:rPr>
            </w:pPr>
          </w:p>
          <w:p w14:paraId="771D2F0E" w14:textId="77777777" w:rsidR="00D62A3E" w:rsidRDefault="00D62A3E" w:rsidP="00D62A3E">
            <w:pPr>
              <w:pStyle w:val="a8"/>
              <w:jc w:val="center"/>
              <w:rPr>
                <w:rFonts w:ascii="Times New Roman" w:hAnsi="Times New Roman" w:cs="Times New Roman"/>
                <w:sz w:val="24"/>
                <w:szCs w:val="24"/>
              </w:rPr>
            </w:pPr>
          </w:p>
          <w:p w14:paraId="35A3331C" w14:textId="77777777" w:rsidR="00D62A3E" w:rsidRDefault="00D62A3E" w:rsidP="00D62A3E">
            <w:pPr>
              <w:pStyle w:val="a8"/>
              <w:jc w:val="center"/>
              <w:rPr>
                <w:rFonts w:ascii="Times New Roman" w:hAnsi="Times New Roman" w:cs="Times New Roman"/>
                <w:sz w:val="24"/>
                <w:szCs w:val="24"/>
              </w:rPr>
            </w:pPr>
          </w:p>
          <w:p w14:paraId="50EC78EF" w14:textId="77777777" w:rsidR="00D62A3E" w:rsidRDefault="00D62A3E" w:rsidP="00D62A3E">
            <w:pPr>
              <w:pStyle w:val="a8"/>
              <w:jc w:val="center"/>
              <w:rPr>
                <w:rFonts w:ascii="Times New Roman" w:hAnsi="Times New Roman" w:cs="Times New Roman"/>
                <w:sz w:val="24"/>
                <w:szCs w:val="24"/>
              </w:rPr>
            </w:pPr>
          </w:p>
          <w:p w14:paraId="1AE858C5" w14:textId="77777777" w:rsidR="00D62A3E" w:rsidRDefault="00D62A3E" w:rsidP="00D62A3E">
            <w:pPr>
              <w:pStyle w:val="a8"/>
              <w:jc w:val="center"/>
              <w:rPr>
                <w:rFonts w:ascii="Times New Roman" w:hAnsi="Times New Roman" w:cs="Times New Roman"/>
                <w:sz w:val="24"/>
                <w:szCs w:val="24"/>
              </w:rPr>
            </w:pPr>
          </w:p>
          <w:p w14:paraId="5EA23F47" w14:textId="77777777" w:rsidR="00D62A3E" w:rsidRDefault="00D62A3E" w:rsidP="00D62A3E">
            <w:pPr>
              <w:pStyle w:val="a8"/>
              <w:jc w:val="center"/>
              <w:rPr>
                <w:rFonts w:ascii="Times New Roman" w:hAnsi="Times New Roman" w:cs="Times New Roman"/>
                <w:sz w:val="24"/>
                <w:szCs w:val="24"/>
              </w:rPr>
            </w:pPr>
          </w:p>
          <w:p w14:paraId="11626C19" w14:textId="77777777" w:rsidR="00D62A3E" w:rsidRDefault="00D62A3E" w:rsidP="00D62A3E">
            <w:pPr>
              <w:pStyle w:val="a8"/>
              <w:jc w:val="center"/>
              <w:rPr>
                <w:rFonts w:ascii="Times New Roman" w:hAnsi="Times New Roman" w:cs="Times New Roman"/>
                <w:sz w:val="24"/>
                <w:szCs w:val="24"/>
              </w:rPr>
            </w:pPr>
          </w:p>
          <w:p w14:paraId="07D9C4BE" w14:textId="77777777" w:rsidR="00D62A3E" w:rsidRDefault="00D62A3E" w:rsidP="00D62A3E">
            <w:pPr>
              <w:pStyle w:val="a8"/>
              <w:jc w:val="center"/>
              <w:rPr>
                <w:rFonts w:ascii="Times New Roman" w:hAnsi="Times New Roman" w:cs="Times New Roman"/>
                <w:sz w:val="24"/>
                <w:szCs w:val="24"/>
              </w:rPr>
            </w:pPr>
          </w:p>
          <w:p w14:paraId="485D4F57" w14:textId="77777777" w:rsidR="00D62A3E" w:rsidRDefault="00D62A3E" w:rsidP="00D62A3E">
            <w:pPr>
              <w:pStyle w:val="a8"/>
              <w:jc w:val="center"/>
              <w:rPr>
                <w:rFonts w:ascii="Times New Roman" w:hAnsi="Times New Roman" w:cs="Times New Roman"/>
                <w:sz w:val="24"/>
                <w:szCs w:val="24"/>
              </w:rPr>
            </w:pPr>
          </w:p>
          <w:p w14:paraId="3EB99DCA" w14:textId="77777777" w:rsidR="00D62A3E" w:rsidRDefault="00D62A3E" w:rsidP="00D62A3E">
            <w:pPr>
              <w:pStyle w:val="a8"/>
              <w:jc w:val="center"/>
              <w:rPr>
                <w:rFonts w:ascii="Times New Roman" w:hAnsi="Times New Roman" w:cs="Times New Roman"/>
                <w:sz w:val="24"/>
                <w:szCs w:val="24"/>
              </w:rPr>
            </w:pPr>
          </w:p>
          <w:p w14:paraId="71E71869" w14:textId="77777777" w:rsidR="00D62A3E" w:rsidRDefault="00D62A3E" w:rsidP="00D62A3E">
            <w:pPr>
              <w:pStyle w:val="a8"/>
              <w:jc w:val="center"/>
              <w:rPr>
                <w:rFonts w:ascii="Times New Roman" w:hAnsi="Times New Roman" w:cs="Times New Roman"/>
                <w:sz w:val="24"/>
                <w:szCs w:val="24"/>
              </w:rPr>
            </w:pPr>
          </w:p>
          <w:p w14:paraId="2882EFC6" w14:textId="77777777" w:rsidR="00D62A3E" w:rsidRDefault="00D62A3E" w:rsidP="00D62A3E">
            <w:pPr>
              <w:pStyle w:val="a8"/>
              <w:jc w:val="center"/>
              <w:rPr>
                <w:rFonts w:ascii="Times New Roman" w:hAnsi="Times New Roman" w:cs="Times New Roman"/>
                <w:sz w:val="24"/>
                <w:szCs w:val="24"/>
              </w:rPr>
            </w:pPr>
          </w:p>
          <w:p w14:paraId="423551CD" w14:textId="77777777" w:rsidR="00D62A3E" w:rsidRDefault="00D62A3E" w:rsidP="00D62A3E">
            <w:pPr>
              <w:pStyle w:val="a8"/>
              <w:jc w:val="center"/>
              <w:rPr>
                <w:rFonts w:ascii="Times New Roman" w:hAnsi="Times New Roman" w:cs="Times New Roman"/>
                <w:sz w:val="24"/>
                <w:szCs w:val="24"/>
              </w:rPr>
            </w:pPr>
          </w:p>
          <w:p w14:paraId="128FFB45" w14:textId="77777777" w:rsidR="00D62A3E" w:rsidRDefault="00D62A3E" w:rsidP="00D62A3E">
            <w:pPr>
              <w:pStyle w:val="a8"/>
              <w:jc w:val="center"/>
              <w:rPr>
                <w:rFonts w:ascii="Times New Roman" w:hAnsi="Times New Roman" w:cs="Times New Roman"/>
                <w:sz w:val="24"/>
                <w:szCs w:val="24"/>
              </w:rPr>
            </w:pPr>
          </w:p>
          <w:p w14:paraId="38A738B8" w14:textId="77777777" w:rsidR="00D62A3E" w:rsidRDefault="00D62A3E" w:rsidP="00D62A3E">
            <w:pPr>
              <w:pStyle w:val="a8"/>
              <w:jc w:val="center"/>
              <w:rPr>
                <w:rFonts w:ascii="Times New Roman" w:hAnsi="Times New Roman" w:cs="Times New Roman"/>
                <w:sz w:val="24"/>
                <w:szCs w:val="24"/>
              </w:rPr>
            </w:pPr>
          </w:p>
          <w:p w14:paraId="0237BC98" w14:textId="77777777" w:rsidR="00D62A3E" w:rsidRDefault="00D62A3E" w:rsidP="00D62A3E">
            <w:pPr>
              <w:pStyle w:val="a8"/>
              <w:jc w:val="center"/>
              <w:rPr>
                <w:rFonts w:ascii="Times New Roman" w:hAnsi="Times New Roman" w:cs="Times New Roman"/>
                <w:sz w:val="24"/>
                <w:szCs w:val="24"/>
              </w:rPr>
            </w:pPr>
          </w:p>
          <w:p w14:paraId="2F4ACD37" w14:textId="77777777" w:rsidR="00D62A3E" w:rsidRDefault="00D62A3E" w:rsidP="00D62A3E">
            <w:pPr>
              <w:pStyle w:val="a8"/>
              <w:jc w:val="center"/>
              <w:rPr>
                <w:rFonts w:ascii="Times New Roman" w:hAnsi="Times New Roman" w:cs="Times New Roman"/>
                <w:sz w:val="24"/>
                <w:szCs w:val="24"/>
              </w:rPr>
            </w:pPr>
          </w:p>
          <w:p w14:paraId="63AF8116" w14:textId="77777777" w:rsidR="00D62A3E" w:rsidRDefault="00D62A3E" w:rsidP="00D62A3E">
            <w:pPr>
              <w:pStyle w:val="a8"/>
              <w:jc w:val="center"/>
              <w:rPr>
                <w:rFonts w:ascii="Times New Roman" w:hAnsi="Times New Roman" w:cs="Times New Roman"/>
                <w:sz w:val="24"/>
                <w:szCs w:val="24"/>
              </w:rPr>
            </w:pPr>
          </w:p>
          <w:p w14:paraId="5EF80C1F" w14:textId="77777777" w:rsidR="00D62A3E" w:rsidRDefault="00D62A3E" w:rsidP="00D62A3E">
            <w:pPr>
              <w:pStyle w:val="a8"/>
              <w:jc w:val="center"/>
              <w:rPr>
                <w:rFonts w:ascii="Times New Roman" w:hAnsi="Times New Roman" w:cs="Times New Roman"/>
                <w:sz w:val="24"/>
                <w:szCs w:val="24"/>
              </w:rPr>
            </w:pPr>
          </w:p>
          <w:p w14:paraId="6CF5E703" w14:textId="77777777" w:rsidR="00D62A3E" w:rsidRDefault="00D62A3E" w:rsidP="00D62A3E">
            <w:pPr>
              <w:pStyle w:val="a8"/>
              <w:jc w:val="center"/>
              <w:rPr>
                <w:rFonts w:ascii="Times New Roman" w:hAnsi="Times New Roman" w:cs="Times New Roman"/>
                <w:sz w:val="24"/>
                <w:szCs w:val="24"/>
              </w:rPr>
            </w:pPr>
          </w:p>
          <w:p w14:paraId="30AC518E" w14:textId="77777777" w:rsidR="00D62A3E" w:rsidRDefault="00D62A3E" w:rsidP="00D62A3E">
            <w:pPr>
              <w:pStyle w:val="a8"/>
              <w:jc w:val="center"/>
              <w:rPr>
                <w:rFonts w:ascii="Times New Roman" w:hAnsi="Times New Roman" w:cs="Times New Roman"/>
                <w:sz w:val="24"/>
                <w:szCs w:val="24"/>
              </w:rPr>
            </w:pPr>
          </w:p>
          <w:p w14:paraId="5DC18AFA" w14:textId="77777777" w:rsidR="00D62A3E" w:rsidRDefault="00D62A3E" w:rsidP="00D62A3E">
            <w:pPr>
              <w:pStyle w:val="a8"/>
              <w:jc w:val="center"/>
              <w:rPr>
                <w:rFonts w:ascii="Times New Roman" w:hAnsi="Times New Roman" w:cs="Times New Roman"/>
                <w:sz w:val="24"/>
                <w:szCs w:val="24"/>
              </w:rPr>
            </w:pPr>
          </w:p>
          <w:p w14:paraId="64FD8337" w14:textId="77777777" w:rsidR="00D62A3E" w:rsidRDefault="00D62A3E" w:rsidP="00D62A3E">
            <w:pPr>
              <w:pStyle w:val="a8"/>
              <w:jc w:val="center"/>
              <w:rPr>
                <w:rFonts w:ascii="Times New Roman" w:hAnsi="Times New Roman" w:cs="Times New Roman"/>
                <w:sz w:val="24"/>
                <w:szCs w:val="24"/>
              </w:rPr>
            </w:pPr>
          </w:p>
          <w:p w14:paraId="125E9AA8" w14:textId="77777777" w:rsidR="002371D4" w:rsidRPr="00D62A3E" w:rsidRDefault="00D62A3E" w:rsidP="00D62A3E">
            <w:pPr>
              <w:pStyle w:val="a8"/>
              <w:jc w:val="center"/>
              <w:rPr>
                <w:rFonts w:ascii="Times New Roman" w:hAnsi="Times New Roman" w:cs="Times New Roman"/>
                <w:sz w:val="24"/>
                <w:szCs w:val="24"/>
              </w:rPr>
            </w:pPr>
            <w:r w:rsidRPr="00D62A3E">
              <w:rPr>
                <w:rFonts w:ascii="Times New Roman" w:hAnsi="Times New Roman" w:cs="Times New Roman"/>
                <w:sz w:val="24"/>
                <w:szCs w:val="24"/>
              </w:rPr>
              <w:t>2</w:t>
            </w:r>
          </w:p>
          <w:p w14:paraId="525FCBB0" w14:textId="77777777" w:rsidR="00D62A3E" w:rsidRPr="00D62A3E" w:rsidRDefault="00D62A3E" w:rsidP="00D62A3E">
            <w:pPr>
              <w:pStyle w:val="a8"/>
              <w:jc w:val="center"/>
              <w:rPr>
                <w:rFonts w:ascii="Times New Roman" w:hAnsi="Times New Roman" w:cs="Times New Roman"/>
                <w:sz w:val="24"/>
                <w:szCs w:val="24"/>
              </w:rPr>
            </w:pPr>
          </w:p>
          <w:p w14:paraId="6C9FD27C" w14:textId="77777777" w:rsidR="00D62A3E" w:rsidRDefault="00D62A3E" w:rsidP="00D62A3E">
            <w:pPr>
              <w:pStyle w:val="a8"/>
              <w:jc w:val="center"/>
              <w:rPr>
                <w:rFonts w:ascii="Times New Roman" w:hAnsi="Times New Roman" w:cs="Times New Roman"/>
                <w:sz w:val="24"/>
                <w:szCs w:val="24"/>
              </w:rPr>
            </w:pPr>
          </w:p>
          <w:p w14:paraId="4A5AC267" w14:textId="77777777" w:rsidR="00D62A3E" w:rsidRDefault="00D62A3E" w:rsidP="00D62A3E">
            <w:pPr>
              <w:pStyle w:val="a8"/>
              <w:jc w:val="center"/>
              <w:rPr>
                <w:rFonts w:ascii="Times New Roman" w:hAnsi="Times New Roman" w:cs="Times New Roman"/>
                <w:sz w:val="24"/>
                <w:szCs w:val="24"/>
              </w:rPr>
            </w:pPr>
          </w:p>
          <w:p w14:paraId="16E0BDDD" w14:textId="77777777" w:rsidR="00D62A3E" w:rsidRDefault="00D62A3E" w:rsidP="00D62A3E">
            <w:pPr>
              <w:pStyle w:val="a8"/>
              <w:jc w:val="center"/>
              <w:rPr>
                <w:rFonts w:ascii="Times New Roman" w:hAnsi="Times New Roman" w:cs="Times New Roman"/>
                <w:sz w:val="24"/>
                <w:szCs w:val="24"/>
              </w:rPr>
            </w:pPr>
          </w:p>
          <w:p w14:paraId="46E095F6" w14:textId="77777777" w:rsidR="00D62A3E" w:rsidRDefault="00D62A3E" w:rsidP="00D62A3E">
            <w:pPr>
              <w:pStyle w:val="a8"/>
              <w:jc w:val="center"/>
              <w:rPr>
                <w:rFonts w:ascii="Times New Roman" w:hAnsi="Times New Roman" w:cs="Times New Roman"/>
                <w:sz w:val="24"/>
                <w:szCs w:val="24"/>
              </w:rPr>
            </w:pPr>
          </w:p>
          <w:p w14:paraId="30E5CD91" w14:textId="77777777" w:rsidR="00D62A3E" w:rsidRDefault="00D62A3E" w:rsidP="00D62A3E">
            <w:pPr>
              <w:pStyle w:val="a8"/>
              <w:jc w:val="center"/>
              <w:rPr>
                <w:rFonts w:ascii="Times New Roman" w:hAnsi="Times New Roman" w:cs="Times New Roman"/>
                <w:sz w:val="24"/>
                <w:szCs w:val="24"/>
              </w:rPr>
            </w:pPr>
          </w:p>
          <w:p w14:paraId="7B0C0D49" w14:textId="77777777" w:rsidR="00D62A3E" w:rsidRDefault="00D62A3E" w:rsidP="00D62A3E">
            <w:pPr>
              <w:pStyle w:val="a8"/>
              <w:jc w:val="center"/>
              <w:rPr>
                <w:rFonts w:ascii="Times New Roman" w:hAnsi="Times New Roman" w:cs="Times New Roman"/>
                <w:sz w:val="24"/>
                <w:szCs w:val="24"/>
              </w:rPr>
            </w:pPr>
          </w:p>
          <w:p w14:paraId="1866B304" w14:textId="77777777" w:rsidR="00D62A3E" w:rsidRDefault="00D62A3E" w:rsidP="00D62A3E">
            <w:pPr>
              <w:pStyle w:val="a8"/>
              <w:jc w:val="center"/>
              <w:rPr>
                <w:rFonts w:ascii="Times New Roman" w:hAnsi="Times New Roman" w:cs="Times New Roman"/>
                <w:sz w:val="24"/>
                <w:szCs w:val="24"/>
              </w:rPr>
            </w:pPr>
          </w:p>
          <w:p w14:paraId="36EE5FEB" w14:textId="77777777" w:rsidR="00D62A3E" w:rsidRDefault="00D62A3E" w:rsidP="00D62A3E">
            <w:pPr>
              <w:pStyle w:val="a8"/>
              <w:jc w:val="center"/>
              <w:rPr>
                <w:rFonts w:ascii="Times New Roman" w:hAnsi="Times New Roman" w:cs="Times New Roman"/>
                <w:sz w:val="24"/>
                <w:szCs w:val="24"/>
              </w:rPr>
            </w:pPr>
          </w:p>
          <w:p w14:paraId="71E28E70" w14:textId="77777777" w:rsidR="00D62A3E" w:rsidRDefault="00D62A3E" w:rsidP="00D62A3E">
            <w:pPr>
              <w:pStyle w:val="a8"/>
              <w:jc w:val="center"/>
              <w:rPr>
                <w:rFonts w:ascii="Times New Roman" w:hAnsi="Times New Roman" w:cs="Times New Roman"/>
                <w:sz w:val="24"/>
                <w:szCs w:val="24"/>
              </w:rPr>
            </w:pPr>
          </w:p>
          <w:p w14:paraId="1B7F5740" w14:textId="77777777" w:rsidR="00D62A3E" w:rsidRDefault="00D62A3E" w:rsidP="00D62A3E">
            <w:pPr>
              <w:pStyle w:val="a8"/>
              <w:jc w:val="center"/>
              <w:rPr>
                <w:rFonts w:ascii="Times New Roman" w:hAnsi="Times New Roman" w:cs="Times New Roman"/>
                <w:sz w:val="24"/>
                <w:szCs w:val="24"/>
              </w:rPr>
            </w:pPr>
          </w:p>
          <w:p w14:paraId="7F42EFC3" w14:textId="77777777" w:rsidR="00D62A3E" w:rsidRDefault="00D62A3E" w:rsidP="00D62A3E">
            <w:pPr>
              <w:pStyle w:val="a8"/>
              <w:jc w:val="center"/>
              <w:rPr>
                <w:rFonts w:ascii="Times New Roman" w:hAnsi="Times New Roman" w:cs="Times New Roman"/>
                <w:sz w:val="24"/>
                <w:szCs w:val="24"/>
              </w:rPr>
            </w:pPr>
          </w:p>
          <w:p w14:paraId="45F510EA" w14:textId="77777777" w:rsidR="00D62A3E" w:rsidRDefault="00D62A3E" w:rsidP="00D62A3E">
            <w:pPr>
              <w:pStyle w:val="a8"/>
              <w:jc w:val="center"/>
              <w:rPr>
                <w:rFonts w:ascii="Times New Roman" w:hAnsi="Times New Roman" w:cs="Times New Roman"/>
                <w:sz w:val="24"/>
                <w:szCs w:val="24"/>
              </w:rPr>
            </w:pPr>
          </w:p>
          <w:p w14:paraId="6596AB43" w14:textId="77777777" w:rsidR="00D62A3E" w:rsidRDefault="00D62A3E" w:rsidP="00D62A3E">
            <w:pPr>
              <w:pStyle w:val="a8"/>
              <w:jc w:val="center"/>
              <w:rPr>
                <w:rFonts w:ascii="Times New Roman" w:hAnsi="Times New Roman" w:cs="Times New Roman"/>
                <w:sz w:val="24"/>
                <w:szCs w:val="24"/>
              </w:rPr>
            </w:pPr>
          </w:p>
          <w:p w14:paraId="60350367" w14:textId="77777777" w:rsidR="00D62A3E" w:rsidRDefault="00D62A3E" w:rsidP="00D62A3E">
            <w:pPr>
              <w:pStyle w:val="a8"/>
              <w:jc w:val="center"/>
              <w:rPr>
                <w:rFonts w:ascii="Times New Roman" w:hAnsi="Times New Roman" w:cs="Times New Roman"/>
                <w:sz w:val="24"/>
                <w:szCs w:val="24"/>
              </w:rPr>
            </w:pPr>
          </w:p>
          <w:p w14:paraId="6CD06CFE" w14:textId="77777777" w:rsidR="00D62A3E" w:rsidRDefault="00D62A3E" w:rsidP="00D62A3E">
            <w:pPr>
              <w:pStyle w:val="a8"/>
              <w:jc w:val="center"/>
              <w:rPr>
                <w:rFonts w:ascii="Times New Roman" w:hAnsi="Times New Roman" w:cs="Times New Roman"/>
                <w:sz w:val="24"/>
                <w:szCs w:val="24"/>
              </w:rPr>
            </w:pPr>
          </w:p>
          <w:p w14:paraId="12F23FAB" w14:textId="77777777" w:rsidR="00D62A3E" w:rsidRDefault="00D62A3E" w:rsidP="00D62A3E">
            <w:pPr>
              <w:pStyle w:val="a8"/>
              <w:jc w:val="center"/>
              <w:rPr>
                <w:rFonts w:ascii="Times New Roman" w:hAnsi="Times New Roman" w:cs="Times New Roman"/>
                <w:sz w:val="24"/>
                <w:szCs w:val="24"/>
              </w:rPr>
            </w:pPr>
          </w:p>
          <w:p w14:paraId="72812C1B" w14:textId="77777777" w:rsidR="00D62A3E" w:rsidRDefault="00D62A3E" w:rsidP="00D62A3E">
            <w:pPr>
              <w:pStyle w:val="a8"/>
              <w:jc w:val="center"/>
              <w:rPr>
                <w:rFonts w:ascii="Times New Roman" w:hAnsi="Times New Roman" w:cs="Times New Roman"/>
                <w:sz w:val="24"/>
                <w:szCs w:val="24"/>
              </w:rPr>
            </w:pPr>
          </w:p>
          <w:p w14:paraId="6085EF5C" w14:textId="77777777" w:rsidR="00D62A3E" w:rsidRDefault="00D62A3E" w:rsidP="00D62A3E">
            <w:pPr>
              <w:pStyle w:val="a8"/>
              <w:jc w:val="center"/>
              <w:rPr>
                <w:rFonts w:ascii="Times New Roman" w:hAnsi="Times New Roman" w:cs="Times New Roman"/>
                <w:sz w:val="24"/>
                <w:szCs w:val="24"/>
              </w:rPr>
            </w:pPr>
          </w:p>
          <w:p w14:paraId="0D3C7777" w14:textId="77777777" w:rsidR="00D62A3E" w:rsidRDefault="00D62A3E" w:rsidP="00D62A3E">
            <w:pPr>
              <w:pStyle w:val="a8"/>
              <w:jc w:val="center"/>
              <w:rPr>
                <w:rFonts w:ascii="Times New Roman" w:hAnsi="Times New Roman" w:cs="Times New Roman"/>
                <w:sz w:val="24"/>
                <w:szCs w:val="24"/>
              </w:rPr>
            </w:pPr>
          </w:p>
          <w:p w14:paraId="39D90C43" w14:textId="401602AB" w:rsidR="00D62A3E" w:rsidRPr="001A1674" w:rsidRDefault="00D62A3E" w:rsidP="00D62A3E">
            <w:pPr>
              <w:pStyle w:val="a8"/>
              <w:jc w:val="center"/>
            </w:pPr>
            <w:r w:rsidRPr="00D62A3E">
              <w:rPr>
                <w:rFonts w:ascii="Times New Roman" w:hAnsi="Times New Roman" w:cs="Times New Roman"/>
                <w:sz w:val="24"/>
                <w:szCs w:val="24"/>
              </w:rPr>
              <w:t>3</w:t>
            </w:r>
          </w:p>
        </w:tc>
        <w:tc>
          <w:tcPr>
            <w:tcW w:w="4330" w:type="dxa"/>
            <w:tcBorders>
              <w:top w:val="single" w:sz="6" w:space="0" w:color="000000"/>
              <w:left w:val="single" w:sz="6" w:space="0" w:color="000000"/>
              <w:bottom w:val="single" w:sz="6" w:space="0" w:color="000000"/>
              <w:right w:val="single" w:sz="6" w:space="0" w:color="000000"/>
            </w:tcBorders>
            <w:vAlign w:val="center"/>
            <w:hideMark/>
          </w:tcPr>
          <w:p w14:paraId="56B846D9" w14:textId="77777777" w:rsidR="002371D4" w:rsidRPr="00D62A3E" w:rsidRDefault="002371D4" w:rsidP="00E82C42">
            <w:pPr>
              <w:pStyle w:val="Default"/>
              <w:rPr>
                <w:b/>
                <w:bCs/>
              </w:rPr>
            </w:pPr>
            <w:r w:rsidRPr="00D62A3E">
              <w:rPr>
                <w:b/>
                <w:bCs/>
              </w:rPr>
              <w:lastRenderedPageBreak/>
              <w:t xml:space="preserve">Контроль оперативный: </w:t>
            </w:r>
          </w:p>
          <w:p w14:paraId="7682CADF" w14:textId="77777777" w:rsidR="002371D4" w:rsidRPr="00D62A3E" w:rsidRDefault="002371D4" w:rsidP="002371D4">
            <w:pPr>
              <w:numPr>
                <w:ilvl w:val="0"/>
                <w:numId w:val="59"/>
              </w:numPr>
              <w:spacing w:after="0" w:line="240" w:lineRule="auto"/>
              <w:rPr>
                <w:rFonts w:ascii="Times New Roman" w:hAnsi="Times New Roman"/>
                <w:sz w:val="24"/>
                <w:szCs w:val="24"/>
              </w:rPr>
            </w:pPr>
            <w:r w:rsidRPr="00D62A3E">
              <w:rPr>
                <w:rFonts w:ascii="Times New Roman" w:hAnsi="Times New Roman"/>
                <w:sz w:val="24"/>
                <w:szCs w:val="24"/>
              </w:rPr>
              <w:t>выполнение инструкции по охране жизни и здоровья детей во время пребывания детей на игровых площадках;</w:t>
            </w:r>
          </w:p>
          <w:p w14:paraId="12ADB743" w14:textId="77777777" w:rsidR="002371D4" w:rsidRPr="00D62A3E" w:rsidRDefault="002371D4" w:rsidP="002371D4">
            <w:pPr>
              <w:numPr>
                <w:ilvl w:val="0"/>
                <w:numId w:val="59"/>
              </w:numPr>
              <w:spacing w:after="0" w:line="240" w:lineRule="auto"/>
              <w:rPr>
                <w:rFonts w:ascii="Times New Roman" w:hAnsi="Times New Roman"/>
                <w:sz w:val="24"/>
                <w:szCs w:val="24"/>
              </w:rPr>
            </w:pPr>
            <w:r w:rsidRPr="00D62A3E">
              <w:rPr>
                <w:rFonts w:ascii="Times New Roman" w:hAnsi="Times New Roman"/>
                <w:sz w:val="24"/>
                <w:szCs w:val="24"/>
              </w:rPr>
              <w:t xml:space="preserve">соблюдение </w:t>
            </w:r>
            <w:proofErr w:type="spellStart"/>
            <w:r w:rsidRPr="00D62A3E">
              <w:rPr>
                <w:rFonts w:ascii="Times New Roman" w:hAnsi="Times New Roman"/>
                <w:sz w:val="24"/>
                <w:szCs w:val="24"/>
              </w:rPr>
              <w:t>санитарно</w:t>
            </w:r>
            <w:proofErr w:type="spellEnd"/>
            <w:r w:rsidRPr="00D62A3E">
              <w:rPr>
                <w:rFonts w:ascii="Times New Roman" w:hAnsi="Times New Roman"/>
                <w:sz w:val="24"/>
                <w:szCs w:val="24"/>
              </w:rPr>
              <w:t xml:space="preserve"> – эпидемиологического режима;</w:t>
            </w:r>
          </w:p>
          <w:p w14:paraId="2D5C4EB2" w14:textId="77777777" w:rsidR="002371D4" w:rsidRPr="00D62A3E" w:rsidRDefault="002371D4" w:rsidP="002371D4">
            <w:pPr>
              <w:numPr>
                <w:ilvl w:val="0"/>
                <w:numId w:val="59"/>
              </w:numPr>
              <w:spacing w:after="0" w:line="240" w:lineRule="auto"/>
              <w:rPr>
                <w:rFonts w:ascii="Times New Roman" w:hAnsi="Times New Roman"/>
                <w:sz w:val="24"/>
                <w:szCs w:val="24"/>
              </w:rPr>
            </w:pPr>
            <w:r w:rsidRPr="00D62A3E">
              <w:rPr>
                <w:rFonts w:ascii="Times New Roman" w:hAnsi="Times New Roman"/>
                <w:sz w:val="24"/>
                <w:szCs w:val="24"/>
              </w:rPr>
              <w:t>соблюдение питьевого режима;</w:t>
            </w:r>
          </w:p>
          <w:p w14:paraId="4943D5D6" w14:textId="77777777" w:rsidR="002371D4" w:rsidRPr="00D62A3E" w:rsidRDefault="002371D4" w:rsidP="002371D4">
            <w:pPr>
              <w:numPr>
                <w:ilvl w:val="0"/>
                <w:numId w:val="59"/>
              </w:numPr>
              <w:spacing w:after="0" w:line="240" w:lineRule="auto"/>
              <w:rPr>
                <w:rFonts w:ascii="Times New Roman" w:hAnsi="Times New Roman"/>
                <w:sz w:val="24"/>
                <w:szCs w:val="24"/>
              </w:rPr>
            </w:pPr>
            <w:r w:rsidRPr="00D62A3E">
              <w:rPr>
                <w:rFonts w:ascii="Times New Roman" w:hAnsi="Times New Roman"/>
                <w:sz w:val="24"/>
                <w:szCs w:val="24"/>
              </w:rPr>
              <w:t>организация сна;</w:t>
            </w:r>
          </w:p>
          <w:p w14:paraId="4A6F3E0B" w14:textId="77777777" w:rsidR="002371D4" w:rsidRPr="00D62A3E" w:rsidRDefault="002371D4" w:rsidP="002371D4">
            <w:pPr>
              <w:numPr>
                <w:ilvl w:val="0"/>
                <w:numId w:val="59"/>
              </w:numPr>
              <w:spacing w:after="0" w:line="240" w:lineRule="auto"/>
              <w:rPr>
                <w:rFonts w:ascii="Times New Roman" w:hAnsi="Times New Roman"/>
                <w:sz w:val="24"/>
                <w:szCs w:val="24"/>
              </w:rPr>
            </w:pPr>
            <w:r w:rsidRPr="00D62A3E">
              <w:rPr>
                <w:rFonts w:ascii="Times New Roman" w:hAnsi="Times New Roman"/>
                <w:sz w:val="24"/>
                <w:szCs w:val="24"/>
              </w:rPr>
              <w:t>организация закаливающих мероприятий;</w:t>
            </w:r>
          </w:p>
          <w:p w14:paraId="28AC1AE4" w14:textId="77777777" w:rsidR="002371D4" w:rsidRPr="00D62A3E" w:rsidRDefault="002371D4" w:rsidP="002371D4">
            <w:pPr>
              <w:numPr>
                <w:ilvl w:val="0"/>
                <w:numId w:val="59"/>
              </w:numPr>
              <w:spacing w:after="0" w:line="240" w:lineRule="auto"/>
              <w:rPr>
                <w:rFonts w:ascii="Times New Roman" w:hAnsi="Times New Roman"/>
                <w:sz w:val="24"/>
                <w:szCs w:val="24"/>
              </w:rPr>
            </w:pPr>
            <w:r w:rsidRPr="00D62A3E">
              <w:rPr>
                <w:rFonts w:ascii="Times New Roman" w:hAnsi="Times New Roman"/>
                <w:sz w:val="24"/>
                <w:szCs w:val="24"/>
              </w:rPr>
              <w:t>организация работы с детьми по профилактике ДДТТ, предупреждению бытового травматизма;</w:t>
            </w:r>
          </w:p>
          <w:p w14:paraId="6D907012" w14:textId="77777777" w:rsidR="002371D4" w:rsidRPr="00D62A3E" w:rsidRDefault="002371D4" w:rsidP="002371D4">
            <w:pPr>
              <w:numPr>
                <w:ilvl w:val="0"/>
                <w:numId w:val="59"/>
              </w:numPr>
              <w:spacing w:after="0" w:line="240" w:lineRule="auto"/>
              <w:rPr>
                <w:rFonts w:ascii="Times New Roman" w:hAnsi="Times New Roman"/>
                <w:sz w:val="24"/>
                <w:szCs w:val="24"/>
              </w:rPr>
            </w:pPr>
            <w:r w:rsidRPr="00D62A3E">
              <w:rPr>
                <w:rFonts w:ascii="Times New Roman" w:hAnsi="Times New Roman"/>
                <w:sz w:val="24"/>
                <w:szCs w:val="24"/>
              </w:rPr>
              <w:t>организация прогулок за пределы детского сада;</w:t>
            </w:r>
          </w:p>
          <w:p w14:paraId="59285B2C" w14:textId="77777777" w:rsidR="002371D4" w:rsidRPr="00D62A3E" w:rsidRDefault="002371D4" w:rsidP="002371D4">
            <w:pPr>
              <w:numPr>
                <w:ilvl w:val="0"/>
                <w:numId w:val="59"/>
              </w:numPr>
              <w:spacing w:after="0" w:line="240" w:lineRule="auto"/>
              <w:jc w:val="both"/>
              <w:rPr>
                <w:rFonts w:ascii="Times New Roman" w:hAnsi="Times New Roman"/>
                <w:sz w:val="24"/>
                <w:szCs w:val="24"/>
              </w:rPr>
            </w:pPr>
            <w:r w:rsidRPr="00D62A3E">
              <w:rPr>
                <w:rFonts w:ascii="Times New Roman" w:hAnsi="Times New Roman"/>
                <w:sz w:val="24"/>
                <w:szCs w:val="24"/>
              </w:rPr>
              <w:t>создание условий для организации самостоятельной, двигательной деятельности, творческих игр детей;</w:t>
            </w:r>
          </w:p>
          <w:p w14:paraId="7C3E91E7" w14:textId="77777777" w:rsidR="002371D4" w:rsidRPr="00D62A3E" w:rsidRDefault="002371D4" w:rsidP="002371D4">
            <w:pPr>
              <w:numPr>
                <w:ilvl w:val="0"/>
                <w:numId w:val="59"/>
              </w:numPr>
              <w:spacing w:after="0" w:line="240" w:lineRule="auto"/>
              <w:rPr>
                <w:rFonts w:ascii="Times New Roman" w:hAnsi="Times New Roman"/>
                <w:sz w:val="24"/>
                <w:szCs w:val="24"/>
              </w:rPr>
            </w:pPr>
            <w:r w:rsidRPr="00D62A3E">
              <w:rPr>
                <w:rFonts w:ascii="Times New Roman" w:hAnsi="Times New Roman"/>
                <w:sz w:val="24"/>
                <w:szCs w:val="24"/>
              </w:rPr>
              <w:t>создание условий для организации экспериментальной и проектной деятельности в условиях взаимодействия ДОУ и семьи;</w:t>
            </w:r>
          </w:p>
          <w:p w14:paraId="077052D7" w14:textId="77777777" w:rsidR="002371D4" w:rsidRPr="00D62A3E" w:rsidRDefault="002371D4" w:rsidP="002371D4">
            <w:pPr>
              <w:numPr>
                <w:ilvl w:val="0"/>
                <w:numId w:val="59"/>
              </w:numPr>
              <w:spacing w:after="0" w:line="240" w:lineRule="auto"/>
              <w:rPr>
                <w:rFonts w:ascii="Times New Roman" w:hAnsi="Times New Roman"/>
                <w:sz w:val="24"/>
                <w:szCs w:val="24"/>
              </w:rPr>
            </w:pPr>
            <w:r w:rsidRPr="00D62A3E">
              <w:rPr>
                <w:rFonts w:ascii="Times New Roman" w:hAnsi="Times New Roman"/>
                <w:sz w:val="24"/>
                <w:szCs w:val="24"/>
              </w:rPr>
              <w:t>организация конструктивной деятельности в летний период;</w:t>
            </w:r>
          </w:p>
          <w:p w14:paraId="7B26C8C2" w14:textId="77777777" w:rsidR="002371D4" w:rsidRPr="00D62A3E" w:rsidRDefault="002371D4" w:rsidP="002371D4">
            <w:pPr>
              <w:numPr>
                <w:ilvl w:val="0"/>
                <w:numId w:val="59"/>
              </w:numPr>
              <w:spacing w:after="0" w:line="240" w:lineRule="auto"/>
              <w:rPr>
                <w:rFonts w:ascii="Times New Roman" w:hAnsi="Times New Roman"/>
                <w:sz w:val="24"/>
                <w:szCs w:val="24"/>
              </w:rPr>
            </w:pPr>
            <w:r w:rsidRPr="00D62A3E">
              <w:rPr>
                <w:rFonts w:ascii="Times New Roman" w:eastAsia="Calibri" w:hAnsi="Times New Roman"/>
                <w:sz w:val="24"/>
                <w:szCs w:val="24"/>
                <w:lang w:eastAsia="en-US"/>
              </w:rPr>
              <w:t>организация работы на метеоплощадке</w:t>
            </w:r>
          </w:p>
          <w:p w14:paraId="44DD0406" w14:textId="77777777" w:rsidR="002371D4" w:rsidRPr="00D62A3E" w:rsidRDefault="002371D4" w:rsidP="00E82C42">
            <w:pPr>
              <w:widowControl w:val="0"/>
              <w:autoSpaceDE w:val="0"/>
              <w:autoSpaceDN w:val="0"/>
              <w:adjustRightInd w:val="0"/>
              <w:spacing w:after="0" w:line="240" w:lineRule="auto"/>
              <w:rPr>
                <w:rFonts w:ascii="Times New Roman" w:hAnsi="Times New Roman"/>
                <w:b/>
                <w:sz w:val="24"/>
                <w:szCs w:val="24"/>
              </w:rPr>
            </w:pPr>
            <w:r w:rsidRPr="00D62A3E">
              <w:rPr>
                <w:rFonts w:ascii="Times New Roman" w:hAnsi="Times New Roman"/>
                <w:b/>
                <w:sz w:val="24"/>
                <w:szCs w:val="24"/>
              </w:rPr>
              <w:t>Предупредительный контроль</w:t>
            </w:r>
          </w:p>
          <w:p w14:paraId="6DF02328" w14:textId="77777777" w:rsidR="002371D4" w:rsidRPr="00D62A3E" w:rsidRDefault="002371D4" w:rsidP="002371D4">
            <w:pPr>
              <w:widowControl w:val="0"/>
              <w:numPr>
                <w:ilvl w:val="0"/>
                <w:numId w:val="60"/>
              </w:numPr>
              <w:spacing w:after="0" w:line="240" w:lineRule="auto"/>
              <w:rPr>
                <w:rFonts w:ascii="Times New Roman" w:eastAsia="Calibri" w:hAnsi="Times New Roman"/>
                <w:sz w:val="24"/>
                <w:szCs w:val="24"/>
                <w:lang w:eastAsia="en-US"/>
              </w:rPr>
            </w:pPr>
            <w:r w:rsidRPr="00D62A3E">
              <w:rPr>
                <w:rFonts w:ascii="Times New Roman" w:eastAsia="Calibri" w:hAnsi="Times New Roman"/>
                <w:sz w:val="24"/>
                <w:szCs w:val="24"/>
                <w:lang w:eastAsia="en-US"/>
              </w:rPr>
              <w:t>выполнение режима дня;</w:t>
            </w:r>
          </w:p>
          <w:p w14:paraId="3081B296" w14:textId="77777777" w:rsidR="002371D4" w:rsidRPr="00D62A3E" w:rsidRDefault="002371D4" w:rsidP="002371D4">
            <w:pPr>
              <w:widowControl w:val="0"/>
              <w:numPr>
                <w:ilvl w:val="0"/>
                <w:numId w:val="60"/>
              </w:numPr>
              <w:spacing w:after="0" w:line="240" w:lineRule="auto"/>
              <w:rPr>
                <w:rFonts w:ascii="Times New Roman" w:eastAsia="Calibri" w:hAnsi="Times New Roman"/>
                <w:sz w:val="24"/>
                <w:szCs w:val="24"/>
                <w:lang w:eastAsia="en-US"/>
              </w:rPr>
            </w:pPr>
            <w:r w:rsidRPr="00D62A3E">
              <w:rPr>
                <w:rFonts w:ascii="Times New Roman" w:eastAsia="Calibri" w:hAnsi="Times New Roman"/>
                <w:sz w:val="24"/>
                <w:szCs w:val="24"/>
                <w:lang w:eastAsia="en-US"/>
              </w:rPr>
              <w:t>организация образовательной деятельности с детьми с включением дополнительных развивающих зон;</w:t>
            </w:r>
          </w:p>
          <w:p w14:paraId="7AAD0479" w14:textId="77777777" w:rsidR="002371D4" w:rsidRPr="00D62A3E" w:rsidRDefault="002371D4" w:rsidP="002371D4">
            <w:pPr>
              <w:widowControl w:val="0"/>
              <w:numPr>
                <w:ilvl w:val="0"/>
                <w:numId w:val="60"/>
              </w:numPr>
              <w:spacing w:after="0" w:line="240" w:lineRule="auto"/>
              <w:rPr>
                <w:rFonts w:ascii="Times New Roman" w:eastAsia="Calibri" w:hAnsi="Times New Roman"/>
                <w:sz w:val="24"/>
                <w:szCs w:val="24"/>
                <w:lang w:eastAsia="en-US"/>
              </w:rPr>
            </w:pPr>
            <w:r w:rsidRPr="00D62A3E">
              <w:rPr>
                <w:rFonts w:ascii="Times New Roman" w:eastAsia="Calibri" w:hAnsi="Times New Roman"/>
                <w:sz w:val="24"/>
                <w:szCs w:val="24"/>
                <w:lang w:eastAsia="en-US"/>
              </w:rPr>
              <w:t>подготовка игровых участков в соответствии с требованиями СанПин (безопасность оборудования);</w:t>
            </w:r>
          </w:p>
          <w:p w14:paraId="5A9189F2" w14:textId="77777777" w:rsidR="002371D4" w:rsidRPr="00D62A3E" w:rsidRDefault="002371D4" w:rsidP="002371D4">
            <w:pPr>
              <w:widowControl w:val="0"/>
              <w:numPr>
                <w:ilvl w:val="0"/>
                <w:numId w:val="60"/>
              </w:numPr>
              <w:spacing w:after="0" w:line="240" w:lineRule="auto"/>
              <w:rPr>
                <w:rFonts w:ascii="Times New Roman" w:eastAsia="Calibri" w:hAnsi="Times New Roman"/>
                <w:sz w:val="24"/>
                <w:szCs w:val="24"/>
                <w:lang w:eastAsia="en-US"/>
              </w:rPr>
            </w:pPr>
            <w:r w:rsidRPr="00D62A3E">
              <w:rPr>
                <w:rFonts w:ascii="Times New Roman" w:eastAsia="Calibri" w:hAnsi="Times New Roman"/>
                <w:sz w:val="24"/>
                <w:szCs w:val="24"/>
                <w:lang w:eastAsia="en-US"/>
              </w:rPr>
              <w:lastRenderedPageBreak/>
              <w:t>посещаемость детей;</w:t>
            </w:r>
          </w:p>
          <w:p w14:paraId="1C65E9A6" w14:textId="77777777" w:rsidR="002371D4" w:rsidRPr="00D62A3E" w:rsidRDefault="002371D4" w:rsidP="002371D4">
            <w:pPr>
              <w:widowControl w:val="0"/>
              <w:numPr>
                <w:ilvl w:val="0"/>
                <w:numId w:val="60"/>
              </w:numPr>
              <w:spacing w:after="0" w:line="240" w:lineRule="auto"/>
              <w:rPr>
                <w:rFonts w:ascii="Times New Roman" w:eastAsia="Calibri" w:hAnsi="Times New Roman"/>
                <w:sz w:val="24"/>
                <w:szCs w:val="24"/>
                <w:lang w:eastAsia="en-US"/>
              </w:rPr>
            </w:pPr>
            <w:r w:rsidRPr="00D62A3E">
              <w:rPr>
                <w:rFonts w:ascii="Times New Roman" w:eastAsia="Calibri" w:hAnsi="Times New Roman"/>
                <w:sz w:val="24"/>
                <w:szCs w:val="24"/>
                <w:lang w:eastAsia="en-US"/>
              </w:rPr>
              <w:t>формирование КГН;</w:t>
            </w:r>
          </w:p>
          <w:p w14:paraId="0CC14BE4" w14:textId="77777777" w:rsidR="002371D4" w:rsidRPr="00D62A3E" w:rsidRDefault="002371D4" w:rsidP="002371D4">
            <w:pPr>
              <w:numPr>
                <w:ilvl w:val="0"/>
                <w:numId w:val="60"/>
              </w:numPr>
              <w:spacing w:after="0" w:line="240" w:lineRule="auto"/>
              <w:rPr>
                <w:rFonts w:ascii="Times New Roman" w:hAnsi="Times New Roman"/>
                <w:sz w:val="24"/>
                <w:szCs w:val="24"/>
              </w:rPr>
            </w:pPr>
            <w:r w:rsidRPr="00D62A3E">
              <w:rPr>
                <w:rFonts w:ascii="Times New Roman" w:hAnsi="Times New Roman"/>
                <w:sz w:val="24"/>
                <w:szCs w:val="24"/>
              </w:rPr>
              <w:t>выполнение норм питания;</w:t>
            </w:r>
          </w:p>
          <w:p w14:paraId="6E892159" w14:textId="77777777" w:rsidR="002371D4" w:rsidRPr="00D62A3E" w:rsidRDefault="002371D4" w:rsidP="002371D4">
            <w:pPr>
              <w:numPr>
                <w:ilvl w:val="0"/>
                <w:numId w:val="60"/>
              </w:numPr>
              <w:spacing w:after="0" w:line="240" w:lineRule="auto"/>
              <w:rPr>
                <w:rFonts w:ascii="Times New Roman" w:hAnsi="Times New Roman"/>
                <w:sz w:val="24"/>
                <w:szCs w:val="24"/>
              </w:rPr>
            </w:pPr>
            <w:r w:rsidRPr="00D62A3E">
              <w:rPr>
                <w:rFonts w:ascii="Times New Roman" w:hAnsi="Times New Roman"/>
                <w:sz w:val="24"/>
                <w:szCs w:val="24"/>
              </w:rPr>
              <w:t>выполнение требований к хранению, срокам реализации продуктов;</w:t>
            </w:r>
          </w:p>
          <w:p w14:paraId="1DD14407" w14:textId="77777777" w:rsidR="002371D4" w:rsidRPr="00D62A3E" w:rsidRDefault="002371D4" w:rsidP="002371D4">
            <w:pPr>
              <w:numPr>
                <w:ilvl w:val="0"/>
                <w:numId w:val="60"/>
              </w:numPr>
              <w:spacing w:after="0" w:line="240" w:lineRule="auto"/>
              <w:rPr>
                <w:rFonts w:ascii="Times New Roman" w:hAnsi="Times New Roman"/>
                <w:sz w:val="24"/>
                <w:szCs w:val="24"/>
              </w:rPr>
            </w:pPr>
            <w:r w:rsidRPr="00D62A3E">
              <w:rPr>
                <w:rFonts w:ascii="Times New Roman" w:hAnsi="Times New Roman"/>
                <w:sz w:val="24"/>
                <w:szCs w:val="24"/>
              </w:rPr>
              <w:t>организация утреннего приема;</w:t>
            </w:r>
          </w:p>
          <w:p w14:paraId="002B7B37" w14:textId="77777777" w:rsidR="002371D4" w:rsidRPr="00D62A3E" w:rsidRDefault="002371D4" w:rsidP="002371D4">
            <w:pPr>
              <w:numPr>
                <w:ilvl w:val="0"/>
                <w:numId w:val="60"/>
              </w:numPr>
              <w:spacing w:after="0" w:line="240" w:lineRule="auto"/>
              <w:rPr>
                <w:rFonts w:ascii="Times New Roman" w:hAnsi="Times New Roman"/>
                <w:sz w:val="24"/>
                <w:szCs w:val="24"/>
              </w:rPr>
            </w:pPr>
            <w:r w:rsidRPr="00D62A3E">
              <w:rPr>
                <w:rFonts w:ascii="Times New Roman" w:hAnsi="Times New Roman"/>
                <w:sz w:val="24"/>
                <w:szCs w:val="24"/>
              </w:rPr>
              <w:t>организация работы с родителями по подготовке к совместным мероприятиям.</w:t>
            </w:r>
          </w:p>
          <w:p w14:paraId="1F22A913" w14:textId="77777777" w:rsidR="002371D4" w:rsidRPr="00D62A3E" w:rsidRDefault="002371D4" w:rsidP="00E82C42">
            <w:pPr>
              <w:spacing w:after="0" w:line="240" w:lineRule="auto"/>
              <w:jc w:val="both"/>
              <w:rPr>
                <w:rFonts w:ascii="Times New Roman" w:hAnsi="Times New Roman"/>
                <w:b/>
                <w:sz w:val="24"/>
                <w:szCs w:val="24"/>
              </w:rPr>
            </w:pPr>
            <w:r w:rsidRPr="00D62A3E">
              <w:rPr>
                <w:rFonts w:ascii="Times New Roman" w:hAnsi="Times New Roman"/>
                <w:b/>
                <w:sz w:val="24"/>
                <w:szCs w:val="24"/>
              </w:rPr>
              <w:t>Взаимоконтроль</w:t>
            </w:r>
          </w:p>
          <w:p w14:paraId="0FBD0B4F" w14:textId="77777777" w:rsidR="002371D4" w:rsidRPr="001A1674" w:rsidRDefault="002371D4" w:rsidP="00E82C42">
            <w:pPr>
              <w:pStyle w:val="Default"/>
              <w:jc w:val="both"/>
            </w:pPr>
            <w:r w:rsidRPr="00D62A3E">
              <w:rPr>
                <w:rFonts w:eastAsia="Calibri"/>
                <w:color w:val="auto"/>
              </w:rPr>
              <w:t>Организация работы на экологической</w:t>
            </w:r>
            <w:r w:rsidRPr="00D62A3E">
              <w:rPr>
                <w:rFonts w:eastAsia="Calibri"/>
                <w:b/>
                <w:color w:val="auto"/>
              </w:rPr>
              <w:t xml:space="preserve"> </w:t>
            </w:r>
            <w:r w:rsidRPr="00D62A3E">
              <w:rPr>
                <w:rFonts w:eastAsia="Calibri"/>
                <w:color w:val="auto"/>
              </w:rPr>
              <w:t>тропе.</w:t>
            </w:r>
          </w:p>
        </w:tc>
        <w:tc>
          <w:tcPr>
            <w:tcW w:w="2474" w:type="dxa"/>
            <w:tcBorders>
              <w:top w:val="single" w:sz="6" w:space="0" w:color="000000"/>
              <w:left w:val="single" w:sz="6" w:space="0" w:color="000000"/>
              <w:bottom w:val="single" w:sz="6" w:space="0" w:color="000000"/>
              <w:right w:val="single" w:sz="6" w:space="0" w:color="000000"/>
            </w:tcBorders>
            <w:vAlign w:val="center"/>
            <w:hideMark/>
          </w:tcPr>
          <w:p w14:paraId="6267898C" w14:textId="77777777" w:rsidR="002371D4" w:rsidRPr="001A1674" w:rsidRDefault="002371D4" w:rsidP="00E82C42">
            <w:pPr>
              <w:spacing w:before="100" w:beforeAutospacing="1" w:after="100" w:afterAutospacing="1" w:line="240" w:lineRule="auto"/>
              <w:jc w:val="center"/>
              <w:rPr>
                <w:rFonts w:ascii="Times New Roman" w:hAnsi="Times New Roman"/>
                <w:sz w:val="24"/>
                <w:szCs w:val="24"/>
              </w:rPr>
            </w:pPr>
            <w:r w:rsidRPr="001A1674">
              <w:rPr>
                <w:rFonts w:ascii="Times New Roman" w:hAnsi="Times New Roman"/>
                <w:sz w:val="24"/>
                <w:szCs w:val="24"/>
              </w:rPr>
              <w:lastRenderedPageBreak/>
              <w:t>В течение всего ЛОП</w:t>
            </w:r>
          </w:p>
        </w:tc>
        <w:tc>
          <w:tcPr>
            <w:tcW w:w="2552" w:type="dxa"/>
            <w:tcBorders>
              <w:top w:val="single" w:sz="6" w:space="0" w:color="000000"/>
              <w:left w:val="single" w:sz="6" w:space="0" w:color="000000"/>
              <w:bottom w:val="single" w:sz="6" w:space="0" w:color="000000"/>
              <w:right w:val="single" w:sz="6" w:space="0" w:color="000000"/>
            </w:tcBorders>
            <w:vAlign w:val="center"/>
            <w:hideMark/>
          </w:tcPr>
          <w:p w14:paraId="3914B460" w14:textId="77777777" w:rsidR="002371D4" w:rsidRDefault="002371D4" w:rsidP="00E82C42">
            <w:pPr>
              <w:spacing w:after="0" w:line="240" w:lineRule="auto"/>
              <w:jc w:val="center"/>
              <w:rPr>
                <w:rFonts w:ascii="Times New Roman" w:hAnsi="Times New Roman"/>
                <w:sz w:val="24"/>
                <w:szCs w:val="24"/>
              </w:rPr>
            </w:pPr>
            <w:r w:rsidRPr="001A1674">
              <w:rPr>
                <w:rFonts w:ascii="Times New Roman" w:hAnsi="Times New Roman"/>
                <w:sz w:val="24"/>
                <w:szCs w:val="24"/>
              </w:rPr>
              <w:t xml:space="preserve">Заведующий, </w:t>
            </w:r>
          </w:p>
          <w:p w14:paraId="6A588BA8" w14:textId="77777777" w:rsidR="002371D4" w:rsidRPr="001A1674" w:rsidRDefault="002371D4" w:rsidP="00E82C42">
            <w:pPr>
              <w:spacing w:after="0" w:line="240" w:lineRule="auto"/>
              <w:jc w:val="center"/>
              <w:rPr>
                <w:rFonts w:ascii="Times New Roman" w:hAnsi="Times New Roman"/>
                <w:sz w:val="24"/>
                <w:szCs w:val="24"/>
              </w:rPr>
            </w:pPr>
            <w:r w:rsidRPr="001A1674">
              <w:rPr>
                <w:rFonts w:ascii="Times New Roman" w:hAnsi="Times New Roman"/>
                <w:sz w:val="24"/>
                <w:szCs w:val="24"/>
              </w:rPr>
              <w:t>мед. сестра</w:t>
            </w:r>
          </w:p>
        </w:tc>
      </w:tr>
    </w:tbl>
    <w:p w14:paraId="34509C48" w14:textId="77777777" w:rsidR="002371D4" w:rsidRPr="001A1674" w:rsidRDefault="002371D4" w:rsidP="002371D4">
      <w:pPr>
        <w:pStyle w:val="Default"/>
        <w:rPr>
          <w:b/>
          <w:bCs/>
        </w:rPr>
      </w:pPr>
    </w:p>
    <w:p w14:paraId="13884E33" w14:textId="77777777" w:rsidR="002371D4" w:rsidRDefault="002371D4" w:rsidP="002371D4">
      <w:pPr>
        <w:pStyle w:val="Default"/>
        <w:ind w:left="1080"/>
        <w:jc w:val="center"/>
        <w:rPr>
          <w:b/>
          <w:sz w:val="28"/>
          <w:szCs w:val="28"/>
        </w:rPr>
      </w:pPr>
      <w:r w:rsidRPr="009E24A6">
        <w:rPr>
          <w:b/>
          <w:sz w:val="28"/>
          <w:szCs w:val="28"/>
        </w:rPr>
        <w:t>2.4</w:t>
      </w:r>
      <w:r w:rsidRPr="009E24A6">
        <w:t>.</w:t>
      </w:r>
      <w:r>
        <w:t xml:space="preserve"> </w:t>
      </w:r>
      <w:r w:rsidRPr="009E24A6">
        <w:rPr>
          <w:b/>
          <w:sz w:val="28"/>
          <w:szCs w:val="28"/>
        </w:rPr>
        <w:t>Обеспечение педагогической поддержки семьи и повышение компетентности родителей.</w:t>
      </w:r>
    </w:p>
    <w:p w14:paraId="6F2CBE69" w14:textId="77777777" w:rsidR="002371D4" w:rsidRPr="001A1674" w:rsidRDefault="002371D4" w:rsidP="002371D4">
      <w:pPr>
        <w:pStyle w:val="Default"/>
        <w:ind w:left="1080"/>
        <w:jc w:val="center"/>
        <w:rPr>
          <w:b/>
          <w:bCs/>
        </w:rPr>
      </w:pPr>
      <w:r w:rsidRPr="009E24A6">
        <w:rPr>
          <w:b/>
          <w:sz w:val="28"/>
          <w:szCs w:val="28"/>
        </w:rPr>
        <w:t xml:space="preserve"> Организация социального партнерства</w:t>
      </w:r>
      <w:r w:rsidRPr="001A1674">
        <w:rPr>
          <w:b/>
          <w:bCs/>
        </w:rPr>
        <w:t xml:space="preserve"> </w:t>
      </w:r>
    </w:p>
    <w:p w14:paraId="2291B1B7" w14:textId="5D6FD795" w:rsidR="002371D4" w:rsidRPr="00F16FA6" w:rsidRDefault="00F16FA6" w:rsidP="00F16FA6">
      <w:pPr>
        <w:tabs>
          <w:tab w:val="left" w:pos="2880"/>
        </w:tabs>
        <w:spacing w:after="0"/>
        <w:rPr>
          <w:rFonts w:ascii="Times New Roman" w:hAnsi="Times New Roman"/>
          <w:i/>
          <w:sz w:val="24"/>
          <w:szCs w:val="24"/>
        </w:rPr>
      </w:pPr>
      <w:r>
        <w:rPr>
          <w:rFonts w:ascii="Times New Roman" w:hAnsi="Times New Roman"/>
          <w:i/>
          <w:sz w:val="24"/>
          <w:szCs w:val="24"/>
        </w:rPr>
        <w:t>Т</w:t>
      </w:r>
      <w:r w:rsidRPr="00706E4D">
        <w:rPr>
          <w:rFonts w:ascii="Times New Roman" w:hAnsi="Times New Roman"/>
          <w:i/>
          <w:sz w:val="24"/>
          <w:szCs w:val="24"/>
        </w:rPr>
        <w:t xml:space="preserve">аблица </w:t>
      </w:r>
      <w:r>
        <w:rPr>
          <w:rFonts w:ascii="Times New Roman" w:hAnsi="Times New Roman"/>
          <w:i/>
          <w:sz w:val="24"/>
          <w:szCs w:val="24"/>
        </w:rPr>
        <w:t>№43</w:t>
      </w:r>
    </w:p>
    <w:tbl>
      <w:tblPr>
        <w:tblW w:w="10207" w:type="dxa"/>
        <w:tblInd w:w="-694" w:type="dxa"/>
        <w:tblCellMar>
          <w:top w:w="15" w:type="dxa"/>
          <w:left w:w="15" w:type="dxa"/>
          <w:bottom w:w="15" w:type="dxa"/>
          <w:right w:w="15" w:type="dxa"/>
        </w:tblCellMar>
        <w:tblLook w:val="04A0" w:firstRow="1" w:lastRow="0" w:firstColumn="1" w:lastColumn="0" w:noHBand="0" w:noVBand="1"/>
      </w:tblPr>
      <w:tblGrid>
        <w:gridCol w:w="851"/>
        <w:gridCol w:w="4323"/>
        <w:gridCol w:w="2481"/>
        <w:gridCol w:w="2552"/>
      </w:tblGrid>
      <w:tr w:rsidR="002371D4" w:rsidRPr="001A1674" w14:paraId="58770F8A" w14:textId="77777777" w:rsidTr="00E82C42">
        <w:tc>
          <w:tcPr>
            <w:tcW w:w="851" w:type="dxa"/>
            <w:tcBorders>
              <w:top w:val="single" w:sz="6" w:space="0" w:color="000000"/>
              <w:left w:val="single" w:sz="6" w:space="0" w:color="000000"/>
              <w:bottom w:val="single" w:sz="6" w:space="0" w:color="000000"/>
              <w:right w:val="single" w:sz="6" w:space="0" w:color="000000"/>
            </w:tcBorders>
            <w:vAlign w:val="center"/>
            <w:hideMark/>
          </w:tcPr>
          <w:p w14:paraId="4A5B7ECA" w14:textId="77777777" w:rsidR="002371D4" w:rsidRPr="001A1674" w:rsidRDefault="002371D4" w:rsidP="00E82C42">
            <w:pPr>
              <w:spacing w:before="100" w:beforeAutospacing="1" w:after="100" w:afterAutospacing="1" w:line="240" w:lineRule="auto"/>
              <w:jc w:val="center"/>
              <w:rPr>
                <w:rFonts w:ascii="Times New Roman" w:hAnsi="Times New Roman"/>
                <w:sz w:val="24"/>
                <w:szCs w:val="24"/>
              </w:rPr>
            </w:pPr>
            <w:r w:rsidRPr="001A1674">
              <w:rPr>
                <w:rFonts w:ascii="Times New Roman" w:hAnsi="Times New Roman"/>
                <w:sz w:val="24"/>
                <w:szCs w:val="24"/>
              </w:rPr>
              <w:t>№</w:t>
            </w:r>
          </w:p>
        </w:tc>
        <w:tc>
          <w:tcPr>
            <w:tcW w:w="4323" w:type="dxa"/>
            <w:tcBorders>
              <w:top w:val="single" w:sz="6" w:space="0" w:color="000000"/>
              <w:left w:val="single" w:sz="6" w:space="0" w:color="000000"/>
              <w:bottom w:val="single" w:sz="6" w:space="0" w:color="000000"/>
              <w:right w:val="single" w:sz="6" w:space="0" w:color="000000"/>
            </w:tcBorders>
            <w:vAlign w:val="center"/>
            <w:hideMark/>
          </w:tcPr>
          <w:p w14:paraId="331BE5E6" w14:textId="77777777" w:rsidR="002371D4" w:rsidRPr="001A1674" w:rsidRDefault="002371D4" w:rsidP="00E82C42">
            <w:pPr>
              <w:spacing w:before="100" w:beforeAutospacing="1" w:after="100" w:afterAutospacing="1" w:line="240" w:lineRule="auto"/>
              <w:jc w:val="center"/>
              <w:rPr>
                <w:rFonts w:ascii="Times New Roman" w:hAnsi="Times New Roman"/>
                <w:sz w:val="24"/>
                <w:szCs w:val="24"/>
              </w:rPr>
            </w:pPr>
            <w:r w:rsidRPr="001A1674">
              <w:rPr>
                <w:rFonts w:ascii="Times New Roman" w:hAnsi="Times New Roman"/>
                <w:sz w:val="24"/>
                <w:szCs w:val="24"/>
              </w:rPr>
              <w:t>Содержание работы</w:t>
            </w:r>
          </w:p>
        </w:tc>
        <w:tc>
          <w:tcPr>
            <w:tcW w:w="2481" w:type="dxa"/>
            <w:tcBorders>
              <w:top w:val="single" w:sz="6" w:space="0" w:color="000000"/>
              <w:left w:val="single" w:sz="6" w:space="0" w:color="000000"/>
              <w:bottom w:val="single" w:sz="6" w:space="0" w:color="000000"/>
              <w:right w:val="single" w:sz="6" w:space="0" w:color="000000"/>
            </w:tcBorders>
            <w:vAlign w:val="center"/>
            <w:hideMark/>
          </w:tcPr>
          <w:p w14:paraId="504F6C37" w14:textId="77777777" w:rsidR="002371D4" w:rsidRPr="001A1674" w:rsidRDefault="002371D4" w:rsidP="00E82C42">
            <w:pPr>
              <w:spacing w:before="100" w:beforeAutospacing="1" w:after="100" w:afterAutospacing="1" w:line="240" w:lineRule="auto"/>
              <w:jc w:val="center"/>
              <w:rPr>
                <w:rFonts w:ascii="Times New Roman" w:hAnsi="Times New Roman"/>
                <w:sz w:val="24"/>
                <w:szCs w:val="24"/>
              </w:rPr>
            </w:pPr>
            <w:r w:rsidRPr="001A1674">
              <w:rPr>
                <w:rFonts w:ascii="Times New Roman" w:hAnsi="Times New Roman"/>
                <w:sz w:val="24"/>
                <w:szCs w:val="24"/>
              </w:rPr>
              <w:t>Сроки</w:t>
            </w:r>
          </w:p>
        </w:tc>
        <w:tc>
          <w:tcPr>
            <w:tcW w:w="2552" w:type="dxa"/>
            <w:tcBorders>
              <w:top w:val="single" w:sz="6" w:space="0" w:color="000000"/>
              <w:left w:val="single" w:sz="6" w:space="0" w:color="000000"/>
              <w:bottom w:val="single" w:sz="6" w:space="0" w:color="000000"/>
              <w:right w:val="single" w:sz="6" w:space="0" w:color="000000"/>
            </w:tcBorders>
            <w:vAlign w:val="center"/>
            <w:hideMark/>
          </w:tcPr>
          <w:p w14:paraId="11F754A6" w14:textId="77777777" w:rsidR="002371D4" w:rsidRPr="001A1674" w:rsidRDefault="002371D4" w:rsidP="00E82C42">
            <w:pPr>
              <w:spacing w:before="100" w:beforeAutospacing="1" w:after="100" w:afterAutospacing="1" w:line="240" w:lineRule="auto"/>
              <w:jc w:val="center"/>
              <w:rPr>
                <w:rFonts w:ascii="Times New Roman" w:hAnsi="Times New Roman"/>
                <w:sz w:val="24"/>
                <w:szCs w:val="24"/>
              </w:rPr>
            </w:pPr>
            <w:r w:rsidRPr="001A1674">
              <w:rPr>
                <w:rFonts w:ascii="Times New Roman" w:hAnsi="Times New Roman"/>
                <w:sz w:val="24"/>
                <w:szCs w:val="24"/>
              </w:rPr>
              <w:t>Ответственные</w:t>
            </w:r>
          </w:p>
        </w:tc>
      </w:tr>
      <w:tr w:rsidR="002371D4" w:rsidRPr="001A1674" w14:paraId="1EE06A2F" w14:textId="77777777" w:rsidTr="00E82C42">
        <w:tc>
          <w:tcPr>
            <w:tcW w:w="851" w:type="dxa"/>
            <w:tcBorders>
              <w:top w:val="single" w:sz="6" w:space="0" w:color="000000"/>
              <w:left w:val="single" w:sz="6" w:space="0" w:color="000000"/>
              <w:bottom w:val="single" w:sz="6" w:space="0" w:color="000000"/>
              <w:right w:val="single" w:sz="6" w:space="0" w:color="000000"/>
            </w:tcBorders>
            <w:vAlign w:val="center"/>
            <w:hideMark/>
          </w:tcPr>
          <w:p w14:paraId="6A9BF38D" w14:textId="77777777" w:rsidR="002371D4" w:rsidRPr="001A1674" w:rsidRDefault="002371D4" w:rsidP="00E82C42">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2.4.1.</w:t>
            </w:r>
          </w:p>
        </w:tc>
        <w:tc>
          <w:tcPr>
            <w:tcW w:w="4323" w:type="dxa"/>
            <w:tcBorders>
              <w:top w:val="single" w:sz="6" w:space="0" w:color="000000"/>
              <w:left w:val="single" w:sz="6" w:space="0" w:color="000000"/>
              <w:bottom w:val="single" w:sz="6" w:space="0" w:color="000000"/>
              <w:right w:val="single" w:sz="6" w:space="0" w:color="000000"/>
            </w:tcBorders>
            <w:vAlign w:val="center"/>
            <w:hideMark/>
          </w:tcPr>
          <w:p w14:paraId="7BDB60EE" w14:textId="77777777" w:rsidR="002371D4" w:rsidRPr="00B70D09" w:rsidRDefault="002371D4" w:rsidP="002371D4">
            <w:pPr>
              <w:numPr>
                <w:ilvl w:val="0"/>
                <w:numId w:val="62"/>
              </w:numPr>
              <w:spacing w:after="0" w:line="240" w:lineRule="auto"/>
              <w:jc w:val="both"/>
              <w:rPr>
                <w:rFonts w:ascii="Times New Roman" w:eastAsia="Calibri" w:hAnsi="Times New Roman"/>
                <w:sz w:val="24"/>
                <w:szCs w:val="24"/>
                <w:lang w:eastAsia="en-US"/>
              </w:rPr>
            </w:pPr>
            <w:r w:rsidRPr="00B70D09">
              <w:rPr>
                <w:rFonts w:ascii="Times New Roman" w:eastAsia="Calibri" w:hAnsi="Times New Roman"/>
                <w:sz w:val="26"/>
                <w:szCs w:val="26"/>
                <w:lang w:eastAsia="en-US"/>
              </w:rPr>
              <w:t>В</w:t>
            </w:r>
            <w:r w:rsidRPr="00B70D09">
              <w:rPr>
                <w:rFonts w:ascii="Times New Roman" w:eastAsia="Calibri" w:hAnsi="Times New Roman"/>
                <w:sz w:val="24"/>
                <w:szCs w:val="24"/>
                <w:lang w:eastAsia="en-US"/>
              </w:rPr>
              <w:t>заимодействие с родителями в организации и проведении совместных мероприятий (досугов, праздников, развлечений, целевых прогулок, акций, проектов).</w:t>
            </w:r>
          </w:p>
          <w:p w14:paraId="2A227C34" w14:textId="77777777" w:rsidR="002371D4" w:rsidRDefault="002371D4" w:rsidP="002371D4">
            <w:pPr>
              <w:numPr>
                <w:ilvl w:val="0"/>
                <w:numId w:val="62"/>
              </w:numPr>
              <w:spacing w:after="0" w:line="240" w:lineRule="auto"/>
              <w:jc w:val="both"/>
              <w:rPr>
                <w:rFonts w:ascii="Times New Roman" w:eastAsia="Calibri" w:hAnsi="Times New Roman"/>
                <w:sz w:val="24"/>
                <w:szCs w:val="24"/>
                <w:lang w:eastAsia="en-US"/>
              </w:rPr>
            </w:pPr>
            <w:r w:rsidRPr="00B70D09">
              <w:rPr>
                <w:rFonts w:ascii="Times New Roman" w:eastAsia="Calibri" w:hAnsi="Times New Roman"/>
                <w:sz w:val="24"/>
                <w:szCs w:val="24"/>
                <w:lang w:eastAsia="en-US"/>
              </w:rPr>
              <w:t>Участие родителей в смотрах – конкурсах, выставках.</w:t>
            </w:r>
          </w:p>
          <w:p w14:paraId="0803A68B" w14:textId="77777777" w:rsidR="002371D4" w:rsidRDefault="002371D4" w:rsidP="002371D4">
            <w:pPr>
              <w:numPr>
                <w:ilvl w:val="0"/>
                <w:numId w:val="62"/>
              </w:numPr>
              <w:spacing w:after="0" w:line="240" w:lineRule="auto"/>
              <w:jc w:val="both"/>
              <w:rPr>
                <w:rFonts w:ascii="Times New Roman" w:eastAsia="Calibri" w:hAnsi="Times New Roman"/>
                <w:sz w:val="24"/>
                <w:szCs w:val="24"/>
                <w:lang w:eastAsia="en-US"/>
              </w:rPr>
            </w:pPr>
            <w:r w:rsidRPr="00B70D09">
              <w:rPr>
                <w:rFonts w:ascii="Times New Roman" w:eastAsia="Calibri" w:hAnsi="Times New Roman"/>
                <w:sz w:val="24"/>
                <w:szCs w:val="24"/>
                <w:lang w:eastAsia="en-US"/>
              </w:rPr>
              <w:t>Трудовой десант: участие родителей в подготовке к летнему оздоровительному периоду, новому учебному году.</w:t>
            </w:r>
          </w:p>
          <w:p w14:paraId="0F18D932" w14:textId="77777777" w:rsidR="002371D4" w:rsidRPr="00B70D09" w:rsidRDefault="002371D4" w:rsidP="002371D4">
            <w:pPr>
              <w:numPr>
                <w:ilvl w:val="0"/>
                <w:numId w:val="62"/>
              </w:num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Совместные мероприятия с ГИБДД, ВДПО</w:t>
            </w:r>
          </w:p>
        </w:tc>
        <w:tc>
          <w:tcPr>
            <w:tcW w:w="2481" w:type="dxa"/>
            <w:tcBorders>
              <w:top w:val="single" w:sz="6" w:space="0" w:color="000000"/>
              <w:left w:val="single" w:sz="6" w:space="0" w:color="000000"/>
              <w:bottom w:val="single" w:sz="6" w:space="0" w:color="000000"/>
              <w:right w:val="single" w:sz="6" w:space="0" w:color="000000"/>
            </w:tcBorders>
            <w:vAlign w:val="center"/>
            <w:hideMark/>
          </w:tcPr>
          <w:p w14:paraId="47511D91" w14:textId="77777777" w:rsidR="002371D4" w:rsidRPr="001A1674" w:rsidRDefault="002371D4" w:rsidP="00E82C42">
            <w:pPr>
              <w:spacing w:before="100" w:beforeAutospacing="1" w:after="100" w:afterAutospacing="1" w:line="240" w:lineRule="auto"/>
              <w:jc w:val="center"/>
              <w:rPr>
                <w:rFonts w:ascii="Times New Roman" w:hAnsi="Times New Roman"/>
                <w:sz w:val="24"/>
                <w:szCs w:val="24"/>
              </w:rPr>
            </w:pPr>
            <w:r w:rsidRPr="001A1674">
              <w:rPr>
                <w:rFonts w:ascii="Times New Roman" w:hAnsi="Times New Roman"/>
                <w:sz w:val="24"/>
                <w:szCs w:val="24"/>
              </w:rPr>
              <w:t>Июнь</w:t>
            </w:r>
          </w:p>
        </w:tc>
        <w:tc>
          <w:tcPr>
            <w:tcW w:w="2552" w:type="dxa"/>
            <w:tcBorders>
              <w:top w:val="single" w:sz="6" w:space="0" w:color="000000"/>
              <w:left w:val="single" w:sz="6" w:space="0" w:color="000000"/>
              <w:bottom w:val="single" w:sz="6" w:space="0" w:color="000000"/>
              <w:right w:val="single" w:sz="6" w:space="0" w:color="000000"/>
            </w:tcBorders>
            <w:vAlign w:val="center"/>
            <w:hideMark/>
          </w:tcPr>
          <w:p w14:paraId="0DE82BAE" w14:textId="77777777" w:rsidR="002371D4" w:rsidRPr="001A1674" w:rsidRDefault="002371D4" w:rsidP="00E82C42">
            <w:pPr>
              <w:spacing w:before="100" w:beforeAutospacing="1" w:after="100" w:afterAutospacing="1" w:line="240" w:lineRule="auto"/>
              <w:jc w:val="center"/>
              <w:rPr>
                <w:rFonts w:ascii="Times New Roman" w:hAnsi="Times New Roman"/>
                <w:sz w:val="24"/>
                <w:szCs w:val="24"/>
              </w:rPr>
            </w:pPr>
            <w:r w:rsidRPr="001A1674">
              <w:rPr>
                <w:rFonts w:ascii="Times New Roman" w:hAnsi="Times New Roman"/>
                <w:sz w:val="24"/>
                <w:szCs w:val="24"/>
              </w:rPr>
              <w:t>Заведующая</w:t>
            </w:r>
          </w:p>
        </w:tc>
      </w:tr>
      <w:tr w:rsidR="002371D4" w:rsidRPr="001A1674" w14:paraId="3CD46BAF" w14:textId="77777777" w:rsidTr="00E82C42">
        <w:tc>
          <w:tcPr>
            <w:tcW w:w="851" w:type="dxa"/>
            <w:tcBorders>
              <w:top w:val="single" w:sz="6" w:space="0" w:color="000000"/>
              <w:left w:val="single" w:sz="6" w:space="0" w:color="000000"/>
              <w:bottom w:val="single" w:sz="6" w:space="0" w:color="000000"/>
              <w:right w:val="single" w:sz="6" w:space="0" w:color="000000"/>
            </w:tcBorders>
            <w:vAlign w:val="center"/>
            <w:hideMark/>
          </w:tcPr>
          <w:p w14:paraId="22565ADA" w14:textId="77777777" w:rsidR="002371D4" w:rsidRPr="001A1674" w:rsidRDefault="002371D4" w:rsidP="00E82C42">
            <w:pPr>
              <w:spacing w:before="100" w:beforeAutospacing="1" w:after="100" w:afterAutospacing="1" w:line="240" w:lineRule="auto"/>
              <w:jc w:val="center"/>
              <w:rPr>
                <w:rFonts w:ascii="Times New Roman" w:hAnsi="Times New Roman"/>
                <w:sz w:val="24"/>
                <w:szCs w:val="24"/>
              </w:rPr>
            </w:pPr>
            <w:r>
              <w:rPr>
                <w:rFonts w:ascii="Times New Roman" w:hAnsi="Times New Roman"/>
                <w:sz w:val="24"/>
                <w:szCs w:val="24"/>
              </w:rPr>
              <w:t>2.4.2.</w:t>
            </w:r>
          </w:p>
          <w:p w14:paraId="65E82580" w14:textId="77777777" w:rsidR="002371D4" w:rsidRPr="001A1674" w:rsidRDefault="002371D4" w:rsidP="00E82C42">
            <w:pPr>
              <w:spacing w:before="100" w:beforeAutospacing="1" w:after="100" w:afterAutospacing="1" w:line="240" w:lineRule="auto"/>
              <w:jc w:val="center"/>
              <w:rPr>
                <w:rFonts w:ascii="Times New Roman" w:hAnsi="Times New Roman"/>
                <w:sz w:val="24"/>
                <w:szCs w:val="24"/>
              </w:rPr>
            </w:pPr>
          </w:p>
        </w:tc>
        <w:tc>
          <w:tcPr>
            <w:tcW w:w="4323" w:type="dxa"/>
            <w:tcBorders>
              <w:top w:val="single" w:sz="6" w:space="0" w:color="000000"/>
              <w:left w:val="single" w:sz="6" w:space="0" w:color="000000"/>
              <w:bottom w:val="single" w:sz="6" w:space="0" w:color="000000"/>
              <w:right w:val="single" w:sz="6" w:space="0" w:color="000000"/>
            </w:tcBorders>
            <w:vAlign w:val="center"/>
            <w:hideMark/>
          </w:tcPr>
          <w:p w14:paraId="15F38435" w14:textId="77777777" w:rsidR="002371D4" w:rsidRPr="00DE1C56" w:rsidRDefault="002371D4" w:rsidP="00E82C42">
            <w:pPr>
              <w:tabs>
                <w:tab w:val="left" w:pos="900"/>
              </w:tabs>
              <w:spacing w:after="0" w:line="240" w:lineRule="auto"/>
              <w:jc w:val="both"/>
              <w:rPr>
                <w:rFonts w:ascii="Times New Roman" w:eastAsia="Calibri" w:hAnsi="Times New Roman"/>
                <w:b/>
                <w:sz w:val="24"/>
                <w:szCs w:val="24"/>
                <w:lang w:eastAsia="en-US"/>
              </w:rPr>
            </w:pPr>
            <w:r w:rsidRPr="00B1490B">
              <w:rPr>
                <w:rFonts w:ascii="Times New Roman" w:eastAsia="Calibri" w:hAnsi="Times New Roman"/>
                <w:b/>
                <w:sz w:val="24"/>
                <w:szCs w:val="24"/>
                <w:lang w:eastAsia="en-US"/>
              </w:rPr>
              <w:t>Размещение консультативной информации в уголках для родителей и на официальном сайте ДОО:</w:t>
            </w:r>
          </w:p>
          <w:p w14:paraId="3A239D87" w14:textId="77777777" w:rsidR="002371D4" w:rsidRPr="00DE1C56" w:rsidRDefault="002371D4" w:rsidP="002371D4">
            <w:pPr>
              <w:numPr>
                <w:ilvl w:val="0"/>
                <w:numId w:val="68"/>
              </w:numPr>
              <w:tabs>
                <w:tab w:val="left" w:pos="900"/>
              </w:tabs>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w:t>
            </w:r>
            <w:r w:rsidRPr="00DE1C56">
              <w:rPr>
                <w:rFonts w:ascii="Times New Roman" w:eastAsia="Calibri" w:hAnsi="Times New Roman"/>
                <w:sz w:val="24"/>
                <w:szCs w:val="24"/>
                <w:lang w:eastAsia="en-US"/>
              </w:rPr>
              <w:t>Отдыхаем всей семьей»</w:t>
            </w:r>
          </w:p>
          <w:p w14:paraId="035F0755" w14:textId="77777777" w:rsidR="002371D4" w:rsidRPr="00DE1C56" w:rsidRDefault="002371D4" w:rsidP="002371D4">
            <w:pPr>
              <w:numPr>
                <w:ilvl w:val="0"/>
                <w:numId w:val="68"/>
              </w:numPr>
              <w:tabs>
                <w:tab w:val="left" w:pos="900"/>
              </w:tabs>
              <w:spacing w:after="0" w:line="240" w:lineRule="auto"/>
              <w:jc w:val="both"/>
              <w:rPr>
                <w:rFonts w:ascii="Times New Roman" w:eastAsia="Calibri" w:hAnsi="Times New Roman"/>
                <w:sz w:val="24"/>
                <w:szCs w:val="24"/>
                <w:lang w:eastAsia="en-US"/>
              </w:rPr>
            </w:pPr>
            <w:r w:rsidRPr="00DE1C56">
              <w:rPr>
                <w:rFonts w:ascii="Times New Roman" w:eastAsia="Calibri" w:hAnsi="Times New Roman"/>
                <w:sz w:val="24"/>
                <w:szCs w:val="24"/>
                <w:lang w:eastAsia="en-US"/>
              </w:rPr>
              <w:t>«Правила поведения на воде»</w:t>
            </w:r>
          </w:p>
          <w:p w14:paraId="6FA8FFB3" w14:textId="77777777" w:rsidR="002371D4" w:rsidRPr="00DE1C56" w:rsidRDefault="002371D4" w:rsidP="002371D4">
            <w:pPr>
              <w:numPr>
                <w:ilvl w:val="0"/>
                <w:numId w:val="68"/>
              </w:numPr>
              <w:tabs>
                <w:tab w:val="left" w:pos="900"/>
              </w:tabs>
              <w:spacing w:after="0" w:line="240" w:lineRule="auto"/>
              <w:jc w:val="both"/>
              <w:rPr>
                <w:rFonts w:ascii="Times New Roman" w:eastAsia="Calibri" w:hAnsi="Times New Roman"/>
                <w:sz w:val="24"/>
                <w:szCs w:val="24"/>
                <w:lang w:eastAsia="en-US"/>
              </w:rPr>
            </w:pPr>
            <w:r w:rsidRPr="00DE1C56">
              <w:rPr>
                <w:rFonts w:ascii="Times New Roman" w:eastAsia="Calibri" w:hAnsi="Times New Roman"/>
                <w:sz w:val="24"/>
                <w:szCs w:val="24"/>
                <w:lang w:eastAsia="en-US"/>
              </w:rPr>
              <w:t xml:space="preserve">«Безопасное лето: что нужно знать о правилах дорожного движения» </w:t>
            </w:r>
            <w:r>
              <w:rPr>
                <w:rFonts w:ascii="Times New Roman" w:eastAsia="Calibri" w:hAnsi="Times New Roman"/>
                <w:sz w:val="24"/>
                <w:szCs w:val="24"/>
                <w:lang w:eastAsia="en-US"/>
              </w:rPr>
              <w:t>и пожарной безопасности</w:t>
            </w:r>
          </w:p>
          <w:p w14:paraId="41665C3B" w14:textId="77777777" w:rsidR="002371D4" w:rsidRPr="00DE1C56" w:rsidRDefault="002371D4" w:rsidP="002371D4">
            <w:pPr>
              <w:numPr>
                <w:ilvl w:val="0"/>
                <w:numId w:val="68"/>
              </w:numPr>
              <w:tabs>
                <w:tab w:val="left" w:pos="900"/>
              </w:tabs>
              <w:spacing w:after="0" w:line="240" w:lineRule="auto"/>
              <w:jc w:val="both"/>
              <w:rPr>
                <w:rFonts w:ascii="Times New Roman" w:eastAsia="Calibri" w:hAnsi="Times New Roman"/>
                <w:sz w:val="24"/>
                <w:szCs w:val="24"/>
                <w:lang w:eastAsia="en-US"/>
              </w:rPr>
            </w:pPr>
            <w:r w:rsidRPr="00DE1C56">
              <w:rPr>
                <w:rFonts w:ascii="Times New Roman" w:eastAsia="Calibri" w:hAnsi="Times New Roman"/>
                <w:sz w:val="24"/>
                <w:szCs w:val="24"/>
                <w:lang w:eastAsia="en-US"/>
              </w:rPr>
              <w:t>«Чем занять ребенка на даче»</w:t>
            </w:r>
          </w:p>
          <w:p w14:paraId="0EED13FC" w14:textId="77777777" w:rsidR="002371D4" w:rsidRPr="00DE1C56" w:rsidRDefault="002371D4" w:rsidP="002371D4">
            <w:pPr>
              <w:numPr>
                <w:ilvl w:val="0"/>
                <w:numId w:val="68"/>
              </w:numPr>
              <w:tabs>
                <w:tab w:val="left" w:pos="900"/>
              </w:tabs>
              <w:spacing w:after="0" w:line="240" w:lineRule="auto"/>
              <w:jc w:val="both"/>
              <w:rPr>
                <w:rFonts w:ascii="Times New Roman" w:eastAsia="Calibri" w:hAnsi="Times New Roman"/>
                <w:sz w:val="24"/>
                <w:szCs w:val="24"/>
                <w:lang w:eastAsia="en-US"/>
              </w:rPr>
            </w:pPr>
            <w:r w:rsidRPr="00DE1C56">
              <w:rPr>
                <w:rFonts w:ascii="Times New Roman" w:eastAsia="Calibri" w:hAnsi="Times New Roman"/>
                <w:sz w:val="24"/>
                <w:szCs w:val="24"/>
                <w:lang w:eastAsia="en-US"/>
              </w:rPr>
              <w:t>«Отправляемся в путешествие»</w:t>
            </w:r>
          </w:p>
          <w:p w14:paraId="38246824" w14:textId="77777777" w:rsidR="002371D4" w:rsidRPr="00DE1C56" w:rsidRDefault="002371D4" w:rsidP="002371D4">
            <w:pPr>
              <w:numPr>
                <w:ilvl w:val="0"/>
                <w:numId w:val="68"/>
              </w:numPr>
              <w:tabs>
                <w:tab w:val="left" w:pos="900"/>
              </w:tabs>
              <w:spacing w:after="0" w:line="240" w:lineRule="auto"/>
              <w:jc w:val="both"/>
              <w:rPr>
                <w:rFonts w:ascii="Times New Roman" w:eastAsia="Calibri" w:hAnsi="Times New Roman"/>
                <w:sz w:val="24"/>
                <w:szCs w:val="24"/>
                <w:lang w:eastAsia="en-US"/>
              </w:rPr>
            </w:pPr>
            <w:r w:rsidRPr="00DE1C56">
              <w:rPr>
                <w:rFonts w:ascii="Times New Roman" w:eastAsia="Calibri" w:hAnsi="Times New Roman"/>
                <w:sz w:val="24"/>
                <w:szCs w:val="24"/>
                <w:lang w:eastAsia="en-US"/>
              </w:rPr>
              <w:t>«Готовимся к детскому саду» (по адаптации)</w:t>
            </w:r>
          </w:p>
          <w:p w14:paraId="67BBEC64" w14:textId="77777777" w:rsidR="002371D4" w:rsidRPr="00DE1C56" w:rsidRDefault="002371D4" w:rsidP="002371D4">
            <w:pPr>
              <w:numPr>
                <w:ilvl w:val="0"/>
                <w:numId w:val="68"/>
              </w:numPr>
              <w:spacing w:after="0" w:line="240" w:lineRule="auto"/>
              <w:rPr>
                <w:rFonts w:ascii="Times New Roman" w:hAnsi="Times New Roman"/>
                <w:sz w:val="24"/>
                <w:szCs w:val="24"/>
              </w:rPr>
            </w:pPr>
            <w:r w:rsidRPr="00DE1C56">
              <w:rPr>
                <w:rFonts w:ascii="Times New Roman" w:hAnsi="Times New Roman"/>
                <w:sz w:val="24"/>
                <w:szCs w:val="24"/>
              </w:rPr>
              <w:t>Профилактика кишечных инфекций;</w:t>
            </w:r>
          </w:p>
          <w:p w14:paraId="2F68A4D3" w14:textId="77777777" w:rsidR="002371D4" w:rsidRPr="00DE1C56" w:rsidRDefault="002371D4" w:rsidP="002371D4">
            <w:pPr>
              <w:numPr>
                <w:ilvl w:val="0"/>
                <w:numId w:val="68"/>
              </w:numPr>
              <w:spacing w:after="0" w:line="240" w:lineRule="auto"/>
              <w:rPr>
                <w:rFonts w:ascii="Times New Roman" w:hAnsi="Times New Roman"/>
                <w:sz w:val="24"/>
                <w:szCs w:val="24"/>
              </w:rPr>
            </w:pPr>
            <w:r w:rsidRPr="00DE1C56">
              <w:rPr>
                <w:rFonts w:ascii="Times New Roman" w:hAnsi="Times New Roman"/>
                <w:sz w:val="24"/>
                <w:szCs w:val="24"/>
              </w:rPr>
              <w:t>Овощи, фрукты, витамины.</w:t>
            </w:r>
          </w:p>
          <w:p w14:paraId="5C880D17" w14:textId="77777777" w:rsidR="002371D4" w:rsidRPr="00DE1C56" w:rsidRDefault="002371D4" w:rsidP="002371D4">
            <w:pPr>
              <w:numPr>
                <w:ilvl w:val="0"/>
                <w:numId w:val="68"/>
              </w:numPr>
              <w:tabs>
                <w:tab w:val="left" w:pos="900"/>
              </w:tabs>
              <w:spacing w:after="0" w:line="300" w:lineRule="auto"/>
              <w:jc w:val="both"/>
              <w:rPr>
                <w:rFonts w:ascii="Times New Roman" w:eastAsia="Calibri" w:hAnsi="Times New Roman"/>
                <w:b/>
                <w:sz w:val="24"/>
                <w:szCs w:val="24"/>
                <w:lang w:eastAsia="en-US"/>
              </w:rPr>
            </w:pPr>
            <w:r w:rsidRPr="00DE1C56">
              <w:rPr>
                <w:rFonts w:ascii="Times New Roman" w:hAnsi="Times New Roman"/>
                <w:sz w:val="24"/>
                <w:szCs w:val="24"/>
              </w:rPr>
              <w:t>«Знай, люби и береги природу»</w:t>
            </w:r>
          </w:p>
        </w:tc>
        <w:tc>
          <w:tcPr>
            <w:tcW w:w="2481" w:type="dxa"/>
            <w:tcBorders>
              <w:top w:val="single" w:sz="6" w:space="0" w:color="000000"/>
              <w:left w:val="single" w:sz="6" w:space="0" w:color="000000"/>
              <w:bottom w:val="single" w:sz="6" w:space="0" w:color="000000"/>
              <w:right w:val="single" w:sz="6" w:space="0" w:color="000000"/>
            </w:tcBorders>
            <w:vAlign w:val="center"/>
            <w:hideMark/>
          </w:tcPr>
          <w:p w14:paraId="6A6B0E69" w14:textId="77777777" w:rsidR="002371D4" w:rsidRPr="001A1674" w:rsidRDefault="002371D4" w:rsidP="00E82C42">
            <w:pPr>
              <w:spacing w:before="100" w:beforeAutospacing="1" w:after="100" w:afterAutospacing="1" w:line="240" w:lineRule="auto"/>
              <w:jc w:val="center"/>
              <w:rPr>
                <w:rFonts w:ascii="Times New Roman" w:hAnsi="Times New Roman"/>
                <w:sz w:val="24"/>
                <w:szCs w:val="24"/>
              </w:rPr>
            </w:pPr>
            <w:r w:rsidRPr="001A1674">
              <w:rPr>
                <w:rFonts w:ascii="Times New Roman" w:hAnsi="Times New Roman"/>
                <w:sz w:val="24"/>
                <w:szCs w:val="24"/>
              </w:rPr>
              <w:t>В течение ЛОП</w:t>
            </w:r>
          </w:p>
        </w:tc>
        <w:tc>
          <w:tcPr>
            <w:tcW w:w="2552" w:type="dxa"/>
            <w:tcBorders>
              <w:top w:val="single" w:sz="6" w:space="0" w:color="000000"/>
              <w:left w:val="single" w:sz="6" w:space="0" w:color="000000"/>
              <w:bottom w:val="single" w:sz="6" w:space="0" w:color="000000"/>
              <w:right w:val="single" w:sz="6" w:space="0" w:color="000000"/>
            </w:tcBorders>
            <w:vAlign w:val="center"/>
            <w:hideMark/>
          </w:tcPr>
          <w:p w14:paraId="2814B0EE" w14:textId="77777777" w:rsidR="002371D4" w:rsidRPr="001A1674" w:rsidRDefault="002371D4" w:rsidP="00E82C42">
            <w:pPr>
              <w:spacing w:before="100" w:beforeAutospacing="1" w:after="100" w:afterAutospacing="1" w:line="240" w:lineRule="auto"/>
              <w:jc w:val="center"/>
              <w:rPr>
                <w:rFonts w:ascii="Times New Roman" w:hAnsi="Times New Roman"/>
                <w:sz w:val="24"/>
                <w:szCs w:val="24"/>
              </w:rPr>
            </w:pPr>
            <w:r w:rsidRPr="001A1674">
              <w:rPr>
                <w:rFonts w:ascii="Times New Roman" w:hAnsi="Times New Roman"/>
                <w:sz w:val="24"/>
                <w:szCs w:val="24"/>
              </w:rPr>
              <w:t>Воспитатели</w:t>
            </w:r>
            <w:r>
              <w:rPr>
                <w:rFonts w:ascii="Times New Roman" w:hAnsi="Times New Roman"/>
                <w:sz w:val="24"/>
                <w:szCs w:val="24"/>
              </w:rPr>
              <w:t>, мед. сестра</w:t>
            </w:r>
          </w:p>
        </w:tc>
      </w:tr>
      <w:tr w:rsidR="002371D4" w:rsidRPr="001A1674" w14:paraId="46DA1E0D" w14:textId="77777777" w:rsidTr="00E82C42">
        <w:tc>
          <w:tcPr>
            <w:tcW w:w="851" w:type="dxa"/>
            <w:tcBorders>
              <w:top w:val="single" w:sz="6" w:space="0" w:color="000000"/>
              <w:left w:val="single" w:sz="6" w:space="0" w:color="000000"/>
              <w:bottom w:val="single" w:sz="6" w:space="0" w:color="000000"/>
              <w:right w:val="single" w:sz="6" w:space="0" w:color="000000"/>
            </w:tcBorders>
            <w:vAlign w:val="center"/>
            <w:hideMark/>
          </w:tcPr>
          <w:p w14:paraId="3C33EE84" w14:textId="77777777" w:rsidR="002371D4" w:rsidRPr="001A1674" w:rsidRDefault="002371D4" w:rsidP="00E82C42">
            <w:pPr>
              <w:spacing w:after="0" w:line="240" w:lineRule="auto"/>
              <w:jc w:val="center"/>
              <w:rPr>
                <w:rFonts w:ascii="Times New Roman" w:hAnsi="Times New Roman"/>
                <w:sz w:val="24"/>
                <w:szCs w:val="24"/>
              </w:rPr>
            </w:pPr>
            <w:r w:rsidRPr="001A1674">
              <w:rPr>
                <w:rFonts w:ascii="Times New Roman" w:hAnsi="Times New Roman"/>
                <w:sz w:val="24"/>
                <w:szCs w:val="24"/>
              </w:rPr>
              <w:lastRenderedPageBreak/>
              <w:t>2</w:t>
            </w:r>
            <w:r>
              <w:rPr>
                <w:rFonts w:ascii="Times New Roman" w:hAnsi="Times New Roman"/>
                <w:sz w:val="24"/>
                <w:szCs w:val="24"/>
              </w:rPr>
              <w:t>.4.3.</w:t>
            </w:r>
          </w:p>
        </w:tc>
        <w:tc>
          <w:tcPr>
            <w:tcW w:w="4323" w:type="dxa"/>
            <w:tcBorders>
              <w:top w:val="single" w:sz="6" w:space="0" w:color="000000"/>
              <w:left w:val="single" w:sz="6" w:space="0" w:color="000000"/>
              <w:bottom w:val="single" w:sz="6" w:space="0" w:color="000000"/>
              <w:right w:val="single" w:sz="6" w:space="0" w:color="000000"/>
            </w:tcBorders>
          </w:tcPr>
          <w:p w14:paraId="2F5224E8" w14:textId="77777777" w:rsidR="002371D4" w:rsidRPr="00A609A1" w:rsidRDefault="002371D4" w:rsidP="00E82C42">
            <w:pPr>
              <w:spacing w:after="0" w:line="240" w:lineRule="auto"/>
              <w:jc w:val="both"/>
              <w:rPr>
                <w:rFonts w:ascii="Times New Roman" w:hAnsi="Times New Roman"/>
                <w:sz w:val="24"/>
                <w:szCs w:val="24"/>
              </w:rPr>
            </w:pPr>
            <w:r w:rsidRPr="00DE1CDA">
              <w:rPr>
                <w:rFonts w:ascii="Times New Roman" w:hAnsi="Times New Roman"/>
                <w:sz w:val="26"/>
                <w:szCs w:val="26"/>
              </w:rPr>
              <w:t xml:space="preserve">Совместная реализация </w:t>
            </w:r>
            <w:proofErr w:type="spellStart"/>
            <w:r w:rsidRPr="00DE1CDA">
              <w:rPr>
                <w:rFonts w:ascii="Times New Roman" w:hAnsi="Times New Roman"/>
                <w:sz w:val="26"/>
                <w:szCs w:val="26"/>
              </w:rPr>
              <w:t>детско</w:t>
            </w:r>
            <w:proofErr w:type="spellEnd"/>
            <w:r w:rsidRPr="00DE1CDA">
              <w:rPr>
                <w:rFonts w:ascii="Times New Roman" w:hAnsi="Times New Roman"/>
                <w:sz w:val="26"/>
                <w:szCs w:val="26"/>
              </w:rPr>
              <w:t xml:space="preserve"> - родительских проектов</w:t>
            </w:r>
            <w:r>
              <w:rPr>
                <w:rFonts w:ascii="Times New Roman" w:hAnsi="Times New Roman"/>
                <w:sz w:val="26"/>
                <w:szCs w:val="26"/>
              </w:rPr>
              <w:t xml:space="preserve"> по </w:t>
            </w:r>
            <w:proofErr w:type="spellStart"/>
            <w:r>
              <w:rPr>
                <w:rFonts w:ascii="Times New Roman" w:hAnsi="Times New Roman"/>
                <w:sz w:val="26"/>
                <w:szCs w:val="26"/>
              </w:rPr>
              <w:t>здоровьесбережению</w:t>
            </w:r>
            <w:proofErr w:type="spellEnd"/>
            <w:r>
              <w:rPr>
                <w:rFonts w:ascii="Times New Roman" w:hAnsi="Times New Roman"/>
                <w:sz w:val="26"/>
                <w:szCs w:val="26"/>
              </w:rPr>
              <w:t>.</w:t>
            </w:r>
          </w:p>
        </w:tc>
        <w:tc>
          <w:tcPr>
            <w:tcW w:w="2481" w:type="dxa"/>
            <w:tcBorders>
              <w:top w:val="single" w:sz="6" w:space="0" w:color="000000"/>
              <w:left w:val="single" w:sz="6" w:space="0" w:color="000000"/>
              <w:bottom w:val="single" w:sz="6" w:space="0" w:color="000000"/>
              <w:right w:val="single" w:sz="6" w:space="0" w:color="000000"/>
            </w:tcBorders>
            <w:vAlign w:val="center"/>
          </w:tcPr>
          <w:p w14:paraId="7D5EA1C8" w14:textId="77777777" w:rsidR="002371D4" w:rsidRPr="001A1674" w:rsidRDefault="002371D4" w:rsidP="00E82C42">
            <w:pPr>
              <w:spacing w:after="0" w:line="240" w:lineRule="auto"/>
              <w:jc w:val="center"/>
              <w:rPr>
                <w:rFonts w:ascii="Times New Roman" w:hAnsi="Times New Roman"/>
                <w:sz w:val="24"/>
                <w:szCs w:val="24"/>
              </w:rPr>
            </w:pPr>
            <w:r>
              <w:rPr>
                <w:rFonts w:ascii="Times New Roman" w:hAnsi="Times New Roman"/>
                <w:sz w:val="24"/>
                <w:szCs w:val="24"/>
              </w:rPr>
              <w:t>В течение лета</w:t>
            </w:r>
          </w:p>
        </w:tc>
        <w:tc>
          <w:tcPr>
            <w:tcW w:w="2552" w:type="dxa"/>
            <w:tcBorders>
              <w:top w:val="single" w:sz="6" w:space="0" w:color="000000"/>
              <w:left w:val="single" w:sz="6" w:space="0" w:color="000000"/>
              <w:bottom w:val="single" w:sz="6" w:space="0" w:color="000000"/>
              <w:right w:val="single" w:sz="6" w:space="0" w:color="000000"/>
            </w:tcBorders>
            <w:vAlign w:val="center"/>
          </w:tcPr>
          <w:p w14:paraId="32717D21" w14:textId="77777777" w:rsidR="002371D4" w:rsidRPr="001A1674" w:rsidRDefault="002371D4" w:rsidP="00E82C42">
            <w:pPr>
              <w:spacing w:after="0" w:line="240" w:lineRule="auto"/>
              <w:rPr>
                <w:rFonts w:ascii="Times New Roman" w:hAnsi="Times New Roman"/>
                <w:sz w:val="24"/>
                <w:szCs w:val="24"/>
              </w:rPr>
            </w:pPr>
            <w:r>
              <w:rPr>
                <w:rFonts w:ascii="Times New Roman" w:hAnsi="Times New Roman"/>
                <w:sz w:val="24"/>
                <w:szCs w:val="24"/>
              </w:rPr>
              <w:t>Все участники ВОП</w:t>
            </w:r>
          </w:p>
        </w:tc>
      </w:tr>
      <w:tr w:rsidR="002371D4" w:rsidRPr="001A1674" w14:paraId="1B8E41FF" w14:textId="77777777" w:rsidTr="00E82C42">
        <w:tc>
          <w:tcPr>
            <w:tcW w:w="851" w:type="dxa"/>
            <w:tcBorders>
              <w:top w:val="single" w:sz="6" w:space="0" w:color="000000"/>
              <w:left w:val="single" w:sz="6" w:space="0" w:color="000000"/>
              <w:bottom w:val="single" w:sz="6" w:space="0" w:color="000000"/>
              <w:right w:val="single" w:sz="6" w:space="0" w:color="000000"/>
            </w:tcBorders>
            <w:vAlign w:val="center"/>
          </w:tcPr>
          <w:p w14:paraId="38BFA201" w14:textId="77777777" w:rsidR="002371D4" w:rsidRPr="001A1674" w:rsidRDefault="002371D4" w:rsidP="00E82C42">
            <w:pPr>
              <w:spacing w:after="0" w:line="240" w:lineRule="auto"/>
              <w:jc w:val="center"/>
              <w:rPr>
                <w:rFonts w:ascii="Times New Roman" w:hAnsi="Times New Roman"/>
                <w:sz w:val="24"/>
                <w:szCs w:val="24"/>
              </w:rPr>
            </w:pPr>
            <w:r>
              <w:rPr>
                <w:rFonts w:ascii="Times New Roman" w:hAnsi="Times New Roman"/>
                <w:sz w:val="24"/>
                <w:szCs w:val="24"/>
              </w:rPr>
              <w:t>2.4.4.</w:t>
            </w:r>
          </w:p>
        </w:tc>
        <w:tc>
          <w:tcPr>
            <w:tcW w:w="4323" w:type="dxa"/>
            <w:tcBorders>
              <w:top w:val="single" w:sz="6" w:space="0" w:color="000000"/>
              <w:left w:val="single" w:sz="6" w:space="0" w:color="000000"/>
              <w:bottom w:val="single" w:sz="6" w:space="0" w:color="000000"/>
              <w:right w:val="single" w:sz="6" w:space="0" w:color="000000"/>
            </w:tcBorders>
          </w:tcPr>
          <w:p w14:paraId="2AB6CC91" w14:textId="77777777" w:rsidR="002371D4" w:rsidRDefault="002371D4" w:rsidP="00E82C4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Родительское собрание</w:t>
            </w:r>
          </w:p>
          <w:p w14:paraId="41D2A61A" w14:textId="77777777" w:rsidR="002371D4" w:rsidRPr="00DE1CDA" w:rsidRDefault="002371D4" w:rsidP="00E82C42">
            <w:pPr>
              <w:spacing w:after="0" w:line="240" w:lineRule="auto"/>
              <w:jc w:val="both"/>
              <w:rPr>
                <w:rFonts w:ascii="Times New Roman" w:hAnsi="Times New Roman"/>
                <w:sz w:val="26"/>
                <w:szCs w:val="26"/>
              </w:rPr>
            </w:pPr>
            <w:r>
              <w:rPr>
                <w:rFonts w:ascii="Times New Roman" w:hAnsi="Times New Roman"/>
                <w:sz w:val="24"/>
                <w:szCs w:val="24"/>
              </w:rPr>
              <w:t>«Ваш ребенок поступает в детский сад»</w:t>
            </w:r>
          </w:p>
        </w:tc>
        <w:tc>
          <w:tcPr>
            <w:tcW w:w="2481" w:type="dxa"/>
            <w:tcBorders>
              <w:top w:val="single" w:sz="6" w:space="0" w:color="000000"/>
              <w:left w:val="single" w:sz="6" w:space="0" w:color="000000"/>
              <w:bottom w:val="single" w:sz="6" w:space="0" w:color="000000"/>
              <w:right w:val="single" w:sz="6" w:space="0" w:color="000000"/>
            </w:tcBorders>
            <w:vAlign w:val="center"/>
          </w:tcPr>
          <w:p w14:paraId="493AFB9A" w14:textId="77777777" w:rsidR="002371D4" w:rsidRDefault="002371D4" w:rsidP="00E82C42">
            <w:pPr>
              <w:spacing w:after="0" w:line="240" w:lineRule="auto"/>
              <w:jc w:val="center"/>
              <w:rPr>
                <w:rFonts w:ascii="Times New Roman" w:hAnsi="Times New Roman"/>
                <w:sz w:val="24"/>
                <w:szCs w:val="24"/>
              </w:rPr>
            </w:pPr>
            <w:r>
              <w:rPr>
                <w:rFonts w:ascii="Times New Roman" w:hAnsi="Times New Roman"/>
                <w:sz w:val="24"/>
                <w:szCs w:val="24"/>
              </w:rPr>
              <w:t>Июнь</w:t>
            </w:r>
          </w:p>
        </w:tc>
        <w:tc>
          <w:tcPr>
            <w:tcW w:w="2552" w:type="dxa"/>
            <w:tcBorders>
              <w:top w:val="single" w:sz="6" w:space="0" w:color="000000"/>
              <w:left w:val="single" w:sz="6" w:space="0" w:color="000000"/>
              <w:bottom w:val="single" w:sz="6" w:space="0" w:color="000000"/>
              <w:right w:val="single" w:sz="6" w:space="0" w:color="000000"/>
            </w:tcBorders>
            <w:vAlign w:val="center"/>
          </w:tcPr>
          <w:p w14:paraId="76D319B6" w14:textId="77777777" w:rsidR="002371D4" w:rsidRDefault="002371D4" w:rsidP="00E82C42">
            <w:pPr>
              <w:spacing w:after="0" w:line="240" w:lineRule="auto"/>
              <w:rPr>
                <w:rFonts w:ascii="Times New Roman" w:hAnsi="Times New Roman"/>
                <w:sz w:val="24"/>
                <w:szCs w:val="24"/>
              </w:rPr>
            </w:pPr>
            <w:r>
              <w:rPr>
                <w:rFonts w:ascii="Times New Roman" w:hAnsi="Times New Roman"/>
                <w:sz w:val="24"/>
                <w:szCs w:val="24"/>
              </w:rPr>
              <w:t>Заведующий</w:t>
            </w:r>
          </w:p>
        </w:tc>
      </w:tr>
    </w:tbl>
    <w:p w14:paraId="3B869640" w14:textId="77777777" w:rsidR="002371D4" w:rsidRPr="00C462B9" w:rsidRDefault="002371D4" w:rsidP="002371D4">
      <w:pPr>
        <w:autoSpaceDE w:val="0"/>
        <w:autoSpaceDN w:val="0"/>
        <w:adjustRightInd w:val="0"/>
        <w:spacing w:after="0" w:line="240" w:lineRule="auto"/>
        <w:rPr>
          <w:rFonts w:ascii="Times New Roman" w:hAnsi="Times New Roman"/>
          <w:b/>
          <w:bCs/>
          <w:color w:val="000000"/>
          <w:sz w:val="28"/>
          <w:szCs w:val="28"/>
        </w:rPr>
      </w:pPr>
    </w:p>
    <w:p w14:paraId="353EDB16" w14:textId="1CEC0743" w:rsidR="002371D4" w:rsidRPr="00C462B9" w:rsidRDefault="002371D4" w:rsidP="002371D4">
      <w:pPr>
        <w:autoSpaceDE w:val="0"/>
        <w:autoSpaceDN w:val="0"/>
        <w:adjustRightInd w:val="0"/>
        <w:spacing w:after="0" w:line="240" w:lineRule="auto"/>
        <w:jc w:val="center"/>
        <w:rPr>
          <w:rFonts w:ascii="Times New Roman" w:hAnsi="Times New Roman"/>
          <w:color w:val="000000"/>
          <w:sz w:val="28"/>
          <w:szCs w:val="28"/>
        </w:rPr>
      </w:pPr>
      <w:r w:rsidRPr="00C462B9">
        <w:rPr>
          <w:rFonts w:ascii="Times New Roman" w:hAnsi="Times New Roman"/>
          <w:b/>
          <w:bCs/>
          <w:color w:val="000000"/>
          <w:sz w:val="28"/>
          <w:szCs w:val="28"/>
        </w:rPr>
        <w:t xml:space="preserve">2.5. Создание благоприятных условий развития детей в соответствии с возрастными и индивидуальными особенностями, укрепление материально-технической и финансовой базы ДОО </w:t>
      </w:r>
    </w:p>
    <w:p w14:paraId="4767998F" w14:textId="77777777" w:rsidR="002371D4" w:rsidRDefault="002371D4" w:rsidP="002371D4">
      <w:pPr>
        <w:shd w:val="clear" w:color="auto" w:fill="FFFFFF"/>
        <w:spacing w:before="100" w:beforeAutospacing="1" w:after="0" w:line="240" w:lineRule="auto"/>
        <w:jc w:val="center"/>
        <w:rPr>
          <w:rFonts w:ascii="Times New Roman" w:hAnsi="Times New Roman"/>
          <w:b/>
          <w:color w:val="000000"/>
          <w:sz w:val="28"/>
          <w:szCs w:val="28"/>
        </w:rPr>
      </w:pPr>
      <w:r w:rsidRPr="00D62A3E">
        <w:rPr>
          <w:rFonts w:ascii="Times New Roman" w:hAnsi="Times New Roman"/>
          <w:b/>
          <w:color w:val="000000"/>
          <w:sz w:val="28"/>
          <w:szCs w:val="28"/>
        </w:rPr>
        <w:t>Оснащение педагогического процесса</w:t>
      </w:r>
    </w:p>
    <w:p w14:paraId="6F28A6D6" w14:textId="7DCC4471" w:rsidR="00F16FA6" w:rsidRPr="00F16FA6" w:rsidRDefault="00F16FA6" w:rsidP="00F16FA6">
      <w:pPr>
        <w:tabs>
          <w:tab w:val="left" w:pos="2880"/>
        </w:tabs>
        <w:spacing w:after="0"/>
        <w:rPr>
          <w:rFonts w:ascii="Times New Roman" w:hAnsi="Times New Roman"/>
          <w:i/>
          <w:sz w:val="24"/>
          <w:szCs w:val="24"/>
        </w:rPr>
      </w:pPr>
      <w:r>
        <w:rPr>
          <w:rFonts w:ascii="Times New Roman" w:hAnsi="Times New Roman"/>
          <w:i/>
          <w:sz w:val="24"/>
          <w:szCs w:val="24"/>
        </w:rPr>
        <w:t>Т</w:t>
      </w:r>
      <w:r w:rsidRPr="00706E4D">
        <w:rPr>
          <w:rFonts w:ascii="Times New Roman" w:hAnsi="Times New Roman"/>
          <w:i/>
          <w:sz w:val="24"/>
          <w:szCs w:val="24"/>
        </w:rPr>
        <w:t xml:space="preserve">аблица </w:t>
      </w:r>
      <w:r>
        <w:rPr>
          <w:rFonts w:ascii="Times New Roman" w:hAnsi="Times New Roman"/>
          <w:i/>
          <w:sz w:val="24"/>
          <w:szCs w:val="24"/>
        </w:rPr>
        <w:t>№44</w:t>
      </w:r>
    </w:p>
    <w:tbl>
      <w:tblPr>
        <w:tblW w:w="10065" w:type="dxa"/>
        <w:tblInd w:w="-694" w:type="dxa"/>
        <w:tblCellMar>
          <w:top w:w="15" w:type="dxa"/>
          <w:left w:w="15" w:type="dxa"/>
          <w:bottom w:w="15" w:type="dxa"/>
          <w:right w:w="15" w:type="dxa"/>
        </w:tblCellMar>
        <w:tblLook w:val="04A0" w:firstRow="1" w:lastRow="0" w:firstColumn="1" w:lastColumn="0" w:noHBand="0" w:noVBand="1"/>
      </w:tblPr>
      <w:tblGrid>
        <w:gridCol w:w="851"/>
        <w:gridCol w:w="4327"/>
        <w:gridCol w:w="2477"/>
        <w:gridCol w:w="2410"/>
      </w:tblGrid>
      <w:tr w:rsidR="002371D4" w:rsidRPr="00C462B9" w14:paraId="1BD01225" w14:textId="77777777" w:rsidTr="00E82C42">
        <w:tc>
          <w:tcPr>
            <w:tcW w:w="851" w:type="dxa"/>
            <w:tcBorders>
              <w:top w:val="single" w:sz="6" w:space="0" w:color="000000"/>
              <w:left w:val="single" w:sz="6" w:space="0" w:color="000000"/>
              <w:bottom w:val="single" w:sz="6" w:space="0" w:color="000000"/>
              <w:right w:val="single" w:sz="6" w:space="0" w:color="000000"/>
            </w:tcBorders>
            <w:vAlign w:val="center"/>
            <w:hideMark/>
          </w:tcPr>
          <w:p w14:paraId="6C7AD01F" w14:textId="77777777" w:rsidR="002371D4" w:rsidRPr="00C462B9" w:rsidRDefault="002371D4" w:rsidP="00E82C42">
            <w:pPr>
              <w:spacing w:before="100" w:beforeAutospacing="1" w:after="100" w:afterAutospacing="1" w:line="240" w:lineRule="auto"/>
              <w:jc w:val="center"/>
              <w:rPr>
                <w:rFonts w:ascii="Times New Roman" w:hAnsi="Times New Roman"/>
                <w:sz w:val="28"/>
                <w:szCs w:val="28"/>
              </w:rPr>
            </w:pPr>
            <w:r w:rsidRPr="00C462B9">
              <w:rPr>
                <w:rFonts w:ascii="Times New Roman" w:hAnsi="Times New Roman"/>
                <w:sz w:val="28"/>
                <w:szCs w:val="28"/>
              </w:rPr>
              <w:t>№</w:t>
            </w:r>
          </w:p>
        </w:tc>
        <w:tc>
          <w:tcPr>
            <w:tcW w:w="4327" w:type="dxa"/>
            <w:tcBorders>
              <w:top w:val="single" w:sz="6" w:space="0" w:color="000000"/>
              <w:left w:val="single" w:sz="6" w:space="0" w:color="000000"/>
              <w:bottom w:val="single" w:sz="6" w:space="0" w:color="000000"/>
              <w:right w:val="single" w:sz="6" w:space="0" w:color="000000"/>
            </w:tcBorders>
            <w:vAlign w:val="center"/>
            <w:hideMark/>
          </w:tcPr>
          <w:p w14:paraId="3E8F38E9" w14:textId="77777777" w:rsidR="002371D4" w:rsidRPr="00C462B9" w:rsidRDefault="002371D4" w:rsidP="00E82C42">
            <w:pPr>
              <w:spacing w:before="100" w:beforeAutospacing="1" w:after="100" w:afterAutospacing="1" w:line="240" w:lineRule="auto"/>
              <w:jc w:val="center"/>
              <w:rPr>
                <w:rFonts w:ascii="Times New Roman" w:hAnsi="Times New Roman"/>
                <w:sz w:val="28"/>
                <w:szCs w:val="28"/>
              </w:rPr>
            </w:pPr>
            <w:r w:rsidRPr="00C462B9">
              <w:rPr>
                <w:rFonts w:ascii="Times New Roman" w:hAnsi="Times New Roman"/>
                <w:sz w:val="28"/>
                <w:szCs w:val="28"/>
              </w:rPr>
              <w:t>Содержание работы</w:t>
            </w:r>
          </w:p>
        </w:tc>
        <w:tc>
          <w:tcPr>
            <w:tcW w:w="2477" w:type="dxa"/>
            <w:tcBorders>
              <w:top w:val="single" w:sz="6" w:space="0" w:color="000000"/>
              <w:left w:val="single" w:sz="6" w:space="0" w:color="000000"/>
              <w:bottom w:val="single" w:sz="6" w:space="0" w:color="000000"/>
              <w:right w:val="single" w:sz="6" w:space="0" w:color="000000"/>
            </w:tcBorders>
            <w:vAlign w:val="center"/>
            <w:hideMark/>
          </w:tcPr>
          <w:p w14:paraId="17872208" w14:textId="77777777" w:rsidR="002371D4" w:rsidRPr="00C462B9" w:rsidRDefault="002371D4" w:rsidP="00E82C42">
            <w:pPr>
              <w:spacing w:before="100" w:beforeAutospacing="1" w:after="100" w:afterAutospacing="1" w:line="240" w:lineRule="auto"/>
              <w:jc w:val="center"/>
              <w:rPr>
                <w:rFonts w:ascii="Times New Roman" w:hAnsi="Times New Roman"/>
                <w:sz w:val="28"/>
                <w:szCs w:val="28"/>
              </w:rPr>
            </w:pPr>
            <w:r w:rsidRPr="00C462B9">
              <w:rPr>
                <w:rFonts w:ascii="Times New Roman" w:hAnsi="Times New Roman"/>
                <w:sz w:val="28"/>
                <w:szCs w:val="28"/>
              </w:rPr>
              <w:t>Сроки</w:t>
            </w:r>
          </w:p>
        </w:tc>
        <w:tc>
          <w:tcPr>
            <w:tcW w:w="2410" w:type="dxa"/>
            <w:tcBorders>
              <w:top w:val="single" w:sz="6" w:space="0" w:color="000000"/>
              <w:left w:val="single" w:sz="6" w:space="0" w:color="000000"/>
              <w:bottom w:val="single" w:sz="6" w:space="0" w:color="000000"/>
              <w:right w:val="single" w:sz="6" w:space="0" w:color="000000"/>
            </w:tcBorders>
            <w:vAlign w:val="center"/>
            <w:hideMark/>
          </w:tcPr>
          <w:p w14:paraId="36314926" w14:textId="77777777" w:rsidR="002371D4" w:rsidRPr="00C462B9" w:rsidRDefault="002371D4" w:rsidP="00E82C42">
            <w:pPr>
              <w:spacing w:before="100" w:beforeAutospacing="1" w:after="100" w:afterAutospacing="1" w:line="240" w:lineRule="auto"/>
              <w:jc w:val="center"/>
              <w:rPr>
                <w:rFonts w:ascii="Times New Roman" w:hAnsi="Times New Roman"/>
                <w:sz w:val="28"/>
                <w:szCs w:val="28"/>
              </w:rPr>
            </w:pPr>
            <w:r w:rsidRPr="00C462B9">
              <w:rPr>
                <w:rFonts w:ascii="Times New Roman" w:hAnsi="Times New Roman"/>
                <w:sz w:val="28"/>
                <w:szCs w:val="28"/>
              </w:rPr>
              <w:t>Ответственные</w:t>
            </w:r>
          </w:p>
        </w:tc>
      </w:tr>
      <w:tr w:rsidR="002371D4" w:rsidRPr="00C462B9" w14:paraId="4657C3E3" w14:textId="77777777" w:rsidTr="00E82C42">
        <w:tc>
          <w:tcPr>
            <w:tcW w:w="851" w:type="dxa"/>
            <w:tcBorders>
              <w:top w:val="single" w:sz="6" w:space="0" w:color="000000"/>
              <w:left w:val="single" w:sz="6" w:space="0" w:color="000000"/>
              <w:bottom w:val="single" w:sz="6" w:space="0" w:color="000000"/>
              <w:right w:val="single" w:sz="6" w:space="0" w:color="000000"/>
            </w:tcBorders>
            <w:vAlign w:val="center"/>
            <w:hideMark/>
          </w:tcPr>
          <w:p w14:paraId="1854D908" w14:textId="77777777" w:rsidR="002371D4" w:rsidRPr="00C462B9" w:rsidRDefault="002371D4" w:rsidP="00E82C42">
            <w:pPr>
              <w:spacing w:before="100" w:beforeAutospacing="1" w:after="100" w:afterAutospacing="1" w:line="240" w:lineRule="auto"/>
              <w:rPr>
                <w:rFonts w:ascii="Times New Roman" w:hAnsi="Times New Roman"/>
                <w:sz w:val="24"/>
                <w:szCs w:val="24"/>
              </w:rPr>
            </w:pPr>
            <w:r w:rsidRPr="00C462B9">
              <w:rPr>
                <w:rFonts w:ascii="Times New Roman" w:hAnsi="Times New Roman"/>
                <w:sz w:val="24"/>
                <w:szCs w:val="24"/>
              </w:rPr>
              <w:t>2.5.1.</w:t>
            </w:r>
          </w:p>
        </w:tc>
        <w:tc>
          <w:tcPr>
            <w:tcW w:w="4327" w:type="dxa"/>
            <w:tcBorders>
              <w:top w:val="single" w:sz="6" w:space="0" w:color="000000"/>
              <w:left w:val="single" w:sz="6" w:space="0" w:color="000000"/>
              <w:bottom w:val="single" w:sz="6" w:space="0" w:color="000000"/>
              <w:right w:val="single" w:sz="6" w:space="0" w:color="000000"/>
            </w:tcBorders>
            <w:vAlign w:val="center"/>
            <w:hideMark/>
          </w:tcPr>
          <w:p w14:paraId="0A16B53E" w14:textId="77777777" w:rsidR="002371D4" w:rsidRPr="00C462B9" w:rsidRDefault="002371D4" w:rsidP="00E82C42">
            <w:pPr>
              <w:spacing w:before="100" w:beforeAutospacing="1" w:after="100" w:afterAutospacing="1" w:line="240" w:lineRule="auto"/>
              <w:rPr>
                <w:rFonts w:ascii="Times New Roman" w:hAnsi="Times New Roman"/>
                <w:sz w:val="24"/>
                <w:szCs w:val="24"/>
              </w:rPr>
            </w:pPr>
            <w:r w:rsidRPr="00C462B9">
              <w:rPr>
                <w:rFonts w:ascii="Times New Roman" w:eastAsia="Calibri" w:hAnsi="Times New Roman"/>
                <w:sz w:val="24"/>
                <w:szCs w:val="24"/>
                <w:lang w:eastAsia="en-US"/>
              </w:rPr>
              <w:t>Приобретение наглядных, дидактических пособий, игрового оборудования в соответствии с ФГОС ДО</w:t>
            </w:r>
          </w:p>
        </w:tc>
        <w:tc>
          <w:tcPr>
            <w:tcW w:w="2477" w:type="dxa"/>
            <w:tcBorders>
              <w:top w:val="single" w:sz="6" w:space="0" w:color="000000"/>
              <w:left w:val="single" w:sz="6" w:space="0" w:color="000000"/>
              <w:bottom w:val="single" w:sz="6" w:space="0" w:color="000000"/>
              <w:right w:val="single" w:sz="6" w:space="0" w:color="000000"/>
            </w:tcBorders>
            <w:vAlign w:val="center"/>
            <w:hideMark/>
          </w:tcPr>
          <w:p w14:paraId="2433BAE1" w14:textId="77777777" w:rsidR="002371D4" w:rsidRPr="00C462B9" w:rsidRDefault="002371D4" w:rsidP="00E82C42">
            <w:pPr>
              <w:spacing w:before="100" w:beforeAutospacing="1" w:after="100" w:afterAutospacing="1" w:line="240" w:lineRule="auto"/>
              <w:jc w:val="center"/>
              <w:rPr>
                <w:rFonts w:ascii="Times New Roman" w:hAnsi="Times New Roman"/>
                <w:sz w:val="24"/>
                <w:szCs w:val="24"/>
              </w:rPr>
            </w:pPr>
            <w:r w:rsidRPr="00C462B9">
              <w:rPr>
                <w:rFonts w:ascii="Times New Roman" w:hAnsi="Times New Roman"/>
                <w:sz w:val="24"/>
                <w:szCs w:val="24"/>
              </w:rPr>
              <w:t>В течение ЛОП</w:t>
            </w:r>
          </w:p>
        </w:tc>
        <w:tc>
          <w:tcPr>
            <w:tcW w:w="2410" w:type="dxa"/>
            <w:tcBorders>
              <w:top w:val="single" w:sz="6" w:space="0" w:color="000000"/>
              <w:left w:val="single" w:sz="6" w:space="0" w:color="000000"/>
              <w:bottom w:val="single" w:sz="6" w:space="0" w:color="000000"/>
              <w:right w:val="single" w:sz="6" w:space="0" w:color="000000"/>
            </w:tcBorders>
            <w:vAlign w:val="center"/>
            <w:hideMark/>
          </w:tcPr>
          <w:p w14:paraId="6F951BC8" w14:textId="77777777" w:rsidR="002371D4" w:rsidRPr="00C462B9" w:rsidRDefault="002371D4" w:rsidP="00E82C42">
            <w:pPr>
              <w:spacing w:before="100" w:beforeAutospacing="1" w:after="100" w:afterAutospacing="1" w:line="240" w:lineRule="auto"/>
              <w:rPr>
                <w:rFonts w:ascii="Times New Roman" w:hAnsi="Times New Roman"/>
                <w:sz w:val="24"/>
                <w:szCs w:val="24"/>
              </w:rPr>
            </w:pPr>
            <w:r w:rsidRPr="00C462B9">
              <w:rPr>
                <w:rFonts w:ascii="Times New Roman" w:hAnsi="Times New Roman"/>
                <w:sz w:val="24"/>
                <w:szCs w:val="24"/>
              </w:rPr>
              <w:t>Заведующий</w:t>
            </w:r>
          </w:p>
        </w:tc>
      </w:tr>
      <w:tr w:rsidR="002371D4" w:rsidRPr="00C462B9" w14:paraId="3706403F" w14:textId="77777777" w:rsidTr="00E82C42">
        <w:tc>
          <w:tcPr>
            <w:tcW w:w="851" w:type="dxa"/>
            <w:tcBorders>
              <w:top w:val="single" w:sz="6" w:space="0" w:color="000000"/>
              <w:left w:val="single" w:sz="6" w:space="0" w:color="000000"/>
              <w:bottom w:val="single" w:sz="6" w:space="0" w:color="000000"/>
              <w:right w:val="single" w:sz="6" w:space="0" w:color="000000"/>
            </w:tcBorders>
            <w:vAlign w:val="center"/>
            <w:hideMark/>
          </w:tcPr>
          <w:p w14:paraId="3002BB99" w14:textId="77777777" w:rsidR="002371D4" w:rsidRPr="00C462B9" w:rsidRDefault="002371D4" w:rsidP="00E82C42">
            <w:pPr>
              <w:spacing w:before="100" w:beforeAutospacing="1" w:after="100" w:afterAutospacing="1" w:line="240" w:lineRule="auto"/>
              <w:rPr>
                <w:rFonts w:ascii="Times New Roman" w:hAnsi="Times New Roman"/>
                <w:sz w:val="24"/>
                <w:szCs w:val="24"/>
              </w:rPr>
            </w:pPr>
            <w:r w:rsidRPr="00C462B9">
              <w:rPr>
                <w:rFonts w:ascii="Times New Roman" w:hAnsi="Times New Roman"/>
                <w:sz w:val="24"/>
                <w:szCs w:val="24"/>
              </w:rPr>
              <w:t>2.5.2.</w:t>
            </w:r>
          </w:p>
        </w:tc>
        <w:tc>
          <w:tcPr>
            <w:tcW w:w="4327" w:type="dxa"/>
            <w:tcBorders>
              <w:top w:val="single" w:sz="6" w:space="0" w:color="000000"/>
              <w:left w:val="single" w:sz="6" w:space="0" w:color="000000"/>
              <w:bottom w:val="single" w:sz="6" w:space="0" w:color="000000"/>
              <w:right w:val="single" w:sz="6" w:space="0" w:color="000000"/>
            </w:tcBorders>
            <w:vAlign w:val="center"/>
            <w:hideMark/>
          </w:tcPr>
          <w:p w14:paraId="73E3B824" w14:textId="77777777" w:rsidR="002371D4" w:rsidRPr="00C462B9" w:rsidRDefault="002371D4" w:rsidP="00E82C42">
            <w:pPr>
              <w:spacing w:before="100" w:beforeAutospacing="1" w:after="100" w:afterAutospacing="1" w:line="240" w:lineRule="auto"/>
              <w:rPr>
                <w:rFonts w:ascii="Times New Roman" w:hAnsi="Times New Roman"/>
                <w:sz w:val="24"/>
                <w:szCs w:val="24"/>
              </w:rPr>
            </w:pPr>
            <w:r w:rsidRPr="00C462B9">
              <w:rPr>
                <w:rFonts w:ascii="Times New Roman" w:eastAsia="Calibri" w:hAnsi="Times New Roman"/>
                <w:sz w:val="24"/>
                <w:szCs w:val="24"/>
                <w:lang w:eastAsia="en-US"/>
              </w:rPr>
              <w:t>Пополнение УМК в соответствии с реализуемой программой</w:t>
            </w:r>
          </w:p>
        </w:tc>
        <w:tc>
          <w:tcPr>
            <w:tcW w:w="2477" w:type="dxa"/>
            <w:tcBorders>
              <w:top w:val="single" w:sz="6" w:space="0" w:color="000000"/>
              <w:left w:val="single" w:sz="6" w:space="0" w:color="000000"/>
              <w:bottom w:val="single" w:sz="6" w:space="0" w:color="000000"/>
              <w:right w:val="single" w:sz="6" w:space="0" w:color="000000"/>
            </w:tcBorders>
            <w:vAlign w:val="center"/>
            <w:hideMark/>
          </w:tcPr>
          <w:p w14:paraId="021C3BF0" w14:textId="77777777" w:rsidR="002371D4" w:rsidRPr="00C462B9" w:rsidRDefault="002371D4" w:rsidP="00E82C42">
            <w:pPr>
              <w:spacing w:before="100" w:beforeAutospacing="1" w:after="100" w:afterAutospacing="1" w:line="240" w:lineRule="auto"/>
              <w:jc w:val="center"/>
              <w:rPr>
                <w:rFonts w:ascii="Times New Roman" w:hAnsi="Times New Roman"/>
                <w:sz w:val="24"/>
                <w:szCs w:val="24"/>
              </w:rPr>
            </w:pPr>
            <w:r w:rsidRPr="00C462B9">
              <w:rPr>
                <w:rFonts w:ascii="Times New Roman" w:hAnsi="Times New Roman"/>
                <w:sz w:val="24"/>
                <w:szCs w:val="24"/>
              </w:rPr>
              <w:t>ЛОП</w:t>
            </w:r>
          </w:p>
        </w:tc>
        <w:tc>
          <w:tcPr>
            <w:tcW w:w="2410" w:type="dxa"/>
            <w:tcBorders>
              <w:top w:val="single" w:sz="6" w:space="0" w:color="000000"/>
              <w:left w:val="single" w:sz="6" w:space="0" w:color="000000"/>
              <w:bottom w:val="single" w:sz="6" w:space="0" w:color="000000"/>
              <w:right w:val="single" w:sz="6" w:space="0" w:color="000000"/>
            </w:tcBorders>
            <w:vAlign w:val="center"/>
            <w:hideMark/>
          </w:tcPr>
          <w:p w14:paraId="1034073C" w14:textId="77777777" w:rsidR="002371D4" w:rsidRPr="00C462B9" w:rsidRDefault="002371D4" w:rsidP="00E82C42">
            <w:pPr>
              <w:spacing w:before="100" w:beforeAutospacing="1" w:after="100" w:afterAutospacing="1" w:line="240" w:lineRule="auto"/>
              <w:rPr>
                <w:rFonts w:ascii="Times New Roman" w:hAnsi="Times New Roman"/>
                <w:sz w:val="24"/>
                <w:szCs w:val="24"/>
              </w:rPr>
            </w:pPr>
            <w:r w:rsidRPr="00C462B9">
              <w:rPr>
                <w:rFonts w:ascii="Times New Roman" w:hAnsi="Times New Roman"/>
                <w:sz w:val="24"/>
                <w:szCs w:val="24"/>
              </w:rPr>
              <w:t>Старший воспитатель</w:t>
            </w:r>
          </w:p>
        </w:tc>
      </w:tr>
      <w:tr w:rsidR="002371D4" w:rsidRPr="00C462B9" w14:paraId="10074A23" w14:textId="77777777" w:rsidTr="00E82C42">
        <w:tc>
          <w:tcPr>
            <w:tcW w:w="851" w:type="dxa"/>
            <w:tcBorders>
              <w:top w:val="single" w:sz="6" w:space="0" w:color="000000"/>
              <w:left w:val="single" w:sz="6" w:space="0" w:color="000000"/>
              <w:bottom w:val="single" w:sz="6" w:space="0" w:color="000000"/>
              <w:right w:val="single" w:sz="6" w:space="0" w:color="000000"/>
            </w:tcBorders>
            <w:vAlign w:val="center"/>
            <w:hideMark/>
          </w:tcPr>
          <w:p w14:paraId="05DB8B41" w14:textId="77777777" w:rsidR="002371D4" w:rsidRPr="00C462B9" w:rsidRDefault="002371D4" w:rsidP="00E82C42">
            <w:pPr>
              <w:spacing w:before="100" w:beforeAutospacing="1" w:after="100" w:afterAutospacing="1" w:line="240" w:lineRule="auto"/>
              <w:rPr>
                <w:rFonts w:ascii="Times New Roman" w:hAnsi="Times New Roman"/>
                <w:sz w:val="24"/>
                <w:szCs w:val="24"/>
              </w:rPr>
            </w:pPr>
            <w:r w:rsidRPr="00C462B9">
              <w:rPr>
                <w:rFonts w:ascii="Times New Roman" w:hAnsi="Times New Roman"/>
                <w:sz w:val="24"/>
                <w:szCs w:val="24"/>
              </w:rPr>
              <w:t>2.5.3.</w:t>
            </w:r>
          </w:p>
        </w:tc>
        <w:tc>
          <w:tcPr>
            <w:tcW w:w="4327" w:type="dxa"/>
            <w:tcBorders>
              <w:top w:val="single" w:sz="6" w:space="0" w:color="000000"/>
              <w:left w:val="single" w:sz="6" w:space="0" w:color="000000"/>
              <w:bottom w:val="single" w:sz="6" w:space="0" w:color="000000"/>
              <w:right w:val="single" w:sz="6" w:space="0" w:color="000000"/>
            </w:tcBorders>
            <w:vAlign w:val="center"/>
            <w:hideMark/>
          </w:tcPr>
          <w:p w14:paraId="5279F256" w14:textId="77777777" w:rsidR="002371D4" w:rsidRPr="00C462B9" w:rsidRDefault="002371D4" w:rsidP="00E82C42">
            <w:pPr>
              <w:spacing w:before="100" w:beforeAutospacing="1" w:after="100" w:afterAutospacing="1" w:line="240" w:lineRule="auto"/>
              <w:rPr>
                <w:rFonts w:ascii="Times New Roman" w:hAnsi="Times New Roman"/>
                <w:sz w:val="24"/>
                <w:szCs w:val="24"/>
              </w:rPr>
            </w:pPr>
            <w:r w:rsidRPr="00C462B9">
              <w:rPr>
                <w:rFonts w:ascii="Times New Roman" w:hAnsi="Times New Roman"/>
                <w:sz w:val="24"/>
                <w:szCs w:val="24"/>
              </w:rPr>
              <w:t>Подготовка центров развивающего обучения</w:t>
            </w:r>
          </w:p>
        </w:tc>
        <w:tc>
          <w:tcPr>
            <w:tcW w:w="2477" w:type="dxa"/>
            <w:tcBorders>
              <w:top w:val="single" w:sz="6" w:space="0" w:color="000000"/>
              <w:left w:val="single" w:sz="6" w:space="0" w:color="000000"/>
              <w:bottom w:val="single" w:sz="6" w:space="0" w:color="000000"/>
              <w:right w:val="single" w:sz="6" w:space="0" w:color="000000"/>
            </w:tcBorders>
            <w:vAlign w:val="center"/>
            <w:hideMark/>
          </w:tcPr>
          <w:p w14:paraId="2B52B026" w14:textId="77777777" w:rsidR="002371D4" w:rsidRPr="00C462B9" w:rsidRDefault="002371D4" w:rsidP="00E82C42">
            <w:pPr>
              <w:spacing w:before="100" w:beforeAutospacing="1" w:after="100" w:afterAutospacing="1" w:line="240" w:lineRule="auto"/>
              <w:jc w:val="center"/>
              <w:rPr>
                <w:rFonts w:ascii="Times New Roman" w:hAnsi="Times New Roman"/>
                <w:sz w:val="24"/>
                <w:szCs w:val="24"/>
              </w:rPr>
            </w:pPr>
            <w:r w:rsidRPr="00C462B9">
              <w:rPr>
                <w:rFonts w:ascii="Times New Roman" w:hAnsi="Times New Roman"/>
                <w:sz w:val="24"/>
                <w:szCs w:val="24"/>
              </w:rPr>
              <w:t>ЛОП</w:t>
            </w:r>
          </w:p>
        </w:tc>
        <w:tc>
          <w:tcPr>
            <w:tcW w:w="2410" w:type="dxa"/>
            <w:tcBorders>
              <w:top w:val="single" w:sz="6" w:space="0" w:color="000000"/>
              <w:left w:val="single" w:sz="6" w:space="0" w:color="000000"/>
              <w:bottom w:val="single" w:sz="6" w:space="0" w:color="000000"/>
              <w:right w:val="single" w:sz="6" w:space="0" w:color="000000"/>
            </w:tcBorders>
            <w:vAlign w:val="center"/>
            <w:hideMark/>
          </w:tcPr>
          <w:p w14:paraId="1E3C72A8" w14:textId="77777777" w:rsidR="002371D4" w:rsidRPr="00C462B9" w:rsidRDefault="002371D4" w:rsidP="00E82C42">
            <w:pPr>
              <w:spacing w:before="100" w:beforeAutospacing="1" w:after="100" w:afterAutospacing="1" w:line="240" w:lineRule="auto"/>
              <w:rPr>
                <w:rFonts w:ascii="Times New Roman" w:hAnsi="Times New Roman"/>
                <w:sz w:val="24"/>
                <w:szCs w:val="24"/>
              </w:rPr>
            </w:pPr>
            <w:r w:rsidRPr="00C462B9">
              <w:rPr>
                <w:rFonts w:ascii="Times New Roman" w:hAnsi="Times New Roman"/>
                <w:sz w:val="24"/>
                <w:szCs w:val="24"/>
              </w:rPr>
              <w:t>Воспитатели</w:t>
            </w:r>
          </w:p>
        </w:tc>
      </w:tr>
    </w:tbl>
    <w:p w14:paraId="02B3CF8D" w14:textId="77777777" w:rsidR="002371D4" w:rsidRDefault="002371D4" w:rsidP="002371D4">
      <w:pPr>
        <w:shd w:val="clear" w:color="auto" w:fill="FFFFFF"/>
        <w:spacing w:before="100" w:beforeAutospacing="1" w:after="0" w:line="240" w:lineRule="auto"/>
        <w:rPr>
          <w:rFonts w:ascii="Times New Roman" w:hAnsi="Times New Roman"/>
          <w:b/>
          <w:bCs/>
          <w:color w:val="000000"/>
          <w:sz w:val="24"/>
          <w:szCs w:val="24"/>
        </w:rPr>
      </w:pPr>
      <w:r w:rsidRPr="00C462B9">
        <w:rPr>
          <w:rFonts w:ascii="Times New Roman" w:hAnsi="Times New Roman"/>
          <w:b/>
          <w:bCs/>
          <w:color w:val="000000"/>
          <w:sz w:val="24"/>
          <w:szCs w:val="24"/>
        </w:rPr>
        <w:t xml:space="preserve">                                      Административно-хозяйственная работа</w:t>
      </w:r>
    </w:p>
    <w:p w14:paraId="206A9A44" w14:textId="404C521F" w:rsidR="00F16FA6" w:rsidRPr="00F16FA6" w:rsidRDefault="00F16FA6" w:rsidP="00F16FA6">
      <w:pPr>
        <w:tabs>
          <w:tab w:val="left" w:pos="2880"/>
        </w:tabs>
        <w:spacing w:after="0"/>
        <w:rPr>
          <w:rFonts w:ascii="Times New Roman" w:hAnsi="Times New Roman"/>
          <w:i/>
          <w:sz w:val="24"/>
          <w:szCs w:val="24"/>
        </w:rPr>
      </w:pPr>
      <w:r>
        <w:rPr>
          <w:rFonts w:ascii="Times New Roman" w:hAnsi="Times New Roman"/>
          <w:i/>
          <w:sz w:val="24"/>
          <w:szCs w:val="24"/>
        </w:rPr>
        <w:t>Т</w:t>
      </w:r>
      <w:r w:rsidRPr="00706E4D">
        <w:rPr>
          <w:rFonts w:ascii="Times New Roman" w:hAnsi="Times New Roman"/>
          <w:i/>
          <w:sz w:val="24"/>
          <w:szCs w:val="24"/>
        </w:rPr>
        <w:t xml:space="preserve">аблица </w:t>
      </w:r>
      <w:r>
        <w:rPr>
          <w:rFonts w:ascii="Times New Roman" w:hAnsi="Times New Roman"/>
          <w:i/>
          <w:sz w:val="24"/>
          <w:szCs w:val="24"/>
        </w:rPr>
        <w:t>№45</w:t>
      </w:r>
    </w:p>
    <w:tbl>
      <w:tblPr>
        <w:tblW w:w="10065" w:type="dxa"/>
        <w:tblInd w:w="-694" w:type="dxa"/>
        <w:tblCellMar>
          <w:top w:w="15" w:type="dxa"/>
          <w:left w:w="15" w:type="dxa"/>
          <w:bottom w:w="15" w:type="dxa"/>
          <w:right w:w="15" w:type="dxa"/>
        </w:tblCellMar>
        <w:tblLook w:val="04A0" w:firstRow="1" w:lastRow="0" w:firstColumn="1" w:lastColumn="0" w:noHBand="0" w:noVBand="1"/>
      </w:tblPr>
      <w:tblGrid>
        <w:gridCol w:w="851"/>
        <w:gridCol w:w="4318"/>
        <w:gridCol w:w="2486"/>
        <w:gridCol w:w="2410"/>
      </w:tblGrid>
      <w:tr w:rsidR="002371D4" w:rsidRPr="00C462B9" w14:paraId="4DA62A9A" w14:textId="77777777" w:rsidTr="00E82C42">
        <w:tc>
          <w:tcPr>
            <w:tcW w:w="851" w:type="dxa"/>
            <w:tcBorders>
              <w:top w:val="single" w:sz="6" w:space="0" w:color="000000"/>
              <w:left w:val="single" w:sz="6" w:space="0" w:color="000000"/>
              <w:bottom w:val="single" w:sz="6" w:space="0" w:color="000000"/>
              <w:right w:val="single" w:sz="6" w:space="0" w:color="000000"/>
            </w:tcBorders>
            <w:vAlign w:val="center"/>
            <w:hideMark/>
          </w:tcPr>
          <w:p w14:paraId="472DF57E" w14:textId="77777777" w:rsidR="002371D4" w:rsidRPr="00C462B9" w:rsidRDefault="002371D4" w:rsidP="00E82C42">
            <w:pPr>
              <w:spacing w:before="100" w:beforeAutospacing="1" w:after="100" w:afterAutospacing="1" w:line="240" w:lineRule="auto"/>
              <w:jc w:val="center"/>
              <w:rPr>
                <w:rFonts w:ascii="Times New Roman" w:hAnsi="Times New Roman"/>
                <w:b/>
                <w:bCs/>
                <w:sz w:val="24"/>
                <w:szCs w:val="24"/>
              </w:rPr>
            </w:pPr>
            <w:r w:rsidRPr="00C462B9">
              <w:rPr>
                <w:rFonts w:ascii="Times New Roman" w:hAnsi="Times New Roman"/>
                <w:b/>
                <w:bCs/>
                <w:sz w:val="24"/>
                <w:szCs w:val="24"/>
              </w:rPr>
              <w:t>№</w:t>
            </w:r>
          </w:p>
        </w:tc>
        <w:tc>
          <w:tcPr>
            <w:tcW w:w="4318" w:type="dxa"/>
            <w:tcBorders>
              <w:top w:val="single" w:sz="6" w:space="0" w:color="000000"/>
              <w:left w:val="single" w:sz="6" w:space="0" w:color="000000"/>
              <w:bottom w:val="single" w:sz="6" w:space="0" w:color="000000"/>
              <w:right w:val="single" w:sz="6" w:space="0" w:color="000000"/>
            </w:tcBorders>
            <w:vAlign w:val="center"/>
            <w:hideMark/>
          </w:tcPr>
          <w:p w14:paraId="492FAF21" w14:textId="77777777" w:rsidR="002371D4" w:rsidRPr="00C462B9" w:rsidRDefault="002371D4" w:rsidP="00E82C42">
            <w:pPr>
              <w:spacing w:before="100" w:beforeAutospacing="1" w:after="100" w:afterAutospacing="1" w:line="240" w:lineRule="auto"/>
              <w:jc w:val="center"/>
              <w:rPr>
                <w:rFonts w:ascii="Times New Roman" w:hAnsi="Times New Roman"/>
                <w:b/>
                <w:bCs/>
                <w:sz w:val="24"/>
                <w:szCs w:val="24"/>
              </w:rPr>
            </w:pPr>
            <w:r w:rsidRPr="00C462B9">
              <w:rPr>
                <w:rFonts w:ascii="Times New Roman" w:hAnsi="Times New Roman"/>
                <w:b/>
                <w:bCs/>
                <w:sz w:val="24"/>
                <w:szCs w:val="24"/>
              </w:rPr>
              <w:t>Содержание работы</w:t>
            </w:r>
          </w:p>
        </w:tc>
        <w:tc>
          <w:tcPr>
            <w:tcW w:w="2486" w:type="dxa"/>
            <w:tcBorders>
              <w:top w:val="single" w:sz="6" w:space="0" w:color="000000"/>
              <w:left w:val="single" w:sz="6" w:space="0" w:color="000000"/>
              <w:bottom w:val="single" w:sz="6" w:space="0" w:color="000000"/>
              <w:right w:val="single" w:sz="6" w:space="0" w:color="000000"/>
            </w:tcBorders>
            <w:vAlign w:val="center"/>
            <w:hideMark/>
          </w:tcPr>
          <w:p w14:paraId="455E52FD" w14:textId="77777777" w:rsidR="002371D4" w:rsidRPr="00C462B9" w:rsidRDefault="002371D4" w:rsidP="00E82C42">
            <w:pPr>
              <w:spacing w:before="100" w:beforeAutospacing="1" w:after="100" w:afterAutospacing="1" w:line="240" w:lineRule="auto"/>
              <w:jc w:val="center"/>
              <w:rPr>
                <w:rFonts w:ascii="Times New Roman" w:hAnsi="Times New Roman"/>
                <w:b/>
                <w:bCs/>
                <w:sz w:val="24"/>
                <w:szCs w:val="24"/>
              </w:rPr>
            </w:pPr>
            <w:r w:rsidRPr="00C462B9">
              <w:rPr>
                <w:rFonts w:ascii="Times New Roman" w:hAnsi="Times New Roman"/>
                <w:b/>
                <w:bCs/>
                <w:sz w:val="24"/>
                <w:szCs w:val="24"/>
              </w:rPr>
              <w:t>Сроки</w:t>
            </w:r>
          </w:p>
        </w:tc>
        <w:tc>
          <w:tcPr>
            <w:tcW w:w="2410" w:type="dxa"/>
            <w:tcBorders>
              <w:top w:val="single" w:sz="6" w:space="0" w:color="000000"/>
              <w:left w:val="single" w:sz="6" w:space="0" w:color="000000"/>
              <w:bottom w:val="single" w:sz="6" w:space="0" w:color="000000"/>
              <w:right w:val="single" w:sz="6" w:space="0" w:color="000000"/>
            </w:tcBorders>
            <w:vAlign w:val="center"/>
            <w:hideMark/>
          </w:tcPr>
          <w:p w14:paraId="4EA2911F" w14:textId="77777777" w:rsidR="002371D4" w:rsidRPr="00C462B9" w:rsidRDefault="002371D4" w:rsidP="00E82C42">
            <w:pPr>
              <w:spacing w:before="100" w:beforeAutospacing="1" w:after="100" w:afterAutospacing="1" w:line="240" w:lineRule="auto"/>
              <w:jc w:val="center"/>
              <w:rPr>
                <w:rFonts w:ascii="Times New Roman" w:hAnsi="Times New Roman"/>
                <w:b/>
                <w:bCs/>
                <w:sz w:val="24"/>
                <w:szCs w:val="24"/>
              </w:rPr>
            </w:pPr>
            <w:r w:rsidRPr="00C462B9">
              <w:rPr>
                <w:rFonts w:ascii="Times New Roman" w:hAnsi="Times New Roman"/>
                <w:b/>
                <w:bCs/>
                <w:sz w:val="24"/>
                <w:szCs w:val="24"/>
              </w:rPr>
              <w:t>Ответственные</w:t>
            </w:r>
          </w:p>
        </w:tc>
      </w:tr>
      <w:tr w:rsidR="002371D4" w:rsidRPr="00C462B9" w14:paraId="615D2A87" w14:textId="77777777" w:rsidTr="00E82C42">
        <w:tc>
          <w:tcPr>
            <w:tcW w:w="851" w:type="dxa"/>
            <w:tcBorders>
              <w:top w:val="single" w:sz="6" w:space="0" w:color="000000"/>
              <w:left w:val="single" w:sz="6" w:space="0" w:color="000000"/>
              <w:bottom w:val="single" w:sz="6" w:space="0" w:color="000000"/>
              <w:right w:val="single" w:sz="6" w:space="0" w:color="000000"/>
            </w:tcBorders>
            <w:vAlign w:val="center"/>
            <w:hideMark/>
          </w:tcPr>
          <w:p w14:paraId="7ABD35B3" w14:textId="77777777" w:rsidR="002371D4" w:rsidRPr="00C462B9" w:rsidRDefault="002371D4" w:rsidP="00E82C42">
            <w:pPr>
              <w:spacing w:before="100" w:beforeAutospacing="1" w:after="100" w:afterAutospacing="1" w:line="240" w:lineRule="auto"/>
              <w:jc w:val="center"/>
              <w:rPr>
                <w:rFonts w:ascii="Times New Roman" w:hAnsi="Times New Roman"/>
                <w:sz w:val="24"/>
                <w:szCs w:val="24"/>
              </w:rPr>
            </w:pPr>
            <w:r w:rsidRPr="00C462B9">
              <w:rPr>
                <w:rFonts w:ascii="Times New Roman" w:hAnsi="Times New Roman"/>
                <w:sz w:val="24"/>
                <w:szCs w:val="24"/>
              </w:rPr>
              <w:t>2.5.4.</w:t>
            </w:r>
          </w:p>
        </w:tc>
        <w:tc>
          <w:tcPr>
            <w:tcW w:w="4318" w:type="dxa"/>
            <w:tcBorders>
              <w:top w:val="single" w:sz="6" w:space="0" w:color="000000"/>
              <w:left w:val="single" w:sz="6" w:space="0" w:color="000000"/>
              <w:bottom w:val="single" w:sz="6" w:space="0" w:color="000000"/>
              <w:right w:val="single" w:sz="6" w:space="0" w:color="000000"/>
            </w:tcBorders>
            <w:hideMark/>
          </w:tcPr>
          <w:p w14:paraId="47C21979" w14:textId="77777777" w:rsidR="002371D4" w:rsidRPr="00C462B9" w:rsidRDefault="002371D4" w:rsidP="00E82C42">
            <w:pPr>
              <w:spacing w:after="0" w:line="240" w:lineRule="auto"/>
              <w:jc w:val="both"/>
              <w:rPr>
                <w:rFonts w:ascii="Times New Roman" w:hAnsi="Times New Roman"/>
                <w:sz w:val="24"/>
                <w:szCs w:val="24"/>
              </w:rPr>
            </w:pPr>
            <w:r w:rsidRPr="00C462B9">
              <w:rPr>
                <w:rFonts w:ascii="Times New Roman" w:hAnsi="Times New Roman"/>
                <w:sz w:val="24"/>
                <w:szCs w:val="24"/>
              </w:rPr>
              <w:t>-Проведение инструктажей для сотрудников ДОО по ТБ и ПБ</w:t>
            </w:r>
          </w:p>
          <w:p w14:paraId="7C582420" w14:textId="77777777" w:rsidR="002371D4" w:rsidRPr="00C462B9" w:rsidRDefault="002371D4" w:rsidP="00E82C42">
            <w:pPr>
              <w:spacing w:after="0" w:line="240" w:lineRule="auto"/>
              <w:jc w:val="both"/>
              <w:rPr>
                <w:rFonts w:ascii="Times New Roman" w:hAnsi="Times New Roman"/>
                <w:sz w:val="24"/>
                <w:szCs w:val="24"/>
              </w:rPr>
            </w:pPr>
            <w:r w:rsidRPr="00C462B9">
              <w:rPr>
                <w:rFonts w:ascii="Times New Roman" w:hAnsi="Times New Roman"/>
                <w:sz w:val="24"/>
                <w:szCs w:val="24"/>
              </w:rPr>
              <w:t>- Покраска спортивного оборудования, малых архитектурных форм на участке ДОО</w:t>
            </w:r>
          </w:p>
          <w:p w14:paraId="5C6ED26A" w14:textId="77777777" w:rsidR="002371D4" w:rsidRPr="00C462B9" w:rsidRDefault="002371D4" w:rsidP="00E82C42">
            <w:pPr>
              <w:spacing w:after="0" w:line="240" w:lineRule="auto"/>
              <w:jc w:val="both"/>
              <w:rPr>
                <w:rFonts w:ascii="Times New Roman" w:hAnsi="Times New Roman"/>
                <w:sz w:val="24"/>
                <w:szCs w:val="24"/>
              </w:rPr>
            </w:pPr>
            <w:r w:rsidRPr="00C462B9">
              <w:rPr>
                <w:rFonts w:ascii="Times New Roman" w:hAnsi="Times New Roman"/>
                <w:sz w:val="24"/>
                <w:szCs w:val="24"/>
              </w:rPr>
              <w:t>- Замена песка в песочных двориках</w:t>
            </w:r>
          </w:p>
          <w:p w14:paraId="228B10D7" w14:textId="77777777" w:rsidR="002371D4" w:rsidRPr="00C462B9" w:rsidRDefault="002371D4" w:rsidP="00E82C42">
            <w:pPr>
              <w:spacing w:after="0" w:line="240" w:lineRule="auto"/>
              <w:jc w:val="both"/>
              <w:rPr>
                <w:rFonts w:ascii="Times New Roman" w:hAnsi="Times New Roman"/>
                <w:sz w:val="24"/>
                <w:szCs w:val="24"/>
              </w:rPr>
            </w:pPr>
            <w:r w:rsidRPr="00C462B9">
              <w:rPr>
                <w:rFonts w:ascii="Times New Roman" w:hAnsi="Times New Roman"/>
                <w:sz w:val="24"/>
                <w:szCs w:val="24"/>
              </w:rPr>
              <w:t>- Благоустройство территории ДОО:</w:t>
            </w:r>
          </w:p>
          <w:p w14:paraId="4C11C3E6" w14:textId="77777777" w:rsidR="002371D4" w:rsidRPr="00C462B9" w:rsidRDefault="002371D4" w:rsidP="002371D4">
            <w:pPr>
              <w:numPr>
                <w:ilvl w:val="0"/>
                <w:numId w:val="63"/>
              </w:numPr>
              <w:spacing w:after="0" w:line="240" w:lineRule="auto"/>
              <w:contextualSpacing/>
              <w:jc w:val="both"/>
              <w:rPr>
                <w:rFonts w:ascii="Times New Roman" w:hAnsi="Times New Roman"/>
                <w:sz w:val="24"/>
                <w:szCs w:val="24"/>
              </w:rPr>
            </w:pPr>
            <w:r w:rsidRPr="00C462B9">
              <w:rPr>
                <w:rFonts w:ascii="Times New Roman" w:hAnsi="Times New Roman"/>
                <w:sz w:val="24"/>
                <w:szCs w:val="24"/>
              </w:rPr>
              <w:t>озеленение;</w:t>
            </w:r>
          </w:p>
          <w:p w14:paraId="60952672" w14:textId="77777777" w:rsidR="002371D4" w:rsidRPr="00C462B9" w:rsidRDefault="002371D4" w:rsidP="002371D4">
            <w:pPr>
              <w:numPr>
                <w:ilvl w:val="0"/>
                <w:numId w:val="63"/>
              </w:numPr>
              <w:spacing w:after="0" w:line="240" w:lineRule="auto"/>
              <w:contextualSpacing/>
              <w:jc w:val="both"/>
              <w:rPr>
                <w:rFonts w:ascii="Times New Roman" w:hAnsi="Times New Roman"/>
                <w:sz w:val="24"/>
                <w:szCs w:val="24"/>
              </w:rPr>
            </w:pPr>
            <w:r w:rsidRPr="00C462B9">
              <w:rPr>
                <w:rFonts w:ascii="Times New Roman" w:hAnsi="Times New Roman"/>
                <w:sz w:val="24"/>
                <w:szCs w:val="24"/>
              </w:rPr>
              <w:t>разбивка цветников;</w:t>
            </w:r>
          </w:p>
          <w:p w14:paraId="54F0BFBA" w14:textId="77777777" w:rsidR="002371D4" w:rsidRPr="00C462B9" w:rsidRDefault="002371D4" w:rsidP="002371D4">
            <w:pPr>
              <w:numPr>
                <w:ilvl w:val="0"/>
                <w:numId w:val="63"/>
              </w:numPr>
              <w:spacing w:after="0" w:line="240" w:lineRule="auto"/>
              <w:contextualSpacing/>
              <w:jc w:val="both"/>
              <w:rPr>
                <w:rFonts w:ascii="Times New Roman" w:hAnsi="Times New Roman"/>
                <w:sz w:val="24"/>
                <w:szCs w:val="24"/>
              </w:rPr>
            </w:pPr>
            <w:r w:rsidRPr="00C462B9">
              <w:rPr>
                <w:rFonts w:ascii="Times New Roman" w:hAnsi="Times New Roman"/>
                <w:sz w:val="24"/>
                <w:szCs w:val="24"/>
              </w:rPr>
              <w:t>оформление дорожек;</w:t>
            </w:r>
          </w:p>
          <w:p w14:paraId="32F81405" w14:textId="77777777" w:rsidR="002371D4" w:rsidRPr="00C462B9" w:rsidRDefault="002371D4" w:rsidP="002371D4">
            <w:pPr>
              <w:numPr>
                <w:ilvl w:val="0"/>
                <w:numId w:val="63"/>
              </w:numPr>
              <w:spacing w:after="0" w:line="240" w:lineRule="auto"/>
              <w:contextualSpacing/>
              <w:jc w:val="both"/>
              <w:rPr>
                <w:rFonts w:ascii="Times New Roman" w:hAnsi="Times New Roman"/>
                <w:sz w:val="24"/>
                <w:szCs w:val="24"/>
              </w:rPr>
            </w:pPr>
            <w:r w:rsidRPr="00C462B9">
              <w:rPr>
                <w:rFonts w:ascii="Times New Roman" w:hAnsi="Times New Roman"/>
                <w:sz w:val="24"/>
                <w:szCs w:val="24"/>
              </w:rPr>
              <w:t>оборудование ландшафтных композиций;</w:t>
            </w:r>
          </w:p>
          <w:p w14:paraId="7224C84C" w14:textId="77777777" w:rsidR="002371D4" w:rsidRPr="00C462B9" w:rsidRDefault="002371D4" w:rsidP="002371D4">
            <w:pPr>
              <w:numPr>
                <w:ilvl w:val="0"/>
                <w:numId w:val="63"/>
              </w:numPr>
              <w:spacing w:after="0" w:line="240" w:lineRule="auto"/>
              <w:contextualSpacing/>
              <w:jc w:val="both"/>
              <w:rPr>
                <w:rFonts w:ascii="Times New Roman" w:hAnsi="Times New Roman"/>
                <w:sz w:val="24"/>
                <w:szCs w:val="24"/>
              </w:rPr>
            </w:pPr>
            <w:r w:rsidRPr="00C462B9">
              <w:rPr>
                <w:rFonts w:ascii="Times New Roman" w:hAnsi="Times New Roman"/>
                <w:sz w:val="24"/>
                <w:szCs w:val="24"/>
              </w:rPr>
              <w:t>вертикальное озеленение;</w:t>
            </w:r>
          </w:p>
          <w:p w14:paraId="08250C91" w14:textId="77777777" w:rsidR="002371D4" w:rsidRPr="00C462B9" w:rsidRDefault="002371D4" w:rsidP="002371D4">
            <w:pPr>
              <w:numPr>
                <w:ilvl w:val="0"/>
                <w:numId w:val="63"/>
              </w:numPr>
              <w:spacing w:after="0" w:line="240" w:lineRule="auto"/>
              <w:contextualSpacing/>
              <w:jc w:val="both"/>
              <w:rPr>
                <w:rFonts w:ascii="Times New Roman" w:hAnsi="Times New Roman"/>
                <w:sz w:val="24"/>
                <w:szCs w:val="24"/>
              </w:rPr>
            </w:pPr>
            <w:r w:rsidRPr="00C462B9">
              <w:rPr>
                <w:rFonts w:ascii="Times New Roman" w:hAnsi="Times New Roman"/>
                <w:sz w:val="24"/>
                <w:szCs w:val="24"/>
              </w:rPr>
              <w:t>покос травы;</w:t>
            </w:r>
          </w:p>
          <w:p w14:paraId="105FBB05" w14:textId="77777777" w:rsidR="002371D4" w:rsidRPr="00C462B9" w:rsidRDefault="002371D4" w:rsidP="002371D4">
            <w:pPr>
              <w:numPr>
                <w:ilvl w:val="0"/>
                <w:numId w:val="63"/>
              </w:numPr>
              <w:spacing w:after="0" w:line="240" w:lineRule="auto"/>
              <w:contextualSpacing/>
              <w:jc w:val="both"/>
              <w:rPr>
                <w:rFonts w:ascii="Times New Roman" w:hAnsi="Times New Roman"/>
                <w:sz w:val="24"/>
                <w:szCs w:val="24"/>
              </w:rPr>
            </w:pPr>
            <w:r w:rsidRPr="00C462B9">
              <w:rPr>
                <w:rFonts w:ascii="Times New Roman" w:hAnsi="Times New Roman"/>
                <w:sz w:val="24"/>
                <w:szCs w:val="24"/>
              </w:rPr>
              <w:t>высадка кустарника;</w:t>
            </w:r>
          </w:p>
          <w:p w14:paraId="439665F7" w14:textId="77777777" w:rsidR="002371D4" w:rsidRPr="00C462B9" w:rsidRDefault="002371D4" w:rsidP="002371D4">
            <w:pPr>
              <w:numPr>
                <w:ilvl w:val="0"/>
                <w:numId w:val="63"/>
              </w:numPr>
              <w:spacing w:after="0" w:line="240" w:lineRule="auto"/>
              <w:contextualSpacing/>
              <w:jc w:val="both"/>
              <w:rPr>
                <w:rFonts w:ascii="Times New Roman" w:hAnsi="Times New Roman"/>
                <w:sz w:val="24"/>
                <w:szCs w:val="24"/>
              </w:rPr>
            </w:pPr>
            <w:r w:rsidRPr="00C462B9">
              <w:rPr>
                <w:rFonts w:ascii="Times New Roman" w:hAnsi="Times New Roman"/>
                <w:sz w:val="24"/>
                <w:szCs w:val="24"/>
              </w:rPr>
              <w:t>установка и оснащение метеоплощадки;</w:t>
            </w:r>
          </w:p>
          <w:p w14:paraId="7BD28294" w14:textId="77777777" w:rsidR="002371D4" w:rsidRPr="00C462B9" w:rsidRDefault="002371D4" w:rsidP="002371D4">
            <w:pPr>
              <w:numPr>
                <w:ilvl w:val="0"/>
                <w:numId w:val="63"/>
              </w:numPr>
              <w:spacing w:after="0" w:line="240" w:lineRule="auto"/>
              <w:contextualSpacing/>
              <w:jc w:val="both"/>
              <w:rPr>
                <w:rFonts w:ascii="Times New Roman" w:hAnsi="Times New Roman"/>
                <w:sz w:val="24"/>
                <w:szCs w:val="24"/>
              </w:rPr>
            </w:pPr>
            <w:r w:rsidRPr="00C462B9">
              <w:rPr>
                <w:rFonts w:ascii="Times New Roman" w:hAnsi="Times New Roman"/>
                <w:sz w:val="24"/>
                <w:szCs w:val="24"/>
              </w:rPr>
              <w:t>приобретение табличек-указателей на экологическую тропу;</w:t>
            </w:r>
          </w:p>
          <w:p w14:paraId="55E85D67" w14:textId="77777777" w:rsidR="002371D4" w:rsidRPr="00C462B9" w:rsidRDefault="002371D4" w:rsidP="002371D4">
            <w:pPr>
              <w:numPr>
                <w:ilvl w:val="0"/>
                <w:numId w:val="63"/>
              </w:numPr>
              <w:spacing w:after="0" w:line="240" w:lineRule="auto"/>
              <w:contextualSpacing/>
              <w:jc w:val="both"/>
              <w:rPr>
                <w:rFonts w:ascii="Times New Roman" w:hAnsi="Times New Roman"/>
                <w:sz w:val="24"/>
                <w:szCs w:val="24"/>
              </w:rPr>
            </w:pPr>
            <w:r w:rsidRPr="00C462B9">
              <w:rPr>
                <w:rFonts w:ascii="Times New Roman" w:hAnsi="Times New Roman"/>
                <w:sz w:val="24"/>
                <w:szCs w:val="24"/>
              </w:rPr>
              <w:t>установка макета экологической тропы;</w:t>
            </w:r>
          </w:p>
          <w:p w14:paraId="736A7CC5" w14:textId="77777777" w:rsidR="00791119" w:rsidRDefault="002371D4" w:rsidP="00791119">
            <w:pPr>
              <w:numPr>
                <w:ilvl w:val="0"/>
                <w:numId w:val="63"/>
              </w:numPr>
              <w:spacing w:after="0" w:line="240" w:lineRule="auto"/>
              <w:contextualSpacing/>
              <w:jc w:val="both"/>
              <w:rPr>
                <w:rFonts w:ascii="Times New Roman" w:hAnsi="Times New Roman"/>
                <w:sz w:val="24"/>
                <w:szCs w:val="24"/>
              </w:rPr>
            </w:pPr>
            <w:r w:rsidRPr="00C462B9">
              <w:rPr>
                <w:rFonts w:ascii="Times New Roman" w:hAnsi="Times New Roman"/>
                <w:sz w:val="24"/>
                <w:szCs w:val="24"/>
              </w:rPr>
              <w:t xml:space="preserve">оснащение </w:t>
            </w:r>
            <w:proofErr w:type="spellStart"/>
            <w:r w:rsidRPr="00C462B9">
              <w:rPr>
                <w:rFonts w:ascii="Times New Roman" w:hAnsi="Times New Roman"/>
                <w:sz w:val="24"/>
                <w:szCs w:val="24"/>
              </w:rPr>
              <w:t>автоплощадки</w:t>
            </w:r>
            <w:proofErr w:type="spellEnd"/>
            <w:r w:rsidRPr="00C462B9">
              <w:rPr>
                <w:rFonts w:ascii="Times New Roman" w:hAnsi="Times New Roman"/>
                <w:sz w:val="24"/>
                <w:szCs w:val="24"/>
              </w:rPr>
              <w:t>.</w:t>
            </w:r>
          </w:p>
          <w:p w14:paraId="0B55B3C1" w14:textId="57418661" w:rsidR="002371D4" w:rsidRPr="00791119" w:rsidRDefault="002371D4" w:rsidP="00791119">
            <w:pPr>
              <w:numPr>
                <w:ilvl w:val="0"/>
                <w:numId w:val="63"/>
              </w:numPr>
              <w:spacing w:after="0" w:line="240" w:lineRule="auto"/>
              <w:contextualSpacing/>
              <w:jc w:val="both"/>
              <w:rPr>
                <w:rFonts w:ascii="Times New Roman" w:hAnsi="Times New Roman"/>
                <w:sz w:val="24"/>
                <w:szCs w:val="24"/>
              </w:rPr>
            </w:pPr>
            <w:r w:rsidRPr="00791119">
              <w:rPr>
                <w:rFonts w:ascii="Times New Roman" w:hAnsi="Times New Roman"/>
                <w:sz w:val="24"/>
                <w:szCs w:val="24"/>
              </w:rPr>
              <w:t>Проведение косметического ремонта помещений ДОО.</w:t>
            </w:r>
          </w:p>
        </w:tc>
        <w:tc>
          <w:tcPr>
            <w:tcW w:w="2486" w:type="dxa"/>
            <w:tcBorders>
              <w:top w:val="single" w:sz="6" w:space="0" w:color="000000"/>
              <w:left w:val="single" w:sz="6" w:space="0" w:color="000000"/>
              <w:bottom w:val="single" w:sz="6" w:space="0" w:color="000000"/>
              <w:right w:val="single" w:sz="6" w:space="0" w:color="000000"/>
            </w:tcBorders>
            <w:vAlign w:val="center"/>
            <w:hideMark/>
          </w:tcPr>
          <w:p w14:paraId="71DDAAA2" w14:textId="77777777" w:rsidR="002371D4" w:rsidRPr="00C462B9" w:rsidRDefault="002371D4" w:rsidP="00E82C42">
            <w:pPr>
              <w:spacing w:before="100" w:beforeAutospacing="1" w:after="100" w:afterAutospacing="1" w:line="240" w:lineRule="auto"/>
              <w:jc w:val="center"/>
              <w:rPr>
                <w:rFonts w:ascii="Times New Roman" w:hAnsi="Times New Roman"/>
                <w:sz w:val="24"/>
                <w:szCs w:val="24"/>
              </w:rPr>
            </w:pPr>
            <w:r w:rsidRPr="00C462B9">
              <w:rPr>
                <w:rFonts w:ascii="Times New Roman" w:hAnsi="Times New Roman"/>
                <w:sz w:val="24"/>
                <w:szCs w:val="24"/>
              </w:rPr>
              <w:t>в течение ЛОП</w:t>
            </w:r>
          </w:p>
        </w:tc>
        <w:tc>
          <w:tcPr>
            <w:tcW w:w="2410" w:type="dxa"/>
            <w:tcBorders>
              <w:top w:val="single" w:sz="6" w:space="0" w:color="000000"/>
              <w:left w:val="single" w:sz="6" w:space="0" w:color="000000"/>
              <w:bottom w:val="single" w:sz="6" w:space="0" w:color="000000"/>
              <w:right w:val="single" w:sz="6" w:space="0" w:color="000000"/>
            </w:tcBorders>
            <w:vAlign w:val="center"/>
            <w:hideMark/>
          </w:tcPr>
          <w:p w14:paraId="5FE7F98B" w14:textId="77777777" w:rsidR="002371D4" w:rsidRPr="00C462B9" w:rsidRDefault="002371D4" w:rsidP="00E82C42">
            <w:pPr>
              <w:spacing w:before="100" w:beforeAutospacing="1" w:after="100" w:afterAutospacing="1" w:line="240" w:lineRule="auto"/>
              <w:jc w:val="center"/>
              <w:rPr>
                <w:rFonts w:ascii="Times New Roman" w:hAnsi="Times New Roman"/>
                <w:sz w:val="24"/>
                <w:szCs w:val="24"/>
              </w:rPr>
            </w:pPr>
            <w:r w:rsidRPr="00C462B9">
              <w:rPr>
                <w:rFonts w:ascii="Times New Roman" w:hAnsi="Times New Roman"/>
                <w:sz w:val="24"/>
                <w:szCs w:val="24"/>
              </w:rPr>
              <w:t>Заведующий, старший воспитатель, завхоз</w:t>
            </w:r>
          </w:p>
        </w:tc>
      </w:tr>
    </w:tbl>
    <w:p w14:paraId="4E355F80" w14:textId="77777777" w:rsidR="002371D4" w:rsidRPr="00C462B9" w:rsidRDefault="002371D4" w:rsidP="00D62A3E">
      <w:pPr>
        <w:keepNext/>
        <w:spacing w:before="240" w:after="60" w:line="240" w:lineRule="auto"/>
        <w:outlineLvl w:val="0"/>
        <w:rPr>
          <w:rFonts w:ascii="Cambria" w:hAnsi="Cambria"/>
          <w:b/>
          <w:bCs/>
          <w:kern w:val="32"/>
          <w:sz w:val="24"/>
          <w:szCs w:val="24"/>
        </w:rPr>
      </w:pPr>
    </w:p>
    <w:sectPr w:rsidR="002371D4" w:rsidRPr="00C462B9" w:rsidSect="007A5722">
      <w:footerReference w:type="default" r:id="rId16"/>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0E741F" w14:textId="77777777" w:rsidR="00BA3E3A" w:rsidRDefault="00BA3E3A" w:rsidP="00473789">
      <w:pPr>
        <w:spacing w:after="0" w:line="240" w:lineRule="auto"/>
      </w:pPr>
      <w:r>
        <w:separator/>
      </w:r>
    </w:p>
  </w:endnote>
  <w:endnote w:type="continuationSeparator" w:id="0">
    <w:p w14:paraId="7C462501" w14:textId="77777777" w:rsidR="00BA3E3A" w:rsidRDefault="00BA3E3A" w:rsidP="00473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ndale Sans UI">
    <w:charset w:val="00"/>
    <w:family w:val="auto"/>
    <w:pitch w:val="variable"/>
  </w:font>
  <w:font w:name="inheri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TimesNewRoman">
    <w:altName w:val="MS Gothic"/>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Italic">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4812221"/>
      <w:docPartObj>
        <w:docPartGallery w:val="Page Numbers (Bottom of Page)"/>
        <w:docPartUnique/>
      </w:docPartObj>
    </w:sdtPr>
    <w:sdtEndPr/>
    <w:sdtContent>
      <w:p w14:paraId="38FF19C7" w14:textId="0AC053B3" w:rsidR="00BA3E3A" w:rsidRDefault="00BA3E3A">
        <w:pPr>
          <w:pStyle w:val="ae"/>
          <w:jc w:val="center"/>
        </w:pPr>
        <w:r>
          <w:fldChar w:fldCharType="begin"/>
        </w:r>
        <w:r>
          <w:instrText>PAGE   \* MERGEFORMAT</w:instrText>
        </w:r>
        <w:r>
          <w:fldChar w:fldCharType="separate"/>
        </w:r>
        <w:r w:rsidR="007A64B5">
          <w:rPr>
            <w:noProof/>
          </w:rPr>
          <w:t>166</w:t>
        </w:r>
        <w:r>
          <w:fldChar w:fldCharType="end"/>
        </w:r>
      </w:p>
    </w:sdtContent>
  </w:sdt>
  <w:p w14:paraId="7EE1DC4F" w14:textId="77777777" w:rsidR="00BA3E3A" w:rsidRDefault="00BA3E3A">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31D825" w14:textId="77777777" w:rsidR="00BA3E3A" w:rsidRDefault="00BA3E3A" w:rsidP="00473789">
      <w:pPr>
        <w:spacing w:after="0" w:line="240" w:lineRule="auto"/>
      </w:pPr>
      <w:r>
        <w:separator/>
      </w:r>
    </w:p>
  </w:footnote>
  <w:footnote w:type="continuationSeparator" w:id="0">
    <w:p w14:paraId="1A184A08" w14:textId="77777777" w:rsidR="00BA3E3A" w:rsidRDefault="00BA3E3A" w:rsidP="004737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C142F04"/>
    <w:lvl w:ilvl="0">
      <w:numFmt w:val="bullet"/>
      <w:lvlText w:val="*"/>
      <w:lvlJc w:val="left"/>
    </w:lvl>
  </w:abstractNum>
  <w:abstractNum w:abstractNumId="1">
    <w:nsid w:val="00560CCE"/>
    <w:multiLevelType w:val="hybridMultilevel"/>
    <w:tmpl w:val="FDB4797A"/>
    <w:lvl w:ilvl="0" w:tplc="9B9C4214">
      <w:start w:val="1"/>
      <w:numFmt w:val="decimal"/>
      <w:lvlText w:val="%1."/>
      <w:lvlJc w:val="left"/>
      <w:pPr>
        <w:ind w:left="360"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18A4143"/>
    <w:multiLevelType w:val="hybridMultilevel"/>
    <w:tmpl w:val="F886BA00"/>
    <w:lvl w:ilvl="0" w:tplc="04190001">
      <w:start w:val="1"/>
      <w:numFmt w:val="bullet"/>
      <w:lvlText w:val=""/>
      <w:lvlJc w:val="left"/>
      <w:pPr>
        <w:ind w:left="394" w:hanging="360"/>
      </w:pPr>
      <w:rPr>
        <w:rFonts w:ascii="Symbol" w:hAnsi="Symbol" w:hint="default"/>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3">
    <w:nsid w:val="01E00C00"/>
    <w:multiLevelType w:val="multilevel"/>
    <w:tmpl w:val="7D4C67C6"/>
    <w:lvl w:ilvl="0">
      <w:start w:val="1"/>
      <w:numFmt w:val="decimal"/>
      <w:lvlText w:val="%1."/>
      <w:lvlJc w:val="left"/>
      <w:pPr>
        <w:ind w:left="360" w:hanging="360"/>
      </w:pPr>
      <w:rPr>
        <w:rFonts w:hint="default"/>
        <w:b w:val="0"/>
        <w:i w:val="0"/>
      </w:rPr>
    </w:lvl>
    <w:lvl w:ilvl="1">
      <w:start w:val="3"/>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4">
    <w:nsid w:val="024E185F"/>
    <w:multiLevelType w:val="hybridMultilevel"/>
    <w:tmpl w:val="32C412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E87F7F"/>
    <w:multiLevelType w:val="hybridMultilevel"/>
    <w:tmpl w:val="0AB897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442D28"/>
    <w:multiLevelType w:val="hybridMultilevel"/>
    <w:tmpl w:val="2C867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694899"/>
    <w:multiLevelType w:val="hybridMultilevel"/>
    <w:tmpl w:val="E3EA2590"/>
    <w:lvl w:ilvl="0" w:tplc="D902A91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9B7F7D"/>
    <w:multiLevelType w:val="hybridMultilevel"/>
    <w:tmpl w:val="CA98C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B043E6"/>
    <w:multiLevelType w:val="hybridMultilevel"/>
    <w:tmpl w:val="131EDE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9E01A87"/>
    <w:multiLevelType w:val="hybridMultilevel"/>
    <w:tmpl w:val="5F48BD3E"/>
    <w:lvl w:ilvl="0" w:tplc="04190001">
      <w:start w:val="1"/>
      <w:numFmt w:val="bullet"/>
      <w:lvlText w:val=""/>
      <w:lvlJc w:val="left"/>
      <w:pPr>
        <w:ind w:left="720" w:hanging="360"/>
      </w:pPr>
      <w:rPr>
        <w:rFonts w:ascii="Symbol" w:hAnsi="Symbol" w:hint="default"/>
      </w:rPr>
    </w:lvl>
    <w:lvl w:ilvl="1" w:tplc="7FB60582">
      <w:numFmt w:val="bullet"/>
      <w:lvlText w:val="•"/>
      <w:lvlJc w:val="left"/>
      <w:pPr>
        <w:ind w:left="1440" w:hanging="360"/>
      </w:pPr>
      <w:rPr>
        <w:rFonts w:ascii="Times New Roman" w:eastAsia="Times New Roman" w:hAnsi="Times New Roman" w:cs="Times New Roman" w:hint="default"/>
        <w:i w:val="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AF3507B"/>
    <w:multiLevelType w:val="hybridMultilevel"/>
    <w:tmpl w:val="A29A67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0B7D65AB"/>
    <w:multiLevelType w:val="hybridMultilevel"/>
    <w:tmpl w:val="8634FC3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C683212"/>
    <w:multiLevelType w:val="hybridMultilevel"/>
    <w:tmpl w:val="17C42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ED45EB"/>
    <w:multiLevelType w:val="hybridMultilevel"/>
    <w:tmpl w:val="CF10364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5">
    <w:nsid w:val="0F8A538E"/>
    <w:multiLevelType w:val="hybridMultilevel"/>
    <w:tmpl w:val="5240F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07F08C8"/>
    <w:multiLevelType w:val="hybridMultilevel"/>
    <w:tmpl w:val="1A4E9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3752D5B"/>
    <w:multiLevelType w:val="hybridMultilevel"/>
    <w:tmpl w:val="555C2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61144AE"/>
    <w:multiLevelType w:val="hybridMultilevel"/>
    <w:tmpl w:val="EDB03CC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17D27D58"/>
    <w:multiLevelType w:val="multilevel"/>
    <w:tmpl w:val="E94E0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8855730"/>
    <w:multiLevelType w:val="hybridMultilevel"/>
    <w:tmpl w:val="A29A67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1AE92246"/>
    <w:multiLevelType w:val="hybridMultilevel"/>
    <w:tmpl w:val="453A26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C4362F3"/>
    <w:multiLevelType w:val="hybridMultilevel"/>
    <w:tmpl w:val="1034F56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3">
    <w:nsid w:val="1D045949"/>
    <w:multiLevelType w:val="multilevel"/>
    <w:tmpl w:val="5186F380"/>
    <w:lvl w:ilvl="0">
      <w:start w:val="1"/>
      <w:numFmt w:val="decimal"/>
      <w:lvlText w:val="%1."/>
      <w:lvlJc w:val="left"/>
      <w:pPr>
        <w:ind w:left="142"/>
      </w:pPr>
      <w:rPr>
        <w:rFonts w:ascii="Times New Roman" w:eastAsia="Times New Roman" w:hAnsi="Times New Roman" w:cs="Times New Roman"/>
        <w:b/>
        <w:bCs/>
        <w:i w:val="0"/>
        <w:iCs/>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2"/>
      </w:pPr>
      <w:rPr>
        <w:rFonts w:ascii="Times New Roman" w:eastAsia="Times New Roman" w:hAnsi="Times New Roman" w:cs="Times New Roman"/>
        <w:b/>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209C32B7"/>
    <w:multiLevelType w:val="hybridMultilevel"/>
    <w:tmpl w:val="86CA8D74"/>
    <w:lvl w:ilvl="0" w:tplc="04190001">
      <w:start w:val="1"/>
      <w:numFmt w:val="bullet"/>
      <w:lvlText w:val=""/>
      <w:lvlJc w:val="left"/>
      <w:pPr>
        <w:ind w:left="1637" w:hanging="360"/>
      </w:pPr>
      <w:rPr>
        <w:rFonts w:ascii="Symbol" w:hAnsi="Symbol" w:hint="default"/>
      </w:rPr>
    </w:lvl>
    <w:lvl w:ilvl="1" w:tplc="04190003">
      <w:start w:val="1"/>
      <w:numFmt w:val="bullet"/>
      <w:lvlText w:val="o"/>
      <w:lvlJc w:val="left"/>
      <w:pPr>
        <w:ind w:left="2025" w:hanging="360"/>
      </w:pPr>
      <w:rPr>
        <w:rFonts w:ascii="Courier New" w:hAnsi="Courier New" w:cs="Courier New" w:hint="default"/>
      </w:rPr>
    </w:lvl>
    <w:lvl w:ilvl="2" w:tplc="04190005">
      <w:start w:val="1"/>
      <w:numFmt w:val="bullet"/>
      <w:lvlText w:val=""/>
      <w:lvlJc w:val="left"/>
      <w:pPr>
        <w:ind w:left="2745" w:hanging="360"/>
      </w:pPr>
      <w:rPr>
        <w:rFonts w:ascii="Wingdings" w:hAnsi="Wingdings" w:hint="default"/>
      </w:rPr>
    </w:lvl>
    <w:lvl w:ilvl="3" w:tplc="04190001">
      <w:start w:val="1"/>
      <w:numFmt w:val="bullet"/>
      <w:lvlText w:val=""/>
      <w:lvlJc w:val="left"/>
      <w:pPr>
        <w:ind w:left="3465" w:hanging="360"/>
      </w:pPr>
      <w:rPr>
        <w:rFonts w:ascii="Symbol" w:hAnsi="Symbol" w:hint="default"/>
      </w:rPr>
    </w:lvl>
    <w:lvl w:ilvl="4" w:tplc="04190003">
      <w:start w:val="1"/>
      <w:numFmt w:val="bullet"/>
      <w:lvlText w:val="o"/>
      <w:lvlJc w:val="left"/>
      <w:pPr>
        <w:ind w:left="4185" w:hanging="360"/>
      </w:pPr>
      <w:rPr>
        <w:rFonts w:ascii="Courier New" w:hAnsi="Courier New" w:cs="Courier New" w:hint="default"/>
      </w:rPr>
    </w:lvl>
    <w:lvl w:ilvl="5" w:tplc="04190005">
      <w:start w:val="1"/>
      <w:numFmt w:val="bullet"/>
      <w:lvlText w:val=""/>
      <w:lvlJc w:val="left"/>
      <w:pPr>
        <w:ind w:left="4905" w:hanging="360"/>
      </w:pPr>
      <w:rPr>
        <w:rFonts w:ascii="Wingdings" w:hAnsi="Wingdings" w:hint="default"/>
      </w:rPr>
    </w:lvl>
    <w:lvl w:ilvl="6" w:tplc="04190001">
      <w:start w:val="1"/>
      <w:numFmt w:val="bullet"/>
      <w:lvlText w:val=""/>
      <w:lvlJc w:val="left"/>
      <w:pPr>
        <w:ind w:left="5625" w:hanging="360"/>
      </w:pPr>
      <w:rPr>
        <w:rFonts w:ascii="Symbol" w:hAnsi="Symbol" w:hint="default"/>
      </w:rPr>
    </w:lvl>
    <w:lvl w:ilvl="7" w:tplc="04190003">
      <w:start w:val="1"/>
      <w:numFmt w:val="bullet"/>
      <w:lvlText w:val="o"/>
      <w:lvlJc w:val="left"/>
      <w:pPr>
        <w:ind w:left="6345" w:hanging="360"/>
      </w:pPr>
      <w:rPr>
        <w:rFonts w:ascii="Courier New" w:hAnsi="Courier New" w:cs="Courier New" w:hint="default"/>
      </w:rPr>
    </w:lvl>
    <w:lvl w:ilvl="8" w:tplc="04190005">
      <w:start w:val="1"/>
      <w:numFmt w:val="bullet"/>
      <w:lvlText w:val=""/>
      <w:lvlJc w:val="left"/>
      <w:pPr>
        <w:ind w:left="7065" w:hanging="360"/>
      </w:pPr>
      <w:rPr>
        <w:rFonts w:ascii="Wingdings" w:hAnsi="Wingdings" w:hint="default"/>
      </w:rPr>
    </w:lvl>
  </w:abstractNum>
  <w:abstractNum w:abstractNumId="25">
    <w:nsid w:val="22BD6020"/>
    <w:multiLevelType w:val="hybridMultilevel"/>
    <w:tmpl w:val="0E4E3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6321395"/>
    <w:multiLevelType w:val="multilevel"/>
    <w:tmpl w:val="F2184D98"/>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26542138"/>
    <w:multiLevelType w:val="hybridMultilevel"/>
    <w:tmpl w:val="17EC38B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9903B3E"/>
    <w:multiLevelType w:val="hybridMultilevel"/>
    <w:tmpl w:val="F9E0D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B7B3B3F"/>
    <w:multiLevelType w:val="hybridMultilevel"/>
    <w:tmpl w:val="7AE4EC5C"/>
    <w:lvl w:ilvl="0" w:tplc="0419000D">
      <w:start w:val="1"/>
      <w:numFmt w:val="bullet"/>
      <w:lvlText w:val=""/>
      <w:lvlJc w:val="left"/>
      <w:pPr>
        <w:ind w:left="720" w:hanging="360"/>
      </w:pPr>
      <w:rPr>
        <w:rFonts w:ascii="Wingdings" w:hAnsi="Wingdings" w:hint="default"/>
      </w:rPr>
    </w:lvl>
    <w:lvl w:ilvl="1" w:tplc="04190001">
      <w:start w:val="1"/>
      <w:numFmt w:val="bullet"/>
      <w:lvlText w:val=""/>
      <w:lvlJc w:val="left"/>
      <w:pPr>
        <w:ind w:left="1070" w:hanging="360"/>
      </w:pPr>
      <w:rPr>
        <w:rFonts w:ascii="Symbol" w:hAnsi="Symbol" w:hint="default"/>
      </w:rPr>
    </w:lvl>
    <w:lvl w:ilvl="2" w:tplc="0798A3F0">
      <w:numFmt w:val="bullet"/>
      <w:lvlText w:val="-"/>
      <w:lvlJc w:val="left"/>
      <w:pPr>
        <w:ind w:left="2160" w:hanging="36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CC24513"/>
    <w:multiLevelType w:val="hybridMultilevel"/>
    <w:tmpl w:val="95240F8E"/>
    <w:lvl w:ilvl="0" w:tplc="224E636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F325ECE"/>
    <w:multiLevelType w:val="hybridMultilevel"/>
    <w:tmpl w:val="82C42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35D3A0C"/>
    <w:multiLevelType w:val="hybridMultilevel"/>
    <w:tmpl w:val="5CF0E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62F6FF7"/>
    <w:multiLevelType w:val="hybridMultilevel"/>
    <w:tmpl w:val="3968D436"/>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4">
    <w:nsid w:val="38A308B4"/>
    <w:multiLevelType w:val="hybridMultilevel"/>
    <w:tmpl w:val="660064E0"/>
    <w:lvl w:ilvl="0" w:tplc="45924298">
      <w:start w:val="1"/>
      <w:numFmt w:val="decimal"/>
      <w:lvlText w:val="%1."/>
      <w:lvlJc w:val="left"/>
      <w:pPr>
        <w:ind w:left="1005" w:hanging="360"/>
      </w:pPr>
      <w:rPr>
        <w:rFonts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35">
    <w:nsid w:val="3AEF23F4"/>
    <w:multiLevelType w:val="hybridMultilevel"/>
    <w:tmpl w:val="8E12EBF6"/>
    <w:lvl w:ilvl="0" w:tplc="04190001">
      <w:start w:val="1"/>
      <w:numFmt w:val="bullet"/>
      <w:lvlText w:val=""/>
      <w:lvlJc w:val="left"/>
      <w:pPr>
        <w:ind w:left="1211"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36">
    <w:nsid w:val="3B4D476B"/>
    <w:multiLevelType w:val="hybridMultilevel"/>
    <w:tmpl w:val="48DECBC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7">
    <w:nsid w:val="3B735E1E"/>
    <w:multiLevelType w:val="hybridMultilevel"/>
    <w:tmpl w:val="4C468DB6"/>
    <w:lvl w:ilvl="0" w:tplc="0419000F">
      <w:start w:val="1"/>
      <w:numFmt w:val="decimal"/>
      <w:lvlText w:val="%1."/>
      <w:lvlJc w:val="left"/>
      <w:pPr>
        <w:ind w:left="360" w:hanging="360"/>
      </w:pPr>
      <w:rPr>
        <w:rFonts w:hint="default"/>
        <w:b w:val="0"/>
        <w:u w:val="none"/>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3CEA1F7D"/>
    <w:multiLevelType w:val="hybridMultilevel"/>
    <w:tmpl w:val="670EFC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D202801"/>
    <w:multiLevelType w:val="hybridMultilevel"/>
    <w:tmpl w:val="B4244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E2A0199"/>
    <w:multiLevelType w:val="multilevel"/>
    <w:tmpl w:val="F45E6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F9D3134"/>
    <w:multiLevelType w:val="multilevel"/>
    <w:tmpl w:val="3998D862"/>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FDE6868"/>
    <w:multiLevelType w:val="multilevel"/>
    <w:tmpl w:val="B74A38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4254424F"/>
    <w:multiLevelType w:val="hybridMultilevel"/>
    <w:tmpl w:val="26CCE962"/>
    <w:lvl w:ilvl="0" w:tplc="3C142F0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3FC5C92"/>
    <w:multiLevelType w:val="multilevel"/>
    <w:tmpl w:val="1D1861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44C6C1D"/>
    <w:multiLevelType w:val="multilevel"/>
    <w:tmpl w:val="D4D47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C6B7D20"/>
    <w:multiLevelType w:val="hybridMultilevel"/>
    <w:tmpl w:val="0FEEA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27633AB"/>
    <w:multiLevelType w:val="hybridMultilevel"/>
    <w:tmpl w:val="E6726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3EB3227"/>
    <w:multiLevelType w:val="hybridMultilevel"/>
    <w:tmpl w:val="45D421CE"/>
    <w:lvl w:ilvl="0" w:tplc="358EE6E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nsid w:val="561B248B"/>
    <w:multiLevelType w:val="multilevel"/>
    <w:tmpl w:val="5DD89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7B20A95"/>
    <w:multiLevelType w:val="hybridMultilevel"/>
    <w:tmpl w:val="D4EAA4C8"/>
    <w:lvl w:ilvl="0" w:tplc="F6C0CD8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57BA4CEB"/>
    <w:multiLevelType w:val="hybridMultilevel"/>
    <w:tmpl w:val="6CE04E82"/>
    <w:lvl w:ilvl="0" w:tplc="446E7B7C">
      <w:start w:val="1"/>
      <w:numFmt w:val="decimal"/>
      <w:lvlText w:val="%1."/>
      <w:lvlJc w:val="left"/>
      <w:pPr>
        <w:ind w:left="360" w:hanging="360"/>
      </w:pPr>
      <w:rPr>
        <w:rFonts w:hint="default"/>
        <w:b w:val="0"/>
        <w:i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5DDC01DE"/>
    <w:multiLevelType w:val="hybridMultilevel"/>
    <w:tmpl w:val="C4BA9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E8615D1"/>
    <w:multiLevelType w:val="hybridMultilevel"/>
    <w:tmpl w:val="56FED92E"/>
    <w:lvl w:ilvl="0" w:tplc="4ED0DD3A">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FC72033"/>
    <w:multiLevelType w:val="hybridMultilevel"/>
    <w:tmpl w:val="5874DFF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6458443B"/>
    <w:multiLevelType w:val="hybridMultilevel"/>
    <w:tmpl w:val="7BF6F0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49040DD"/>
    <w:multiLevelType w:val="multilevel"/>
    <w:tmpl w:val="ED30C866"/>
    <w:lvl w:ilvl="0">
      <w:start w:val="1"/>
      <w:numFmt w:val="decimal"/>
      <w:lvlText w:val="%1."/>
      <w:lvlJc w:val="left"/>
      <w:pPr>
        <w:ind w:left="360" w:hanging="36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7">
    <w:nsid w:val="67D63955"/>
    <w:multiLevelType w:val="multilevel"/>
    <w:tmpl w:val="4D82D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98B414D"/>
    <w:multiLevelType w:val="hybridMultilevel"/>
    <w:tmpl w:val="DF7E80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6A744131"/>
    <w:multiLevelType w:val="hybridMultilevel"/>
    <w:tmpl w:val="4726D71A"/>
    <w:lvl w:ilvl="0" w:tplc="45924298">
      <w:start w:val="1"/>
      <w:numFmt w:val="decimal"/>
      <w:lvlText w:val="%1."/>
      <w:lvlJc w:val="left"/>
      <w:pPr>
        <w:ind w:left="398" w:hanging="360"/>
      </w:pPr>
      <w:rPr>
        <w:rFonts w:hint="default"/>
      </w:rPr>
    </w:lvl>
    <w:lvl w:ilvl="1" w:tplc="04190019" w:tentative="1">
      <w:start w:val="1"/>
      <w:numFmt w:val="lowerLetter"/>
      <w:lvlText w:val="%2."/>
      <w:lvlJc w:val="left"/>
      <w:pPr>
        <w:ind w:left="1118" w:hanging="360"/>
      </w:pPr>
    </w:lvl>
    <w:lvl w:ilvl="2" w:tplc="0419001B" w:tentative="1">
      <w:start w:val="1"/>
      <w:numFmt w:val="lowerRoman"/>
      <w:lvlText w:val="%3."/>
      <w:lvlJc w:val="right"/>
      <w:pPr>
        <w:ind w:left="1838" w:hanging="180"/>
      </w:pPr>
    </w:lvl>
    <w:lvl w:ilvl="3" w:tplc="0419000F" w:tentative="1">
      <w:start w:val="1"/>
      <w:numFmt w:val="decimal"/>
      <w:lvlText w:val="%4."/>
      <w:lvlJc w:val="left"/>
      <w:pPr>
        <w:ind w:left="2558" w:hanging="360"/>
      </w:pPr>
    </w:lvl>
    <w:lvl w:ilvl="4" w:tplc="04190019" w:tentative="1">
      <w:start w:val="1"/>
      <w:numFmt w:val="lowerLetter"/>
      <w:lvlText w:val="%5."/>
      <w:lvlJc w:val="left"/>
      <w:pPr>
        <w:ind w:left="3278" w:hanging="360"/>
      </w:pPr>
    </w:lvl>
    <w:lvl w:ilvl="5" w:tplc="0419001B" w:tentative="1">
      <w:start w:val="1"/>
      <w:numFmt w:val="lowerRoman"/>
      <w:lvlText w:val="%6."/>
      <w:lvlJc w:val="right"/>
      <w:pPr>
        <w:ind w:left="3998" w:hanging="180"/>
      </w:pPr>
    </w:lvl>
    <w:lvl w:ilvl="6" w:tplc="0419000F" w:tentative="1">
      <w:start w:val="1"/>
      <w:numFmt w:val="decimal"/>
      <w:lvlText w:val="%7."/>
      <w:lvlJc w:val="left"/>
      <w:pPr>
        <w:ind w:left="4718" w:hanging="360"/>
      </w:pPr>
    </w:lvl>
    <w:lvl w:ilvl="7" w:tplc="04190019" w:tentative="1">
      <w:start w:val="1"/>
      <w:numFmt w:val="lowerLetter"/>
      <w:lvlText w:val="%8."/>
      <w:lvlJc w:val="left"/>
      <w:pPr>
        <w:ind w:left="5438" w:hanging="360"/>
      </w:pPr>
    </w:lvl>
    <w:lvl w:ilvl="8" w:tplc="0419001B" w:tentative="1">
      <w:start w:val="1"/>
      <w:numFmt w:val="lowerRoman"/>
      <w:lvlText w:val="%9."/>
      <w:lvlJc w:val="right"/>
      <w:pPr>
        <w:ind w:left="6158" w:hanging="180"/>
      </w:pPr>
    </w:lvl>
  </w:abstractNum>
  <w:abstractNum w:abstractNumId="60">
    <w:nsid w:val="6A8B1C5C"/>
    <w:multiLevelType w:val="hybridMultilevel"/>
    <w:tmpl w:val="3B0EE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C8F0A98"/>
    <w:multiLevelType w:val="hybridMultilevel"/>
    <w:tmpl w:val="E410B6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CF3714B"/>
    <w:multiLevelType w:val="hybridMultilevel"/>
    <w:tmpl w:val="C2FE172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3">
    <w:nsid w:val="6D29198C"/>
    <w:multiLevelType w:val="hybridMultilevel"/>
    <w:tmpl w:val="8070D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E3C42E7"/>
    <w:multiLevelType w:val="multilevel"/>
    <w:tmpl w:val="8B9410E8"/>
    <w:lvl w:ilvl="0">
      <w:start w:val="1"/>
      <w:numFmt w:val="decimal"/>
      <w:lvlText w:val="%1."/>
      <w:lvlJc w:val="left"/>
      <w:pPr>
        <w:ind w:left="720" w:hanging="360"/>
      </w:pPr>
      <w:rPr>
        <w:rFonts w:hint="default"/>
        <w:b w:val="0"/>
      </w:rPr>
    </w:lvl>
    <w:lvl w:ilvl="1">
      <w:start w:val="2"/>
      <w:numFmt w:val="decimal"/>
      <w:isLgl/>
      <w:lvlText w:val="%1.%2."/>
      <w:lvlJc w:val="left"/>
      <w:pPr>
        <w:ind w:left="720" w:hanging="36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705B2C31"/>
    <w:multiLevelType w:val="multilevel"/>
    <w:tmpl w:val="43C6650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0FF2906"/>
    <w:multiLevelType w:val="hybridMultilevel"/>
    <w:tmpl w:val="F64C52F6"/>
    <w:lvl w:ilvl="0" w:tplc="AFDC1186">
      <w:start w:val="1"/>
      <w:numFmt w:val="decimal"/>
      <w:lvlText w:val="%1."/>
      <w:lvlJc w:val="left"/>
      <w:pPr>
        <w:ind w:left="360" w:hanging="360"/>
      </w:pPr>
      <w:rPr>
        <w:rFonts w:cs="Times New Roman"/>
        <w:b w:val="0"/>
      </w:rPr>
    </w:lvl>
    <w:lvl w:ilvl="1" w:tplc="04190001">
      <w:start w:val="1"/>
      <w:numFmt w:val="bullet"/>
      <w:lvlText w:val=""/>
      <w:lvlJc w:val="left"/>
      <w:pPr>
        <w:tabs>
          <w:tab w:val="num" w:pos="1080"/>
        </w:tabs>
        <w:ind w:left="1080" w:hanging="360"/>
      </w:pPr>
      <w:rPr>
        <w:rFonts w:ascii="Symbol" w:hAnsi="Symbol" w:hint="default"/>
        <w:b w:val="0"/>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7">
    <w:nsid w:val="717308BD"/>
    <w:multiLevelType w:val="multilevel"/>
    <w:tmpl w:val="8FEE0A32"/>
    <w:lvl w:ilvl="0">
      <w:start w:val="1"/>
      <w:numFmt w:val="decimal"/>
      <w:lvlText w:val="%1."/>
      <w:lvlJc w:val="left"/>
      <w:pPr>
        <w:ind w:left="360" w:hanging="360"/>
      </w:pPr>
      <w:rPr>
        <w:rFonts w:hint="default"/>
        <w:b/>
        <w:sz w:val="24"/>
        <w:szCs w:val="24"/>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8">
    <w:nsid w:val="71E4011F"/>
    <w:multiLevelType w:val="hybridMultilevel"/>
    <w:tmpl w:val="69426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7B7072B"/>
    <w:multiLevelType w:val="hybridMultilevel"/>
    <w:tmpl w:val="7668107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70">
    <w:nsid w:val="77D33967"/>
    <w:multiLevelType w:val="hybridMultilevel"/>
    <w:tmpl w:val="B6382CFC"/>
    <w:lvl w:ilvl="0" w:tplc="4D8696A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8DF55AB"/>
    <w:multiLevelType w:val="hybridMultilevel"/>
    <w:tmpl w:val="35A08AFA"/>
    <w:lvl w:ilvl="0" w:tplc="0E5C235A">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78F76978"/>
    <w:multiLevelType w:val="hybridMultilevel"/>
    <w:tmpl w:val="A29A67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7C260E14"/>
    <w:multiLevelType w:val="hybridMultilevel"/>
    <w:tmpl w:val="2CE0E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4"/>
  </w:num>
  <w:num w:numId="2">
    <w:abstractNumId w:val="57"/>
  </w:num>
  <w:num w:numId="3">
    <w:abstractNumId w:val="45"/>
  </w:num>
  <w:num w:numId="4">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5">
    <w:abstractNumId w:val="61"/>
  </w:num>
  <w:num w:numId="6">
    <w:abstractNumId w:val="43"/>
  </w:num>
  <w:num w:numId="7">
    <w:abstractNumId w:val="4"/>
  </w:num>
  <w:num w:numId="8">
    <w:abstractNumId w:val="38"/>
  </w:num>
  <w:num w:numId="9">
    <w:abstractNumId w:val="28"/>
  </w:num>
  <w:num w:numId="10">
    <w:abstractNumId w:val="55"/>
  </w:num>
  <w:num w:numId="11">
    <w:abstractNumId w:val="9"/>
  </w:num>
  <w:num w:numId="12">
    <w:abstractNumId w:val="21"/>
  </w:num>
  <w:num w:numId="13">
    <w:abstractNumId w:val="5"/>
  </w:num>
  <w:num w:numId="14">
    <w:abstractNumId w:val="23"/>
  </w:num>
  <w:num w:numId="15">
    <w:abstractNumId w:val="26"/>
  </w:num>
  <w:num w:numId="16">
    <w:abstractNumId w:val="24"/>
  </w:num>
  <w:num w:numId="17">
    <w:abstractNumId w:val="35"/>
  </w:num>
  <w:num w:numId="18">
    <w:abstractNumId w:val="53"/>
  </w:num>
  <w:num w:numId="19">
    <w:abstractNumId w:val="41"/>
  </w:num>
  <w:num w:numId="20">
    <w:abstractNumId w:val="19"/>
  </w:num>
  <w:num w:numId="21">
    <w:abstractNumId w:val="40"/>
  </w:num>
  <w:num w:numId="22">
    <w:abstractNumId w:val="48"/>
  </w:num>
  <w:num w:numId="23">
    <w:abstractNumId w:val="54"/>
  </w:num>
  <w:num w:numId="24">
    <w:abstractNumId w:val="49"/>
  </w:num>
  <w:num w:numId="25">
    <w:abstractNumId w:val="65"/>
  </w:num>
  <w:num w:numId="26">
    <w:abstractNumId w:val="63"/>
  </w:num>
  <w:num w:numId="27">
    <w:abstractNumId w:val="7"/>
  </w:num>
  <w:num w:numId="28">
    <w:abstractNumId w:val="68"/>
  </w:num>
  <w:num w:numId="29">
    <w:abstractNumId w:val="42"/>
  </w:num>
  <w:num w:numId="30">
    <w:abstractNumId w:val="15"/>
  </w:num>
  <w:num w:numId="31">
    <w:abstractNumId w:val="33"/>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22"/>
  </w:num>
  <w:num w:numId="37">
    <w:abstractNumId w:val="10"/>
  </w:num>
  <w:num w:numId="38">
    <w:abstractNumId w:val="29"/>
  </w:num>
  <w:num w:numId="39">
    <w:abstractNumId w:val="16"/>
  </w:num>
  <w:num w:numId="40">
    <w:abstractNumId w:val="1"/>
  </w:num>
  <w:num w:numId="41">
    <w:abstractNumId w:val="60"/>
  </w:num>
  <w:num w:numId="42">
    <w:abstractNumId w:val="3"/>
  </w:num>
  <w:num w:numId="43">
    <w:abstractNumId w:val="51"/>
  </w:num>
  <w:num w:numId="44">
    <w:abstractNumId w:val="50"/>
  </w:num>
  <w:num w:numId="45">
    <w:abstractNumId w:val="59"/>
  </w:num>
  <w:num w:numId="46">
    <w:abstractNumId w:val="27"/>
  </w:num>
  <w:num w:numId="47">
    <w:abstractNumId w:val="73"/>
  </w:num>
  <w:num w:numId="48">
    <w:abstractNumId w:val="25"/>
  </w:num>
  <w:num w:numId="49">
    <w:abstractNumId w:val="69"/>
  </w:num>
  <w:num w:numId="50">
    <w:abstractNumId w:val="34"/>
  </w:num>
  <w:num w:numId="51">
    <w:abstractNumId w:val="67"/>
  </w:num>
  <w:num w:numId="52">
    <w:abstractNumId w:val="2"/>
  </w:num>
  <w:num w:numId="53">
    <w:abstractNumId w:val="17"/>
  </w:num>
  <w:num w:numId="54">
    <w:abstractNumId w:val="37"/>
  </w:num>
  <w:num w:numId="55">
    <w:abstractNumId w:val="56"/>
  </w:num>
  <w:num w:numId="56">
    <w:abstractNumId w:val="46"/>
  </w:num>
  <w:num w:numId="57">
    <w:abstractNumId w:val="47"/>
  </w:num>
  <w:num w:numId="58">
    <w:abstractNumId w:val="62"/>
  </w:num>
  <w:num w:numId="59">
    <w:abstractNumId w:val="14"/>
  </w:num>
  <w:num w:numId="60">
    <w:abstractNumId w:val="8"/>
  </w:num>
  <w:num w:numId="61">
    <w:abstractNumId w:val="36"/>
  </w:num>
  <w:num w:numId="62">
    <w:abstractNumId w:val="18"/>
  </w:num>
  <w:num w:numId="63">
    <w:abstractNumId w:val="58"/>
  </w:num>
  <w:num w:numId="64">
    <w:abstractNumId w:val="64"/>
  </w:num>
  <w:num w:numId="65">
    <w:abstractNumId w:val="66"/>
  </w:num>
  <w:num w:numId="66">
    <w:abstractNumId w:val="13"/>
  </w:num>
  <w:num w:numId="67">
    <w:abstractNumId w:val="31"/>
  </w:num>
  <w:num w:numId="68">
    <w:abstractNumId w:val="39"/>
  </w:num>
  <w:num w:numId="69">
    <w:abstractNumId w:val="70"/>
  </w:num>
  <w:num w:numId="7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
  </w:num>
  <w:num w:numId="72">
    <w:abstractNumId w:val="30"/>
  </w:num>
  <w:num w:numId="73">
    <w:abstractNumId w:val="52"/>
  </w:num>
  <w:num w:numId="74">
    <w:abstractNumId w:val="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77E4E"/>
    <w:rsid w:val="000004E4"/>
    <w:rsid w:val="00000791"/>
    <w:rsid w:val="00000CF2"/>
    <w:rsid w:val="00001B3D"/>
    <w:rsid w:val="00001BBC"/>
    <w:rsid w:val="000021C6"/>
    <w:rsid w:val="00002831"/>
    <w:rsid w:val="00002DB4"/>
    <w:rsid w:val="00002FA2"/>
    <w:rsid w:val="000032FD"/>
    <w:rsid w:val="00003367"/>
    <w:rsid w:val="00003559"/>
    <w:rsid w:val="00003581"/>
    <w:rsid w:val="000038DE"/>
    <w:rsid w:val="00003DC8"/>
    <w:rsid w:val="0000418E"/>
    <w:rsid w:val="00004BEC"/>
    <w:rsid w:val="00004E81"/>
    <w:rsid w:val="0000520D"/>
    <w:rsid w:val="00005448"/>
    <w:rsid w:val="00006077"/>
    <w:rsid w:val="00006416"/>
    <w:rsid w:val="0000669A"/>
    <w:rsid w:val="000066EF"/>
    <w:rsid w:val="000075C7"/>
    <w:rsid w:val="00007776"/>
    <w:rsid w:val="00007A0D"/>
    <w:rsid w:val="00007DF5"/>
    <w:rsid w:val="00010C9C"/>
    <w:rsid w:val="000115BF"/>
    <w:rsid w:val="000115F6"/>
    <w:rsid w:val="000124C4"/>
    <w:rsid w:val="000125AD"/>
    <w:rsid w:val="00012720"/>
    <w:rsid w:val="0001274D"/>
    <w:rsid w:val="00012BBB"/>
    <w:rsid w:val="00012D8E"/>
    <w:rsid w:val="00013800"/>
    <w:rsid w:val="00013B0B"/>
    <w:rsid w:val="0001412F"/>
    <w:rsid w:val="00014BCD"/>
    <w:rsid w:val="00014BEB"/>
    <w:rsid w:val="00014D28"/>
    <w:rsid w:val="00014F35"/>
    <w:rsid w:val="000157C6"/>
    <w:rsid w:val="0001632D"/>
    <w:rsid w:val="00016BC4"/>
    <w:rsid w:val="0001730C"/>
    <w:rsid w:val="0001732C"/>
    <w:rsid w:val="00020CE3"/>
    <w:rsid w:val="00021045"/>
    <w:rsid w:val="000225AB"/>
    <w:rsid w:val="000227F6"/>
    <w:rsid w:val="00022ABC"/>
    <w:rsid w:val="00022B76"/>
    <w:rsid w:val="00023493"/>
    <w:rsid w:val="000236BD"/>
    <w:rsid w:val="00023D97"/>
    <w:rsid w:val="00023E6B"/>
    <w:rsid w:val="0002414E"/>
    <w:rsid w:val="0002461C"/>
    <w:rsid w:val="00025648"/>
    <w:rsid w:val="0002577A"/>
    <w:rsid w:val="00025F77"/>
    <w:rsid w:val="0002605B"/>
    <w:rsid w:val="00026499"/>
    <w:rsid w:val="00026E9E"/>
    <w:rsid w:val="00027407"/>
    <w:rsid w:val="00027DE1"/>
    <w:rsid w:val="0003020C"/>
    <w:rsid w:val="0003072B"/>
    <w:rsid w:val="00030CB6"/>
    <w:rsid w:val="00030D70"/>
    <w:rsid w:val="000319C3"/>
    <w:rsid w:val="0003223E"/>
    <w:rsid w:val="00033191"/>
    <w:rsid w:val="000338EF"/>
    <w:rsid w:val="00033AD0"/>
    <w:rsid w:val="00033BF8"/>
    <w:rsid w:val="000351D3"/>
    <w:rsid w:val="00035C89"/>
    <w:rsid w:val="000361C8"/>
    <w:rsid w:val="00036224"/>
    <w:rsid w:val="00036C34"/>
    <w:rsid w:val="00036EE5"/>
    <w:rsid w:val="0003708E"/>
    <w:rsid w:val="00037FB0"/>
    <w:rsid w:val="000403FF"/>
    <w:rsid w:val="00040B1A"/>
    <w:rsid w:val="00041931"/>
    <w:rsid w:val="00041B21"/>
    <w:rsid w:val="000423B1"/>
    <w:rsid w:val="00043617"/>
    <w:rsid w:val="00043D5E"/>
    <w:rsid w:val="000444E4"/>
    <w:rsid w:val="0004451F"/>
    <w:rsid w:val="000458C1"/>
    <w:rsid w:val="00045A44"/>
    <w:rsid w:val="00045C8A"/>
    <w:rsid w:val="00045F34"/>
    <w:rsid w:val="00046902"/>
    <w:rsid w:val="00046908"/>
    <w:rsid w:val="0004697C"/>
    <w:rsid w:val="0004742E"/>
    <w:rsid w:val="000475F6"/>
    <w:rsid w:val="000478B9"/>
    <w:rsid w:val="00047A25"/>
    <w:rsid w:val="000501AA"/>
    <w:rsid w:val="000501AB"/>
    <w:rsid w:val="00051570"/>
    <w:rsid w:val="000518A1"/>
    <w:rsid w:val="00052A97"/>
    <w:rsid w:val="00052FBD"/>
    <w:rsid w:val="00053075"/>
    <w:rsid w:val="000530D0"/>
    <w:rsid w:val="00053E6C"/>
    <w:rsid w:val="00054381"/>
    <w:rsid w:val="00054405"/>
    <w:rsid w:val="00054C36"/>
    <w:rsid w:val="00055359"/>
    <w:rsid w:val="0005554B"/>
    <w:rsid w:val="00055A7A"/>
    <w:rsid w:val="00055F40"/>
    <w:rsid w:val="000560BE"/>
    <w:rsid w:val="00056DCE"/>
    <w:rsid w:val="00057458"/>
    <w:rsid w:val="00057646"/>
    <w:rsid w:val="00057C53"/>
    <w:rsid w:val="00061065"/>
    <w:rsid w:val="00061403"/>
    <w:rsid w:val="00061776"/>
    <w:rsid w:val="00061C7F"/>
    <w:rsid w:val="0006245B"/>
    <w:rsid w:val="00062A27"/>
    <w:rsid w:val="00062DA5"/>
    <w:rsid w:val="00062E91"/>
    <w:rsid w:val="0006475F"/>
    <w:rsid w:val="000652E6"/>
    <w:rsid w:val="00065760"/>
    <w:rsid w:val="00065769"/>
    <w:rsid w:val="000668A2"/>
    <w:rsid w:val="0007068F"/>
    <w:rsid w:val="00070D26"/>
    <w:rsid w:val="00070FA5"/>
    <w:rsid w:val="000716DA"/>
    <w:rsid w:val="00071C80"/>
    <w:rsid w:val="00071DDF"/>
    <w:rsid w:val="00071F2D"/>
    <w:rsid w:val="00072030"/>
    <w:rsid w:val="00072087"/>
    <w:rsid w:val="0007209D"/>
    <w:rsid w:val="00072514"/>
    <w:rsid w:val="0007292B"/>
    <w:rsid w:val="000732EA"/>
    <w:rsid w:val="00073A6A"/>
    <w:rsid w:val="00073FFD"/>
    <w:rsid w:val="000747CE"/>
    <w:rsid w:val="000752AE"/>
    <w:rsid w:val="0007624F"/>
    <w:rsid w:val="00076CBF"/>
    <w:rsid w:val="00076F01"/>
    <w:rsid w:val="0007735D"/>
    <w:rsid w:val="0007754D"/>
    <w:rsid w:val="00077F24"/>
    <w:rsid w:val="000803DB"/>
    <w:rsid w:val="00080A9F"/>
    <w:rsid w:val="00080CB7"/>
    <w:rsid w:val="00080F95"/>
    <w:rsid w:val="00081293"/>
    <w:rsid w:val="0008154E"/>
    <w:rsid w:val="000817FC"/>
    <w:rsid w:val="00081AB2"/>
    <w:rsid w:val="00081F13"/>
    <w:rsid w:val="00082743"/>
    <w:rsid w:val="00082B7A"/>
    <w:rsid w:val="00082F0C"/>
    <w:rsid w:val="000830B8"/>
    <w:rsid w:val="00083D2F"/>
    <w:rsid w:val="00084C0D"/>
    <w:rsid w:val="00086690"/>
    <w:rsid w:val="000868B1"/>
    <w:rsid w:val="000869A6"/>
    <w:rsid w:val="00086D81"/>
    <w:rsid w:val="00087406"/>
    <w:rsid w:val="00087526"/>
    <w:rsid w:val="000877F2"/>
    <w:rsid w:val="00087EDB"/>
    <w:rsid w:val="00087F15"/>
    <w:rsid w:val="00090354"/>
    <w:rsid w:val="00090482"/>
    <w:rsid w:val="00090F99"/>
    <w:rsid w:val="0009131C"/>
    <w:rsid w:val="000928CC"/>
    <w:rsid w:val="00092B2D"/>
    <w:rsid w:val="00092D90"/>
    <w:rsid w:val="00093435"/>
    <w:rsid w:val="00093473"/>
    <w:rsid w:val="0009367E"/>
    <w:rsid w:val="00093C39"/>
    <w:rsid w:val="00094AF1"/>
    <w:rsid w:val="000950D2"/>
    <w:rsid w:val="000956B7"/>
    <w:rsid w:val="00095884"/>
    <w:rsid w:val="000962D3"/>
    <w:rsid w:val="00097281"/>
    <w:rsid w:val="000A026E"/>
    <w:rsid w:val="000A03F1"/>
    <w:rsid w:val="000A083B"/>
    <w:rsid w:val="000A0983"/>
    <w:rsid w:val="000A0A54"/>
    <w:rsid w:val="000A19A1"/>
    <w:rsid w:val="000A26DC"/>
    <w:rsid w:val="000A3B6C"/>
    <w:rsid w:val="000A48F2"/>
    <w:rsid w:val="000A4E5C"/>
    <w:rsid w:val="000A58BF"/>
    <w:rsid w:val="000A5E83"/>
    <w:rsid w:val="000A6378"/>
    <w:rsid w:val="000A639B"/>
    <w:rsid w:val="000A63A3"/>
    <w:rsid w:val="000A7217"/>
    <w:rsid w:val="000A7896"/>
    <w:rsid w:val="000A7DCE"/>
    <w:rsid w:val="000B0530"/>
    <w:rsid w:val="000B07B4"/>
    <w:rsid w:val="000B0CF1"/>
    <w:rsid w:val="000B0E09"/>
    <w:rsid w:val="000B1444"/>
    <w:rsid w:val="000B17F1"/>
    <w:rsid w:val="000B180F"/>
    <w:rsid w:val="000B1D05"/>
    <w:rsid w:val="000B1EF3"/>
    <w:rsid w:val="000B2028"/>
    <w:rsid w:val="000B2072"/>
    <w:rsid w:val="000B2634"/>
    <w:rsid w:val="000B2F8F"/>
    <w:rsid w:val="000B3677"/>
    <w:rsid w:val="000B38D4"/>
    <w:rsid w:val="000B41D1"/>
    <w:rsid w:val="000B4871"/>
    <w:rsid w:val="000B48F0"/>
    <w:rsid w:val="000B6221"/>
    <w:rsid w:val="000B6422"/>
    <w:rsid w:val="000B648A"/>
    <w:rsid w:val="000B6925"/>
    <w:rsid w:val="000B6B7E"/>
    <w:rsid w:val="000B6E8B"/>
    <w:rsid w:val="000B74B9"/>
    <w:rsid w:val="000B7578"/>
    <w:rsid w:val="000B77AA"/>
    <w:rsid w:val="000B7A62"/>
    <w:rsid w:val="000B7BD4"/>
    <w:rsid w:val="000C01FC"/>
    <w:rsid w:val="000C14A6"/>
    <w:rsid w:val="000C17C8"/>
    <w:rsid w:val="000C1C93"/>
    <w:rsid w:val="000C2125"/>
    <w:rsid w:val="000C2874"/>
    <w:rsid w:val="000C2CB6"/>
    <w:rsid w:val="000C2D3D"/>
    <w:rsid w:val="000C3A6F"/>
    <w:rsid w:val="000C3D2B"/>
    <w:rsid w:val="000C3EB6"/>
    <w:rsid w:val="000C3FA4"/>
    <w:rsid w:val="000C43E4"/>
    <w:rsid w:val="000C473A"/>
    <w:rsid w:val="000C561E"/>
    <w:rsid w:val="000C59A8"/>
    <w:rsid w:val="000C5BBC"/>
    <w:rsid w:val="000C5CD9"/>
    <w:rsid w:val="000C5E29"/>
    <w:rsid w:val="000C6CD9"/>
    <w:rsid w:val="000D0285"/>
    <w:rsid w:val="000D097D"/>
    <w:rsid w:val="000D0B50"/>
    <w:rsid w:val="000D0CEA"/>
    <w:rsid w:val="000D0E2F"/>
    <w:rsid w:val="000D0F98"/>
    <w:rsid w:val="000D1171"/>
    <w:rsid w:val="000D12F4"/>
    <w:rsid w:val="000D1C66"/>
    <w:rsid w:val="000D1E83"/>
    <w:rsid w:val="000D2089"/>
    <w:rsid w:val="000D20D6"/>
    <w:rsid w:val="000D248F"/>
    <w:rsid w:val="000D271C"/>
    <w:rsid w:val="000D324A"/>
    <w:rsid w:val="000D429C"/>
    <w:rsid w:val="000D459E"/>
    <w:rsid w:val="000D4A24"/>
    <w:rsid w:val="000D4BAE"/>
    <w:rsid w:val="000D4D0E"/>
    <w:rsid w:val="000D58E3"/>
    <w:rsid w:val="000D5A38"/>
    <w:rsid w:val="000D5A98"/>
    <w:rsid w:val="000D6169"/>
    <w:rsid w:val="000D734F"/>
    <w:rsid w:val="000D75C8"/>
    <w:rsid w:val="000D79A1"/>
    <w:rsid w:val="000E0026"/>
    <w:rsid w:val="000E03E1"/>
    <w:rsid w:val="000E0485"/>
    <w:rsid w:val="000E0509"/>
    <w:rsid w:val="000E0572"/>
    <w:rsid w:val="000E0591"/>
    <w:rsid w:val="000E07BA"/>
    <w:rsid w:val="000E08D2"/>
    <w:rsid w:val="000E09FB"/>
    <w:rsid w:val="000E0E11"/>
    <w:rsid w:val="000E168E"/>
    <w:rsid w:val="000E17C3"/>
    <w:rsid w:val="000E1955"/>
    <w:rsid w:val="000E1969"/>
    <w:rsid w:val="000E1B79"/>
    <w:rsid w:val="000E1C09"/>
    <w:rsid w:val="000E2F48"/>
    <w:rsid w:val="000E374F"/>
    <w:rsid w:val="000E592D"/>
    <w:rsid w:val="000E5C82"/>
    <w:rsid w:val="000E7C45"/>
    <w:rsid w:val="000E7D77"/>
    <w:rsid w:val="000F00B6"/>
    <w:rsid w:val="000F1F19"/>
    <w:rsid w:val="000F1FE5"/>
    <w:rsid w:val="000F2B68"/>
    <w:rsid w:val="000F2FEE"/>
    <w:rsid w:val="000F372D"/>
    <w:rsid w:val="000F3BE8"/>
    <w:rsid w:val="000F3EBE"/>
    <w:rsid w:val="000F40E6"/>
    <w:rsid w:val="000F42F6"/>
    <w:rsid w:val="000F4E01"/>
    <w:rsid w:val="000F4FF3"/>
    <w:rsid w:val="000F513C"/>
    <w:rsid w:val="000F63A1"/>
    <w:rsid w:val="000F6ACE"/>
    <w:rsid w:val="000F6FD5"/>
    <w:rsid w:val="000F75F6"/>
    <w:rsid w:val="000F7ECB"/>
    <w:rsid w:val="001006AF"/>
    <w:rsid w:val="0010072A"/>
    <w:rsid w:val="00100BE7"/>
    <w:rsid w:val="00100E06"/>
    <w:rsid w:val="00101BA8"/>
    <w:rsid w:val="001022AF"/>
    <w:rsid w:val="0010259C"/>
    <w:rsid w:val="001026E2"/>
    <w:rsid w:val="0010292C"/>
    <w:rsid w:val="001029B5"/>
    <w:rsid w:val="00102B1A"/>
    <w:rsid w:val="0010334F"/>
    <w:rsid w:val="00103547"/>
    <w:rsid w:val="0010393B"/>
    <w:rsid w:val="00103954"/>
    <w:rsid w:val="00103D45"/>
    <w:rsid w:val="00104078"/>
    <w:rsid w:val="0010424A"/>
    <w:rsid w:val="001048AA"/>
    <w:rsid w:val="00104BF4"/>
    <w:rsid w:val="00104F1C"/>
    <w:rsid w:val="001050E6"/>
    <w:rsid w:val="001058BE"/>
    <w:rsid w:val="001065B1"/>
    <w:rsid w:val="00106C96"/>
    <w:rsid w:val="00106EA9"/>
    <w:rsid w:val="00107808"/>
    <w:rsid w:val="001079E6"/>
    <w:rsid w:val="00107A56"/>
    <w:rsid w:val="00107A67"/>
    <w:rsid w:val="00110BF5"/>
    <w:rsid w:val="001119B2"/>
    <w:rsid w:val="00111EB8"/>
    <w:rsid w:val="00111EBD"/>
    <w:rsid w:val="0011203D"/>
    <w:rsid w:val="00112202"/>
    <w:rsid w:val="00113833"/>
    <w:rsid w:val="001140AF"/>
    <w:rsid w:val="0011439A"/>
    <w:rsid w:val="001149F7"/>
    <w:rsid w:val="00114EA2"/>
    <w:rsid w:val="00114F50"/>
    <w:rsid w:val="00116089"/>
    <w:rsid w:val="001160C3"/>
    <w:rsid w:val="0011653F"/>
    <w:rsid w:val="001168AB"/>
    <w:rsid w:val="00117275"/>
    <w:rsid w:val="00117422"/>
    <w:rsid w:val="00117BE6"/>
    <w:rsid w:val="00120194"/>
    <w:rsid w:val="00120828"/>
    <w:rsid w:val="00121638"/>
    <w:rsid w:val="00122714"/>
    <w:rsid w:val="00122B85"/>
    <w:rsid w:val="0012388A"/>
    <w:rsid w:val="001238B0"/>
    <w:rsid w:val="00124609"/>
    <w:rsid w:val="00124D63"/>
    <w:rsid w:val="00124E65"/>
    <w:rsid w:val="001259D2"/>
    <w:rsid w:val="00126324"/>
    <w:rsid w:val="001266F6"/>
    <w:rsid w:val="0012683B"/>
    <w:rsid w:val="00127195"/>
    <w:rsid w:val="00127A44"/>
    <w:rsid w:val="00127F7C"/>
    <w:rsid w:val="001300E9"/>
    <w:rsid w:val="00131350"/>
    <w:rsid w:val="0013217D"/>
    <w:rsid w:val="0013294B"/>
    <w:rsid w:val="00132AD7"/>
    <w:rsid w:val="0013308C"/>
    <w:rsid w:val="00133117"/>
    <w:rsid w:val="00133A2C"/>
    <w:rsid w:val="00133FD7"/>
    <w:rsid w:val="00135070"/>
    <w:rsid w:val="0013593D"/>
    <w:rsid w:val="001359BE"/>
    <w:rsid w:val="00135B1F"/>
    <w:rsid w:val="00136CAB"/>
    <w:rsid w:val="00136E83"/>
    <w:rsid w:val="0014015B"/>
    <w:rsid w:val="00140300"/>
    <w:rsid w:val="0014097F"/>
    <w:rsid w:val="00140FD8"/>
    <w:rsid w:val="00141419"/>
    <w:rsid w:val="00141744"/>
    <w:rsid w:val="00141868"/>
    <w:rsid w:val="00141DD8"/>
    <w:rsid w:val="00141F1A"/>
    <w:rsid w:val="0014228F"/>
    <w:rsid w:val="001423C2"/>
    <w:rsid w:val="00142694"/>
    <w:rsid w:val="001435AC"/>
    <w:rsid w:val="00143AF7"/>
    <w:rsid w:val="00143F25"/>
    <w:rsid w:val="00144066"/>
    <w:rsid w:val="00144156"/>
    <w:rsid w:val="001447CC"/>
    <w:rsid w:val="00144B81"/>
    <w:rsid w:val="00144F80"/>
    <w:rsid w:val="00146953"/>
    <w:rsid w:val="00146AE7"/>
    <w:rsid w:val="00147563"/>
    <w:rsid w:val="00147FE9"/>
    <w:rsid w:val="001500DC"/>
    <w:rsid w:val="001501C7"/>
    <w:rsid w:val="001501CA"/>
    <w:rsid w:val="00150572"/>
    <w:rsid w:val="001506BD"/>
    <w:rsid w:val="00150AF5"/>
    <w:rsid w:val="001511C8"/>
    <w:rsid w:val="00151657"/>
    <w:rsid w:val="00151BD4"/>
    <w:rsid w:val="00151C5F"/>
    <w:rsid w:val="001525DC"/>
    <w:rsid w:val="00153746"/>
    <w:rsid w:val="00154115"/>
    <w:rsid w:val="00154AAE"/>
    <w:rsid w:val="00154ED8"/>
    <w:rsid w:val="00154F7D"/>
    <w:rsid w:val="001555EC"/>
    <w:rsid w:val="00155EC0"/>
    <w:rsid w:val="00156702"/>
    <w:rsid w:val="00156770"/>
    <w:rsid w:val="0015688C"/>
    <w:rsid w:val="00156C52"/>
    <w:rsid w:val="00156EB1"/>
    <w:rsid w:val="001570AB"/>
    <w:rsid w:val="001570B4"/>
    <w:rsid w:val="00157DF6"/>
    <w:rsid w:val="0016010F"/>
    <w:rsid w:val="00160249"/>
    <w:rsid w:val="00161708"/>
    <w:rsid w:val="00161808"/>
    <w:rsid w:val="00161F4A"/>
    <w:rsid w:val="0016206C"/>
    <w:rsid w:val="00162725"/>
    <w:rsid w:val="00162B3F"/>
    <w:rsid w:val="00162DEB"/>
    <w:rsid w:val="00163B19"/>
    <w:rsid w:val="00163E35"/>
    <w:rsid w:val="00165BB3"/>
    <w:rsid w:val="00165DC9"/>
    <w:rsid w:val="00166361"/>
    <w:rsid w:val="0016695A"/>
    <w:rsid w:val="00166AC4"/>
    <w:rsid w:val="001675CD"/>
    <w:rsid w:val="00170BA7"/>
    <w:rsid w:val="0017130C"/>
    <w:rsid w:val="00171CF8"/>
    <w:rsid w:val="001720FF"/>
    <w:rsid w:val="001732A4"/>
    <w:rsid w:val="00173436"/>
    <w:rsid w:val="00173D61"/>
    <w:rsid w:val="0017445F"/>
    <w:rsid w:val="00174651"/>
    <w:rsid w:val="001747D1"/>
    <w:rsid w:val="00174B25"/>
    <w:rsid w:val="00174C08"/>
    <w:rsid w:val="00174F54"/>
    <w:rsid w:val="001755B9"/>
    <w:rsid w:val="001757DA"/>
    <w:rsid w:val="00176E93"/>
    <w:rsid w:val="0017707A"/>
    <w:rsid w:val="00177607"/>
    <w:rsid w:val="00177F29"/>
    <w:rsid w:val="0018030B"/>
    <w:rsid w:val="001814A9"/>
    <w:rsid w:val="00181D17"/>
    <w:rsid w:val="001820F9"/>
    <w:rsid w:val="001824D5"/>
    <w:rsid w:val="00183B92"/>
    <w:rsid w:val="00185206"/>
    <w:rsid w:val="0018544C"/>
    <w:rsid w:val="00185A8C"/>
    <w:rsid w:val="0018645F"/>
    <w:rsid w:val="00186DFA"/>
    <w:rsid w:val="00186F25"/>
    <w:rsid w:val="001872D4"/>
    <w:rsid w:val="00187479"/>
    <w:rsid w:val="00187754"/>
    <w:rsid w:val="00187E45"/>
    <w:rsid w:val="001908F8"/>
    <w:rsid w:val="00191414"/>
    <w:rsid w:val="00191B30"/>
    <w:rsid w:val="001922DD"/>
    <w:rsid w:val="0019247F"/>
    <w:rsid w:val="001925E7"/>
    <w:rsid w:val="00192631"/>
    <w:rsid w:val="00192A64"/>
    <w:rsid w:val="00192B61"/>
    <w:rsid w:val="00192C50"/>
    <w:rsid w:val="00193915"/>
    <w:rsid w:val="001952EF"/>
    <w:rsid w:val="001960C4"/>
    <w:rsid w:val="0019669F"/>
    <w:rsid w:val="001968F2"/>
    <w:rsid w:val="00196E0A"/>
    <w:rsid w:val="001976DF"/>
    <w:rsid w:val="00197AA0"/>
    <w:rsid w:val="001A0162"/>
    <w:rsid w:val="001A0793"/>
    <w:rsid w:val="001A1837"/>
    <w:rsid w:val="001A2C4D"/>
    <w:rsid w:val="001A39F8"/>
    <w:rsid w:val="001A3CDF"/>
    <w:rsid w:val="001A4BAC"/>
    <w:rsid w:val="001A4E60"/>
    <w:rsid w:val="001A522A"/>
    <w:rsid w:val="001A5ACD"/>
    <w:rsid w:val="001A5B4F"/>
    <w:rsid w:val="001A5BBD"/>
    <w:rsid w:val="001A5F5E"/>
    <w:rsid w:val="001A6A53"/>
    <w:rsid w:val="001A6CA9"/>
    <w:rsid w:val="001A6F56"/>
    <w:rsid w:val="001A7850"/>
    <w:rsid w:val="001A7AAF"/>
    <w:rsid w:val="001A7B95"/>
    <w:rsid w:val="001B0194"/>
    <w:rsid w:val="001B07D1"/>
    <w:rsid w:val="001B081D"/>
    <w:rsid w:val="001B1324"/>
    <w:rsid w:val="001B18A6"/>
    <w:rsid w:val="001B1A7C"/>
    <w:rsid w:val="001B1D4A"/>
    <w:rsid w:val="001B22E1"/>
    <w:rsid w:val="001B23BA"/>
    <w:rsid w:val="001B2897"/>
    <w:rsid w:val="001B2A90"/>
    <w:rsid w:val="001B2D3B"/>
    <w:rsid w:val="001B35FC"/>
    <w:rsid w:val="001B3787"/>
    <w:rsid w:val="001B3A10"/>
    <w:rsid w:val="001B4F90"/>
    <w:rsid w:val="001B51DF"/>
    <w:rsid w:val="001B5232"/>
    <w:rsid w:val="001B59B4"/>
    <w:rsid w:val="001B59D2"/>
    <w:rsid w:val="001B5C36"/>
    <w:rsid w:val="001B668E"/>
    <w:rsid w:val="001B6FC4"/>
    <w:rsid w:val="001B7DC7"/>
    <w:rsid w:val="001B7F26"/>
    <w:rsid w:val="001C0C01"/>
    <w:rsid w:val="001C0DEC"/>
    <w:rsid w:val="001C16A9"/>
    <w:rsid w:val="001C16CC"/>
    <w:rsid w:val="001C2188"/>
    <w:rsid w:val="001C2608"/>
    <w:rsid w:val="001C2D4F"/>
    <w:rsid w:val="001C3ADD"/>
    <w:rsid w:val="001C3E13"/>
    <w:rsid w:val="001C3F6D"/>
    <w:rsid w:val="001C42E0"/>
    <w:rsid w:val="001C4F96"/>
    <w:rsid w:val="001C5496"/>
    <w:rsid w:val="001C57A7"/>
    <w:rsid w:val="001C5C8C"/>
    <w:rsid w:val="001C5E31"/>
    <w:rsid w:val="001C7017"/>
    <w:rsid w:val="001C725B"/>
    <w:rsid w:val="001C7EC1"/>
    <w:rsid w:val="001D0226"/>
    <w:rsid w:val="001D0D93"/>
    <w:rsid w:val="001D0F69"/>
    <w:rsid w:val="001D201D"/>
    <w:rsid w:val="001D21F1"/>
    <w:rsid w:val="001D22CC"/>
    <w:rsid w:val="001D2590"/>
    <w:rsid w:val="001D286E"/>
    <w:rsid w:val="001D2945"/>
    <w:rsid w:val="001D38B3"/>
    <w:rsid w:val="001D39B6"/>
    <w:rsid w:val="001D429F"/>
    <w:rsid w:val="001D50C0"/>
    <w:rsid w:val="001D5330"/>
    <w:rsid w:val="001D5829"/>
    <w:rsid w:val="001D5F1E"/>
    <w:rsid w:val="001D5FAA"/>
    <w:rsid w:val="001D6E2C"/>
    <w:rsid w:val="001E093A"/>
    <w:rsid w:val="001E0A9A"/>
    <w:rsid w:val="001E10ED"/>
    <w:rsid w:val="001E18B6"/>
    <w:rsid w:val="001E20A4"/>
    <w:rsid w:val="001E2F79"/>
    <w:rsid w:val="001E32B3"/>
    <w:rsid w:val="001E35C5"/>
    <w:rsid w:val="001E48A5"/>
    <w:rsid w:val="001E4DCD"/>
    <w:rsid w:val="001E57D1"/>
    <w:rsid w:val="001E58F1"/>
    <w:rsid w:val="001E5963"/>
    <w:rsid w:val="001E6C4A"/>
    <w:rsid w:val="001E6FD1"/>
    <w:rsid w:val="001E79A8"/>
    <w:rsid w:val="001E7B54"/>
    <w:rsid w:val="001E7BC1"/>
    <w:rsid w:val="001E7EB9"/>
    <w:rsid w:val="001F0350"/>
    <w:rsid w:val="001F06F6"/>
    <w:rsid w:val="001F081F"/>
    <w:rsid w:val="001F23D4"/>
    <w:rsid w:val="001F2E37"/>
    <w:rsid w:val="001F3099"/>
    <w:rsid w:val="001F31B0"/>
    <w:rsid w:val="001F374E"/>
    <w:rsid w:val="001F3BD7"/>
    <w:rsid w:val="001F3DE7"/>
    <w:rsid w:val="001F49E4"/>
    <w:rsid w:val="001F4BC0"/>
    <w:rsid w:val="001F4BF1"/>
    <w:rsid w:val="001F4E21"/>
    <w:rsid w:val="001F4E77"/>
    <w:rsid w:val="001F5A9E"/>
    <w:rsid w:val="001F5CEB"/>
    <w:rsid w:val="001F60E4"/>
    <w:rsid w:val="001F6291"/>
    <w:rsid w:val="001F659E"/>
    <w:rsid w:val="001F69B1"/>
    <w:rsid w:val="001F6F09"/>
    <w:rsid w:val="001F7790"/>
    <w:rsid w:val="001F79F0"/>
    <w:rsid w:val="001F7E26"/>
    <w:rsid w:val="0020058B"/>
    <w:rsid w:val="002014F4"/>
    <w:rsid w:val="00201AD8"/>
    <w:rsid w:val="00202866"/>
    <w:rsid w:val="002038F8"/>
    <w:rsid w:val="00203AD4"/>
    <w:rsid w:val="00203D9F"/>
    <w:rsid w:val="002048D7"/>
    <w:rsid w:val="00205414"/>
    <w:rsid w:val="00205794"/>
    <w:rsid w:val="00206089"/>
    <w:rsid w:val="00206312"/>
    <w:rsid w:val="00206557"/>
    <w:rsid w:val="00206B45"/>
    <w:rsid w:val="00206E82"/>
    <w:rsid w:val="00206FF4"/>
    <w:rsid w:val="002077A3"/>
    <w:rsid w:val="00207955"/>
    <w:rsid w:val="00207B31"/>
    <w:rsid w:val="00207BA8"/>
    <w:rsid w:val="00207DBF"/>
    <w:rsid w:val="0021022F"/>
    <w:rsid w:val="00210647"/>
    <w:rsid w:val="00210DC3"/>
    <w:rsid w:val="0021265A"/>
    <w:rsid w:val="002126EA"/>
    <w:rsid w:val="00213F87"/>
    <w:rsid w:val="00214A3E"/>
    <w:rsid w:val="00215299"/>
    <w:rsid w:val="002157A2"/>
    <w:rsid w:val="00216ABE"/>
    <w:rsid w:val="00216C31"/>
    <w:rsid w:val="00216CDF"/>
    <w:rsid w:val="002178D2"/>
    <w:rsid w:val="00220BD8"/>
    <w:rsid w:val="00220F49"/>
    <w:rsid w:val="002215F6"/>
    <w:rsid w:val="00221966"/>
    <w:rsid w:val="00221A0D"/>
    <w:rsid w:val="00221ED2"/>
    <w:rsid w:val="00222244"/>
    <w:rsid w:val="002222BF"/>
    <w:rsid w:val="00222A01"/>
    <w:rsid w:val="00223AE9"/>
    <w:rsid w:val="00223BE4"/>
    <w:rsid w:val="002240A9"/>
    <w:rsid w:val="00224531"/>
    <w:rsid w:val="002246DE"/>
    <w:rsid w:val="00224872"/>
    <w:rsid w:val="00225687"/>
    <w:rsid w:val="00225DE0"/>
    <w:rsid w:val="00225FE0"/>
    <w:rsid w:val="00226066"/>
    <w:rsid w:val="00226761"/>
    <w:rsid w:val="00226C6D"/>
    <w:rsid w:val="0022757C"/>
    <w:rsid w:val="0022774E"/>
    <w:rsid w:val="00227A13"/>
    <w:rsid w:val="00227E83"/>
    <w:rsid w:val="00227ED8"/>
    <w:rsid w:val="00230112"/>
    <w:rsid w:val="00230375"/>
    <w:rsid w:val="002310BF"/>
    <w:rsid w:val="002311F9"/>
    <w:rsid w:val="002314DC"/>
    <w:rsid w:val="00232EEC"/>
    <w:rsid w:val="00234744"/>
    <w:rsid w:val="002353A9"/>
    <w:rsid w:val="002364FD"/>
    <w:rsid w:val="002369CC"/>
    <w:rsid w:val="00236E7E"/>
    <w:rsid w:val="002371D4"/>
    <w:rsid w:val="00237F04"/>
    <w:rsid w:val="00237F3B"/>
    <w:rsid w:val="002402C3"/>
    <w:rsid w:val="002407A0"/>
    <w:rsid w:val="0024187C"/>
    <w:rsid w:val="002418D4"/>
    <w:rsid w:val="0024191B"/>
    <w:rsid w:val="00242348"/>
    <w:rsid w:val="00242520"/>
    <w:rsid w:val="00242C7A"/>
    <w:rsid w:val="00242D5D"/>
    <w:rsid w:val="002430CB"/>
    <w:rsid w:val="0024366B"/>
    <w:rsid w:val="0024380D"/>
    <w:rsid w:val="00244297"/>
    <w:rsid w:val="002444D7"/>
    <w:rsid w:val="00244CAF"/>
    <w:rsid w:val="00244DF9"/>
    <w:rsid w:val="00244DFB"/>
    <w:rsid w:val="002458CB"/>
    <w:rsid w:val="00245A87"/>
    <w:rsid w:val="00245BD2"/>
    <w:rsid w:val="00246182"/>
    <w:rsid w:val="0024638A"/>
    <w:rsid w:val="002465A7"/>
    <w:rsid w:val="002465CF"/>
    <w:rsid w:val="00246A69"/>
    <w:rsid w:val="00246D57"/>
    <w:rsid w:val="00247643"/>
    <w:rsid w:val="0024799E"/>
    <w:rsid w:val="00247D92"/>
    <w:rsid w:val="002508BE"/>
    <w:rsid w:val="00250A91"/>
    <w:rsid w:val="002513C3"/>
    <w:rsid w:val="0025148B"/>
    <w:rsid w:val="00251A31"/>
    <w:rsid w:val="00251FD0"/>
    <w:rsid w:val="00252F61"/>
    <w:rsid w:val="0025377A"/>
    <w:rsid w:val="00254012"/>
    <w:rsid w:val="00254552"/>
    <w:rsid w:val="002549D5"/>
    <w:rsid w:val="00254AC0"/>
    <w:rsid w:val="0025534A"/>
    <w:rsid w:val="00256033"/>
    <w:rsid w:val="0025608D"/>
    <w:rsid w:val="00256760"/>
    <w:rsid w:val="0025684C"/>
    <w:rsid w:val="00256C3C"/>
    <w:rsid w:val="00256D6A"/>
    <w:rsid w:val="00257162"/>
    <w:rsid w:val="00260052"/>
    <w:rsid w:val="002609A3"/>
    <w:rsid w:val="00261E47"/>
    <w:rsid w:val="002622AD"/>
    <w:rsid w:val="002626ED"/>
    <w:rsid w:val="00262A9D"/>
    <w:rsid w:val="00262E82"/>
    <w:rsid w:val="0026322E"/>
    <w:rsid w:val="00263A76"/>
    <w:rsid w:val="00264232"/>
    <w:rsid w:val="002643BB"/>
    <w:rsid w:val="00265480"/>
    <w:rsid w:val="00265EE6"/>
    <w:rsid w:val="00266697"/>
    <w:rsid w:val="002668F7"/>
    <w:rsid w:val="00266A40"/>
    <w:rsid w:val="00266F30"/>
    <w:rsid w:val="00266F87"/>
    <w:rsid w:val="00267292"/>
    <w:rsid w:val="0026794D"/>
    <w:rsid w:val="00267B0A"/>
    <w:rsid w:val="0027013B"/>
    <w:rsid w:val="00270256"/>
    <w:rsid w:val="00270584"/>
    <w:rsid w:val="00271233"/>
    <w:rsid w:val="00272CD7"/>
    <w:rsid w:val="0027366D"/>
    <w:rsid w:val="0027370E"/>
    <w:rsid w:val="00273813"/>
    <w:rsid w:val="00273EB5"/>
    <w:rsid w:val="002746D7"/>
    <w:rsid w:val="00274959"/>
    <w:rsid w:val="00274B35"/>
    <w:rsid w:val="00274DDC"/>
    <w:rsid w:val="002754FA"/>
    <w:rsid w:val="0027558C"/>
    <w:rsid w:val="0027563E"/>
    <w:rsid w:val="0027572C"/>
    <w:rsid w:val="00275B6B"/>
    <w:rsid w:val="00275E11"/>
    <w:rsid w:val="00276BB5"/>
    <w:rsid w:val="00280445"/>
    <w:rsid w:val="00280613"/>
    <w:rsid w:val="00280BAC"/>
    <w:rsid w:val="00280CE9"/>
    <w:rsid w:val="00280FB6"/>
    <w:rsid w:val="00281131"/>
    <w:rsid w:val="00281542"/>
    <w:rsid w:val="00281B50"/>
    <w:rsid w:val="00281BB4"/>
    <w:rsid w:val="00281C18"/>
    <w:rsid w:val="002821DD"/>
    <w:rsid w:val="00282690"/>
    <w:rsid w:val="0028295C"/>
    <w:rsid w:val="00282B33"/>
    <w:rsid w:val="00282F13"/>
    <w:rsid w:val="002833D0"/>
    <w:rsid w:val="00283496"/>
    <w:rsid w:val="00283940"/>
    <w:rsid w:val="00283C1A"/>
    <w:rsid w:val="00283F87"/>
    <w:rsid w:val="002850DF"/>
    <w:rsid w:val="00285182"/>
    <w:rsid w:val="002853D8"/>
    <w:rsid w:val="002866E0"/>
    <w:rsid w:val="0028684B"/>
    <w:rsid w:val="002870B8"/>
    <w:rsid w:val="00287440"/>
    <w:rsid w:val="00287833"/>
    <w:rsid w:val="00287A94"/>
    <w:rsid w:val="0029053D"/>
    <w:rsid w:val="002907E5"/>
    <w:rsid w:val="00290B29"/>
    <w:rsid w:val="00290EC7"/>
    <w:rsid w:val="00291132"/>
    <w:rsid w:val="002918B0"/>
    <w:rsid w:val="00291925"/>
    <w:rsid w:val="00291B23"/>
    <w:rsid w:val="00291B2A"/>
    <w:rsid w:val="00292979"/>
    <w:rsid w:val="00293B16"/>
    <w:rsid w:val="00294382"/>
    <w:rsid w:val="002949AB"/>
    <w:rsid w:val="00294EAF"/>
    <w:rsid w:val="002954B5"/>
    <w:rsid w:val="00295A3F"/>
    <w:rsid w:val="0029613E"/>
    <w:rsid w:val="00296A04"/>
    <w:rsid w:val="00297002"/>
    <w:rsid w:val="002A0259"/>
    <w:rsid w:val="002A0481"/>
    <w:rsid w:val="002A06DD"/>
    <w:rsid w:val="002A09FF"/>
    <w:rsid w:val="002A0E94"/>
    <w:rsid w:val="002A12E4"/>
    <w:rsid w:val="002A183B"/>
    <w:rsid w:val="002A1BC5"/>
    <w:rsid w:val="002A28FF"/>
    <w:rsid w:val="002A2F54"/>
    <w:rsid w:val="002A30CF"/>
    <w:rsid w:val="002A374C"/>
    <w:rsid w:val="002A3D2A"/>
    <w:rsid w:val="002A4664"/>
    <w:rsid w:val="002A4E81"/>
    <w:rsid w:val="002A587C"/>
    <w:rsid w:val="002A59E0"/>
    <w:rsid w:val="002A7565"/>
    <w:rsid w:val="002A7830"/>
    <w:rsid w:val="002A7937"/>
    <w:rsid w:val="002B011B"/>
    <w:rsid w:val="002B0240"/>
    <w:rsid w:val="002B0868"/>
    <w:rsid w:val="002B09AA"/>
    <w:rsid w:val="002B1046"/>
    <w:rsid w:val="002B22F8"/>
    <w:rsid w:val="002B2917"/>
    <w:rsid w:val="002B37EE"/>
    <w:rsid w:val="002B3B8E"/>
    <w:rsid w:val="002B4BA5"/>
    <w:rsid w:val="002B4F67"/>
    <w:rsid w:val="002B5BE2"/>
    <w:rsid w:val="002B6F92"/>
    <w:rsid w:val="002B7232"/>
    <w:rsid w:val="002B73C4"/>
    <w:rsid w:val="002C0A5B"/>
    <w:rsid w:val="002C1054"/>
    <w:rsid w:val="002C12AC"/>
    <w:rsid w:val="002C1570"/>
    <w:rsid w:val="002C17B9"/>
    <w:rsid w:val="002C19C0"/>
    <w:rsid w:val="002C1A50"/>
    <w:rsid w:val="002C1B30"/>
    <w:rsid w:val="002C1F73"/>
    <w:rsid w:val="002C248B"/>
    <w:rsid w:val="002C3DB8"/>
    <w:rsid w:val="002C4E5F"/>
    <w:rsid w:val="002C5240"/>
    <w:rsid w:val="002C685E"/>
    <w:rsid w:val="002C6A7E"/>
    <w:rsid w:val="002C6F1E"/>
    <w:rsid w:val="002C754C"/>
    <w:rsid w:val="002C7626"/>
    <w:rsid w:val="002C7A54"/>
    <w:rsid w:val="002D0919"/>
    <w:rsid w:val="002D18BA"/>
    <w:rsid w:val="002D1938"/>
    <w:rsid w:val="002D2302"/>
    <w:rsid w:val="002D2AB0"/>
    <w:rsid w:val="002D2C06"/>
    <w:rsid w:val="002D33BA"/>
    <w:rsid w:val="002D3542"/>
    <w:rsid w:val="002D36A0"/>
    <w:rsid w:val="002D437D"/>
    <w:rsid w:val="002D4418"/>
    <w:rsid w:val="002D52C2"/>
    <w:rsid w:val="002D58D6"/>
    <w:rsid w:val="002D5BF4"/>
    <w:rsid w:val="002D617B"/>
    <w:rsid w:val="002D6FC1"/>
    <w:rsid w:val="002D70D4"/>
    <w:rsid w:val="002E0134"/>
    <w:rsid w:val="002E0556"/>
    <w:rsid w:val="002E075B"/>
    <w:rsid w:val="002E0BE7"/>
    <w:rsid w:val="002E1165"/>
    <w:rsid w:val="002E21CD"/>
    <w:rsid w:val="002E21D4"/>
    <w:rsid w:val="002E26A9"/>
    <w:rsid w:val="002E26FF"/>
    <w:rsid w:val="002E274C"/>
    <w:rsid w:val="002E2ECE"/>
    <w:rsid w:val="002E3383"/>
    <w:rsid w:val="002E3659"/>
    <w:rsid w:val="002E4037"/>
    <w:rsid w:val="002E4C04"/>
    <w:rsid w:val="002E53D7"/>
    <w:rsid w:val="002E54F1"/>
    <w:rsid w:val="002E5736"/>
    <w:rsid w:val="002E63D6"/>
    <w:rsid w:val="002E6827"/>
    <w:rsid w:val="002E6AFF"/>
    <w:rsid w:val="002F06F1"/>
    <w:rsid w:val="002F0953"/>
    <w:rsid w:val="002F0C60"/>
    <w:rsid w:val="002F0FF8"/>
    <w:rsid w:val="002F1700"/>
    <w:rsid w:val="002F1A77"/>
    <w:rsid w:val="002F1D10"/>
    <w:rsid w:val="002F1D2A"/>
    <w:rsid w:val="002F3183"/>
    <w:rsid w:val="002F335A"/>
    <w:rsid w:val="002F3394"/>
    <w:rsid w:val="002F3F2B"/>
    <w:rsid w:val="002F47D2"/>
    <w:rsid w:val="002F529C"/>
    <w:rsid w:val="002F534B"/>
    <w:rsid w:val="002F5E22"/>
    <w:rsid w:val="002F6A0B"/>
    <w:rsid w:val="002F7202"/>
    <w:rsid w:val="002F740D"/>
    <w:rsid w:val="002F7787"/>
    <w:rsid w:val="003002EA"/>
    <w:rsid w:val="0030033E"/>
    <w:rsid w:val="0030083D"/>
    <w:rsid w:val="00301020"/>
    <w:rsid w:val="0030197F"/>
    <w:rsid w:val="0030213E"/>
    <w:rsid w:val="00302411"/>
    <w:rsid w:val="00302DF2"/>
    <w:rsid w:val="00303AE4"/>
    <w:rsid w:val="0030513E"/>
    <w:rsid w:val="00305389"/>
    <w:rsid w:val="00305471"/>
    <w:rsid w:val="003054D5"/>
    <w:rsid w:val="00305D77"/>
    <w:rsid w:val="0030664B"/>
    <w:rsid w:val="00306C7F"/>
    <w:rsid w:val="00307024"/>
    <w:rsid w:val="00307EA5"/>
    <w:rsid w:val="00310801"/>
    <w:rsid w:val="00310CC2"/>
    <w:rsid w:val="00310F1B"/>
    <w:rsid w:val="0031101D"/>
    <w:rsid w:val="003112AA"/>
    <w:rsid w:val="0031163A"/>
    <w:rsid w:val="00311D30"/>
    <w:rsid w:val="00312558"/>
    <w:rsid w:val="003126CD"/>
    <w:rsid w:val="00312C8D"/>
    <w:rsid w:val="00312C91"/>
    <w:rsid w:val="00313101"/>
    <w:rsid w:val="00313669"/>
    <w:rsid w:val="003141DD"/>
    <w:rsid w:val="00314A8E"/>
    <w:rsid w:val="00314ACC"/>
    <w:rsid w:val="00314D04"/>
    <w:rsid w:val="003155CE"/>
    <w:rsid w:val="00315A71"/>
    <w:rsid w:val="00316B5F"/>
    <w:rsid w:val="003172F7"/>
    <w:rsid w:val="00317661"/>
    <w:rsid w:val="00317928"/>
    <w:rsid w:val="00317C71"/>
    <w:rsid w:val="0032032B"/>
    <w:rsid w:val="00321286"/>
    <w:rsid w:val="003216EB"/>
    <w:rsid w:val="00322307"/>
    <w:rsid w:val="00322862"/>
    <w:rsid w:val="00322C22"/>
    <w:rsid w:val="00323022"/>
    <w:rsid w:val="00323608"/>
    <w:rsid w:val="003236D2"/>
    <w:rsid w:val="00323E2B"/>
    <w:rsid w:val="00324541"/>
    <w:rsid w:val="0032460D"/>
    <w:rsid w:val="00324DB5"/>
    <w:rsid w:val="00325459"/>
    <w:rsid w:val="00325571"/>
    <w:rsid w:val="00325B3E"/>
    <w:rsid w:val="00325DE8"/>
    <w:rsid w:val="003262AA"/>
    <w:rsid w:val="00326458"/>
    <w:rsid w:val="00326653"/>
    <w:rsid w:val="00326B3D"/>
    <w:rsid w:val="00326DA1"/>
    <w:rsid w:val="00326F9D"/>
    <w:rsid w:val="003275C3"/>
    <w:rsid w:val="003278BB"/>
    <w:rsid w:val="00327EC8"/>
    <w:rsid w:val="00330206"/>
    <w:rsid w:val="003310C8"/>
    <w:rsid w:val="003313B3"/>
    <w:rsid w:val="003313CB"/>
    <w:rsid w:val="00332644"/>
    <w:rsid w:val="003331C8"/>
    <w:rsid w:val="0033363F"/>
    <w:rsid w:val="00333AC4"/>
    <w:rsid w:val="00333E57"/>
    <w:rsid w:val="003355A4"/>
    <w:rsid w:val="0033605B"/>
    <w:rsid w:val="00336A27"/>
    <w:rsid w:val="00336B4F"/>
    <w:rsid w:val="00336BC7"/>
    <w:rsid w:val="00336E18"/>
    <w:rsid w:val="00337982"/>
    <w:rsid w:val="00337B0C"/>
    <w:rsid w:val="00337E1A"/>
    <w:rsid w:val="003404D5"/>
    <w:rsid w:val="00340E6E"/>
    <w:rsid w:val="003412A6"/>
    <w:rsid w:val="003416C8"/>
    <w:rsid w:val="003416DE"/>
    <w:rsid w:val="0034174F"/>
    <w:rsid w:val="003418F9"/>
    <w:rsid w:val="00341AB9"/>
    <w:rsid w:val="00341BA1"/>
    <w:rsid w:val="0034287C"/>
    <w:rsid w:val="00342DDD"/>
    <w:rsid w:val="003439F5"/>
    <w:rsid w:val="00343AEE"/>
    <w:rsid w:val="00343E49"/>
    <w:rsid w:val="00344220"/>
    <w:rsid w:val="00344CE3"/>
    <w:rsid w:val="00344F66"/>
    <w:rsid w:val="003452CE"/>
    <w:rsid w:val="00345771"/>
    <w:rsid w:val="003462BC"/>
    <w:rsid w:val="00346471"/>
    <w:rsid w:val="00346E11"/>
    <w:rsid w:val="003472CD"/>
    <w:rsid w:val="0035095E"/>
    <w:rsid w:val="00351147"/>
    <w:rsid w:val="00351B31"/>
    <w:rsid w:val="00352857"/>
    <w:rsid w:val="00352C78"/>
    <w:rsid w:val="0035361B"/>
    <w:rsid w:val="00353A3D"/>
    <w:rsid w:val="00353B08"/>
    <w:rsid w:val="0035468D"/>
    <w:rsid w:val="0035496A"/>
    <w:rsid w:val="00354EC3"/>
    <w:rsid w:val="0035517D"/>
    <w:rsid w:val="00355DD8"/>
    <w:rsid w:val="00355ECA"/>
    <w:rsid w:val="0035615C"/>
    <w:rsid w:val="0035638D"/>
    <w:rsid w:val="003567F3"/>
    <w:rsid w:val="00356928"/>
    <w:rsid w:val="0035719A"/>
    <w:rsid w:val="003571B3"/>
    <w:rsid w:val="003578C8"/>
    <w:rsid w:val="00360344"/>
    <w:rsid w:val="00360592"/>
    <w:rsid w:val="00361106"/>
    <w:rsid w:val="003616ED"/>
    <w:rsid w:val="00361D9F"/>
    <w:rsid w:val="00362F22"/>
    <w:rsid w:val="003631D8"/>
    <w:rsid w:val="0036392C"/>
    <w:rsid w:val="0036416D"/>
    <w:rsid w:val="00364710"/>
    <w:rsid w:val="00364AE6"/>
    <w:rsid w:val="003655BD"/>
    <w:rsid w:val="003663E9"/>
    <w:rsid w:val="0036646F"/>
    <w:rsid w:val="00366816"/>
    <w:rsid w:val="00367AEC"/>
    <w:rsid w:val="003701F3"/>
    <w:rsid w:val="00371351"/>
    <w:rsid w:val="00371F7D"/>
    <w:rsid w:val="00372023"/>
    <w:rsid w:val="0037215E"/>
    <w:rsid w:val="00372E88"/>
    <w:rsid w:val="003734C4"/>
    <w:rsid w:val="00374468"/>
    <w:rsid w:val="00374C7F"/>
    <w:rsid w:val="00374EF3"/>
    <w:rsid w:val="00375261"/>
    <w:rsid w:val="003753B2"/>
    <w:rsid w:val="003765A9"/>
    <w:rsid w:val="0038060C"/>
    <w:rsid w:val="00380C91"/>
    <w:rsid w:val="00380F2F"/>
    <w:rsid w:val="00380F32"/>
    <w:rsid w:val="00381C34"/>
    <w:rsid w:val="003826AB"/>
    <w:rsid w:val="0038295D"/>
    <w:rsid w:val="00383F73"/>
    <w:rsid w:val="0038405F"/>
    <w:rsid w:val="00384193"/>
    <w:rsid w:val="00384846"/>
    <w:rsid w:val="003849C7"/>
    <w:rsid w:val="00385588"/>
    <w:rsid w:val="00386B96"/>
    <w:rsid w:val="00386E7B"/>
    <w:rsid w:val="0038708A"/>
    <w:rsid w:val="003900C4"/>
    <w:rsid w:val="00390A82"/>
    <w:rsid w:val="00390D54"/>
    <w:rsid w:val="00390EF9"/>
    <w:rsid w:val="00391063"/>
    <w:rsid w:val="00391A7F"/>
    <w:rsid w:val="00391ABB"/>
    <w:rsid w:val="003928C2"/>
    <w:rsid w:val="0039345B"/>
    <w:rsid w:val="00394224"/>
    <w:rsid w:val="00394427"/>
    <w:rsid w:val="00395ABF"/>
    <w:rsid w:val="00395C4B"/>
    <w:rsid w:val="0039723B"/>
    <w:rsid w:val="00397967"/>
    <w:rsid w:val="00397EDD"/>
    <w:rsid w:val="003A0802"/>
    <w:rsid w:val="003A0B98"/>
    <w:rsid w:val="003A0D28"/>
    <w:rsid w:val="003A14E5"/>
    <w:rsid w:val="003A15C7"/>
    <w:rsid w:val="003A1857"/>
    <w:rsid w:val="003A1D4C"/>
    <w:rsid w:val="003A20B1"/>
    <w:rsid w:val="003A2894"/>
    <w:rsid w:val="003A3402"/>
    <w:rsid w:val="003A3C5E"/>
    <w:rsid w:val="003A3DF3"/>
    <w:rsid w:val="003A410F"/>
    <w:rsid w:val="003A4B50"/>
    <w:rsid w:val="003A4D69"/>
    <w:rsid w:val="003A59EB"/>
    <w:rsid w:val="003A64AB"/>
    <w:rsid w:val="003A70C8"/>
    <w:rsid w:val="003A7190"/>
    <w:rsid w:val="003A72AF"/>
    <w:rsid w:val="003B0035"/>
    <w:rsid w:val="003B04DE"/>
    <w:rsid w:val="003B100B"/>
    <w:rsid w:val="003B1578"/>
    <w:rsid w:val="003B1844"/>
    <w:rsid w:val="003B1DF2"/>
    <w:rsid w:val="003B1FAC"/>
    <w:rsid w:val="003B210C"/>
    <w:rsid w:val="003B2980"/>
    <w:rsid w:val="003B30D4"/>
    <w:rsid w:val="003B3BB4"/>
    <w:rsid w:val="003B3E73"/>
    <w:rsid w:val="003B45AA"/>
    <w:rsid w:val="003B5868"/>
    <w:rsid w:val="003B629F"/>
    <w:rsid w:val="003B7A0E"/>
    <w:rsid w:val="003B7D55"/>
    <w:rsid w:val="003C0762"/>
    <w:rsid w:val="003C1A02"/>
    <w:rsid w:val="003C1BB1"/>
    <w:rsid w:val="003C1F56"/>
    <w:rsid w:val="003C22ED"/>
    <w:rsid w:val="003C290D"/>
    <w:rsid w:val="003C2961"/>
    <w:rsid w:val="003C2B59"/>
    <w:rsid w:val="003C2D33"/>
    <w:rsid w:val="003C3D11"/>
    <w:rsid w:val="003C407E"/>
    <w:rsid w:val="003C4436"/>
    <w:rsid w:val="003C48DD"/>
    <w:rsid w:val="003C4C3B"/>
    <w:rsid w:val="003C5573"/>
    <w:rsid w:val="003C5866"/>
    <w:rsid w:val="003C5F7A"/>
    <w:rsid w:val="003C6592"/>
    <w:rsid w:val="003C66C3"/>
    <w:rsid w:val="003C690A"/>
    <w:rsid w:val="003C6A65"/>
    <w:rsid w:val="003C6BE1"/>
    <w:rsid w:val="003C7DD7"/>
    <w:rsid w:val="003C7E4C"/>
    <w:rsid w:val="003D045C"/>
    <w:rsid w:val="003D0C54"/>
    <w:rsid w:val="003D0CAA"/>
    <w:rsid w:val="003D13FF"/>
    <w:rsid w:val="003D1AA4"/>
    <w:rsid w:val="003D1E6E"/>
    <w:rsid w:val="003D1E85"/>
    <w:rsid w:val="003D25E6"/>
    <w:rsid w:val="003D2AE5"/>
    <w:rsid w:val="003D2CEA"/>
    <w:rsid w:val="003D3CDA"/>
    <w:rsid w:val="003D4063"/>
    <w:rsid w:val="003D4446"/>
    <w:rsid w:val="003D45B5"/>
    <w:rsid w:val="003D480E"/>
    <w:rsid w:val="003D5346"/>
    <w:rsid w:val="003D5C24"/>
    <w:rsid w:val="003D6DB7"/>
    <w:rsid w:val="003D74D6"/>
    <w:rsid w:val="003D7E44"/>
    <w:rsid w:val="003E0669"/>
    <w:rsid w:val="003E0D86"/>
    <w:rsid w:val="003E12C6"/>
    <w:rsid w:val="003E197A"/>
    <w:rsid w:val="003E20AB"/>
    <w:rsid w:val="003E2134"/>
    <w:rsid w:val="003E31EC"/>
    <w:rsid w:val="003E3ED1"/>
    <w:rsid w:val="003E4271"/>
    <w:rsid w:val="003E4481"/>
    <w:rsid w:val="003E4546"/>
    <w:rsid w:val="003E4B11"/>
    <w:rsid w:val="003E4CEB"/>
    <w:rsid w:val="003E4F28"/>
    <w:rsid w:val="003E518B"/>
    <w:rsid w:val="003E531B"/>
    <w:rsid w:val="003E5B68"/>
    <w:rsid w:val="003E5C11"/>
    <w:rsid w:val="003E659C"/>
    <w:rsid w:val="003E6628"/>
    <w:rsid w:val="003E67AE"/>
    <w:rsid w:val="003E71E6"/>
    <w:rsid w:val="003E75A2"/>
    <w:rsid w:val="003E78B1"/>
    <w:rsid w:val="003E7D62"/>
    <w:rsid w:val="003E7F4D"/>
    <w:rsid w:val="003F0667"/>
    <w:rsid w:val="003F0C0E"/>
    <w:rsid w:val="003F0CD4"/>
    <w:rsid w:val="003F0E7C"/>
    <w:rsid w:val="003F1274"/>
    <w:rsid w:val="003F1564"/>
    <w:rsid w:val="003F1829"/>
    <w:rsid w:val="003F23ED"/>
    <w:rsid w:val="003F287C"/>
    <w:rsid w:val="003F2BA0"/>
    <w:rsid w:val="003F2E5E"/>
    <w:rsid w:val="003F3BD2"/>
    <w:rsid w:val="003F3DA7"/>
    <w:rsid w:val="003F42DB"/>
    <w:rsid w:val="003F47A6"/>
    <w:rsid w:val="003F4826"/>
    <w:rsid w:val="003F4864"/>
    <w:rsid w:val="003F48A6"/>
    <w:rsid w:val="003F52D1"/>
    <w:rsid w:val="003F5345"/>
    <w:rsid w:val="003F55BC"/>
    <w:rsid w:val="003F6D28"/>
    <w:rsid w:val="003F7369"/>
    <w:rsid w:val="003F77EB"/>
    <w:rsid w:val="003F7858"/>
    <w:rsid w:val="0040027F"/>
    <w:rsid w:val="00400438"/>
    <w:rsid w:val="00400BF5"/>
    <w:rsid w:val="00400F83"/>
    <w:rsid w:val="00401752"/>
    <w:rsid w:val="00402896"/>
    <w:rsid w:val="004028D0"/>
    <w:rsid w:val="0040290D"/>
    <w:rsid w:val="004029C2"/>
    <w:rsid w:val="00403554"/>
    <w:rsid w:val="00403562"/>
    <w:rsid w:val="004039EC"/>
    <w:rsid w:val="00404237"/>
    <w:rsid w:val="004043F1"/>
    <w:rsid w:val="004053BE"/>
    <w:rsid w:val="00405E80"/>
    <w:rsid w:val="00406903"/>
    <w:rsid w:val="00407485"/>
    <w:rsid w:val="00407B16"/>
    <w:rsid w:val="00407EEB"/>
    <w:rsid w:val="00411244"/>
    <w:rsid w:val="00411651"/>
    <w:rsid w:val="00411821"/>
    <w:rsid w:val="00411D0C"/>
    <w:rsid w:val="0041204F"/>
    <w:rsid w:val="00412734"/>
    <w:rsid w:val="00412A9A"/>
    <w:rsid w:val="00413060"/>
    <w:rsid w:val="0041347C"/>
    <w:rsid w:val="004136B2"/>
    <w:rsid w:val="004137DB"/>
    <w:rsid w:val="00413A27"/>
    <w:rsid w:val="00413E6D"/>
    <w:rsid w:val="00414D51"/>
    <w:rsid w:val="00415A5C"/>
    <w:rsid w:val="00415A73"/>
    <w:rsid w:val="00416103"/>
    <w:rsid w:val="004163A0"/>
    <w:rsid w:val="004171F3"/>
    <w:rsid w:val="004176FD"/>
    <w:rsid w:val="00417850"/>
    <w:rsid w:val="00421149"/>
    <w:rsid w:val="004214B3"/>
    <w:rsid w:val="00422609"/>
    <w:rsid w:val="00422B1F"/>
    <w:rsid w:val="00423985"/>
    <w:rsid w:val="00423C4D"/>
    <w:rsid w:val="00423FD6"/>
    <w:rsid w:val="004243DA"/>
    <w:rsid w:val="004247DA"/>
    <w:rsid w:val="00424A24"/>
    <w:rsid w:val="00424BA5"/>
    <w:rsid w:val="004262E1"/>
    <w:rsid w:val="00426372"/>
    <w:rsid w:val="004265B8"/>
    <w:rsid w:val="00426AAF"/>
    <w:rsid w:val="00426DB7"/>
    <w:rsid w:val="00426F97"/>
    <w:rsid w:val="0042791A"/>
    <w:rsid w:val="00427CD5"/>
    <w:rsid w:val="00430259"/>
    <w:rsid w:val="00430644"/>
    <w:rsid w:val="0043088C"/>
    <w:rsid w:val="0043095C"/>
    <w:rsid w:val="00430BEE"/>
    <w:rsid w:val="00430F31"/>
    <w:rsid w:val="00431252"/>
    <w:rsid w:val="00431260"/>
    <w:rsid w:val="0043199A"/>
    <w:rsid w:val="00431FDA"/>
    <w:rsid w:val="00432D7F"/>
    <w:rsid w:val="00432E7B"/>
    <w:rsid w:val="00432F4D"/>
    <w:rsid w:val="00433B7E"/>
    <w:rsid w:val="0043409E"/>
    <w:rsid w:val="00434598"/>
    <w:rsid w:val="00434EDD"/>
    <w:rsid w:val="004351FA"/>
    <w:rsid w:val="004364A7"/>
    <w:rsid w:val="004368E9"/>
    <w:rsid w:val="0043691C"/>
    <w:rsid w:val="00436AE4"/>
    <w:rsid w:val="00436C3F"/>
    <w:rsid w:val="00437491"/>
    <w:rsid w:val="00437623"/>
    <w:rsid w:val="00440D14"/>
    <w:rsid w:val="00440EA5"/>
    <w:rsid w:val="00440F9C"/>
    <w:rsid w:val="00441150"/>
    <w:rsid w:val="00441DBA"/>
    <w:rsid w:val="00442237"/>
    <w:rsid w:val="00442ABD"/>
    <w:rsid w:val="004446FE"/>
    <w:rsid w:val="004450A2"/>
    <w:rsid w:val="004452D4"/>
    <w:rsid w:val="00445533"/>
    <w:rsid w:val="00446279"/>
    <w:rsid w:val="00446362"/>
    <w:rsid w:val="004468D2"/>
    <w:rsid w:val="00446963"/>
    <w:rsid w:val="0044741D"/>
    <w:rsid w:val="0044749F"/>
    <w:rsid w:val="00450D6E"/>
    <w:rsid w:val="0045102E"/>
    <w:rsid w:val="0045275E"/>
    <w:rsid w:val="00452D5E"/>
    <w:rsid w:val="00453BA8"/>
    <w:rsid w:val="00453D6C"/>
    <w:rsid w:val="00453E31"/>
    <w:rsid w:val="00454EA3"/>
    <w:rsid w:val="004552F8"/>
    <w:rsid w:val="00455601"/>
    <w:rsid w:val="0045579B"/>
    <w:rsid w:val="00455833"/>
    <w:rsid w:val="0045600E"/>
    <w:rsid w:val="0045625D"/>
    <w:rsid w:val="00456694"/>
    <w:rsid w:val="0045669D"/>
    <w:rsid w:val="00456E42"/>
    <w:rsid w:val="004570D0"/>
    <w:rsid w:val="00457635"/>
    <w:rsid w:val="004600F1"/>
    <w:rsid w:val="00460A33"/>
    <w:rsid w:val="00460CE9"/>
    <w:rsid w:val="00460F4F"/>
    <w:rsid w:val="00461643"/>
    <w:rsid w:val="00462E47"/>
    <w:rsid w:val="0046310F"/>
    <w:rsid w:val="004644B2"/>
    <w:rsid w:val="004648DD"/>
    <w:rsid w:val="00465044"/>
    <w:rsid w:val="004650BC"/>
    <w:rsid w:val="004651EC"/>
    <w:rsid w:val="0046536F"/>
    <w:rsid w:val="004653F1"/>
    <w:rsid w:val="00465EB0"/>
    <w:rsid w:val="00466177"/>
    <w:rsid w:val="00470352"/>
    <w:rsid w:val="004709EC"/>
    <w:rsid w:val="0047191C"/>
    <w:rsid w:val="0047194B"/>
    <w:rsid w:val="00471C8D"/>
    <w:rsid w:val="00471FCA"/>
    <w:rsid w:val="004721F0"/>
    <w:rsid w:val="00472488"/>
    <w:rsid w:val="004725EC"/>
    <w:rsid w:val="0047263F"/>
    <w:rsid w:val="00472742"/>
    <w:rsid w:val="0047329E"/>
    <w:rsid w:val="00473789"/>
    <w:rsid w:val="00473E35"/>
    <w:rsid w:val="00473F04"/>
    <w:rsid w:val="00474877"/>
    <w:rsid w:val="00474DA6"/>
    <w:rsid w:val="00475920"/>
    <w:rsid w:val="0047674E"/>
    <w:rsid w:val="00476B98"/>
    <w:rsid w:val="004771ED"/>
    <w:rsid w:val="004774F5"/>
    <w:rsid w:val="00477B60"/>
    <w:rsid w:val="0048056E"/>
    <w:rsid w:val="00480804"/>
    <w:rsid w:val="00480C1A"/>
    <w:rsid w:val="0048111C"/>
    <w:rsid w:val="0048151C"/>
    <w:rsid w:val="004815C3"/>
    <w:rsid w:val="004817F5"/>
    <w:rsid w:val="004818B7"/>
    <w:rsid w:val="00481C4D"/>
    <w:rsid w:val="0048292F"/>
    <w:rsid w:val="004831ED"/>
    <w:rsid w:val="004836B2"/>
    <w:rsid w:val="00483B5F"/>
    <w:rsid w:val="00484308"/>
    <w:rsid w:val="004859C5"/>
    <w:rsid w:val="00485B46"/>
    <w:rsid w:val="004861BB"/>
    <w:rsid w:val="00486D70"/>
    <w:rsid w:val="00487174"/>
    <w:rsid w:val="0048758F"/>
    <w:rsid w:val="00487EB2"/>
    <w:rsid w:val="0049049B"/>
    <w:rsid w:val="00490A84"/>
    <w:rsid w:val="00491A6C"/>
    <w:rsid w:val="004926BD"/>
    <w:rsid w:val="00492F15"/>
    <w:rsid w:val="00493053"/>
    <w:rsid w:val="00493360"/>
    <w:rsid w:val="00494D3E"/>
    <w:rsid w:val="00494E19"/>
    <w:rsid w:val="0049517A"/>
    <w:rsid w:val="004954C9"/>
    <w:rsid w:val="00495755"/>
    <w:rsid w:val="004966FF"/>
    <w:rsid w:val="004970F7"/>
    <w:rsid w:val="004976E3"/>
    <w:rsid w:val="004A020F"/>
    <w:rsid w:val="004A02E2"/>
    <w:rsid w:val="004A0423"/>
    <w:rsid w:val="004A090A"/>
    <w:rsid w:val="004A1CFB"/>
    <w:rsid w:val="004A2072"/>
    <w:rsid w:val="004A22C3"/>
    <w:rsid w:val="004A2348"/>
    <w:rsid w:val="004A2CBA"/>
    <w:rsid w:val="004A3647"/>
    <w:rsid w:val="004A3829"/>
    <w:rsid w:val="004A400E"/>
    <w:rsid w:val="004A4103"/>
    <w:rsid w:val="004A5081"/>
    <w:rsid w:val="004A5318"/>
    <w:rsid w:val="004A546F"/>
    <w:rsid w:val="004A562A"/>
    <w:rsid w:val="004A5B82"/>
    <w:rsid w:val="004A5D87"/>
    <w:rsid w:val="004A6441"/>
    <w:rsid w:val="004A648D"/>
    <w:rsid w:val="004A6640"/>
    <w:rsid w:val="004A6C0A"/>
    <w:rsid w:val="004A759E"/>
    <w:rsid w:val="004B0379"/>
    <w:rsid w:val="004B0A3F"/>
    <w:rsid w:val="004B0D7E"/>
    <w:rsid w:val="004B0FE2"/>
    <w:rsid w:val="004B12A4"/>
    <w:rsid w:val="004B166D"/>
    <w:rsid w:val="004B1D36"/>
    <w:rsid w:val="004B1DC2"/>
    <w:rsid w:val="004B21C0"/>
    <w:rsid w:val="004B2443"/>
    <w:rsid w:val="004B4387"/>
    <w:rsid w:val="004B4A28"/>
    <w:rsid w:val="004B4FF4"/>
    <w:rsid w:val="004B5BDF"/>
    <w:rsid w:val="004B5D07"/>
    <w:rsid w:val="004B5F19"/>
    <w:rsid w:val="004B60C7"/>
    <w:rsid w:val="004B617A"/>
    <w:rsid w:val="004B6815"/>
    <w:rsid w:val="004B6932"/>
    <w:rsid w:val="004B6D66"/>
    <w:rsid w:val="004B7279"/>
    <w:rsid w:val="004B7991"/>
    <w:rsid w:val="004B7B01"/>
    <w:rsid w:val="004C07F1"/>
    <w:rsid w:val="004C0DF0"/>
    <w:rsid w:val="004C113D"/>
    <w:rsid w:val="004C1E07"/>
    <w:rsid w:val="004C2DEB"/>
    <w:rsid w:val="004C3523"/>
    <w:rsid w:val="004C36D2"/>
    <w:rsid w:val="004C623C"/>
    <w:rsid w:val="004C68B6"/>
    <w:rsid w:val="004C6C70"/>
    <w:rsid w:val="004C78D0"/>
    <w:rsid w:val="004D02F6"/>
    <w:rsid w:val="004D05E8"/>
    <w:rsid w:val="004D0E9C"/>
    <w:rsid w:val="004D0F98"/>
    <w:rsid w:val="004D153C"/>
    <w:rsid w:val="004D1706"/>
    <w:rsid w:val="004D1B64"/>
    <w:rsid w:val="004D1C1E"/>
    <w:rsid w:val="004D2097"/>
    <w:rsid w:val="004D282C"/>
    <w:rsid w:val="004D2D38"/>
    <w:rsid w:val="004D368D"/>
    <w:rsid w:val="004D3909"/>
    <w:rsid w:val="004D3AAF"/>
    <w:rsid w:val="004D3DFF"/>
    <w:rsid w:val="004D410E"/>
    <w:rsid w:val="004D419B"/>
    <w:rsid w:val="004D4385"/>
    <w:rsid w:val="004D47BA"/>
    <w:rsid w:val="004D4A62"/>
    <w:rsid w:val="004D524F"/>
    <w:rsid w:val="004D53B2"/>
    <w:rsid w:val="004D53D9"/>
    <w:rsid w:val="004D59EB"/>
    <w:rsid w:val="004D5EA2"/>
    <w:rsid w:val="004D5F11"/>
    <w:rsid w:val="004D6043"/>
    <w:rsid w:val="004D6349"/>
    <w:rsid w:val="004D635F"/>
    <w:rsid w:val="004D66A6"/>
    <w:rsid w:val="004D6795"/>
    <w:rsid w:val="004D6AF5"/>
    <w:rsid w:val="004D6F05"/>
    <w:rsid w:val="004D7110"/>
    <w:rsid w:val="004D7315"/>
    <w:rsid w:val="004D7B03"/>
    <w:rsid w:val="004E063F"/>
    <w:rsid w:val="004E0B21"/>
    <w:rsid w:val="004E1557"/>
    <w:rsid w:val="004E166B"/>
    <w:rsid w:val="004E1A8D"/>
    <w:rsid w:val="004E1D30"/>
    <w:rsid w:val="004E1DF4"/>
    <w:rsid w:val="004E27D5"/>
    <w:rsid w:val="004E2D63"/>
    <w:rsid w:val="004E3155"/>
    <w:rsid w:val="004E346A"/>
    <w:rsid w:val="004E34B9"/>
    <w:rsid w:val="004E3EC0"/>
    <w:rsid w:val="004E461E"/>
    <w:rsid w:val="004E4CC6"/>
    <w:rsid w:val="004E6964"/>
    <w:rsid w:val="004E6E63"/>
    <w:rsid w:val="004E72DF"/>
    <w:rsid w:val="004E78C8"/>
    <w:rsid w:val="004E790E"/>
    <w:rsid w:val="004F0270"/>
    <w:rsid w:val="004F0DE7"/>
    <w:rsid w:val="004F0E55"/>
    <w:rsid w:val="004F0E6C"/>
    <w:rsid w:val="004F1413"/>
    <w:rsid w:val="004F154A"/>
    <w:rsid w:val="004F203B"/>
    <w:rsid w:val="004F2C85"/>
    <w:rsid w:val="004F395B"/>
    <w:rsid w:val="004F39B6"/>
    <w:rsid w:val="004F4A03"/>
    <w:rsid w:val="004F5C78"/>
    <w:rsid w:val="004F5CA9"/>
    <w:rsid w:val="004F6DEC"/>
    <w:rsid w:val="004F7783"/>
    <w:rsid w:val="004F7FA1"/>
    <w:rsid w:val="005003C3"/>
    <w:rsid w:val="0050075E"/>
    <w:rsid w:val="00500B94"/>
    <w:rsid w:val="00500CA7"/>
    <w:rsid w:val="00501B30"/>
    <w:rsid w:val="00501DED"/>
    <w:rsid w:val="00501EF5"/>
    <w:rsid w:val="0050264D"/>
    <w:rsid w:val="00502658"/>
    <w:rsid w:val="005029FA"/>
    <w:rsid w:val="005033AD"/>
    <w:rsid w:val="00503B35"/>
    <w:rsid w:val="00503F12"/>
    <w:rsid w:val="00504013"/>
    <w:rsid w:val="0050406C"/>
    <w:rsid w:val="00504210"/>
    <w:rsid w:val="00505674"/>
    <w:rsid w:val="0050587B"/>
    <w:rsid w:val="005060BF"/>
    <w:rsid w:val="005068DE"/>
    <w:rsid w:val="00506D87"/>
    <w:rsid w:val="00507409"/>
    <w:rsid w:val="005074CD"/>
    <w:rsid w:val="005076C4"/>
    <w:rsid w:val="00507724"/>
    <w:rsid w:val="00507BD9"/>
    <w:rsid w:val="00507EBD"/>
    <w:rsid w:val="00510292"/>
    <w:rsid w:val="00510311"/>
    <w:rsid w:val="0051054C"/>
    <w:rsid w:val="00510F2F"/>
    <w:rsid w:val="0051100F"/>
    <w:rsid w:val="00511404"/>
    <w:rsid w:val="005119C2"/>
    <w:rsid w:val="00511B5C"/>
    <w:rsid w:val="0051256B"/>
    <w:rsid w:val="00512E51"/>
    <w:rsid w:val="00513020"/>
    <w:rsid w:val="00513363"/>
    <w:rsid w:val="00514243"/>
    <w:rsid w:val="0051439D"/>
    <w:rsid w:val="00514467"/>
    <w:rsid w:val="0051469F"/>
    <w:rsid w:val="0051495B"/>
    <w:rsid w:val="0051529A"/>
    <w:rsid w:val="005156F9"/>
    <w:rsid w:val="005159BF"/>
    <w:rsid w:val="0051644C"/>
    <w:rsid w:val="005169A9"/>
    <w:rsid w:val="00516B94"/>
    <w:rsid w:val="0051769E"/>
    <w:rsid w:val="00517FB5"/>
    <w:rsid w:val="005204B6"/>
    <w:rsid w:val="00520737"/>
    <w:rsid w:val="00521011"/>
    <w:rsid w:val="0052131C"/>
    <w:rsid w:val="005214F8"/>
    <w:rsid w:val="005219DA"/>
    <w:rsid w:val="00521E28"/>
    <w:rsid w:val="00522295"/>
    <w:rsid w:val="005228DB"/>
    <w:rsid w:val="0052299D"/>
    <w:rsid w:val="00522D93"/>
    <w:rsid w:val="00523532"/>
    <w:rsid w:val="00523815"/>
    <w:rsid w:val="00523C22"/>
    <w:rsid w:val="00523C41"/>
    <w:rsid w:val="00523C45"/>
    <w:rsid w:val="00523CE2"/>
    <w:rsid w:val="00523D0C"/>
    <w:rsid w:val="005242BE"/>
    <w:rsid w:val="00524943"/>
    <w:rsid w:val="00524A13"/>
    <w:rsid w:val="00525178"/>
    <w:rsid w:val="00526693"/>
    <w:rsid w:val="0052698A"/>
    <w:rsid w:val="005279BD"/>
    <w:rsid w:val="00527BAE"/>
    <w:rsid w:val="00527E95"/>
    <w:rsid w:val="00530218"/>
    <w:rsid w:val="00530BA4"/>
    <w:rsid w:val="00531521"/>
    <w:rsid w:val="0053164E"/>
    <w:rsid w:val="005318A3"/>
    <w:rsid w:val="005318D8"/>
    <w:rsid w:val="00531E92"/>
    <w:rsid w:val="005320F6"/>
    <w:rsid w:val="005330BB"/>
    <w:rsid w:val="00533CB6"/>
    <w:rsid w:val="00533F0C"/>
    <w:rsid w:val="005340B8"/>
    <w:rsid w:val="00534186"/>
    <w:rsid w:val="0053427F"/>
    <w:rsid w:val="005349D2"/>
    <w:rsid w:val="00535E95"/>
    <w:rsid w:val="00536BAA"/>
    <w:rsid w:val="00537819"/>
    <w:rsid w:val="005404DD"/>
    <w:rsid w:val="00540891"/>
    <w:rsid w:val="005410E8"/>
    <w:rsid w:val="00541CFB"/>
    <w:rsid w:val="00541E9E"/>
    <w:rsid w:val="0054221E"/>
    <w:rsid w:val="00542B1B"/>
    <w:rsid w:val="00542D04"/>
    <w:rsid w:val="00543042"/>
    <w:rsid w:val="005432C0"/>
    <w:rsid w:val="00543E87"/>
    <w:rsid w:val="00543F1B"/>
    <w:rsid w:val="00544B5B"/>
    <w:rsid w:val="00544C43"/>
    <w:rsid w:val="0054555C"/>
    <w:rsid w:val="00545E47"/>
    <w:rsid w:val="0054689B"/>
    <w:rsid w:val="00546F19"/>
    <w:rsid w:val="00546FC5"/>
    <w:rsid w:val="005479A0"/>
    <w:rsid w:val="00547A21"/>
    <w:rsid w:val="00547E13"/>
    <w:rsid w:val="00547F23"/>
    <w:rsid w:val="00547F86"/>
    <w:rsid w:val="00550015"/>
    <w:rsid w:val="0055052B"/>
    <w:rsid w:val="00550A61"/>
    <w:rsid w:val="00551538"/>
    <w:rsid w:val="0055270D"/>
    <w:rsid w:val="005533EB"/>
    <w:rsid w:val="005534E5"/>
    <w:rsid w:val="00553527"/>
    <w:rsid w:val="00554417"/>
    <w:rsid w:val="00554926"/>
    <w:rsid w:val="00556897"/>
    <w:rsid w:val="00556B05"/>
    <w:rsid w:val="00557162"/>
    <w:rsid w:val="00557720"/>
    <w:rsid w:val="0055778B"/>
    <w:rsid w:val="0056105D"/>
    <w:rsid w:val="005615B1"/>
    <w:rsid w:val="005615D8"/>
    <w:rsid w:val="00561F02"/>
    <w:rsid w:val="00562383"/>
    <w:rsid w:val="00562807"/>
    <w:rsid w:val="00562C4C"/>
    <w:rsid w:val="00562E07"/>
    <w:rsid w:val="00562F0B"/>
    <w:rsid w:val="00563170"/>
    <w:rsid w:val="0056329F"/>
    <w:rsid w:val="00563423"/>
    <w:rsid w:val="00563A70"/>
    <w:rsid w:val="00563C85"/>
    <w:rsid w:val="005650B2"/>
    <w:rsid w:val="0056531A"/>
    <w:rsid w:val="00565462"/>
    <w:rsid w:val="00565D10"/>
    <w:rsid w:val="00565EDD"/>
    <w:rsid w:val="00567C5D"/>
    <w:rsid w:val="0057041E"/>
    <w:rsid w:val="005705D8"/>
    <w:rsid w:val="0057066C"/>
    <w:rsid w:val="00570AFC"/>
    <w:rsid w:val="00571E57"/>
    <w:rsid w:val="0057231B"/>
    <w:rsid w:val="0057236D"/>
    <w:rsid w:val="00573E3A"/>
    <w:rsid w:val="0057429D"/>
    <w:rsid w:val="005747A4"/>
    <w:rsid w:val="005751B0"/>
    <w:rsid w:val="00575792"/>
    <w:rsid w:val="00576079"/>
    <w:rsid w:val="0057629C"/>
    <w:rsid w:val="00576387"/>
    <w:rsid w:val="00576B8D"/>
    <w:rsid w:val="00577030"/>
    <w:rsid w:val="005770D3"/>
    <w:rsid w:val="00577426"/>
    <w:rsid w:val="00577FF9"/>
    <w:rsid w:val="00580F20"/>
    <w:rsid w:val="005810AF"/>
    <w:rsid w:val="0058153A"/>
    <w:rsid w:val="005819A0"/>
    <w:rsid w:val="005819B4"/>
    <w:rsid w:val="00581BEE"/>
    <w:rsid w:val="00581ED1"/>
    <w:rsid w:val="005822AC"/>
    <w:rsid w:val="00582A54"/>
    <w:rsid w:val="005831B8"/>
    <w:rsid w:val="00583625"/>
    <w:rsid w:val="00586088"/>
    <w:rsid w:val="00586143"/>
    <w:rsid w:val="005865B8"/>
    <w:rsid w:val="00586FBD"/>
    <w:rsid w:val="00587D9B"/>
    <w:rsid w:val="0059152A"/>
    <w:rsid w:val="005917AD"/>
    <w:rsid w:val="00591C19"/>
    <w:rsid w:val="00591D5D"/>
    <w:rsid w:val="00591DAA"/>
    <w:rsid w:val="00593138"/>
    <w:rsid w:val="00593167"/>
    <w:rsid w:val="005935B3"/>
    <w:rsid w:val="0059405F"/>
    <w:rsid w:val="00594779"/>
    <w:rsid w:val="00595C65"/>
    <w:rsid w:val="00595F38"/>
    <w:rsid w:val="0059653F"/>
    <w:rsid w:val="005965EB"/>
    <w:rsid w:val="00596A70"/>
    <w:rsid w:val="005975BF"/>
    <w:rsid w:val="0059787C"/>
    <w:rsid w:val="005979F3"/>
    <w:rsid w:val="00597D9A"/>
    <w:rsid w:val="005A0E16"/>
    <w:rsid w:val="005A0E22"/>
    <w:rsid w:val="005A1002"/>
    <w:rsid w:val="005A2092"/>
    <w:rsid w:val="005A29D1"/>
    <w:rsid w:val="005A2A30"/>
    <w:rsid w:val="005A3184"/>
    <w:rsid w:val="005A346D"/>
    <w:rsid w:val="005A363C"/>
    <w:rsid w:val="005A39FB"/>
    <w:rsid w:val="005A41A8"/>
    <w:rsid w:val="005A424C"/>
    <w:rsid w:val="005A42B9"/>
    <w:rsid w:val="005A4D4A"/>
    <w:rsid w:val="005A4DEC"/>
    <w:rsid w:val="005A4F84"/>
    <w:rsid w:val="005A6233"/>
    <w:rsid w:val="005A6CFE"/>
    <w:rsid w:val="005A76BB"/>
    <w:rsid w:val="005A7AF8"/>
    <w:rsid w:val="005A7ED3"/>
    <w:rsid w:val="005B0146"/>
    <w:rsid w:val="005B03A5"/>
    <w:rsid w:val="005B0756"/>
    <w:rsid w:val="005B134E"/>
    <w:rsid w:val="005B1BE7"/>
    <w:rsid w:val="005B2752"/>
    <w:rsid w:val="005B2B33"/>
    <w:rsid w:val="005B2D2D"/>
    <w:rsid w:val="005B2FA1"/>
    <w:rsid w:val="005B32AF"/>
    <w:rsid w:val="005B3ECF"/>
    <w:rsid w:val="005B4026"/>
    <w:rsid w:val="005B50E8"/>
    <w:rsid w:val="005B5F3C"/>
    <w:rsid w:val="005B6F11"/>
    <w:rsid w:val="005B6F51"/>
    <w:rsid w:val="005B772D"/>
    <w:rsid w:val="005C044E"/>
    <w:rsid w:val="005C1353"/>
    <w:rsid w:val="005C1465"/>
    <w:rsid w:val="005C2412"/>
    <w:rsid w:val="005C28F9"/>
    <w:rsid w:val="005C2B81"/>
    <w:rsid w:val="005C2C01"/>
    <w:rsid w:val="005C3668"/>
    <w:rsid w:val="005C39E6"/>
    <w:rsid w:val="005C3AF3"/>
    <w:rsid w:val="005C3C5F"/>
    <w:rsid w:val="005C4C3A"/>
    <w:rsid w:val="005C4CAC"/>
    <w:rsid w:val="005C53EE"/>
    <w:rsid w:val="005C556A"/>
    <w:rsid w:val="005C569A"/>
    <w:rsid w:val="005C5FE7"/>
    <w:rsid w:val="005C6117"/>
    <w:rsid w:val="005C61B6"/>
    <w:rsid w:val="005C66EB"/>
    <w:rsid w:val="005C7AD2"/>
    <w:rsid w:val="005C7D43"/>
    <w:rsid w:val="005D046B"/>
    <w:rsid w:val="005D0C6E"/>
    <w:rsid w:val="005D1250"/>
    <w:rsid w:val="005D168C"/>
    <w:rsid w:val="005D1CA7"/>
    <w:rsid w:val="005D1DDF"/>
    <w:rsid w:val="005D2726"/>
    <w:rsid w:val="005D2B83"/>
    <w:rsid w:val="005D2B98"/>
    <w:rsid w:val="005D2E42"/>
    <w:rsid w:val="005D2EA4"/>
    <w:rsid w:val="005D3B90"/>
    <w:rsid w:val="005D3C7F"/>
    <w:rsid w:val="005D46E5"/>
    <w:rsid w:val="005D474C"/>
    <w:rsid w:val="005D541C"/>
    <w:rsid w:val="005D5A28"/>
    <w:rsid w:val="005D607C"/>
    <w:rsid w:val="005D6245"/>
    <w:rsid w:val="005D6AF8"/>
    <w:rsid w:val="005D71B0"/>
    <w:rsid w:val="005D754C"/>
    <w:rsid w:val="005D7BD3"/>
    <w:rsid w:val="005D7C7F"/>
    <w:rsid w:val="005D7F7A"/>
    <w:rsid w:val="005E04BB"/>
    <w:rsid w:val="005E0A25"/>
    <w:rsid w:val="005E1682"/>
    <w:rsid w:val="005E20BE"/>
    <w:rsid w:val="005E22D8"/>
    <w:rsid w:val="005E25E5"/>
    <w:rsid w:val="005E406A"/>
    <w:rsid w:val="005E40E7"/>
    <w:rsid w:val="005E4EF6"/>
    <w:rsid w:val="005E51C9"/>
    <w:rsid w:val="005E5DB0"/>
    <w:rsid w:val="005E6904"/>
    <w:rsid w:val="005E737A"/>
    <w:rsid w:val="005E7850"/>
    <w:rsid w:val="005F0F2C"/>
    <w:rsid w:val="005F12D3"/>
    <w:rsid w:val="005F1669"/>
    <w:rsid w:val="005F1677"/>
    <w:rsid w:val="005F1937"/>
    <w:rsid w:val="005F1FB3"/>
    <w:rsid w:val="005F1FDF"/>
    <w:rsid w:val="005F24E4"/>
    <w:rsid w:val="005F2CD7"/>
    <w:rsid w:val="005F2F4C"/>
    <w:rsid w:val="005F36BC"/>
    <w:rsid w:val="005F3D84"/>
    <w:rsid w:val="005F4A73"/>
    <w:rsid w:val="005F55F6"/>
    <w:rsid w:val="005F5906"/>
    <w:rsid w:val="005F67EB"/>
    <w:rsid w:val="005F6E23"/>
    <w:rsid w:val="005F7487"/>
    <w:rsid w:val="005F7A74"/>
    <w:rsid w:val="0060005D"/>
    <w:rsid w:val="00600650"/>
    <w:rsid w:val="00600A12"/>
    <w:rsid w:val="00601327"/>
    <w:rsid w:val="00601704"/>
    <w:rsid w:val="006017AF"/>
    <w:rsid w:val="00602D7D"/>
    <w:rsid w:val="00603103"/>
    <w:rsid w:val="0060371F"/>
    <w:rsid w:val="0060381F"/>
    <w:rsid w:val="00605AC3"/>
    <w:rsid w:val="00605BC3"/>
    <w:rsid w:val="00606D77"/>
    <w:rsid w:val="00606EE2"/>
    <w:rsid w:val="00606FE6"/>
    <w:rsid w:val="006072F0"/>
    <w:rsid w:val="00607486"/>
    <w:rsid w:val="00607592"/>
    <w:rsid w:val="00610170"/>
    <w:rsid w:val="0061017C"/>
    <w:rsid w:val="006107F3"/>
    <w:rsid w:val="006111B3"/>
    <w:rsid w:val="006114A9"/>
    <w:rsid w:val="00611633"/>
    <w:rsid w:val="00612CD9"/>
    <w:rsid w:val="0061305B"/>
    <w:rsid w:val="00613A26"/>
    <w:rsid w:val="006158AD"/>
    <w:rsid w:val="006158B4"/>
    <w:rsid w:val="00615DA3"/>
    <w:rsid w:val="00616177"/>
    <w:rsid w:val="0061627C"/>
    <w:rsid w:val="00616FA9"/>
    <w:rsid w:val="0061705D"/>
    <w:rsid w:val="006170A4"/>
    <w:rsid w:val="00617C9E"/>
    <w:rsid w:val="00617E8E"/>
    <w:rsid w:val="00617F7A"/>
    <w:rsid w:val="0062008E"/>
    <w:rsid w:val="0062079C"/>
    <w:rsid w:val="0062142A"/>
    <w:rsid w:val="00621854"/>
    <w:rsid w:val="006219D7"/>
    <w:rsid w:val="00621C63"/>
    <w:rsid w:val="00621FCA"/>
    <w:rsid w:val="00623200"/>
    <w:rsid w:val="00623229"/>
    <w:rsid w:val="00623309"/>
    <w:rsid w:val="00623837"/>
    <w:rsid w:val="006239A8"/>
    <w:rsid w:val="00623AEF"/>
    <w:rsid w:val="006249F6"/>
    <w:rsid w:val="00625222"/>
    <w:rsid w:val="006257B3"/>
    <w:rsid w:val="006257B8"/>
    <w:rsid w:val="00626AA7"/>
    <w:rsid w:val="00626DB8"/>
    <w:rsid w:val="00627091"/>
    <w:rsid w:val="006279D7"/>
    <w:rsid w:val="006304DA"/>
    <w:rsid w:val="00630BFC"/>
    <w:rsid w:val="006317D9"/>
    <w:rsid w:val="006324C4"/>
    <w:rsid w:val="0063284D"/>
    <w:rsid w:val="0063287A"/>
    <w:rsid w:val="006333C4"/>
    <w:rsid w:val="006336F1"/>
    <w:rsid w:val="006337C5"/>
    <w:rsid w:val="00633824"/>
    <w:rsid w:val="00634124"/>
    <w:rsid w:val="00634232"/>
    <w:rsid w:val="00634718"/>
    <w:rsid w:val="0063493A"/>
    <w:rsid w:val="00634A94"/>
    <w:rsid w:val="00634D9E"/>
    <w:rsid w:val="00634EF6"/>
    <w:rsid w:val="006350DD"/>
    <w:rsid w:val="00635C46"/>
    <w:rsid w:val="0063610A"/>
    <w:rsid w:val="0063616F"/>
    <w:rsid w:val="0063720A"/>
    <w:rsid w:val="006378A7"/>
    <w:rsid w:val="0064022B"/>
    <w:rsid w:val="0064065F"/>
    <w:rsid w:val="00640A13"/>
    <w:rsid w:val="00640E3D"/>
    <w:rsid w:val="00641129"/>
    <w:rsid w:val="00641236"/>
    <w:rsid w:val="006420C2"/>
    <w:rsid w:val="0064216A"/>
    <w:rsid w:val="00642A8E"/>
    <w:rsid w:val="00642D37"/>
    <w:rsid w:val="0064380C"/>
    <w:rsid w:val="006444F1"/>
    <w:rsid w:val="00644DC4"/>
    <w:rsid w:val="00644E20"/>
    <w:rsid w:val="006450D8"/>
    <w:rsid w:val="0064616A"/>
    <w:rsid w:val="00647008"/>
    <w:rsid w:val="00650063"/>
    <w:rsid w:val="00650424"/>
    <w:rsid w:val="006507E9"/>
    <w:rsid w:val="00650FFA"/>
    <w:rsid w:val="00651220"/>
    <w:rsid w:val="00651650"/>
    <w:rsid w:val="006528F0"/>
    <w:rsid w:val="00652E97"/>
    <w:rsid w:val="006533F2"/>
    <w:rsid w:val="006536CE"/>
    <w:rsid w:val="00653E7B"/>
    <w:rsid w:val="00653EF2"/>
    <w:rsid w:val="00654856"/>
    <w:rsid w:val="0065488C"/>
    <w:rsid w:val="006550E9"/>
    <w:rsid w:val="006551F9"/>
    <w:rsid w:val="00655B21"/>
    <w:rsid w:val="00655E0E"/>
    <w:rsid w:val="006561E1"/>
    <w:rsid w:val="006562A0"/>
    <w:rsid w:val="00656A6C"/>
    <w:rsid w:val="0065707E"/>
    <w:rsid w:val="0066080E"/>
    <w:rsid w:val="00660B36"/>
    <w:rsid w:val="00660BFF"/>
    <w:rsid w:val="00660F3B"/>
    <w:rsid w:val="00661055"/>
    <w:rsid w:val="006611EF"/>
    <w:rsid w:val="00661948"/>
    <w:rsid w:val="0066201E"/>
    <w:rsid w:val="00662230"/>
    <w:rsid w:val="00662A28"/>
    <w:rsid w:val="00662D15"/>
    <w:rsid w:val="006634A3"/>
    <w:rsid w:val="0066361B"/>
    <w:rsid w:val="00663D37"/>
    <w:rsid w:val="00664184"/>
    <w:rsid w:val="00664A73"/>
    <w:rsid w:val="00664BE5"/>
    <w:rsid w:val="00665EBE"/>
    <w:rsid w:val="00665F14"/>
    <w:rsid w:val="00665FFC"/>
    <w:rsid w:val="0066600B"/>
    <w:rsid w:val="00666357"/>
    <w:rsid w:val="006667D3"/>
    <w:rsid w:val="00667CFB"/>
    <w:rsid w:val="00667D1F"/>
    <w:rsid w:val="00667E9C"/>
    <w:rsid w:val="00671375"/>
    <w:rsid w:val="00671479"/>
    <w:rsid w:val="00671DAC"/>
    <w:rsid w:val="00672787"/>
    <w:rsid w:val="0067294A"/>
    <w:rsid w:val="00672C0B"/>
    <w:rsid w:val="006734CF"/>
    <w:rsid w:val="00673B41"/>
    <w:rsid w:val="00673C92"/>
    <w:rsid w:val="00675552"/>
    <w:rsid w:val="00676958"/>
    <w:rsid w:val="00676CCE"/>
    <w:rsid w:val="00677097"/>
    <w:rsid w:val="006804A4"/>
    <w:rsid w:val="00680A7E"/>
    <w:rsid w:val="00680D91"/>
    <w:rsid w:val="00681997"/>
    <w:rsid w:val="00682012"/>
    <w:rsid w:val="0068265C"/>
    <w:rsid w:val="00682723"/>
    <w:rsid w:val="0068287F"/>
    <w:rsid w:val="00682A21"/>
    <w:rsid w:val="00682C01"/>
    <w:rsid w:val="00682CC6"/>
    <w:rsid w:val="006838C8"/>
    <w:rsid w:val="00684139"/>
    <w:rsid w:val="006841D7"/>
    <w:rsid w:val="00684C0C"/>
    <w:rsid w:val="006853A4"/>
    <w:rsid w:val="006854D4"/>
    <w:rsid w:val="006856AE"/>
    <w:rsid w:val="006857A3"/>
    <w:rsid w:val="00686085"/>
    <w:rsid w:val="006862F5"/>
    <w:rsid w:val="00687103"/>
    <w:rsid w:val="00687209"/>
    <w:rsid w:val="00687930"/>
    <w:rsid w:val="006905A8"/>
    <w:rsid w:val="00691127"/>
    <w:rsid w:val="00691402"/>
    <w:rsid w:val="0069164F"/>
    <w:rsid w:val="00691B30"/>
    <w:rsid w:val="00692EE3"/>
    <w:rsid w:val="00693161"/>
    <w:rsid w:val="00693331"/>
    <w:rsid w:val="00693B5E"/>
    <w:rsid w:val="00693D91"/>
    <w:rsid w:val="006949E3"/>
    <w:rsid w:val="00694B02"/>
    <w:rsid w:val="00694DC2"/>
    <w:rsid w:val="00694F24"/>
    <w:rsid w:val="00696049"/>
    <w:rsid w:val="006963DF"/>
    <w:rsid w:val="00696F1D"/>
    <w:rsid w:val="00697470"/>
    <w:rsid w:val="006974BD"/>
    <w:rsid w:val="00697699"/>
    <w:rsid w:val="006A0ECC"/>
    <w:rsid w:val="006A1513"/>
    <w:rsid w:val="006A1D7B"/>
    <w:rsid w:val="006A3596"/>
    <w:rsid w:val="006A37F8"/>
    <w:rsid w:val="006A3F1C"/>
    <w:rsid w:val="006A43F3"/>
    <w:rsid w:val="006A46D7"/>
    <w:rsid w:val="006A4CA3"/>
    <w:rsid w:val="006A504B"/>
    <w:rsid w:val="006A65A8"/>
    <w:rsid w:val="006B01E2"/>
    <w:rsid w:val="006B06FB"/>
    <w:rsid w:val="006B0B46"/>
    <w:rsid w:val="006B0DCF"/>
    <w:rsid w:val="006B1271"/>
    <w:rsid w:val="006B1673"/>
    <w:rsid w:val="006B1B42"/>
    <w:rsid w:val="006B1C2B"/>
    <w:rsid w:val="006B1E10"/>
    <w:rsid w:val="006B2E51"/>
    <w:rsid w:val="006B3718"/>
    <w:rsid w:val="006B378D"/>
    <w:rsid w:val="006B3795"/>
    <w:rsid w:val="006B3877"/>
    <w:rsid w:val="006B39C2"/>
    <w:rsid w:val="006B4E78"/>
    <w:rsid w:val="006B5B64"/>
    <w:rsid w:val="006B6077"/>
    <w:rsid w:val="006B62C7"/>
    <w:rsid w:val="006B63AA"/>
    <w:rsid w:val="006B659A"/>
    <w:rsid w:val="006B668D"/>
    <w:rsid w:val="006B6890"/>
    <w:rsid w:val="006B70F5"/>
    <w:rsid w:val="006B7879"/>
    <w:rsid w:val="006B7B84"/>
    <w:rsid w:val="006C0765"/>
    <w:rsid w:val="006C08EE"/>
    <w:rsid w:val="006C1019"/>
    <w:rsid w:val="006C118C"/>
    <w:rsid w:val="006C1F6B"/>
    <w:rsid w:val="006C2406"/>
    <w:rsid w:val="006C289D"/>
    <w:rsid w:val="006C2E36"/>
    <w:rsid w:val="006C3A93"/>
    <w:rsid w:val="006C4186"/>
    <w:rsid w:val="006C4D64"/>
    <w:rsid w:val="006C5023"/>
    <w:rsid w:val="006C52D1"/>
    <w:rsid w:val="006C5892"/>
    <w:rsid w:val="006C59B8"/>
    <w:rsid w:val="006C62F6"/>
    <w:rsid w:val="006C6A29"/>
    <w:rsid w:val="006C6B54"/>
    <w:rsid w:val="006C7279"/>
    <w:rsid w:val="006C7481"/>
    <w:rsid w:val="006C774B"/>
    <w:rsid w:val="006C784E"/>
    <w:rsid w:val="006C7D18"/>
    <w:rsid w:val="006C7EBA"/>
    <w:rsid w:val="006D076B"/>
    <w:rsid w:val="006D09ED"/>
    <w:rsid w:val="006D1770"/>
    <w:rsid w:val="006D2896"/>
    <w:rsid w:val="006D403D"/>
    <w:rsid w:val="006D41F5"/>
    <w:rsid w:val="006D4417"/>
    <w:rsid w:val="006D4465"/>
    <w:rsid w:val="006D5233"/>
    <w:rsid w:val="006D6E2F"/>
    <w:rsid w:val="006D777F"/>
    <w:rsid w:val="006D78B5"/>
    <w:rsid w:val="006D78D6"/>
    <w:rsid w:val="006E0063"/>
    <w:rsid w:val="006E0CD5"/>
    <w:rsid w:val="006E1529"/>
    <w:rsid w:val="006E15FC"/>
    <w:rsid w:val="006E233B"/>
    <w:rsid w:val="006E3B52"/>
    <w:rsid w:val="006E4A6D"/>
    <w:rsid w:val="006E4F85"/>
    <w:rsid w:val="006E583B"/>
    <w:rsid w:val="006E62ED"/>
    <w:rsid w:val="006E6813"/>
    <w:rsid w:val="006E6913"/>
    <w:rsid w:val="006E7AEE"/>
    <w:rsid w:val="006F03A0"/>
    <w:rsid w:val="006F04E8"/>
    <w:rsid w:val="006F09B9"/>
    <w:rsid w:val="006F1078"/>
    <w:rsid w:val="006F15BC"/>
    <w:rsid w:val="006F3290"/>
    <w:rsid w:val="006F401F"/>
    <w:rsid w:val="006F47E5"/>
    <w:rsid w:val="006F496A"/>
    <w:rsid w:val="006F5E58"/>
    <w:rsid w:val="006F5EF8"/>
    <w:rsid w:val="006F66FE"/>
    <w:rsid w:val="006F6B51"/>
    <w:rsid w:val="006F7B9B"/>
    <w:rsid w:val="007000C2"/>
    <w:rsid w:val="00700425"/>
    <w:rsid w:val="0070122D"/>
    <w:rsid w:val="007013B0"/>
    <w:rsid w:val="00701736"/>
    <w:rsid w:val="0070193A"/>
    <w:rsid w:val="00701B9E"/>
    <w:rsid w:val="007029D7"/>
    <w:rsid w:val="00702B65"/>
    <w:rsid w:val="00703519"/>
    <w:rsid w:val="00703EBB"/>
    <w:rsid w:val="00703FFE"/>
    <w:rsid w:val="0070413A"/>
    <w:rsid w:val="007046F2"/>
    <w:rsid w:val="00705AF7"/>
    <w:rsid w:val="00705EF8"/>
    <w:rsid w:val="0070661D"/>
    <w:rsid w:val="0070662C"/>
    <w:rsid w:val="0070678F"/>
    <w:rsid w:val="007068CA"/>
    <w:rsid w:val="00706BC3"/>
    <w:rsid w:val="00706E4D"/>
    <w:rsid w:val="00707334"/>
    <w:rsid w:val="0071015D"/>
    <w:rsid w:val="00710726"/>
    <w:rsid w:val="007109FE"/>
    <w:rsid w:val="00710F30"/>
    <w:rsid w:val="00711645"/>
    <w:rsid w:val="00711987"/>
    <w:rsid w:val="00711A46"/>
    <w:rsid w:val="00711A64"/>
    <w:rsid w:val="00711D8B"/>
    <w:rsid w:val="00712521"/>
    <w:rsid w:val="00712820"/>
    <w:rsid w:val="007133EB"/>
    <w:rsid w:val="00713AED"/>
    <w:rsid w:val="00713BD6"/>
    <w:rsid w:val="00713DAA"/>
    <w:rsid w:val="007143EF"/>
    <w:rsid w:val="00715659"/>
    <w:rsid w:val="00715A84"/>
    <w:rsid w:val="00715AE5"/>
    <w:rsid w:val="00716CD3"/>
    <w:rsid w:val="00717551"/>
    <w:rsid w:val="00717A24"/>
    <w:rsid w:val="00717C29"/>
    <w:rsid w:val="00717EBA"/>
    <w:rsid w:val="00720C7C"/>
    <w:rsid w:val="00722047"/>
    <w:rsid w:val="00722ED7"/>
    <w:rsid w:val="007234EB"/>
    <w:rsid w:val="007234F7"/>
    <w:rsid w:val="00723B8B"/>
    <w:rsid w:val="007241F6"/>
    <w:rsid w:val="0072429B"/>
    <w:rsid w:val="00724543"/>
    <w:rsid w:val="00724EA9"/>
    <w:rsid w:val="00725301"/>
    <w:rsid w:val="0072570C"/>
    <w:rsid w:val="0072659D"/>
    <w:rsid w:val="007265AA"/>
    <w:rsid w:val="00726741"/>
    <w:rsid w:val="00726998"/>
    <w:rsid w:val="00726D9F"/>
    <w:rsid w:val="007272E3"/>
    <w:rsid w:val="00727733"/>
    <w:rsid w:val="00727D2C"/>
    <w:rsid w:val="00731235"/>
    <w:rsid w:val="007314C1"/>
    <w:rsid w:val="007319FB"/>
    <w:rsid w:val="007327B7"/>
    <w:rsid w:val="00734794"/>
    <w:rsid w:val="007349DF"/>
    <w:rsid w:val="007362E5"/>
    <w:rsid w:val="00740212"/>
    <w:rsid w:val="007402BB"/>
    <w:rsid w:val="007404A0"/>
    <w:rsid w:val="007408CB"/>
    <w:rsid w:val="00740960"/>
    <w:rsid w:val="00741F07"/>
    <w:rsid w:val="00741F3E"/>
    <w:rsid w:val="00742851"/>
    <w:rsid w:val="0074295A"/>
    <w:rsid w:val="00742E17"/>
    <w:rsid w:val="00742E1C"/>
    <w:rsid w:val="00742FD1"/>
    <w:rsid w:val="00743332"/>
    <w:rsid w:val="00743655"/>
    <w:rsid w:val="00743759"/>
    <w:rsid w:val="007445D1"/>
    <w:rsid w:val="00744FF3"/>
    <w:rsid w:val="0074546F"/>
    <w:rsid w:val="00745624"/>
    <w:rsid w:val="0074565F"/>
    <w:rsid w:val="007459D2"/>
    <w:rsid w:val="00746BB8"/>
    <w:rsid w:val="00746FAD"/>
    <w:rsid w:val="007472C8"/>
    <w:rsid w:val="00750592"/>
    <w:rsid w:val="00750D9B"/>
    <w:rsid w:val="007511D6"/>
    <w:rsid w:val="0075157D"/>
    <w:rsid w:val="00751A2E"/>
    <w:rsid w:val="00751E64"/>
    <w:rsid w:val="00751FF1"/>
    <w:rsid w:val="0075340E"/>
    <w:rsid w:val="00753A72"/>
    <w:rsid w:val="00753A7A"/>
    <w:rsid w:val="007544F0"/>
    <w:rsid w:val="00754A73"/>
    <w:rsid w:val="00754D6A"/>
    <w:rsid w:val="00755495"/>
    <w:rsid w:val="00756972"/>
    <w:rsid w:val="00756AC6"/>
    <w:rsid w:val="00756E17"/>
    <w:rsid w:val="007575E2"/>
    <w:rsid w:val="00757930"/>
    <w:rsid w:val="00757CBD"/>
    <w:rsid w:val="007617CE"/>
    <w:rsid w:val="00761EA6"/>
    <w:rsid w:val="00762068"/>
    <w:rsid w:val="00762E4D"/>
    <w:rsid w:val="007635D6"/>
    <w:rsid w:val="00764182"/>
    <w:rsid w:val="00764526"/>
    <w:rsid w:val="007646A1"/>
    <w:rsid w:val="007649FE"/>
    <w:rsid w:val="00764BE8"/>
    <w:rsid w:val="00765C6E"/>
    <w:rsid w:val="00765DB0"/>
    <w:rsid w:val="00766748"/>
    <w:rsid w:val="007673FC"/>
    <w:rsid w:val="007675BF"/>
    <w:rsid w:val="007700B7"/>
    <w:rsid w:val="00770758"/>
    <w:rsid w:val="00770B75"/>
    <w:rsid w:val="0077122B"/>
    <w:rsid w:val="007712CC"/>
    <w:rsid w:val="00771BF9"/>
    <w:rsid w:val="00771DD6"/>
    <w:rsid w:val="00772910"/>
    <w:rsid w:val="0077296A"/>
    <w:rsid w:val="00773054"/>
    <w:rsid w:val="0077374B"/>
    <w:rsid w:val="00773BFA"/>
    <w:rsid w:val="00773D59"/>
    <w:rsid w:val="00774369"/>
    <w:rsid w:val="00774DDE"/>
    <w:rsid w:val="007754D9"/>
    <w:rsid w:val="00775DE8"/>
    <w:rsid w:val="007773AC"/>
    <w:rsid w:val="0077751E"/>
    <w:rsid w:val="00777B70"/>
    <w:rsid w:val="007805CD"/>
    <w:rsid w:val="00780FDB"/>
    <w:rsid w:val="00780FDF"/>
    <w:rsid w:val="00781021"/>
    <w:rsid w:val="0078105D"/>
    <w:rsid w:val="0078140E"/>
    <w:rsid w:val="0078143D"/>
    <w:rsid w:val="00781941"/>
    <w:rsid w:val="007824B5"/>
    <w:rsid w:val="007824DA"/>
    <w:rsid w:val="00782575"/>
    <w:rsid w:val="007828B9"/>
    <w:rsid w:val="00782E03"/>
    <w:rsid w:val="00783DAB"/>
    <w:rsid w:val="00783DE8"/>
    <w:rsid w:val="00784755"/>
    <w:rsid w:val="0078524D"/>
    <w:rsid w:val="007857EC"/>
    <w:rsid w:val="00786437"/>
    <w:rsid w:val="00786CAA"/>
    <w:rsid w:val="00786F68"/>
    <w:rsid w:val="00790C7C"/>
    <w:rsid w:val="00791119"/>
    <w:rsid w:val="007924D6"/>
    <w:rsid w:val="00792695"/>
    <w:rsid w:val="007935FD"/>
    <w:rsid w:val="0079369F"/>
    <w:rsid w:val="0079421E"/>
    <w:rsid w:val="00795252"/>
    <w:rsid w:val="007953F3"/>
    <w:rsid w:val="00795B6C"/>
    <w:rsid w:val="00797342"/>
    <w:rsid w:val="0079756E"/>
    <w:rsid w:val="007A05EE"/>
    <w:rsid w:val="007A06DC"/>
    <w:rsid w:val="007A0774"/>
    <w:rsid w:val="007A1F5D"/>
    <w:rsid w:val="007A3177"/>
    <w:rsid w:val="007A33F3"/>
    <w:rsid w:val="007A3FDC"/>
    <w:rsid w:val="007A4247"/>
    <w:rsid w:val="007A454F"/>
    <w:rsid w:val="007A4844"/>
    <w:rsid w:val="007A4DA1"/>
    <w:rsid w:val="007A5035"/>
    <w:rsid w:val="007A5722"/>
    <w:rsid w:val="007A6465"/>
    <w:rsid w:val="007A64B5"/>
    <w:rsid w:val="007A66DF"/>
    <w:rsid w:val="007A7C2E"/>
    <w:rsid w:val="007B0362"/>
    <w:rsid w:val="007B0B65"/>
    <w:rsid w:val="007B12AB"/>
    <w:rsid w:val="007B195E"/>
    <w:rsid w:val="007B351A"/>
    <w:rsid w:val="007B432E"/>
    <w:rsid w:val="007B51FB"/>
    <w:rsid w:val="007B562E"/>
    <w:rsid w:val="007B593A"/>
    <w:rsid w:val="007B6545"/>
    <w:rsid w:val="007B66AE"/>
    <w:rsid w:val="007B7DEC"/>
    <w:rsid w:val="007C02C8"/>
    <w:rsid w:val="007C04BC"/>
    <w:rsid w:val="007C0626"/>
    <w:rsid w:val="007C0D24"/>
    <w:rsid w:val="007C102A"/>
    <w:rsid w:val="007C1072"/>
    <w:rsid w:val="007C1164"/>
    <w:rsid w:val="007C151B"/>
    <w:rsid w:val="007C2314"/>
    <w:rsid w:val="007C23C1"/>
    <w:rsid w:val="007C2455"/>
    <w:rsid w:val="007C2983"/>
    <w:rsid w:val="007C300A"/>
    <w:rsid w:val="007C3361"/>
    <w:rsid w:val="007C3725"/>
    <w:rsid w:val="007C3C90"/>
    <w:rsid w:val="007C3DDE"/>
    <w:rsid w:val="007C4FBE"/>
    <w:rsid w:val="007C5633"/>
    <w:rsid w:val="007C5664"/>
    <w:rsid w:val="007C6319"/>
    <w:rsid w:val="007C64A5"/>
    <w:rsid w:val="007C66D7"/>
    <w:rsid w:val="007C67FE"/>
    <w:rsid w:val="007C6B05"/>
    <w:rsid w:val="007C7393"/>
    <w:rsid w:val="007C74BD"/>
    <w:rsid w:val="007C774C"/>
    <w:rsid w:val="007C77DF"/>
    <w:rsid w:val="007D0AF8"/>
    <w:rsid w:val="007D0C1D"/>
    <w:rsid w:val="007D0C43"/>
    <w:rsid w:val="007D1AF8"/>
    <w:rsid w:val="007D1D50"/>
    <w:rsid w:val="007D20B0"/>
    <w:rsid w:val="007D244D"/>
    <w:rsid w:val="007D29A2"/>
    <w:rsid w:val="007D2A0F"/>
    <w:rsid w:val="007D308E"/>
    <w:rsid w:val="007D35AE"/>
    <w:rsid w:val="007D384D"/>
    <w:rsid w:val="007D4133"/>
    <w:rsid w:val="007D413B"/>
    <w:rsid w:val="007D45FC"/>
    <w:rsid w:val="007D47CB"/>
    <w:rsid w:val="007D5244"/>
    <w:rsid w:val="007D589D"/>
    <w:rsid w:val="007D5D91"/>
    <w:rsid w:val="007D6276"/>
    <w:rsid w:val="007D6E03"/>
    <w:rsid w:val="007D6FDE"/>
    <w:rsid w:val="007D70F9"/>
    <w:rsid w:val="007D7FA3"/>
    <w:rsid w:val="007E05FC"/>
    <w:rsid w:val="007E15B9"/>
    <w:rsid w:val="007E1F15"/>
    <w:rsid w:val="007E272D"/>
    <w:rsid w:val="007E276F"/>
    <w:rsid w:val="007E2DCC"/>
    <w:rsid w:val="007E5B0A"/>
    <w:rsid w:val="007E6425"/>
    <w:rsid w:val="007E64F1"/>
    <w:rsid w:val="007E6B8F"/>
    <w:rsid w:val="007E6C8A"/>
    <w:rsid w:val="007E6D6D"/>
    <w:rsid w:val="007E7A6A"/>
    <w:rsid w:val="007F0111"/>
    <w:rsid w:val="007F0396"/>
    <w:rsid w:val="007F046C"/>
    <w:rsid w:val="007F3202"/>
    <w:rsid w:val="007F323B"/>
    <w:rsid w:val="007F343F"/>
    <w:rsid w:val="007F363B"/>
    <w:rsid w:val="007F3710"/>
    <w:rsid w:val="007F4686"/>
    <w:rsid w:val="007F46D9"/>
    <w:rsid w:val="007F4C92"/>
    <w:rsid w:val="007F5394"/>
    <w:rsid w:val="007F54E2"/>
    <w:rsid w:val="007F565D"/>
    <w:rsid w:val="007F57B1"/>
    <w:rsid w:val="007F5A39"/>
    <w:rsid w:val="007F722E"/>
    <w:rsid w:val="008005A9"/>
    <w:rsid w:val="00800628"/>
    <w:rsid w:val="0080209B"/>
    <w:rsid w:val="00802849"/>
    <w:rsid w:val="00802B66"/>
    <w:rsid w:val="00802DB0"/>
    <w:rsid w:val="008031CA"/>
    <w:rsid w:val="00803C9B"/>
    <w:rsid w:val="00803CC2"/>
    <w:rsid w:val="00804065"/>
    <w:rsid w:val="00804FD8"/>
    <w:rsid w:val="00805768"/>
    <w:rsid w:val="0080665A"/>
    <w:rsid w:val="008066B9"/>
    <w:rsid w:val="00806FA4"/>
    <w:rsid w:val="008072A2"/>
    <w:rsid w:val="008075F1"/>
    <w:rsid w:val="008076E0"/>
    <w:rsid w:val="00807768"/>
    <w:rsid w:val="00807A16"/>
    <w:rsid w:val="00810E83"/>
    <w:rsid w:val="008124A5"/>
    <w:rsid w:val="00812C30"/>
    <w:rsid w:val="008134A1"/>
    <w:rsid w:val="00813C7D"/>
    <w:rsid w:val="008142ED"/>
    <w:rsid w:val="008166B6"/>
    <w:rsid w:val="008167BD"/>
    <w:rsid w:val="00817AA1"/>
    <w:rsid w:val="00817B8A"/>
    <w:rsid w:val="00817E7E"/>
    <w:rsid w:val="008200CC"/>
    <w:rsid w:val="00820976"/>
    <w:rsid w:val="00820BB5"/>
    <w:rsid w:val="00821ECB"/>
    <w:rsid w:val="00821ED1"/>
    <w:rsid w:val="00821FAE"/>
    <w:rsid w:val="00822B55"/>
    <w:rsid w:val="00822BC0"/>
    <w:rsid w:val="00823675"/>
    <w:rsid w:val="00823A54"/>
    <w:rsid w:val="00823C5A"/>
    <w:rsid w:val="008244D3"/>
    <w:rsid w:val="0082454E"/>
    <w:rsid w:val="0082488A"/>
    <w:rsid w:val="00825216"/>
    <w:rsid w:val="00825B94"/>
    <w:rsid w:val="00825DA4"/>
    <w:rsid w:val="008266E2"/>
    <w:rsid w:val="00826BEC"/>
    <w:rsid w:val="00827097"/>
    <w:rsid w:val="0082725B"/>
    <w:rsid w:val="008279DD"/>
    <w:rsid w:val="00827A6A"/>
    <w:rsid w:val="00827CD2"/>
    <w:rsid w:val="00827D8E"/>
    <w:rsid w:val="00832051"/>
    <w:rsid w:val="0083224B"/>
    <w:rsid w:val="008324EF"/>
    <w:rsid w:val="0083287F"/>
    <w:rsid w:val="00832B60"/>
    <w:rsid w:val="00832CA6"/>
    <w:rsid w:val="00833297"/>
    <w:rsid w:val="008336DA"/>
    <w:rsid w:val="008337A9"/>
    <w:rsid w:val="00834AD6"/>
    <w:rsid w:val="00834FBA"/>
    <w:rsid w:val="00835875"/>
    <w:rsid w:val="008358F6"/>
    <w:rsid w:val="00835ACD"/>
    <w:rsid w:val="00835B1A"/>
    <w:rsid w:val="008364B0"/>
    <w:rsid w:val="008365C9"/>
    <w:rsid w:val="00836611"/>
    <w:rsid w:val="008402FB"/>
    <w:rsid w:val="00841259"/>
    <w:rsid w:val="008414D5"/>
    <w:rsid w:val="0084169B"/>
    <w:rsid w:val="00841CF9"/>
    <w:rsid w:val="00841F45"/>
    <w:rsid w:val="008421ED"/>
    <w:rsid w:val="00842BAF"/>
    <w:rsid w:val="00843020"/>
    <w:rsid w:val="008430DE"/>
    <w:rsid w:val="00844364"/>
    <w:rsid w:val="00844421"/>
    <w:rsid w:val="0084464F"/>
    <w:rsid w:val="0084489B"/>
    <w:rsid w:val="00845C18"/>
    <w:rsid w:val="00845E3F"/>
    <w:rsid w:val="0084649C"/>
    <w:rsid w:val="0084665B"/>
    <w:rsid w:val="00846CFD"/>
    <w:rsid w:val="00846E60"/>
    <w:rsid w:val="00846ED5"/>
    <w:rsid w:val="00847017"/>
    <w:rsid w:val="00847C6D"/>
    <w:rsid w:val="00851045"/>
    <w:rsid w:val="008511EF"/>
    <w:rsid w:val="00851788"/>
    <w:rsid w:val="00851F7A"/>
    <w:rsid w:val="008526A6"/>
    <w:rsid w:val="008532D6"/>
    <w:rsid w:val="00853880"/>
    <w:rsid w:val="00853C5F"/>
    <w:rsid w:val="00853F9E"/>
    <w:rsid w:val="008540E5"/>
    <w:rsid w:val="0085428B"/>
    <w:rsid w:val="0085480F"/>
    <w:rsid w:val="008549E4"/>
    <w:rsid w:val="00854A9C"/>
    <w:rsid w:val="00856387"/>
    <w:rsid w:val="00856465"/>
    <w:rsid w:val="00856619"/>
    <w:rsid w:val="00856B24"/>
    <w:rsid w:val="00856CAE"/>
    <w:rsid w:val="0085711C"/>
    <w:rsid w:val="0085733A"/>
    <w:rsid w:val="008573FB"/>
    <w:rsid w:val="00857B66"/>
    <w:rsid w:val="00857DB5"/>
    <w:rsid w:val="00860D0E"/>
    <w:rsid w:val="008611EB"/>
    <w:rsid w:val="008615CB"/>
    <w:rsid w:val="0086180B"/>
    <w:rsid w:val="00861B32"/>
    <w:rsid w:val="00861C6E"/>
    <w:rsid w:val="008620DB"/>
    <w:rsid w:val="00862215"/>
    <w:rsid w:val="008625A6"/>
    <w:rsid w:val="00862655"/>
    <w:rsid w:val="00863B0E"/>
    <w:rsid w:val="008641E2"/>
    <w:rsid w:val="0086449A"/>
    <w:rsid w:val="008645A3"/>
    <w:rsid w:val="008645F4"/>
    <w:rsid w:val="0086498B"/>
    <w:rsid w:val="00865465"/>
    <w:rsid w:val="0086582E"/>
    <w:rsid w:val="008658A9"/>
    <w:rsid w:val="00865D15"/>
    <w:rsid w:val="00866025"/>
    <w:rsid w:val="00866869"/>
    <w:rsid w:val="00866920"/>
    <w:rsid w:val="00866F37"/>
    <w:rsid w:val="0086747F"/>
    <w:rsid w:val="0087042D"/>
    <w:rsid w:val="00870944"/>
    <w:rsid w:val="0087205A"/>
    <w:rsid w:val="008720E4"/>
    <w:rsid w:val="008730ED"/>
    <w:rsid w:val="008732E1"/>
    <w:rsid w:val="008740CB"/>
    <w:rsid w:val="008745BD"/>
    <w:rsid w:val="0087469C"/>
    <w:rsid w:val="00874836"/>
    <w:rsid w:val="00874ED8"/>
    <w:rsid w:val="00875907"/>
    <w:rsid w:val="00876B5A"/>
    <w:rsid w:val="00876EE9"/>
    <w:rsid w:val="0087756A"/>
    <w:rsid w:val="00877A5C"/>
    <w:rsid w:val="00880D36"/>
    <w:rsid w:val="00880EC3"/>
    <w:rsid w:val="00880F31"/>
    <w:rsid w:val="008810D5"/>
    <w:rsid w:val="00881251"/>
    <w:rsid w:val="0088181D"/>
    <w:rsid w:val="00881938"/>
    <w:rsid w:val="00882798"/>
    <w:rsid w:val="0088299F"/>
    <w:rsid w:val="00883038"/>
    <w:rsid w:val="0088313B"/>
    <w:rsid w:val="00883620"/>
    <w:rsid w:val="008839A1"/>
    <w:rsid w:val="00883AC1"/>
    <w:rsid w:val="00883C65"/>
    <w:rsid w:val="00883D25"/>
    <w:rsid w:val="00884503"/>
    <w:rsid w:val="00884742"/>
    <w:rsid w:val="00884ED1"/>
    <w:rsid w:val="00885071"/>
    <w:rsid w:val="00885748"/>
    <w:rsid w:val="008857AF"/>
    <w:rsid w:val="00886174"/>
    <w:rsid w:val="00886C71"/>
    <w:rsid w:val="00886D0B"/>
    <w:rsid w:val="00886F31"/>
    <w:rsid w:val="00887054"/>
    <w:rsid w:val="00887325"/>
    <w:rsid w:val="00887559"/>
    <w:rsid w:val="00887691"/>
    <w:rsid w:val="00887703"/>
    <w:rsid w:val="00890A57"/>
    <w:rsid w:val="00891122"/>
    <w:rsid w:val="00891678"/>
    <w:rsid w:val="008919EC"/>
    <w:rsid w:val="008927C0"/>
    <w:rsid w:val="00892898"/>
    <w:rsid w:val="008933A7"/>
    <w:rsid w:val="00893731"/>
    <w:rsid w:val="008937F6"/>
    <w:rsid w:val="00893AE5"/>
    <w:rsid w:val="00894474"/>
    <w:rsid w:val="00894D56"/>
    <w:rsid w:val="008954AE"/>
    <w:rsid w:val="0089560E"/>
    <w:rsid w:val="0089582A"/>
    <w:rsid w:val="00896168"/>
    <w:rsid w:val="008965FB"/>
    <w:rsid w:val="00896D86"/>
    <w:rsid w:val="00897C3B"/>
    <w:rsid w:val="00897DCA"/>
    <w:rsid w:val="008A0362"/>
    <w:rsid w:val="008A0A05"/>
    <w:rsid w:val="008A0A1A"/>
    <w:rsid w:val="008A0F84"/>
    <w:rsid w:val="008A1523"/>
    <w:rsid w:val="008A1D3E"/>
    <w:rsid w:val="008A1D69"/>
    <w:rsid w:val="008A2A40"/>
    <w:rsid w:val="008A34C3"/>
    <w:rsid w:val="008A4637"/>
    <w:rsid w:val="008A48AA"/>
    <w:rsid w:val="008A4C66"/>
    <w:rsid w:val="008A4CA0"/>
    <w:rsid w:val="008A5CB2"/>
    <w:rsid w:val="008A5F6F"/>
    <w:rsid w:val="008A7F1E"/>
    <w:rsid w:val="008B02E6"/>
    <w:rsid w:val="008B0B23"/>
    <w:rsid w:val="008B1F1A"/>
    <w:rsid w:val="008B2D7F"/>
    <w:rsid w:val="008B348C"/>
    <w:rsid w:val="008B3509"/>
    <w:rsid w:val="008B3E41"/>
    <w:rsid w:val="008B4226"/>
    <w:rsid w:val="008B45D5"/>
    <w:rsid w:val="008B4CBB"/>
    <w:rsid w:val="008B4D0A"/>
    <w:rsid w:val="008B500A"/>
    <w:rsid w:val="008B5128"/>
    <w:rsid w:val="008B55D3"/>
    <w:rsid w:val="008B5828"/>
    <w:rsid w:val="008B5975"/>
    <w:rsid w:val="008B5A66"/>
    <w:rsid w:val="008B65E9"/>
    <w:rsid w:val="008B68C0"/>
    <w:rsid w:val="008B6AD7"/>
    <w:rsid w:val="008B6C71"/>
    <w:rsid w:val="008B7113"/>
    <w:rsid w:val="008B7E53"/>
    <w:rsid w:val="008C0064"/>
    <w:rsid w:val="008C01A3"/>
    <w:rsid w:val="008C022E"/>
    <w:rsid w:val="008C0530"/>
    <w:rsid w:val="008C0782"/>
    <w:rsid w:val="008C0BB6"/>
    <w:rsid w:val="008C0F41"/>
    <w:rsid w:val="008C1827"/>
    <w:rsid w:val="008C1E83"/>
    <w:rsid w:val="008C2656"/>
    <w:rsid w:val="008C2730"/>
    <w:rsid w:val="008C2970"/>
    <w:rsid w:val="008C2C8D"/>
    <w:rsid w:val="008C2F2F"/>
    <w:rsid w:val="008C3356"/>
    <w:rsid w:val="008C3BC9"/>
    <w:rsid w:val="008C3D3C"/>
    <w:rsid w:val="008C4A2D"/>
    <w:rsid w:val="008C4B52"/>
    <w:rsid w:val="008C57B0"/>
    <w:rsid w:val="008C6692"/>
    <w:rsid w:val="008C75C1"/>
    <w:rsid w:val="008C769D"/>
    <w:rsid w:val="008C7DCD"/>
    <w:rsid w:val="008C7FAC"/>
    <w:rsid w:val="008D18A9"/>
    <w:rsid w:val="008D1EEA"/>
    <w:rsid w:val="008D1F38"/>
    <w:rsid w:val="008D340A"/>
    <w:rsid w:val="008D3A7C"/>
    <w:rsid w:val="008D3DEC"/>
    <w:rsid w:val="008D4815"/>
    <w:rsid w:val="008D5091"/>
    <w:rsid w:val="008D5485"/>
    <w:rsid w:val="008D5E47"/>
    <w:rsid w:val="008D6240"/>
    <w:rsid w:val="008D67D9"/>
    <w:rsid w:val="008D6F57"/>
    <w:rsid w:val="008D722B"/>
    <w:rsid w:val="008D72C2"/>
    <w:rsid w:val="008E03D3"/>
    <w:rsid w:val="008E0716"/>
    <w:rsid w:val="008E16A4"/>
    <w:rsid w:val="008E1D8B"/>
    <w:rsid w:val="008E2131"/>
    <w:rsid w:val="008E25C3"/>
    <w:rsid w:val="008E278F"/>
    <w:rsid w:val="008E2945"/>
    <w:rsid w:val="008E32F0"/>
    <w:rsid w:val="008E3FA6"/>
    <w:rsid w:val="008E40D1"/>
    <w:rsid w:val="008E42FE"/>
    <w:rsid w:val="008E48B1"/>
    <w:rsid w:val="008E4D9E"/>
    <w:rsid w:val="008E5758"/>
    <w:rsid w:val="008E5BC4"/>
    <w:rsid w:val="008E5C8C"/>
    <w:rsid w:val="008E634F"/>
    <w:rsid w:val="008E66CB"/>
    <w:rsid w:val="008E678A"/>
    <w:rsid w:val="008E69E3"/>
    <w:rsid w:val="008E6B65"/>
    <w:rsid w:val="008E6CB3"/>
    <w:rsid w:val="008E7157"/>
    <w:rsid w:val="008E72D0"/>
    <w:rsid w:val="008E7A58"/>
    <w:rsid w:val="008E7B23"/>
    <w:rsid w:val="008E7C22"/>
    <w:rsid w:val="008E7F69"/>
    <w:rsid w:val="008F0C94"/>
    <w:rsid w:val="008F0EBA"/>
    <w:rsid w:val="008F1719"/>
    <w:rsid w:val="008F1B17"/>
    <w:rsid w:val="008F1F4B"/>
    <w:rsid w:val="008F2136"/>
    <w:rsid w:val="008F215C"/>
    <w:rsid w:val="008F22A2"/>
    <w:rsid w:val="008F35D6"/>
    <w:rsid w:val="008F38B9"/>
    <w:rsid w:val="008F3ACD"/>
    <w:rsid w:val="008F3EB8"/>
    <w:rsid w:val="008F4439"/>
    <w:rsid w:val="008F4777"/>
    <w:rsid w:val="008F4D5B"/>
    <w:rsid w:val="008F50EB"/>
    <w:rsid w:val="008F522D"/>
    <w:rsid w:val="008F62FE"/>
    <w:rsid w:val="008F657D"/>
    <w:rsid w:val="008F7114"/>
    <w:rsid w:val="008F72D4"/>
    <w:rsid w:val="008F7309"/>
    <w:rsid w:val="008F77EE"/>
    <w:rsid w:val="009006CA"/>
    <w:rsid w:val="00902A23"/>
    <w:rsid w:val="00902CF5"/>
    <w:rsid w:val="00903ECB"/>
    <w:rsid w:val="00904193"/>
    <w:rsid w:val="0090445A"/>
    <w:rsid w:val="00904565"/>
    <w:rsid w:val="0090513C"/>
    <w:rsid w:val="00905733"/>
    <w:rsid w:val="00905AB3"/>
    <w:rsid w:val="00905E38"/>
    <w:rsid w:val="009063BC"/>
    <w:rsid w:val="009068A5"/>
    <w:rsid w:val="00906BB8"/>
    <w:rsid w:val="00910449"/>
    <w:rsid w:val="00911322"/>
    <w:rsid w:val="0091221E"/>
    <w:rsid w:val="0091277C"/>
    <w:rsid w:val="009137A2"/>
    <w:rsid w:val="00913FC5"/>
    <w:rsid w:val="00914B71"/>
    <w:rsid w:val="00914BAC"/>
    <w:rsid w:val="0091527E"/>
    <w:rsid w:val="00916AB6"/>
    <w:rsid w:val="00916B56"/>
    <w:rsid w:val="00916D92"/>
    <w:rsid w:val="0091750C"/>
    <w:rsid w:val="00917EF0"/>
    <w:rsid w:val="0092118E"/>
    <w:rsid w:val="00921C8D"/>
    <w:rsid w:val="0092207A"/>
    <w:rsid w:val="0092419D"/>
    <w:rsid w:val="009247D4"/>
    <w:rsid w:val="00924BFF"/>
    <w:rsid w:val="00925FC9"/>
    <w:rsid w:val="009266F6"/>
    <w:rsid w:val="00926808"/>
    <w:rsid w:val="00927476"/>
    <w:rsid w:val="00927967"/>
    <w:rsid w:val="009305C5"/>
    <w:rsid w:val="00930FE2"/>
    <w:rsid w:val="00931279"/>
    <w:rsid w:val="00931478"/>
    <w:rsid w:val="009319A7"/>
    <w:rsid w:val="0093204A"/>
    <w:rsid w:val="00932647"/>
    <w:rsid w:val="009327F9"/>
    <w:rsid w:val="00932ED1"/>
    <w:rsid w:val="00933BE5"/>
    <w:rsid w:val="009349B4"/>
    <w:rsid w:val="00934B9D"/>
    <w:rsid w:val="00934C66"/>
    <w:rsid w:val="00935530"/>
    <w:rsid w:val="00935967"/>
    <w:rsid w:val="0093602E"/>
    <w:rsid w:val="00936594"/>
    <w:rsid w:val="00936614"/>
    <w:rsid w:val="00936D0A"/>
    <w:rsid w:val="00936F48"/>
    <w:rsid w:val="0093732F"/>
    <w:rsid w:val="0093775D"/>
    <w:rsid w:val="00940093"/>
    <w:rsid w:val="00940409"/>
    <w:rsid w:val="009406AD"/>
    <w:rsid w:val="009409A6"/>
    <w:rsid w:val="009411BE"/>
    <w:rsid w:val="009419A1"/>
    <w:rsid w:val="009428AE"/>
    <w:rsid w:val="0094306E"/>
    <w:rsid w:val="0094330C"/>
    <w:rsid w:val="00943350"/>
    <w:rsid w:val="009433CA"/>
    <w:rsid w:val="00943AA6"/>
    <w:rsid w:val="009440F1"/>
    <w:rsid w:val="009442D1"/>
    <w:rsid w:val="00944DB2"/>
    <w:rsid w:val="00945587"/>
    <w:rsid w:val="00945A17"/>
    <w:rsid w:val="00946714"/>
    <w:rsid w:val="00946EBB"/>
    <w:rsid w:val="009471F4"/>
    <w:rsid w:val="00947416"/>
    <w:rsid w:val="00947A03"/>
    <w:rsid w:val="00947C13"/>
    <w:rsid w:val="00947ED9"/>
    <w:rsid w:val="009504A7"/>
    <w:rsid w:val="009504D2"/>
    <w:rsid w:val="00950B3C"/>
    <w:rsid w:val="00950F18"/>
    <w:rsid w:val="00951236"/>
    <w:rsid w:val="009518A0"/>
    <w:rsid w:val="009522A9"/>
    <w:rsid w:val="009532A4"/>
    <w:rsid w:val="00954184"/>
    <w:rsid w:val="00954322"/>
    <w:rsid w:val="00954600"/>
    <w:rsid w:val="0095596F"/>
    <w:rsid w:val="00955A82"/>
    <w:rsid w:val="00955D38"/>
    <w:rsid w:val="00955DD6"/>
    <w:rsid w:val="00957207"/>
    <w:rsid w:val="00957341"/>
    <w:rsid w:val="00957A31"/>
    <w:rsid w:val="00957BEC"/>
    <w:rsid w:val="0096057C"/>
    <w:rsid w:val="00960A31"/>
    <w:rsid w:val="00960B1F"/>
    <w:rsid w:val="00960D31"/>
    <w:rsid w:val="00960F34"/>
    <w:rsid w:val="00961960"/>
    <w:rsid w:val="00961F09"/>
    <w:rsid w:val="00962203"/>
    <w:rsid w:val="009629C4"/>
    <w:rsid w:val="00962CDE"/>
    <w:rsid w:val="0096304C"/>
    <w:rsid w:val="0096381E"/>
    <w:rsid w:val="00964491"/>
    <w:rsid w:val="0096450C"/>
    <w:rsid w:val="00964AB7"/>
    <w:rsid w:val="00965DC7"/>
    <w:rsid w:val="00965E57"/>
    <w:rsid w:val="009668CC"/>
    <w:rsid w:val="00967715"/>
    <w:rsid w:val="00970570"/>
    <w:rsid w:val="00971AE2"/>
    <w:rsid w:val="00972BDD"/>
    <w:rsid w:val="00972E48"/>
    <w:rsid w:val="00974129"/>
    <w:rsid w:val="00974A0B"/>
    <w:rsid w:val="009755EB"/>
    <w:rsid w:val="0097587E"/>
    <w:rsid w:val="00975C09"/>
    <w:rsid w:val="00975F4B"/>
    <w:rsid w:val="00976293"/>
    <w:rsid w:val="00976472"/>
    <w:rsid w:val="00976741"/>
    <w:rsid w:val="0097700F"/>
    <w:rsid w:val="00977177"/>
    <w:rsid w:val="009776BF"/>
    <w:rsid w:val="00977B75"/>
    <w:rsid w:val="00977CCD"/>
    <w:rsid w:val="00977EDD"/>
    <w:rsid w:val="00977F30"/>
    <w:rsid w:val="009800D3"/>
    <w:rsid w:val="009801BD"/>
    <w:rsid w:val="00980705"/>
    <w:rsid w:val="00981BDF"/>
    <w:rsid w:val="00981F05"/>
    <w:rsid w:val="009822AF"/>
    <w:rsid w:val="00983036"/>
    <w:rsid w:val="00983E77"/>
    <w:rsid w:val="00984031"/>
    <w:rsid w:val="00984634"/>
    <w:rsid w:val="009858F9"/>
    <w:rsid w:val="00985DE1"/>
    <w:rsid w:val="00986540"/>
    <w:rsid w:val="00986805"/>
    <w:rsid w:val="0098715C"/>
    <w:rsid w:val="00987591"/>
    <w:rsid w:val="0098787C"/>
    <w:rsid w:val="0098790D"/>
    <w:rsid w:val="009879A3"/>
    <w:rsid w:val="00987B50"/>
    <w:rsid w:val="00987C53"/>
    <w:rsid w:val="00987D9F"/>
    <w:rsid w:val="009901E1"/>
    <w:rsid w:val="00990282"/>
    <w:rsid w:val="009904CE"/>
    <w:rsid w:val="0099059F"/>
    <w:rsid w:val="00990842"/>
    <w:rsid w:val="00990A12"/>
    <w:rsid w:val="00990FB0"/>
    <w:rsid w:val="009912CF"/>
    <w:rsid w:val="009917D7"/>
    <w:rsid w:val="00991F51"/>
    <w:rsid w:val="00993BB5"/>
    <w:rsid w:val="009940B8"/>
    <w:rsid w:val="00994DCB"/>
    <w:rsid w:val="00995003"/>
    <w:rsid w:val="0099557C"/>
    <w:rsid w:val="00995876"/>
    <w:rsid w:val="00995FE1"/>
    <w:rsid w:val="0099623C"/>
    <w:rsid w:val="009962C0"/>
    <w:rsid w:val="00996370"/>
    <w:rsid w:val="00996C71"/>
    <w:rsid w:val="00996EF2"/>
    <w:rsid w:val="00997C47"/>
    <w:rsid w:val="009A0BAE"/>
    <w:rsid w:val="009A0C5C"/>
    <w:rsid w:val="009A193F"/>
    <w:rsid w:val="009A3187"/>
    <w:rsid w:val="009A389C"/>
    <w:rsid w:val="009A3F96"/>
    <w:rsid w:val="009A463C"/>
    <w:rsid w:val="009A4646"/>
    <w:rsid w:val="009A5720"/>
    <w:rsid w:val="009A5EBF"/>
    <w:rsid w:val="009A6292"/>
    <w:rsid w:val="009A68CF"/>
    <w:rsid w:val="009A6990"/>
    <w:rsid w:val="009A6CA8"/>
    <w:rsid w:val="009A755D"/>
    <w:rsid w:val="009A75E5"/>
    <w:rsid w:val="009A7886"/>
    <w:rsid w:val="009A7D9E"/>
    <w:rsid w:val="009B01C1"/>
    <w:rsid w:val="009B02E3"/>
    <w:rsid w:val="009B06EF"/>
    <w:rsid w:val="009B08AA"/>
    <w:rsid w:val="009B08B8"/>
    <w:rsid w:val="009B1221"/>
    <w:rsid w:val="009B124F"/>
    <w:rsid w:val="009B12B2"/>
    <w:rsid w:val="009B140F"/>
    <w:rsid w:val="009B1EAB"/>
    <w:rsid w:val="009B2FAD"/>
    <w:rsid w:val="009B3D4C"/>
    <w:rsid w:val="009B4041"/>
    <w:rsid w:val="009B4054"/>
    <w:rsid w:val="009B4202"/>
    <w:rsid w:val="009B46A8"/>
    <w:rsid w:val="009B490B"/>
    <w:rsid w:val="009B54CF"/>
    <w:rsid w:val="009B5F5C"/>
    <w:rsid w:val="009B63B3"/>
    <w:rsid w:val="009B63E6"/>
    <w:rsid w:val="009B6506"/>
    <w:rsid w:val="009B6BCE"/>
    <w:rsid w:val="009B7446"/>
    <w:rsid w:val="009C023E"/>
    <w:rsid w:val="009C0998"/>
    <w:rsid w:val="009C1040"/>
    <w:rsid w:val="009C1104"/>
    <w:rsid w:val="009C115C"/>
    <w:rsid w:val="009C12D0"/>
    <w:rsid w:val="009C1986"/>
    <w:rsid w:val="009C19AB"/>
    <w:rsid w:val="009C19E4"/>
    <w:rsid w:val="009C1BC0"/>
    <w:rsid w:val="009C1C85"/>
    <w:rsid w:val="009C2C87"/>
    <w:rsid w:val="009C3413"/>
    <w:rsid w:val="009C430F"/>
    <w:rsid w:val="009C4718"/>
    <w:rsid w:val="009C4B04"/>
    <w:rsid w:val="009C6699"/>
    <w:rsid w:val="009C6BF5"/>
    <w:rsid w:val="009C7D96"/>
    <w:rsid w:val="009D0628"/>
    <w:rsid w:val="009D07C8"/>
    <w:rsid w:val="009D0A36"/>
    <w:rsid w:val="009D16EF"/>
    <w:rsid w:val="009D1727"/>
    <w:rsid w:val="009D1B33"/>
    <w:rsid w:val="009D25D7"/>
    <w:rsid w:val="009D2850"/>
    <w:rsid w:val="009D2E28"/>
    <w:rsid w:val="009D32E2"/>
    <w:rsid w:val="009D3959"/>
    <w:rsid w:val="009D3B46"/>
    <w:rsid w:val="009D3C33"/>
    <w:rsid w:val="009D5028"/>
    <w:rsid w:val="009D542A"/>
    <w:rsid w:val="009D5E45"/>
    <w:rsid w:val="009D624E"/>
    <w:rsid w:val="009D7219"/>
    <w:rsid w:val="009D7527"/>
    <w:rsid w:val="009D7968"/>
    <w:rsid w:val="009D7A2D"/>
    <w:rsid w:val="009D7B42"/>
    <w:rsid w:val="009D7F3F"/>
    <w:rsid w:val="009D7FAB"/>
    <w:rsid w:val="009E0A68"/>
    <w:rsid w:val="009E1F5F"/>
    <w:rsid w:val="009E20E8"/>
    <w:rsid w:val="009E22C4"/>
    <w:rsid w:val="009E2331"/>
    <w:rsid w:val="009E30B8"/>
    <w:rsid w:val="009E3529"/>
    <w:rsid w:val="009E3AC5"/>
    <w:rsid w:val="009E44F6"/>
    <w:rsid w:val="009E46AA"/>
    <w:rsid w:val="009E6325"/>
    <w:rsid w:val="009E6491"/>
    <w:rsid w:val="009E6767"/>
    <w:rsid w:val="009E7316"/>
    <w:rsid w:val="009E7758"/>
    <w:rsid w:val="009F237A"/>
    <w:rsid w:val="009F239C"/>
    <w:rsid w:val="009F29D5"/>
    <w:rsid w:val="009F2D60"/>
    <w:rsid w:val="009F3324"/>
    <w:rsid w:val="009F3648"/>
    <w:rsid w:val="009F3753"/>
    <w:rsid w:val="009F3E43"/>
    <w:rsid w:val="009F3F95"/>
    <w:rsid w:val="009F56D7"/>
    <w:rsid w:val="009F5A00"/>
    <w:rsid w:val="009F6DD6"/>
    <w:rsid w:val="00A006EB"/>
    <w:rsid w:val="00A022BA"/>
    <w:rsid w:val="00A02583"/>
    <w:rsid w:val="00A0276A"/>
    <w:rsid w:val="00A030C9"/>
    <w:rsid w:val="00A037A7"/>
    <w:rsid w:val="00A0400F"/>
    <w:rsid w:val="00A04A68"/>
    <w:rsid w:val="00A052B7"/>
    <w:rsid w:val="00A055D7"/>
    <w:rsid w:val="00A05FE3"/>
    <w:rsid w:val="00A06390"/>
    <w:rsid w:val="00A06BE3"/>
    <w:rsid w:val="00A06F1D"/>
    <w:rsid w:val="00A10017"/>
    <w:rsid w:val="00A1046A"/>
    <w:rsid w:val="00A106AF"/>
    <w:rsid w:val="00A1094A"/>
    <w:rsid w:val="00A109D9"/>
    <w:rsid w:val="00A10A8C"/>
    <w:rsid w:val="00A10FA8"/>
    <w:rsid w:val="00A111EE"/>
    <w:rsid w:val="00A120DC"/>
    <w:rsid w:val="00A123F7"/>
    <w:rsid w:val="00A12EA3"/>
    <w:rsid w:val="00A131D7"/>
    <w:rsid w:val="00A1354F"/>
    <w:rsid w:val="00A137A0"/>
    <w:rsid w:val="00A13A60"/>
    <w:rsid w:val="00A13C09"/>
    <w:rsid w:val="00A149CD"/>
    <w:rsid w:val="00A14A13"/>
    <w:rsid w:val="00A14C9F"/>
    <w:rsid w:val="00A154CA"/>
    <w:rsid w:val="00A15D18"/>
    <w:rsid w:val="00A15EC0"/>
    <w:rsid w:val="00A16317"/>
    <w:rsid w:val="00A17FD6"/>
    <w:rsid w:val="00A17FEC"/>
    <w:rsid w:val="00A202FD"/>
    <w:rsid w:val="00A20534"/>
    <w:rsid w:val="00A20925"/>
    <w:rsid w:val="00A20962"/>
    <w:rsid w:val="00A20B76"/>
    <w:rsid w:val="00A21FEF"/>
    <w:rsid w:val="00A22AB1"/>
    <w:rsid w:val="00A22CA4"/>
    <w:rsid w:val="00A237A0"/>
    <w:rsid w:val="00A23D07"/>
    <w:rsid w:val="00A24377"/>
    <w:rsid w:val="00A24960"/>
    <w:rsid w:val="00A24EA0"/>
    <w:rsid w:val="00A252A5"/>
    <w:rsid w:val="00A2532C"/>
    <w:rsid w:val="00A2546A"/>
    <w:rsid w:val="00A2584D"/>
    <w:rsid w:val="00A259C5"/>
    <w:rsid w:val="00A2664B"/>
    <w:rsid w:val="00A26746"/>
    <w:rsid w:val="00A2695C"/>
    <w:rsid w:val="00A27562"/>
    <w:rsid w:val="00A27842"/>
    <w:rsid w:val="00A27AB3"/>
    <w:rsid w:val="00A27BBA"/>
    <w:rsid w:val="00A27BD5"/>
    <w:rsid w:val="00A30C26"/>
    <w:rsid w:val="00A31027"/>
    <w:rsid w:val="00A316F0"/>
    <w:rsid w:val="00A317DA"/>
    <w:rsid w:val="00A32768"/>
    <w:rsid w:val="00A3281D"/>
    <w:rsid w:val="00A3296D"/>
    <w:rsid w:val="00A32C12"/>
    <w:rsid w:val="00A32C66"/>
    <w:rsid w:val="00A32EC1"/>
    <w:rsid w:val="00A333C5"/>
    <w:rsid w:val="00A33A68"/>
    <w:rsid w:val="00A33BE0"/>
    <w:rsid w:val="00A3470F"/>
    <w:rsid w:val="00A34F61"/>
    <w:rsid w:val="00A35419"/>
    <w:rsid w:val="00A359A8"/>
    <w:rsid w:val="00A35FE0"/>
    <w:rsid w:val="00A36187"/>
    <w:rsid w:val="00A36659"/>
    <w:rsid w:val="00A36836"/>
    <w:rsid w:val="00A37548"/>
    <w:rsid w:val="00A37E9F"/>
    <w:rsid w:val="00A4009C"/>
    <w:rsid w:val="00A409D3"/>
    <w:rsid w:val="00A40C5D"/>
    <w:rsid w:val="00A40CCE"/>
    <w:rsid w:val="00A40CEA"/>
    <w:rsid w:val="00A410ED"/>
    <w:rsid w:val="00A41231"/>
    <w:rsid w:val="00A41BF1"/>
    <w:rsid w:val="00A41C93"/>
    <w:rsid w:val="00A4286C"/>
    <w:rsid w:val="00A42F37"/>
    <w:rsid w:val="00A435BA"/>
    <w:rsid w:val="00A43746"/>
    <w:rsid w:val="00A438F4"/>
    <w:rsid w:val="00A44332"/>
    <w:rsid w:val="00A450E9"/>
    <w:rsid w:val="00A45671"/>
    <w:rsid w:val="00A45E02"/>
    <w:rsid w:val="00A464CB"/>
    <w:rsid w:val="00A4655A"/>
    <w:rsid w:val="00A467CF"/>
    <w:rsid w:val="00A46CB0"/>
    <w:rsid w:val="00A474B6"/>
    <w:rsid w:val="00A51153"/>
    <w:rsid w:val="00A51276"/>
    <w:rsid w:val="00A527CE"/>
    <w:rsid w:val="00A536DC"/>
    <w:rsid w:val="00A53D37"/>
    <w:rsid w:val="00A53F9A"/>
    <w:rsid w:val="00A53FF6"/>
    <w:rsid w:val="00A545B6"/>
    <w:rsid w:val="00A548BB"/>
    <w:rsid w:val="00A54974"/>
    <w:rsid w:val="00A5502C"/>
    <w:rsid w:val="00A55570"/>
    <w:rsid w:val="00A55836"/>
    <w:rsid w:val="00A559B4"/>
    <w:rsid w:val="00A56016"/>
    <w:rsid w:val="00A56B95"/>
    <w:rsid w:val="00A56BD1"/>
    <w:rsid w:val="00A571B8"/>
    <w:rsid w:val="00A57985"/>
    <w:rsid w:val="00A605DA"/>
    <w:rsid w:val="00A60786"/>
    <w:rsid w:val="00A61175"/>
    <w:rsid w:val="00A6128E"/>
    <w:rsid w:val="00A61B19"/>
    <w:rsid w:val="00A620A5"/>
    <w:rsid w:val="00A622E8"/>
    <w:rsid w:val="00A626ED"/>
    <w:rsid w:val="00A646B9"/>
    <w:rsid w:val="00A64C42"/>
    <w:rsid w:val="00A6537B"/>
    <w:rsid w:val="00A65450"/>
    <w:rsid w:val="00A655E3"/>
    <w:rsid w:val="00A6577E"/>
    <w:rsid w:val="00A65991"/>
    <w:rsid w:val="00A66C9E"/>
    <w:rsid w:val="00A66EE4"/>
    <w:rsid w:val="00A66F58"/>
    <w:rsid w:val="00A6768F"/>
    <w:rsid w:val="00A67B33"/>
    <w:rsid w:val="00A67C6F"/>
    <w:rsid w:val="00A70B70"/>
    <w:rsid w:val="00A71CB6"/>
    <w:rsid w:val="00A721DB"/>
    <w:rsid w:val="00A72D35"/>
    <w:rsid w:val="00A73BBB"/>
    <w:rsid w:val="00A744EB"/>
    <w:rsid w:val="00A7465C"/>
    <w:rsid w:val="00A74D5C"/>
    <w:rsid w:val="00A75170"/>
    <w:rsid w:val="00A756F8"/>
    <w:rsid w:val="00A75766"/>
    <w:rsid w:val="00A75AA0"/>
    <w:rsid w:val="00A75AC1"/>
    <w:rsid w:val="00A75E66"/>
    <w:rsid w:val="00A75F70"/>
    <w:rsid w:val="00A76049"/>
    <w:rsid w:val="00A762B7"/>
    <w:rsid w:val="00A7645B"/>
    <w:rsid w:val="00A76496"/>
    <w:rsid w:val="00A76D4F"/>
    <w:rsid w:val="00A76D74"/>
    <w:rsid w:val="00A76D79"/>
    <w:rsid w:val="00A80194"/>
    <w:rsid w:val="00A804B8"/>
    <w:rsid w:val="00A80540"/>
    <w:rsid w:val="00A80A53"/>
    <w:rsid w:val="00A80B68"/>
    <w:rsid w:val="00A81009"/>
    <w:rsid w:val="00A82074"/>
    <w:rsid w:val="00A82950"/>
    <w:rsid w:val="00A82EB3"/>
    <w:rsid w:val="00A831BC"/>
    <w:rsid w:val="00A8328E"/>
    <w:rsid w:val="00A83739"/>
    <w:rsid w:val="00A83CA9"/>
    <w:rsid w:val="00A84252"/>
    <w:rsid w:val="00A844B2"/>
    <w:rsid w:val="00A84F18"/>
    <w:rsid w:val="00A857B3"/>
    <w:rsid w:val="00A85913"/>
    <w:rsid w:val="00A85A85"/>
    <w:rsid w:val="00A85AEB"/>
    <w:rsid w:val="00A85F85"/>
    <w:rsid w:val="00A87695"/>
    <w:rsid w:val="00A87BF3"/>
    <w:rsid w:val="00A87E20"/>
    <w:rsid w:val="00A87F31"/>
    <w:rsid w:val="00A87F41"/>
    <w:rsid w:val="00A9050E"/>
    <w:rsid w:val="00A911BA"/>
    <w:rsid w:val="00A92542"/>
    <w:rsid w:val="00A939E9"/>
    <w:rsid w:val="00A948D1"/>
    <w:rsid w:val="00A94DDC"/>
    <w:rsid w:val="00A94EED"/>
    <w:rsid w:val="00A954A1"/>
    <w:rsid w:val="00A9559D"/>
    <w:rsid w:val="00A9589F"/>
    <w:rsid w:val="00A96053"/>
    <w:rsid w:val="00A969A6"/>
    <w:rsid w:val="00A96AB2"/>
    <w:rsid w:val="00A96BCE"/>
    <w:rsid w:val="00A97364"/>
    <w:rsid w:val="00A9761E"/>
    <w:rsid w:val="00A976A4"/>
    <w:rsid w:val="00A97884"/>
    <w:rsid w:val="00A97C79"/>
    <w:rsid w:val="00AA01FD"/>
    <w:rsid w:val="00AA035F"/>
    <w:rsid w:val="00AA0548"/>
    <w:rsid w:val="00AA1BDC"/>
    <w:rsid w:val="00AA20B6"/>
    <w:rsid w:val="00AA21D5"/>
    <w:rsid w:val="00AA2FDE"/>
    <w:rsid w:val="00AA318C"/>
    <w:rsid w:val="00AA3655"/>
    <w:rsid w:val="00AA3F72"/>
    <w:rsid w:val="00AA4223"/>
    <w:rsid w:val="00AA53F7"/>
    <w:rsid w:val="00AA616B"/>
    <w:rsid w:val="00AA673B"/>
    <w:rsid w:val="00AA6F7C"/>
    <w:rsid w:val="00AA73BC"/>
    <w:rsid w:val="00AA73F1"/>
    <w:rsid w:val="00AB00D5"/>
    <w:rsid w:val="00AB00F3"/>
    <w:rsid w:val="00AB0416"/>
    <w:rsid w:val="00AB0896"/>
    <w:rsid w:val="00AB0F5F"/>
    <w:rsid w:val="00AB1882"/>
    <w:rsid w:val="00AB2109"/>
    <w:rsid w:val="00AB2893"/>
    <w:rsid w:val="00AB59AA"/>
    <w:rsid w:val="00AB5DD0"/>
    <w:rsid w:val="00AB5FA3"/>
    <w:rsid w:val="00AB62DB"/>
    <w:rsid w:val="00AB69D3"/>
    <w:rsid w:val="00AB6EF7"/>
    <w:rsid w:val="00AC018A"/>
    <w:rsid w:val="00AC03CA"/>
    <w:rsid w:val="00AC0489"/>
    <w:rsid w:val="00AC0630"/>
    <w:rsid w:val="00AC0D81"/>
    <w:rsid w:val="00AC131D"/>
    <w:rsid w:val="00AC13BC"/>
    <w:rsid w:val="00AC15F3"/>
    <w:rsid w:val="00AC23AA"/>
    <w:rsid w:val="00AC24E0"/>
    <w:rsid w:val="00AC278F"/>
    <w:rsid w:val="00AC3341"/>
    <w:rsid w:val="00AC3402"/>
    <w:rsid w:val="00AC357C"/>
    <w:rsid w:val="00AC3CD4"/>
    <w:rsid w:val="00AC3F9D"/>
    <w:rsid w:val="00AC4BE3"/>
    <w:rsid w:val="00AC4ECE"/>
    <w:rsid w:val="00AC5755"/>
    <w:rsid w:val="00AC5C20"/>
    <w:rsid w:val="00AC5F96"/>
    <w:rsid w:val="00AC64E1"/>
    <w:rsid w:val="00AC6D55"/>
    <w:rsid w:val="00AC6F3E"/>
    <w:rsid w:val="00AC701E"/>
    <w:rsid w:val="00AC7202"/>
    <w:rsid w:val="00AD03A6"/>
    <w:rsid w:val="00AD064C"/>
    <w:rsid w:val="00AD0A6F"/>
    <w:rsid w:val="00AD0C5E"/>
    <w:rsid w:val="00AD0DCE"/>
    <w:rsid w:val="00AD223E"/>
    <w:rsid w:val="00AD2F4F"/>
    <w:rsid w:val="00AD2F5C"/>
    <w:rsid w:val="00AD3252"/>
    <w:rsid w:val="00AD404A"/>
    <w:rsid w:val="00AD4976"/>
    <w:rsid w:val="00AD4C1A"/>
    <w:rsid w:val="00AD5066"/>
    <w:rsid w:val="00AD5BE4"/>
    <w:rsid w:val="00AD602D"/>
    <w:rsid w:val="00AD626B"/>
    <w:rsid w:val="00AD664C"/>
    <w:rsid w:val="00AD694C"/>
    <w:rsid w:val="00AD6BB1"/>
    <w:rsid w:val="00AD6C72"/>
    <w:rsid w:val="00AE00BC"/>
    <w:rsid w:val="00AE0514"/>
    <w:rsid w:val="00AE0591"/>
    <w:rsid w:val="00AE0F2E"/>
    <w:rsid w:val="00AE0FE4"/>
    <w:rsid w:val="00AE1789"/>
    <w:rsid w:val="00AE1B5E"/>
    <w:rsid w:val="00AE1BE8"/>
    <w:rsid w:val="00AE2808"/>
    <w:rsid w:val="00AE285E"/>
    <w:rsid w:val="00AE39A1"/>
    <w:rsid w:val="00AE404A"/>
    <w:rsid w:val="00AE4CA5"/>
    <w:rsid w:val="00AE72E3"/>
    <w:rsid w:val="00AE761B"/>
    <w:rsid w:val="00AF0604"/>
    <w:rsid w:val="00AF085E"/>
    <w:rsid w:val="00AF08D5"/>
    <w:rsid w:val="00AF093E"/>
    <w:rsid w:val="00AF147F"/>
    <w:rsid w:val="00AF2F7A"/>
    <w:rsid w:val="00AF30DA"/>
    <w:rsid w:val="00AF36E0"/>
    <w:rsid w:val="00AF3AD3"/>
    <w:rsid w:val="00AF4152"/>
    <w:rsid w:val="00AF418B"/>
    <w:rsid w:val="00AF4511"/>
    <w:rsid w:val="00AF4EE9"/>
    <w:rsid w:val="00AF50A4"/>
    <w:rsid w:val="00AF5407"/>
    <w:rsid w:val="00AF5551"/>
    <w:rsid w:val="00AF5765"/>
    <w:rsid w:val="00AF765B"/>
    <w:rsid w:val="00AF775F"/>
    <w:rsid w:val="00AF7DAB"/>
    <w:rsid w:val="00B006D7"/>
    <w:rsid w:val="00B00D98"/>
    <w:rsid w:val="00B0109B"/>
    <w:rsid w:val="00B01520"/>
    <w:rsid w:val="00B0152B"/>
    <w:rsid w:val="00B01868"/>
    <w:rsid w:val="00B01929"/>
    <w:rsid w:val="00B01E72"/>
    <w:rsid w:val="00B02781"/>
    <w:rsid w:val="00B02A78"/>
    <w:rsid w:val="00B0470B"/>
    <w:rsid w:val="00B05B07"/>
    <w:rsid w:val="00B05CBB"/>
    <w:rsid w:val="00B05EDE"/>
    <w:rsid w:val="00B0621A"/>
    <w:rsid w:val="00B062C5"/>
    <w:rsid w:val="00B0655D"/>
    <w:rsid w:val="00B0684B"/>
    <w:rsid w:val="00B078D3"/>
    <w:rsid w:val="00B10038"/>
    <w:rsid w:val="00B105C6"/>
    <w:rsid w:val="00B10850"/>
    <w:rsid w:val="00B10A39"/>
    <w:rsid w:val="00B111B9"/>
    <w:rsid w:val="00B112A2"/>
    <w:rsid w:val="00B11BC4"/>
    <w:rsid w:val="00B11FC4"/>
    <w:rsid w:val="00B1209C"/>
    <w:rsid w:val="00B12220"/>
    <w:rsid w:val="00B13051"/>
    <w:rsid w:val="00B1315F"/>
    <w:rsid w:val="00B13443"/>
    <w:rsid w:val="00B135BB"/>
    <w:rsid w:val="00B13B53"/>
    <w:rsid w:val="00B1463A"/>
    <w:rsid w:val="00B1465F"/>
    <w:rsid w:val="00B151CD"/>
    <w:rsid w:val="00B159A7"/>
    <w:rsid w:val="00B15A61"/>
    <w:rsid w:val="00B15C68"/>
    <w:rsid w:val="00B1660C"/>
    <w:rsid w:val="00B16C9B"/>
    <w:rsid w:val="00B16D1F"/>
    <w:rsid w:val="00B16D27"/>
    <w:rsid w:val="00B16F57"/>
    <w:rsid w:val="00B174F5"/>
    <w:rsid w:val="00B179CC"/>
    <w:rsid w:val="00B205FC"/>
    <w:rsid w:val="00B2084E"/>
    <w:rsid w:val="00B20F63"/>
    <w:rsid w:val="00B2104E"/>
    <w:rsid w:val="00B2195B"/>
    <w:rsid w:val="00B22216"/>
    <w:rsid w:val="00B22291"/>
    <w:rsid w:val="00B224ED"/>
    <w:rsid w:val="00B23F2B"/>
    <w:rsid w:val="00B24C2A"/>
    <w:rsid w:val="00B251E5"/>
    <w:rsid w:val="00B257BC"/>
    <w:rsid w:val="00B25E79"/>
    <w:rsid w:val="00B269FC"/>
    <w:rsid w:val="00B26A06"/>
    <w:rsid w:val="00B27DF1"/>
    <w:rsid w:val="00B3053E"/>
    <w:rsid w:val="00B307C6"/>
    <w:rsid w:val="00B30830"/>
    <w:rsid w:val="00B30F7B"/>
    <w:rsid w:val="00B31062"/>
    <w:rsid w:val="00B312D9"/>
    <w:rsid w:val="00B31559"/>
    <w:rsid w:val="00B31E88"/>
    <w:rsid w:val="00B326BD"/>
    <w:rsid w:val="00B327ED"/>
    <w:rsid w:val="00B32ABF"/>
    <w:rsid w:val="00B32B2B"/>
    <w:rsid w:val="00B32F96"/>
    <w:rsid w:val="00B3335D"/>
    <w:rsid w:val="00B338F1"/>
    <w:rsid w:val="00B342D1"/>
    <w:rsid w:val="00B34763"/>
    <w:rsid w:val="00B34BC9"/>
    <w:rsid w:val="00B34CD1"/>
    <w:rsid w:val="00B35237"/>
    <w:rsid w:val="00B3566C"/>
    <w:rsid w:val="00B35A7C"/>
    <w:rsid w:val="00B36015"/>
    <w:rsid w:val="00B3715B"/>
    <w:rsid w:val="00B40289"/>
    <w:rsid w:val="00B40F7A"/>
    <w:rsid w:val="00B41018"/>
    <w:rsid w:val="00B4118B"/>
    <w:rsid w:val="00B41A1B"/>
    <w:rsid w:val="00B420CF"/>
    <w:rsid w:val="00B422C7"/>
    <w:rsid w:val="00B42689"/>
    <w:rsid w:val="00B42780"/>
    <w:rsid w:val="00B42D84"/>
    <w:rsid w:val="00B43559"/>
    <w:rsid w:val="00B44508"/>
    <w:rsid w:val="00B4476C"/>
    <w:rsid w:val="00B4509C"/>
    <w:rsid w:val="00B461A6"/>
    <w:rsid w:val="00B46B0C"/>
    <w:rsid w:val="00B46D4C"/>
    <w:rsid w:val="00B46F0A"/>
    <w:rsid w:val="00B46FBE"/>
    <w:rsid w:val="00B50311"/>
    <w:rsid w:val="00B50C8D"/>
    <w:rsid w:val="00B50E0B"/>
    <w:rsid w:val="00B5113D"/>
    <w:rsid w:val="00B5116B"/>
    <w:rsid w:val="00B51304"/>
    <w:rsid w:val="00B51779"/>
    <w:rsid w:val="00B51EF9"/>
    <w:rsid w:val="00B5313F"/>
    <w:rsid w:val="00B5334C"/>
    <w:rsid w:val="00B54127"/>
    <w:rsid w:val="00B549F6"/>
    <w:rsid w:val="00B54BD8"/>
    <w:rsid w:val="00B550A5"/>
    <w:rsid w:val="00B55331"/>
    <w:rsid w:val="00B5572B"/>
    <w:rsid w:val="00B557E7"/>
    <w:rsid w:val="00B55B67"/>
    <w:rsid w:val="00B55FF8"/>
    <w:rsid w:val="00B5646E"/>
    <w:rsid w:val="00B56473"/>
    <w:rsid w:val="00B56D84"/>
    <w:rsid w:val="00B573D8"/>
    <w:rsid w:val="00B61567"/>
    <w:rsid w:val="00B618C1"/>
    <w:rsid w:val="00B61A63"/>
    <w:rsid w:val="00B61E66"/>
    <w:rsid w:val="00B62712"/>
    <w:rsid w:val="00B62F07"/>
    <w:rsid w:val="00B6364D"/>
    <w:rsid w:val="00B636E9"/>
    <w:rsid w:val="00B64409"/>
    <w:rsid w:val="00B64694"/>
    <w:rsid w:val="00B646B1"/>
    <w:rsid w:val="00B64B6A"/>
    <w:rsid w:val="00B64E31"/>
    <w:rsid w:val="00B64E38"/>
    <w:rsid w:val="00B652D9"/>
    <w:rsid w:val="00B655DC"/>
    <w:rsid w:val="00B6560A"/>
    <w:rsid w:val="00B65FBC"/>
    <w:rsid w:val="00B66085"/>
    <w:rsid w:val="00B66CC7"/>
    <w:rsid w:val="00B671F2"/>
    <w:rsid w:val="00B67446"/>
    <w:rsid w:val="00B675B3"/>
    <w:rsid w:val="00B675E3"/>
    <w:rsid w:val="00B70201"/>
    <w:rsid w:val="00B7038A"/>
    <w:rsid w:val="00B7039B"/>
    <w:rsid w:val="00B70530"/>
    <w:rsid w:val="00B70B73"/>
    <w:rsid w:val="00B712E8"/>
    <w:rsid w:val="00B7158E"/>
    <w:rsid w:val="00B71B11"/>
    <w:rsid w:val="00B71B69"/>
    <w:rsid w:val="00B71C2F"/>
    <w:rsid w:val="00B72003"/>
    <w:rsid w:val="00B7260E"/>
    <w:rsid w:val="00B727FE"/>
    <w:rsid w:val="00B7306D"/>
    <w:rsid w:val="00B731E0"/>
    <w:rsid w:val="00B7327D"/>
    <w:rsid w:val="00B73B4D"/>
    <w:rsid w:val="00B74E0B"/>
    <w:rsid w:val="00B74F7A"/>
    <w:rsid w:val="00B750D3"/>
    <w:rsid w:val="00B75171"/>
    <w:rsid w:val="00B7521F"/>
    <w:rsid w:val="00B752F0"/>
    <w:rsid w:val="00B75414"/>
    <w:rsid w:val="00B75E04"/>
    <w:rsid w:val="00B7660D"/>
    <w:rsid w:val="00B80BAB"/>
    <w:rsid w:val="00B80D6C"/>
    <w:rsid w:val="00B816FE"/>
    <w:rsid w:val="00B81F8A"/>
    <w:rsid w:val="00B8213E"/>
    <w:rsid w:val="00B8219A"/>
    <w:rsid w:val="00B822A9"/>
    <w:rsid w:val="00B822B6"/>
    <w:rsid w:val="00B82418"/>
    <w:rsid w:val="00B8293F"/>
    <w:rsid w:val="00B82E2A"/>
    <w:rsid w:val="00B83D4F"/>
    <w:rsid w:val="00B84099"/>
    <w:rsid w:val="00B8429F"/>
    <w:rsid w:val="00B84830"/>
    <w:rsid w:val="00B84CB8"/>
    <w:rsid w:val="00B853F6"/>
    <w:rsid w:val="00B854AC"/>
    <w:rsid w:val="00B85F20"/>
    <w:rsid w:val="00B86D10"/>
    <w:rsid w:val="00B87AB4"/>
    <w:rsid w:val="00B87AC9"/>
    <w:rsid w:val="00B90C5B"/>
    <w:rsid w:val="00B9105A"/>
    <w:rsid w:val="00B91475"/>
    <w:rsid w:val="00B915FC"/>
    <w:rsid w:val="00B91696"/>
    <w:rsid w:val="00B9175D"/>
    <w:rsid w:val="00B91AD4"/>
    <w:rsid w:val="00B91B5C"/>
    <w:rsid w:val="00B92834"/>
    <w:rsid w:val="00B93358"/>
    <w:rsid w:val="00B93793"/>
    <w:rsid w:val="00B941AF"/>
    <w:rsid w:val="00B9585F"/>
    <w:rsid w:val="00B961B6"/>
    <w:rsid w:val="00B96502"/>
    <w:rsid w:val="00B96864"/>
    <w:rsid w:val="00B97475"/>
    <w:rsid w:val="00B97A66"/>
    <w:rsid w:val="00B97AD7"/>
    <w:rsid w:val="00B97EE5"/>
    <w:rsid w:val="00BA0158"/>
    <w:rsid w:val="00BA04FB"/>
    <w:rsid w:val="00BA06A7"/>
    <w:rsid w:val="00BA194A"/>
    <w:rsid w:val="00BA2D7D"/>
    <w:rsid w:val="00BA3104"/>
    <w:rsid w:val="00BA3C29"/>
    <w:rsid w:val="00BA3E3A"/>
    <w:rsid w:val="00BA4083"/>
    <w:rsid w:val="00BA6238"/>
    <w:rsid w:val="00BA76AB"/>
    <w:rsid w:val="00BB00EC"/>
    <w:rsid w:val="00BB020D"/>
    <w:rsid w:val="00BB057B"/>
    <w:rsid w:val="00BB0981"/>
    <w:rsid w:val="00BB0A0A"/>
    <w:rsid w:val="00BB0A20"/>
    <w:rsid w:val="00BB0D57"/>
    <w:rsid w:val="00BB245A"/>
    <w:rsid w:val="00BB282F"/>
    <w:rsid w:val="00BB2BD4"/>
    <w:rsid w:val="00BB2BDE"/>
    <w:rsid w:val="00BB3043"/>
    <w:rsid w:val="00BB4584"/>
    <w:rsid w:val="00BB45A7"/>
    <w:rsid w:val="00BB4A7D"/>
    <w:rsid w:val="00BB4BE6"/>
    <w:rsid w:val="00BB4DC1"/>
    <w:rsid w:val="00BB4DDE"/>
    <w:rsid w:val="00BB5A0F"/>
    <w:rsid w:val="00BB5CE0"/>
    <w:rsid w:val="00BB6302"/>
    <w:rsid w:val="00BB6919"/>
    <w:rsid w:val="00BB6967"/>
    <w:rsid w:val="00BB6B71"/>
    <w:rsid w:val="00BB7E3E"/>
    <w:rsid w:val="00BB7F2A"/>
    <w:rsid w:val="00BC05B8"/>
    <w:rsid w:val="00BC06CE"/>
    <w:rsid w:val="00BC08B3"/>
    <w:rsid w:val="00BC0B87"/>
    <w:rsid w:val="00BC11A3"/>
    <w:rsid w:val="00BC12E4"/>
    <w:rsid w:val="00BC2478"/>
    <w:rsid w:val="00BC2895"/>
    <w:rsid w:val="00BC2DB3"/>
    <w:rsid w:val="00BC349C"/>
    <w:rsid w:val="00BC396B"/>
    <w:rsid w:val="00BC3CAD"/>
    <w:rsid w:val="00BC4602"/>
    <w:rsid w:val="00BC54E9"/>
    <w:rsid w:val="00BC5B8C"/>
    <w:rsid w:val="00BC5EA2"/>
    <w:rsid w:val="00BC5FAC"/>
    <w:rsid w:val="00BC617E"/>
    <w:rsid w:val="00BC6670"/>
    <w:rsid w:val="00BC6A45"/>
    <w:rsid w:val="00BC743F"/>
    <w:rsid w:val="00BC747D"/>
    <w:rsid w:val="00BC762D"/>
    <w:rsid w:val="00BC785B"/>
    <w:rsid w:val="00BC793F"/>
    <w:rsid w:val="00BC7BC7"/>
    <w:rsid w:val="00BC7C28"/>
    <w:rsid w:val="00BD02A5"/>
    <w:rsid w:val="00BD17EF"/>
    <w:rsid w:val="00BD1976"/>
    <w:rsid w:val="00BD1FFE"/>
    <w:rsid w:val="00BD20CC"/>
    <w:rsid w:val="00BD2126"/>
    <w:rsid w:val="00BD22B8"/>
    <w:rsid w:val="00BD3004"/>
    <w:rsid w:val="00BD327F"/>
    <w:rsid w:val="00BD355E"/>
    <w:rsid w:val="00BD3727"/>
    <w:rsid w:val="00BD400C"/>
    <w:rsid w:val="00BD593D"/>
    <w:rsid w:val="00BD5BA0"/>
    <w:rsid w:val="00BD6025"/>
    <w:rsid w:val="00BD63D8"/>
    <w:rsid w:val="00BD6C8C"/>
    <w:rsid w:val="00BD6D4C"/>
    <w:rsid w:val="00BD6E3C"/>
    <w:rsid w:val="00BD7E49"/>
    <w:rsid w:val="00BE0638"/>
    <w:rsid w:val="00BE0837"/>
    <w:rsid w:val="00BE133A"/>
    <w:rsid w:val="00BE1719"/>
    <w:rsid w:val="00BE18D6"/>
    <w:rsid w:val="00BE194F"/>
    <w:rsid w:val="00BE2468"/>
    <w:rsid w:val="00BE24A4"/>
    <w:rsid w:val="00BE2A44"/>
    <w:rsid w:val="00BE2B9E"/>
    <w:rsid w:val="00BE2FB7"/>
    <w:rsid w:val="00BE3BA2"/>
    <w:rsid w:val="00BE3D38"/>
    <w:rsid w:val="00BE3F1F"/>
    <w:rsid w:val="00BE5487"/>
    <w:rsid w:val="00BE588F"/>
    <w:rsid w:val="00BE5948"/>
    <w:rsid w:val="00BE5DC2"/>
    <w:rsid w:val="00BE5EF9"/>
    <w:rsid w:val="00BE6157"/>
    <w:rsid w:val="00BE6410"/>
    <w:rsid w:val="00BE6608"/>
    <w:rsid w:val="00BE6EAC"/>
    <w:rsid w:val="00BE733D"/>
    <w:rsid w:val="00BE7870"/>
    <w:rsid w:val="00BF00EA"/>
    <w:rsid w:val="00BF062F"/>
    <w:rsid w:val="00BF09A7"/>
    <w:rsid w:val="00BF173B"/>
    <w:rsid w:val="00BF2F55"/>
    <w:rsid w:val="00BF38BA"/>
    <w:rsid w:val="00BF4378"/>
    <w:rsid w:val="00BF45D8"/>
    <w:rsid w:val="00BF4762"/>
    <w:rsid w:val="00BF49EE"/>
    <w:rsid w:val="00BF4D23"/>
    <w:rsid w:val="00BF4DD5"/>
    <w:rsid w:val="00BF5735"/>
    <w:rsid w:val="00BF5CC9"/>
    <w:rsid w:val="00BF5FBA"/>
    <w:rsid w:val="00BF6306"/>
    <w:rsid w:val="00BF67BB"/>
    <w:rsid w:val="00BF7A5A"/>
    <w:rsid w:val="00BF7E03"/>
    <w:rsid w:val="00BF7E9A"/>
    <w:rsid w:val="00C0023D"/>
    <w:rsid w:val="00C00415"/>
    <w:rsid w:val="00C00E34"/>
    <w:rsid w:val="00C01093"/>
    <w:rsid w:val="00C0161F"/>
    <w:rsid w:val="00C025F8"/>
    <w:rsid w:val="00C03A13"/>
    <w:rsid w:val="00C03D85"/>
    <w:rsid w:val="00C04A7B"/>
    <w:rsid w:val="00C054D9"/>
    <w:rsid w:val="00C05577"/>
    <w:rsid w:val="00C0599C"/>
    <w:rsid w:val="00C05E43"/>
    <w:rsid w:val="00C07135"/>
    <w:rsid w:val="00C10947"/>
    <w:rsid w:val="00C11617"/>
    <w:rsid w:val="00C1252B"/>
    <w:rsid w:val="00C126CE"/>
    <w:rsid w:val="00C12B1C"/>
    <w:rsid w:val="00C131DB"/>
    <w:rsid w:val="00C13346"/>
    <w:rsid w:val="00C136DB"/>
    <w:rsid w:val="00C13F49"/>
    <w:rsid w:val="00C14943"/>
    <w:rsid w:val="00C14A5B"/>
    <w:rsid w:val="00C15611"/>
    <w:rsid w:val="00C156A8"/>
    <w:rsid w:val="00C15F59"/>
    <w:rsid w:val="00C15F96"/>
    <w:rsid w:val="00C16859"/>
    <w:rsid w:val="00C1692A"/>
    <w:rsid w:val="00C17B7C"/>
    <w:rsid w:val="00C207D9"/>
    <w:rsid w:val="00C20D89"/>
    <w:rsid w:val="00C21201"/>
    <w:rsid w:val="00C21D80"/>
    <w:rsid w:val="00C21E5D"/>
    <w:rsid w:val="00C224E5"/>
    <w:rsid w:val="00C22651"/>
    <w:rsid w:val="00C22E12"/>
    <w:rsid w:val="00C2329A"/>
    <w:rsid w:val="00C23BAC"/>
    <w:rsid w:val="00C25211"/>
    <w:rsid w:val="00C254BC"/>
    <w:rsid w:val="00C25A8A"/>
    <w:rsid w:val="00C260C4"/>
    <w:rsid w:val="00C26437"/>
    <w:rsid w:val="00C26A3F"/>
    <w:rsid w:val="00C26D2B"/>
    <w:rsid w:val="00C2741F"/>
    <w:rsid w:val="00C3099E"/>
    <w:rsid w:val="00C30C79"/>
    <w:rsid w:val="00C31021"/>
    <w:rsid w:val="00C31EBA"/>
    <w:rsid w:val="00C325E2"/>
    <w:rsid w:val="00C327B5"/>
    <w:rsid w:val="00C32C8C"/>
    <w:rsid w:val="00C3320C"/>
    <w:rsid w:val="00C33481"/>
    <w:rsid w:val="00C33D65"/>
    <w:rsid w:val="00C34171"/>
    <w:rsid w:val="00C345F9"/>
    <w:rsid w:val="00C34837"/>
    <w:rsid w:val="00C3488F"/>
    <w:rsid w:val="00C353A7"/>
    <w:rsid w:val="00C357C5"/>
    <w:rsid w:val="00C35C4E"/>
    <w:rsid w:val="00C35F19"/>
    <w:rsid w:val="00C3647C"/>
    <w:rsid w:val="00C368E3"/>
    <w:rsid w:val="00C36DAA"/>
    <w:rsid w:val="00C37055"/>
    <w:rsid w:val="00C375B1"/>
    <w:rsid w:val="00C37A84"/>
    <w:rsid w:val="00C4025B"/>
    <w:rsid w:val="00C406AC"/>
    <w:rsid w:val="00C40BB3"/>
    <w:rsid w:val="00C40D0B"/>
    <w:rsid w:val="00C40EE3"/>
    <w:rsid w:val="00C4131B"/>
    <w:rsid w:val="00C415BC"/>
    <w:rsid w:val="00C419F4"/>
    <w:rsid w:val="00C41D07"/>
    <w:rsid w:val="00C41FC2"/>
    <w:rsid w:val="00C42037"/>
    <w:rsid w:val="00C422FC"/>
    <w:rsid w:val="00C43499"/>
    <w:rsid w:val="00C436A9"/>
    <w:rsid w:val="00C4478D"/>
    <w:rsid w:val="00C44D0F"/>
    <w:rsid w:val="00C45F1E"/>
    <w:rsid w:val="00C46E16"/>
    <w:rsid w:val="00C47179"/>
    <w:rsid w:val="00C5053C"/>
    <w:rsid w:val="00C5093A"/>
    <w:rsid w:val="00C50A83"/>
    <w:rsid w:val="00C51661"/>
    <w:rsid w:val="00C51F9D"/>
    <w:rsid w:val="00C520C5"/>
    <w:rsid w:val="00C522A0"/>
    <w:rsid w:val="00C52366"/>
    <w:rsid w:val="00C52ADF"/>
    <w:rsid w:val="00C538E1"/>
    <w:rsid w:val="00C54F51"/>
    <w:rsid w:val="00C56320"/>
    <w:rsid w:val="00C56690"/>
    <w:rsid w:val="00C56861"/>
    <w:rsid w:val="00C56934"/>
    <w:rsid w:val="00C577E7"/>
    <w:rsid w:val="00C608FC"/>
    <w:rsid w:val="00C6117E"/>
    <w:rsid w:val="00C61894"/>
    <w:rsid w:val="00C61B67"/>
    <w:rsid w:val="00C62007"/>
    <w:rsid w:val="00C625BB"/>
    <w:rsid w:val="00C64561"/>
    <w:rsid w:val="00C64992"/>
    <w:rsid w:val="00C64E06"/>
    <w:rsid w:val="00C64ECC"/>
    <w:rsid w:val="00C6540A"/>
    <w:rsid w:val="00C65D7E"/>
    <w:rsid w:val="00C66F75"/>
    <w:rsid w:val="00C67FFA"/>
    <w:rsid w:val="00C7025E"/>
    <w:rsid w:val="00C70667"/>
    <w:rsid w:val="00C70795"/>
    <w:rsid w:val="00C70E43"/>
    <w:rsid w:val="00C7106E"/>
    <w:rsid w:val="00C712CA"/>
    <w:rsid w:val="00C7163A"/>
    <w:rsid w:val="00C72C29"/>
    <w:rsid w:val="00C73903"/>
    <w:rsid w:val="00C73CAC"/>
    <w:rsid w:val="00C73D36"/>
    <w:rsid w:val="00C73ED0"/>
    <w:rsid w:val="00C741A1"/>
    <w:rsid w:val="00C742E0"/>
    <w:rsid w:val="00C74627"/>
    <w:rsid w:val="00C74964"/>
    <w:rsid w:val="00C74C61"/>
    <w:rsid w:val="00C754E7"/>
    <w:rsid w:val="00C759FE"/>
    <w:rsid w:val="00C7619F"/>
    <w:rsid w:val="00C76E1A"/>
    <w:rsid w:val="00C77ABA"/>
    <w:rsid w:val="00C77E4E"/>
    <w:rsid w:val="00C80311"/>
    <w:rsid w:val="00C8041B"/>
    <w:rsid w:val="00C809C5"/>
    <w:rsid w:val="00C815D9"/>
    <w:rsid w:val="00C81911"/>
    <w:rsid w:val="00C82992"/>
    <w:rsid w:val="00C830FF"/>
    <w:rsid w:val="00C8341A"/>
    <w:rsid w:val="00C8354B"/>
    <w:rsid w:val="00C83C64"/>
    <w:rsid w:val="00C83E40"/>
    <w:rsid w:val="00C8405A"/>
    <w:rsid w:val="00C8408E"/>
    <w:rsid w:val="00C8411D"/>
    <w:rsid w:val="00C8489D"/>
    <w:rsid w:val="00C84F88"/>
    <w:rsid w:val="00C85CED"/>
    <w:rsid w:val="00C86EED"/>
    <w:rsid w:val="00C87540"/>
    <w:rsid w:val="00C877B7"/>
    <w:rsid w:val="00C87A88"/>
    <w:rsid w:val="00C87D70"/>
    <w:rsid w:val="00C908D4"/>
    <w:rsid w:val="00C90A1B"/>
    <w:rsid w:val="00C90C91"/>
    <w:rsid w:val="00C91441"/>
    <w:rsid w:val="00C91538"/>
    <w:rsid w:val="00C91759"/>
    <w:rsid w:val="00C91818"/>
    <w:rsid w:val="00C91B0A"/>
    <w:rsid w:val="00C91C02"/>
    <w:rsid w:val="00C91C46"/>
    <w:rsid w:val="00C9297B"/>
    <w:rsid w:val="00C93071"/>
    <w:rsid w:val="00C930B9"/>
    <w:rsid w:val="00C931F7"/>
    <w:rsid w:val="00C93504"/>
    <w:rsid w:val="00C93967"/>
    <w:rsid w:val="00C941BD"/>
    <w:rsid w:val="00C94E1C"/>
    <w:rsid w:val="00C954D1"/>
    <w:rsid w:val="00C95B05"/>
    <w:rsid w:val="00C964BB"/>
    <w:rsid w:val="00C97096"/>
    <w:rsid w:val="00C97CEE"/>
    <w:rsid w:val="00CA0679"/>
    <w:rsid w:val="00CA0B60"/>
    <w:rsid w:val="00CA1041"/>
    <w:rsid w:val="00CA27C9"/>
    <w:rsid w:val="00CA2902"/>
    <w:rsid w:val="00CA2FF2"/>
    <w:rsid w:val="00CA3406"/>
    <w:rsid w:val="00CA3843"/>
    <w:rsid w:val="00CA3DC5"/>
    <w:rsid w:val="00CA3FC4"/>
    <w:rsid w:val="00CA433A"/>
    <w:rsid w:val="00CA54AB"/>
    <w:rsid w:val="00CA57F1"/>
    <w:rsid w:val="00CA6ACA"/>
    <w:rsid w:val="00CA6D7A"/>
    <w:rsid w:val="00CA7297"/>
    <w:rsid w:val="00CA73A0"/>
    <w:rsid w:val="00CA7806"/>
    <w:rsid w:val="00CA7AFD"/>
    <w:rsid w:val="00CB04F9"/>
    <w:rsid w:val="00CB077C"/>
    <w:rsid w:val="00CB098B"/>
    <w:rsid w:val="00CB1B46"/>
    <w:rsid w:val="00CB2765"/>
    <w:rsid w:val="00CB2A2A"/>
    <w:rsid w:val="00CB2FE3"/>
    <w:rsid w:val="00CB3DFC"/>
    <w:rsid w:val="00CB3ED4"/>
    <w:rsid w:val="00CB41A7"/>
    <w:rsid w:val="00CB5163"/>
    <w:rsid w:val="00CB5205"/>
    <w:rsid w:val="00CB5249"/>
    <w:rsid w:val="00CB53E9"/>
    <w:rsid w:val="00CB5426"/>
    <w:rsid w:val="00CB5492"/>
    <w:rsid w:val="00CB566B"/>
    <w:rsid w:val="00CB59DC"/>
    <w:rsid w:val="00CB5B68"/>
    <w:rsid w:val="00CB5EC6"/>
    <w:rsid w:val="00CB67DB"/>
    <w:rsid w:val="00CB6DE1"/>
    <w:rsid w:val="00CB6E44"/>
    <w:rsid w:val="00CB72C0"/>
    <w:rsid w:val="00CB73B6"/>
    <w:rsid w:val="00CB7520"/>
    <w:rsid w:val="00CB78F7"/>
    <w:rsid w:val="00CB7A39"/>
    <w:rsid w:val="00CC044B"/>
    <w:rsid w:val="00CC08C1"/>
    <w:rsid w:val="00CC08FF"/>
    <w:rsid w:val="00CC168D"/>
    <w:rsid w:val="00CC1892"/>
    <w:rsid w:val="00CC2B0C"/>
    <w:rsid w:val="00CC2C84"/>
    <w:rsid w:val="00CC348F"/>
    <w:rsid w:val="00CC38AE"/>
    <w:rsid w:val="00CC3F6F"/>
    <w:rsid w:val="00CC46C9"/>
    <w:rsid w:val="00CC4B7A"/>
    <w:rsid w:val="00CC4F92"/>
    <w:rsid w:val="00CC5C67"/>
    <w:rsid w:val="00CC6120"/>
    <w:rsid w:val="00CC64C5"/>
    <w:rsid w:val="00CC675A"/>
    <w:rsid w:val="00CC6A37"/>
    <w:rsid w:val="00CC715B"/>
    <w:rsid w:val="00CC79DB"/>
    <w:rsid w:val="00CD0162"/>
    <w:rsid w:val="00CD0D51"/>
    <w:rsid w:val="00CD0DFE"/>
    <w:rsid w:val="00CD0E15"/>
    <w:rsid w:val="00CD0E6D"/>
    <w:rsid w:val="00CD17BF"/>
    <w:rsid w:val="00CD29CA"/>
    <w:rsid w:val="00CD2BCA"/>
    <w:rsid w:val="00CD3129"/>
    <w:rsid w:val="00CD327C"/>
    <w:rsid w:val="00CD3A32"/>
    <w:rsid w:val="00CD3CD8"/>
    <w:rsid w:val="00CD4814"/>
    <w:rsid w:val="00CD534A"/>
    <w:rsid w:val="00CD5DCB"/>
    <w:rsid w:val="00CD61B6"/>
    <w:rsid w:val="00CD67D7"/>
    <w:rsid w:val="00CD6AF5"/>
    <w:rsid w:val="00CD6E30"/>
    <w:rsid w:val="00CD6FC7"/>
    <w:rsid w:val="00CE047B"/>
    <w:rsid w:val="00CE0D2B"/>
    <w:rsid w:val="00CE2270"/>
    <w:rsid w:val="00CE33E2"/>
    <w:rsid w:val="00CE3A6A"/>
    <w:rsid w:val="00CE4011"/>
    <w:rsid w:val="00CE4150"/>
    <w:rsid w:val="00CE4297"/>
    <w:rsid w:val="00CE4BE1"/>
    <w:rsid w:val="00CE5899"/>
    <w:rsid w:val="00CE6052"/>
    <w:rsid w:val="00CE60E1"/>
    <w:rsid w:val="00CE64D4"/>
    <w:rsid w:val="00CE6527"/>
    <w:rsid w:val="00CE7E7E"/>
    <w:rsid w:val="00CF004E"/>
    <w:rsid w:val="00CF09B6"/>
    <w:rsid w:val="00CF11EF"/>
    <w:rsid w:val="00CF1B8A"/>
    <w:rsid w:val="00CF211B"/>
    <w:rsid w:val="00CF2B16"/>
    <w:rsid w:val="00CF2ED5"/>
    <w:rsid w:val="00CF2EF5"/>
    <w:rsid w:val="00CF44F4"/>
    <w:rsid w:val="00CF4CAD"/>
    <w:rsid w:val="00CF4D2A"/>
    <w:rsid w:val="00CF5497"/>
    <w:rsid w:val="00CF5557"/>
    <w:rsid w:val="00CF5A85"/>
    <w:rsid w:val="00CF5EEF"/>
    <w:rsid w:val="00CF62D5"/>
    <w:rsid w:val="00CF6651"/>
    <w:rsid w:val="00CF69FA"/>
    <w:rsid w:val="00CF6F1A"/>
    <w:rsid w:val="00CF74BE"/>
    <w:rsid w:val="00D00013"/>
    <w:rsid w:val="00D00315"/>
    <w:rsid w:val="00D00514"/>
    <w:rsid w:val="00D009A3"/>
    <w:rsid w:val="00D00ABA"/>
    <w:rsid w:val="00D00D40"/>
    <w:rsid w:val="00D013E0"/>
    <w:rsid w:val="00D01536"/>
    <w:rsid w:val="00D01EC1"/>
    <w:rsid w:val="00D032D6"/>
    <w:rsid w:val="00D03C5A"/>
    <w:rsid w:val="00D0412D"/>
    <w:rsid w:val="00D045A7"/>
    <w:rsid w:val="00D04C5E"/>
    <w:rsid w:val="00D04ED9"/>
    <w:rsid w:val="00D06193"/>
    <w:rsid w:val="00D0755F"/>
    <w:rsid w:val="00D075AE"/>
    <w:rsid w:val="00D077CD"/>
    <w:rsid w:val="00D10030"/>
    <w:rsid w:val="00D10280"/>
    <w:rsid w:val="00D10A14"/>
    <w:rsid w:val="00D10BF1"/>
    <w:rsid w:val="00D1141C"/>
    <w:rsid w:val="00D12709"/>
    <w:rsid w:val="00D12882"/>
    <w:rsid w:val="00D129BC"/>
    <w:rsid w:val="00D12AB6"/>
    <w:rsid w:val="00D12D60"/>
    <w:rsid w:val="00D13722"/>
    <w:rsid w:val="00D13D13"/>
    <w:rsid w:val="00D149C6"/>
    <w:rsid w:val="00D14B31"/>
    <w:rsid w:val="00D14F32"/>
    <w:rsid w:val="00D15A78"/>
    <w:rsid w:val="00D15C5D"/>
    <w:rsid w:val="00D17B00"/>
    <w:rsid w:val="00D204FD"/>
    <w:rsid w:val="00D20D4A"/>
    <w:rsid w:val="00D21A5D"/>
    <w:rsid w:val="00D21B49"/>
    <w:rsid w:val="00D21C1B"/>
    <w:rsid w:val="00D220FF"/>
    <w:rsid w:val="00D22163"/>
    <w:rsid w:val="00D2243C"/>
    <w:rsid w:val="00D22906"/>
    <w:rsid w:val="00D22B67"/>
    <w:rsid w:val="00D22C14"/>
    <w:rsid w:val="00D22E65"/>
    <w:rsid w:val="00D23074"/>
    <w:rsid w:val="00D23968"/>
    <w:rsid w:val="00D242E2"/>
    <w:rsid w:val="00D254B7"/>
    <w:rsid w:val="00D25715"/>
    <w:rsid w:val="00D259B1"/>
    <w:rsid w:val="00D25EA0"/>
    <w:rsid w:val="00D26922"/>
    <w:rsid w:val="00D27D79"/>
    <w:rsid w:val="00D30C0D"/>
    <w:rsid w:val="00D30DA5"/>
    <w:rsid w:val="00D3125B"/>
    <w:rsid w:val="00D31976"/>
    <w:rsid w:val="00D32183"/>
    <w:rsid w:val="00D32CF7"/>
    <w:rsid w:val="00D32DE2"/>
    <w:rsid w:val="00D33046"/>
    <w:rsid w:val="00D332BE"/>
    <w:rsid w:val="00D332C0"/>
    <w:rsid w:val="00D33642"/>
    <w:rsid w:val="00D33B02"/>
    <w:rsid w:val="00D34161"/>
    <w:rsid w:val="00D345D5"/>
    <w:rsid w:val="00D35231"/>
    <w:rsid w:val="00D35C63"/>
    <w:rsid w:val="00D3642F"/>
    <w:rsid w:val="00D36A12"/>
    <w:rsid w:val="00D36C99"/>
    <w:rsid w:val="00D371C8"/>
    <w:rsid w:val="00D37AAA"/>
    <w:rsid w:val="00D40FF5"/>
    <w:rsid w:val="00D42791"/>
    <w:rsid w:val="00D43177"/>
    <w:rsid w:val="00D4418F"/>
    <w:rsid w:val="00D44666"/>
    <w:rsid w:val="00D44986"/>
    <w:rsid w:val="00D45547"/>
    <w:rsid w:val="00D45C56"/>
    <w:rsid w:val="00D461E2"/>
    <w:rsid w:val="00D46640"/>
    <w:rsid w:val="00D46896"/>
    <w:rsid w:val="00D47084"/>
    <w:rsid w:val="00D47E22"/>
    <w:rsid w:val="00D50113"/>
    <w:rsid w:val="00D50967"/>
    <w:rsid w:val="00D5096F"/>
    <w:rsid w:val="00D50E58"/>
    <w:rsid w:val="00D50E8C"/>
    <w:rsid w:val="00D5178D"/>
    <w:rsid w:val="00D525CC"/>
    <w:rsid w:val="00D532C7"/>
    <w:rsid w:val="00D54907"/>
    <w:rsid w:val="00D54D75"/>
    <w:rsid w:val="00D553F6"/>
    <w:rsid w:val="00D5563A"/>
    <w:rsid w:val="00D5573C"/>
    <w:rsid w:val="00D55797"/>
    <w:rsid w:val="00D55F97"/>
    <w:rsid w:val="00D56488"/>
    <w:rsid w:val="00D564BF"/>
    <w:rsid w:val="00D56E60"/>
    <w:rsid w:val="00D56E94"/>
    <w:rsid w:val="00D617DE"/>
    <w:rsid w:val="00D62121"/>
    <w:rsid w:val="00D62A3E"/>
    <w:rsid w:val="00D62BB8"/>
    <w:rsid w:val="00D63097"/>
    <w:rsid w:val="00D63797"/>
    <w:rsid w:val="00D63A2D"/>
    <w:rsid w:val="00D63EC8"/>
    <w:rsid w:val="00D63F63"/>
    <w:rsid w:val="00D63FA3"/>
    <w:rsid w:val="00D64B4A"/>
    <w:rsid w:val="00D6507A"/>
    <w:rsid w:val="00D654DF"/>
    <w:rsid w:val="00D65A62"/>
    <w:rsid w:val="00D661C3"/>
    <w:rsid w:val="00D6632B"/>
    <w:rsid w:val="00D66B49"/>
    <w:rsid w:val="00D67FF9"/>
    <w:rsid w:val="00D702E4"/>
    <w:rsid w:val="00D71A53"/>
    <w:rsid w:val="00D720B4"/>
    <w:rsid w:val="00D727A0"/>
    <w:rsid w:val="00D72C64"/>
    <w:rsid w:val="00D72CBB"/>
    <w:rsid w:val="00D72DC0"/>
    <w:rsid w:val="00D72E01"/>
    <w:rsid w:val="00D72E3F"/>
    <w:rsid w:val="00D743FE"/>
    <w:rsid w:val="00D745E8"/>
    <w:rsid w:val="00D74A27"/>
    <w:rsid w:val="00D74C65"/>
    <w:rsid w:val="00D75181"/>
    <w:rsid w:val="00D75498"/>
    <w:rsid w:val="00D7575F"/>
    <w:rsid w:val="00D7596D"/>
    <w:rsid w:val="00D7605F"/>
    <w:rsid w:val="00D760AF"/>
    <w:rsid w:val="00D76530"/>
    <w:rsid w:val="00D76714"/>
    <w:rsid w:val="00D76E01"/>
    <w:rsid w:val="00D76EFC"/>
    <w:rsid w:val="00D778D0"/>
    <w:rsid w:val="00D77E35"/>
    <w:rsid w:val="00D80BC4"/>
    <w:rsid w:val="00D80CB0"/>
    <w:rsid w:val="00D813D5"/>
    <w:rsid w:val="00D8147E"/>
    <w:rsid w:val="00D81494"/>
    <w:rsid w:val="00D81ACA"/>
    <w:rsid w:val="00D81B35"/>
    <w:rsid w:val="00D81B87"/>
    <w:rsid w:val="00D82389"/>
    <w:rsid w:val="00D823EE"/>
    <w:rsid w:val="00D8275C"/>
    <w:rsid w:val="00D844CC"/>
    <w:rsid w:val="00D851E8"/>
    <w:rsid w:val="00D86C54"/>
    <w:rsid w:val="00D870E0"/>
    <w:rsid w:val="00D8713B"/>
    <w:rsid w:val="00D87772"/>
    <w:rsid w:val="00D87BC8"/>
    <w:rsid w:val="00D87C94"/>
    <w:rsid w:val="00D90208"/>
    <w:rsid w:val="00D9092A"/>
    <w:rsid w:val="00D90BC9"/>
    <w:rsid w:val="00D917D5"/>
    <w:rsid w:val="00D918D2"/>
    <w:rsid w:val="00D932EA"/>
    <w:rsid w:val="00D935C0"/>
    <w:rsid w:val="00D93635"/>
    <w:rsid w:val="00D93948"/>
    <w:rsid w:val="00D93B31"/>
    <w:rsid w:val="00D93E47"/>
    <w:rsid w:val="00D941D9"/>
    <w:rsid w:val="00D949F9"/>
    <w:rsid w:val="00D94A9B"/>
    <w:rsid w:val="00D950B8"/>
    <w:rsid w:val="00D952AF"/>
    <w:rsid w:val="00D9536D"/>
    <w:rsid w:val="00D958DB"/>
    <w:rsid w:val="00D972F2"/>
    <w:rsid w:val="00D97BFF"/>
    <w:rsid w:val="00D97EDA"/>
    <w:rsid w:val="00DA01F5"/>
    <w:rsid w:val="00DA07A0"/>
    <w:rsid w:val="00DA0B23"/>
    <w:rsid w:val="00DA0C10"/>
    <w:rsid w:val="00DA0E7A"/>
    <w:rsid w:val="00DA1012"/>
    <w:rsid w:val="00DA1675"/>
    <w:rsid w:val="00DA1EA8"/>
    <w:rsid w:val="00DA1EE4"/>
    <w:rsid w:val="00DA21E3"/>
    <w:rsid w:val="00DA2670"/>
    <w:rsid w:val="00DA2BBD"/>
    <w:rsid w:val="00DA2EF9"/>
    <w:rsid w:val="00DA4091"/>
    <w:rsid w:val="00DA4E1B"/>
    <w:rsid w:val="00DA76C6"/>
    <w:rsid w:val="00DB02D1"/>
    <w:rsid w:val="00DB07B2"/>
    <w:rsid w:val="00DB07F7"/>
    <w:rsid w:val="00DB0958"/>
    <w:rsid w:val="00DB095F"/>
    <w:rsid w:val="00DB16E4"/>
    <w:rsid w:val="00DB22D0"/>
    <w:rsid w:val="00DB2679"/>
    <w:rsid w:val="00DB2C51"/>
    <w:rsid w:val="00DB33B2"/>
    <w:rsid w:val="00DB3981"/>
    <w:rsid w:val="00DB3B66"/>
    <w:rsid w:val="00DB5698"/>
    <w:rsid w:val="00DB5AFA"/>
    <w:rsid w:val="00DB64E8"/>
    <w:rsid w:val="00DB78C4"/>
    <w:rsid w:val="00DB7FEE"/>
    <w:rsid w:val="00DC0E6D"/>
    <w:rsid w:val="00DC21FB"/>
    <w:rsid w:val="00DC27B0"/>
    <w:rsid w:val="00DC2F55"/>
    <w:rsid w:val="00DC3B32"/>
    <w:rsid w:val="00DC3D4D"/>
    <w:rsid w:val="00DC4C57"/>
    <w:rsid w:val="00DC4D3A"/>
    <w:rsid w:val="00DC5589"/>
    <w:rsid w:val="00DC5E8C"/>
    <w:rsid w:val="00DC61FD"/>
    <w:rsid w:val="00DC707B"/>
    <w:rsid w:val="00DC76EA"/>
    <w:rsid w:val="00DC78E9"/>
    <w:rsid w:val="00DC7A7A"/>
    <w:rsid w:val="00DC7B0A"/>
    <w:rsid w:val="00DD0328"/>
    <w:rsid w:val="00DD0550"/>
    <w:rsid w:val="00DD0AB5"/>
    <w:rsid w:val="00DD15EA"/>
    <w:rsid w:val="00DD16B1"/>
    <w:rsid w:val="00DD1DD6"/>
    <w:rsid w:val="00DD20B2"/>
    <w:rsid w:val="00DD2AAE"/>
    <w:rsid w:val="00DD2B43"/>
    <w:rsid w:val="00DD2E34"/>
    <w:rsid w:val="00DD353E"/>
    <w:rsid w:val="00DD361B"/>
    <w:rsid w:val="00DD3759"/>
    <w:rsid w:val="00DD3A0C"/>
    <w:rsid w:val="00DD4605"/>
    <w:rsid w:val="00DD4706"/>
    <w:rsid w:val="00DD69C2"/>
    <w:rsid w:val="00DD6A39"/>
    <w:rsid w:val="00DD6B67"/>
    <w:rsid w:val="00DD7F3D"/>
    <w:rsid w:val="00DE0092"/>
    <w:rsid w:val="00DE078E"/>
    <w:rsid w:val="00DE0851"/>
    <w:rsid w:val="00DE0E79"/>
    <w:rsid w:val="00DE10AC"/>
    <w:rsid w:val="00DE143C"/>
    <w:rsid w:val="00DE1518"/>
    <w:rsid w:val="00DE156B"/>
    <w:rsid w:val="00DE1853"/>
    <w:rsid w:val="00DE2198"/>
    <w:rsid w:val="00DE2B2E"/>
    <w:rsid w:val="00DE3339"/>
    <w:rsid w:val="00DE33E4"/>
    <w:rsid w:val="00DE38EE"/>
    <w:rsid w:val="00DE3F74"/>
    <w:rsid w:val="00DE4571"/>
    <w:rsid w:val="00DE4A6F"/>
    <w:rsid w:val="00DE5053"/>
    <w:rsid w:val="00DE5380"/>
    <w:rsid w:val="00DE57F2"/>
    <w:rsid w:val="00DE58A3"/>
    <w:rsid w:val="00DE5916"/>
    <w:rsid w:val="00DE61B1"/>
    <w:rsid w:val="00DE6828"/>
    <w:rsid w:val="00DE6A43"/>
    <w:rsid w:val="00DE6A45"/>
    <w:rsid w:val="00DE6D06"/>
    <w:rsid w:val="00DE794C"/>
    <w:rsid w:val="00DE7C0E"/>
    <w:rsid w:val="00DF0888"/>
    <w:rsid w:val="00DF0A3A"/>
    <w:rsid w:val="00DF1583"/>
    <w:rsid w:val="00DF1ABB"/>
    <w:rsid w:val="00DF1DB8"/>
    <w:rsid w:val="00DF217B"/>
    <w:rsid w:val="00DF2198"/>
    <w:rsid w:val="00DF224D"/>
    <w:rsid w:val="00DF244B"/>
    <w:rsid w:val="00DF2469"/>
    <w:rsid w:val="00DF2C9F"/>
    <w:rsid w:val="00DF304E"/>
    <w:rsid w:val="00DF35E3"/>
    <w:rsid w:val="00DF36C2"/>
    <w:rsid w:val="00DF3F42"/>
    <w:rsid w:val="00DF438E"/>
    <w:rsid w:val="00DF4A5F"/>
    <w:rsid w:val="00DF4AA1"/>
    <w:rsid w:val="00DF4E80"/>
    <w:rsid w:val="00DF5966"/>
    <w:rsid w:val="00DF5CDC"/>
    <w:rsid w:val="00DF64C9"/>
    <w:rsid w:val="00DF6E87"/>
    <w:rsid w:val="00DF7040"/>
    <w:rsid w:val="00DF73BB"/>
    <w:rsid w:val="00DF740E"/>
    <w:rsid w:val="00DF7884"/>
    <w:rsid w:val="00E002E2"/>
    <w:rsid w:val="00E005F1"/>
    <w:rsid w:val="00E016E5"/>
    <w:rsid w:val="00E02100"/>
    <w:rsid w:val="00E038C7"/>
    <w:rsid w:val="00E03A9A"/>
    <w:rsid w:val="00E03E78"/>
    <w:rsid w:val="00E042A4"/>
    <w:rsid w:val="00E043AB"/>
    <w:rsid w:val="00E04623"/>
    <w:rsid w:val="00E0490A"/>
    <w:rsid w:val="00E04964"/>
    <w:rsid w:val="00E04A30"/>
    <w:rsid w:val="00E051A0"/>
    <w:rsid w:val="00E058FC"/>
    <w:rsid w:val="00E0602C"/>
    <w:rsid w:val="00E06317"/>
    <w:rsid w:val="00E07207"/>
    <w:rsid w:val="00E10A05"/>
    <w:rsid w:val="00E118BB"/>
    <w:rsid w:val="00E11C7B"/>
    <w:rsid w:val="00E145C7"/>
    <w:rsid w:val="00E15C32"/>
    <w:rsid w:val="00E15CCF"/>
    <w:rsid w:val="00E15CE8"/>
    <w:rsid w:val="00E170BB"/>
    <w:rsid w:val="00E1739E"/>
    <w:rsid w:val="00E175B4"/>
    <w:rsid w:val="00E17AA1"/>
    <w:rsid w:val="00E17E81"/>
    <w:rsid w:val="00E20026"/>
    <w:rsid w:val="00E201E3"/>
    <w:rsid w:val="00E21D9F"/>
    <w:rsid w:val="00E22459"/>
    <w:rsid w:val="00E2259E"/>
    <w:rsid w:val="00E22663"/>
    <w:rsid w:val="00E22A8E"/>
    <w:rsid w:val="00E23BDD"/>
    <w:rsid w:val="00E23FE4"/>
    <w:rsid w:val="00E2430A"/>
    <w:rsid w:val="00E24DD9"/>
    <w:rsid w:val="00E25350"/>
    <w:rsid w:val="00E25BB6"/>
    <w:rsid w:val="00E263C9"/>
    <w:rsid w:val="00E2643D"/>
    <w:rsid w:val="00E2655B"/>
    <w:rsid w:val="00E26E74"/>
    <w:rsid w:val="00E274BF"/>
    <w:rsid w:val="00E27904"/>
    <w:rsid w:val="00E27C3E"/>
    <w:rsid w:val="00E27EE6"/>
    <w:rsid w:val="00E31117"/>
    <w:rsid w:val="00E312E4"/>
    <w:rsid w:val="00E31543"/>
    <w:rsid w:val="00E3236E"/>
    <w:rsid w:val="00E336A3"/>
    <w:rsid w:val="00E336D9"/>
    <w:rsid w:val="00E33806"/>
    <w:rsid w:val="00E33ECC"/>
    <w:rsid w:val="00E3479B"/>
    <w:rsid w:val="00E34AFE"/>
    <w:rsid w:val="00E34BB4"/>
    <w:rsid w:val="00E3527D"/>
    <w:rsid w:val="00E352D4"/>
    <w:rsid w:val="00E35961"/>
    <w:rsid w:val="00E35B4A"/>
    <w:rsid w:val="00E3614C"/>
    <w:rsid w:val="00E36A12"/>
    <w:rsid w:val="00E36AAC"/>
    <w:rsid w:val="00E36EF4"/>
    <w:rsid w:val="00E36FC5"/>
    <w:rsid w:val="00E37BD1"/>
    <w:rsid w:val="00E40064"/>
    <w:rsid w:val="00E401B0"/>
    <w:rsid w:val="00E40B5B"/>
    <w:rsid w:val="00E415FD"/>
    <w:rsid w:val="00E41CA6"/>
    <w:rsid w:val="00E420CC"/>
    <w:rsid w:val="00E42C42"/>
    <w:rsid w:val="00E42E16"/>
    <w:rsid w:val="00E432F8"/>
    <w:rsid w:val="00E43C11"/>
    <w:rsid w:val="00E43C9A"/>
    <w:rsid w:val="00E44317"/>
    <w:rsid w:val="00E44754"/>
    <w:rsid w:val="00E4491A"/>
    <w:rsid w:val="00E44AAB"/>
    <w:rsid w:val="00E45883"/>
    <w:rsid w:val="00E458B4"/>
    <w:rsid w:val="00E46344"/>
    <w:rsid w:val="00E46493"/>
    <w:rsid w:val="00E46980"/>
    <w:rsid w:val="00E46E10"/>
    <w:rsid w:val="00E470D9"/>
    <w:rsid w:val="00E479F3"/>
    <w:rsid w:val="00E50AF1"/>
    <w:rsid w:val="00E512FC"/>
    <w:rsid w:val="00E51343"/>
    <w:rsid w:val="00E51436"/>
    <w:rsid w:val="00E5243E"/>
    <w:rsid w:val="00E5256D"/>
    <w:rsid w:val="00E52951"/>
    <w:rsid w:val="00E533D9"/>
    <w:rsid w:val="00E546C5"/>
    <w:rsid w:val="00E54702"/>
    <w:rsid w:val="00E5535A"/>
    <w:rsid w:val="00E55760"/>
    <w:rsid w:val="00E55B6D"/>
    <w:rsid w:val="00E563CE"/>
    <w:rsid w:val="00E564B0"/>
    <w:rsid w:val="00E568B0"/>
    <w:rsid w:val="00E56F17"/>
    <w:rsid w:val="00E57471"/>
    <w:rsid w:val="00E576D2"/>
    <w:rsid w:val="00E57CFA"/>
    <w:rsid w:val="00E60274"/>
    <w:rsid w:val="00E60E88"/>
    <w:rsid w:val="00E61100"/>
    <w:rsid w:val="00E6166F"/>
    <w:rsid w:val="00E62430"/>
    <w:rsid w:val="00E6317B"/>
    <w:rsid w:val="00E632A3"/>
    <w:rsid w:val="00E6341B"/>
    <w:rsid w:val="00E63DC6"/>
    <w:rsid w:val="00E63F23"/>
    <w:rsid w:val="00E643BC"/>
    <w:rsid w:val="00E650E0"/>
    <w:rsid w:val="00E65BF4"/>
    <w:rsid w:val="00E66296"/>
    <w:rsid w:val="00E662ED"/>
    <w:rsid w:val="00E6676F"/>
    <w:rsid w:val="00E66EA0"/>
    <w:rsid w:val="00E67F3A"/>
    <w:rsid w:val="00E70E1D"/>
    <w:rsid w:val="00E7193F"/>
    <w:rsid w:val="00E71C8C"/>
    <w:rsid w:val="00E71E49"/>
    <w:rsid w:val="00E71FC3"/>
    <w:rsid w:val="00E723CA"/>
    <w:rsid w:val="00E72797"/>
    <w:rsid w:val="00E72948"/>
    <w:rsid w:val="00E72CFD"/>
    <w:rsid w:val="00E73107"/>
    <w:rsid w:val="00E732BC"/>
    <w:rsid w:val="00E73E00"/>
    <w:rsid w:val="00E73EB5"/>
    <w:rsid w:val="00E740EB"/>
    <w:rsid w:val="00E7415E"/>
    <w:rsid w:val="00E74E5A"/>
    <w:rsid w:val="00E750EC"/>
    <w:rsid w:val="00E75E00"/>
    <w:rsid w:val="00E764C6"/>
    <w:rsid w:val="00E767B0"/>
    <w:rsid w:val="00E76BD7"/>
    <w:rsid w:val="00E7710C"/>
    <w:rsid w:val="00E77C95"/>
    <w:rsid w:val="00E77EA9"/>
    <w:rsid w:val="00E80450"/>
    <w:rsid w:val="00E807C0"/>
    <w:rsid w:val="00E80820"/>
    <w:rsid w:val="00E809AD"/>
    <w:rsid w:val="00E80B01"/>
    <w:rsid w:val="00E80FCB"/>
    <w:rsid w:val="00E815F0"/>
    <w:rsid w:val="00E81643"/>
    <w:rsid w:val="00E816F8"/>
    <w:rsid w:val="00E817D4"/>
    <w:rsid w:val="00E81DCC"/>
    <w:rsid w:val="00E82C42"/>
    <w:rsid w:val="00E82D01"/>
    <w:rsid w:val="00E82F4C"/>
    <w:rsid w:val="00E839F7"/>
    <w:rsid w:val="00E83F5C"/>
    <w:rsid w:val="00E84356"/>
    <w:rsid w:val="00E84518"/>
    <w:rsid w:val="00E845B3"/>
    <w:rsid w:val="00E847C6"/>
    <w:rsid w:val="00E84D7E"/>
    <w:rsid w:val="00E84EEA"/>
    <w:rsid w:val="00E85572"/>
    <w:rsid w:val="00E8557A"/>
    <w:rsid w:val="00E85BA5"/>
    <w:rsid w:val="00E85DC3"/>
    <w:rsid w:val="00E865C1"/>
    <w:rsid w:val="00E86791"/>
    <w:rsid w:val="00E86A7E"/>
    <w:rsid w:val="00E8787B"/>
    <w:rsid w:val="00E87F34"/>
    <w:rsid w:val="00E905BD"/>
    <w:rsid w:val="00E909D0"/>
    <w:rsid w:val="00E90C33"/>
    <w:rsid w:val="00E90F98"/>
    <w:rsid w:val="00E91443"/>
    <w:rsid w:val="00E915F9"/>
    <w:rsid w:val="00E92337"/>
    <w:rsid w:val="00E92607"/>
    <w:rsid w:val="00E928BC"/>
    <w:rsid w:val="00E92A33"/>
    <w:rsid w:val="00E93927"/>
    <w:rsid w:val="00E93DBB"/>
    <w:rsid w:val="00E9459C"/>
    <w:rsid w:val="00E94B77"/>
    <w:rsid w:val="00E95102"/>
    <w:rsid w:val="00E951F0"/>
    <w:rsid w:val="00E95358"/>
    <w:rsid w:val="00E956DC"/>
    <w:rsid w:val="00E95EF4"/>
    <w:rsid w:val="00E9628D"/>
    <w:rsid w:val="00E962C5"/>
    <w:rsid w:val="00E966BA"/>
    <w:rsid w:val="00E966FC"/>
    <w:rsid w:val="00E968B7"/>
    <w:rsid w:val="00E96F5A"/>
    <w:rsid w:val="00E9764B"/>
    <w:rsid w:val="00E97722"/>
    <w:rsid w:val="00E97808"/>
    <w:rsid w:val="00E97E82"/>
    <w:rsid w:val="00E97ED1"/>
    <w:rsid w:val="00EA0087"/>
    <w:rsid w:val="00EA0A25"/>
    <w:rsid w:val="00EA1361"/>
    <w:rsid w:val="00EA1A16"/>
    <w:rsid w:val="00EA1B04"/>
    <w:rsid w:val="00EA1CEF"/>
    <w:rsid w:val="00EA2A04"/>
    <w:rsid w:val="00EA32D3"/>
    <w:rsid w:val="00EA3506"/>
    <w:rsid w:val="00EA380F"/>
    <w:rsid w:val="00EA3BA0"/>
    <w:rsid w:val="00EA49E6"/>
    <w:rsid w:val="00EA5376"/>
    <w:rsid w:val="00EA5572"/>
    <w:rsid w:val="00EA5586"/>
    <w:rsid w:val="00EA5925"/>
    <w:rsid w:val="00EA607B"/>
    <w:rsid w:val="00EA6316"/>
    <w:rsid w:val="00EA6454"/>
    <w:rsid w:val="00EA65AB"/>
    <w:rsid w:val="00EA6E79"/>
    <w:rsid w:val="00EA7093"/>
    <w:rsid w:val="00EA747C"/>
    <w:rsid w:val="00EA7704"/>
    <w:rsid w:val="00EA7E92"/>
    <w:rsid w:val="00EA7F2B"/>
    <w:rsid w:val="00EB00DC"/>
    <w:rsid w:val="00EB0DEB"/>
    <w:rsid w:val="00EB1294"/>
    <w:rsid w:val="00EB1682"/>
    <w:rsid w:val="00EB2040"/>
    <w:rsid w:val="00EB24B0"/>
    <w:rsid w:val="00EB2567"/>
    <w:rsid w:val="00EB2825"/>
    <w:rsid w:val="00EB2921"/>
    <w:rsid w:val="00EB3155"/>
    <w:rsid w:val="00EB325A"/>
    <w:rsid w:val="00EB3422"/>
    <w:rsid w:val="00EB35C9"/>
    <w:rsid w:val="00EB3709"/>
    <w:rsid w:val="00EB3EA9"/>
    <w:rsid w:val="00EB42F1"/>
    <w:rsid w:val="00EB56FD"/>
    <w:rsid w:val="00EB5980"/>
    <w:rsid w:val="00EB5ADC"/>
    <w:rsid w:val="00EB6882"/>
    <w:rsid w:val="00EB72DE"/>
    <w:rsid w:val="00EC10B9"/>
    <w:rsid w:val="00EC1C28"/>
    <w:rsid w:val="00EC1EF8"/>
    <w:rsid w:val="00EC2E43"/>
    <w:rsid w:val="00EC3983"/>
    <w:rsid w:val="00EC40AA"/>
    <w:rsid w:val="00EC4306"/>
    <w:rsid w:val="00EC4317"/>
    <w:rsid w:val="00EC4397"/>
    <w:rsid w:val="00EC49DA"/>
    <w:rsid w:val="00EC4A0D"/>
    <w:rsid w:val="00EC4BF2"/>
    <w:rsid w:val="00EC588B"/>
    <w:rsid w:val="00EC5D3B"/>
    <w:rsid w:val="00EC6763"/>
    <w:rsid w:val="00EC6D1C"/>
    <w:rsid w:val="00EC78FD"/>
    <w:rsid w:val="00EC7945"/>
    <w:rsid w:val="00EC7B6B"/>
    <w:rsid w:val="00EC7D66"/>
    <w:rsid w:val="00EC7D71"/>
    <w:rsid w:val="00EC7D94"/>
    <w:rsid w:val="00EC7E6F"/>
    <w:rsid w:val="00ED051E"/>
    <w:rsid w:val="00ED0A70"/>
    <w:rsid w:val="00ED1123"/>
    <w:rsid w:val="00ED173B"/>
    <w:rsid w:val="00ED1B53"/>
    <w:rsid w:val="00ED237D"/>
    <w:rsid w:val="00ED2F1D"/>
    <w:rsid w:val="00ED2F52"/>
    <w:rsid w:val="00ED31C2"/>
    <w:rsid w:val="00ED37AC"/>
    <w:rsid w:val="00ED393D"/>
    <w:rsid w:val="00ED3EA0"/>
    <w:rsid w:val="00ED419F"/>
    <w:rsid w:val="00ED5E60"/>
    <w:rsid w:val="00ED647E"/>
    <w:rsid w:val="00ED7369"/>
    <w:rsid w:val="00ED75B8"/>
    <w:rsid w:val="00ED7787"/>
    <w:rsid w:val="00EE0959"/>
    <w:rsid w:val="00EE0DF1"/>
    <w:rsid w:val="00EE12E4"/>
    <w:rsid w:val="00EE2D17"/>
    <w:rsid w:val="00EE4104"/>
    <w:rsid w:val="00EE5680"/>
    <w:rsid w:val="00EE5850"/>
    <w:rsid w:val="00EE626C"/>
    <w:rsid w:val="00EE63A3"/>
    <w:rsid w:val="00EE6853"/>
    <w:rsid w:val="00EE6A93"/>
    <w:rsid w:val="00EE6B03"/>
    <w:rsid w:val="00EE700C"/>
    <w:rsid w:val="00EE786C"/>
    <w:rsid w:val="00EF0ADD"/>
    <w:rsid w:val="00EF1212"/>
    <w:rsid w:val="00EF187F"/>
    <w:rsid w:val="00EF1DC7"/>
    <w:rsid w:val="00EF2854"/>
    <w:rsid w:val="00EF2C26"/>
    <w:rsid w:val="00EF3122"/>
    <w:rsid w:val="00EF32EF"/>
    <w:rsid w:val="00EF4E4F"/>
    <w:rsid w:val="00EF54AE"/>
    <w:rsid w:val="00EF5678"/>
    <w:rsid w:val="00EF58C8"/>
    <w:rsid w:val="00EF69B9"/>
    <w:rsid w:val="00EF79AD"/>
    <w:rsid w:val="00EF7A5E"/>
    <w:rsid w:val="00F00369"/>
    <w:rsid w:val="00F007A3"/>
    <w:rsid w:val="00F008DD"/>
    <w:rsid w:val="00F0090D"/>
    <w:rsid w:val="00F0117C"/>
    <w:rsid w:val="00F01C52"/>
    <w:rsid w:val="00F01D2A"/>
    <w:rsid w:val="00F02714"/>
    <w:rsid w:val="00F027D8"/>
    <w:rsid w:val="00F02817"/>
    <w:rsid w:val="00F035AD"/>
    <w:rsid w:val="00F03CDE"/>
    <w:rsid w:val="00F03F6A"/>
    <w:rsid w:val="00F040A8"/>
    <w:rsid w:val="00F04684"/>
    <w:rsid w:val="00F04B02"/>
    <w:rsid w:val="00F04B31"/>
    <w:rsid w:val="00F04F22"/>
    <w:rsid w:val="00F052BC"/>
    <w:rsid w:val="00F05CD4"/>
    <w:rsid w:val="00F06489"/>
    <w:rsid w:val="00F06796"/>
    <w:rsid w:val="00F0695E"/>
    <w:rsid w:val="00F069EE"/>
    <w:rsid w:val="00F06C4E"/>
    <w:rsid w:val="00F06EF4"/>
    <w:rsid w:val="00F07665"/>
    <w:rsid w:val="00F07A8F"/>
    <w:rsid w:val="00F07C06"/>
    <w:rsid w:val="00F07DF7"/>
    <w:rsid w:val="00F07F69"/>
    <w:rsid w:val="00F10715"/>
    <w:rsid w:val="00F10E1D"/>
    <w:rsid w:val="00F11858"/>
    <w:rsid w:val="00F11960"/>
    <w:rsid w:val="00F119B1"/>
    <w:rsid w:val="00F11DFF"/>
    <w:rsid w:val="00F11F6F"/>
    <w:rsid w:val="00F12423"/>
    <w:rsid w:val="00F128B7"/>
    <w:rsid w:val="00F13004"/>
    <w:rsid w:val="00F1301C"/>
    <w:rsid w:val="00F13482"/>
    <w:rsid w:val="00F13709"/>
    <w:rsid w:val="00F13F6D"/>
    <w:rsid w:val="00F14438"/>
    <w:rsid w:val="00F1452B"/>
    <w:rsid w:val="00F14C87"/>
    <w:rsid w:val="00F15F82"/>
    <w:rsid w:val="00F1668B"/>
    <w:rsid w:val="00F16FA6"/>
    <w:rsid w:val="00F171EF"/>
    <w:rsid w:val="00F17C6F"/>
    <w:rsid w:val="00F17F9B"/>
    <w:rsid w:val="00F20436"/>
    <w:rsid w:val="00F2081E"/>
    <w:rsid w:val="00F20C90"/>
    <w:rsid w:val="00F20DE8"/>
    <w:rsid w:val="00F20E28"/>
    <w:rsid w:val="00F20F06"/>
    <w:rsid w:val="00F21F97"/>
    <w:rsid w:val="00F23F15"/>
    <w:rsid w:val="00F24956"/>
    <w:rsid w:val="00F24B94"/>
    <w:rsid w:val="00F2510A"/>
    <w:rsid w:val="00F254C1"/>
    <w:rsid w:val="00F25FE8"/>
    <w:rsid w:val="00F26087"/>
    <w:rsid w:val="00F262B4"/>
    <w:rsid w:val="00F2696A"/>
    <w:rsid w:val="00F26C5D"/>
    <w:rsid w:val="00F2781F"/>
    <w:rsid w:val="00F27E1C"/>
    <w:rsid w:val="00F27FBA"/>
    <w:rsid w:val="00F313BF"/>
    <w:rsid w:val="00F31A6B"/>
    <w:rsid w:val="00F320F4"/>
    <w:rsid w:val="00F323D7"/>
    <w:rsid w:val="00F32510"/>
    <w:rsid w:val="00F3291D"/>
    <w:rsid w:val="00F3409D"/>
    <w:rsid w:val="00F34342"/>
    <w:rsid w:val="00F34602"/>
    <w:rsid w:val="00F3471E"/>
    <w:rsid w:val="00F34BE4"/>
    <w:rsid w:val="00F34C17"/>
    <w:rsid w:val="00F358CB"/>
    <w:rsid w:val="00F35AD5"/>
    <w:rsid w:val="00F35CA9"/>
    <w:rsid w:val="00F35F58"/>
    <w:rsid w:val="00F3693F"/>
    <w:rsid w:val="00F36A1C"/>
    <w:rsid w:val="00F378AE"/>
    <w:rsid w:val="00F378FF"/>
    <w:rsid w:val="00F4026A"/>
    <w:rsid w:val="00F40BDD"/>
    <w:rsid w:val="00F41169"/>
    <w:rsid w:val="00F418E9"/>
    <w:rsid w:val="00F420EE"/>
    <w:rsid w:val="00F42246"/>
    <w:rsid w:val="00F4240F"/>
    <w:rsid w:val="00F429EE"/>
    <w:rsid w:val="00F42AD5"/>
    <w:rsid w:val="00F430A5"/>
    <w:rsid w:val="00F43A93"/>
    <w:rsid w:val="00F43F1E"/>
    <w:rsid w:val="00F440F4"/>
    <w:rsid w:val="00F4411B"/>
    <w:rsid w:val="00F44E45"/>
    <w:rsid w:val="00F45302"/>
    <w:rsid w:val="00F45457"/>
    <w:rsid w:val="00F45795"/>
    <w:rsid w:val="00F45FAC"/>
    <w:rsid w:val="00F46CA6"/>
    <w:rsid w:val="00F47486"/>
    <w:rsid w:val="00F476F9"/>
    <w:rsid w:val="00F47A11"/>
    <w:rsid w:val="00F47D6E"/>
    <w:rsid w:val="00F47DC3"/>
    <w:rsid w:val="00F5037C"/>
    <w:rsid w:val="00F50BB4"/>
    <w:rsid w:val="00F50E93"/>
    <w:rsid w:val="00F50F0B"/>
    <w:rsid w:val="00F516A3"/>
    <w:rsid w:val="00F5193A"/>
    <w:rsid w:val="00F519DB"/>
    <w:rsid w:val="00F51BB0"/>
    <w:rsid w:val="00F51F58"/>
    <w:rsid w:val="00F52177"/>
    <w:rsid w:val="00F5283A"/>
    <w:rsid w:val="00F5332E"/>
    <w:rsid w:val="00F533C6"/>
    <w:rsid w:val="00F53648"/>
    <w:rsid w:val="00F547FA"/>
    <w:rsid w:val="00F54860"/>
    <w:rsid w:val="00F558E4"/>
    <w:rsid w:val="00F55B2C"/>
    <w:rsid w:val="00F55FF1"/>
    <w:rsid w:val="00F56721"/>
    <w:rsid w:val="00F567AD"/>
    <w:rsid w:val="00F56843"/>
    <w:rsid w:val="00F56F2A"/>
    <w:rsid w:val="00F57EB8"/>
    <w:rsid w:val="00F600B7"/>
    <w:rsid w:val="00F60468"/>
    <w:rsid w:val="00F6116B"/>
    <w:rsid w:val="00F61761"/>
    <w:rsid w:val="00F627A1"/>
    <w:rsid w:val="00F62FDD"/>
    <w:rsid w:val="00F631C9"/>
    <w:rsid w:val="00F633EC"/>
    <w:rsid w:val="00F63638"/>
    <w:rsid w:val="00F6373B"/>
    <w:rsid w:val="00F64E2D"/>
    <w:rsid w:val="00F6508D"/>
    <w:rsid w:val="00F660AF"/>
    <w:rsid w:val="00F67FF3"/>
    <w:rsid w:val="00F70591"/>
    <w:rsid w:val="00F70781"/>
    <w:rsid w:val="00F7093B"/>
    <w:rsid w:val="00F71528"/>
    <w:rsid w:val="00F71DE5"/>
    <w:rsid w:val="00F71F9F"/>
    <w:rsid w:val="00F72057"/>
    <w:rsid w:val="00F721D9"/>
    <w:rsid w:val="00F722B9"/>
    <w:rsid w:val="00F72C5E"/>
    <w:rsid w:val="00F731C6"/>
    <w:rsid w:val="00F7341C"/>
    <w:rsid w:val="00F73495"/>
    <w:rsid w:val="00F73A3C"/>
    <w:rsid w:val="00F73D4F"/>
    <w:rsid w:val="00F73DEB"/>
    <w:rsid w:val="00F745F6"/>
    <w:rsid w:val="00F74DBF"/>
    <w:rsid w:val="00F75033"/>
    <w:rsid w:val="00F7504E"/>
    <w:rsid w:val="00F7558B"/>
    <w:rsid w:val="00F761B8"/>
    <w:rsid w:val="00F76341"/>
    <w:rsid w:val="00F76383"/>
    <w:rsid w:val="00F76818"/>
    <w:rsid w:val="00F76939"/>
    <w:rsid w:val="00F7694C"/>
    <w:rsid w:val="00F771FB"/>
    <w:rsid w:val="00F77324"/>
    <w:rsid w:val="00F80235"/>
    <w:rsid w:val="00F80348"/>
    <w:rsid w:val="00F81AEE"/>
    <w:rsid w:val="00F81CAA"/>
    <w:rsid w:val="00F8230A"/>
    <w:rsid w:val="00F825E8"/>
    <w:rsid w:val="00F82D38"/>
    <w:rsid w:val="00F832C9"/>
    <w:rsid w:val="00F83741"/>
    <w:rsid w:val="00F83C1E"/>
    <w:rsid w:val="00F83CC9"/>
    <w:rsid w:val="00F83E98"/>
    <w:rsid w:val="00F84028"/>
    <w:rsid w:val="00F855C9"/>
    <w:rsid w:val="00F85661"/>
    <w:rsid w:val="00F866DC"/>
    <w:rsid w:val="00F86ADB"/>
    <w:rsid w:val="00F86C21"/>
    <w:rsid w:val="00F871C0"/>
    <w:rsid w:val="00F871F9"/>
    <w:rsid w:val="00F87280"/>
    <w:rsid w:val="00F87B73"/>
    <w:rsid w:val="00F90B3D"/>
    <w:rsid w:val="00F911C5"/>
    <w:rsid w:val="00F914FE"/>
    <w:rsid w:val="00F91F30"/>
    <w:rsid w:val="00F92E86"/>
    <w:rsid w:val="00F934C6"/>
    <w:rsid w:val="00F93C31"/>
    <w:rsid w:val="00F93F16"/>
    <w:rsid w:val="00F942E3"/>
    <w:rsid w:val="00F944AA"/>
    <w:rsid w:val="00F953CB"/>
    <w:rsid w:val="00F956B2"/>
    <w:rsid w:val="00F9596A"/>
    <w:rsid w:val="00F968CB"/>
    <w:rsid w:val="00F96F9C"/>
    <w:rsid w:val="00F97019"/>
    <w:rsid w:val="00F974C4"/>
    <w:rsid w:val="00F97C94"/>
    <w:rsid w:val="00FA0380"/>
    <w:rsid w:val="00FA0513"/>
    <w:rsid w:val="00FA0732"/>
    <w:rsid w:val="00FA08F5"/>
    <w:rsid w:val="00FA0A3D"/>
    <w:rsid w:val="00FA127A"/>
    <w:rsid w:val="00FA2026"/>
    <w:rsid w:val="00FA25F2"/>
    <w:rsid w:val="00FA2DB1"/>
    <w:rsid w:val="00FA30BB"/>
    <w:rsid w:val="00FA3365"/>
    <w:rsid w:val="00FA39A4"/>
    <w:rsid w:val="00FA39C3"/>
    <w:rsid w:val="00FA3C0B"/>
    <w:rsid w:val="00FA41B6"/>
    <w:rsid w:val="00FA43D2"/>
    <w:rsid w:val="00FA448A"/>
    <w:rsid w:val="00FA4921"/>
    <w:rsid w:val="00FA49B2"/>
    <w:rsid w:val="00FA4A56"/>
    <w:rsid w:val="00FA4F46"/>
    <w:rsid w:val="00FA57C0"/>
    <w:rsid w:val="00FA5D02"/>
    <w:rsid w:val="00FA5F78"/>
    <w:rsid w:val="00FA6C68"/>
    <w:rsid w:val="00FA720F"/>
    <w:rsid w:val="00FA7711"/>
    <w:rsid w:val="00FA7DEC"/>
    <w:rsid w:val="00FA7ECC"/>
    <w:rsid w:val="00FB01A9"/>
    <w:rsid w:val="00FB0767"/>
    <w:rsid w:val="00FB0B1A"/>
    <w:rsid w:val="00FB0CC9"/>
    <w:rsid w:val="00FB259D"/>
    <w:rsid w:val="00FB25E2"/>
    <w:rsid w:val="00FB2BB2"/>
    <w:rsid w:val="00FB2FB6"/>
    <w:rsid w:val="00FB38A4"/>
    <w:rsid w:val="00FB3C00"/>
    <w:rsid w:val="00FB3F14"/>
    <w:rsid w:val="00FB4183"/>
    <w:rsid w:val="00FB43F4"/>
    <w:rsid w:val="00FB45F2"/>
    <w:rsid w:val="00FB46D1"/>
    <w:rsid w:val="00FB4AD8"/>
    <w:rsid w:val="00FB55EA"/>
    <w:rsid w:val="00FB5DC2"/>
    <w:rsid w:val="00FB5EE0"/>
    <w:rsid w:val="00FB6838"/>
    <w:rsid w:val="00FB6A65"/>
    <w:rsid w:val="00FB7075"/>
    <w:rsid w:val="00FB718C"/>
    <w:rsid w:val="00FB7418"/>
    <w:rsid w:val="00FB79DC"/>
    <w:rsid w:val="00FB7A50"/>
    <w:rsid w:val="00FB7D63"/>
    <w:rsid w:val="00FB7F7D"/>
    <w:rsid w:val="00FC0C2B"/>
    <w:rsid w:val="00FC137A"/>
    <w:rsid w:val="00FC15BC"/>
    <w:rsid w:val="00FC1A45"/>
    <w:rsid w:val="00FC262C"/>
    <w:rsid w:val="00FC2E70"/>
    <w:rsid w:val="00FC3EEF"/>
    <w:rsid w:val="00FC4D9C"/>
    <w:rsid w:val="00FC591B"/>
    <w:rsid w:val="00FC6360"/>
    <w:rsid w:val="00FC7306"/>
    <w:rsid w:val="00FC7480"/>
    <w:rsid w:val="00FC7A87"/>
    <w:rsid w:val="00FD01D2"/>
    <w:rsid w:val="00FD0E4F"/>
    <w:rsid w:val="00FD152B"/>
    <w:rsid w:val="00FD2647"/>
    <w:rsid w:val="00FD2B57"/>
    <w:rsid w:val="00FD3A21"/>
    <w:rsid w:val="00FD3CDF"/>
    <w:rsid w:val="00FD3CF1"/>
    <w:rsid w:val="00FD4929"/>
    <w:rsid w:val="00FD4A69"/>
    <w:rsid w:val="00FD503B"/>
    <w:rsid w:val="00FD5877"/>
    <w:rsid w:val="00FD6236"/>
    <w:rsid w:val="00FD66DD"/>
    <w:rsid w:val="00FD6762"/>
    <w:rsid w:val="00FD6BA6"/>
    <w:rsid w:val="00FD6CDC"/>
    <w:rsid w:val="00FD7041"/>
    <w:rsid w:val="00FD7B38"/>
    <w:rsid w:val="00FE0844"/>
    <w:rsid w:val="00FE0FA6"/>
    <w:rsid w:val="00FE1719"/>
    <w:rsid w:val="00FE27C4"/>
    <w:rsid w:val="00FE2876"/>
    <w:rsid w:val="00FE44E9"/>
    <w:rsid w:val="00FE4983"/>
    <w:rsid w:val="00FE4E32"/>
    <w:rsid w:val="00FE570D"/>
    <w:rsid w:val="00FE5BB4"/>
    <w:rsid w:val="00FE5D1E"/>
    <w:rsid w:val="00FE6599"/>
    <w:rsid w:val="00FE6DB1"/>
    <w:rsid w:val="00FE7479"/>
    <w:rsid w:val="00FE7C6E"/>
    <w:rsid w:val="00FF0C44"/>
    <w:rsid w:val="00FF1D1C"/>
    <w:rsid w:val="00FF208D"/>
    <w:rsid w:val="00FF23FF"/>
    <w:rsid w:val="00FF3C71"/>
    <w:rsid w:val="00FF4011"/>
    <w:rsid w:val="00FF4052"/>
    <w:rsid w:val="00FF4CA3"/>
    <w:rsid w:val="00FF506C"/>
    <w:rsid w:val="00FF53B6"/>
    <w:rsid w:val="00FF56C6"/>
    <w:rsid w:val="00FF5A11"/>
    <w:rsid w:val="00FF60ED"/>
    <w:rsid w:val="00FF63DF"/>
    <w:rsid w:val="00FF67B4"/>
    <w:rsid w:val="00FF7158"/>
    <w:rsid w:val="00FF76B2"/>
    <w:rsid w:val="00FF78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5C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224"/>
  </w:style>
  <w:style w:type="paragraph" w:styleId="1">
    <w:name w:val="heading 1"/>
    <w:basedOn w:val="a"/>
    <w:next w:val="a"/>
    <w:link w:val="10"/>
    <w:qFormat/>
    <w:rsid w:val="00B766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371D4"/>
    <w:pPr>
      <w:keepNext/>
      <w:spacing w:before="240" w:after="60"/>
      <w:outlineLvl w:val="1"/>
    </w:pPr>
    <w:rPr>
      <w:rFonts w:ascii="Cambria" w:eastAsia="Times New Roman" w:hAnsi="Cambria" w:cs="Times New Roman"/>
      <w:b/>
      <w:bCs/>
      <w:i/>
      <w:iCs/>
      <w:sz w:val="28"/>
      <w:szCs w:val="28"/>
      <w:lang w:val="x-none" w:eastAsia="x-none"/>
    </w:rPr>
  </w:style>
  <w:style w:type="paragraph" w:styleId="3">
    <w:name w:val="heading 3"/>
    <w:basedOn w:val="a"/>
    <w:next w:val="a"/>
    <w:link w:val="30"/>
    <w:uiPriority w:val="9"/>
    <w:semiHidden/>
    <w:unhideWhenUsed/>
    <w:qFormat/>
    <w:rsid w:val="009E649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371D4"/>
    <w:pPr>
      <w:keepNext/>
      <w:keepLines/>
      <w:spacing w:before="200" w:after="0"/>
      <w:outlineLvl w:val="3"/>
    </w:pPr>
    <w:rPr>
      <w:rFonts w:ascii="Cambria" w:eastAsia="Times New Roman" w:hAnsi="Cambria" w:cs="Times New Roman"/>
      <w:b/>
      <w:bCs/>
      <w:i/>
      <w:iCs/>
      <w:color w:val="4F81BD"/>
      <w:sz w:val="20"/>
      <w:szCs w:val="20"/>
      <w:lang w:val="x-none" w:eastAsia="x-none"/>
    </w:rPr>
  </w:style>
  <w:style w:type="paragraph" w:styleId="5">
    <w:name w:val="heading 5"/>
    <w:basedOn w:val="a"/>
    <w:next w:val="a"/>
    <w:link w:val="50"/>
    <w:qFormat/>
    <w:rsid w:val="00D36C99"/>
    <w:pPr>
      <w:keepNext/>
      <w:spacing w:after="0" w:line="240" w:lineRule="auto"/>
      <w:outlineLvl w:val="4"/>
    </w:pPr>
    <w:rPr>
      <w:rFonts w:ascii="Times New Roman" w:eastAsia="Times New Roman" w:hAnsi="Times New Roman" w:cs="Times New Roman"/>
      <w:b/>
      <w:i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050E"/>
    <w:pPr>
      <w:ind w:left="720"/>
      <w:contextualSpacing/>
    </w:pPr>
  </w:style>
  <w:style w:type="paragraph" w:styleId="a4">
    <w:name w:val="Normal (Web)"/>
    <w:basedOn w:val="a"/>
    <w:uiPriority w:val="99"/>
    <w:rsid w:val="00B134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8275C"/>
  </w:style>
  <w:style w:type="character" w:styleId="a5">
    <w:name w:val="Strong"/>
    <w:basedOn w:val="a0"/>
    <w:uiPriority w:val="22"/>
    <w:qFormat/>
    <w:rsid w:val="00516B94"/>
    <w:rPr>
      <w:b/>
      <w:bCs/>
    </w:rPr>
  </w:style>
  <w:style w:type="paragraph" w:styleId="a6">
    <w:name w:val="Balloon Text"/>
    <w:basedOn w:val="a"/>
    <w:link w:val="a7"/>
    <w:uiPriority w:val="99"/>
    <w:semiHidden/>
    <w:unhideWhenUsed/>
    <w:rsid w:val="00741F0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41F07"/>
    <w:rPr>
      <w:rFonts w:ascii="Tahoma" w:hAnsi="Tahoma" w:cs="Tahoma"/>
      <w:sz w:val="16"/>
      <w:szCs w:val="16"/>
    </w:rPr>
  </w:style>
  <w:style w:type="paragraph" w:styleId="a8">
    <w:name w:val="No Spacing"/>
    <w:link w:val="a9"/>
    <w:uiPriority w:val="1"/>
    <w:qFormat/>
    <w:rsid w:val="00531521"/>
    <w:pPr>
      <w:spacing w:after="0" w:line="240" w:lineRule="auto"/>
    </w:pPr>
  </w:style>
  <w:style w:type="table" w:styleId="aa">
    <w:name w:val="Table Grid"/>
    <w:basedOn w:val="a1"/>
    <w:uiPriority w:val="59"/>
    <w:rsid w:val="005315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Emphasis"/>
    <w:basedOn w:val="a0"/>
    <w:uiPriority w:val="99"/>
    <w:qFormat/>
    <w:rsid w:val="0047191C"/>
    <w:rPr>
      <w:i/>
      <w:iCs/>
    </w:rPr>
  </w:style>
  <w:style w:type="paragraph" w:styleId="ac">
    <w:name w:val="header"/>
    <w:basedOn w:val="a"/>
    <w:link w:val="ad"/>
    <w:uiPriority w:val="99"/>
    <w:unhideWhenUsed/>
    <w:rsid w:val="0047378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473789"/>
  </w:style>
  <w:style w:type="paragraph" w:styleId="ae">
    <w:name w:val="footer"/>
    <w:basedOn w:val="a"/>
    <w:link w:val="af"/>
    <w:uiPriority w:val="99"/>
    <w:unhideWhenUsed/>
    <w:rsid w:val="0047378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73789"/>
  </w:style>
  <w:style w:type="character" w:customStyle="1" w:styleId="a9">
    <w:name w:val="Без интервала Знак"/>
    <w:link w:val="a8"/>
    <w:locked/>
    <w:rsid w:val="00D36C99"/>
  </w:style>
  <w:style w:type="character" w:customStyle="1" w:styleId="50">
    <w:name w:val="Заголовок 5 Знак"/>
    <w:basedOn w:val="a0"/>
    <w:link w:val="5"/>
    <w:rsid w:val="00D36C99"/>
    <w:rPr>
      <w:rFonts w:ascii="Times New Roman" w:eastAsia="Times New Roman" w:hAnsi="Times New Roman" w:cs="Times New Roman"/>
      <w:b/>
      <w:iCs/>
      <w:sz w:val="32"/>
      <w:szCs w:val="32"/>
    </w:rPr>
  </w:style>
  <w:style w:type="paragraph" w:customStyle="1" w:styleId="c0">
    <w:name w:val="c0"/>
    <w:basedOn w:val="a"/>
    <w:rsid w:val="00D36C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rsid w:val="00D36C99"/>
  </w:style>
  <w:style w:type="paragraph" w:customStyle="1" w:styleId="c3">
    <w:name w:val="c3"/>
    <w:basedOn w:val="a"/>
    <w:rsid w:val="00D36C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rsid w:val="00D36C99"/>
  </w:style>
  <w:style w:type="paragraph" w:customStyle="1" w:styleId="c46">
    <w:name w:val="c46"/>
    <w:basedOn w:val="a"/>
    <w:rsid w:val="00D36C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a"/>
    <w:rsid w:val="00D36C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0">
    <w:name w:val="Style10"/>
    <w:basedOn w:val="a"/>
    <w:rsid w:val="00D36C99"/>
    <w:pPr>
      <w:widowControl w:val="0"/>
      <w:autoSpaceDE w:val="0"/>
      <w:autoSpaceDN w:val="0"/>
      <w:adjustRightInd w:val="0"/>
      <w:spacing w:after="0" w:line="320" w:lineRule="exact"/>
      <w:ind w:firstLine="269"/>
      <w:jc w:val="both"/>
    </w:pPr>
    <w:rPr>
      <w:rFonts w:ascii="Times New Roman" w:eastAsia="Times New Roman" w:hAnsi="Times New Roman" w:cs="Times New Roman"/>
      <w:sz w:val="24"/>
      <w:szCs w:val="24"/>
    </w:rPr>
  </w:style>
  <w:style w:type="paragraph" w:customStyle="1" w:styleId="Default">
    <w:name w:val="Default"/>
    <w:rsid w:val="002A587C"/>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af0">
    <w:name w:val="Hyperlink"/>
    <w:basedOn w:val="a0"/>
    <w:uiPriority w:val="99"/>
    <w:unhideWhenUsed/>
    <w:rsid w:val="00F71F9F"/>
    <w:rPr>
      <w:color w:val="0000FF"/>
      <w:u w:val="single"/>
    </w:rPr>
  </w:style>
  <w:style w:type="character" w:customStyle="1" w:styleId="af1">
    <w:name w:val="Основной текст_"/>
    <w:basedOn w:val="a0"/>
    <w:link w:val="11"/>
    <w:rsid w:val="009518A0"/>
    <w:rPr>
      <w:rFonts w:ascii="Arial" w:eastAsia="Arial" w:hAnsi="Arial" w:cs="Arial"/>
      <w:sz w:val="11"/>
      <w:szCs w:val="11"/>
      <w:shd w:val="clear" w:color="auto" w:fill="FFFFFF"/>
    </w:rPr>
  </w:style>
  <w:style w:type="paragraph" w:customStyle="1" w:styleId="11">
    <w:name w:val="Основной текст1"/>
    <w:basedOn w:val="a"/>
    <w:link w:val="af1"/>
    <w:rsid w:val="009518A0"/>
    <w:pPr>
      <w:shd w:val="clear" w:color="auto" w:fill="FFFFFF"/>
      <w:spacing w:before="120" w:after="0" w:line="182" w:lineRule="exact"/>
      <w:jc w:val="right"/>
    </w:pPr>
    <w:rPr>
      <w:rFonts w:ascii="Arial" w:eastAsia="Arial" w:hAnsi="Arial" w:cs="Arial"/>
      <w:sz w:val="11"/>
      <w:szCs w:val="11"/>
    </w:rPr>
  </w:style>
  <w:style w:type="paragraph" w:customStyle="1" w:styleId="Style19">
    <w:name w:val="Style19"/>
    <w:basedOn w:val="a"/>
    <w:uiPriority w:val="99"/>
    <w:rsid w:val="009C6BF5"/>
    <w:pPr>
      <w:widowControl w:val="0"/>
      <w:autoSpaceDE w:val="0"/>
      <w:autoSpaceDN w:val="0"/>
      <w:adjustRightInd w:val="0"/>
      <w:spacing w:after="0" w:line="480" w:lineRule="exact"/>
      <w:ind w:firstLine="686"/>
      <w:jc w:val="both"/>
    </w:pPr>
    <w:rPr>
      <w:rFonts w:ascii="Times New Roman" w:eastAsia="Times New Roman" w:hAnsi="Times New Roman" w:cs="Times New Roman"/>
      <w:sz w:val="24"/>
      <w:szCs w:val="24"/>
    </w:rPr>
  </w:style>
  <w:style w:type="paragraph" w:styleId="31">
    <w:name w:val="Body Text Indent 3"/>
    <w:basedOn w:val="a"/>
    <w:link w:val="32"/>
    <w:rsid w:val="003734C4"/>
    <w:pPr>
      <w:widowControl w:val="0"/>
      <w:spacing w:after="0" w:line="360" w:lineRule="auto"/>
      <w:ind w:firstLine="709"/>
      <w:jc w:val="both"/>
    </w:pPr>
    <w:rPr>
      <w:rFonts w:ascii="Times New Roman" w:eastAsia="Times New Roman" w:hAnsi="Times New Roman" w:cs="Times New Roman"/>
      <w:b/>
      <w:bCs/>
      <w:sz w:val="28"/>
      <w:szCs w:val="24"/>
    </w:rPr>
  </w:style>
  <w:style w:type="character" w:customStyle="1" w:styleId="32">
    <w:name w:val="Основной текст с отступом 3 Знак"/>
    <w:basedOn w:val="a0"/>
    <w:link w:val="31"/>
    <w:rsid w:val="003734C4"/>
    <w:rPr>
      <w:rFonts w:ascii="Times New Roman" w:eastAsia="Times New Roman" w:hAnsi="Times New Roman" w:cs="Times New Roman"/>
      <w:b/>
      <w:bCs/>
      <w:sz w:val="28"/>
      <w:szCs w:val="24"/>
    </w:rPr>
  </w:style>
  <w:style w:type="paragraph" w:styleId="af2">
    <w:name w:val="Body Text"/>
    <w:basedOn w:val="a"/>
    <w:link w:val="af3"/>
    <w:uiPriority w:val="99"/>
    <w:rsid w:val="003439F5"/>
    <w:pPr>
      <w:widowControl w:val="0"/>
      <w:autoSpaceDE w:val="0"/>
      <w:autoSpaceDN w:val="0"/>
      <w:adjustRightInd w:val="0"/>
      <w:spacing w:after="120" w:line="240" w:lineRule="auto"/>
    </w:pPr>
    <w:rPr>
      <w:rFonts w:ascii="Times New Roman" w:eastAsia="Times New Roman" w:hAnsi="Times New Roman" w:cs="Times New Roman"/>
      <w:sz w:val="20"/>
      <w:szCs w:val="20"/>
    </w:rPr>
  </w:style>
  <w:style w:type="character" w:customStyle="1" w:styleId="af3">
    <w:name w:val="Основной текст Знак"/>
    <w:basedOn w:val="a0"/>
    <w:link w:val="af2"/>
    <w:uiPriority w:val="99"/>
    <w:rsid w:val="003439F5"/>
    <w:rPr>
      <w:rFonts w:ascii="Times New Roman" w:eastAsia="Times New Roman" w:hAnsi="Times New Roman" w:cs="Times New Roman"/>
      <w:sz w:val="20"/>
      <w:szCs w:val="20"/>
    </w:rPr>
  </w:style>
  <w:style w:type="character" w:customStyle="1" w:styleId="FontStyle44">
    <w:name w:val="Font Style44"/>
    <w:rsid w:val="00AC357C"/>
    <w:rPr>
      <w:rFonts w:ascii="Times New Roman" w:hAnsi="Times New Roman" w:cs="Times New Roman"/>
      <w:sz w:val="24"/>
    </w:rPr>
  </w:style>
  <w:style w:type="numbering" w:customStyle="1" w:styleId="12">
    <w:name w:val="Нет списка1"/>
    <w:next w:val="a2"/>
    <w:uiPriority w:val="99"/>
    <w:semiHidden/>
    <w:unhideWhenUsed/>
    <w:rsid w:val="00905AB3"/>
  </w:style>
  <w:style w:type="character" w:customStyle="1" w:styleId="apple-style-span">
    <w:name w:val="apple-style-span"/>
    <w:rsid w:val="00905AB3"/>
  </w:style>
  <w:style w:type="paragraph" w:styleId="af4">
    <w:name w:val="Title"/>
    <w:basedOn w:val="a"/>
    <w:next w:val="a"/>
    <w:link w:val="af5"/>
    <w:uiPriority w:val="10"/>
    <w:qFormat/>
    <w:rsid w:val="00905AB3"/>
    <w:pPr>
      <w:spacing w:after="0" w:line="240" w:lineRule="auto"/>
      <w:contextualSpacing/>
    </w:pPr>
    <w:rPr>
      <w:rFonts w:asciiTheme="majorHAnsi" w:eastAsiaTheme="majorEastAsia" w:hAnsiTheme="majorHAnsi" w:cstheme="majorBidi"/>
      <w:spacing w:val="-10"/>
      <w:kern w:val="28"/>
      <w:sz w:val="56"/>
      <w:szCs w:val="56"/>
      <w:vertAlign w:val="subscript"/>
    </w:rPr>
  </w:style>
  <w:style w:type="character" w:customStyle="1" w:styleId="af5">
    <w:name w:val="Название Знак"/>
    <w:basedOn w:val="a0"/>
    <w:link w:val="af4"/>
    <w:uiPriority w:val="10"/>
    <w:rsid w:val="00905AB3"/>
    <w:rPr>
      <w:rFonts w:asciiTheme="majorHAnsi" w:eastAsiaTheme="majorEastAsia" w:hAnsiTheme="majorHAnsi" w:cstheme="majorBidi"/>
      <w:spacing w:val="-10"/>
      <w:kern w:val="28"/>
      <w:sz w:val="56"/>
      <w:szCs w:val="56"/>
      <w:vertAlign w:val="subscript"/>
    </w:rPr>
  </w:style>
  <w:style w:type="table" w:customStyle="1" w:styleId="13">
    <w:name w:val="Сетка таблицы1"/>
    <w:basedOn w:val="a1"/>
    <w:next w:val="aa"/>
    <w:uiPriority w:val="59"/>
    <w:rsid w:val="009904C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a"/>
    <w:uiPriority w:val="59"/>
    <w:rsid w:val="009122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a"/>
    <w:uiPriority w:val="59"/>
    <w:rsid w:val="00CB04F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B7660D"/>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9E6491"/>
    <w:rPr>
      <w:rFonts w:asciiTheme="majorHAnsi" w:eastAsiaTheme="majorEastAsia" w:hAnsiTheme="majorHAnsi" w:cstheme="majorBidi"/>
      <w:b/>
      <w:bCs/>
      <w:color w:val="4F81BD" w:themeColor="accent1"/>
    </w:rPr>
  </w:style>
  <w:style w:type="character" w:customStyle="1" w:styleId="button-value">
    <w:name w:val="button-value"/>
    <w:basedOn w:val="a0"/>
    <w:rsid w:val="009E6491"/>
  </w:style>
  <w:style w:type="table" w:customStyle="1" w:styleId="41">
    <w:name w:val="Сетка таблицы4"/>
    <w:basedOn w:val="a1"/>
    <w:next w:val="aa"/>
    <w:rsid w:val="00EB204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DC3D4D"/>
    <w:rPr>
      <w:rFonts w:ascii="Times New Roman" w:hAnsi="Times New Roman" w:cs="Times New Roman" w:hint="default"/>
      <w:b/>
      <w:bCs/>
      <w:i w:val="0"/>
      <w:iCs w:val="0"/>
      <w:color w:val="000000"/>
      <w:sz w:val="26"/>
      <w:szCs w:val="26"/>
    </w:rPr>
  </w:style>
  <w:style w:type="paragraph" w:customStyle="1" w:styleId="Standard">
    <w:name w:val="Standard"/>
    <w:rsid w:val="00364710"/>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14">
    <w:name w:val="Обычный1"/>
    <w:rsid w:val="00601327"/>
    <w:pPr>
      <w:spacing w:after="0" w:line="240" w:lineRule="auto"/>
    </w:pPr>
    <w:rPr>
      <w:rFonts w:ascii="Times New Roman" w:eastAsia="Times New Roman" w:hAnsi="Times New Roman" w:cs="Times New Roman"/>
      <w:sz w:val="24"/>
      <w:szCs w:val="20"/>
    </w:rPr>
  </w:style>
  <w:style w:type="character" w:customStyle="1" w:styleId="20">
    <w:name w:val="Заголовок 2 Знак"/>
    <w:basedOn w:val="a0"/>
    <w:link w:val="2"/>
    <w:uiPriority w:val="9"/>
    <w:semiHidden/>
    <w:rsid w:val="002371D4"/>
    <w:rPr>
      <w:rFonts w:ascii="Cambria" w:eastAsia="Times New Roman" w:hAnsi="Cambria" w:cs="Times New Roman"/>
      <w:b/>
      <w:bCs/>
      <w:i/>
      <w:iCs/>
      <w:sz w:val="28"/>
      <w:szCs w:val="28"/>
      <w:lang w:val="x-none" w:eastAsia="x-none"/>
    </w:rPr>
  </w:style>
  <w:style w:type="character" w:customStyle="1" w:styleId="40">
    <w:name w:val="Заголовок 4 Знак"/>
    <w:basedOn w:val="a0"/>
    <w:link w:val="4"/>
    <w:uiPriority w:val="9"/>
    <w:semiHidden/>
    <w:rsid w:val="002371D4"/>
    <w:rPr>
      <w:rFonts w:ascii="Cambria" w:eastAsia="Times New Roman" w:hAnsi="Cambria" w:cs="Times New Roman"/>
      <w:b/>
      <w:bCs/>
      <w:i/>
      <w:iCs/>
      <w:color w:val="4F81BD"/>
      <w:sz w:val="20"/>
      <w:szCs w:val="20"/>
      <w:lang w:val="x-none" w:eastAsia="x-none"/>
    </w:rPr>
  </w:style>
  <w:style w:type="character" w:customStyle="1" w:styleId="c23">
    <w:name w:val="c23"/>
    <w:basedOn w:val="a0"/>
    <w:rsid w:val="002371D4"/>
  </w:style>
  <w:style w:type="paragraph" w:styleId="22">
    <w:name w:val="Body Text 2"/>
    <w:basedOn w:val="a"/>
    <w:link w:val="23"/>
    <w:uiPriority w:val="99"/>
    <w:unhideWhenUsed/>
    <w:rsid w:val="002371D4"/>
    <w:pPr>
      <w:spacing w:after="120" w:line="480" w:lineRule="auto"/>
    </w:pPr>
    <w:rPr>
      <w:rFonts w:ascii="Calibri" w:eastAsia="Times New Roman" w:hAnsi="Calibri" w:cs="Times New Roman"/>
    </w:rPr>
  </w:style>
  <w:style w:type="character" w:customStyle="1" w:styleId="23">
    <w:name w:val="Основной текст 2 Знак"/>
    <w:basedOn w:val="a0"/>
    <w:link w:val="22"/>
    <w:uiPriority w:val="99"/>
    <w:rsid w:val="002371D4"/>
    <w:rPr>
      <w:rFonts w:ascii="Calibri" w:eastAsia="Times New Roman" w:hAnsi="Calibri" w:cs="Times New Roman"/>
    </w:rPr>
  </w:style>
  <w:style w:type="character" w:customStyle="1" w:styleId="FontStyle29">
    <w:name w:val="Font Style29"/>
    <w:uiPriority w:val="99"/>
    <w:rsid w:val="002371D4"/>
    <w:rPr>
      <w:rFonts w:ascii="Times New Roman" w:hAnsi="Times New Roman" w:cs="Times New Roman"/>
      <w:b/>
      <w:bCs/>
      <w:sz w:val="22"/>
      <w:szCs w:val="22"/>
    </w:rPr>
  </w:style>
  <w:style w:type="character" w:customStyle="1" w:styleId="FontStyle12">
    <w:name w:val="Font Style12"/>
    <w:rsid w:val="002371D4"/>
    <w:rPr>
      <w:rFonts w:ascii="Times New Roman" w:hAnsi="Times New Roman" w:cs="Times New Roman"/>
      <w:spacing w:val="-10"/>
      <w:sz w:val="22"/>
      <w:szCs w:val="22"/>
    </w:rPr>
  </w:style>
  <w:style w:type="paragraph" w:customStyle="1" w:styleId="Style5">
    <w:name w:val="Style5"/>
    <w:basedOn w:val="a"/>
    <w:uiPriority w:val="99"/>
    <w:rsid w:val="002371D4"/>
    <w:pPr>
      <w:widowControl w:val="0"/>
      <w:autoSpaceDE w:val="0"/>
      <w:autoSpaceDN w:val="0"/>
      <w:adjustRightInd w:val="0"/>
      <w:spacing w:after="0" w:line="251" w:lineRule="exact"/>
      <w:ind w:firstLine="350"/>
      <w:jc w:val="both"/>
    </w:pPr>
    <w:rPr>
      <w:rFonts w:ascii="Times New Roman" w:eastAsia="Times New Roman" w:hAnsi="Times New Roman" w:cs="Times New Roman"/>
      <w:sz w:val="24"/>
      <w:szCs w:val="24"/>
    </w:rPr>
  </w:style>
  <w:style w:type="paragraph" w:customStyle="1" w:styleId="c100">
    <w:name w:val="c100"/>
    <w:basedOn w:val="a"/>
    <w:rsid w:val="002371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rsid w:val="002371D4"/>
  </w:style>
  <w:style w:type="paragraph" w:customStyle="1" w:styleId="c5">
    <w:name w:val="c5"/>
    <w:basedOn w:val="a"/>
    <w:rsid w:val="002371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rsid w:val="002371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2371D4"/>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66558">
      <w:bodyDiv w:val="1"/>
      <w:marLeft w:val="0"/>
      <w:marRight w:val="0"/>
      <w:marTop w:val="0"/>
      <w:marBottom w:val="0"/>
      <w:divBdr>
        <w:top w:val="none" w:sz="0" w:space="0" w:color="auto"/>
        <w:left w:val="none" w:sz="0" w:space="0" w:color="auto"/>
        <w:bottom w:val="none" w:sz="0" w:space="0" w:color="auto"/>
        <w:right w:val="none" w:sz="0" w:space="0" w:color="auto"/>
      </w:divBdr>
    </w:div>
    <w:div w:id="50815161">
      <w:bodyDiv w:val="1"/>
      <w:marLeft w:val="0"/>
      <w:marRight w:val="0"/>
      <w:marTop w:val="0"/>
      <w:marBottom w:val="0"/>
      <w:divBdr>
        <w:top w:val="none" w:sz="0" w:space="0" w:color="auto"/>
        <w:left w:val="none" w:sz="0" w:space="0" w:color="auto"/>
        <w:bottom w:val="none" w:sz="0" w:space="0" w:color="auto"/>
        <w:right w:val="none" w:sz="0" w:space="0" w:color="auto"/>
      </w:divBdr>
    </w:div>
    <w:div w:id="65152177">
      <w:bodyDiv w:val="1"/>
      <w:marLeft w:val="0"/>
      <w:marRight w:val="0"/>
      <w:marTop w:val="0"/>
      <w:marBottom w:val="0"/>
      <w:divBdr>
        <w:top w:val="none" w:sz="0" w:space="0" w:color="auto"/>
        <w:left w:val="none" w:sz="0" w:space="0" w:color="auto"/>
        <w:bottom w:val="none" w:sz="0" w:space="0" w:color="auto"/>
        <w:right w:val="none" w:sz="0" w:space="0" w:color="auto"/>
      </w:divBdr>
    </w:div>
    <w:div w:id="108476587">
      <w:bodyDiv w:val="1"/>
      <w:marLeft w:val="0"/>
      <w:marRight w:val="0"/>
      <w:marTop w:val="0"/>
      <w:marBottom w:val="0"/>
      <w:divBdr>
        <w:top w:val="none" w:sz="0" w:space="0" w:color="auto"/>
        <w:left w:val="none" w:sz="0" w:space="0" w:color="auto"/>
        <w:bottom w:val="none" w:sz="0" w:space="0" w:color="auto"/>
        <w:right w:val="none" w:sz="0" w:space="0" w:color="auto"/>
      </w:divBdr>
    </w:div>
    <w:div w:id="138155346">
      <w:bodyDiv w:val="1"/>
      <w:marLeft w:val="0"/>
      <w:marRight w:val="0"/>
      <w:marTop w:val="0"/>
      <w:marBottom w:val="0"/>
      <w:divBdr>
        <w:top w:val="none" w:sz="0" w:space="0" w:color="auto"/>
        <w:left w:val="none" w:sz="0" w:space="0" w:color="auto"/>
        <w:bottom w:val="none" w:sz="0" w:space="0" w:color="auto"/>
        <w:right w:val="none" w:sz="0" w:space="0" w:color="auto"/>
      </w:divBdr>
    </w:div>
    <w:div w:id="251865063">
      <w:bodyDiv w:val="1"/>
      <w:marLeft w:val="0"/>
      <w:marRight w:val="0"/>
      <w:marTop w:val="0"/>
      <w:marBottom w:val="0"/>
      <w:divBdr>
        <w:top w:val="none" w:sz="0" w:space="0" w:color="auto"/>
        <w:left w:val="none" w:sz="0" w:space="0" w:color="auto"/>
        <w:bottom w:val="none" w:sz="0" w:space="0" w:color="auto"/>
        <w:right w:val="none" w:sz="0" w:space="0" w:color="auto"/>
      </w:divBdr>
    </w:div>
    <w:div w:id="283539109">
      <w:bodyDiv w:val="1"/>
      <w:marLeft w:val="0"/>
      <w:marRight w:val="0"/>
      <w:marTop w:val="0"/>
      <w:marBottom w:val="0"/>
      <w:divBdr>
        <w:top w:val="none" w:sz="0" w:space="0" w:color="auto"/>
        <w:left w:val="none" w:sz="0" w:space="0" w:color="auto"/>
        <w:bottom w:val="none" w:sz="0" w:space="0" w:color="auto"/>
        <w:right w:val="none" w:sz="0" w:space="0" w:color="auto"/>
      </w:divBdr>
    </w:div>
    <w:div w:id="293289979">
      <w:bodyDiv w:val="1"/>
      <w:marLeft w:val="0"/>
      <w:marRight w:val="0"/>
      <w:marTop w:val="0"/>
      <w:marBottom w:val="0"/>
      <w:divBdr>
        <w:top w:val="none" w:sz="0" w:space="0" w:color="auto"/>
        <w:left w:val="none" w:sz="0" w:space="0" w:color="auto"/>
        <w:bottom w:val="none" w:sz="0" w:space="0" w:color="auto"/>
        <w:right w:val="none" w:sz="0" w:space="0" w:color="auto"/>
      </w:divBdr>
    </w:div>
    <w:div w:id="323095876">
      <w:bodyDiv w:val="1"/>
      <w:marLeft w:val="0"/>
      <w:marRight w:val="0"/>
      <w:marTop w:val="0"/>
      <w:marBottom w:val="0"/>
      <w:divBdr>
        <w:top w:val="none" w:sz="0" w:space="0" w:color="auto"/>
        <w:left w:val="none" w:sz="0" w:space="0" w:color="auto"/>
        <w:bottom w:val="none" w:sz="0" w:space="0" w:color="auto"/>
        <w:right w:val="none" w:sz="0" w:space="0" w:color="auto"/>
      </w:divBdr>
    </w:div>
    <w:div w:id="376592198">
      <w:bodyDiv w:val="1"/>
      <w:marLeft w:val="0"/>
      <w:marRight w:val="0"/>
      <w:marTop w:val="0"/>
      <w:marBottom w:val="0"/>
      <w:divBdr>
        <w:top w:val="none" w:sz="0" w:space="0" w:color="auto"/>
        <w:left w:val="none" w:sz="0" w:space="0" w:color="auto"/>
        <w:bottom w:val="none" w:sz="0" w:space="0" w:color="auto"/>
        <w:right w:val="none" w:sz="0" w:space="0" w:color="auto"/>
      </w:divBdr>
    </w:div>
    <w:div w:id="403720257">
      <w:bodyDiv w:val="1"/>
      <w:marLeft w:val="0"/>
      <w:marRight w:val="0"/>
      <w:marTop w:val="0"/>
      <w:marBottom w:val="0"/>
      <w:divBdr>
        <w:top w:val="none" w:sz="0" w:space="0" w:color="auto"/>
        <w:left w:val="none" w:sz="0" w:space="0" w:color="auto"/>
        <w:bottom w:val="none" w:sz="0" w:space="0" w:color="auto"/>
        <w:right w:val="none" w:sz="0" w:space="0" w:color="auto"/>
      </w:divBdr>
    </w:div>
    <w:div w:id="409161965">
      <w:bodyDiv w:val="1"/>
      <w:marLeft w:val="0"/>
      <w:marRight w:val="0"/>
      <w:marTop w:val="0"/>
      <w:marBottom w:val="0"/>
      <w:divBdr>
        <w:top w:val="none" w:sz="0" w:space="0" w:color="auto"/>
        <w:left w:val="none" w:sz="0" w:space="0" w:color="auto"/>
        <w:bottom w:val="none" w:sz="0" w:space="0" w:color="auto"/>
        <w:right w:val="none" w:sz="0" w:space="0" w:color="auto"/>
      </w:divBdr>
    </w:div>
    <w:div w:id="467862306">
      <w:bodyDiv w:val="1"/>
      <w:marLeft w:val="0"/>
      <w:marRight w:val="0"/>
      <w:marTop w:val="0"/>
      <w:marBottom w:val="0"/>
      <w:divBdr>
        <w:top w:val="none" w:sz="0" w:space="0" w:color="auto"/>
        <w:left w:val="none" w:sz="0" w:space="0" w:color="auto"/>
        <w:bottom w:val="none" w:sz="0" w:space="0" w:color="auto"/>
        <w:right w:val="none" w:sz="0" w:space="0" w:color="auto"/>
      </w:divBdr>
    </w:div>
    <w:div w:id="602347426">
      <w:bodyDiv w:val="1"/>
      <w:marLeft w:val="0"/>
      <w:marRight w:val="0"/>
      <w:marTop w:val="0"/>
      <w:marBottom w:val="0"/>
      <w:divBdr>
        <w:top w:val="none" w:sz="0" w:space="0" w:color="auto"/>
        <w:left w:val="none" w:sz="0" w:space="0" w:color="auto"/>
        <w:bottom w:val="none" w:sz="0" w:space="0" w:color="auto"/>
        <w:right w:val="none" w:sz="0" w:space="0" w:color="auto"/>
      </w:divBdr>
    </w:div>
    <w:div w:id="603340440">
      <w:bodyDiv w:val="1"/>
      <w:marLeft w:val="0"/>
      <w:marRight w:val="0"/>
      <w:marTop w:val="0"/>
      <w:marBottom w:val="0"/>
      <w:divBdr>
        <w:top w:val="none" w:sz="0" w:space="0" w:color="auto"/>
        <w:left w:val="none" w:sz="0" w:space="0" w:color="auto"/>
        <w:bottom w:val="none" w:sz="0" w:space="0" w:color="auto"/>
        <w:right w:val="none" w:sz="0" w:space="0" w:color="auto"/>
      </w:divBdr>
    </w:div>
    <w:div w:id="660547648">
      <w:bodyDiv w:val="1"/>
      <w:marLeft w:val="0"/>
      <w:marRight w:val="0"/>
      <w:marTop w:val="0"/>
      <w:marBottom w:val="0"/>
      <w:divBdr>
        <w:top w:val="none" w:sz="0" w:space="0" w:color="auto"/>
        <w:left w:val="none" w:sz="0" w:space="0" w:color="auto"/>
        <w:bottom w:val="none" w:sz="0" w:space="0" w:color="auto"/>
        <w:right w:val="none" w:sz="0" w:space="0" w:color="auto"/>
      </w:divBdr>
    </w:div>
    <w:div w:id="668143982">
      <w:bodyDiv w:val="1"/>
      <w:marLeft w:val="0"/>
      <w:marRight w:val="0"/>
      <w:marTop w:val="0"/>
      <w:marBottom w:val="0"/>
      <w:divBdr>
        <w:top w:val="none" w:sz="0" w:space="0" w:color="auto"/>
        <w:left w:val="none" w:sz="0" w:space="0" w:color="auto"/>
        <w:bottom w:val="none" w:sz="0" w:space="0" w:color="auto"/>
        <w:right w:val="none" w:sz="0" w:space="0" w:color="auto"/>
      </w:divBdr>
    </w:div>
    <w:div w:id="673150845">
      <w:bodyDiv w:val="1"/>
      <w:marLeft w:val="0"/>
      <w:marRight w:val="0"/>
      <w:marTop w:val="0"/>
      <w:marBottom w:val="0"/>
      <w:divBdr>
        <w:top w:val="none" w:sz="0" w:space="0" w:color="auto"/>
        <w:left w:val="none" w:sz="0" w:space="0" w:color="auto"/>
        <w:bottom w:val="none" w:sz="0" w:space="0" w:color="auto"/>
        <w:right w:val="none" w:sz="0" w:space="0" w:color="auto"/>
      </w:divBdr>
    </w:div>
    <w:div w:id="895966356">
      <w:bodyDiv w:val="1"/>
      <w:marLeft w:val="0"/>
      <w:marRight w:val="0"/>
      <w:marTop w:val="0"/>
      <w:marBottom w:val="0"/>
      <w:divBdr>
        <w:top w:val="none" w:sz="0" w:space="0" w:color="auto"/>
        <w:left w:val="none" w:sz="0" w:space="0" w:color="auto"/>
        <w:bottom w:val="none" w:sz="0" w:space="0" w:color="auto"/>
        <w:right w:val="none" w:sz="0" w:space="0" w:color="auto"/>
      </w:divBdr>
    </w:div>
    <w:div w:id="900166647">
      <w:bodyDiv w:val="1"/>
      <w:marLeft w:val="0"/>
      <w:marRight w:val="0"/>
      <w:marTop w:val="0"/>
      <w:marBottom w:val="0"/>
      <w:divBdr>
        <w:top w:val="none" w:sz="0" w:space="0" w:color="auto"/>
        <w:left w:val="none" w:sz="0" w:space="0" w:color="auto"/>
        <w:bottom w:val="none" w:sz="0" w:space="0" w:color="auto"/>
        <w:right w:val="none" w:sz="0" w:space="0" w:color="auto"/>
      </w:divBdr>
    </w:div>
    <w:div w:id="916405231">
      <w:bodyDiv w:val="1"/>
      <w:marLeft w:val="0"/>
      <w:marRight w:val="0"/>
      <w:marTop w:val="0"/>
      <w:marBottom w:val="0"/>
      <w:divBdr>
        <w:top w:val="none" w:sz="0" w:space="0" w:color="auto"/>
        <w:left w:val="none" w:sz="0" w:space="0" w:color="auto"/>
        <w:bottom w:val="none" w:sz="0" w:space="0" w:color="auto"/>
        <w:right w:val="none" w:sz="0" w:space="0" w:color="auto"/>
      </w:divBdr>
    </w:div>
    <w:div w:id="936475132">
      <w:bodyDiv w:val="1"/>
      <w:marLeft w:val="0"/>
      <w:marRight w:val="0"/>
      <w:marTop w:val="0"/>
      <w:marBottom w:val="0"/>
      <w:divBdr>
        <w:top w:val="none" w:sz="0" w:space="0" w:color="auto"/>
        <w:left w:val="none" w:sz="0" w:space="0" w:color="auto"/>
        <w:bottom w:val="none" w:sz="0" w:space="0" w:color="auto"/>
        <w:right w:val="none" w:sz="0" w:space="0" w:color="auto"/>
      </w:divBdr>
    </w:div>
    <w:div w:id="946423047">
      <w:bodyDiv w:val="1"/>
      <w:marLeft w:val="0"/>
      <w:marRight w:val="0"/>
      <w:marTop w:val="0"/>
      <w:marBottom w:val="0"/>
      <w:divBdr>
        <w:top w:val="none" w:sz="0" w:space="0" w:color="auto"/>
        <w:left w:val="none" w:sz="0" w:space="0" w:color="auto"/>
        <w:bottom w:val="none" w:sz="0" w:space="0" w:color="auto"/>
        <w:right w:val="none" w:sz="0" w:space="0" w:color="auto"/>
      </w:divBdr>
    </w:div>
    <w:div w:id="948313212">
      <w:bodyDiv w:val="1"/>
      <w:marLeft w:val="0"/>
      <w:marRight w:val="0"/>
      <w:marTop w:val="0"/>
      <w:marBottom w:val="0"/>
      <w:divBdr>
        <w:top w:val="none" w:sz="0" w:space="0" w:color="auto"/>
        <w:left w:val="none" w:sz="0" w:space="0" w:color="auto"/>
        <w:bottom w:val="none" w:sz="0" w:space="0" w:color="auto"/>
        <w:right w:val="none" w:sz="0" w:space="0" w:color="auto"/>
      </w:divBdr>
    </w:div>
    <w:div w:id="1020014634">
      <w:bodyDiv w:val="1"/>
      <w:marLeft w:val="0"/>
      <w:marRight w:val="0"/>
      <w:marTop w:val="0"/>
      <w:marBottom w:val="0"/>
      <w:divBdr>
        <w:top w:val="none" w:sz="0" w:space="0" w:color="auto"/>
        <w:left w:val="none" w:sz="0" w:space="0" w:color="auto"/>
        <w:bottom w:val="none" w:sz="0" w:space="0" w:color="auto"/>
        <w:right w:val="none" w:sz="0" w:space="0" w:color="auto"/>
      </w:divBdr>
    </w:div>
    <w:div w:id="1060058009">
      <w:bodyDiv w:val="1"/>
      <w:marLeft w:val="0"/>
      <w:marRight w:val="0"/>
      <w:marTop w:val="0"/>
      <w:marBottom w:val="0"/>
      <w:divBdr>
        <w:top w:val="none" w:sz="0" w:space="0" w:color="auto"/>
        <w:left w:val="none" w:sz="0" w:space="0" w:color="auto"/>
        <w:bottom w:val="none" w:sz="0" w:space="0" w:color="auto"/>
        <w:right w:val="none" w:sz="0" w:space="0" w:color="auto"/>
      </w:divBdr>
    </w:div>
    <w:div w:id="1082138580">
      <w:bodyDiv w:val="1"/>
      <w:marLeft w:val="0"/>
      <w:marRight w:val="0"/>
      <w:marTop w:val="0"/>
      <w:marBottom w:val="0"/>
      <w:divBdr>
        <w:top w:val="none" w:sz="0" w:space="0" w:color="auto"/>
        <w:left w:val="none" w:sz="0" w:space="0" w:color="auto"/>
        <w:bottom w:val="none" w:sz="0" w:space="0" w:color="auto"/>
        <w:right w:val="none" w:sz="0" w:space="0" w:color="auto"/>
      </w:divBdr>
    </w:div>
    <w:div w:id="1087649355">
      <w:bodyDiv w:val="1"/>
      <w:marLeft w:val="0"/>
      <w:marRight w:val="0"/>
      <w:marTop w:val="0"/>
      <w:marBottom w:val="0"/>
      <w:divBdr>
        <w:top w:val="none" w:sz="0" w:space="0" w:color="auto"/>
        <w:left w:val="none" w:sz="0" w:space="0" w:color="auto"/>
        <w:bottom w:val="none" w:sz="0" w:space="0" w:color="auto"/>
        <w:right w:val="none" w:sz="0" w:space="0" w:color="auto"/>
      </w:divBdr>
    </w:div>
    <w:div w:id="1124037391">
      <w:bodyDiv w:val="1"/>
      <w:marLeft w:val="0"/>
      <w:marRight w:val="0"/>
      <w:marTop w:val="0"/>
      <w:marBottom w:val="0"/>
      <w:divBdr>
        <w:top w:val="none" w:sz="0" w:space="0" w:color="auto"/>
        <w:left w:val="none" w:sz="0" w:space="0" w:color="auto"/>
        <w:bottom w:val="none" w:sz="0" w:space="0" w:color="auto"/>
        <w:right w:val="none" w:sz="0" w:space="0" w:color="auto"/>
      </w:divBdr>
    </w:div>
    <w:div w:id="1174881074">
      <w:bodyDiv w:val="1"/>
      <w:marLeft w:val="0"/>
      <w:marRight w:val="0"/>
      <w:marTop w:val="0"/>
      <w:marBottom w:val="0"/>
      <w:divBdr>
        <w:top w:val="none" w:sz="0" w:space="0" w:color="auto"/>
        <w:left w:val="none" w:sz="0" w:space="0" w:color="auto"/>
        <w:bottom w:val="none" w:sz="0" w:space="0" w:color="auto"/>
        <w:right w:val="none" w:sz="0" w:space="0" w:color="auto"/>
      </w:divBdr>
    </w:div>
    <w:div w:id="1209337100">
      <w:bodyDiv w:val="1"/>
      <w:marLeft w:val="0"/>
      <w:marRight w:val="0"/>
      <w:marTop w:val="0"/>
      <w:marBottom w:val="0"/>
      <w:divBdr>
        <w:top w:val="none" w:sz="0" w:space="0" w:color="auto"/>
        <w:left w:val="none" w:sz="0" w:space="0" w:color="auto"/>
        <w:bottom w:val="none" w:sz="0" w:space="0" w:color="auto"/>
        <w:right w:val="none" w:sz="0" w:space="0" w:color="auto"/>
      </w:divBdr>
    </w:div>
    <w:div w:id="1239251626">
      <w:bodyDiv w:val="1"/>
      <w:marLeft w:val="0"/>
      <w:marRight w:val="0"/>
      <w:marTop w:val="0"/>
      <w:marBottom w:val="0"/>
      <w:divBdr>
        <w:top w:val="none" w:sz="0" w:space="0" w:color="auto"/>
        <w:left w:val="none" w:sz="0" w:space="0" w:color="auto"/>
        <w:bottom w:val="none" w:sz="0" w:space="0" w:color="auto"/>
        <w:right w:val="none" w:sz="0" w:space="0" w:color="auto"/>
      </w:divBdr>
    </w:div>
    <w:div w:id="1287470976">
      <w:bodyDiv w:val="1"/>
      <w:marLeft w:val="0"/>
      <w:marRight w:val="0"/>
      <w:marTop w:val="0"/>
      <w:marBottom w:val="0"/>
      <w:divBdr>
        <w:top w:val="none" w:sz="0" w:space="0" w:color="auto"/>
        <w:left w:val="none" w:sz="0" w:space="0" w:color="auto"/>
        <w:bottom w:val="none" w:sz="0" w:space="0" w:color="auto"/>
        <w:right w:val="none" w:sz="0" w:space="0" w:color="auto"/>
      </w:divBdr>
    </w:div>
    <w:div w:id="1308046429">
      <w:bodyDiv w:val="1"/>
      <w:marLeft w:val="0"/>
      <w:marRight w:val="0"/>
      <w:marTop w:val="0"/>
      <w:marBottom w:val="0"/>
      <w:divBdr>
        <w:top w:val="none" w:sz="0" w:space="0" w:color="auto"/>
        <w:left w:val="none" w:sz="0" w:space="0" w:color="auto"/>
        <w:bottom w:val="none" w:sz="0" w:space="0" w:color="auto"/>
        <w:right w:val="none" w:sz="0" w:space="0" w:color="auto"/>
      </w:divBdr>
      <w:divsChild>
        <w:div w:id="767887980">
          <w:marLeft w:val="0"/>
          <w:marRight w:val="0"/>
          <w:marTop w:val="120"/>
          <w:marBottom w:val="0"/>
          <w:divBdr>
            <w:top w:val="none" w:sz="0" w:space="0" w:color="auto"/>
            <w:left w:val="none" w:sz="0" w:space="0" w:color="auto"/>
            <w:bottom w:val="none" w:sz="0" w:space="0" w:color="auto"/>
            <w:right w:val="none" w:sz="0" w:space="0" w:color="auto"/>
          </w:divBdr>
          <w:divsChild>
            <w:div w:id="62858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5557">
      <w:bodyDiv w:val="1"/>
      <w:marLeft w:val="0"/>
      <w:marRight w:val="0"/>
      <w:marTop w:val="0"/>
      <w:marBottom w:val="0"/>
      <w:divBdr>
        <w:top w:val="none" w:sz="0" w:space="0" w:color="auto"/>
        <w:left w:val="none" w:sz="0" w:space="0" w:color="auto"/>
        <w:bottom w:val="none" w:sz="0" w:space="0" w:color="auto"/>
        <w:right w:val="none" w:sz="0" w:space="0" w:color="auto"/>
      </w:divBdr>
    </w:div>
    <w:div w:id="1339887074">
      <w:bodyDiv w:val="1"/>
      <w:marLeft w:val="0"/>
      <w:marRight w:val="0"/>
      <w:marTop w:val="0"/>
      <w:marBottom w:val="0"/>
      <w:divBdr>
        <w:top w:val="none" w:sz="0" w:space="0" w:color="auto"/>
        <w:left w:val="none" w:sz="0" w:space="0" w:color="auto"/>
        <w:bottom w:val="none" w:sz="0" w:space="0" w:color="auto"/>
        <w:right w:val="none" w:sz="0" w:space="0" w:color="auto"/>
      </w:divBdr>
    </w:div>
    <w:div w:id="1339968111">
      <w:bodyDiv w:val="1"/>
      <w:marLeft w:val="0"/>
      <w:marRight w:val="0"/>
      <w:marTop w:val="0"/>
      <w:marBottom w:val="0"/>
      <w:divBdr>
        <w:top w:val="none" w:sz="0" w:space="0" w:color="auto"/>
        <w:left w:val="none" w:sz="0" w:space="0" w:color="auto"/>
        <w:bottom w:val="none" w:sz="0" w:space="0" w:color="auto"/>
        <w:right w:val="none" w:sz="0" w:space="0" w:color="auto"/>
      </w:divBdr>
    </w:div>
    <w:div w:id="1348828873">
      <w:bodyDiv w:val="1"/>
      <w:marLeft w:val="0"/>
      <w:marRight w:val="0"/>
      <w:marTop w:val="0"/>
      <w:marBottom w:val="0"/>
      <w:divBdr>
        <w:top w:val="none" w:sz="0" w:space="0" w:color="auto"/>
        <w:left w:val="none" w:sz="0" w:space="0" w:color="auto"/>
        <w:bottom w:val="none" w:sz="0" w:space="0" w:color="auto"/>
        <w:right w:val="none" w:sz="0" w:space="0" w:color="auto"/>
      </w:divBdr>
    </w:div>
    <w:div w:id="1378702287">
      <w:bodyDiv w:val="1"/>
      <w:marLeft w:val="0"/>
      <w:marRight w:val="0"/>
      <w:marTop w:val="0"/>
      <w:marBottom w:val="0"/>
      <w:divBdr>
        <w:top w:val="none" w:sz="0" w:space="0" w:color="auto"/>
        <w:left w:val="none" w:sz="0" w:space="0" w:color="auto"/>
        <w:bottom w:val="none" w:sz="0" w:space="0" w:color="auto"/>
        <w:right w:val="none" w:sz="0" w:space="0" w:color="auto"/>
      </w:divBdr>
    </w:div>
    <w:div w:id="1427655003">
      <w:bodyDiv w:val="1"/>
      <w:marLeft w:val="0"/>
      <w:marRight w:val="0"/>
      <w:marTop w:val="0"/>
      <w:marBottom w:val="0"/>
      <w:divBdr>
        <w:top w:val="none" w:sz="0" w:space="0" w:color="auto"/>
        <w:left w:val="none" w:sz="0" w:space="0" w:color="auto"/>
        <w:bottom w:val="none" w:sz="0" w:space="0" w:color="auto"/>
        <w:right w:val="none" w:sz="0" w:space="0" w:color="auto"/>
      </w:divBdr>
    </w:div>
    <w:div w:id="1468619571">
      <w:bodyDiv w:val="1"/>
      <w:marLeft w:val="0"/>
      <w:marRight w:val="0"/>
      <w:marTop w:val="0"/>
      <w:marBottom w:val="0"/>
      <w:divBdr>
        <w:top w:val="none" w:sz="0" w:space="0" w:color="auto"/>
        <w:left w:val="none" w:sz="0" w:space="0" w:color="auto"/>
        <w:bottom w:val="none" w:sz="0" w:space="0" w:color="auto"/>
        <w:right w:val="none" w:sz="0" w:space="0" w:color="auto"/>
      </w:divBdr>
    </w:div>
    <w:div w:id="1469206609">
      <w:bodyDiv w:val="1"/>
      <w:marLeft w:val="0"/>
      <w:marRight w:val="0"/>
      <w:marTop w:val="0"/>
      <w:marBottom w:val="0"/>
      <w:divBdr>
        <w:top w:val="none" w:sz="0" w:space="0" w:color="auto"/>
        <w:left w:val="none" w:sz="0" w:space="0" w:color="auto"/>
        <w:bottom w:val="none" w:sz="0" w:space="0" w:color="auto"/>
        <w:right w:val="none" w:sz="0" w:space="0" w:color="auto"/>
      </w:divBdr>
    </w:div>
    <w:div w:id="1519081528">
      <w:bodyDiv w:val="1"/>
      <w:marLeft w:val="0"/>
      <w:marRight w:val="0"/>
      <w:marTop w:val="0"/>
      <w:marBottom w:val="0"/>
      <w:divBdr>
        <w:top w:val="none" w:sz="0" w:space="0" w:color="auto"/>
        <w:left w:val="none" w:sz="0" w:space="0" w:color="auto"/>
        <w:bottom w:val="none" w:sz="0" w:space="0" w:color="auto"/>
        <w:right w:val="none" w:sz="0" w:space="0" w:color="auto"/>
      </w:divBdr>
    </w:div>
    <w:div w:id="1526989016">
      <w:bodyDiv w:val="1"/>
      <w:marLeft w:val="0"/>
      <w:marRight w:val="0"/>
      <w:marTop w:val="0"/>
      <w:marBottom w:val="0"/>
      <w:divBdr>
        <w:top w:val="none" w:sz="0" w:space="0" w:color="auto"/>
        <w:left w:val="none" w:sz="0" w:space="0" w:color="auto"/>
        <w:bottom w:val="none" w:sz="0" w:space="0" w:color="auto"/>
        <w:right w:val="none" w:sz="0" w:space="0" w:color="auto"/>
      </w:divBdr>
    </w:div>
    <w:div w:id="1568959998">
      <w:bodyDiv w:val="1"/>
      <w:marLeft w:val="0"/>
      <w:marRight w:val="0"/>
      <w:marTop w:val="0"/>
      <w:marBottom w:val="0"/>
      <w:divBdr>
        <w:top w:val="none" w:sz="0" w:space="0" w:color="auto"/>
        <w:left w:val="none" w:sz="0" w:space="0" w:color="auto"/>
        <w:bottom w:val="none" w:sz="0" w:space="0" w:color="auto"/>
        <w:right w:val="none" w:sz="0" w:space="0" w:color="auto"/>
      </w:divBdr>
    </w:div>
    <w:div w:id="1610239124">
      <w:bodyDiv w:val="1"/>
      <w:marLeft w:val="0"/>
      <w:marRight w:val="0"/>
      <w:marTop w:val="0"/>
      <w:marBottom w:val="0"/>
      <w:divBdr>
        <w:top w:val="none" w:sz="0" w:space="0" w:color="auto"/>
        <w:left w:val="none" w:sz="0" w:space="0" w:color="auto"/>
        <w:bottom w:val="none" w:sz="0" w:space="0" w:color="auto"/>
        <w:right w:val="none" w:sz="0" w:space="0" w:color="auto"/>
      </w:divBdr>
    </w:div>
    <w:div w:id="1650134205">
      <w:bodyDiv w:val="1"/>
      <w:marLeft w:val="0"/>
      <w:marRight w:val="0"/>
      <w:marTop w:val="0"/>
      <w:marBottom w:val="0"/>
      <w:divBdr>
        <w:top w:val="none" w:sz="0" w:space="0" w:color="auto"/>
        <w:left w:val="none" w:sz="0" w:space="0" w:color="auto"/>
        <w:bottom w:val="none" w:sz="0" w:space="0" w:color="auto"/>
        <w:right w:val="none" w:sz="0" w:space="0" w:color="auto"/>
      </w:divBdr>
    </w:div>
    <w:div w:id="1739863988">
      <w:bodyDiv w:val="1"/>
      <w:marLeft w:val="0"/>
      <w:marRight w:val="0"/>
      <w:marTop w:val="0"/>
      <w:marBottom w:val="0"/>
      <w:divBdr>
        <w:top w:val="none" w:sz="0" w:space="0" w:color="auto"/>
        <w:left w:val="none" w:sz="0" w:space="0" w:color="auto"/>
        <w:bottom w:val="none" w:sz="0" w:space="0" w:color="auto"/>
        <w:right w:val="none" w:sz="0" w:space="0" w:color="auto"/>
      </w:divBdr>
    </w:div>
    <w:div w:id="1763380726">
      <w:bodyDiv w:val="1"/>
      <w:marLeft w:val="0"/>
      <w:marRight w:val="0"/>
      <w:marTop w:val="0"/>
      <w:marBottom w:val="0"/>
      <w:divBdr>
        <w:top w:val="none" w:sz="0" w:space="0" w:color="auto"/>
        <w:left w:val="none" w:sz="0" w:space="0" w:color="auto"/>
        <w:bottom w:val="none" w:sz="0" w:space="0" w:color="auto"/>
        <w:right w:val="none" w:sz="0" w:space="0" w:color="auto"/>
      </w:divBdr>
    </w:div>
    <w:div w:id="1865441337">
      <w:bodyDiv w:val="1"/>
      <w:marLeft w:val="0"/>
      <w:marRight w:val="0"/>
      <w:marTop w:val="0"/>
      <w:marBottom w:val="0"/>
      <w:divBdr>
        <w:top w:val="none" w:sz="0" w:space="0" w:color="auto"/>
        <w:left w:val="none" w:sz="0" w:space="0" w:color="auto"/>
        <w:bottom w:val="none" w:sz="0" w:space="0" w:color="auto"/>
        <w:right w:val="none" w:sz="0" w:space="0" w:color="auto"/>
      </w:divBdr>
    </w:div>
    <w:div w:id="1873497951">
      <w:bodyDiv w:val="1"/>
      <w:marLeft w:val="0"/>
      <w:marRight w:val="0"/>
      <w:marTop w:val="0"/>
      <w:marBottom w:val="0"/>
      <w:divBdr>
        <w:top w:val="none" w:sz="0" w:space="0" w:color="auto"/>
        <w:left w:val="none" w:sz="0" w:space="0" w:color="auto"/>
        <w:bottom w:val="none" w:sz="0" w:space="0" w:color="auto"/>
        <w:right w:val="none" w:sz="0" w:space="0" w:color="auto"/>
      </w:divBdr>
    </w:div>
    <w:div w:id="1901482390">
      <w:bodyDiv w:val="1"/>
      <w:marLeft w:val="0"/>
      <w:marRight w:val="0"/>
      <w:marTop w:val="0"/>
      <w:marBottom w:val="0"/>
      <w:divBdr>
        <w:top w:val="none" w:sz="0" w:space="0" w:color="auto"/>
        <w:left w:val="none" w:sz="0" w:space="0" w:color="auto"/>
        <w:bottom w:val="none" w:sz="0" w:space="0" w:color="auto"/>
        <w:right w:val="none" w:sz="0" w:space="0" w:color="auto"/>
      </w:divBdr>
    </w:div>
    <w:div w:id="1915628569">
      <w:bodyDiv w:val="1"/>
      <w:marLeft w:val="0"/>
      <w:marRight w:val="0"/>
      <w:marTop w:val="0"/>
      <w:marBottom w:val="0"/>
      <w:divBdr>
        <w:top w:val="none" w:sz="0" w:space="0" w:color="auto"/>
        <w:left w:val="none" w:sz="0" w:space="0" w:color="auto"/>
        <w:bottom w:val="none" w:sz="0" w:space="0" w:color="auto"/>
        <w:right w:val="none" w:sz="0" w:space="0" w:color="auto"/>
      </w:divBdr>
    </w:div>
    <w:div w:id="1939632203">
      <w:bodyDiv w:val="1"/>
      <w:marLeft w:val="0"/>
      <w:marRight w:val="0"/>
      <w:marTop w:val="0"/>
      <w:marBottom w:val="0"/>
      <w:divBdr>
        <w:top w:val="none" w:sz="0" w:space="0" w:color="auto"/>
        <w:left w:val="none" w:sz="0" w:space="0" w:color="auto"/>
        <w:bottom w:val="none" w:sz="0" w:space="0" w:color="auto"/>
        <w:right w:val="none" w:sz="0" w:space="0" w:color="auto"/>
      </w:divBdr>
    </w:div>
    <w:div w:id="1962614601">
      <w:bodyDiv w:val="1"/>
      <w:marLeft w:val="0"/>
      <w:marRight w:val="0"/>
      <w:marTop w:val="0"/>
      <w:marBottom w:val="0"/>
      <w:divBdr>
        <w:top w:val="none" w:sz="0" w:space="0" w:color="auto"/>
        <w:left w:val="none" w:sz="0" w:space="0" w:color="auto"/>
        <w:bottom w:val="none" w:sz="0" w:space="0" w:color="auto"/>
        <w:right w:val="none" w:sz="0" w:space="0" w:color="auto"/>
      </w:divBdr>
    </w:div>
    <w:div w:id="2004777177">
      <w:bodyDiv w:val="1"/>
      <w:marLeft w:val="0"/>
      <w:marRight w:val="0"/>
      <w:marTop w:val="0"/>
      <w:marBottom w:val="0"/>
      <w:divBdr>
        <w:top w:val="none" w:sz="0" w:space="0" w:color="auto"/>
        <w:left w:val="none" w:sz="0" w:space="0" w:color="auto"/>
        <w:bottom w:val="none" w:sz="0" w:space="0" w:color="auto"/>
        <w:right w:val="none" w:sz="0" w:space="0" w:color="auto"/>
      </w:divBdr>
    </w:div>
    <w:div w:id="2020035208">
      <w:bodyDiv w:val="1"/>
      <w:marLeft w:val="0"/>
      <w:marRight w:val="0"/>
      <w:marTop w:val="0"/>
      <w:marBottom w:val="0"/>
      <w:divBdr>
        <w:top w:val="none" w:sz="0" w:space="0" w:color="auto"/>
        <w:left w:val="none" w:sz="0" w:space="0" w:color="auto"/>
        <w:bottom w:val="none" w:sz="0" w:space="0" w:color="auto"/>
        <w:right w:val="none" w:sz="0" w:space="0" w:color="auto"/>
      </w:divBdr>
    </w:div>
    <w:div w:id="2028410146">
      <w:bodyDiv w:val="1"/>
      <w:marLeft w:val="0"/>
      <w:marRight w:val="0"/>
      <w:marTop w:val="0"/>
      <w:marBottom w:val="0"/>
      <w:divBdr>
        <w:top w:val="none" w:sz="0" w:space="0" w:color="auto"/>
        <w:left w:val="none" w:sz="0" w:space="0" w:color="auto"/>
        <w:bottom w:val="none" w:sz="0" w:space="0" w:color="auto"/>
        <w:right w:val="none" w:sz="0" w:space="0" w:color="auto"/>
      </w:divBdr>
    </w:div>
    <w:div w:id="2040157711">
      <w:bodyDiv w:val="1"/>
      <w:marLeft w:val="0"/>
      <w:marRight w:val="0"/>
      <w:marTop w:val="0"/>
      <w:marBottom w:val="0"/>
      <w:divBdr>
        <w:top w:val="none" w:sz="0" w:space="0" w:color="auto"/>
        <w:left w:val="none" w:sz="0" w:space="0" w:color="auto"/>
        <w:bottom w:val="none" w:sz="0" w:space="0" w:color="auto"/>
        <w:right w:val="none" w:sz="0" w:space="0" w:color="auto"/>
      </w:divBdr>
    </w:div>
    <w:div w:id="2044354844">
      <w:bodyDiv w:val="1"/>
      <w:marLeft w:val="0"/>
      <w:marRight w:val="0"/>
      <w:marTop w:val="0"/>
      <w:marBottom w:val="0"/>
      <w:divBdr>
        <w:top w:val="none" w:sz="0" w:space="0" w:color="auto"/>
        <w:left w:val="none" w:sz="0" w:space="0" w:color="auto"/>
        <w:bottom w:val="none" w:sz="0" w:space="0" w:color="auto"/>
        <w:right w:val="none" w:sz="0" w:space="0" w:color="auto"/>
      </w:divBdr>
    </w:div>
    <w:div w:id="2044551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hyperlink" Target="https://novosti-online.info/3491-temy-pedsovetov-na-2017-2018-uchebnyy-god-v-shkolah-i-dou.html" TargetMode="Externa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6069112902389208E-2"/>
          <c:y val="0.17690051901407061"/>
          <c:w val="0.66439845216976456"/>
          <c:h val="0.74728474730132421"/>
        </c:manualLayout>
      </c:layout>
      <c:pie3DChart>
        <c:varyColors val="1"/>
        <c:ser>
          <c:idx val="0"/>
          <c:order val="0"/>
          <c:tx>
            <c:strRef>
              <c:f>Лист1!$B$1</c:f>
              <c:strCache>
                <c:ptCount val="1"/>
                <c:pt idx="0">
                  <c:v>Продажи</c:v>
                </c:pt>
              </c:strCache>
            </c:strRef>
          </c:tx>
          <c:explosion val="25"/>
          <c:dPt>
            <c:idx val="0"/>
            <c:bubble3D val="0"/>
            <c:spPr>
              <a:solidFill>
                <a:schemeClr val="accent1">
                  <a:lumMod val="75000"/>
                </a:schemeClr>
              </a:solidFill>
            </c:spPr>
            <c:extLst xmlns:c16r2="http://schemas.microsoft.com/office/drawing/2015/06/chart">
              <c:ext xmlns:c16="http://schemas.microsoft.com/office/drawing/2014/chart" uri="{C3380CC4-5D6E-409C-BE32-E72D297353CC}">
                <c16:uniqueId val="{00000000-8F30-48CB-BF05-F330C78FD6AC}"/>
              </c:ext>
            </c:extLst>
          </c:dPt>
          <c:dPt>
            <c:idx val="1"/>
            <c:bubble3D val="0"/>
            <c:explosion val="0"/>
            <c:spPr>
              <a:solidFill>
                <a:schemeClr val="accent6">
                  <a:lumMod val="60000"/>
                  <a:lumOff val="40000"/>
                </a:schemeClr>
              </a:solidFill>
            </c:spPr>
            <c:extLst xmlns:c16r2="http://schemas.microsoft.com/office/drawing/2015/06/chart">
              <c:ext xmlns:c16="http://schemas.microsoft.com/office/drawing/2014/chart" uri="{C3380CC4-5D6E-409C-BE32-E72D297353CC}">
                <c16:uniqueId val="{00000001-8F30-48CB-BF05-F330C78FD6AC}"/>
              </c:ext>
            </c:extLst>
          </c:dPt>
          <c:dLbls>
            <c:dLbl>
              <c:idx val="0"/>
              <c:layout>
                <c:manualLayout>
                  <c:x val="-9.0489558370421094E-2"/>
                  <c:y val="-8.5385116334142544E-2"/>
                </c:manualLayout>
              </c:layout>
              <c:tx>
                <c:rich>
                  <a:bodyPr/>
                  <a:lstStyle/>
                  <a:p>
                    <a:r>
                      <a:rPr lang="en-US"/>
                      <a:t>38%</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8F30-48CB-BF05-F330C78FD6AC}"/>
                </c:ext>
              </c:extLst>
            </c:dLbl>
            <c:dLbl>
              <c:idx val="1"/>
              <c:layout>
                <c:manualLayout>
                  <c:x val="8.5576753498698144E-3"/>
                  <c:y val="-2.9294101395220342E-2"/>
                </c:manualLayout>
              </c:layout>
              <c:tx>
                <c:rich>
                  <a:bodyPr/>
                  <a:lstStyle/>
                  <a:p>
                    <a:r>
                      <a:rPr lang="en-US"/>
                      <a:t>62%</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8F30-48CB-BF05-F330C78FD6AC}"/>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Лист1!$A$2:$A$5</c:f>
              <c:strCache>
                <c:ptCount val="3"/>
                <c:pt idx="0">
                  <c:v>средняя</c:v>
                </c:pt>
                <c:pt idx="1">
                  <c:v>легкая</c:v>
                </c:pt>
                <c:pt idx="2">
                  <c:v>тяжелая</c:v>
                </c:pt>
              </c:strCache>
            </c:strRef>
          </c:cat>
          <c:val>
            <c:numRef>
              <c:f>Лист1!$B$2:$B$5</c:f>
              <c:numCache>
                <c:formatCode>General</c:formatCode>
                <c:ptCount val="4"/>
                <c:pt idx="0">
                  <c:v>38</c:v>
                </c:pt>
                <c:pt idx="1">
                  <c:v>62</c:v>
                </c:pt>
                <c:pt idx="2">
                  <c:v>0</c:v>
                </c:pt>
              </c:numCache>
            </c:numRef>
          </c:val>
          <c:extLst xmlns:c16r2="http://schemas.microsoft.com/office/drawing/2015/06/chart">
            <c:ext xmlns:c16="http://schemas.microsoft.com/office/drawing/2014/chart" uri="{C3380CC4-5D6E-409C-BE32-E72D297353CC}">
              <c16:uniqueId val="{00000002-8F30-48CB-BF05-F330C78FD6AC}"/>
            </c:ext>
          </c:extLst>
        </c:ser>
        <c:ser>
          <c:idx val="1"/>
          <c:order val="1"/>
          <c:tx>
            <c:strRef>
              <c:f>Лист1!$C$1</c:f>
              <c:strCache>
                <c:ptCount val="1"/>
                <c:pt idx="0">
                  <c:v>Столбец1</c:v>
                </c:pt>
              </c:strCache>
            </c:strRef>
          </c:tx>
          <c:cat>
            <c:strRef>
              <c:f>Лист1!$A$2:$A$5</c:f>
              <c:strCache>
                <c:ptCount val="3"/>
                <c:pt idx="0">
                  <c:v>средняя</c:v>
                </c:pt>
                <c:pt idx="1">
                  <c:v>легкая</c:v>
                </c:pt>
                <c:pt idx="2">
                  <c:v>тяжелая</c:v>
                </c:pt>
              </c:strCache>
            </c:strRef>
          </c:cat>
          <c:val>
            <c:numRef>
              <c:f>Лист1!$C$2:$C$5</c:f>
              <c:numCache>
                <c:formatCode>General</c:formatCode>
                <c:ptCount val="4"/>
                <c:pt idx="0">
                  <c:v>38</c:v>
                </c:pt>
              </c:numCache>
            </c:numRef>
          </c:val>
          <c:extLst xmlns:c16r2="http://schemas.microsoft.com/office/drawing/2015/06/chart">
            <c:ext xmlns:c16="http://schemas.microsoft.com/office/drawing/2014/chart" uri="{C3380CC4-5D6E-409C-BE32-E72D297353CC}">
              <c16:uniqueId val="{00000003-8F30-48CB-BF05-F330C78FD6AC}"/>
            </c:ext>
          </c:extLst>
        </c:ser>
        <c:ser>
          <c:idx val="2"/>
          <c:order val="2"/>
          <c:tx>
            <c:strRef>
              <c:f>Лист1!$D$1</c:f>
              <c:strCache>
                <c:ptCount val="1"/>
                <c:pt idx="0">
                  <c:v>Столбец2</c:v>
                </c:pt>
              </c:strCache>
            </c:strRef>
          </c:tx>
          <c:cat>
            <c:strRef>
              <c:f>Лист1!$A$2:$A$5</c:f>
              <c:strCache>
                <c:ptCount val="3"/>
                <c:pt idx="0">
                  <c:v>средняя</c:v>
                </c:pt>
                <c:pt idx="1">
                  <c:v>легкая</c:v>
                </c:pt>
                <c:pt idx="2">
                  <c:v>тяжелая</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4-8F30-48CB-BF05-F330C78FD6AC}"/>
            </c:ext>
          </c:extLst>
        </c:ser>
        <c:ser>
          <c:idx val="3"/>
          <c:order val="3"/>
          <c:tx>
            <c:strRef>
              <c:f>Лист1!$E$1</c:f>
              <c:strCache>
                <c:ptCount val="1"/>
                <c:pt idx="0">
                  <c:v>Столбец3</c:v>
                </c:pt>
              </c:strCache>
            </c:strRef>
          </c:tx>
          <c:cat>
            <c:strRef>
              <c:f>Лист1!$A$2:$A$5</c:f>
              <c:strCache>
                <c:ptCount val="3"/>
                <c:pt idx="0">
                  <c:v>средняя</c:v>
                </c:pt>
                <c:pt idx="1">
                  <c:v>легкая</c:v>
                </c:pt>
                <c:pt idx="2">
                  <c:v>тяжелая</c:v>
                </c:pt>
              </c:strCache>
            </c:strRef>
          </c:cat>
          <c:val>
            <c:numRef>
              <c:f>Лист1!$E$2:$E$5</c:f>
              <c:numCache>
                <c:formatCode>General</c:formatCode>
                <c:ptCount val="4"/>
              </c:numCache>
            </c:numRef>
          </c:val>
          <c:extLst xmlns:c16r2="http://schemas.microsoft.com/office/drawing/2015/06/chart">
            <c:ext xmlns:c16="http://schemas.microsoft.com/office/drawing/2014/chart" uri="{C3380CC4-5D6E-409C-BE32-E72D297353CC}">
              <c16:uniqueId val="{00000005-8F30-48CB-BF05-F330C78FD6AC}"/>
            </c:ext>
          </c:extLst>
        </c:ser>
        <c:dLbls>
          <c:showLegendKey val="0"/>
          <c:showVal val="0"/>
          <c:showCatName val="0"/>
          <c:showSerName val="0"/>
          <c:showPercent val="0"/>
          <c:showBubbleSize val="0"/>
          <c:showLeaderLines val="1"/>
        </c:dLbls>
      </c:pie3DChart>
    </c:plotArea>
    <c:legend>
      <c:legendPos val="r"/>
      <c:legendEntry>
        <c:idx val="3"/>
        <c:delete val="1"/>
      </c:legendEntry>
      <c:layout>
        <c:manualLayout>
          <c:xMode val="edge"/>
          <c:yMode val="edge"/>
          <c:x val="0.77840714574709746"/>
          <c:y val="0.36905057920391554"/>
          <c:w val="0.13258888093533766"/>
          <c:h val="0.255100349298443"/>
        </c:manualLayout>
      </c:layout>
      <c:overlay val="0"/>
      <c:spPr>
        <a:ln>
          <a:prstDash val="solid"/>
        </a:ln>
      </c:spPr>
      <c:txPr>
        <a:bodyPr/>
        <a:lstStyle/>
        <a:p>
          <a:pPr>
            <a:defRPr baseline="0">
              <a:latin typeface="Times New Roman" pitchFamily="18" charset="0"/>
            </a:defRPr>
          </a:pPr>
          <a:endParaRPr lang="ru-RU"/>
        </a:p>
      </c:txPr>
    </c:legend>
    <c:plotVisOnly val="1"/>
    <c:dispBlanksAs val="zero"/>
    <c:showDLblsOverMax val="0"/>
  </c:chart>
  <c:spPr>
    <a:noFill/>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0814369277082189E-2"/>
          <c:y val="5.5883411829353795E-2"/>
          <c:w val="0.92688842365659052"/>
          <c:h val="0.70915698011036465"/>
        </c:manualLayout>
      </c:layout>
      <c:bar3DChart>
        <c:barDir val="col"/>
        <c:grouping val="stacked"/>
        <c:varyColors val="0"/>
        <c:ser>
          <c:idx val="0"/>
          <c:order val="0"/>
          <c:tx>
            <c:strRef>
              <c:f>Лист1!$B$1</c:f>
              <c:strCache>
                <c:ptCount val="1"/>
                <c:pt idx="0">
                  <c:v>Ряд 1</c:v>
                </c:pt>
              </c:strCache>
            </c:strRef>
          </c:tx>
          <c:invertIfNegative val="0"/>
          <c:dLbls>
            <c:dLbl>
              <c:idx val="0"/>
              <c:layout>
                <c:manualLayout>
                  <c:x val="2.0312499999999976E-2"/>
                  <c:y val="0"/>
                </c:manualLayout>
              </c:layout>
              <c:tx>
                <c:rich>
                  <a:bodyPr/>
                  <a:lstStyle/>
                  <a:p>
                    <a:r>
                      <a:rPr lang="ru-RU" sz="4000" baseline="0"/>
                      <a:t>70%</a:t>
                    </a:r>
                    <a:endParaRPr lang="en-US" sz="4000" baseline="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0552-46C8-99A5-89CDF6733436}"/>
                </c:ext>
              </c:extLst>
            </c:dLbl>
            <c:dLbl>
              <c:idx val="1"/>
              <c:layout>
                <c:manualLayout>
                  <c:x val="1.8749999999999999E-2"/>
                  <c:y val="-4.6874997116449534E-3"/>
                </c:manualLayout>
              </c:layout>
              <c:tx>
                <c:rich>
                  <a:bodyPr/>
                  <a:lstStyle/>
                  <a:p>
                    <a:r>
                      <a:rPr lang="en-US" sz="4000" baseline="0"/>
                      <a:t>15</a:t>
                    </a:r>
                    <a:r>
                      <a:rPr lang="ru-RU" sz="4000" baseline="0"/>
                      <a:t>%</a:t>
                    </a:r>
                    <a:endParaRPr lang="en-US" sz="4000" baseline="0"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0552-46C8-99A5-89CDF6733436}"/>
                </c:ext>
              </c:extLst>
            </c:dLbl>
            <c:dLbl>
              <c:idx val="2"/>
              <c:layout>
                <c:manualLayout>
                  <c:x val="2.0312499999999976E-2"/>
                  <c:y val="-2.3437498558224802E-3"/>
                </c:manualLayout>
              </c:layout>
              <c:tx>
                <c:rich>
                  <a:bodyPr/>
                  <a:lstStyle/>
                  <a:p>
                    <a:r>
                      <a:rPr lang="en-US" sz="4000" baseline="0"/>
                      <a:t>15</a:t>
                    </a:r>
                    <a:r>
                      <a:rPr lang="ru-RU" sz="4000" baseline="0"/>
                      <a:t>%</a:t>
                    </a:r>
                    <a:endParaRPr lang="en-US" sz="4000" baseline="0" dirty="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0552-46C8-99A5-89CDF6733436}"/>
                </c:ext>
              </c:extLst>
            </c:dLbl>
            <c:spPr>
              <a:noFill/>
              <a:ln>
                <a:noFill/>
              </a:ln>
              <a:effectLst/>
            </c:spPr>
            <c:txPr>
              <a:bodyPr/>
              <a:lstStyle/>
              <a:p>
                <a:pPr>
                  <a:defRPr sz="400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 9 чел. высшая категория</c:v>
                </c:pt>
                <c:pt idx="1">
                  <c:v>6 чел.первая категория</c:v>
                </c:pt>
                <c:pt idx="2">
                  <c:v>2 чел. нет категории</c:v>
                </c:pt>
              </c:strCache>
            </c:strRef>
          </c:cat>
          <c:val>
            <c:numRef>
              <c:f>Лист1!$B$2:$B$5</c:f>
              <c:numCache>
                <c:formatCode>General</c:formatCode>
                <c:ptCount val="4"/>
              </c:numCache>
            </c:numRef>
          </c:val>
          <c:extLst xmlns:c16r2="http://schemas.microsoft.com/office/drawing/2015/06/chart">
            <c:ext xmlns:c16="http://schemas.microsoft.com/office/drawing/2014/chart" uri="{C3380CC4-5D6E-409C-BE32-E72D297353CC}">
              <c16:uniqueId val="{00000003-0552-46C8-99A5-89CDF6733436}"/>
            </c:ext>
          </c:extLst>
        </c:ser>
        <c:ser>
          <c:idx val="1"/>
          <c:order val="1"/>
          <c:tx>
            <c:strRef>
              <c:f>Лист1!$C$1</c:f>
              <c:strCache>
                <c:ptCount val="1"/>
                <c:pt idx="0">
                  <c:v>Ряд 2</c:v>
                </c:pt>
              </c:strCache>
            </c:strRef>
          </c:tx>
          <c:invertIfNegative val="0"/>
          <c:dLbls>
            <c:dLbl>
              <c:idx val="0"/>
              <c:layout>
                <c:manualLayout>
                  <c:x val="1.5371685773098047E-2"/>
                  <c:y val="-0.3607245198994628"/>
                </c:manualLayout>
              </c:layout>
              <c:tx>
                <c:rich>
                  <a:bodyPr/>
                  <a:lstStyle/>
                  <a:p>
                    <a:pPr>
                      <a:defRPr sz="2000" b="1">
                        <a:latin typeface="Times New Roman" panose="02020603050405020304" pitchFamily="18" charset="0"/>
                        <a:cs typeface="Times New Roman" panose="02020603050405020304" pitchFamily="18" charset="0"/>
                      </a:defRPr>
                    </a:pPr>
                    <a:r>
                      <a:rPr lang="en-US" sz="2000" dirty="0"/>
                      <a:t>53</a:t>
                    </a:r>
                    <a:r>
                      <a:rPr lang="en-US" sz="2000" b="1" dirty="0"/>
                      <a:t>%</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0552-46C8-99A5-89CDF6733436}"/>
                </c:ext>
              </c:extLst>
            </c:dLbl>
            <c:dLbl>
              <c:idx val="1"/>
              <c:layout>
                <c:manualLayout>
                  <c:x val="1.4738212464072913E-2"/>
                  <c:y val="-0.30758573072851031"/>
                </c:manualLayout>
              </c:layout>
              <c:tx>
                <c:rich>
                  <a:bodyPr/>
                  <a:lstStyle/>
                  <a:p>
                    <a:pPr>
                      <a:defRPr sz="2000" b="1">
                        <a:latin typeface="Times New Roman" panose="02020603050405020304" pitchFamily="18" charset="0"/>
                        <a:cs typeface="Times New Roman" panose="02020603050405020304" pitchFamily="18" charset="0"/>
                      </a:defRPr>
                    </a:pPr>
                    <a:r>
                      <a:rPr lang="en-US" sz="2000" b="1" dirty="0"/>
                      <a:t>35%</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4104470315690928E-2"/>
                      <c:h val="0.16597442898079601"/>
                    </c:manualLayout>
                  </c15:layout>
                  <c15:showDataLabelsRange val="0"/>
                </c:ext>
                <c:ext xmlns:c16="http://schemas.microsoft.com/office/drawing/2014/chart" uri="{C3380CC4-5D6E-409C-BE32-E72D297353CC}">
                  <c16:uniqueId val="{00000005-0552-46C8-99A5-89CDF6733436}"/>
                </c:ext>
              </c:extLst>
            </c:dLbl>
            <c:dLbl>
              <c:idx val="2"/>
              <c:layout>
                <c:manualLayout>
                  <c:x val="1.8391026076430041E-2"/>
                  <c:y val="-0.23435084071895329"/>
                </c:manualLayout>
              </c:layout>
              <c:tx>
                <c:rich>
                  <a:bodyPr/>
                  <a:lstStyle/>
                  <a:p>
                    <a:pPr>
                      <a:defRPr sz="2000" b="1">
                        <a:latin typeface="Times New Roman" panose="02020603050405020304" pitchFamily="18" charset="0"/>
                        <a:cs typeface="Times New Roman" panose="02020603050405020304" pitchFamily="18" charset="0"/>
                      </a:defRPr>
                    </a:pPr>
                    <a:r>
                      <a:rPr lang="en-US" sz="2000" b="1" dirty="0"/>
                      <a:t>12%</a:t>
                    </a: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7795252823663655E-2"/>
                      <c:h val="0.16109211579462912"/>
                    </c:manualLayout>
                  </c15:layout>
                  <c15:showDataLabelsRange val="0"/>
                </c:ext>
                <c:ext xmlns:c16="http://schemas.microsoft.com/office/drawing/2014/chart" uri="{C3380CC4-5D6E-409C-BE32-E72D297353CC}">
                  <c16:uniqueId val="{00000006-0552-46C8-99A5-89CDF6733436}"/>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 9 чел. высшая категория</c:v>
                </c:pt>
                <c:pt idx="1">
                  <c:v>6 чел.первая категория</c:v>
                </c:pt>
                <c:pt idx="2">
                  <c:v>2 чел. нет категории</c:v>
                </c:pt>
              </c:strCache>
            </c:strRef>
          </c:cat>
          <c:val>
            <c:numRef>
              <c:f>Лист1!$C$2:$C$5</c:f>
              <c:numCache>
                <c:formatCode>General</c:formatCode>
                <c:ptCount val="4"/>
                <c:pt idx="0">
                  <c:v>53</c:v>
                </c:pt>
                <c:pt idx="1">
                  <c:v>35</c:v>
                </c:pt>
                <c:pt idx="2">
                  <c:v>28</c:v>
                </c:pt>
              </c:numCache>
            </c:numRef>
          </c:val>
          <c:extLst xmlns:c16r2="http://schemas.microsoft.com/office/drawing/2015/06/chart">
            <c:ext xmlns:c16="http://schemas.microsoft.com/office/drawing/2014/chart" uri="{C3380CC4-5D6E-409C-BE32-E72D297353CC}">
              <c16:uniqueId val="{00000007-0552-46C8-99A5-89CDF6733436}"/>
            </c:ext>
          </c:extLst>
        </c:ser>
        <c:ser>
          <c:idx val="2"/>
          <c:order val="2"/>
          <c:tx>
            <c:strRef>
              <c:f>Лист1!$D$1</c:f>
              <c:strCache>
                <c:ptCount val="1"/>
                <c:pt idx="0">
                  <c:v>Столбец1</c:v>
                </c:pt>
              </c:strCache>
            </c:strRef>
          </c:tx>
          <c:invertIfNegative val="0"/>
          <c:cat>
            <c:strRef>
              <c:f>Лист1!$A$2:$A$5</c:f>
              <c:strCache>
                <c:ptCount val="3"/>
                <c:pt idx="0">
                  <c:v> 9 чел. высшая категория</c:v>
                </c:pt>
                <c:pt idx="1">
                  <c:v>6 чел.первая категория</c:v>
                </c:pt>
                <c:pt idx="2">
                  <c:v>2 чел. нет категории</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8-0552-46C8-99A5-89CDF6733436}"/>
            </c:ext>
          </c:extLst>
        </c:ser>
        <c:dLbls>
          <c:showLegendKey val="0"/>
          <c:showVal val="0"/>
          <c:showCatName val="0"/>
          <c:showSerName val="0"/>
          <c:showPercent val="0"/>
          <c:showBubbleSize val="0"/>
        </c:dLbls>
        <c:gapWidth val="150"/>
        <c:shape val="cylinder"/>
        <c:axId val="62835200"/>
        <c:axId val="124474432"/>
        <c:axId val="0"/>
      </c:bar3DChart>
      <c:catAx>
        <c:axId val="62835200"/>
        <c:scaling>
          <c:orientation val="minMax"/>
        </c:scaling>
        <c:delete val="0"/>
        <c:axPos val="b"/>
        <c:numFmt formatCode="General" sourceLinked="0"/>
        <c:majorTickMark val="out"/>
        <c:minorTickMark val="none"/>
        <c:tickLblPos val="nextTo"/>
        <c:txPr>
          <a:bodyPr/>
          <a:lstStyle/>
          <a:p>
            <a:pPr>
              <a:defRPr sz="1100"/>
            </a:pPr>
            <a:endParaRPr lang="ru-RU"/>
          </a:p>
        </c:txPr>
        <c:crossAx val="124474432"/>
        <c:crosses val="autoZero"/>
        <c:auto val="1"/>
        <c:lblAlgn val="ctr"/>
        <c:lblOffset val="100"/>
        <c:noMultiLvlLbl val="0"/>
      </c:catAx>
      <c:valAx>
        <c:axId val="124474432"/>
        <c:scaling>
          <c:orientation val="minMax"/>
        </c:scaling>
        <c:delete val="0"/>
        <c:axPos val="l"/>
        <c:majorGridlines/>
        <c:numFmt formatCode="General" sourceLinked="1"/>
        <c:majorTickMark val="out"/>
        <c:minorTickMark val="none"/>
        <c:tickLblPos val="nextTo"/>
        <c:crossAx val="62835200"/>
        <c:crosses val="autoZero"/>
        <c:crossBetween val="between"/>
      </c:valAx>
    </c:plotArea>
    <c:plotVisOnly val="1"/>
    <c:dispBlanksAs val="gap"/>
    <c:showDLblsOverMax val="0"/>
  </c:chart>
  <c:txPr>
    <a:bodyPr/>
    <a:lstStyle/>
    <a:p>
      <a:pPr>
        <a:defRPr sz="18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Диаграмма</c:v>
                </c:pt>
              </c:strCache>
            </c:strRef>
          </c:tx>
          <c:dPt>
            <c:idx val="0"/>
            <c:bubble3D val="0"/>
            <c:extLst xmlns:c16r2="http://schemas.microsoft.com/office/drawing/2015/06/chart">
              <c:ext xmlns:c16="http://schemas.microsoft.com/office/drawing/2014/chart" uri="{C3380CC4-5D6E-409C-BE32-E72D297353CC}">
                <c16:uniqueId val="{00000000-4EBD-4CF8-B902-6738A72D8754}"/>
              </c:ext>
            </c:extLst>
          </c:dPt>
          <c:dPt>
            <c:idx val="1"/>
            <c:bubble3D val="0"/>
            <c:extLst xmlns:c16r2="http://schemas.microsoft.com/office/drawing/2015/06/chart">
              <c:ext xmlns:c16="http://schemas.microsoft.com/office/drawing/2014/chart" uri="{C3380CC4-5D6E-409C-BE32-E72D297353CC}">
                <c16:uniqueId val="{00000001-4EBD-4CF8-B902-6738A72D8754}"/>
              </c:ext>
            </c:extLst>
          </c:dPt>
          <c:dPt>
            <c:idx val="2"/>
            <c:bubble3D val="0"/>
            <c:extLst xmlns:c16r2="http://schemas.microsoft.com/office/drawing/2015/06/chart">
              <c:ext xmlns:c16="http://schemas.microsoft.com/office/drawing/2014/chart" uri="{C3380CC4-5D6E-409C-BE32-E72D297353CC}">
                <c16:uniqueId val="{00000002-4EBD-4CF8-B902-6738A72D8754}"/>
              </c:ext>
            </c:extLst>
          </c:dPt>
          <c:dLbls>
            <c:spPr>
              <a:noFill/>
              <a:ln w="25409">
                <a:noFill/>
              </a:ln>
            </c:spPr>
            <c:txPr>
              <a:bodyPr/>
              <a:lstStyle/>
              <a:p>
                <a:pPr>
                  <a:defRPr sz="1801" b="1"/>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высокй уровень</c:v>
                </c:pt>
                <c:pt idx="1">
                  <c:v>средний уровень</c:v>
                </c:pt>
                <c:pt idx="2">
                  <c:v>низкий уровень</c:v>
                </c:pt>
              </c:strCache>
            </c:strRef>
          </c:cat>
          <c:val>
            <c:numRef>
              <c:f>Лист1!$B$2:$B$4</c:f>
              <c:numCache>
                <c:formatCode>0%</c:formatCode>
                <c:ptCount val="3"/>
                <c:pt idx="1">
                  <c:v>0.15</c:v>
                </c:pt>
                <c:pt idx="2">
                  <c:v>0.85</c:v>
                </c:pt>
              </c:numCache>
            </c:numRef>
          </c:val>
          <c:extLst xmlns:c16r2="http://schemas.microsoft.com/office/drawing/2015/06/chart">
            <c:ext xmlns:c16="http://schemas.microsoft.com/office/drawing/2014/chart" uri="{C3380CC4-5D6E-409C-BE32-E72D297353CC}">
              <c16:uniqueId val="{00000003-4EBD-4CF8-B902-6738A72D8754}"/>
            </c:ext>
          </c:extLst>
        </c:ser>
        <c:dLbls>
          <c:showLegendKey val="0"/>
          <c:showVal val="0"/>
          <c:showCatName val="0"/>
          <c:showSerName val="0"/>
          <c:showPercent val="0"/>
          <c:showBubbleSize val="0"/>
          <c:showLeaderLines val="1"/>
        </c:dLbls>
      </c:pie3DChart>
      <c:spPr>
        <a:noFill/>
        <a:ln w="25409">
          <a:noFill/>
        </a:ln>
      </c:spPr>
    </c:plotArea>
    <c:legend>
      <c:legendPos val="r"/>
      <c:layout>
        <c:manualLayout>
          <c:xMode val="edge"/>
          <c:yMode val="edge"/>
          <c:x val="0.68525896414342624"/>
          <c:y val="0.13698630136986301"/>
          <c:w val="0.28286852589641437"/>
          <c:h val="0.82191780821917804"/>
        </c:manualLayout>
      </c:layout>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Диаграмма</c:v>
                </c:pt>
              </c:strCache>
            </c:strRef>
          </c:tx>
          <c:dPt>
            <c:idx val="0"/>
            <c:bubble3D val="0"/>
            <c:extLst xmlns:c16r2="http://schemas.microsoft.com/office/drawing/2015/06/chart">
              <c:ext xmlns:c16="http://schemas.microsoft.com/office/drawing/2014/chart" uri="{C3380CC4-5D6E-409C-BE32-E72D297353CC}">
                <c16:uniqueId val="{00000000-6075-4EEF-B1D6-2C9B5EC6BF25}"/>
              </c:ext>
            </c:extLst>
          </c:dPt>
          <c:dPt>
            <c:idx val="1"/>
            <c:bubble3D val="0"/>
            <c:extLst xmlns:c16r2="http://schemas.microsoft.com/office/drawing/2015/06/chart">
              <c:ext xmlns:c16="http://schemas.microsoft.com/office/drawing/2014/chart" uri="{C3380CC4-5D6E-409C-BE32-E72D297353CC}">
                <c16:uniqueId val="{00000001-6075-4EEF-B1D6-2C9B5EC6BF25}"/>
              </c:ext>
            </c:extLst>
          </c:dPt>
          <c:dPt>
            <c:idx val="2"/>
            <c:bubble3D val="0"/>
            <c:extLst xmlns:c16r2="http://schemas.microsoft.com/office/drawing/2015/06/chart">
              <c:ext xmlns:c16="http://schemas.microsoft.com/office/drawing/2014/chart" uri="{C3380CC4-5D6E-409C-BE32-E72D297353CC}">
                <c16:uniqueId val="{00000002-6075-4EEF-B1D6-2C9B5EC6BF25}"/>
              </c:ext>
            </c:extLst>
          </c:dPt>
          <c:dLbls>
            <c:spPr>
              <a:noFill/>
              <a:ln w="25409">
                <a:noFill/>
              </a:ln>
            </c:spPr>
            <c:txPr>
              <a:bodyPr/>
              <a:lstStyle/>
              <a:p>
                <a:pPr>
                  <a:defRPr sz="1801" b="1"/>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высокй уровень</c:v>
                </c:pt>
                <c:pt idx="1">
                  <c:v>средний уровень</c:v>
                </c:pt>
                <c:pt idx="2">
                  <c:v>низкий уровень</c:v>
                </c:pt>
              </c:strCache>
            </c:strRef>
          </c:cat>
          <c:val>
            <c:numRef>
              <c:f>Лист1!$B$2:$B$4</c:f>
              <c:numCache>
                <c:formatCode>0%</c:formatCode>
                <c:ptCount val="3"/>
                <c:pt idx="0">
                  <c:v>0.27</c:v>
                </c:pt>
                <c:pt idx="1">
                  <c:v>0.35</c:v>
                </c:pt>
                <c:pt idx="2">
                  <c:v>0.38</c:v>
                </c:pt>
              </c:numCache>
            </c:numRef>
          </c:val>
          <c:extLst xmlns:c16r2="http://schemas.microsoft.com/office/drawing/2015/06/chart">
            <c:ext xmlns:c16="http://schemas.microsoft.com/office/drawing/2014/chart" uri="{C3380CC4-5D6E-409C-BE32-E72D297353CC}">
              <c16:uniqueId val="{00000003-6075-4EEF-B1D6-2C9B5EC6BF25}"/>
            </c:ext>
          </c:extLst>
        </c:ser>
        <c:dLbls>
          <c:showLegendKey val="0"/>
          <c:showVal val="0"/>
          <c:showCatName val="0"/>
          <c:showSerName val="0"/>
          <c:showPercent val="0"/>
          <c:showBubbleSize val="0"/>
          <c:showLeaderLines val="1"/>
        </c:dLbls>
      </c:pie3DChart>
      <c:spPr>
        <a:noFill/>
        <a:ln w="25409">
          <a:noFill/>
        </a:ln>
      </c:spPr>
    </c:plotArea>
    <c:legend>
      <c:legendPos val="r"/>
      <c:layout>
        <c:manualLayout>
          <c:xMode val="edge"/>
          <c:yMode val="edge"/>
          <c:x val="0.68525896414342624"/>
          <c:y val="0.13698630136986301"/>
          <c:w val="0.28286852589641437"/>
          <c:h val="0.82191780821917804"/>
        </c:manualLayout>
      </c:layout>
      <c:overlay val="0"/>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Диаграмма</c:v>
                </c:pt>
              </c:strCache>
            </c:strRef>
          </c:tx>
          <c:dPt>
            <c:idx val="0"/>
            <c:bubble3D val="0"/>
            <c:extLst xmlns:c16r2="http://schemas.microsoft.com/office/drawing/2015/06/chart">
              <c:ext xmlns:c16="http://schemas.microsoft.com/office/drawing/2014/chart" uri="{C3380CC4-5D6E-409C-BE32-E72D297353CC}">
                <c16:uniqueId val="{00000000-DC43-4398-BC60-5C244DEBEC3A}"/>
              </c:ext>
            </c:extLst>
          </c:dPt>
          <c:dPt>
            <c:idx val="1"/>
            <c:bubble3D val="0"/>
            <c:extLst xmlns:c16r2="http://schemas.microsoft.com/office/drawing/2015/06/chart">
              <c:ext xmlns:c16="http://schemas.microsoft.com/office/drawing/2014/chart" uri="{C3380CC4-5D6E-409C-BE32-E72D297353CC}">
                <c16:uniqueId val="{00000001-DC43-4398-BC60-5C244DEBEC3A}"/>
              </c:ext>
            </c:extLst>
          </c:dPt>
          <c:dPt>
            <c:idx val="2"/>
            <c:bubble3D val="0"/>
            <c:extLst xmlns:c16r2="http://schemas.microsoft.com/office/drawing/2015/06/chart">
              <c:ext xmlns:c16="http://schemas.microsoft.com/office/drawing/2014/chart" uri="{C3380CC4-5D6E-409C-BE32-E72D297353CC}">
                <c16:uniqueId val="{00000002-DC43-4398-BC60-5C244DEBEC3A}"/>
              </c:ext>
            </c:extLst>
          </c:dPt>
          <c:dLbls>
            <c:spPr>
              <a:noFill/>
              <a:ln w="25409">
                <a:noFill/>
              </a:ln>
            </c:spPr>
            <c:txPr>
              <a:bodyPr/>
              <a:lstStyle/>
              <a:p>
                <a:pPr>
                  <a:defRPr sz="1801" b="1"/>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высокй уровень</c:v>
                </c:pt>
                <c:pt idx="1">
                  <c:v>средний уровень</c:v>
                </c:pt>
                <c:pt idx="2">
                  <c:v>низкий уровень</c:v>
                </c:pt>
              </c:strCache>
            </c:strRef>
          </c:cat>
          <c:val>
            <c:numRef>
              <c:f>Лист1!$B$2:$B$4</c:f>
              <c:numCache>
                <c:formatCode>0%</c:formatCode>
                <c:ptCount val="3"/>
                <c:pt idx="0">
                  <c:v>0.78</c:v>
                </c:pt>
                <c:pt idx="1">
                  <c:v>0.12</c:v>
                </c:pt>
              </c:numCache>
            </c:numRef>
          </c:val>
          <c:extLst xmlns:c16r2="http://schemas.microsoft.com/office/drawing/2015/06/chart">
            <c:ext xmlns:c16="http://schemas.microsoft.com/office/drawing/2014/chart" uri="{C3380CC4-5D6E-409C-BE32-E72D297353CC}">
              <c16:uniqueId val="{00000003-DC43-4398-BC60-5C244DEBEC3A}"/>
            </c:ext>
          </c:extLst>
        </c:ser>
        <c:dLbls>
          <c:showLegendKey val="0"/>
          <c:showVal val="0"/>
          <c:showCatName val="0"/>
          <c:showSerName val="0"/>
          <c:showPercent val="0"/>
          <c:showBubbleSize val="0"/>
          <c:showLeaderLines val="1"/>
        </c:dLbls>
      </c:pie3DChart>
      <c:spPr>
        <a:noFill/>
        <a:ln w="25409">
          <a:noFill/>
        </a:ln>
      </c:spPr>
    </c:plotArea>
    <c:legend>
      <c:legendPos val="r"/>
      <c:layout>
        <c:manualLayout>
          <c:xMode val="edge"/>
          <c:yMode val="edge"/>
          <c:x val="0.68525896414342624"/>
          <c:y val="0.13698630136986301"/>
          <c:w val="0.28286852589641437"/>
          <c:h val="0.82191780821917804"/>
        </c:manualLayout>
      </c:layout>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6A3FF-9676-4176-88D7-74DD20DB9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7668</TotalTime>
  <Pages>167</Pages>
  <Words>49355</Words>
  <Characters>281328</Characters>
  <Application>Microsoft Office Word</Application>
  <DocSecurity>0</DocSecurity>
  <Lines>2344</Lines>
  <Paragraphs>660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330023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asus</cp:lastModifiedBy>
  <cp:revision>5826</cp:revision>
  <cp:lastPrinted>2021-09-07T13:37:00Z</cp:lastPrinted>
  <dcterms:created xsi:type="dcterms:W3CDTF">2016-07-25T12:37:00Z</dcterms:created>
  <dcterms:modified xsi:type="dcterms:W3CDTF">2021-09-07T19:29:00Z</dcterms:modified>
</cp:coreProperties>
</file>