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5" w:rsidRPr="00334537" w:rsidRDefault="00AB7C31" w:rsidP="00AB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Родительская</w:t>
      </w:r>
      <w:r w:rsidR="00673995" w:rsidRPr="0033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43" w:rsidRPr="00334537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673995" w:rsidRDefault="00673995" w:rsidP="00AB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Тема: «Ребёнок с особенностями поведения: как ему помочь</w:t>
      </w:r>
      <w:r w:rsidR="00E12110" w:rsidRPr="00334537">
        <w:rPr>
          <w:rFonts w:ascii="Times New Roman" w:hAnsi="Times New Roman" w:cs="Times New Roman"/>
          <w:b/>
          <w:sz w:val="28"/>
          <w:szCs w:val="28"/>
        </w:rPr>
        <w:t>?»</w:t>
      </w:r>
    </w:p>
    <w:bookmarkEnd w:id="0"/>
    <w:p w:rsidR="004C0BCA" w:rsidRPr="00334537" w:rsidRDefault="004C0BCA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110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12110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1. Вступительное слово. </w:t>
      </w:r>
      <w:r w:rsidR="00340FD2" w:rsidRPr="00334537">
        <w:rPr>
          <w:rFonts w:ascii="Times New Roman" w:hAnsi="Times New Roman" w:cs="Times New Roman"/>
          <w:sz w:val="28"/>
          <w:szCs w:val="28"/>
        </w:rPr>
        <w:t>(5 мин)</w:t>
      </w:r>
    </w:p>
    <w:p w:rsidR="00E12110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Заведующ</w:t>
      </w:r>
      <w:r w:rsidR="00D32DED">
        <w:rPr>
          <w:rFonts w:ascii="Times New Roman" w:hAnsi="Times New Roman" w:cs="Times New Roman"/>
          <w:sz w:val="28"/>
          <w:szCs w:val="28"/>
        </w:rPr>
        <w:t>ий</w:t>
      </w:r>
    </w:p>
    <w:p w:rsidR="00DB2C0F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2. </w:t>
      </w:r>
      <w:r w:rsidR="00DB2C0F" w:rsidRPr="00334537">
        <w:rPr>
          <w:rFonts w:ascii="Times New Roman" w:hAnsi="Times New Roman" w:cs="Times New Roman"/>
          <w:sz w:val="28"/>
          <w:szCs w:val="28"/>
        </w:rPr>
        <w:t>Здоровье ребёнка в ваших руках. (10 мин)</w:t>
      </w:r>
    </w:p>
    <w:p w:rsidR="00DB2C0F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Врач-педиатр</w:t>
      </w:r>
    </w:p>
    <w:p w:rsidR="00E12110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3.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Дети с особенностями поведения: кто они? </w:t>
      </w:r>
      <w:r w:rsidR="00CE65EA" w:rsidRPr="00334537">
        <w:rPr>
          <w:rFonts w:ascii="Times New Roman" w:hAnsi="Times New Roman" w:cs="Times New Roman"/>
          <w:sz w:val="28"/>
          <w:szCs w:val="28"/>
        </w:rPr>
        <w:t>(2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12110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E12110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4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. </w:t>
      </w:r>
      <w:r w:rsidRPr="00334537">
        <w:rPr>
          <w:rFonts w:ascii="Times New Roman" w:hAnsi="Times New Roman" w:cs="Times New Roman"/>
          <w:sz w:val="28"/>
          <w:szCs w:val="28"/>
        </w:rPr>
        <w:t>Советы родителям активного ребёнка и к</w:t>
      </w:r>
      <w:r w:rsidR="00E12110" w:rsidRPr="00334537">
        <w:rPr>
          <w:rFonts w:ascii="Times New Roman" w:hAnsi="Times New Roman" w:cs="Times New Roman"/>
          <w:sz w:val="28"/>
          <w:szCs w:val="28"/>
        </w:rPr>
        <w:t>ак справиться с детской истерикой.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(10мин)</w:t>
      </w:r>
    </w:p>
    <w:p w:rsidR="00E12110" w:rsidRPr="00334537" w:rsidRDefault="00E12110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12110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5</w:t>
      </w:r>
      <w:r w:rsidR="00E12110" w:rsidRPr="00334537">
        <w:rPr>
          <w:rFonts w:ascii="Times New Roman" w:hAnsi="Times New Roman" w:cs="Times New Roman"/>
          <w:sz w:val="28"/>
          <w:szCs w:val="28"/>
        </w:rPr>
        <w:t>.Семья и детская агрессия. Способы эффективного реагирования на агрессию детей.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</w:t>
      </w:r>
      <w:r w:rsidR="002F5946"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="00340FD2" w:rsidRPr="00334537">
        <w:rPr>
          <w:rFonts w:ascii="Times New Roman" w:hAnsi="Times New Roman" w:cs="Times New Roman"/>
          <w:sz w:val="28"/>
          <w:szCs w:val="28"/>
        </w:rPr>
        <w:t>мин)</w:t>
      </w:r>
    </w:p>
    <w:p w:rsidR="00E12110" w:rsidRPr="00334537" w:rsidRDefault="00161FEA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12110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6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. </w:t>
      </w:r>
      <w:r w:rsidRPr="00334537">
        <w:rPr>
          <w:rFonts w:ascii="Times New Roman" w:hAnsi="Times New Roman" w:cs="Times New Roman"/>
          <w:sz w:val="28"/>
          <w:szCs w:val="28"/>
        </w:rPr>
        <w:t>Рекомендации родителям застенчивых детей.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(10мин)</w:t>
      </w:r>
    </w:p>
    <w:p w:rsidR="00340FD2" w:rsidRPr="00334537" w:rsidRDefault="00340FD2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40FD2" w:rsidRPr="00334537" w:rsidRDefault="00DB2C0F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7</w:t>
      </w:r>
      <w:r w:rsidR="00340FD2" w:rsidRPr="00334537">
        <w:rPr>
          <w:rFonts w:ascii="Times New Roman" w:hAnsi="Times New Roman" w:cs="Times New Roman"/>
          <w:sz w:val="28"/>
          <w:szCs w:val="28"/>
        </w:rPr>
        <w:t>. Анонс работы консультационного центра ДОУ. (5 мин)</w:t>
      </w:r>
    </w:p>
    <w:p w:rsidR="00340FD2" w:rsidRPr="00334537" w:rsidRDefault="00340FD2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40FD2" w:rsidRPr="00334537" w:rsidRDefault="00340FD2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8. Разное</w:t>
      </w:r>
    </w:p>
    <w:p w:rsidR="004C0BCA" w:rsidRDefault="004C0BCA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43" w:rsidRPr="00334537" w:rsidRDefault="00896343" w:rsidP="00AB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слово. 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2. Здоровье ребёнка в ваших руках. 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3.Дети с особенностями поведения: кто они? </w:t>
      </w:r>
    </w:p>
    <w:p w:rsidR="00EA4686" w:rsidRPr="00334537" w:rsidRDefault="00EA4686" w:rsidP="00746A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В каждом обществе существуют определенные нормы психического здоровья, права, культуры и морали. Общественные нормы часто подавляют инстинкты и желания индивидуума. Но если вы хотите, чтобы окружающие понимали и принимали вас, вам нужно как-то этим нормам соответствовать. К примеру, видя прекрасную цветущую клумбу и следуя при этом общественным нормам, вы вдыхаете аромат и любуетесь цветами вместо того, чтобы оборвать их и унести с собой. Естественно, что воспитывая своего ребенка, вы стараетесь приучить его к такому же образу действий. И все-таки даже у добропорядочных родителей поведение детей порой выходит за рамки предписанных обществом норм. </w:t>
      </w:r>
    </w:p>
    <w:p w:rsidR="001B621E" w:rsidRPr="00334537" w:rsidRDefault="001B621E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eastAsia="Calibri" w:hAnsi="Times New Roman" w:cs="Times New Roman"/>
          <w:sz w:val="28"/>
          <w:szCs w:val="28"/>
        </w:rPr>
        <w:t>Активность всегда была и остается признаком здорового ребенка, который полон сил и энергии. Однако чрезмерная подвижность должна насторожить родителей</w:t>
      </w:r>
      <w:r w:rsidR="00CE65EA" w:rsidRPr="00334537">
        <w:rPr>
          <w:rFonts w:ascii="Times New Roman" w:eastAsia="Calibri" w:hAnsi="Times New Roman" w:cs="Times New Roman"/>
          <w:sz w:val="28"/>
          <w:szCs w:val="28"/>
        </w:rPr>
        <w:t>.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Необходимо отличать навязчивую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перевозбудимость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, когда ребенок целый день напролет, независимо от ситуации и обстановки, бегает, прыгает и бесцельно двигается. Причем ни уговоры, ни наказания на него не действуют. Он искренне хочет сдержаться, но не может. В его поведении нет злого умысла – он собой действительно не владеет. Наоборот, это им владеют противоречивые желания, неосознанные влечения, тревога, страх, агрессия. </w:t>
      </w:r>
      <w:r w:rsidR="00CE65EA" w:rsidRPr="00334537">
        <w:rPr>
          <w:rFonts w:ascii="Times New Roman" w:eastAsia="Calibri" w:hAnsi="Times New Roman" w:cs="Times New Roman"/>
          <w:sz w:val="28"/>
          <w:szCs w:val="28"/>
        </w:rPr>
        <w:t xml:space="preserve">Также должно насторожить родителей поведение ребёнка, когда он </w:t>
      </w:r>
      <w:r w:rsidR="00CE65EA"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>ведёт себя замкнуто, тревожно, стесняется  проявить себя</w:t>
      </w:r>
      <w:r w:rsidR="00681798" w:rsidRPr="00334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Сегодня мы с вами поговорим о том, как помочь детям с особенностями поведения: активным и </w:t>
      </w:r>
      <w:proofErr w:type="spellStart"/>
      <w:r w:rsidR="001528F6" w:rsidRPr="00334537">
        <w:rPr>
          <w:rFonts w:ascii="Times New Roman" w:eastAsia="Calibri" w:hAnsi="Times New Roman" w:cs="Times New Roman"/>
          <w:sz w:val="28"/>
          <w:szCs w:val="28"/>
        </w:rPr>
        <w:t>гиперактивным</w:t>
      </w:r>
      <w:proofErr w:type="spellEnd"/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, в том числе детям с истерическими реакциями, агрессивным и застенчивым, выработаем стратегию взаимодействия с ними. Первой слово предоставляется педагогу – психологу детского сада Галине Леонидовне Полищук, которая расскажет как о </w:t>
      </w:r>
      <w:proofErr w:type="spellStart"/>
      <w:r w:rsidR="001528F6" w:rsidRPr="00334537">
        <w:rPr>
          <w:rFonts w:ascii="Times New Roman" w:eastAsia="Calibri" w:hAnsi="Times New Roman" w:cs="Times New Roman"/>
          <w:sz w:val="28"/>
          <w:szCs w:val="28"/>
        </w:rPr>
        <w:t>гиперактивных</w:t>
      </w:r>
      <w:proofErr w:type="spellEnd"/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 детях и как справиться с детской истерикой.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4. Советы родителям активного ребёнка и как справиться с детской истерикой. </w:t>
      </w:r>
    </w:p>
    <w:p w:rsidR="001528F6" w:rsidRPr="00334537" w:rsidRDefault="001528F6" w:rsidP="00746A91">
      <w:pPr>
        <w:pStyle w:val="a3"/>
        <w:spacing w:before="0" w:beforeAutospacing="0" w:after="0" w:afterAutospacing="0"/>
        <w:jc w:val="both"/>
        <w:rPr>
          <w:rStyle w:val="titlemain2"/>
          <w:b/>
          <w:bCs/>
          <w:sz w:val="28"/>
          <w:szCs w:val="28"/>
        </w:rPr>
      </w:pPr>
      <w:r w:rsidRPr="00334537">
        <w:rPr>
          <w:rStyle w:val="titlemain2"/>
          <w:b/>
          <w:bCs/>
          <w:sz w:val="28"/>
          <w:szCs w:val="28"/>
        </w:rPr>
        <w:t xml:space="preserve">Как определить имеет </w:t>
      </w:r>
      <w:proofErr w:type="gramStart"/>
      <w:r w:rsidRPr="00334537">
        <w:rPr>
          <w:rStyle w:val="titlemain2"/>
          <w:b/>
          <w:bCs/>
          <w:sz w:val="28"/>
          <w:szCs w:val="28"/>
        </w:rPr>
        <w:t>ли  ребенок</w:t>
      </w:r>
      <w:proofErr w:type="gramEnd"/>
      <w:r w:rsidRPr="00334537">
        <w:rPr>
          <w:rStyle w:val="titlemain2"/>
          <w:b/>
          <w:bCs/>
          <w:sz w:val="28"/>
          <w:szCs w:val="28"/>
        </w:rPr>
        <w:t xml:space="preserve"> синдром дефицита внимания с </w:t>
      </w:r>
      <w:proofErr w:type="spellStart"/>
      <w:r w:rsidRPr="00334537">
        <w:rPr>
          <w:rStyle w:val="titlemain2"/>
          <w:b/>
          <w:bCs/>
          <w:sz w:val="28"/>
          <w:szCs w:val="28"/>
        </w:rPr>
        <w:t>гиперактивностью</w:t>
      </w:r>
      <w:proofErr w:type="spellEnd"/>
      <w:r w:rsidRPr="00334537">
        <w:rPr>
          <w:rStyle w:val="titlemain2"/>
          <w:b/>
          <w:bCs/>
          <w:sz w:val="28"/>
          <w:szCs w:val="28"/>
        </w:rPr>
        <w:t xml:space="preserve"> или он просто активный? Давайте разграничим эти понятия.</w:t>
      </w:r>
    </w:p>
    <w:p w:rsidR="001528F6" w:rsidRPr="00334537" w:rsidRDefault="001528F6" w:rsidP="00746A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4537">
        <w:rPr>
          <w:rStyle w:val="apple-converted-space"/>
          <w:sz w:val="28"/>
          <w:szCs w:val="28"/>
        </w:rPr>
        <w:t> </w:t>
      </w:r>
      <w:r w:rsidRPr="00334537">
        <w:rPr>
          <w:b/>
          <w:bCs/>
          <w:sz w:val="28"/>
          <w:szCs w:val="28"/>
        </w:rPr>
        <w:t>Активный ребенок</w:t>
      </w:r>
      <w:r w:rsidRPr="00334537">
        <w:rPr>
          <w:sz w:val="28"/>
          <w:szCs w:val="28"/>
        </w:rPr>
        <w:t>:</w:t>
      </w:r>
      <w:r w:rsidRPr="00334537">
        <w:rPr>
          <w:sz w:val="28"/>
          <w:szCs w:val="28"/>
        </w:rPr>
        <w:br/>
      </w:r>
      <w:r w:rsidRPr="00334537">
        <w:rPr>
          <w:color w:val="000000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334537">
        <w:rPr>
          <w:color w:val="000000"/>
          <w:sz w:val="28"/>
          <w:szCs w:val="28"/>
        </w:rPr>
        <w:t>пазлы</w:t>
      </w:r>
      <w:proofErr w:type="spellEnd"/>
      <w:r w:rsidRPr="00334537">
        <w:rPr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334537">
        <w:rPr>
          <w:color w:val="000000"/>
          <w:sz w:val="28"/>
          <w:szCs w:val="28"/>
        </w:rPr>
        <w:t>пазл</w:t>
      </w:r>
      <w:proofErr w:type="spellEnd"/>
      <w:r w:rsidRPr="00334537">
        <w:rPr>
          <w:color w:val="000000"/>
          <w:sz w:val="28"/>
          <w:szCs w:val="28"/>
        </w:rPr>
        <w:t xml:space="preserve"> собрать.</w:t>
      </w:r>
      <w:r w:rsidRPr="00334537">
        <w:rPr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334537">
        <w:rPr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исключение.</w:t>
      </w:r>
      <w:r w:rsidRPr="00334537">
        <w:rPr>
          <w:color w:val="000000"/>
          <w:sz w:val="28"/>
          <w:szCs w:val="28"/>
        </w:rPr>
        <w:br/>
        <w:t xml:space="preserve">- Он активный не везде. К примеру, беспокойный и непоседливый дома, но спокойный - в садике, в гостях у малознакомых </w:t>
      </w:r>
      <w:proofErr w:type="gramStart"/>
      <w:r w:rsidRPr="00334537">
        <w:rPr>
          <w:color w:val="000000"/>
          <w:sz w:val="28"/>
          <w:szCs w:val="28"/>
        </w:rPr>
        <w:t>людей.</w:t>
      </w:r>
      <w:r w:rsidRPr="00334537">
        <w:rPr>
          <w:color w:val="000000"/>
          <w:sz w:val="28"/>
          <w:szCs w:val="28"/>
        </w:rPr>
        <w:br/>
        <w:t>-</w:t>
      </w:r>
      <w:proofErr w:type="gramEnd"/>
      <w:r w:rsidRPr="00334537">
        <w:rPr>
          <w:color w:val="000000"/>
          <w:sz w:val="28"/>
          <w:szCs w:val="28"/>
        </w:rPr>
        <w:t xml:space="preserve">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1528F6" w:rsidRPr="00334537" w:rsidRDefault="001528F6" w:rsidP="00746A91">
      <w:pPr>
        <w:pStyle w:val="a3"/>
        <w:spacing w:before="0" w:beforeAutospacing="0" w:after="0" w:afterAutospacing="0"/>
        <w:jc w:val="both"/>
        <w:rPr>
          <w:rStyle w:val="titlemain2"/>
          <w:color w:val="000000"/>
          <w:sz w:val="28"/>
          <w:szCs w:val="28"/>
        </w:rPr>
      </w:pPr>
      <w:proofErr w:type="spellStart"/>
      <w:r w:rsidRPr="00334537">
        <w:rPr>
          <w:b/>
          <w:bCs/>
          <w:sz w:val="28"/>
          <w:szCs w:val="28"/>
        </w:rPr>
        <w:t>Гиперактивный</w:t>
      </w:r>
      <w:proofErr w:type="spellEnd"/>
      <w:r w:rsidRPr="00334537">
        <w:rPr>
          <w:b/>
          <w:bCs/>
          <w:sz w:val="28"/>
          <w:szCs w:val="28"/>
        </w:rPr>
        <w:t xml:space="preserve"> ребенок</w:t>
      </w:r>
      <w:r w:rsidRPr="00334537">
        <w:rPr>
          <w:sz w:val="28"/>
          <w:szCs w:val="28"/>
        </w:rPr>
        <w:t>:</w:t>
      </w:r>
      <w:r w:rsidRPr="00334537">
        <w:rPr>
          <w:sz w:val="28"/>
          <w:szCs w:val="28"/>
        </w:rPr>
        <w:br/>
      </w:r>
      <w:r w:rsidRPr="00334537">
        <w:rPr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334537">
        <w:rPr>
          <w:color w:val="000000"/>
          <w:sz w:val="28"/>
          <w:szCs w:val="28"/>
        </w:rPr>
        <w:t>истерит</w:t>
      </w:r>
      <w:proofErr w:type="spellEnd"/>
      <w:r w:rsidRPr="00334537">
        <w:rPr>
          <w:color w:val="000000"/>
          <w:sz w:val="28"/>
          <w:szCs w:val="28"/>
        </w:rPr>
        <w:t>.</w:t>
      </w:r>
      <w:r w:rsidRPr="00334537">
        <w:rPr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334537">
        <w:rPr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334537">
        <w:rPr>
          <w:color w:val="000000"/>
          <w:sz w:val="28"/>
          <w:szCs w:val="28"/>
        </w:rPr>
        <w:t>гиперактивных</w:t>
      </w:r>
      <w:proofErr w:type="spellEnd"/>
      <w:r w:rsidRPr="00334537">
        <w:rPr>
          <w:color w:val="000000"/>
          <w:sz w:val="28"/>
          <w:szCs w:val="28"/>
        </w:rPr>
        <w:t xml:space="preserve"> деток всевозможные аллергии не редкость.</w:t>
      </w:r>
      <w:r w:rsidRPr="00334537">
        <w:rPr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334537">
        <w:rPr>
          <w:color w:val="000000"/>
          <w:sz w:val="28"/>
          <w:szCs w:val="28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1528F6" w:rsidRPr="00334537" w:rsidRDefault="001528F6" w:rsidP="00746A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537">
        <w:rPr>
          <w:b/>
          <w:sz w:val="28"/>
          <w:szCs w:val="28"/>
        </w:rPr>
        <w:t>Что нужно сделать, чтобы малыш избавился от "излишков" активности?</w:t>
      </w:r>
      <w:r w:rsidRPr="00334537">
        <w:rPr>
          <w:sz w:val="28"/>
          <w:szCs w:val="28"/>
        </w:rPr>
        <w:t xml:space="preserve"> </w:t>
      </w:r>
    </w:p>
    <w:p w:rsidR="001528F6" w:rsidRPr="00334537" w:rsidRDefault="001528F6" w:rsidP="00746A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537">
        <w:rPr>
          <w:b/>
          <w:sz w:val="28"/>
          <w:szCs w:val="28"/>
        </w:rPr>
        <w:t>1.</w:t>
      </w:r>
      <w:r w:rsidRPr="00334537">
        <w:rPr>
          <w:sz w:val="28"/>
          <w:szCs w:val="28"/>
        </w:rPr>
        <w:t xml:space="preserve"> </w:t>
      </w:r>
      <w:r w:rsidRPr="00334537">
        <w:rPr>
          <w:b/>
          <w:sz w:val="28"/>
          <w:szCs w:val="28"/>
        </w:rPr>
        <w:t xml:space="preserve">Создать ему определенные условия жизни. </w:t>
      </w:r>
    </w:p>
    <w:p w:rsidR="001528F6" w:rsidRPr="00334537" w:rsidRDefault="001528F6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eastAsia="Calibri" w:hAnsi="Times New Roman" w:cs="Times New Roman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</w:t>
      </w:r>
      <w:r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>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  <w:r w:rsidRPr="0033453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</w:r>
      <w:r w:rsidRPr="00334537">
        <w:rPr>
          <w:rStyle w:val="titlemain2"/>
          <w:rFonts w:ascii="Times New Roman" w:eastAsia="Calibri" w:hAnsi="Times New Roman" w:cs="Times New Roman"/>
          <w:b/>
          <w:bCs/>
          <w:sz w:val="28"/>
          <w:szCs w:val="28"/>
        </w:rPr>
        <w:t>2. Воспользуйся такими советами: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силы.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соответсвовать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33453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Гиперактивному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</w:t>
      </w:r>
      <w:r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правило: если ребенок не хочет есть - не заставляйте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его!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Подготовьте своему непоседе "поле для маневров": активные виды спорта для него - просто панацея.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или, может, медитация.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И не забывайте говорить ребенку, как сильно вы его любите.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C00B4A" w:rsidRPr="00334537" w:rsidRDefault="00C00B4A" w:rsidP="00746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C00B4A" w:rsidRPr="00334537" w:rsidRDefault="00C00B4A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Задумайтесь над причиной истерики ребенка:</w:t>
      </w:r>
    </w:p>
    <w:p w:rsidR="00C00B4A" w:rsidRPr="00334537" w:rsidRDefault="00C00B4A" w:rsidP="00746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C00B4A" w:rsidRPr="00334537" w:rsidRDefault="00C00B4A" w:rsidP="00746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Ребенок манипулирует вами, он привык таким способом добиваться всего, что он хочет.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</w:t>
      </w:r>
      <w:r w:rsidRPr="00334537">
        <w:rPr>
          <w:rFonts w:ascii="Times New Roman" w:hAnsi="Times New Roman" w:cs="Times New Roman"/>
          <w:i/>
          <w:sz w:val="28"/>
          <w:szCs w:val="28"/>
        </w:rPr>
        <w:t>: как</w:t>
      </w:r>
      <w:r w:rsidRPr="00334537">
        <w:rPr>
          <w:rFonts w:ascii="Times New Roman" w:hAnsi="Times New Roman" w:cs="Times New Roman"/>
          <w:sz w:val="28"/>
          <w:szCs w:val="28"/>
        </w:rPr>
        <w:t xml:space="preserve"> именно он плачет, </w:t>
      </w:r>
      <w:r w:rsidRPr="00334537">
        <w:rPr>
          <w:rFonts w:ascii="Times New Roman" w:hAnsi="Times New Roman" w:cs="Times New Roman"/>
          <w:i/>
          <w:sz w:val="28"/>
          <w:szCs w:val="28"/>
        </w:rPr>
        <w:t>что</w:t>
      </w:r>
      <w:r w:rsidRPr="00334537">
        <w:rPr>
          <w:rFonts w:ascii="Times New Roman" w:hAnsi="Times New Roman" w:cs="Times New Roman"/>
          <w:sz w:val="28"/>
          <w:szCs w:val="28"/>
        </w:rPr>
        <w:t xml:space="preserve"> помогает ему успокоиться.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C00B4A" w:rsidRPr="00334537" w:rsidRDefault="00C00B4A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в) ребенок устал, хочет спать, он голоден: искорените причину, и истерика пройдет.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 </w:t>
      </w:r>
      <w:r w:rsidRPr="00334537">
        <w:rPr>
          <w:rFonts w:ascii="Times New Roman" w:hAnsi="Times New Roman" w:cs="Times New Roman"/>
          <w:i/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Поговорите с ребенком, выясните причины его поведения.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6. Когда буря грянула, не корите себя, не обвиняйте ребенка, его (бабушкин, дедушкин, папин, мамин, тетин) характер.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Помните, что никто не знает вашего ребенка так, как он себя. </w:t>
      </w:r>
    </w:p>
    <w:p w:rsidR="00C00B4A" w:rsidRPr="00334537" w:rsidRDefault="00C00B4A" w:rsidP="0074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Вывод: чаще беседуйте с ребенком о его настроении, желаниях, интересах и обязанностях.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5.Семья и детская агрессия. Способы эффективного реагирования на агрессию детей. 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Что такое агрессия?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Агрессия </w:t>
      </w:r>
      <w:r w:rsidRPr="00334537">
        <w:rPr>
          <w:rFonts w:ascii="Times New Roman" w:hAnsi="Times New Roman" w:cs="Times New Roman"/>
          <w:sz w:val="28"/>
          <w:szCs w:val="28"/>
        </w:rPr>
        <w:t>– это физическое или вербальное  (словесное) поведение, направленное на причинение вреда кому-либо.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34537">
        <w:rPr>
          <w:rFonts w:ascii="Times New Roman" w:hAnsi="Times New Roman" w:cs="Times New Roman"/>
          <w:b/>
          <w:sz w:val="28"/>
          <w:szCs w:val="28"/>
        </w:rPr>
        <w:t>Как агрессивность проявляется у детей?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Злость и возмущение в отчаянном плаче младенца, причина которых проста: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Крик, плач,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( сплетни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, критика, угрозы, ругань ).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Всегда ли это плохо?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Не всегда. В агрессивности есть свои положительные, здоровые черты, которые необходимы для жизни.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</w:t>
      </w:r>
      <w:r w:rsidRPr="00334537">
        <w:rPr>
          <w:rFonts w:ascii="Times New Roman" w:hAnsi="Times New Roman" w:cs="Times New Roman"/>
          <w:sz w:val="28"/>
          <w:szCs w:val="28"/>
        </w:rPr>
        <w:lastRenderedPageBreak/>
        <w:t>детей, а на ограничение и контроль ее отрицательных черт, и поощрение ее положительных проявлений.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Причины детской агрессивности.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Агрессия может возникать в следующих случаях: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попытка преодолеть препятствие на пути к удовлетворению потребностей, достижению эмоционального равновесия.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крайняя мера, когда ребенок исчерпал все другие возможности для удовлетворения своих нужд.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 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Когда нужна помощь специалиста?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Специального вмешательства требуют два типа агрессивности ребенка: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334537">
        <w:rPr>
          <w:rFonts w:ascii="Times New Roman" w:hAnsi="Times New Roman" w:cs="Times New Roman"/>
          <w:sz w:val="28"/>
          <w:szCs w:val="28"/>
        </w:rPr>
        <w:t xml:space="preserve">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3345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334537" w:rsidRPr="00334537" w:rsidRDefault="00334537" w:rsidP="00746A91">
      <w:pPr>
        <w:pStyle w:val="1"/>
        <w:jc w:val="both"/>
        <w:rPr>
          <w:szCs w:val="28"/>
        </w:rPr>
      </w:pPr>
      <w:r w:rsidRPr="00334537">
        <w:rPr>
          <w:szCs w:val="28"/>
        </w:rPr>
        <w:t>Предупреждение агрессивности</w:t>
      </w:r>
    </w:p>
    <w:p w:rsidR="00334537" w:rsidRPr="00334537" w:rsidRDefault="00334537" w:rsidP="00746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Родители должны постараться понять причины агрессивного поведения ребенка и устранить их.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сверхреактивному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» и т.п.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Исключите просмотр фильмов и телепередач со сценами насилия и жестокости.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Не прибегайте к физическим наказаниям.</w:t>
      </w:r>
    </w:p>
    <w:p w:rsidR="00746A91" w:rsidRPr="00746A91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 xml:space="preserve"> ,,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мести,,.</w:t>
      </w:r>
      <w:r w:rsidRPr="0033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537" w:rsidRPr="00334537" w:rsidRDefault="00334537" w:rsidP="00746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Лечение агрессивности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 xml:space="preserve"> 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 xml:space="preserve"> ,,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 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6. Рекомендации родителям застенчивых детей. 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Родители занимают в жизни ребенка основное место. </w:t>
      </w:r>
      <w:r w:rsidRPr="00334537">
        <w:rPr>
          <w:rFonts w:ascii="Times New Roman" w:hAnsi="Times New Roman" w:cs="Times New Roman"/>
          <w:sz w:val="28"/>
          <w:szCs w:val="28"/>
        </w:rPr>
        <w:br/>
        <w:t>Кто, как не они, должны помочь своим детям в преодолении застенчивости?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Первое, над, чем следует задуматься, - это </w:t>
      </w:r>
      <w:r w:rsidRPr="00334537">
        <w:rPr>
          <w:rFonts w:ascii="Times New Roman" w:hAnsi="Times New Roman" w:cs="Times New Roman"/>
          <w:b/>
          <w:sz w:val="28"/>
          <w:szCs w:val="28"/>
        </w:rPr>
        <w:t>изменение стиля семейного воспитания. </w:t>
      </w:r>
      <w:r w:rsidRPr="00334537">
        <w:rPr>
          <w:rFonts w:ascii="Times New Roman" w:hAnsi="Times New Roman" w:cs="Times New Roman"/>
          <w:b/>
          <w:sz w:val="28"/>
          <w:szCs w:val="28"/>
        </w:rPr>
        <w:br/>
      </w:r>
      <w:r w:rsidRPr="00334537">
        <w:rPr>
          <w:rFonts w:ascii="Times New Roman" w:hAnsi="Times New Roman" w:cs="Times New Roman"/>
          <w:sz w:val="28"/>
          <w:szCs w:val="28"/>
        </w:rPr>
        <w:t xml:space="preserve">Известный американский психолог и психотерапевт Луиза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говорит, что ребенок относится к себе так же, как относятся к нему родители. Он точно так же себя ругает, как это позволяют себе родители. Он начинает себя не любить, а от нелюбви к себе рождаются все проблемы человека, в частности, болезни. "Никогда ни при каких обстоятельствах нельзя критиковать себя. Себя нужно любить". </w:t>
      </w:r>
      <w:r w:rsidRPr="00334537">
        <w:rPr>
          <w:rFonts w:ascii="Times New Roman" w:hAnsi="Times New Roman" w:cs="Times New Roman"/>
          <w:sz w:val="28"/>
          <w:szCs w:val="28"/>
        </w:rPr>
        <w:br/>
        <w:t>Человеку дана одна жизнь, во всяком случае, на земле. Если верить Эрику Берну, жизненный сценарий ребенку задают его родители. И он должен жить именно по своему собственному сценарию, а не ориентироваться на чужие стандарты, которые могут измениться.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Основные задачи родителей: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- Развить у детей позитивное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.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- Сформировать уверенность в себе и адекватную самооценку.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- Воспитать у ребенка чувство собственного достоинства. </w:t>
      </w:r>
      <w:r w:rsidRPr="00334537">
        <w:rPr>
          <w:rFonts w:ascii="Times New Roman" w:hAnsi="Times New Roman" w:cs="Times New Roman"/>
          <w:sz w:val="28"/>
          <w:szCs w:val="28"/>
        </w:rPr>
        <w:br/>
      </w:r>
      <w:r w:rsidRPr="00334537">
        <w:rPr>
          <w:rFonts w:ascii="Times New Roman" w:hAnsi="Times New Roman" w:cs="Times New Roman"/>
          <w:b/>
          <w:sz w:val="28"/>
          <w:szCs w:val="28"/>
        </w:rPr>
        <w:t xml:space="preserve">Позитивное </w:t>
      </w:r>
      <w:proofErr w:type="spellStart"/>
      <w:r w:rsidRPr="00334537">
        <w:rPr>
          <w:rFonts w:ascii="Times New Roman" w:hAnsi="Times New Roman" w:cs="Times New Roman"/>
          <w:b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b/>
          <w:sz w:val="28"/>
          <w:szCs w:val="28"/>
        </w:rPr>
        <w:t>.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говорил о себе плохо. Известно изречение: "Никогда не говорите о себе плохо, за вас это сделают ваши друзья". Естественно, прежде всего, сами не позволяйте говорить плохо о своем ребенке. Ребенок не должен быть таким, как все. Он должен быть самим собой. Помните, что ненависть к себе порождает утрату смысла жизни.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В. Леви, отечественный психотерапевт и психолог, советует: - не сравнивать себя с другими, потому что каждый человек - индивидуальность; - перестать себя оценивать; - принимать себя как данность. Родители могут изменить Я-концепцию (Я-концепция - это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) ребенка в позитивном направлении, если будут соблюдать определенные принципы. 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У хороших родителей должны быть в наличии: 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- способность к пониманию ребенка и сопереживанию. Создайте атмосферу доверия в своем доме, стимулируйте ребенка. Чтобы он говорил вам о своих проблемах, выслушайте его, проявите сочувствие. Это приведет к тому, что ребенок почувствует, что его понимают и принимают таким, каков он есть. Ведь застенчивый ребенок всегда опасается, что его высмеют и предадут. Этого допускать нельзя. - Безусловное позитивное отношение - принятие ребенка со всеми достоинствами и недостатками, не давая воли чувству неудовлетворенности и желанию сию же минуту ребенка изменить.</w:t>
      </w:r>
      <w:r w:rsidRPr="00334537">
        <w:rPr>
          <w:rFonts w:ascii="Times New Roman" w:hAnsi="Times New Roman" w:cs="Times New Roman"/>
          <w:sz w:val="28"/>
          <w:szCs w:val="28"/>
        </w:rPr>
        <w:br/>
        <w:t>Это, разумеется, не означает безоговорочного одобрения всего негативного, что есть у вашего ребенка. Просто вы должны понимать трудности, которые возникают у ребенка, и принимать ограниченность его возможностей на данной стадии развития. - Искренность - неподдельное выражение своих чувств, естественность. Ребенок должен испытывать чувство безопасности и непринужденности.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Самооценка и уверенность в себе. 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 1. Повышение самооценки начинается с похвалы. </w:t>
      </w:r>
      <w:r w:rsidRPr="00334537">
        <w:rPr>
          <w:rFonts w:ascii="Times New Roman" w:hAnsi="Times New Roman" w:cs="Times New Roman"/>
          <w:sz w:val="28"/>
          <w:szCs w:val="28"/>
        </w:rPr>
        <w:br/>
        <w:t> 2. Уверенность в себе в</w:t>
      </w:r>
      <w:r w:rsidR="00F206D1">
        <w:rPr>
          <w:rFonts w:ascii="Times New Roman" w:hAnsi="Times New Roman" w:cs="Times New Roman"/>
          <w:sz w:val="28"/>
          <w:szCs w:val="28"/>
        </w:rPr>
        <w:t>ырабатывается за счет успеха. </w:t>
      </w:r>
      <w:r w:rsidRPr="00334537">
        <w:rPr>
          <w:rFonts w:ascii="Times New Roman" w:hAnsi="Times New Roman" w:cs="Times New Roman"/>
          <w:sz w:val="28"/>
          <w:szCs w:val="28"/>
        </w:rPr>
        <w:t>Ставьте перед ребенком задачи, которые он может решить.</w:t>
      </w:r>
    </w:p>
    <w:p w:rsid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3. Изменяйт</w:t>
      </w:r>
      <w:r>
        <w:rPr>
          <w:rFonts w:ascii="Times New Roman" w:hAnsi="Times New Roman" w:cs="Times New Roman"/>
          <w:sz w:val="28"/>
          <w:szCs w:val="28"/>
        </w:rPr>
        <w:t>е не ребенка, а его поведение. </w:t>
      </w:r>
      <w:r w:rsidRPr="00334537">
        <w:rPr>
          <w:rFonts w:ascii="Times New Roman" w:hAnsi="Times New Roman" w:cs="Times New Roman"/>
          <w:sz w:val="28"/>
          <w:szCs w:val="28"/>
        </w:rPr>
        <w:t> Поведение может быть неадекватным из-за отсутствия необходимых социальных навыков и высокого уровня тревожности.</w:t>
      </w:r>
    </w:p>
    <w:p w:rsidR="00F206D1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4. Понижайте тревожност</w:t>
      </w:r>
      <w:r w:rsidR="00F206D1">
        <w:rPr>
          <w:rFonts w:ascii="Times New Roman" w:hAnsi="Times New Roman" w:cs="Times New Roman"/>
          <w:sz w:val="28"/>
          <w:szCs w:val="28"/>
        </w:rPr>
        <w:t>ь всеми возможными способами. </w:t>
      </w:r>
      <w:r w:rsidRPr="00334537">
        <w:rPr>
          <w:rFonts w:ascii="Times New Roman" w:hAnsi="Times New Roman" w:cs="Times New Roman"/>
          <w:sz w:val="28"/>
          <w:szCs w:val="28"/>
        </w:rPr>
        <w:t xml:space="preserve">Например, ребенок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комплексует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из-за того, что у него криво растут зубы. Обратитесь к стоматологу, поставьте пластину.</w:t>
      </w:r>
      <w:r w:rsidR="00F206D1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</w:rPr>
        <w:t xml:space="preserve">Хорошим помощником для снятия тревожности могут быть упражнения на расслабление - релаксация, медитация. </w:t>
      </w:r>
    </w:p>
    <w:p w:rsidR="00F206D1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5. Обуч</w:t>
      </w:r>
      <w:r w:rsidR="00F206D1">
        <w:rPr>
          <w:rFonts w:ascii="Times New Roman" w:hAnsi="Times New Roman" w:cs="Times New Roman"/>
          <w:sz w:val="28"/>
          <w:szCs w:val="28"/>
        </w:rPr>
        <w:t>айте ребенка навыкам общения. </w:t>
      </w:r>
      <w:r w:rsidRPr="00334537">
        <w:rPr>
          <w:rFonts w:ascii="Times New Roman" w:hAnsi="Times New Roman" w:cs="Times New Roman"/>
          <w:sz w:val="28"/>
          <w:szCs w:val="28"/>
        </w:rPr>
        <w:t>Объясните ему, что для того, чтобы быть интересным для ровесников, нужно много читать, интересоваться явлениями и событиями и таким образом привлечь к себе внимание.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6. Не позволяйте никому насмехаться над своим ребенком.  Воспитание чувства собственного достоинства.</w:t>
      </w:r>
    </w:p>
    <w:p w:rsidR="00746A91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   Внушите ребенку, что он не может обладать только негативными качествами (если ему так кажется). Обязательно в нем есть много хорошего. Задача родителей - найти сильные стороны личности своего ребенка и помочь ему самому их обнаружить. </w:t>
      </w:r>
      <w:r w:rsidRPr="00334537">
        <w:rPr>
          <w:rFonts w:ascii="Times New Roman" w:hAnsi="Times New Roman" w:cs="Times New Roman"/>
          <w:sz w:val="28"/>
          <w:szCs w:val="28"/>
        </w:rPr>
        <w:br/>
        <w:t>   Задача родителей - научить детей пользоваться достоинствами, не зацикливаясь на недостатках, то есть "включать" компенсаторные механизмы. Тогда ребенок поймет: "Да, я слаб в математике, но зато я лучший спортсмен".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   Детям можно предложить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в какой-то роли. Например, мысленно превратиться в другого человека, поговорить чужим голосом, придумать ситуации и проиграть поступки, не свойственные ребенку. </w:t>
      </w:r>
      <w:r w:rsidRPr="00334537">
        <w:rPr>
          <w:rFonts w:ascii="Times New Roman" w:hAnsi="Times New Roman" w:cs="Times New Roman"/>
          <w:sz w:val="28"/>
          <w:szCs w:val="28"/>
        </w:rPr>
        <w:br/>
        <w:t>   Не воспитывайте детей пассивными и зависимыми от вас. Пусть они выражают несогласие с вами и вообще свое мнение. Конечно, послушные дети очень удобны, но "соглашатели" убивают собственную личность. </w:t>
      </w:r>
      <w:r w:rsidRPr="00334537">
        <w:rPr>
          <w:rFonts w:ascii="Times New Roman" w:hAnsi="Times New Roman" w:cs="Times New Roman"/>
          <w:sz w:val="28"/>
          <w:szCs w:val="28"/>
        </w:rPr>
        <w:br/>
        <w:t>   Как можно раньше приучите детей к ответственности за свои поступки и принятию решений. </w:t>
      </w:r>
    </w:p>
    <w:p w:rsidR="00746A91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>   Научите спокойно относиться к ошибкам, на которых учатся все и от которых никто не застрахован. </w:t>
      </w:r>
    </w:p>
    <w:p w:rsidR="00334537" w:rsidRPr="00334537" w:rsidRDefault="00334537" w:rsidP="0074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  Ребенок, преодолевший болезненную застенчивость, откроет для себя новый мир, почувствует вкус жизни и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будет успешен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и счастлив.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7. Анонс работы консультационного центра ДОУ. </w:t>
      </w:r>
    </w:p>
    <w:p w:rsidR="00896343" w:rsidRPr="00334537" w:rsidRDefault="00896343" w:rsidP="00746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8. Разное</w:t>
      </w:r>
    </w:p>
    <w:sectPr w:rsidR="00896343" w:rsidRPr="00334537" w:rsidSect="004C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028CA"/>
    <w:multiLevelType w:val="singleLevel"/>
    <w:tmpl w:val="161A51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995"/>
    <w:rsid w:val="001528F6"/>
    <w:rsid w:val="00161FEA"/>
    <w:rsid w:val="001B0D13"/>
    <w:rsid w:val="001B621E"/>
    <w:rsid w:val="002B6F1F"/>
    <w:rsid w:val="002F5946"/>
    <w:rsid w:val="00334537"/>
    <w:rsid w:val="00340FD2"/>
    <w:rsid w:val="004C0BCA"/>
    <w:rsid w:val="00673995"/>
    <w:rsid w:val="00681798"/>
    <w:rsid w:val="00746A91"/>
    <w:rsid w:val="00896343"/>
    <w:rsid w:val="00AB7C31"/>
    <w:rsid w:val="00C00B4A"/>
    <w:rsid w:val="00CE65EA"/>
    <w:rsid w:val="00D32DED"/>
    <w:rsid w:val="00DB20DE"/>
    <w:rsid w:val="00DB2C0F"/>
    <w:rsid w:val="00E12110"/>
    <w:rsid w:val="00EA4686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04713-C475-4AB6-90AD-8AD662E6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1F"/>
  </w:style>
  <w:style w:type="paragraph" w:styleId="1">
    <w:name w:val="heading 1"/>
    <w:basedOn w:val="a"/>
    <w:next w:val="a"/>
    <w:link w:val="10"/>
    <w:qFormat/>
    <w:rsid w:val="0033453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8F6"/>
  </w:style>
  <w:style w:type="paragraph" w:styleId="a3">
    <w:name w:val="Normal (Web)"/>
    <w:basedOn w:val="a"/>
    <w:rsid w:val="0015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1528F6"/>
  </w:style>
  <w:style w:type="character" w:customStyle="1" w:styleId="10">
    <w:name w:val="Заголовок 1 Знак"/>
    <w:basedOn w:val="a0"/>
    <w:link w:val="1"/>
    <w:rsid w:val="003345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6</cp:revision>
  <dcterms:created xsi:type="dcterms:W3CDTF">2017-12-11T02:12:00Z</dcterms:created>
  <dcterms:modified xsi:type="dcterms:W3CDTF">2021-09-15T16:08:00Z</dcterms:modified>
</cp:coreProperties>
</file>